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AF82" w14:textId="37A0B2AD" w:rsidR="008A1BAB" w:rsidRDefault="00005D68" w:rsidP="0091309A">
      <w:pPr>
        <w:jc w:val="center"/>
        <w:rPr>
          <w:rFonts w:ascii="Arial" w:hAnsi="Arial" w:cs="Arial"/>
          <w:b/>
          <w:sz w:val="32"/>
          <w:szCs w:val="32"/>
        </w:rPr>
      </w:pPr>
      <w:r>
        <w:rPr>
          <w:rFonts w:ascii="Arial" w:hAnsi="Arial" w:cs="Arial"/>
          <w:b/>
          <w:sz w:val="32"/>
          <w:szCs w:val="32"/>
        </w:rPr>
        <w:t xml:space="preserve"> </w:t>
      </w:r>
      <w:r w:rsidR="0091309A" w:rsidRPr="00202978">
        <w:rPr>
          <w:noProof/>
          <w:lang w:eastAsia="en-GB"/>
        </w:rPr>
        <w:drawing>
          <wp:inline distT="0" distB="0" distL="0" distR="0" wp14:anchorId="4D359548" wp14:editId="6F0CC517">
            <wp:extent cx="1504950" cy="1781175"/>
            <wp:effectExtent l="0" t="0" r="0" b="9525"/>
            <wp:docPr id="5" name="Picture 5" descr="C:\Users\caroline.davies5\Desktop\New Portra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davies5\Desktop\New Portrait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781175"/>
                    </a:xfrm>
                    <a:prstGeom prst="rect">
                      <a:avLst/>
                    </a:prstGeom>
                    <a:noFill/>
                    <a:ln>
                      <a:noFill/>
                    </a:ln>
                  </pic:spPr>
                </pic:pic>
              </a:graphicData>
            </a:graphic>
          </wp:inline>
        </w:drawing>
      </w:r>
    </w:p>
    <w:p w14:paraId="70CC354E" w14:textId="77777777" w:rsidR="008A1BAB" w:rsidRDefault="008A1BAB">
      <w:pPr>
        <w:rPr>
          <w:rFonts w:ascii="Arial" w:hAnsi="Arial" w:cs="Arial"/>
          <w:b/>
          <w:sz w:val="32"/>
          <w:szCs w:val="32"/>
        </w:rPr>
      </w:pPr>
    </w:p>
    <w:p w14:paraId="10FD4EE2" w14:textId="77777777" w:rsidR="00C82CDD" w:rsidRDefault="00C82CDD" w:rsidP="00C82CDD">
      <w:pPr>
        <w:autoSpaceDE w:val="0"/>
        <w:autoSpaceDN w:val="0"/>
        <w:adjustRightInd w:val="0"/>
        <w:jc w:val="center"/>
        <w:rPr>
          <w:rFonts w:ascii="Arial" w:hAnsi="Arial" w:cs="Arial"/>
          <w:b/>
          <w:bCs/>
          <w:color w:val="000000"/>
          <w:sz w:val="56"/>
          <w:szCs w:val="56"/>
        </w:rPr>
      </w:pPr>
    </w:p>
    <w:p w14:paraId="7E37BD47" w14:textId="77777777" w:rsidR="00183613" w:rsidRPr="00183613" w:rsidRDefault="00183613" w:rsidP="00183613">
      <w:pPr>
        <w:autoSpaceDE w:val="0"/>
        <w:autoSpaceDN w:val="0"/>
        <w:adjustRightInd w:val="0"/>
        <w:jc w:val="center"/>
        <w:rPr>
          <w:rFonts w:ascii="Arial" w:hAnsi="Arial" w:cs="Arial"/>
          <w:b/>
          <w:bCs/>
          <w:color w:val="000000"/>
          <w:sz w:val="56"/>
          <w:szCs w:val="56"/>
        </w:rPr>
      </w:pPr>
      <w:proofErr w:type="spellStart"/>
      <w:r w:rsidRPr="00183613">
        <w:rPr>
          <w:rFonts w:ascii="Arial" w:hAnsi="Arial" w:cs="Arial"/>
          <w:b/>
          <w:bCs/>
          <w:color w:val="000000"/>
          <w:sz w:val="56"/>
          <w:szCs w:val="56"/>
        </w:rPr>
        <w:t>Adroddiad</w:t>
      </w:r>
      <w:proofErr w:type="spellEnd"/>
      <w:r w:rsidRPr="00183613">
        <w:rPr>
          <w:rFonts w:ascii="Arial" w:hAnsi="Arial" w:cs="Arial"/>
          <w:b/>
          <w:bCs/>
          <w:color w:val="000000"/>
          <w:sz w:val="56"/>
          <w:szCs w:val="56"/>
        </w:rPr>
        <w:t xml:space="preserve"> </w:t>
      </w:r>
      <w:proofErr w:type="spellStart"/>
      <w:r w:rsidRPr="00183613">
        <w:rPr>
          <w:rFonts w:ascii="Arial" w:hAnsi="Arial" w:cs="Arial"/>
          <w:b/>
          <w:bCs/>
          <w:color w:val="000000"/>
          <w:sz w:val="56"/>
          <w:szCs w:val="56"/>
        </w:rPr>
        <w:t>Blynyddol</w:t>
      </w:r>
      <w:proofErr w:type="spellEnd"/>
      <w:r w:rsidRPr="00183613">
        <w:rPr>
          <w:rFonts w:ascii="Arial" w:hAnsi="Arial" w:cs="Arial"/>
          <w:b/>
          <w:bCs/>
          <w:color w:val="000000"/>
          <w:sz w:val="56"/>
          <w:szCs w:val="56"/>
        </w:rPr>
        <w:t xml:space="preserve"> </w:t>
      </w:r>
      <w:proofErr w:type="spellStart"/>
      <w:r w:rsidRPr="00183613">
        <w:rPr>
          <w:rFonts w:ascii="Arial" w:hAnsi="Arial" w:cs="Arial"/>
          <w:b/>
          <w:bCs/>
          <w:color w:val="000000"/>
          <w:sz w:val="56"/>
          <w:szCs w:val="56"/>
        </w:rPr>
        <w:t>Cyfarwyddwr</w:t>
      </w:r>
      <w:proofErr w:type="spellEnd"/>
      <w:r w:rsidRPr="00183613">
        <w:rPr>
          <w:rFonts w:ascii="Arial" w:hAnsi="Arial" w:cs="Arial"/>
          <w:b/>
          <w:bCs/>
          <w:color w:val="000000"/>
          <w:sz w:val="56"/>
          <w:szCs w:val="56"/>
        </w:rPr>
        <w:t xml:space="preserve"> </w:t>
      </w:r>
      <w:proofErr w:type="spellStart"/>
      <w:r w:rsidRPr="00183613">
        <w:rPr>
          <w:rFonts w:ascii="Arial" w:hAnsi="Arial" w:cs="Arial"/>
          <w:b/>
          <w:bCs/>
          <w:color w:val="000000"/>
          <w:sz w:val="56"/>
          <w:szCs w:val="56"/>
        </w:rPr>
        <w:t>Statudol</w:t>
      </w:r>
      <w:proofErr w:type="spellEnd"/>
      <w:r w:rsidRPr="00183613">
        <w:rPr>
          <w:rFonts w:ascii="Arial" w:hAnsi="Arial" w:cs="Arial"/>
          <w:b/>
          <w:bCs/>
          <w:color w:val="000000"/>
          <w:sz w:val="56"/>
          <w:szCs w:val="56"/>
        </w:rPr>
        <w:t xml:space="preserve"> y </w:t>
      </w:r>
      <w:proofErr w:type="spellStart"/>
      <w:r w:rsidRPr="00183613">
        <w:rPr>
          <w:rFonts w:ascii="Arial" w:hAnsi="Arial" w:cs="Arial"/>
          <w:b/>
          <w:bCs/>
          <w:color w:val="000000"/>
          <w:sz w:val="56"/>
          <w:szCs w:val="56"/>
        </w:rPr>
        <w:t>Gwasanaethau</w:t>
      </w:r>
      <w:proofErr w:type="spellEnd"/>
      <w:r w:rsidRPr="00183613">
        <w:rPr>
          <w:rFonts w:ascii="Arial" w:hAnsi="Arial" w:cs="Arial"/>
          <w:b/>
          <w:bCs/>
          <w:color w:val="000000"/>
          <w:sz w:val="56"/>
          <w:szCs w:val="56"/>
        </w:rPr>
        <w:t xml:space="preserve"> </w:t>
      </w:r>
      <w:proofErr w:type="spellStart"/>
      <w:r w:rsidRPr="00183613">
        <w:rPr>
          <w:rFonts w:ascii="Arial" w:hAnsi="Arial" w:cs="Arial"/>
          <w:b/>
          <w:bCs/>
          <w:color w:val="000000"/>
          <w:sz w:val="56"/>
          <w:szCs w:val="56"/>
        </w:rPr>
        <w:t>Cymdeithasol</w:t>
      </w:r>
      <w:proofErr w:type="spellEnd"/>
    </w:p>
    <w:p w14:paraId="58AB4C43" w14:textId="3B654B20" w:rsidR="0091309A" w:rsidRDefault="00183613" w:rsidP="00183613">
      <w:pPr>
        <w:autoSpaceDE w:val="0"/>
        <w:autoSpaceDN w:val="0"/>
        <w:adjustRightInd w:val="0"/>
        <w:jc w:val="center"/>
        <w:rPr>
          <w:rFonts w:ascii="Arial" w:hAnsi="Arial" w:cs="Arial"/>
          <w:b/>
          <w:bCs/>
          <w:color w:val="000000"/>
          <w:sz w:val="56"/>
          <w:szCs w:val="56"/>
        </w:rPr>
      </w:pPr>
      <w:r w:rsidRPr="00183613">
        <w:rPr>
          <w:rFonts w:ascii="Arial" w:hAnsi="Arial" w:cs="Arial"/>
          <w:b/>
          <w:bCs/>
          <w:color w:val="000000"/>
          <w:sz w:val="56"/>
          <w:szCs w:val="56"/>
        </w:rPr>
        <w:t>2022-23</w:t>
      </w:r>
    </w:p>
    <w:p w14:paraId="41176B90" w14:textId="6ACA1040" w:rsidR="008A5F27" w:rsidRDefault="008A5F27" w:rsidP="008A1BAB">
      <w:pPr>
        <w:autoSpaceDE w:val="0"/>
        <w:autoSpaceDN w:val="0"/>
        <w:adjustRightInd w:val="0"/>
        <w:jc w:val="center"/>
        <w:rPr>
          <w:rFonts w:ascii="Arial" w:hAnsi="Arial" w:cs="Arial"/>
          <w:b/>
          <w:bCs/>
          <w:color w:val="000000"/>
          <w:sz w:val="56"/>
          <w:szCs w:val="56"/>
        </w:rPr>
      </w:pPr>
    </w:p>
    <w:p w14:paraId="264AD6F4" w14:textId="12AAD136" w:rsidR="00974E47" w:rsidRDefault="00974E47" w:rsidP="008A1BAB">
      <w:pPr>
        <w:autoSpaceDE w:val="0"/>
        <w:autoSpaceDN w:val="0"/>
        <w:adjustRightInd w:val="0"/>
        <w:jc w:val="center"/>
        <w:rPr>
          <w:rFonts w:ascii="Arial" w:hAnsi="Arial" w:cs="Arial"/>
          <w:b/>
          <w:bCs/>
          <w:color w:val="000000"/>
          <w:sz w:val="56"/>
          <w:szCs w:val="56"/>
        </w:rPr>
      </w:pPr>
      <w:r>
        <w:rPr>
          <w:noProof/>
        </w:rPr>
        <w:drawing>
          <wp:inline distT="0" distB="0" distL="0" distR="0" wp14:anchorId="3E28C01C" wp14:editId="55DE46C6">
            <wp:extent cx="5746750" cy="3387725"/>
            <wp:effectExtent l="0" t="0" r="6350" b="0"/>
            <wp:docPr id="10" name="Picture 10" descr="A picture containing aircraf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aircraft, vector graphic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750" cy="3387725"/>
                    </a:xfrm>
                    <a:prstGeom prst="rect">
                      <a:avLst/>
                    </a:prstGeom>
                    <a:noFill/>
                    <a:ln>
                      <a:noFill/>
                    </a:ln>
                  </pic:spPr>
                </pic:pic>
              </a:graphicData>
            </a:graphic>
          </wp:inline>
        </w:drawing>
      </w:r>
    </w:p>
    <w:p w14:paraId="47F15D82" w14:textId="77777777" w:rsidR="00974E47" w:rsidRDefault="00974E47" w:rsidP="008A1BAB">
      <w:pPr>
        <w:autoSpaceDE w:val="0"/>
        <w:autoSpaceDN w:val="0"/>
        <w:adjustRightInd w:val="0"/>
        <w:jc w:val="center"/>
        <w:rPr>
          <w:rFonts w:ascii="Arial" w:hAnsi="Arial" w:cs="Arial"/>
          <w:b/>
          <w:bCs/>
          <w:color w:val="000000"/>
          <w:sz w:val="56"/>
          <w:szCs w:val="56"/>
        </w:rPr>
      </w:pPr>
    </w:p>
    <w:p w14:paraId="71ECC930" w14:textId="3D3C988D" w:rsidR="0091309A" w:rsidRPr="007949CC" w:rsidRDefault="003409E7" w:rsidP="008A1BAB">
      <w:pPr>
        <w:autoSpaceDE w:val="0"/>
        <w:autoSpaceDN w:val="0"/>
        <w:adjustRightInd w:val="0"/>
        <w:jc w:val="center"/>
        <w:rPr>
          <w:rFonts w:ascii="Arial" w:hAnsi="Arial" w:cs="Arial"/>
          <w:b/>
          <w:bCs/>
          <w:color w:val="000000"/>
          <w:sz w:val="40"/>
          <w:szCs w:val="40"/>
        </w:rPr>
      </w:pPr>
      <w:r w:rsidRPr="007949CC">
        <w:rPr>
          <w:rFonts w:ascii="Arial" w:hAnsi="Arial" w:cs="Arial"/>
          <w:b/>
          <w:bCs/>
          <w:color w:val="000000"/>
          <w:sz w:val="40"/>
          <w:szCs w:val="40"/>
        </w:rPr>
        <w:t xml:space="preserve"> </w:t>
      </w:r>
      <w:proofErr w:type="spellStart"/>
      <w:r w:rsidR="00183613" w:rsidRPr="00183613">
        <w:rPr>
          <w:rFonts w:ascii="Arial" w:hAnsi="Arial" w:cs="Arial"/>
          <w:b/>
          <w:bCs/>
          <w:color w:val="000000"/>
          <w:sz w:val="40"/>
          <w:szCs w:val="40"/>
        </w:rPr>
        <w:t>Drafft</w:t>
      </w:r>
      <w:proofErr w:type="spellEnd"/>
      <w:r w:rsidR="00183613" w:rsidRPr="00183613">
        <w:rPr>
          <w:rFonts w:ascii="Arial" w:hAnsi="Arial" w:cs="Arial"/>
          <w:b/>
          <w:bCs/>
          <w:color w:val="000000"/>
          <w:sz w:val="40"/>
          <w:szCs w:val="40"/>
        </w:rPr>
        <w:t xml:space="preserve"> v2 (</w:t>
      </w:r>
      <w:proofErr w:type="spellStart"/>
      <w:r w:rsidR="00183613" w:rsidRPr="00183613">
        <w:rPr>
          <w:rFonts w:ascii="Arial" w:hAnsi="Arial" w:cs="Arial"/>
          <w:b/>
          <w:bCs/>
          <w:color w:val="000000"/>
          <w:sz w:val="40"/>
          <w:szCs w:val="40"/>
        </w:rPr>
        <w:t>Gorffennaf</w:t>
      </w:r>
      <w:proofErr w:type="spellEnd"/>
      <w:r w:rsidR="00183613" w:rsidRPr="00183613">
        <w:rPr>
          <w:rFonts w:ascii="Arial" w:hAnsi="Arial" w:cs="Arial"/>
          <w:b/>
          <w:bCs/>
          <w:color w:val="000000"/>
          <w:sz w:val="40"/>
          <w:szCs w:val="40"/>
        </w:rPr>
        <w:t xml:space="preserve"> 2023)</w:t>
      </w:r>
    </w:p>
    <w:p w14:paraId="0A149B32" w14:textId="77777777" w:rsidR="00B6597A" w:rsidRDefault="00B6597A">
      <w:pPr>
        <w:rPr>
          <w:rFonts w:ascii="Arial" w:hAnsi="Arial" w:cs="Arial"/>
          <w:b/>
          <w:sz w:val="28"/>
          <w:szCs w:val="28"/>
        </w:rPr>
      </w:pPr>
    </w:p>
    <w:p w14:paraId="10321432" w14:textId="77777777" w:rsidR="00183613" w:rsidRPr="002A20F5" w:rsidRDefault="00183613" w:rsidP="00183613">
      <w:pPr>
        <w:rPr>
          <w:rFonts w:ascii="Arial" w:hAnsi="Arial" w:cs="Arial"/>
          <w:b/>
          <w:sz w:val="28"/>
          <w:szCs w:val="28"/>
        </w:rPr>
      </w:pPr>
      <w:r w:rsidRPr="002A20F5">
        <w:rPr>
          <w:rFonts w:ascii="Arial" w:hAnsi="Arial" w:cs="Arial"/>
          <w:b/>
          <w:sz w:val="28"/>
          <w:szCs w:val="28"/>
        </w:rPr>
        <w:lastRenderedPageBreak/>
        <w:t>CYNNWYS YR ADRODDIAD</w:t>
      </w:r>
    </w:p>
    <w:p w14:paraId="5E113FB3" w14:textId="77777777" w:rsidR="000F205D" w:rsidRPr="00095B85" w:rsidRDefault="000F205D">
      <w:pPr>
        <w:rPr>
          <w:rFonts w:ascii="Arial" w:hAnsi="Arial" w:cs="Arial"/>
          <w:b/>
          <w:sz w:val="28"/>
          <w:szCs w:val="28"/>
        </w:rPr>
      </w:pPr>
    </w:p>
    <w:p w14:paraId="4A82EA30" w14:textId="1E44204E" w:rsidR="000F205D" w:rsidRDefault="00183613" w:rsidP="000F205D">
      <w:pPr>
        <w:rPr>
          <w:rFonts w:ascii="Arial" w:hAnsi="Arial" w:cs="Arial"/>
          <w:b/>
          <w:sz w:val="28"/>
          <w:szCs w:val="28"/>
        </w:rPr>
      </w:pPr>
      <w:r w:rsidRPr="00183613">
        <w:rPr>
          <w:rFonts w:ascii="Arial" w:hAnsi="Arial" w:cs="Arial"/>
          <w:b/>
          <w:sz w:val="28"/>
          <w:szCs w:val="28"/>
        </w:rPr>
        <w:t xml:space="preserve">Rhan 1. </w:t>
      </w:r>
      <w:r w:rsidRPr="00183613">
        <w:rPr>
          <w:rFonts w:ascii="Arial" w:hAnsi="Arial" w:cs="Arial"/>
          <w:b/>
          <w:sz w:val="28"/>
          <w:szCs w:val="28"/>
        </w:rPr>
        <w:tab/>
      </w:r>
      <w:proofErr w:type="spellStart"/>
      <w:r w:rsidRPr="00183613">
        <w:rPr>
          <w:rFonts w:ascii="Arial" w:hAnsi="Arial" w:cs="Arial"/>
          <w:b/>
          <w:sz w:val="28"/>
          <w:szCs w:val="28"/>
        </w:rPr>
        <w:t>Cyflwyniad</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gan</w:t>
      </w:r>
      <w:proofErr w:type="spellEnd"/>
      <w:r w:rsidRPr="00183613">
        <w:rPr>
          <w:rFonts w:ascii="Arial" w:hAnsi="Arial" w:cs="Arial"/>
          <w:b/>
          <w:sz w:val="28"/>
          <w:szCs w:val="28"/>
        </w:rPr>
        <w:t xml:space="preserve"> y </w:t>
      </w:r>
      <w:proofErr w:type="spellStart"/>
      <w:r w:rsidRPr="00183613">
        <w:rPr>
          <w:rFonts w:ascii="Arial" w:hAnsi="Arial" w:cs="Arial"/>
          <w:b/>
          <w:sz w:val="28"/>
          <w:szCs w:val="28"/>
        </w:rPr>
        <w:t>Cyfarwyddwr</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Gwasanaethau</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Cymdeithasol</w:t>
      </w:r>
      <w:proofErr w:type="spellEnd"/>
      <w:r w:rsidRPr="00183613">
        <w:rPr>
          <w:rFonts w:ascii="Arial" w:hAnsi="Arial" w:cs="Arial"/>
          <w:b/>
          <w:sz w:val="28"/>
          <w:szCs w:val="28"/>
        </w:rPr>
        <w:t xml:space="preserve"> ……………………………………………………….…… t03</w:t>
      </w:r>
    </w:p>
    <w:p w14:paraId="4FF67C72" w14:textId="77777777" w:rsidR="00095B85" w:rsidRPr="00095B85" w:rsidRDefault="00095B85" w:rsidP="000F205D">
      <w:pPr>
        <w:rPr>
          <w:rFonts w:ascii="Arial" w:hAnsi="Arial" w:cs="Arial"/>
          <w:b/>
          <w:sz w:val="28"/>
          <w:szCs w:val="28"/>
        </w:rPr>
      </w:pPr>
    </w:p>
    <w:p w14:paraId="741F87EA" w14:textId="77777777" w:rsidR="00183613" w:rsidRPr="00183613" w:rsidRDefault="00183613" w:rsidP="00183613">
      <w:pPr>
        <w:rPr>
          <w:rFonts w:ascii="Arial" w:hAnsi="Arial" w:cs="Arial"/>
          <w:b/>
          <w:sz w:val="28"/>
          <w:szCs w:val="28"/>
        </w:rPr>
      </w:pPr>
      <w:r w:rsidRPr="00183613">
        <w:rPr>
          <w:rFonts w:ascii="Arial" w:hAnsi="Arial" w:cs="Arial"/>
          <w:b/>
          <w:sz w:val="28"/>
          <w:szCs w:val="28"/>
        </w:rPr>
        <w:t>Rhan 2.</w:t>
      </w:r>
      <w:r w:rsidRPr="00183613">
        <w:rPr>
          <w:rFonts w:ascii="Arial" w:hAnsi="Arial" w:cs="Arial"/>
          <w:b/>
          <w:sz w:val="28"/>
          <w:szCs w:val="28"/>
        </w:rPr>
        <w:tab/>
      </w:r>
      <w:proofErr w:type="spellStart"/>
      <w:r w:rsidRPr="00183613">
        <w:rPr>
          <w:rFonts w:ascii="Arial" w:hAnsi="Arial" w:cs="Arial"/>
          <w:b/>
          <w:sz w:val="28"/>
          <w:szCs w:val="28"/>
        </w:rPr>
        <w:t>Dadansoddiad</w:t>
      </w:r>
      <w:proofErr w:type="spellEnd"/>
      <w:r w:rsidRPr="00183613">
        <w:rPr>
          <w:rFonts w:ascii="Arial" w:hAnsi="Arial" w:cs="Arial"/>
          <w:b/>
          <w:sz w:val="28"/>
          <w:szCs w:val="28"/>
        </w:rPr>
        <w:t xml:space="preserve"> o </w:t>
      </w:r>
      <w:proofErr w:type="spellStart"/>
      <w:r w:rsidRPr="00183613">
        <w:rPr>
          <w:rFonts w:ascii="Arial" w:hAnsi="Arial" w:cs="Arial"/>
          <w:b/>
          <w:sz w:val="28"/>
          <w:szCs w:val="28"/>
        </w:rPr>
        <w:t>Berfformiad</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Presennol</w:t>
      </w:r>
      <w:proofErr w:type="spellEnd"/>
      <w:r w:rsidRPr="00183613">
        <w:rPr>
          <w:rFonts w:ascii="Arial" w:hAnsi="Arial" w:cs="Arial"/>
          <w:b/>
          <w:sz w:val="28"/>
          <w:szCs w:val="28"/>
        </w:rPr>
        <w:t xml:space="preserve"> ….…………... t05</w:t>
      </w:r>
    </w:p>
    <w:p w14:paraId="78AE2367" w14:textId="77777777" w:rsidR="00183613" w:rsidRPr="00183613" w:rsidRDefault="00183613" w:rsidP="00183613">
      <w:pPr>
        <w:ind w:firstLine="720"/>
        <w:rPr>
          <w:rFonts w:ascii="Arial" w:hAnsi="Arial" w:cs="Arial"/>
          <w:b/>
          <w:sz w:val="28"/>
          <w:szCs w:val="28"/>
        </w:rPr>
      </w:pPr>
      <w:r w:rsidRPr="00183613">
        <w:rPr>
          <w:rFonts w:ascii="Arial" w:hAnsi="Arial" w:cs="Arial"/>
          <w:b/>
          <w:sz w:val="28"/>
          <w:szCs w:val="28"/>
        </w:rPr>
        <w:t>2a.</w:t>
      </w:r>
      <w:r w:rsidRPr="00183613">
        <w:rPr>
          <w:rFonts w:ascii="Arial" w:hAnsi="Arial" w:cs="Arial"/>
          <w:b/>
          <w:sz w:val="28"/>
          <w:szCs w:val="28"/>
        </w:rPr>
        <w:tab/>
      </w:r>
      <w:proofErr w:type="spellStart"/>
      <w:r w:rsidRPr="00183613">
        <w:rPr>
          <w:rFonts w:ascii="Arial" w:hAnsi="Arial" w:cs="Arial"/>
          <w:b/>
          <w:sz w:val="28"/>
          <w:szCs w:val="28"/>
        </w:rPr>
        <w:t>Crynodeb</w:t>
      </w:r>
      <w:proofErr w:type="spellEnd"/>
      <w:r w:rsidRPr="00183613">
        <w:rPr>
          <w:rFonts w:ascii="Arial" w:hAnsi="Arial" w:cs="Arial"/>
          <w:b/>
          <w:sz w:val="28"/>
          <w:szCs w:val="28"/>
        </w:rPr>
        <w:t xml:space="preserve"> o </w:t>
      </w:r>
      <w:proofErr w:type="spellStart"/>
      <w:r w:rsidRPr="00183613">
        <w:rPr>
          <w:rFonts w:ascii="Arial" w:hAnsi="Arial" w:cs="Arial"/>
          <w:b/>
          <w:sz w:val="28"/>
          <w:szCs w:val="28"/>
        </w:rPr>
        <w:t>Berfformiad</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gan</w:t>
      </w:r>
      <w:proofErr w:type="spellEnd"/>
      <w:r w:rsidRPr="00183613">
        <w:rPr>
          <w:rFonts w:ascii="Arial" w:hAnsi="Arial" w:cs="Arial"/>
          <w:b/>
          <w:sz w:val="28"/>
          <w:szCs w:val="28"/>
        </w:rPr>
        <w:t xml:space="preserve"> y </w:t>
      </w:r>
      <w:proofErr w:type="spellStart"/>
      <w:r w:rsidRPr="00183613">
        <w:rPr>
          <w:rFonts w:ascii="Arial" w:hAnsi="Arial" w:cs="Arial"/>
          <w:b/>
          <w:sz w:val="28"/>
          <w:szCs w:val="28"/>
        </w:rPr>
        <w:t>Cyfarwyddwr</w:t>
      </w:r>
      <w:proofErr w:type="spellEnd"/>
      <w:r w:rsidRPr="00183613">
        <w:rPr>
          <w:rFonts w:ascii="Arial" w:hAnsi="Arial" w:cs="Arial"/>
          <w:b/>
          <w:sz w:val="28"/>
          <w:szCs w:val="28"/>
        </w:rPr>
        <w:t xml:space="preserve"> ………….t05</w:t>
      </w:r>
    </w:p>
    <w:p w14:paraId="4B911FE0" w14:textId="1E61FFDE" w:rsidR="00183613" w:rsidRPr="00183613" w:rsidRDefault="00183613" w:rsidP="00183613">
      <w:pPr>
        <w:ind w:left="1440" w:hanging="720"/>
        <w:rPr>
          <w:rFonts w:ascii="Arial" w:hAnsi="Arial" w:cs="Arial"/>
          <w:b/>
          <w:sz w:val="28"/>
          <w:szCs w:val="28"/>
        </w:rPr>
      </w:pPr>
      <w:r w:rsidRPr="00183613">
        <w:rPr>
          <w:rFonts w:ascii="Arial" w:hAnsi="Arial" w:cs="Arial"/>
          <w:b/>
          <w:sz w:val="28"/>
          <w:szCs w:val="28"/>
        </w:rPr>
        <w:t>2b.</w:t>
      </w:r>
      <w:r w:rsidRPr="00183613">
        <w:rPr>
          <w:rFonts w:ascii="Arial" w:hAnsi="Arial" w:cs="Arial"/>
          <w:b/>
          <w:sz w:val="28"/>
          <w:szCs w:val="28"/>
        </w:rPr>
        <w:tab/>
        <w:t xml:space="preserve">Sut </w:t>
      </w:r>
      <w:proofErr w:type="spellStart"/>
      <w:r w:rsidRPr="00183613">
        <w:rPr>
          <w:rFonts w:ascii="Arial" w:hAnsi="Arial" w:cs="Arial"/>
          <w:b/>
          <w:sz w:val="28"/>
          <w:szCs w:val="28"/>
        </w:rPr>
        <w:t>rydym</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yn</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perfformio</w:t>
      </w:r>
      <w:proofErr w:type="spellEnd"/>
      <w:r w:rsidRPr="00183613">
        <w:rPr>
          <w:rFonts w:ascii="Arial" w:hAnsi="Arial" w:cs="Arial"/>
          <w:b/>
          <w:sz w:val="28"/>
          <w:szCs w:val="28"/>
        </w:rPr>
        <w:t xml:space="preserve"> – </w:t>
      </w:r>
      <w:proofErr w:type="spellStart"/>
      <w:r w:rsidRPr="00183613">
        <w:rPr>
          <w:rFonts w:ascii="Arial" w:hAnsi="Arial" w:cs="Arial"/>
          <w:b/>
          <w:sz w:val="28"/>
          <w:szCs w:val="28"/>
        </w:rPr>
        <w:t>Gwasanaethau</w:t>
      </w:r>
      <w:proofErr w:type="spellEnd"/>
      <w:r w:rsidRPr="00183613">
        <w:rPr>
          <w:rFonts w:ascii="Arial" w:hAnsi="Arial" w:cs="Arial"/>
          <w:b/>
          <w:sz w:val="28"/>
          <w:szCs w:val="28"/>
        </w:rPr>
        <w:t xml:space="preserve"> Plant a </w:t>
      </w:r>
      <w:proofErr w:type="spellStart"/>
      <w:r w:rsidRPr="00183613">
        <w:rPr>
          <w:rFonts w:ascii="Arial" w:hAnsi="Arial" w:cs="Arial"/>
          <w:b/>
          <w:sz w:val="28"/>
          <w:szCs w:val="28"/>
        </w:rPr>
        <w:t>Theuluoedd</w:t>
      </w:r>
      <w:proofErr w:type="spellEnd"/>
      <w:r w:rsidRPr="00183613">
        <w:rPr>
          <w:rFonts w:ascii="Arial" w:hAnsi="Arial" w:cs="Arial"/>
          <w:b/>
          <w:sz w:val="28"/>
          <w:szCs w:val="28"/>
        </w:rPr>
        <w:t xml:space="preserve">    …………………………………………….......t06</w:t>
      </w:r>
    </w:p>
    <w:p w14:paraId="1980BF27" w14:textId="77777777" w:rsidR="00183613" w:rsidRPr="00183613" w:rsidRDefault="00183613" w:rsidP="00183613">
      <w:pPr>
        <w:ind w:firstLine="720"/>
        <w:rPr>
          <w:rFonts w:ascii="Arial" w:hAnsi="Arial" w:cs="Arial"/>
          <w:b/>
          <w:sz w:val="28"/>
          <w:szCs w:val="28"/>
        </w:rPr>
      </w:pPr>
      <w:r w:rsidRPr="00183613">
        <w:rPr>
          <w:rFonts w:ascii="Arial" w:hAnsi="Arial" w:cs="Arial"/>
          <w:b/>
          <w:sz w:val="28"/>
          <w:szCs w:val="28"/>
        </w:rPr>
        <w:t>2c.</w:t>
      </w:r>
      <w:r w:rsidRPr="00183613">
        <w:rPr>
          <w:rFonts w:ascii="Arial" w:hAnsi="Arial" w:cs="Arial"/>
          <w:b/>
          <w:sz w:val="28"/>
          <w:szCs w:val="28"/>
        </w:rPr>
        <w:tab/>
        <w:t xml:space="preserve">Sut </w:t>
      </w:r>
      <w:proofErr w:type="spellStart"/>
      <w:r w:rsidRPr="00183613">
        <w:rPr>
          <w:rFonts w:ascii="Arial" w:hAnsi="Arial" w:cs="Arial"/>
          <w:b/>
          <w:sz w:val="28"/>
          <w:szCs w:val="28"/>
        </w:rPr>
        <w:t>rydym</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yn</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perfformio</w:t>
      </w:r>
      <w:proofErr w:type="spellEnd"/>
      <w:r w:rsidRPr="00183613">
        <w:rPr>
          <w:rFonts w:ascii="Arial" w:hAnsi="Arial" w:cs="Arial"/>
          <w:b/>
          <w:sz w:val="28"/>
          <w:szCs w:val="28"/>
        </w:rPr>
        <w:t xml:space="preserve"> – </w:t>
      </w:r>
      <w:proofErr w:type="spellStart"/>
      <w:r w:rsidRPr="00183613">
        <w:rPr>
          <w:rFonts w:ascii="Arial" w:hAnsi="Arial" w:cs="Arial"/>
          <w:b/>
          <w:sz w:val="28"/>
          <w:szCs w:val="28"/>
        </w:rPr>
        <w:t>Gwasanaethau</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Oedolion</w:t>
      </w:r>
      <w:proofErr w:type="spellEnd"/>
      <w:r w:rsidRPr="00183613">
        <w:rPr>
          <w:rFonts w:ascii="Arial" w:hAnsi="Arial" w:cs="Arial"/>
          <w:b/>
          <w:sz w:val="28"/>
          <w:szCs w:val="28"/>
        </w:rPr>
        <w:t xml:space="preserve"> ...t13</w:t>
      </w:r>
    </w:p>
    <w:p w14:paraId="7B31E86C" w14:textId="77777777" w:rsidR="00183613" w:rsidRPr="00183613" w:rsidRDefault="00183613" w:rsidP="00183613">
      <w:pPr>
        <w:ind w:firstLine="720"/>
        <w:rPr>
          <w:rFonts w:ascii="Arial" w:hAnsi="Arial" w:cs="Arial"/>
          <w:b/>
          <w:sz w:val="28"/>
          <w:szCs w:val="28"/>
        </w:rPr>
      </w:pPr>
      <w:r w:rsidRPr="00183613">
        <w:rPr>
          <w:rFonts w:ascii="Arial" w:hAnsi="Arial" w:cs="Arial"/>
          <w:b/>
          <w:sz w:val="28"/>
          <w:szCs w:val="28"/>
        </w:rPr>
        <w:t>2d.</w:t>
      </w:r>
      <w:r w:rsidRPr="00183613">
        <w:rPr>
          <w:rFonts w:ascii="Arial" w:hAnsi="Arial" w:cs="Arial"/>
          <w:b/>
          <w:sz w:val="28"/>
          <w:szCs w:val="28"/>
        </w:rPr>
        <w:tab/>
        <w:t xml:space="preserve">Sut </w:t>
      </w:r>
      <w:proofErr w:type="spellStart"/>
      <w:r w:rsidRPr="00183613">
        <w:rPr>
          <w:rFonts w:ascii="Arial" w:hAnsi="Arial" w:cs="Arial"/>
          <w:b/>
          <w:sz w:val="28"/>
          <w:szCs w:val="28"/>
        </w:rPr>
        <w:t>rydym</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yn</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perfformio</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Trechu</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Tlodi</w:t>
      </w:r>
      <w:proofErr w:type="spellEnd"/>
      <w:r w:rsidRPr="00183613">
        <w:rPr>
          <w:rFonts w:ascii="Arial" w:hAnsi="Arial" w:cs="Arial"/>
          <w:b/>
          <w:sz w:val="28"/>
          <w:szCs w:val="28"/>
        </w:rPr>
        <w:t xml:space="preserve"> …………</w:t>
      </w:r>
      <w:proofErr w:type="gramStart"/>
      <w:r w:rsidRPr="00183613">
        <w:rPr>
          <w:rFonts w:ascii="Arial" w:hAnsi="Arial" w:cs="Arial"/>
          <w:b/>
          <w:sz w:val="28"/>
          <w:szCs w:val="28"/>
        </w:rPr>
        <w:t>….…..</w:t>
      </w:r>
      <w:proofErr w:type="gramEnd"/>
      <w:r w:rsidRPr="00183613">
        <w:rPr>
          <w:rFonts w:ascii="Arial" w:hAnsi="Arial" w:cs="Arial"/>
          <w:b/>
          <w:sz w:val="28"/>
          <w:szCs w:val="28"/>
        </w:rPr>
        <w:t>t19</w:t>
      </w:r>
    </w:p>
    <w:p w14:paraId="44AE6C59" w14:textId="77777777" w:rsidR="00183613" w:rsidRPr="00183613" w:rsidRDefault="00183613" w:rsidP="00183613">
      <w:pPr>
        <w:ind w:firstLine="720"/>
        <w:rPr>
          <w:rFonts w:ascii="Arial" w:hAnsi="Arial" w:cs="Arial"/>
          <w:b/>
          <w:sz w:val="28"/>
          <w:szCs w:val="28"/>
        </w:rPr>
      </w:pPr>
      <w:r w:rsidRPr="00183613">
        <w:rPr>
          <w:rFonts w:ascii="Arial" w:hAnsi="Arial" w:cs="Arial"/>
          <w:b/>
          <w:sz w:val="28"/>
          <w:szCs w:val="28"/>
        </w:rPr>
        <w:t>2e.</w:t>
      </w:r>
      <w:r w:rsidRPr="00183613">
        <w:rPr>
          <w:rFonts w:ascii="Arial" w:hAnsi="Arial" w:cs="Arial"/>
          <w:b/>
          <w:sz w:val="28"/>
          <w:szCs w:val="28"/>
        </w:rPr>
        <w:tab/>
        <w:t xml:space="preserve">Beth </w:t>
      </w:r>
      <w:proofErr w:type="spellStart"/>
      <w:r w:rsidRPr="00183613">
        <w:rPr>
          <w:rFonts w:ascii="Arial" w:hAnsi="Arial" w:cs="Arial"/>
          <w:b/>
          <w:sz w:val="28"/>
          <w:szCs w:val="28"/>
        </w:rPr>
        <w:t>oeddem</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yn</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bwriadu</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ei</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wneud</w:t>
      </w:r>
      <w:proofErr w:type="spellEnd"/>
      <w:r w:rsidRPr="00183613">
        <w:rPr>
          <w:rFonts w:ascii="Arial" w:hAnsi="Arial" w:cs="Arial"/>
          <w:b/>
          <w:sz w:val="28"/>
          <w:szCs w:val="28"/>
        </w:rPr>
        <w:t xml:space="preserve"> y </w:t>
      </w:r>
      <w:proofErr w:type="spellStart"/>
      <w:r w:rsidRPr="00183613">
        <w:rPr>
          <w:rFonts w:ascii="Arial" w:hAnsi="Arial" w:cs="Arial"/>
          <w:b/>
          <w:sz w:val="28"/>
          <w:szCs w:val="28"/>
        </w:rPr>
        <w:t>llynedd</w:t>
      </w:r>
      <w:proofErr w:type="spellEnd"/>
      <w:r w:rsidRPr="00183613">
        <w:rPr>
          <w:rFonts w:ascii="Arial" w:hAnsi="Arial" w:cs="Arial"/>
          <w:b/>
          <w:sz w:val="28"/>
          <w:szCs w:val="28"/>
        </w:rPr>
        <w:t>/</w:t>
      </w:r>
      <w:proofErr w:type="spellStart"/>
      <w:r w:rsidRPr="00183613">
        <w:rPr>
          <w:rFonts w:ascii="Arial" w:hAnsi="Arial" w:cs="Arial"/>
          <w:b/>
          <w:sz w:val="28"/>
          <w:szCs w:val="28"/>
        </w:rPr>
        <w:t>cynnydd</w:t>
      </w:r>
      <w:proofErr w:type="spellEnd"/>
      <w:r w:rsidRPr="00183613">
        <w:rPr>
          <w:rFonts w:ascii="Arial" w:hAnsi="Arial" w:cs="Arial"/>
          <w:b/>
          <w:sz w:val="28"/>
          <w:szCs w:val="28"/>
        </w:rPr>
        <w:t xml:space="preserve"> t24</w:t>
      </w:r>
    </w:p>
    <w:p w14:paraId="309FD428" w14:textId="727F6892" w:rsidR="000F205D" w:rsidRDefault="00183613" w:rsidP="00183613">
      <w:pPr>
        <w:ind w:firstLine="720"/>
        <w:rPr>
          <w:rFonts w:ascii="Arial" w:hAnsi="Arial" w:cs="Arial"/>
          <w:b/>
          <w:sz w:val="28"/>
          <w:szCs w:val="28"/>
        </w:rPr>
      </w:pPr>
      <w:r w:rsidRPr="00183613">
        <w:rPr>
          <w:rFonts w:ascii="Arial" w:hAnsi="Arial" w:cs="Arial"/>
          <w:b/>
          <w:sz w:val="28"/>
          <w:szCs w:val="28"/>
        </w:rPr>
        <w:t>2f.</w:t>
      </w:r>
      <w:r w:rsidRPr="00183613">
        <w:rPr>
          <w:rFonts w:ascii="Arial" w:hAnsi="Arial" w:cs="Arial"/>
          <w:b/>
          <w:sz w:val="28"/>
          <w:szCs w:val="28"/>
        </w:rPr>
        <w:tab/>
      </w:r>
      <w:proofErr w:type="spellStart"/>
      <w:r w:rsidRPr="00183613">
        <w:rPr>
          <w:rFonts w:ascii="Arial" w:hAnsi="Arial" w:cs="Arial"/>
          <w:b/>
          <w:sz w:val="28"/>
          <w:szCs w:val="28"/>
        </w:rPr>
        <w:t>Blaenoriaethau</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Gwella</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ar</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gyfer</w:t>
      </w:r>
      <w:proofErr w:type="spellEnd"/>
      <w:r w:rsidRPr="00183613">
        <w:rPr>
          <w:rFonts w:ascii="Arial" w:hAnsi="Arial" w:cs="Arial"/>
          <w:b/>
          <w:sz w:val="28"/>
          <w:szCs w:val="28"/>
        </w:rPr>
        <w:t xml:space="preserve"> y </w:t>
      </w:r>
      <w:proofErr w:type="spellStart"/>
      <w:r w:rsidRPr="00183613">
        <w:rPr>
          <w:rFonts w:ascii="Arial" w:hAnsi="Arial" w:cs="Arial"/>
          <w:b/>
          <w:sz w:val="28"/>
          <w:szCs w:val="28"/>
        </w:rPr>
        <w:t>flwyddyn</w:t>
      </w:r>
      <w:proofErr w:type="spellEnd"/>
      <w:r w:rsidRPr="00183613">
        <w:rPr>
          <w:rFonts w:ascii="Arial" w:hAnsi="Arial" w:cs="Arial"/>
          <w:b/>
          <w:sz w:val="28"/>
          <w:szCs w:val="28"/>
        </w:rPr>
        <w:t xml:space="preserve"> </w:t>
      </w:r>
      <w:proofErr w:type="spellStart"/>
      <w:r w:rsidRPr="00183613">
        <w:rPr>
          <w:rFonts w:ascii="Arial" w:hAnsi="Arial" w:cs="Arial"/>
          <w:b/>
          <w:sz w:val="28"/>
          <w:szCs w:val="28"/>
        </w:rPr>
        <w:t>nesaf</w:t>
      </w:r>
      <w:proofErr w:type="spellEnd"/>
      <w:r w:rsidRPr="00183613">
        <w:rPr>
          <w:rFonts w:ascii="Arial" w:hAnsi="Arial" w:cs="Arial"/>
          <w:b/>
          <w:sz w:val="28"/>
          <w:szCs w:val="28"/>
        </w:rPr>
        <w:t xml:space="preserve"> ……t24</w:t>
      </w:r>
    </w:p>
    <w:p w14:paraId="2792DA70" w14:textId="77777777" w:rsidR="00095B85" w:rsidRPr="00095B85" w:rsidRDefault="00095B85" w:rsidP="000F205D">
      <w:pPr>
        <w:rPr>
          <w:rFonts w:ascii="Arial" w:hAnsi="Arial" w:cs="Arial"/>
          <w:b/>
          <w:sz w:val="28"/>
          <w:szCs w:val="28"/>
        </w:rPr>
      </w:pPr>
    </w:p>
    <w:p w14:paraId="16443757" w14:textId="6B27FB03" w:rsidR="000F205D" w:rsidRDefault="00FE28A5" w:rsidP="000F205D">
      <w:pPr>
        <w:rPr>
          <w:rFonts w:ascii="Arial" w:hAnsi="Arial" w:cs="Arial"/>
          <w:b/>
          <w:sz w:val="28"/>
          <w:szCs w:val="28"/>
        </w:rPr>
      </w:pPr>
      <w:r w:rsidRPr="00FE28A5">
        <w:rPr>
          <w:rFonts w:ascii="Arial" w:hAnsi="Arial" w:cs="Arial"/>
          <w:b/>
          <w:sz w:val="28"/>
          <w:szCs w:val="28"/>
        </w:rPr>
        <w:t>Rhan 3.</w:t>
      </w:r>
      <w:r w:rsidRPr="00FE28A5">
        <w:rPr>
          <w:rFonts w:ascii="Arial" w:hAnsi="Arial" w:cs="Arial"/>
          <w:b/>
          <w:sz w:val="28"/>
          <w:szCs w:val="28"/>
        </w:rPr>
        <w:tab/>
        <w:t xml:space="preserve">Sut Mae </w:t>
      </w:r>
      <w:proofErr w:type="spellStart"/>
      <w:r w:rsidRPr="00FE28A5">
        <w:rPr>
          <w:rFonts w:ascii="Arial" w:hAnsi="Arial" w:cs="Arial"/>
          <w:b/>
          <w:sz w:val="28"/>
          <w:szCs w:val="28"/>
        </w:rPr>
        <w:t>Pobl</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yn</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Llunio</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Gwasanaethau</w:t>
      </w:r>
      <w:proofErr w:type="spellEnd"/>
      <w:proofErr w:type="gramStart"/>
      <w:r w:rsidRPr="00FE28A5">
        <w:rPr>
          <w:rFonts w:ascii="Arial" w:hAnsi="Arial" w:cs="Arial"/>
          <w:b/>
          <w:sz w:val="28"/>
          <w:szCs w:val="28"/>
        </w:rPr>
        <w:t xml:space="preserve"> ..</w:t>
      </w:r>
      <w:proofErr w:type="gramEnd"/>
      <w:r w:rsidRPr="00FE28A5">
        <w:rPr>
          <w:rFonts w:ascii="Arial" w:hAnsi="Arial" w:cs="Arial"/>
          <w:b/>
          <w:sz w:val="28"/>
          <w:szCs w:val="28"/>
        </w:rPr>
        <w:t>………………t25</w:t>
      </w:r>
    </w:p>
    <w:p w14:paraId="095CC11B" w14:textId="77777777" w:rsidR="00095B85" w:rsidRPr="00095B85" w:rsidRDefault="00095B85" w:rsidP="000F205D">
      <w:pPr>
        <w:rPr>
          <w:rFonts w:ascii="Arial" w:hAnsi="Arial" w:cs="Arial"/>
          <w:b/>
          <w:sz w:val="28"/>
          <w:szCs w:val="28"/>
        </w:rPr>
      </w:pPr>
    </w:p>
    <w:p w14:paraId="4C86B1CD" w14:textId="77777777" w:rsidR="00FE28A5" w:rsidRPr="00FE28A5" w:rsidRDefault="00FE28A5" w:rsidP="00FE28A5">
      <w:pPr>
        <w:rPr>
          <w:rFonts w:ascii="Arial" w:hAnsi="Arial" w:cs="Arial"/>
          <w:b/>
          <w:sz w:val="28"/>
          <w:szCs w:val="28"/>
        </w:rPr>
      </w:pPr>
      <w:r w:rsidRPr="00FE28A5">
        <w:rPr>
          <w:rFonts w:ascii="Arial" w:hAnsi="Arial" w:cs="Arial"/>
          <w:b/>
          <w:sz w:val="28"/>
          <w:szCs w:val="28"/>
        </w:rPr>
        <w:t>Rhan 4.</w:t>
      </w:r>
      <w:r w:rsidRPr="00FE28A5">
        <w:rPr>
          <w:rFonts w:ascii="Arial" w:hAnsi="Arial" w:cs="Arial"/>
          <w:b/>
          <w:sz w:val="28"/>
          <w:szCs w:val="28"/>
        </w:rPr>
        <w:tab/>
      </w:r>
      <w:proofErr w:type="spellStart"/>
      <w:r w:rsidRPr="00FE28A5">
        <w:rPr>
          <w:rFonts w:ascii="Arial" w:hAnsi="Arial" w:cs="Arial"/>
          <w:b/>
          <w:sz w:val="28"/>
          <w:szCs w:val="28"/>
        </w:rPr>
        <w:t>Adroddiadau</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ar</w:t>
      </w:r>
      <w:proofErr w:type="spellEnd"/>
      <w:r w:rsidRPr="00FE28A5">
        <w:rPr>
          <w:rFonts w:ascii="Arial" w:hAnsi="Arial" w:cs="Arial"/>
          <w:b/>
          <w:sz w:val="28"/>
          <w:szCs w:val="28"/>
        </w:rPr>
        <w:t xml:space="preserve"> y Chwe Safon </w:t>
      </w:r>
      <w:proofErr w:type="spellStart"/>
      <w:r w:rsidRPr="00FE28A5">
        <w:rPr>
          <w:rFonts w:ascii="Arial" w:hAnsi="Arial" w:cs="Arial"/>
          <w:b/>
          <w:sz w:val="28"/>
          <w:szCs w:val="28"/>
        </w:rPr>
        <w:t>Ansawdd</w:t>
      </w:r>
      <w:proofErr w:type="spellEnd"/>
      <w:r w:rsidRPr="00FE28A5">
        <w:rPr>
          <w:rFonts w:ascii="Arial" w:hAnsi="Arial" w:cs="Arial"/>
          <w:b/>
          <w:sz w:val="28"/>
          <w:szCs w:val="28"/>
        </w:rPr>
        <w:t xml:space="preserve"> …..................t31</w:t>
      </w:r>
    </w:p>
    <w:p w14:paraId="665FE66E" w14:textId="77777777" w:rsidR="00FE28A5" w:rsidRPr="00FE28A5" w:rsidRDefault="00FE28A5" w:rsidP="00FE28A5">
      <w:pPr>
        <w:ind w:firstLine="720"/>
        <w:rPr>
          <w:rFonts w:ascii="Arial" w:hAnsi="Arial" w:cs="Arial"/>
          <w:b/>
          <w:sz w:val="28"/>
          <w:szCs w:val="28"/>
        </w:rPr>
      </w:pPr>
      <w:r w:rsidRPr="00FE28A5">
        <w:rPr>
          <w:rFonts w:ascii="Arial" w:hAnsi="Arial" w:cs="Arial"/>
          <w:b/>
          <w:sz w:val="28"/>
          <w:szCs w:val="28"/>
        </w:rPr>
        <w:t>4a.</w:t>
      </w:r>
      <w:r w:rsidRPr="00FE28A5">
        <w:rPr>
          <w:rFonts w:ascii="Arial" w:hAnsi="Arial" w:cs="Arial"/>
          <w:b/>
          <w:sz w:val="28"/>
          <w:szCs w:val="28"/>
        </w:rPr>
        <w:tab/>
        <w:t xml:space="preserve">Atal a </w:t>
      </w:r>
      <w:proofErr w:type="spellStart"/>
      <w:r w:rsidRPr="00FE28A5">
        <w:rPr>
          <w:rFonts w:ascii="Arial" w:hAnsi="Arial" w:cs="Arial"/>
          <w:b/>
          <w:sz w:val="28"/>
          <w:szCs w:val="28"/>
        </w:rPr>
        <w:t>Llesiant</w:t>
      </w:r>
      <w:proofErr w:type="spellEnd"/>
      <w:r w:rsidRPr="00FE28A5">
        <w:rPr>
          <w:rFonts w:ascii="Arial" w:hAnsi="Arial" w:cs="Arial"/>
          <w:b/>
          <w:sz w:val="28"/>
          <w:szCs w:val="28"/>
        </w:rPr>
        <w:t xml:space="preserve"> ……………………………………………....t32</w:t>
      </w:r>
    </w:p>
    <w:p w14:paraId="0817E574" w14:textId="77777777" w:rsidR="00FE28A5" w:rsidRPr="00FE28A5" w:rsidRDefault="00FE28A5" w:rsidP="00FE28A5">
      <w:pPr>
        <w:ind w:firstLine="720"/>
        <w:rPr>
          <w:rFonts w:ascii="Arial" w:hAnsi="Arial" w:cs="Arial"/>
          <w:b/>
          <w:sz w:val="28"/>
          <w:szCs w:val="28"/>
        </w:rPr>
      </w:pPr>
      <w:r w:rsidRPr="00FE28A5">
        <w:rPr>
          <w:rFonts w:ascii="Arial" w:hAnsi="Arial" w:cs="Arial"/>
          <w:b/>
          <w:sz w:val="28"/>
          <w:szCs w:val="28"/>
        </w:rPr>
        <w:t>4b.</w:t>
      </w:r>
      <w:r w:rsidRPr="00FE28A5">
        <w:rPr>
          <w:rFonts w:ascii="Arial" w:hAnsi="Arial" w:cs="Arial"/>
          <w:b/>
          <w:sz w:val="28"/>
          <w:szCs w:val="28"/>
        </w:rPr>
        <w:tab/>
      </w:r>
      <w:proofErr w:type="spellStart"/>
      <w:r w:rsidRPr="00FE28A5">
        <w:rPr>
          <w:rFonts w:ascii="Arial" w:hAnsi="Arial" w:cs="Arial"/>
          <w:b/>
          <w:sz w:val="28"/>
          <w:szCs w:val="28"/>
        </w:rPr>
        <w:t>Drws</w:t>
      </w:r>
      <w:proofErr w:type="spellEnd"/>
      <w:r w:rsidRPr="00FE28A5">
        <w:rPr>
          <w:rFonts w:ascii="Arial" w:hAnsi="Arial" w:cs="Arial"/>
          <w:b/>
          <w:sz w:val="28"/>
          <w:szCs w:val="28"/>
        </w:rPr>
        <w:t xml:space="preserve"> Blaen ………………………………………………</w:t>
      </w:r>
      <w:proofErr w:type="gramStart"/>
      <w:r w:rsidRPr="00FE28A5">
        <w:rPr>
          <w:rFonts w:ascii="Arial" w:hAnsi="Arial" w:cs="Arial"/>
          <w:b/>
          <w:sz w:val="28"/>
          <w:szCs w:val="28"/>
        </w:rPr>
        <w:t>…..</w:t>
      </w:r>
      <w:proofErr w:type="gramEnd"/>
      <w:r w:rsidRPr="00FE28A5">
        <w:rPr>
          <w:rFonts w:ascii="Arial" w:hAnsi="Arial" w:cs="Arial"/>
          <w:b/>
          <w:sz w:val="28"/>
          <w:szCs w:val="28"/>
        </w:rPr>
        <w:t>t37</w:t>
      </w:r>
    </w:p>
    <w:p w14:paraId="17CA3E4D" w14:textId="77777777" w:rsidR="00FE28A5" w:rsidRPr="00FE28A5" w:rsidRDefault="00FE28A5" w:rsidP="00FE28A5">
      <w:pPr>
        <w:ind w:firstLine="720"/>
        <w:rPr>
          <w:rFonts w:ascii="Arial" w:hAnsi="Arial" w:cs="Arial"/>
          <w:b/>
          <w:sz w:val="28"/>
          <w:szCs w:val="28"/>
        </w:rPr>
      </w:pPr>
      <w:r w:rsidRPr="00FE28A5">
        <w:rPr>
          <w:rFonts w:ascii="Arial" w:hAnsi="Arial" w:cs="Arial"/>
          <w:b/>
          <w:sz w:val="28"/>
          <w:szCs w:val="28"/>
        </w:rPr>
        <w:t>4c.</w:t>
      </w:r>
      <w:r w:rsidRPr="00FE28A5">
        <w:rPr>
          <w:rFonts w:ascii="Arial" w:hAnsi="Arial" w:cs="Arial"/>
          <w:b/>
          <w:sz w:val="28"/>
          <w:szCs w:val="28"/>
        </w:rPr>
        <w:tab/>
      </w:r>
      <w:proofErr w:type="spellStart"/>
      <w:r w:rsidRPr="00FE28A5">
        <w:rPr>
          <w:rFonts w:ascii="Arial" w:hAnsi="Arial" w:cs="Arial"/>
          <w:b/>
          <w:sz w:val="28"/>
          <w:szCs w:val="28"/>
        </w:rPr>
        <w:t>Diogelu</w:t>
      </w:r>
      <w:proofErr w:type="spellEnd"/>
      <w:r w:rsidRPr="00FE28A5">
        <w:rPr>
          <w:rFonts w:ascii="Arial" w:hAnsi="Arial" w:cs="Arial"/>
          <w:b/>
          <w:sz w:val="28"/>
          <w:szCs w:val="28"/>
        </w:rPr>
        <w:t xml:space="preserve"> …………………….………….................................t41</w:t>
      </w:r>
    </w:p>
    <w:p w14:paraId="44C4DB6D" w14:textId="77777777" w:rsidR="00FE28A5" w:rsidRPr="00FE28A5" w:rsidRDefault="00FE28A5" w:rsidP="00FE28A5">
      <w:pPr>
        <w:ind w:firstLine="720"/>
        <w:rPr>
          <w:rFonts w:ascii="Arial" w:hAnsi="Arial" w:cs="Arial"/>
          <w:b/>
          <w:sz w:val="28"/>
          <w:szCs w:val="28"/>
        </w:rPr>
      </w:pPr>
      <w:r w:rsidRPr="00FE28A5">
        <w:rPr>
          <w:rFonts w:ascii="Arial" w:hAnsi="Arial" w:cs="Arial"/>
          <w:b/>
          <w:sz w:val="28"/>
          <w:szCs w:val="28"/>
        </w:rPr>
        <w:t>4d.</w:t>
      </w:r>
      <w:r w:rsidRPr="00FE28A5">
        <w:rPr>
          <w:rFonts w:ascii="Arial" w:hAnsi="Arial" w:cs="Arial"/>
          <w:b/>
          <w:sz w:val="28"/>
          <w:szCs w:val="28"/>
        </w:rPr>
        <w:tab/>
      </w:r>
      <w:proofErr w:type="spellStart"/>
      <w:r w:rsidRPr="00FE28A5">
        <w:rPr>
          <w:rFonts w:ascii="Arial" w:hAnsi="Arial" w:cs="Arial"/>
          <w:b/>
          <w:sz w:val="28"/>
          <w:szCs w:val="28"/>
        </w:rPr>
        <w:t>Ymarfer</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Ymyrraeth</w:t>
      </w:r>
      <w:proofErr w:type="spellEnd"/>
      <w:r w:rsidRPr="00FE28A5">
        <w:rPr>
          <w:rFonts w:ascii="Arial" w:hAnsi="Arial" w:cs="Arial"/>
          <w:b/>
          <w:sz w:val="28"/>
          <w:szCs w:val="28"/>
        </w:rPr>
        <w:t xml:space="preserve"> Gwaith </w:t>
      </w:r>
      <w:proofErr w:type="spellStart"/>
      <w:r w:rsidRPr="00FE28A5">
        <w:rPr>
          <w:rFonts w:ascii="Arial" w:hAnsi="Arial" w:cs="Arial"/>
          <w:b/>
          <w:sz w:val="28"/>
          <w:szCs w:val="28"/>
        </w:rPr>
        <w:t>Cymdeithasol</w:t>
      </w:r>
      <w:proofErr w:type="spellEnd"/>
      <w:r w:rsidRPr="00FE28A5">
        <w:rPr>
          <w:rFonts w:ascii="Arial" w:hAnsi="Arial" w:cs="Arial"/>
          <w:b/>
          <w:sz w:val="28"/>
          <w:szCs w:val="28"/>
        </w:rPr>
        <w:t xml:space="preserve"> …………….t45</w:t>
      </w:r>
    </w:p>
    <w:p w14:paraId="4F22BB10" w14:textId="77777777" w:rsidR="00FE28A5" w:rsidRPr="00FE28A5" w:rsidRDefault="00FE28A5" w:rsidP="00FE28A5">
      <w:pPr>
        <w:ind w:firstLine="720"/>
        <w:rPr>
          <w:rFonts w:ascii="Arial" w:hAnsi="Arial" w:cs="Arial"/>
          <w:b/>
          <w:sz w:val="28"/>
          <w:szCs w:val="28"/>
        </w:rPr>
      </w:pPr>
      <w:r w:rsidRPr="00FE28A5">
        <w:rPr>
          <w:rFonts w:ascii="Arial" w:hAnsi="Arial" w:cs="Arial"/>
          <w:b/>
          <w:sz w:val="28"/>
          <w:szCs w:val="28"/>
        </w:rPr>
        <w:t>4e.</w:t>
      </w:r>
      <w:r w:rsidRPr="00FE28A5">
        <w:rPr>
          <w:rFonts w:ascii="Arial" w:hAnsi="Arial" w:cs="Arial"/>
          <w:b/>
          <w:sz w:val="28"/>
          <w:szCs w:val="28"/>
        </w:rPr>
        <w:tab/>
      </w:r>
      <w:proofErr w:type="spellStart"/>
      <w:r w:rsidRPr="00FE28A5">
        <w:rPr>
          <w:rFonts w:ascii="Arial" w:hAnsi="Arial" w:cs="Arial"/>
          <w:b/>
          <w:sz w:val="28"/>
          <w:szCs w:val="28"/>
        </w:rPr>
        <w:t>Ystod</w:t>
      </w:r>
      <w:proofErr w:type="spellEnd"/>
      <w:r w:rsidRPr="00FE28A5">
        <w:rPr>
          <w:rFonts w:ascii="Arial" w:hAnsi="Arial" w:cs="Arial"/>
          <w:b/>
          <w:sz w:val="28"/>
          <w:szCs w:val="28"/>
        </w:rPr>
        <w:t xml:space="preserve"> o </w:t>
      </w:r>
      <w:proofErr w:type="spellStart"/>
      <w:r w:rsidRPr="00FE28A5">
        <w:rPr>
          <w:rFonts w:ascii="Arial" w:hAnsi="Arial" w:cs="Arial"/>
          <w:b/>
          <w:sz w:val="28"/>
          <w:szCs w:val="28"/>
        </w:rPr>
        <w:t>Wasanaethau</w:t>
      </w:r>
      <w:proofErr w:type="spellEnd"/>
      <w:r w:rsidRPr="00FE28A5">
        <w:rPr>
          <w:rFonts w:ascii="Arial" w:hAnsi="Arial" w:cs="Arial"/>
          <w:b/>
          <w:sz w:val="28"/>
          <w:szCs w:val="28"/>
        </w:rPr>
        <w:t xml:space="preserve"> …………………………………</w:t>
      </w:r>
      <w:proofErr w:type="gramStart"/>
      <w:r w:rsidRPr="00FE28A5">
        <w:rPr>
          <w:rFonts w:ascii="Arial" w:hAnsi="Arial" w:cs="Arial"/>
          <w:b/>
          <w:sz w:val="28"/>
          <w:szCs w:val="28"/>
        </w:rPr>
        <w:t>…..</w:t>
      </w:r>
      <w:proofErr w:type="gramEnd"/>
      <w:r w:rsidRPr="00FE28A5">
        <w:rPr>
          <w:rFonts w:ascii="Arial" w:hAnsi="Arial" w:cs="Arial"/>
          <w:b/>
          <w:sz w:val="28"/>
          <w:szCs w:val="28"/>
        </w:rPr>
        <w:t>t49</w:t>
      </w:r>
    </w:p>
    <w:p w14:paraId="326F0693" w14:textId="026F462F" w:rsidR="000F205D" w:rsidRDefault="00FE28A5" w:rsidP="00FE28A5">
      <w:pPr>
        <w:ind w:firstLine="720"/>
        <w:rPr>
          <w:rFonts w:ascii="Arial" w:hAnsi="Arial" w:cs="Arial"/>
          <w:b/>
          <w:sz w:val="28"/>
          <w:szCs w:val="28"/>
        </w:rPr>
      </w:pPr>
      <w:r w:rsidRPr="00FE28A5">
        <w:rPr>
          <w:rFonts w:ascii="Arial" w:hAnsi="Arial" w:cs="Arial"/>
          <w:b/>
          <w:sz w:val="28"/>
          <w:szCs w:val="28"/>
        </w:rPr>
        <w:t>4f.</w:t>
      </w:r>
      <w:r w:rsidRPr="00FE28A5">
        <w:rPr>
          <w:rFonts w:ascii="Arial" w:hAnsi="Arial" w:cs="Arial"/>
          <w:b/>
          <w:sz w:val="28"/>
          <w:szCs w:val="28"/>
        </w:rPr>
        <w:tab/>
      </w:r>
      <w:proofErr w:type="spellStart"/>
      <w:r w:rsidRPr="00FE28A5">
        <w:rPr>
          <w:rFonts w:ascii="Arial" w:hAnsi="Arial" w:cs="Arial"/>
          <w:b/>
          <w:sz w:val="28"/>
          <w:szCs w:val="28"/>
        </w:rPr>
        <w:t>Gweithio</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mewn</w:t>
      </w:r>
      <w:proofErr w:type="spellEnd"/>
      <w:r w:rsidRPr="00FE28A5">
        <w:rPr>
          <w:rFonts w:ascii="Arial" w:hAnsi="Arial" w:cs="Arial"/>
          <w:b/>
          <w:sz w:val="28"/>
          <w:szCs w:val="28"/>
        </w:rPr>
        <w:t xml:space="preserve"> </w:t>
      </w:r>
      <w:proofErr w:type="spellStart"/>
      <w:r w:rsidRPr="00FE28A5">
        <w:rPr>
          <w:rFonts w:ascii="Arial" w:hAnsi="Arial" w:cs="Arial"/>
          <w:b/>
          <w:sz w:val="28"/>
          <w:szCs w:val="28"/>
        </w:rPr>
        <w:t>partneriaeth</w:t>
      </w:r>
      <w:proofErr w:type="spellEnd"/>
      <w:r w:rsidRPr="00FE28A5">
        <w:rPr>
          <w:rFonts w:ascii="Arial" w:hAnsi="Arial" w:cs="Arial"/>
          <w:b/>
          <w:sz w:val="28"/>
          <w:szCs w:val="28"/>
        </w:rPr>
        <w:t xml:space="preserve"> ac </w:t>
      </w:r>
      <w:proofErr w:type="spellStart"/>
      <w:r w:rsidRPr="00FE28A5">
        <w:rPr>
          <w:rFonts w:ascii="Arial" w:hAnsi="Arial" w:cs="Arial"/>
          <w:b/>
          <w:sz w:val="28"/>
          <w:szCs w:val="28"/>
        </w:rPr>
        <w:t>Integreiddio</w:t>
      </w:r>
      <w:proofErr w:type="spellEnd"/>
      <w:r w:rsidRPr="00FE28A5">
        <w:rPr>
          <w:rFonts w:ascii="Arial" w:hAnsi="Arial" w:cs="Arial"/>
          <w:b/>
          <w:sz w:val="28"/>
          <w:szCs w:val="28"/>
        </w:rPr>
        <w:t xml:space="preserve"> ………….t54</w:t>
      </w:r>
    </w:p>
    <w:p w14:paraId="74707171" w14:textId="77777777" w:rsidR="00095B85" w:rsidRPr="00095B85" w:rsidRDefault="00095B85" w:rsidP="000F205D">
      <w:pPr>
        <w:rPr>
          <w:rFonts w:ascii="Arial" w:hAnsi="Arial" w:cs="Arial"/>
          <w:b/>
          <w:sz w:val="28"/>
          <w:szCs w:val="28"/>
        </w:rPr>
      </w:pPr>
    </w:p>
    <w:p w14:paraId="7E6F2C6F" w14:textId="77777777" w:rsidR="00FE28A5" w:rsidRPr="002A20F5" w:rsidRDefault="00FE28A5" w:rsidP="00FE28A5">
      <w:pPr>
        <w:rPr>
          <w:rFonts w:ascii="Arial" w:hAnsi="Arial" w:cs="Arial"/>
          <w:b/>
          <w:sz w:val="28"/>
          <w:szCs w:val="28"/>
        </w:rPr>
      </w:pPr>
      <w:r w:rsidRPr="002A20F5">
        <w:rPr>
          <w:rFonts w:ascii="Arial" w:hAnsi="Arial" w:cs="Arial"/>
          <w:b/>
          <w:sz w:val="28"/>
          <w:szCs w:val="28"/>
        </w:rPr>
        <w:t>Rhan 5.</w:t>
      </w:r>
      <w:r w:rsidRPr="002A20F5">
        <w:rPr>
          <w:rFonts w:ascii="Arial" w:hAnsi="Arial" w:cs="Arial"/>
          <w:b/>
          <w:sz w:val="28"/>
          <w:szCs w:val="28"/>
        </w:rPr>
        <w:tab/>
        <w:t xml:space="preserve">Sut </w:t>
      </w:r>
      <w:proofErr w:type="spellStart"/>
      <w:r w:rsidRPr="002A20F5">
        <w:rPr>
          <w:rFonts w:ascii="Arial" w:hAnsi="Arial" w:cs="Arial"/>
          <w:b/>
          <w:sz w:val="28"/>
          <w:szCs w:val="28"/>
        </w:rPr>
        <w:t>Rydym</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Ni’n</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Gwneud</w:t>
      </w:r>
      <w:proofErr w:type="spellEnd"/>
      <w:r w:rsidRPr="002A20F5">
        <w:rPr>
          <w:rFonts w:ascii="Arial" w:hAnsi="Arial" w:cs="Arial"/>
          <w:b/>
          <w:sz w:val="28"/>
          <w:szCs w:val="28"/>
        </w:rPr>
        <w:t xml:space="preserve"> Yr Hyn a </w:t>
      </w:r>
      <w:proofErr w:type="spellStart"/>
      <w:r w:rsidRPr="002A20F5">
        <w:rPr>
          <w:rFonts w:ascii="Arial" w:hAnsi="Arial" w:cs="Arial"/>
          <w:b/>
          <w:sz w:val="28"/>
          <w:szCs w:val="28"/>
        </w:rPr>
        <w:t>Wnawn</w:t>
      </w:r>
      <w:proofErr w:type="spellEnd"/>
      <w:r w:rsidRPr="002A20F5">
        <w:rPr>
          <w:rFonts w:ascii="Arial" w:hAnsi="Arial" w:cs="Arial"/>
          <w:b/>
          <w:sz w:val="28"/>
          <w:szCs w:val="28"/>
        </w:rPr>
        <w:t xml:space="preserve"> …………</w:t>
      </w:r>
      <w:proofErr w:type="gramStart"/>
      <w:r w:rsidRPr="002A20F5">
        <w:rPr>
          <w:rFonts w:ascii="Arial" w:hAnsi="Arial" w:cs="Arial"/>
          <w:b/>
          <w:sz w:val="28"/>
          <w:szCs w:val="28"/>
        </w:rPr>
        <w:t>…..</w:t>
      </w:r>
      <w:proofErr w:type="gramEnd"/>
      <w:r w:rsidRPr="002A20F5">
        <w:rPr>
          <w:rFonts w:ascii="Arial" w:hAnsi="Arial" w:cs="Arial"/>
          <w:b/>
          <w:sz w:val="28"/>
          <w:szCs w:val="28"/>
        </w:rPr>
        <w:t>t57</w:t>
      </w:r>
    </w:p>
    <w:p w14:paraId="0A088DBF" w14:textId="77777777" w:rsidR="00FE28A5" w:rsidRPr="002A20F5" w:rsidRDefault="00FE28A5" w:rsidP="00FE28A5">
      <w:pPr>
        <w:ind w:left="709"/>
        <w:rPr>
          <w:rFonts w:ascii="Arial" w:hAnsi="Arial" w:cs="Arial"/>
          <w:b/>
          <w:sz w:val="28"/>
          <w:szCs w:val="28"/>
        </w:rPr>
      </w:pPr>
      <w:r w:rsidRPr="002A20F5">
        <w:rPr>
          <w:rFonts w:ascii="Arial" w:hAnsi="Arial" w:cs="Arial"/>
          <w:b/>
          <w:sz w:val="28"/>
          <w:szCs w:val="28"/>
        </w:rPr>
        <w:t>5a.</w:t>
      </w:r>
      <w:r w:rsidRPr="002A20F5">
        <w:rPr>
          <w:rFonts w:ascii="Arial" w:hAnsi="Arial" w:cs="Arial"/>
          <w:b/>
          <w:sz w:val="28"/>
          <w:szCs w:val="28"/>
        </w:rPr>
        <w:tab/>
      </w:r>
      <w:proofErr w:type="spellStart"/>
      <w:r w:rsidRPr="002A20F5">
        <w:rPr>
          <w:rFonts w:ascii="Arial" w:hAnsi="Arial" w:cs="Arial"/>
          <w:b/>
          <w:sz w:val="28"/>
          <w:szCs w:val="28"/>
        </w:rPr>
        <w:t>Gweithlu</w:t>
      </w:r>
      <w:proofErr w:type="spellEnd"/>
      <w:r w:rsidRPr="002A20F5">
        <w:rPr>
          <w:rFonts w:ascii="Arial" w:hAnsi="Arial" w:cs="Arial"/>
          <w:b/>
          <w:sz w:val="28"/>
          <w:szCs w:val="28"/>
        </w:rPr>
        <w:t xml:space="preserve">   ……………………………………………………. t57</w:t>
      </w:r>
    </w:p>
    <w:p w14:paraId="05328FC3" w14:textId="77777777" w:rsidR="00FE28A5" w:rsidRPr="002A20F5" w:rsidRDefault="00FE28A5" w:rsidP="00FE28A5">
      <w:pPr>
        <w:ind w:left="709"/>
        <w:rPr>
          <w:rFonts w:ascii="Arial" w:hAnsi="Arial" w:cs="Arial"/>
          <w:b/>
          <w:sz w:val="28"/>
          <w:szCs w:val="28"/>
        </w:rPr>
      </w:pPr>
      <w:r w:rsidRPr="002A20F5">
        <w:rPr>
          <w:rFonts w:ascii="Arial" w:hAnsi="Arial" w:cs="Arial"/>
          <w:b/>
          <w:sz w:val="28"/>
          <w:szCs w:val="28"/>
        </w:rPr>
        <w:t>5b.</w:t>
      </w:r>
      <w:r w:rsidRPr="002A20F5">
        <w:rPr>
          <w:rFonts w:ascii="Arial" w:hAnsi="Arial" w:cs="Arial"/>
          <w:b/>
          <w:sz w:val="28"/>
          <w:szCs w:val="28"/>
        </w:rPr>
        <w:tab/>
      </w:r>
      <w:proofErr w:type="spellStart"/>
      <w:r w:rsidRPr="002A20F5">
        <w:rPr>
          <w:rFonts w:ascii="Arial" w:hAnsi="Arial" w:cs="Arial"/>
          <w:b/>
          <w:sz w:val="28"/>
          <w:szCs w:val="28"/>
        </w:rPr>
        <w:t>Cyllid</w:t>
      </w:r>
      <w:proofErr w:type="spellEnd"/>
      <w:r w:rsidRPr="002A20F5">
        <w:rPr>
          <w:rFonts w:ascii="Arial" w:hAnsi="Arial" w:cs="Arial"/>
          <w:b/>
          <w:sz w:val="28"/>
          <w:szCs w:val="28"/>
        </w:rPr>
        <w:t xml:space="preserve">     ………………………………………………………. t59</w:t>
      </w:r>
    </w:p>
    <w:p w14:paraId="7FC1E83A" w14:textId="77777777" w:rsidR="00FE28A5" w:rsidRPr="002A20F5" w:rsidRDefault="00FE28A5" w:rsidP="00FE28A5">
      <w:pPr>
        <w:ind w:left="709"/>
        <w:rPr>
          <w:rFonts w:ascii="Arial" w:hAnsi="Arial" w:cs="Arial"/>
          <w:b/>
          <w:sz w:val="28"/>
          <w:szCs w:val="28"/>
        </w:rPr>
      </w:pPr>
      <w:r w:rsidRPr="002A20F5">
        <w:rPr>
          <w:rFonts w:ascii="Arial" w:hAnsi="Arial" w:cs="Arial"/>
          <w:b/>
          <w:sz w:val="28"/>
          <w:szCs w:val="28"/>
        </w:rPr>
        <w:t>5c.</w:t>
      </w:r>
      <w:r w:rsidRPr="002A20F5">
        <w:rPr>
          <w:rFonts w:ascii="Arial" w:hAnsi="Arial" w:cs="Arial"/>
          <w:b/>
          <w:sz w:val="28"/>
          <w:szCs w:val="28"/>
        </w:rPr>
        <w:tab/>
      </w:r>
      <w:proofErr w:type="spellStart"/>
      <w:r w:rsidRPr="002A20F5">
        <w:rPr>
          <w:rFonts w:ascii="Arial" w:hAnsi="Arial" w:cs="Arial"/>
          <w:b/>
          <w:sz w:val="28"/>
          <w:szCs w:val="28"/>
        </w:rPr>
        <w:t>Llywodraethu</w:t>
      </w:r>
      <w:proofErr w:type="spellEnd"/>
      <w:r w:rsidRPr="002A20F5">
        <w:rPr>
          <w:rFonts w:ascii="Arial" w:hAnsi="Arial" w:cs="Arial"/>
          <w:b/>
          <w:sz w:val="28"/>
          <w:szCs w:val="28"/>
        </w:rPr>
        <w:t xml:space="preserve"> a </w:t>
      </w:r>
      <w:proofErr w:type="spellStart"/>
      <w:r w:rsidRPr="002A20F5">
        <w:rPr>
          <w:rFonts w:ascii="Arial" w:hAnsi="Arial" w:cs="Arial"/>
          <w:b/>
          <w:sz w:val="28"/>
          <w:szCs w:val="28"/>
        </w:rPr>
        <w:t>Phartneriaeth</w:t>
      </w:r>
      <w:proofErr w:type="spellEnd"/>
      <w:r w:rsidRPr="002A20F5">
        <w:rPr>
          <w:rFonts w:ascii="Arial" w:hAnsi="Arial" w:cs="Arial"/>
          <w:b/>
          <w:sz w:val="28"/>
          <w:szCs w:val="28"/>
        </w:rPr>
        <w:t xml:space="preserve">   ………………………</w:t>
      </w:r>
      <w:proofErr w:type="gramStart"/>
      <w:r w:rsidRPr="002A20F5">
        <w:rPr>
          <w:rFonts w:ascii="Arial" w:hAnsi="Arial" w:cs="Arial"/>
          <w:b/>
          <w:sz w:val="28"/>
          <w:szCs w:val="28"/>
        </w:rPr>
        <w:t>…..</w:t>
      </w:r>
      <w:proofErr w:type="gramEnd"/>
      <w:r w:rsidRPr="002A20F5">
        <w:rPr>
          <w:rFonts w:ascii="Arial" w:hAnsi="Arial" w:cs="Arial"/>
          <w:b/>
          <w:sz w:val="28"/>
          <w:szCs w:val="28"/>
        </w:rPr>
        <w:t xml:space="preserve"> t62</w:t>
      </w:r>
    </w:p>
    <w:p w14:paraId="1E6C2839" w14:textId="4F8FE287" w:rsidR="000F205D" w:rsidRDefault="000F205D" w:rsidP="000F205D">
      <w:pPr>
        <w:rPr>
          <w:rFonts w:ascii="Arial" w:hAnsi="Arial" w:cs="Arial"/>
          <w:b/>
          <w:sz w:val="28"/>
          <w:szCs w:val="28"/>
        </w:rPr>
      </w:pPr>
    </w:p>
    <w:p w14:paraId="5DF2352D" w14:textId="77777777" w:rsidR="00095B85" w:rsidRPr="00095B85" w:rsidRDefault="00095B85" w:rsidP="000F205D">
      <w:pPr>
        <w:rPr>
          <w:rFonts w:ascii="Arial" w:hAnsi="Arial" w:cs="Arial"/>
          <w:b/>
          <w:sz w:val="28"/>
          <w:szCs w:val="28"/>
        </w:rPr>
      </w:pPr>
    </w:p>
    <w:p w14:paraId="17A982D6" w14:textId="77777777" w:rsidR="00FE28A5" w:rsidRPr="002A20F5" w:rsidRDefault="00FE28A5" w:rsidP="00FE28A5">
      <w:pPr>
        <w:rPr>
          <w:rFonts w:ascii="Arial" w:hAnsi="Arial" w:cs="Arial"/>
          <w:b/>
          <w:sz w:val="28"/>
          <w:szCs w:val="28"/>
        </w:rPr>
      </w:pPr>
      <w:r w:rsidRPr="002A20F5">
        <w:rPr>
          <w:rFonts w:ascii="Arial" w:hAnsi="Arial" w:cs="Arial"/>
          <w:b/>
          <w:sz w:val="28"/>
          <w:szCs w:val="28"/>
        </w:rPr>
        <w:t>Rhan 6.</w:t>
      </w:r>
      <w:r w:rsidRPr="002A20F5">
        <w:rPr>
          <w:rFonts w:ascii="Arial" w:hAnsi="Arial" w:cs="Arial"/>
          <w:b/>
          <w:sz w:val="28"/>
          <w:szCs w:val="28"/>
        </w:rPr>
        <w:tab/>
        <w:t>YCHWANEGOL …………………</w:t>
      </w:r>
      <w:proofErr w:type="gramStart"/>
      <w:r w:rsidRPr="002A20F5">
        <w:rPr>
          <w:rFonts w:ascii="Arial" w:hAnsi="Arial" w:cs="Arial"/>
          <w:b/>
          <w:sz w:val="28"/>
          <w:szCs w:val="28"/>
        </w:rPr>
        <w:t>…..</w:t>
      </w:r>
      <w:proofErr w:type="gramEnd"/>
      <w:r w:rsidRPr="002A20F5">
        <w:rPr>
          <w:rFonts w:ascii="Arial" w:hAnsi="Arial" w:cs="Arial"/>
          <w:b/>
          <w:sz w:val="28"/>
          <w:szCs w:val="28"/>
        </w:rPr>
        <w:t>……………………...  t64</w:t>
      </w:r>
    </w:p>
    <w:p w14:paraId="5D0D1C97" w14:textId="77777777" w:rsidR="00FE28A5" w:rsidRPr="005979BF" w:rsidRDefault="00FE28A5" w:rsidP="00FE28A5">
      <w:pPr>
        <w:ind w:left="709"/>
        <w:rPr>
          <w:rFonts w:ascii="Arial" w:hAnsi="Arial" w:cs="Arial"/>
          <w:b/>
          <w:sz w:val="28"/>
          <w:szCs w:val="28"/>
          <w:lang w:val="nl-NL"/>
        </w:rPr>
      </w:pPr>
      <w:r w:rsidRPr="002A20F5">
        <w:rPr>
          <w:rFonts w:ascii="Arial" w:hAnsi="Arial" w:cs="Arial"/>
          <w:b/>
          <w:sz w:val="28"/>
          <w:szCs w:val="28"/>
        </w:rPr>
        <w:t>6a.</w:t>
      </w:r>
      <w:r w:rsidRPr="002A20F5">
        <w:rPr>
          <w:rFonts w:ascii="Arial" w:hAnsi="Arial" w:cs="Arial"/>
          <w:b/>
          <w:sz w:val="28"/>
          <w:szCs w:val="28"/>
        </w:rPr>
        <w:tab/>
        <w:t xml:space="preserve"> </w:t>
      </w:r>
      <w:proofErr w:type="spellStart"/>
      <w:r w:rsidRPr="002A20F5">
        <w:rPr>
          <w:rFonts w:ascii="Arial" w:hAnsi="Arial" w:cs="Arial"/>
          <w:b/>
          <w:sz w:val="28"/>
          <w:szCs w:val="28"/>
        </w:rPr>
        <w:t>Canmoliaeth</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Cwynion</w:t>
      </w:r>
      <w:proofErr w:type="spellEnd"/>
      <w:r w:rsidRPr="002A20F5">
        <w:rPr>
          <w:rFonts w:ascii="Arial" w:hAnsi="Arial" w:cs="Arial"/>
          <w:b/>
          <w:sz w:val="28"/>
          <w:szCs w:val="28"/>
        </w:rPr>
        <w:t xml:space="preserve">, a </w:t>
      </w:r>
      <w:proofErr w:type="spellStart"/>
      <w:r w:rsidRPr="002A20F5">
        <w:rPr>
          <w:rFonts w:ascii="Arial" w:hAnsi="Arial" w:cs="Arial"/>
          <w:b/>
          <w:sz w:val="28"/>
          <w:szCs w:val="28"/>
        </w:rPr>
        <w:t>Sylwadau</w:t>
      </w:r>
      <w:proofErr w:type="spellEnd"/>
      <w:r w:rsidRPr="002A20F5">
        <w:rPr>
          <w:rFonts w:ascii="Arial" w:hAnsi="Arial" w:cs="Arial"/>
          <w:b/>
          <w:sz w:val="28"/>
          <w:szCs w:val="28"/>
        </w:rPr>
        <w:t xml:space="preserve"> …………….…</w:t>
      </w:r>
      <w:proofErr w:type="gramStart"/>
      <w:r w:rsidRPr="002A20F5">
        <w:rPr>
          <w:rFonts w:ascii="Arial" w:hAnsi="Arial" w:cs="Arial"/>
          <w:b/>
          <w:sz w:val="28"/>
          <w:szCs w:val="28"/>
        </w:rPr>
        <w:t>…..</w:t>
      </w:r>
      <w:proofErr w:type="gramEnd"/>
      <w:r w:rsidRPr="002A20F5">
        <w:rPr>
          <w:rFonts w:ascii="Arial" w:hAnsi="Arial" w:cs="Arial"/>
          <w:b/>
          <w:sz w:val="28"/>
          <w:szCs w:val="28"/>
        </w:rPr>
        <w:t xml:space="preserve">  </w:t>
      </w:r>
      <w:r w:rsidRPr="005979BF">
        <w:rPr>
          <w:rFonts w:ascii="Arial" w:hAnsi="Arial" w:cs="Arial"/>
          <w:b/>
          <w:sz w:val="28"/>
          <w:szCs w:val="28"/>
          <w:lang w:val="nl-NL"/>
        </w:rPr>
        <w:t>t64</w:t>
      </w:r>
    </w:p>
    <w:p w14:paraId="5B0EA652" w14:textId="77777777" w:rsidR="00FE28A5" w:rsidRPr="005979BF" w:rsidRDefault="00FE28A5" w:rsidP="00FE28A5">
      <w:pPr>
        <w:ind w:left="709"/>
        <w:rPr>
          <w:rFonts w:ascii="Arial" w:hAnsi="Arial" w:cs="Arial"/>
          <w:b/>
          <w:sz w:val="28"/>
          <w:szCs w:val="28"/>
          <w:lang w:val="nl-NL"/>
        </w:rPr>
      </w:pPr>
      <w:r w:rsidRPr="005979BF">
        <w:rPr>
          <w:rFonts w:ascii="Arial" w:hAnsi="Arial" w:cs="Arial"/>
          <w:b/>
          <w:sz w:val="28"/>
          <w:szCs w:val="28"/>
          <w:lang w:val="nl-NL"/>
        </w:rPr>
        <w:t>6b.</w:t>
      </w:r>
      <w:r w:rsidRPr="005979BF">
        <w:rPr>
          <w:rFonts w:ascii="Arial" w:hAnsi="Arial" w:cs="Arial"/>
          <w:b/>
          <w:sz w:val="28"/>
          <w:szCs w:val="28"/>
          <w:lang w:val="nl-NL"/>
        </w:rPr>
        <w:tab/>
        <w:t xml:space="preserve"> Mwy Na Geiriau ……………………………………………. t64</w:t>
      </w:r>
    </w:p>
    <w:p w14:paraId="5C0F6CFB" w14:textId="77777777" w:rsidR="00FE28A5" w:rsidRPr="002A20F5" w:rsidRDefault="00FE28A5" w:rsidP="00FE28A5">
      <w:pPr>
        <w:ind w:left="709"/>
        <w:rPr>
          <w:rFonts w:ascii="Arial" w:hAnsi="Arial" w:cs="Arial"/>
          <w:b/>
          <w:sz w:val="28"/>
          <w:szCs w:val="28"/>
        </w:rPr>
      </w:pPr>
      <w:r w:rsidRPr="002A20F5">
        <w:rPr>
          <w:rFonts w:ascii="Arial" w:hAnsi="Arial" w:cs="Arial"/>
          <w:b/>
          <w:sz w:val="28"/>
          <w:szCs w:val="28"/>
        </w:rPr>
        <w:t>6c.</w:t>
      </w:r>
      <w:r w:rsidRPr="002A20F5">
        <w:rPr>
          <w:rFonts w:ascii="Arial" w:hAnsi="Arial" w:cs="Arial"/>
          <w:b/>
          <w:sz w:val="28"/>
          <w:szCs w:val="28"/>
        </w:rPr>
        <w:tab/>
        <w:t xml:space="preserve"> </w:t>
      </w:r>
      <w:proofErr w:type="spellStart"/>
      <w:r w:rsidRPr="002A20F5">
        <w:rPr>
          <w:rFonts w:ascii="Arial" w:hAnsi="Arial" w:cs="Arial"/>
          <w:b/>
          <w:sz w:val="28"/>
          <w:szCs w:val="28"/>
        </w:rPr>
        <w:t>Rhagor</w:t>
      </w:r>
      <w:proofErr w:type="spellEnd"/>
      <w:r w:rsidRPr="002A20F5">
        <w:rPr>
          <w:rFonts w:ascii="Arial" w:hAnsi="Arial" w:cs="Arial"/>
          <w:b/>
          <w:sz w:val="28"/>
          <w:szCs w:val="28"/>
        </w:rPr>
        <w:t xml:space="preserve"> o </w:t>
      </w:r>
      <w:proofErr w:type="spellStart"/>
      <w:r w:rsidRPr="002A20F5">
        <w:rPr>
          <w:rFonts w:ascii="Arial" w:hAnsi="Arial" w:cs="Arial"/>
          <w:b/>
          <w:sz w:val="28"/>
          <w:szCs w:val="28"/>
        </w:rPr>
        <w:t>wybodaeth</w:t>
      </w:r>
      <w:proofErr w:type="spellEnd"/>
      <w:r w:rsidRPr="002A20F5">
        <w:rPr>
          <w:rFonts w:ascii="Arial" w:hAnsi="Arial" w:cs="Arial"/>
          <w:b/>
          <w:sz w:val="28"/>
          <w:szCs w:val="28"/>
        </w:rPr>
        <w:t xml:space="preserve"> am y </w:t>
      </w:r>
      <w:proofErr w:type="spellStart"/>
      <w:r w:rsidRPr="002A20F5">
        <w:rPr>
          <w:rFonts w:ascii="Arial" w:hAnsi="Arial" w:cs="Arial"/>
          <w:b/>
          <w:sz w:val="28"/>
          <w:szCs w:val="28"/>
        </w:rPr>
        <w:t>Gwasanaethau</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Cymdeithasol</w:t>
      </w:r>
      <w:proofErr w:type="spellEnd"/>
      <w:r w:rsidRPr="002A20F5">
        <w:rPr>
          <w:rFonts w:ascii="Arial" w:hAnsi="Arial" w:cs="Arial"/>
          <w:b/>
          <w:sz w:val="28"/>
          <w:szCs w:val="28"/>
        </w:rPr>
        <w:t xml:space="preserve"> ……………</w:t>
      </w:r>
      <w:r>
        <w:rPr>
          <w:rFonts w:ascii="Arial" w:hAnsi="Arial" w:cs="Arial"/>
          <w:b/>
          <w:sz w:val="28"/>
          <w:szCs w:val="28"/>
        </w:rPr>
        <w:t>…………………………………………………………</w:t>
      </w:r>
      <w:r w:rsidRPr="002A20F5">
        <w:rPr>
          <w:rFonts w:ascii="Arial" w:hAnsi="Arial" w:cs="Arial"/>
          <w:b/>
          <w:sz w:val="28"/>
          <w:szCs w:val="28"/>
        </w:rPr>
        <w:t>….t66</w:t>
      </w:r>
    </w:p>
    <w:p w14:paraId="1FB3A62E" w14:textId="66F0EBA9" w:rsidR="00471278" w:rsidRDefault="00471278" w:rsidP="000F205D">
      <w:pPr>
        <w:rPr>
          <w:rFonts w:ascii="Arial" w:hAnsi="Arial" w:cs="Arial"/>
          <w:b/>
          <w:sz w:val="28"/>
          <w:szCs w:val="28"/>
        </w:rPr>
      </w:pPr>
    </w:p>
    <w:p w14:paraId="044F87E1" w14:textId="77777777" w:rsidR="00FE28A5" w:rsidRPr="002A20F5" w:rsidRDefault="00FE28A5" w:rsidP="00FE28A5">
      <w:pPr>
        <w:rPr>
          <w:rFonts w:ascii="Arial" w:hAnsi="Arial" w:cs="Arial"/>
          <w:b/>
          <w:sz w:val="28"/>
          <w:szCs w:val="28"/>
        </w:rPr>
      </w:pPr>
      <w:r w:rsidRPr="002A20F5">
        <w:rPr>
          <w:rFonts w:ascii="Arial" w:hAnsi="Arial" w:cs="Arial"/>
          <w:b/>
          <w:sz w:val="28"/>
          <w:szCs w:val="28"/>
        </w:rPr>
        <w:t>ATODIADAU …………………………………….………………………....t67</w:t>
      </w:r>
    </w:p>
    <w:p w14:paraId="7A1C72EA" w14:textId="77777777" w:rsidR="00FE28A5" w:rsidRPr="002A20F5" w:rsidRDefault="00FE28A5" w:rsidP="00FE28A5">
      <w:pPr>
        <w:numPr>
          <w:ilvl w:val="0"/>
          <w:numId w:val="11"/>
        </w:numPr>
        <w:rPr>
          <w:rFonts w:ascii="Arial" w:hAnsi="Arial" w:cs="Arial"/>
          <w:b/>
          <w:sz w:val="28"/>
          <w:szCs w:val="28"/>
        </w:rPr>
      </w:pPr>
      <w:proofErr w:type="spellStart"/>
      <w:r w:rsidRPr="002A20F5">
        <w:rPr>
          <w:rFonts w:ascii="Arial" w:hAnsi="Arial" w:cs="Arial"/>
          <w:b/>
          <w:sz w:val="28"/>
          <w:szCs w:val="28"/>
        </w:rPr>
        <w:t>Trawsnewid</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Gwasanaethau</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Oedolion</w:t>
      </w:r>
      <w:proofErr w:type="spellEnd"/>
      <w:r w:rsidRPr="002A20F5">
        <w:rPr>
          <w:rFonts w:ascii="Arial" w:hAnsi="Arial" w:cs="Arial"/>
          <w:b/>
          <w:sz w:val="28"/>
          <w:szCs w:val="28"/>
        </w:rPr>
        <w:t xml:space="preserve"> …………………………t68</w:t>
      </w:r>
    </w:p>
    <w:p w14:paraId="30717358" w14:textId="77777777" w:rsidR="00FE28A5" w:rsidRPr="002A20F5" w:rsidRDefault="00FE28A5" w:rsidP="00FE28A5">
      <w:pPr>
        <w:numPr>
          <w:ilvl w:val="0"/>
          <w:numId w:val="11"/>
        </w:numPr>
        <w:rPr>
          <w:rFonts w:ascii="Arial" w:hAnsi="Arial" w:cs="Arial"/>
          <w:b/>
          <w:sz w:val="28"/>
          <w:szCs w:val="28"/>
        </w:rPr>
      </w:pPr>
      <w:proofErr w:type="spellStart"/>
      <w:r w:rsidRPr="002A20F5">
        <w:rPr>
          <w:rFonts w:ascii="Arial" w:hAnsi="Arial" w:cs="Arial"/>
          <w:b/>
          <w:sz w:val="28"/>
          <w:szCs w:val="28"/>
        </w:rPr>
        <w:t>Gwella</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Gwasanaethau</w:t>
      </w:r>
      <w:proofErr w:type="spellEnd"/>
      <w:r w:rsidRPr="002A20F5">
        <w:rPr>
          <w:rFonts w:ascii="Arial" w:hAnsi="Arial" w:cs="Arial"/>
          <w:b/>
          <w:sz w:val="28"/>
          <w:szCs w:val="28"/>
        </w:rPr>
        <w:t xml:space="preserve"> Plant a </w:t>
      </w:r>
      <w:proofErr w:type="spellStart"/>
      <w:r w:rsidRPr="002A20F5">
        <w:rPr>
          <w:rFonts w:ascii="Arial" w:hAnsi="Arial" w:cs="Arial"/>
          <w:b/>
          <w:sz w:val="28"/>
          <w:szCs w:val="28"/>
        </w:rPr>
        <w:t>Theuluoedd</w:t>
      </w:r>
      <w:proofErr w:type="spellEnd"/>
      <w:r w:rsidRPr="002A20F5">
        <w:rPr>
          <w:rFonts w:ascii="Arial" w:hAnsi="Arial" w:cs="Arial"/>
          <w:b/>
          <w:sz w:val="28"/>
          <w:szCs w:val="28"/>
        </w:rPr>
        <w:t xml:space="preserve"> ………………</w:t>
      </w:r>
      <w:proofErr w:type="gramStart"/>
      <w:r w:rsidRPr="002A20F5">
        <w:rPr>
          <w:rFonts w:ascii="Arial" w:hAnsi="Arial" w:cs="Arial"/>
          <w:b/>
          <w:sz w:val="28"/>
          <w:szCs w:val="28"/>
        </w:rPr>
        <w:t>…..</w:t>
      </w:r>
      <w:proofErr w:type="gramEnd"/>
      <w:r w:rsidRPr="002A20F5">
        <w:rPr>
          <w:rFonts w:ascii="Arial" w:hAnsi="Arial" w:cs="Arial"/>
          <w:b/>
          <w:sz w:val="28"/>
          <w:szCs w:val="28"/>
        </w:rPr>
        <w:t>t69</w:t>
      </w:r>
    </w:p>
    <w:p w14:paraId="0B62C606" w14:textId="77777777" w:rsidR="00FE28A5" w:rsidRPr="002A20F5" w:rsidRDefault="00FE28A5" w:rsidP="00FE28A5">
      <w:pPr>
        <w:numPr>
          <w:ilvl w:val="0"/>
          <w:numId w:val="11"/>
        </w:numPr>
        <w:rPr>
          <w:rFonts w:ascii="Arial" w:hAnsi="Arial" w:cs="Arial"/>
          <w:b/>
          <w:sz w:val="28"/>
          <w:szCs w:val="28"/>
        </w:rPr>
      </w:pPr>
      <w:proofErr w:type="spellStart"/>
      <w:r w:rsidRPr="002A20F5">
        <w:rPr>
          <w:rFonts w:ascii="Arial" w:hAnsi="Arial" w:cs="Arial"/>
          <w:b/>
          <w:sz w:val="28"/>
          <w:szCs w:val="28"/>
        </w:rPr>
        <w:t>Trawsnewid</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Trechu</w:t>
      </w:r>
      <w:proofErr w:type="spellEnd"/>
      <w:r w:rsidRPr="002A20F5">
        <w:rPr>
          <w:rFonts w:ascii="Arial" w:hAnsi="Arial" w:cs="Arial"/>
          <w:b/>
          <w:sz w:val="28"/>
          <w:szCs w:val="28"/>
        </w:rPr>
        <w:t xml:space="preserve"> </w:t>
      </w:r>
      <w:proofErr w:type="spellStart"/>
      <w:r w:rsidRPr="002A20F5">
        <w:rPr>
          <w:rFonts w:ascii="Arial" w:hAnsi="Arial" w:cs="Arial"/>
          <w:b/>
          <w:sz w:val="28"/>
          <w:szCs w:val="28"/>
        </w:rPr>
        <w:t>Tlodi</w:t>
      </w:r>
      <w:proofErr w:type="spellEnd"/>
      <w:r w:rsidRPr="002A20F5">
        <w:rPr>
          <w:rFonts w:ascii="Arial" w:hAnsi="Arial" w:cs="Arial"/>
          <w:b/>
          <w:sz w:val="28"/>
          <w:szCs w:val="28"/>
        </w:rPr>
        <w:t xml:space="preserve"> ……</w:t>
      </w:r>
      <w:proofErr w:type="gramStart"/>
      <w:r w:rsidRPr="002A20F5">
        <w:rPr>
          <w:rFonts w:ascii="Arial" w:hAnsi="Arial" w:cs="Arial"/>
          <w:b/>
          <w:sz w:val="28"/>
          <w:szCs w:val="28"/>
        </w:rPr>
        <w:t>…..</w:t>
      </w:r>
      <w:proofErr w:type="gramEnd"/>
      <w:r w:rsidRPr="002A20F5">
        <w:rPr>
          <w:rFonts w:ascii="Arial" w:hAnsi="Arial" w:cs="Arial"/>
          <w:b/>
          <w:sz w:val="28"/>
          <w:szCs w:val="28"/>
        </w:rPr>
        <w:t>……………………………….t70</w:t>
      </w:r>
    </w:p>
    <w:p w14:paraId="6753797E" w14:textId="77777777" w:rsidR="00FE28A5" w:rsidRDefault="00FE28A5" w:rsidP="00FE28A5">
      <w:pPr>
        <w:rPr>
          <w:rFonts w:ascii="Arial" w:hAnsi="Arial" w:cs="Arial"/>
          <w:b/>
          <w:sz w:val="28"/>
          <w:szCs w:val="28"/>
        </w:rPr>
      </w:pPr>
    </w:p>
    <w:p w14:paraId="069860B6" w14:textId="77777777" w:rsidR="00E4343B" w:rsidRDefault="00E4343B" w:rsidP="00E4343B">
      <w:pPr>
        <w:pStyle w:val="ListParagraph"/>
        <w:rPr>
          <w:rFonts w:ascii="Arial" w:hAnsi="Arial" w:cs="Arial"/>
          <w:b/>
          <w:sz w:val="28"/>
          <w:szCs w:val="28"/>
        </w:rPr>
      </w:pPr>
    </w:p>
    <w:p w14:paraId="77080846" w14:textId="77777777" w:rsidR="00FE28A5" w:rsidRPr="00E9607E" w:rsidRDefault="00FE28A5" w:rsidP="00E4343B">
      <w:pPr>
        <w:pStyle w:val="ListParagraph"/>
        <w:rPr>
          <w:rFonts w:ascii="Arial" w:hAnsi="Arial" w:cs="Arial"/>
          <w:b/>
          <w:sz w:val="28"/>
          <w:szCs w:val="28"/>
        </w:rPr>
      </w:pPr>
    </w:p>
    <w:p w14:paraId="4E4B56EB" w14:textId="77777777" w:rsidR="003A5447" w:rsidRDefault="003A5447" w:rsidP="003A5447">
      <w:pPr>
        <w:rPr>
          <w:rFonts w:ascii="Arial" w:hAnsi="Arial" w:cs="Arial"/>
          <w:b/>
          <w:sz w:val="32"/>
          <w:szCs w:val="32"/>
        </w:rPr>
      </w:pPr>
      <w:proofErr w:type="spellStart"/>
      <w:r w:rsidRPr="002A20F5">
        <w:rPr>
          <w:rFonts w:ascii="Arial" w:hAnsi="Arial" w:cs="Arial"/>
          <w:b/>
          <w:sz w:val="32"/>
          <w:szCs w:val="32"/>
        </w:rPr>
        <w:lastRenderedPageBreak/>
        <w:t>Cyflwyniad</w:t>
      </w:r>
      <w:proofErr w:type="spellEnd"/>
      <w:r w:rsidRPr="002A20F5">
        <w:rPr>
          <w:rFonts w:ascii="Arial" w:hAnsi="Arial" w:cs="Arial"/>
          <w:b/>
          <w:sz w:val="32"/>
          <w:szCs w:val="32"/>
        </w:rPr>
        <w:t xml:space="preserve"> </w:t>
      </w:r>
      <w:proofErr w:type="spellStart"/>
      <w:r w:rsidRPr="002A20F5">
        <w:rPr>
          <w:rFonts w:ascii="Arial" w:hAnsi="Arial" w:cs="Arial"/>
          <w:b/>
          <w:sz w:val="32"/>
          <w:szCs w:val="32"/>
        </w:rPr>
        <w:t>gan</w:t>
      </w:r>
      <w:proofErr w:type="spellEnd"/>
      <w:r w:rsidRPr="002A20F5">
        <w:rPr>
          <w:rFonts w:ascii="Arial" w:hAnsi="Arial" w:cs="Arial"/>
          <w:b/>
          <w:sz w:val="32"/>
          <w:szCs w:val="32"/>
        </w:rPr>
        <w:t xml:space="preserve"> David Howes, </w:t>
      </w:r>
      <w:proofErr w:type="spellStart"/>
      <w:r w:rsidRPr="002A20F5">
        <w:rPr>
          <w:rFonts w:ascii="Arial" w:hAnsi="Arial" w:cs="Arial"/>
          <w:b/>
          <w:sz w:val="32"/>
          <w:szCs w:val="32"/>
        </w:rPr>
        <w:t>Cyfarwyddwr</w:t>
      </w:r>
      <w:proofErr w:type="spellEnd"/>
      <w:r w:rsidRPr="002A20F5">
        <w:rPr>
          <w:rFonts w:ascii="Arial" w:hAnsi="Arial" w:cs="Arial"/>
          <w:b/>
          <w:sz w:val="32"/>
          <w:szCs w:val="32"/>
        </w:rPr>
        <w:t xml:space="preserve"> y </w:t>
      </w:r>
      <w:proofErr w:type="spellStart"/>
      <w:r w:rsidRPr="002A20F5">
        <w:rPr>
          <w:rFonts w:ascii="Arial" w:hAnsi="Arial" w:cs="Arial"/>
          <w:b/>
          <w:sz w:val="32"/>
          <w:szCs w:val="32"/>
        </w:rPr>
        <w:t>Gwasanaethau</w:t>
      </w:r>
      <w:proofErr w:type="spellEnd"/>
      <w:r w:rsidRPr="002A20F5">
        <w:rPr>
          <w:rFonts w:ascii="Arial" w:hAnsi="Arial" w:cs="Arial"/>
          <w:b/>
          <w:sz w:val="32"/>
          <w:szCs w:val="32"/>
        </w:rPr>
        <w:t xml:space="preserve"> </w:t>
      </w:r>
      <w:proofErr w:type="spellStart"/>
      <w:r w:rsidRPr="002A20F5">
        <w:rPr>
          <w:rFonts w:ascii="Arial" w:hAnsi="Arial" w:cs="Arial"/>
          <w:b/>
          <w:sz w:val="32"/>
          <w:szCs w:val="32"/>
        </w:rPr>
        <w:t>Cymdeithasol</w:t>
      </w:r>
      <w:proofErr w:type="spellEnd"/>
    </w:p>
    <w:p w14:paraId="3B52640A" w14:textId="77777777" w:rsidR="003A5447" w:rsidRDefault="003A5447" w:rsidP="003A5447">
      <w:pPr>
        <w:rPr>
          <w:rFonts w:ascii="Arial" w:hAnsi="Arial" w:cs="Arial"/>
          <w:sz w:val="24"/>
          <w:szCs w:val="24"/>
        </w:rPr>
      </w:pPr>
    </w:p>
    <w:p w14:paraId="62D4B856" w14:textId="77777777" w:rsidR="003A5447" w:rsidRPr="00286615" w:rsidRDefault="003A5447" w:rsidP="003A5447">
      <w:pPr>
        <w:spacing w:after="160" w:line="259" w:lineRule="auto"/>
        <w:rPr>
          <w:rFonts w:ascii="Arial" w:eastAsia="Calibri" w:hAnsi="Arial" w:cs="Arial"/>
          <w:sz w:val="24"/>
          <w:szCs w:val="24"/>
        </w:rPr>
      </w:pPr>
      <w:proofErr w:type="spellStart"/>
      <w:r w:rsidRPr="00286615">
        <w:rPr>
          <w:rFonts w:ascii="Arial" w:eastAsia="Calibri" w:hAnsi="Arial" w:cs="Arial"/>
          <w:sz w:val="24"/>
          <w:szCs w:val="24"/>
        </w:rPr>
        <w:t>Croeso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seithfed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adroddiad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blynyddol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Cyfarwyddwr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Cyngor</w:t>
      </w:r>
      <w:proofErr w:type="spellEnd"/>
      <w:r w:rsidRPr="00286615">
        <w:rPr>
          <w:rFonts w:ascii="Arial" w:eastAsia="Calibri" w:hAnsi="Arial" w:cs="Arial"/>
          <w:sz w:val="24"/>
          <w:szCs w:val="24"/>
        </w:rPr>
        <w:t xml:space="preserve"> Abertawe, </w:t>
      </w:r>
      <w:proofErr w:type="spellStart"/>
      <w:r w:rsidRPr="00286615">
        <w:rPr>
          <w:rFonts w:ascii="Arial" w:eastAsia="Calibri" w:hAnsi="Arial" w:cs="Arial"/>
          <w:sz w:val="24"/>
          <w:szCs w:val="24"/>
        </w:rPr>
        <w:t>sy'n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ymdrin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â'n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taith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wella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ystod</w:t>
      </w:r>
      <w:proofErr w:type="spellEnd"/>
      <w:r w:rsidRPr="00286615">
        <w:rPr>
          <w:rFonts w:ascii="Arial" w:eastAsia="Calibri" w:hAnsi="Arial" w:cs="Arial"/>
          <w:sz w:val="24"/>
          <w:szCs w:val="24"/>
        </w:rPr>
        <w:t xml:space="preserve"> 2022-23. </w:t>
      </w:r>
      <w:proofErr w:type="spellStart"/>
      <w:r w:rsidRPr="00286615">
        <w:rPr>
          <w:rFonts w:ascii="Arial" w:eastAsia="Calibri" w:hAnsi="Arial" w:cs="Arial"/>
          <w:sz w:val="24"/>
          <w:szCs w:val="24"/>
        </w:rPr>
        <w:t>Mae’r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adroddiad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ofyniad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statudol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nodir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Rhan 8 o </w:t>
      </w:r>
      <w:proofErr w:type="spellStart"/>
      <w:r w:rsidRPr="00286615">
        <w:rPr>
          <w:rFonts w:ascii="Arial" w:eastAsia="Calibri" w:hAnsi="Arial" w:cs="Arial"/>
          <w:sz w:val="24"/>
          <w:szCs w:val="24"/>
        </w:rPr>
        <w:t>Ddeddf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Llesiant</w:t>
      </w:r>
      <w:proofErr w:type="spellEnd"/>
      <w:r w:rsidRPr="00286615">
        <w:rPr>
          <w:rFonts w:ascii="Arial" w:eastAsia="Calibri" w:hAnsi="Arial" w:cs="Arial"/>
          <w:sz w:val="24"/>
          <w:szCs w:val="24"/>
        </w:rPr>
        <w:t xml:space="preserve"> (Cymru) 2014. Yn yr </w:t>
      </w:r>
      <w:proofErr w:type="spellStart"/>
      <w:r w:rsidRPr="00286615">
        <w:rPr>
          <w:rFonts w:ascii="Arial" w:eastAsia="Calibri" w:hAnsi="Arial" w:cs="Arial"/>
          <w:sz w:val="24"/>
          <w:szCs w:val="24"/>
        </w:rPr>
        <w:t>adroddiad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rwy’n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falch</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fyfyrio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w:t>
      </w:r>
      <w:proofErr w:type="spellEnd"/>
      <w:r w:rsidRPr="00286615">
        <w:rPr>
          <w:rFonts w:ascii="Arial" w:eastAsia="Calibri" w:hAnsi="Arial" w:cs="Arial"/>
          <w:sz w:val="24"/>
          <w:szCs w:val="24"/>
        </w:rPr>
        <w:t xml:space="preserve"> </w:t>
      </w:r>
      <w:proofErr w:type="spellStart"/>
      <w:r>
        <w:rPr>
          <w:rFonts w:ascii="Arial" w:eastAsia="Calibri" w:hAnsi="Arial" w:cs="Arial"/>
          <w:sz w:val="24"/>
          <w:szCs w:val="24"/>
        </w:rPr>
        <w:t>rywfaint</w:t>
      </w:r>
      <w:proofErr w:type="spellEnd"/>
      <w:r>
        <w:rPr>
          <w:rFonts w:ascii="Arial" w:eastAsia="Calibri" w:hAnsi="Arial" w:cs="Arial"/>
          <w:sz w:val="24"/>
          <w:szCs w:val="24"/>
        </w:rPr>
        <w:t xml:space="preserve"> </w:t>
      </w:r>
      <w:proofErr w:type="spellStart"/>
      <w:r>
        <w:rPr>
          <w:rFonts w:ascii="Arial" w:eastAsia="Calibri" w:hAnsi="Arial" w:cs="Arial"/>
          <w:sz w:val="24"/>
          <w:szCs w:val="24"/>
        </w:rPr>
        <w:t>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gwaith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eithriadol</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wneir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gan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nghydweithwyr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w:t>
      </w:r>
    </w:p>
    <w:p w14:paraId="15B099E1" w14:textId="77777777" w:rsidR="003A5447" w:rsidRPr="00286615" w:rsidRDefault="003A5447" w:rsidP="003A5447">
      <w:pPr>
        <w:spacing w:after="160" w:line="259" w:lineRule="auto"/>
        <w:rPr>
          <w:rFonts w:ascii="Arial" w:eastAsia="Calibri" w:hAnsi="Arial" w:cs="Arial"/>
          <w:sz w:val="24"/>
          <w:szCs w:val="24"/>
        </w:rPr>
      </w:pPr>
      <w:proofErr w:type="gramStart"/>
      <w:r w:rsidRPr="00286615">
        <w:rPr>
          <w:rFonts w:ascii="Arial" w:eastAsia="Calibri" w:hAnsi="Arial" w:cs="Arial"/>
          <w:sz w:val="24"/>
          <w:szCs w:val="24"/>
        </w:rPr>
        <w:t>Man</w:t>
      </w:r>
      <w:proofErr w:type="gram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cychwyn</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adolygiad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yw</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cydnabod</w:t>
      </w:r>
      <w:proofErr w:type="spellEnd"/>
      <w:r w:rsidRPr="00286615">
        <w:rPr>
          <w:rFonts w:ascii="Arial" w:eastAsia="Calibri" w:hAnsi="Arial" w:cs="Arial"/>
          <w:sz w:val="24"/>
          <w:szCs w:val="24"/>
        </w:rPr>
        <w:t xml:space="preserve"> </w:t>
      </w:r>
      <w:proofErr w:type="spellStart"/>
      <w:r>
        <w:rPr>
          <w:rFonts w:ascii="Arial" w:eastAsia="Calibri" w:hAnsi="Arial" w:cs="Arial"/>
          <w:sz w:val="24"/>
          <w:szCs w:val="24"/>
        </w:rPr>
        <w:t>unwaith</w:t>
      </w:r>
      <w:proofErr w:type="spellEnd"/>
      <w:r>
        <w:rPr>
          <w:rFonts w:ascii="Arial" w:eastAsia="Calibri" w:hAnsi="Arial" w:cs="Arial"/>
          <w:sz w:val="24"/>
          <w:szCs w:val="24"/>
        </w:rPr>
        <w:t xml:space="preserve"> </w:t>
      </w:r>
      <w:proofErr w:type="spellStart"/>
      <w:r>
        <w:rPr>
          <w:rFonts w:ascii="Arial" w:eastAsia="Calibri" w:hAnsi="Arial" w:cs="Arial"/>
          <w:sz w:val="24"/>
          <w:szCs w:val="24"/>
        </w:rPr>
        <w:t>eto</w:t>
      </w:r>
      <w:proofErr w:type="spellEnd"/>
      <w:r>
        <w:rPr>
          <w:rFonts w:ascii="Arial" w:eastAsia="Calibri" w:hAnsi="Arial" w:cs="Arial"/>
          <w:sz w:val="24"/>
          <w:szCs w:val="24"/>
        </w:rPr>
        <w:t xml:space="preserve"> </w:t>
      </w:r>
      <w:proofErr w:type="spellStart"/>
      <w:r>
        <w:rPr>
          <w:rFonts w:ascii="Arial" w:eastAsia="Calibri" w:hAnsi="Arial" w:cs="Arial"/>
          <w:sz w:val="24"/>
          <w:szCs w:val="24"/>
        </w:rPr>
        <w:t>r</w:t>
      </w:r>
      <w:r w:rsidRPr="00286615">
        <w:rPr>
          <w:rFonts w:ascii="Arial" w:eastAsia="Calibri" w:hAnsi="Arial" w:cs="Arial"/>
          <w:sz w:val="24"/>
          <w:szCs w:val="24"/>
        </w:rPr>
        <w:t>agoriaeth</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gweithlu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gofal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Abertawe. Dros y </w:t>
      </w:r>
      <w:proofErr w:type="spellStart"/>
      <w:r w:rsidRPr="00286615">
        <w:rPr>
          <w:rFonts w:ascii="Arial" w:eastAsia="Calibri" w:hAnsi="Arial" w:cs="Arial"/>
          <w:sz w:val="24"/>
          <w:szCs w:val="24"/>
        </w:rPr>
        <w:t>flwyddyn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ddiwethaf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timau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ymroddedig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dangos</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sgil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proffesiynoldeb</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gwydnwch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anhygoel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wyneb</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amgylchiadau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digynsail</w:t>
      </w:r>
      <w:proofErr w:type="spellEnd"/>
      <w:r w:rsidRPr="00286615">
        <w:rPr>
          <w:rFonts w:ascii="Arial" w:eastAsia="Calibri" w:hAnsi="Arial" w:cs="Arial"/>
          <w:sz w:val="24"/>
          <w:szCs w:val="24"/>
        </w:rPr>
        <w:t xml:space="preserve">. Yn </w:t>
      </w:r>
      <w:proofErr w:type="spellStart"/>
      <w:r w:rsidRPr="00286615">
        <w:rPr>
          <w:rFonts w:ascii="Arial" w:eastAsia="Calibri" w:hAnsi="Arial" w:cs="Arial"/>
          <w:sz w:val="24"/>
          <w:szCs w:val="24"/>
        </w:rPr>
        <w:t>gyntaf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pandemig</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rhyfel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Wcrain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argyfwng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Costau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Byw</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cyflwyno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heriau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rhyfeddol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gan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olygu</w:t>
      </w:r>
      <w:proofErr w:type="spellEnd"/>
      <w:r w:rsidRPr="00286615">
        <w:rPr>
          <w:rFonts w:ascii="Arial" w:eastAsia="Calibri" w:hAnsi="Arial" w:cs="Arial"/>
          <w:sz w:val="24"/>
          <w:szCs w:val="24"/>
        </w:rPr>
        <w:t xml:space="preserve"> bod </w:t>
      </w:r>
      <w:proofErr w:type="spellStart"/>
      <w:r w:rsidRPr="00286615">
        <w:rPr>
          <w:rFonts w:ascii="Arial" w:eastAsia="Calibri" w:hAnsi="Arial" w:cs="Arial"/>
          <w:sz w:val="24"/>
          <w:szCs w:val="24"/>
        </w:rPr>
        <w:t>angen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dulliau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arloesol</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ddarparu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hanfodol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teuluoedd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hynny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angen</w:t>
      </w:r>
      <w:proofErr w:type="spellEnd"/>
      <w:r w:rsidRPr="00286615">
        <w:rPr>
          <w:rFonts w:ascii="Arial" w:eastAsia="Calibri" w:hAnsi="Arial" w:cs="Arial"/>
          <w:sz w:val="24"/>
          <w:szCs w:val="24"/>
        </w:rPr>
        <w:t>.</w:t>
      </w:r>
    </w:p>
    <w:p w14:paraId="330C1006" w14:textId="77777777" w:rsidR="003A5447" w:rsidRDefault="003A5447" w:rsidP="003A5447">
      <w:pPr>
        <w:spacing w:after="160" w:line="259" w:lineRule="auto"/>
        <w:rPr>
          <w:rFonts w:ascii="Arial" w:eastAsia="Calibri" w:hAnsi="Arial" w:cs="Arial"/>
          <w:sz w:val="24"/>
          <w:szCs w:val="24"/>
        </w:rPr>
      </w:pPr>
      <w:proofErr w:type="spellStart"/>
      <w:r w:rsidRPr="00286615">
        <w:rPr>
          <w:rFonts w:ascii="Arial" w:eastAsia="Calibri" w:hAnsi="Arial" w:cs="Arial"/>
          <w:sz w:val="24"/>
          <w:szCs w:val="24"/>
        </w:rPr>
        <w:t>Dylid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rhoi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teyrnged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arbennig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hefyd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ofalwyr</w:t>
      </w:r>
      <w:proofErr w:type="spellEnd"/>
      <w:r w:rsidRPr="00286615">
        <w:rPr>
          <w:rFonts w:ascii="Arial" w:eastAsia="Calibri" w:hAnsi="Arial" w:cs="Arial"/>
          <w:sz w:val="24"/>
          <w:szCs w:val="24"/>
        </w:rPr>
        <w:t xml:space="preserve"> di-</w:t>
      </w:r>
      <w:proofErr w:type="spellStart"/>
      <w:r w:rsidRPr="00286615">
        <w:rPr>
          <w:rFonts w:ascii="Arial" w:eastAsia="Calibri" w:hAnsi="Arial" w:cs="Arial"/>
          <w:sz w:val="24"/>
          <w:szCs w:val="24"/>
        </w:rPr>
        <w:t>dâl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gwirfoddolwyr</w:t>
      </w:r>
      <w:proofErr w:type="spellEnd"/>
      <w:r w:rsidRPr="00286615">
        <w:rPr>
          <w:rFonts w:ascii="Arial" w:eastAsia="Calibri" w:hAnsi="Arial" w:cs="Arial"/>
          <w:sz w:val="24"/>
          <w:szCs w:val="24"/>
        </w:rPr>
        <w:t xml:space="preserve"> ac </w:t>
      </w:r>
      <w:proofErr w:type="spellStart"/>
      <w:r w:rsidRPr="00286615">
        <w:rPr>
          <w:rFonts w:ascii="Arial" w:eastAsia="Calibri" w:hAnsi="Arial" w:cs="Arial"/>
          <w:sz w:val="24"/>
          <w:szCs w:val="24"/>
        </w:rPr>
        <w:t>aelodau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eraill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gymuned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gefnogi'r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bobl</w:t>
      </w:r>
      <w:proofErr w:type="spellEnd"/>
      <w:r w:rsidRPr="00286615">
        <w:rPr>
          <w:rFonts w:ascii="Arial" w:eastAsia="Calibri" w:hAnsi="Arial" w:cs="Arial"/>
          <w:sz w:val="24"/>
          <w:szCs w:val="24"/>
        </w:rPr>
        <w:t xml:space="preserve"> </w:t>
      </w:r>
      <w:proofErr w:type="spellStart"/>
      <w:r>
        <w:rPr>
          <w:rFonts w:ascii="Arial" w:eastAsia="Calibri" w:hAnsi="Arial" w:cs="Arial"/>
          <w:sz w:val="24"/>
          <w:szCs w:val="24"/>
        </w:rPr>
        <w:t>m</w:t>
      </w:r>
      <w:r w:rsidRPr="00286615">
        <w:rPr>
          <w:rFonts w:ascii="Arial" w:eastAsia="Calibri" w:hAnsi="Arial" w:cs="Arial"/>
          <w:sz w:val="24"/>
          <w:szCs w:val="24"/>
        </w:rPr>
        <w:t>wyaf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agored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cymunedau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gydol</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amser</w:t>
      </w:r>
      <w:proofErr w:type="spellEnd"/>
      <w:r>
        <w:rPr>
          <w:rFonts w:ascii="Arial" w:eastAsia="Calibri" w:hAnsi="Arial" w:cs="Arial"/>
          <w:sz w:val="24"/>
          <w:szCs w:val="24"/>
        </w:rPr>
        <w:t>.</w:t>
      </w:r>
    </w:p>
    <w:p w14:paraId="70CF945D" w14:textId="77777777" w:rsidR="003A5447" w:rsidRPr="00286615" w:rsidRDefault="003A5447" w:rsidP="003A5447">
      <w:pPr>
        <w:spacing w:after="160" w:line="259" w:lineRule="auto"/>
        <w:rPr>
          <w:rFonts w:ascii="Arial" w:eastAsia="Calibri" w:hAnsi="Arial" w:cs="Arial"/>
          <w:sz w:val="24"/>
          <w:szCs w:val="24"/>
        </w:rPr>
      </w:pPr>
      <w:proofErr w:type="spellStart"/>
      <w:r w:rsidRPr="00286615">
        <w:rPr>
          <w:rFonts w:ascii="Arial" w:eastAsia="Calibri" w:hAnsi="Arial" w:cs="Arial"/>
          <w:sz w:val="24"/>
          <w:szCs w:val="24"/>
        </w:rPr>
        <w:t>Drwy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gydol</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cyfnod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heriol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rydym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parhau'n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gadarn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cenhadaeth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ddiogelu'r</w:t>
      </w:r>
      <w:proofErr w:type="spellEnd"/>
      <w:r w:rsidRPr="00286615">
        <w:rPr>
          <w:rFonts w:ascii="Arial" w:eastAsia="Calibri" w:hAnsi="Arial" w:cs="Arial"/>
          <w:sz w:val="24"/>
          <w:szCs w:val="24"/>
        </w:rPr>
        <w:t xml:space="preserve"> plant </w:t>
      </w:r>
      <w:proofErr w:type="spellStart"/>
      <w:r w:rsidRPr="00286615">
        <w:rPr>
          <w:rFonts w:ascii="Arial" w:eastAsia="Calibri" w:hAnsi="Arial" w:cs="Arial"/>
          <w:sz w:val="24"/>
          <w:szCs w:val="24"/>
        </w:rPr>
        <w:t>a'r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oedolion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mwyaf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agored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trwy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ragoriaeth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ymarfer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gwaith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gofal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drwy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weithio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partneriaethau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leihau’r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angen</w:t>
      </w:r>
      <w:proofErr w:type="spellEnd"/>
      <w:r w:rsidRPr="00286615">
        <w:rPr>
          <w:rFonts w:ascii="Arial" w:eastAsia="Calibri" w:hAnsi="Arial" w:cs="Arial"/>
          <w:sz w:val="24"/>
          <w:szCs w:val="24"/>
        </w:rPr>
        <w:t xml:space="preserve"> am </w:t>
      </w:r>
      <w:proofErr w:type="spellStart"/>
      <w:r w:rsidRPr="00286615">
        <w:rPr>
          <w:rFonts w:ascii="Arial" w:eastAsia="Calibri" w:hAnsi="Arial" w:cs="Arial"/>
          <w:sz w:val="24"/>
          <w:szCs w:val="24"/>
        </w:rPr>
        <w:t>gymorth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statudol</w:t>
      </w:r>
      <w:proofErr w:type="spellEnd"/>
      <w:r w:rsidRPr="00286615">
        <w:rPr>
          <w:rFonts w:ascii="Arial" w:eastAsia="Calibri" w:hAnsi="Arial" w:cs="Arial"/>
          <w:sz w:val="24"/>
          <w:szCs w:val="24"/>
        </w:rPr>
        <w:t xml:space="preserve"> ac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hyrwyddo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llesiant</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amddiffyn</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diamddiffyn</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meithrin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cymunedau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cynhwysol</w:t>
      </w:r>
      <w:proofErr w:type="spellEnd"/>
      <w:r w:rsidRPr="00286615">
        <w:rPr>
          <w:rFonts w:ascii="Arial" w:eastAsia="Calibri" w:hAnsi="Arial" w:cs="Arial"/>
          <w:sz w:val="24"/>
          <w:szCs w:val="24"/>
        </w:rPr>
        <w:t>.</w:t>
      </w:r>
    </w:p>
    <w:p w14:paraId="667B99FC" w14:textId="77777777" w:rsidR="003A5447" w:rsidRPr="00286615" w:rsidRDefault="003A5447" w:rsidP="003A5447">
      <w:pPr>
        <w:spacing w:after="160" w:line="259" w:lineRule="auto"/>
        <w:rPr>
          <w:rFonts w:ascii="Arial" w:eastAsia="Calibri" w:hAnsi="Arial" w:cs="Arial"/>
          <w:sz w:val="24"/>
          <w:szCs w:val="24"/>
        </w:rPr>
      </w:pPr>
      <w:proofErr w:type="spellStart"/>
      <w:r w:rsidRPr="00286615">
        <w:rPr>
          <w:rFonts w:ascii="Arial" w:eastAsia="Calibri" w:hAnsi="Arial" w:cs="Arial"/>
          <w:sz w:val="24"/>
          <w:szCs w:val="24"/>
        </w:rPr>
        <w:t>Rydym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bellach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cyfnod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lle</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teuluoedd</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chymunedau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wynebu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heriau</w:t>
      </w:r>
      <w:proofErr w:type="spellEnd"/>
      <w:r w:rsidRPr="00286615">
        <w:rPr>
          <w:rFonts w:ascii="Arial" w:eastAsia="Calibri" w:hAnsi="Arial" w:cs="Arial"/>
          <w:sz w:val="24"/>
          <w:szCs w:val="24"/>
        </w:rPr>
        <w:t xml:space="preserve"> ac </w:t>
      </w:r>
      <w:proofErr w:type="spellStart"/>
      <w:r w:rsidRPr="00286615">
        <w:rPr>
          <w:rFonts w:ascii="Arial" w:eastAsia="Calibri" w:hAnsi="Arial" w:cs="Arial"/>
          <w:sz w:val="24"/>
          <w:szCs w:val="24"/>
        </w:rPr>
        <w:t>ansicrwydd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cynyddol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fwy</w:t>
      </w:r>
      <w:proofErr w:type="spellEnd"/>
      <w:r w:rsidRPr="00286615">
        <w:rPr>
          <w:rFonts w:ascii="Arial" w:eastAsia="Calibri" w:hAnsi="Arial" w:cs="Arial"/>
          <w:sz w:val="24"/>
          <w:szCs w:val="24"/>
        </w:rPr>
        <w:t xml:space="preserve">. Mae </w:t>
      </w:r>
      <w:proofErr w:type="spellStart"/>
      <w:r w:rsidRPr="00286615">
        <w:rPr>
          <w:rFonts w:ascii="Arial" w:eastAsia="Calibri" w:hAnsi="Arial" w:cs="Arial"/>
          <w:sz w:val="24"/>
          <w:szCs w:val="24"/>
        </w:rPr>
        <w:t>chwyddiant</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chostau</w:t>
      </w:r>
      <w:proofErr w:type="spellEnd"/>
      <w:r w:rsidRPr="00286615">
        <w:rPr>
          <w:rFonts w:ascii="Arial" w:eastAsia="Calibri" w:hAnsi="Arial" w:cs="Arial"/>
          <w:sz w:val="24"/>
          <w:szCs w:val="24"/>
        </w:rPr>
        <w:t xml:space="preserve"> bob </w:t>
      </w:r>
      <w:proofErr w:type="spellStart"/>
      <w:r w:rsidRPr="00286615">
        <w:rPr>
          <w:rFonts w:ascii="Arial" w:eastAsia="Calibri" w:hAnsi="Arial" w:cs="Arial"/>
          <w:sz w:val="24"/>
          <w:szCs w:val="24"/>
        </w:rPr>
        <w:t>dydd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costau</w:t>
      </w:r>
      <w:proofErr w:type="spellEnd"/>
      <w:r w:rsidRPr="00286615">
        <w:rPr>
          <w:rFonts w:ascii="Arial" w:eastAsia="Calibri" w:hAnsi="Arial" w:cs="Arial"/>
          <w:sz w:val="24"/>
          <w:szCs w:val="24"/>
        </w:rPr>
        <w:t xml:space="preserve"> tai, </w:t>
      </w:r>
      <w:proofErr w:type="spellStart"/>
      <w:r w:rsidRPr="00286615">
        <w:rPr>
          <w:rFonts w:ascii="Arial" w:eastAsia="Calibri" w:hAnsi="Arial" w:cs="Arial"/>
          <w:sz w:val="24"/>
          <w:szCs w:val="24"/>
        </w:rPr>
        <w:t>bwyd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teithio</w:t>
      </w:r>
      <w:proofErr w:type="spellEnd"/>
      <w:r w:rsidRPr="00286615">
        <w:rPr>
          <w:rFonts w:ascii="Arial" w:eastAsia="Calibri" w:hAnsi="Arial" w:cs="Arial"/>
          <w:sz w:val="24"/>
          <w:szCs w:val="24"/>
        </w:rPr>
        <w:t xml:space="preserve"> ac </w:t>
      </w:r>
      <w:proofErr w:type="spellStart"/>
      <w:r w:rsidRPr="00286615">
        <w:rPr>
          <w:rFonts w:ascii="Arial" w:eastAsia="Calibri" w:hAnsi="Arial" w:cs="Arial"/>
          <w:sz w:val="24"/>
          <w:szCs w:val="24"/>
        </w:rPr>
        <w:t>ynni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godi</w:t>
      </w:r>
      <w:proofErr w:type="spellEnd"/>
      <w:r w:rsidRPr="00286615">
        <w:rPr>
          <w:rFonts w:ascii="Arial" w:eastAsia="Calibri" w:hAnsi="Arial" w:cs="Arial"/>
          <w:sz w:val="24"/>
          <w:szCs w:val="24"/>
        </w:rPr>
        <w:t>.</w:t>
      </w:r>
    </w:p>
    <w:p w14:paraId="2ECF4F76" w14:textId="77777777" w:rsidR="003A5447" w:rsidRDefault="003A5447" w:rsidP="003A5447">
      <w:pPr>
        <w:spacing w:after="160" w:line="259" w:lineRule="auto"/>
        <w:rPr>
          <w:rFonts w:ascii="Arial" w:eastAsia="Calibri" w:hAnsi="Arial" w:cs="Arial"/>
          <w:sz w:val="24"/>
          <w:szCs w:val="24"/>
        </w:rPr>
      </w:pPr>
      <w:r w:rsidRPr="00286615">
        <w:rPr>
          <w:rFonts w:ascii="Arial" w:eastAsia="Calibri" w:hAnsi="Arial" w:cs="Arial"/>
          <w:sz w:val="24"/>
          <w:szCs w:val="24"/>
        </w:rPr>
        <w:t xml:space="preserve">Mae </w:t>
      </w:r>
      <w:proofErr w:type="spellStart"/>
      <w:r w:rsidRPr="00286615">
        <w:rPr>
          <w:rFonts w:ascii="Arial" w:eastAsia="Calibri" w:hAnsi="Arial" w:cs="Arial"/>
          <w:sz w:val="24"/>
          <w:szCs w:val="24"/>
        </w:rPr>
        <w:t>Cyngor</w:t>
      </w:r>
      <w:proofErr w:type="spellEnd"/>
      <w:r w:rsidRPr="00286615">
        <w:rPr>
          <w:rFonts w:ascii="Arial" w:eastAsia="Calibri" w:hAnsi="Arial" w:cs="Arial"/>
          <w:sz w:val="24"/>
          <w:szCs w:val="24"/>
        </w:rPr>
        <w:t xml:space="preserve"> Abertawe,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gwbl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briodol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gwneud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ymrwymiad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weithredu'r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cyflog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byw</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gwirioneddol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pwysau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costau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heriau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gwirioneddol</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fewn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Rydym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gorfod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bodloni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galw</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disgwyliadau’r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cyhoedd</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fewn</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adnoddau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gennym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Cyngor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wedi</w:t>
      </w:r>
      <w:proofErr w:type="spellEnd"/>
      <w:r w:rsidRPr="00286615">
        <w:rPr>
          <w:rFonts w:ascii="Arial" w:eastAsia="Calibri" w:hAnsi="Arial" w:cs="Arial"/>
          <w:sz w:val="24"/>
          <w:szCs w:val="24"/>
        </w:rPr>
        <w:t xml:space="preserve"> bod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gefnogol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iawn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cymdeithasol</w:t>
      </w:r>
      <w:proofErr w:type="spellEnd"/>
      <w:r w:rsidRPr="00286615">
        <w:rPr>
          <w:rFonts w:ascii="Arial" w:eastAsia="Calibri" w:hAnsi="Arial" w:cs="Arial"/>
          <w:sz w:val="24"/>
          <w:szCs w:val="24"/>
        </w:rPr>
        <w:t xml:space="preserve">, </w:t>
      </w:r>
      <w:proofErr w:type="spellStart"/>
      <w:r>
        <w:rPr>
          <w:rFonts w:ascii="Arial" w:eastAsia="Calibri" w:hAnsi="Arial" w:cs="Arial"/>
          <w:sz w:val="24"/>
          <w:szCs w:val="24"/>
        </w:rPr>
        <w:t>ond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eto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debygol</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bydd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mwy</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bwysau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arian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cyhoeddus</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ystod</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ychydig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flynyddoedd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nesaf</w:t>
      </w:r>
      <w:proofErr w:type="spellEnd"/>
      <w:r>
        <w:rPr>
          <w:rFonts w:ascii="Arial" w:eastAsia="Calibri" w:hAnsi="Arial" w:cs="Arial"/>
          <w:sz w:val="24"/>
          <w:szCs w:val="24"/>
        </w:rPr>
        <w:t>.</w:t>
      </w:r>
    </w:p>
    <w:p w14:paraId="62281F75" w14:textId="77777777" w:rsidR="003A5447" w:rsidRPr="00286615" w:rsidRDefault="003A5447" w:rsidP="003A5447">
      <w:pPr>
        <w:spacing w:after="160" w:line="259" w:lineRule="auto"/>
        <w:rPr>
          <w:rFonts w:ascii="Arial" w:eastAsia="Calibri" w:hAnsi="Arial" w:cs="Arial"/>
          <w:sz w:val="24"/>
          <w:szCs w:val="24"/>
        </w:rPr>
      </w:pPr>
      <w:r w:rsidRPr="00286615">
        <w:rPr>
          <w:rFonts w:ascii="Arial" w:eastAsia="Calibri" w:hAnsi="Arial" w:cs="Arial"/>
          <w:sz w:val="24"/>
          <w:szCs w:val="24"/>
        </w:rPr>
        <w:t xml:space="preserve">Mae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Cynllun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Corfforaethol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newydd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r>
        <w:rPr>
          <w:rFonts w:ascii="Arial" w:eastAsia="Calibri" w:hAnsi="Arial" w:cs="Arial"/>
          <w:sz w:val="24"/>
          <w:szCs w:val="24"/>
        </w:rPr>
        <w:t xml:space="preserve">nodi </w:t>
      </w:r>
      <w:r w:rsidRPr="00286615">
        <w:rPr>
          <w:rFonts w:ascii="Arial" w:eastAsia="Calibri" w:hAnsi="Arial" w:cs="Arial"/>
          <w:sz w:val="24"/>
          <w:szCs w:val="24"/>
        </w:rPr>
        <w:t>bod ‘</w:t>
      </w:r>
      <w:proofErr w:type="spellStart"/>
      <w:r w:rsidRPr="00286615">
        <w:rPr>
          <w:rFonts w:ascii="Arial" w:eastAsia="Calibri" w:hAnsi="Arial" w:cs="Arial"/>
          <w:sz w:val="24"/>
          <w:szCs w:val="24"/>
        </w:rPr>
        <w:t>diogelu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pobl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fwyaf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agored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niwed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fod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brif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flaenoriaeth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gorfforaethol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wrth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galon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sut</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Cyngor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cael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blaenoriaethu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Adlewyrchir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gwerthoedd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natganiad</w:t>
      </w:r>
      <w:proofErr w:type="spellEnd"/>
      <w:r w:rsidRPr="00286615">
        <w:rPr>
          <w:rFonts w:ascii="Arial" w:eastAsia="Calibri" w:hAnsi="Arial" w:cs="Arial"/>
          <w:sz w:val="24"/>
          <w:szCs w:val="24"/>
        </w:rPr>
        <w:t xml:space="preserve"> Abertawe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Dinas </w:t>
      </w:r>
      <w:proofErr w:type="spellStart"/>
      <w:r w:rsidRPr="00286615">
        <w:rPr>
          <w:rFonts w:ascii="Arial" w:eastAsia="Calibri" w:hAnsi="Arial" w:cs="Arial"/>
          <w:sz w:val="24"/>
          <w:szCs w:val="24"/>
        </w:rPr>
        <w:t>Hawliau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Dynol</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llynedd</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sut</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mae</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cymunedau</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sefydliadau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cydweithio</w:t>
      </w:r>
      <w:proofErr w:type="spellEnd"/>
      <w:r w:rsidRPr="00286615">
        <w:rPr>
          <w:rFonts w:ascii="Arial" w:eastAsia="Calibri" w:hAnsi="Arial" w:cs="Arial"/>
          <w:sz w:val="24"/>
          <w:szCs w:val="24"/>
        </w:rPr>
        <w:t xml:space="preserve"> er </w:t>
      </w:r>
      <w:proofErr w:type="spellStart"/>
      <w:r w:rsidRPr="00286615">
        <w:rPr>
          <w:rFonts w:ascii="Arial" w:eastAsia="Calibri" w:hAnsi="Arial" w:cs="Arial"/>
          <w:sz w:val="24"/>
          <w:szCs w:val="24"/>
        </w:rPr>
        <w:t>lles</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pawb</w:t>
      </w:r>
      <w:proofErr w:type="spellEnd"/>
      <w:r w:rsidRPr="00286615">
        <w:rPr>
          <w:rFonts w:ascii="Arial" w:eastAsia="Calibri" w:hAnsi="Arial" w:cs="Arial"/>
          <w:sz w:val="24"/>
          <w:szCs w:val="24"/>
        </w:rPr>
        <w:t>.</w:t>
      </w:r>
    </w:p>
    <w:p w14:paraId="384BB12F" w14:textId="77777777" w:rsidR="003A5447" w:rsidRPr="00286615" w:rsidRDefault="003A5447" w:rsidP="003A5447">
      <w:pPr>
        <w:spacing w:after="160" w:line="259" w:lineRule="auto"/>
        <w:rPr>
          <w:rFonts w:ascii="Arial" w:eastAsia="Calibri" w:hAnsi="Arial" w:cs="Arial"/>
          <w:sz w:val="24"/>
          <w:szCs w:val="24"/>
        </w:rPr>
      </w:pPr>
      <w:r w:rsidRPr="00286615">
        <w:rPr>
          <w:rFonts w:ascii="Arial" w:eastAsia="Calibri" w:hAnsi="Arial" w:cs="Arial"/>
          <w:sz w:val="24"/>
          <w:szCs w:val="24"/>
        </w:rPr>
        <w:t xml:space="preserve">Mae </w:t>
      </w:r>
      <w:proofErr w:type="spellStart"/>
      <w:r w:rsidRPr="00286615">
        <w:rPr>
          <w:rFonts w:ascii="Arial" w:eastAsia="Calibri" w:hAnsi="Arial" w:cs="Arial"/>
          <w:sz w:val="24"/>
          <w:szCs w:val="24"/>
        </w:rPr>
        <w:t>gan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Gyngor</w:t>
      </w:r>
      <w:proofErr w:type="spellEnd"/>
      <w:r w:rsidRPr="00286615">
        <w:rPr>
          <w:rFonts w:ascii="Arial" w:eastAsia="Calibri" w:hAnsi="Arial" w:cs="Arial"/>
          <w:sz w:val="24"/>
          <w:szCs w:val="24"/>
        </w:rPr>
        <w:t xml:space="preserve"> Abertawe </w:t>
      </w:r>
      <w:proofErr w:type="spellStart"/>
      <w:r w:rsidRPr="00286615">
        <w:rPr>
          <w:rFonts w:ascii="Arial" w:eastAsia="Calibri" w:hAnsi="Arial" w:cs="Arial"/>
          <w:sz w:val="24"/>
          <w:szCs w:val="24"/>
        </w:rPr>
        <w:t>hanes</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balch</w:t>
      </w:r>
      <w:proofErr w:type="spellEnd"/>
      <w:r w:rsidRPr="00286615">
        <w:rPr>
          <w:rFonts w:ascii="Arial" w:eastAsia="Calibri" w:hAnsi="Arial" w:cs="Arial"/>
          <w:sz w:val="24"/>
          <w:szCs w:val="24"/>
        </w:rPr>
        <w:t xml:space="preserve"> o </w:t>
      </w:r>
      <w:proofErr w:type="spellStart"/>
      <w:r w:rsidRPr="00286615">
        <w:rPr>
          <w:rFonts w:ascii="Arial" w:eastAsia="Calibri" w:hAnsi="Arial" w:cs="Arial"/>
          <w:sz w:val="24"/>
          <w:szCs w:val="24"/>
        </w:rPr>
        <w:t>barchu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hawliau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oedolion</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phlant</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trwy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wrando'n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astud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arnynt</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gweithio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nhw</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wneud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penderfyniadau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effeithio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arnynt</w:t>
      </w:r>
      <w:proofErr w:type="spellEnd"/>
      <w:r w:rsidRPr="00286615">
        <w:rPr>
          <w:rFonts w:ascii="Arial" w:eastAsia="Calibri" w:hAnsi="Arial" w:cs="Arial"/>
          <w:sz w:val="24"/>
          <w:szCs w:val="24"/>
        </w:rPr>
        <w:t xml:space="preserve">. Fel </w:t>
      </w:r>
      <w:proofErr w:type="spellStart"/>
      <w:r w:rsidRPr="00286615">
        <w:rPr>
          <w:rFonts w:ascii="Arial" w:eastAsia="Calibri" w:hAnsi="Arial" w:cs="Arial"/>
          <w:sz w:val="24"/>
          <w:szCs w:val="24"/>
        </w:rPr>
        <w:t>Cyfarwyddwr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rwy’n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falch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bod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cymryd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amser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glywed</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gweithio</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phrofiadau’r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bobl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rydym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gwasanaethu</w:t>
      </w:r>
      <w:proofErr w:type="spellEnd"/>
      <w:r w:rsidRPr="00286615">
        <w:rPr>
          <w:rFonts w:ascii="Arial" w:eastAsia="Calibri" w:hAnsi="Arial" w:cs="Arial"/>
          <w:sz w:val="24"/>
          <w:szCs w:val="24"/>
        </w:rPr>
        <w:t xml:space="preserve">, a bod y </w:t>
      </w:r>
      <w:proofErr w:type="spellStart"/>
      <w:r w:rsidRPr="00286615">
        <w:rPr>
          <w:rFonts w:ascii="Arial" w:eastAsia="Calibri" w:hAnsi="Arial" w:cs="Arial"/>
          <w:sz w:val="24"/>
          <w:szCs w:val="24"/>
        </w:rPr>
        <w:t>profiadau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cael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lastRenderedPageBreak/>
        <w:t>hadlewyrchu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llawer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straeon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datblygiadau</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gyflwynir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yr </w:t>
      </w:r>
      <w:proofErr w:type="spellStart"/>
      <w:r w:rsidRPr="00286615">
        <w:rPr>
          <w:rFonts w:ascii="Arial" w:eastAsia="Calibri" w:hAnsi="Arial" w:cs="Arial"/>
          <w:sz w:val="24"/>
          <w:szCs w:val="24"/>
        </w:rPr>
        <w:t>adroddiad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hwn</w:t>
      </w:r>
      <w:proofErr w:type="spellEnd"/>
      <w:r w:rsidRPr="00286615">
        <w:rPr>
          <w:rFonts w:ascii="Arial" w:eastAsia="Calibri" w:hAnsi="Arial" w:cs="Arial"/>
          <w:sz w:val="24"/>
          <w:szCs w:val="24"/>
        </w:rPr>
        <w:t>.</w:t>
      </w:r>
    </w:p>
    <w:p w14:paraId="4AD91E35" w14:textId="77777777" w:rsidR="003A5447" w:rsidRPr="00150E92" w:rsidRDefault="003A5447" w:rsidP="003A5447">
      <w:pPr>
        <w:spacing w:after="160" w:line="259" w:lineRule="auto"/>
        <w:rPr>
          <w:rFonts w:ascii="Arial" w:eastAsia="Calibri" w:hAnsi="Arial" w:cs="Arial"/>
          <w:sz w:val="24"/>
          <w:szCs w:val="24"/>
        </w:rPr>
      </w:pPr>
      <w:r w:rsidRPr="00286615">
        <w:rPr>
          <w:rFonts w:ascii="Arial" w:eastAsia="Calibri" w:hAnsi="Arial" w:cs="Arial"/>
          <w:sz w:val="24"/>
          <w:szCs w:val="24"/>
        </w:rPr>
        <w:t xml:space="preserve">Mae </w:t>
      </w:r>
      <w:proofErr w:type="spellStart"/>
      <w:r w:rsidRPr="00286615">
        <w:rPr>
          <w:rFonts w:ascii="Arial" w:eastAsia="Calibri" w:hAnsi="Arial" w:cs="Arial"/>
          <w:sz w:val="24"/>
          <w:szCs w:val="24"/>
        </w:rPr>
        <w:t>trawsnewid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dod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fusnes</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arfer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Roedd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rhaid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ddysgu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addasu</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newid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gyflymach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chynigion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hyblyg</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ystod</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pandemig</w:t>
      </w:r>
      <w:proofErr w:type="spellEnd"/>
      <w:r w:rsidRPr="00286615">
        <w:rPr>
          <w:rFonts w:ascii="Arial" w:eastAsia="Calibri" w:hAnsi="Arial" w:cs="Arial"/>
          <w:sz w:val="24"/>
          <w:szCs w:val="24"/>
        </w:rPr>
        <w:t xml:space="preserve">. Mae </w:t>
      </w:r>
      <w:proofErr w:type="spellStart"/>
      <w:r w:rsidRPr="00286615">
        <w:rPr>
          <w:rFonts w:ascii="Arial" w:eastAsia="Calibri" w:hAnsi="Arial" w:cs="Arial"/>
          <w:sz w:val="24"/>
          <w:szCs w:val="24"/>
        </w:rPr>
        <w:t>gan</w:t>
      </w:r>
      <w:proofErr w:type="spellEnd"/>
      <w:r w:rsidRPr="00286615">
        <w:rPr>
          <w:rFonts w:ascii="Arial" w:eastAsia="Calibri" w:hAnsi="Arial" w:cs="Arial"/>
          <w:sz w:val="24"/>
          <w:szCs w:val="24"/>
        </w:rPr>
        <w:t xml:space="preserve"> Abertawe </w:t>
      </w:r>
      <w:proofErr w:type="spellStart"/>
      <w:r w:rsidRPr="00286615">
        <w:rPr>
          <w:rFonts w:ascii="Arial" w:eastAsia="Calibri" w:hAnsi="Arial" w:cs="Arial"/>
          <w:sz w:val="24"/>
          <w:szCs w:val="24"/>
        </w:rPr>
        <w:t>amgylchedd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economi</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gweithlu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cryf</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gefnogi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gwell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canlyniadau</w:t>
      </w:r>
      <w:proofErr w:type="spellEnd"/>
      <w:r w:rsidRPr="00286615">
        <w:rPr>
          <w:rFonts w:ascii="Arial" w:eastAsia="Calibri" w:hAnsi="Arial" w:cs="Arial"/>
          <w:sz w:val="24"/>
          <w:szCs w:val="24"/>
        </w:rPr>
        <w:t xml:space="preserve"> iechyd a </w:t>
      </w:r>
      <w:proofErr w:type="spellStart"/>
      <w:r w:rsidRPr="00286615">
        <w:rPr>
          <w:rFonts w:ascii="Arial" w:eastAsia="Calibri" w:hAnsi="Arial" w:cs="Arial"/>
          <w:sz w:val="24"/>
          <w:szCs w:val="24"/>
        </w:rPr>
        <w:t>llesiant</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Trwy</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bartneriaethau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rhanbarthol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Bwrdd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Partneriaeth</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Rhanbarthol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Gorllewin</w:t>
      </w:r>
      <w:proofErr w:type="spellEnd"/>
      <w:r w:rsidRPr="00286615">
        <w:rPr>
          <w:rFonts w:ascii="Arial" w:eastAsia="Calibri" w:hAnsi="Arial" w:cs="Arial"/>
          <w:sz w:val="24"/>
          <w:szCs w:val="24"/>
        </w:rPr>
        <w:t xml:space="preserve"> Morgannwg, y </w:t>
      </w:r>
      <w:proofErr w:type="spellStart"/>
      <w:r w:rsidRPr="00286615">
        <w:rPr>
          <w:rFonts w:ascii="Arial" w:eastAsia="Calibri" w:hAnsi="Arial" w:cs="Arial"/>
          <w:sz w:val="24"/>
          <w:szCs w:val="24"/>
        </w:rPr>
        <w:t>Bwrdd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Diogelu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Rhanbarthol</w:t>
      </w:r>
      <w:proofErr w:type="spellEnd"/>
      <w:r w:rsidRPr="00286615">
        <w:rPr>
          <w:rFonts w:ascii="Arial" w:eastAsia="Calibri" w:hAnsi="Arial" w:cs="Arial"/>
          <w:sz w:val="24"/>
          <w:szCs w:val="24"/>
        </w:rPr>
        <w:t xml:space="preserve"> ac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lleol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gyda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phartneriaid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fel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Cyngor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Gwirfoddol</w:t>
      </w:r>
      <w:proofErr w:type="spellEnd"/>
      <w:r w:rsidRPr="00286615">
        <w:rPr>
          <w:rFonts w:ascii="Arial" w:eastAsia="Calibri" w:hAnsi="Arial" w:cs="Arial"/>
          <w:sz w:val="24"/>
          <w:szCs w:val="24"/>
        </w:rPr>
        <w:t xml:space="preserve"> Abertawe a </w:t>
      </w:r>
      <w:proofErr w:type="spellStart"/>
      <w:r w:rsidRPr="00286615">
        <w:rPr>
          <w:rFonts w:ascii="Arial" w:eastAsia="Calibri" w:hAnsi="Arial" w:cs="Arial"/>
          <w:sz w:val="24"/>
          <w:szCs w:val="24"/>
        </w:rPr>
        <w:t>Bwrdd</w:t>
      </w:r>
      <w:proofErr w:type="spellEnd"/>
      <w:r w:rsidRPr="00286615">
        <w:rPr>
          <w:rFonts w:ascii="Arial" w:eastAsia="Calibri" w:hAnsi="Arial" w:cs="Arial"/>
          <w:sz w:val="24"/>
          <w:szCs w:val="24"/>
        </w:rPr>
        <w:t xml:space="preserve"> Iechyd </w:t>
      </w:r>
      <w:proofErr w:type="spellStart"/>
      <w:r w:rsidRPr="00286615">
        <w:rPr>
          <w:rFonts w:ascii="Arial" w:eastAsia="Calibri" w:hAnsi="Arial" w:cs="Arial"/>
          <w:sz w:val="24"/>
          <w:szCs w:val="24"/>
        </w:rPr>
        <w:t>Prifysgol</w:t>
      </w:r>
      <w:proofErr w:type="spellEnd"/>
      <w:r w:rsidRPr="00286615">
        <w:rPr>
          <w:rFonts w:ascii="Arial" w:eastAsia="Calibri" w:hAnsi="Arial" w:cs="Arial"/>
          <w:sz w:val="24"/>
          <w:szCs w:val="24"/>
        </w:rPr>
        <w:t xml:space="preserve"> Bae Abertawe, </w:t>
      </w:r>
      <w:proofErr w:type="spellStart"/>
      <w:r w:rsidRPr="00286615">
        <w:rPr>
          <w:rFonts w:ascii="Arial" w:eastAsia="Calibri" w:hAnsi="Arial" w:cs="Arial"/>
          <w:sz w:val="24"/>
          <w:szCs w:val="24"/>
        </w:rPr>
        <w:t>rydym</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dod</w:t>
      </w:r>
      <w:proofErr w:type="spellEnd"/>
      <w:r w:rsidRPr="00286615">
        <w:rPr>
          <w:rFonts w:ascii="Arial" w:eastAsia="Calibri" w:hAnsi="Arial" w:cs="Arial"/>
          <w:sz w:val="24"/>
          <w:szCs w:val="24"/>
        </w:rPr>
        <w:t xml:space="preserve"> at </w:t>
      </w:r>
      <w:proofErr w:type="spellStart"/>
      <w:r w:rsidRPr="00286615">
        <w:rPr>
          <w:rFonts w:ascii="Arial" w:eastAsia="Calibri" w:hAnsi="Arial" w:cs="Arial"/>
          <w:sz w:val="24"/>
          <w:szCs w:val="24"/>
        </w:rPr>
        <w:t>ein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gilydd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mewn</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rhaglenni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trawsnewid</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i</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ymestyn</w:t>
      </w:r>
      <w:proofErr w:type="spellEnd"/>
      <w:r w:rsidRPr="00286615">
        <w:rPr>
          <w:rFonts w:ascii="Arial" w:eastAsia="Calibri" w:hAnsi="Arial" w:cs="Arial"/>
          <w:sz w:val="24"/>
          <w:szCs w:val="24"/>
        </w:rPr>
        <w:t xml:space="preserve"> y </w:t>
      </w:r>
      <w:proofErr w:type="spellStart"/>
      <w:r w:rsidRPr="00286615">
        <w:rPr>
          <w:rFonts w:ascii="Arial" w:eastAsia="Calibri" w:hAnsi="Arial" w:cs="Arial"/>
          <w:sz w:val="24"/>
          <w:szCs w:val="24"/>
        </w:rPr>
        <w:t>gwasanaethau</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gynigir</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gwella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llwybrau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gofal</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gwella</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profiadau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bywyd</w:t>
      </w:r>
      <w:proofErr w:type="spellEnd"/>
      <w:r w:rsidRPr="00286615">
        <w:rPr>
          <w:rFonts w:ascii="Arial" w:eastAsia="Calibri" w:hAnsi="Arial" w:cs="Arial"/>
          <w:sz w:val="24"/>
          <w:szCs w:val="24"/>
        </w:rPr>
        <w:t xml:space="preserve"> a </w:t>
      </w:r>
      <w:proofErr w:type="spellStart"/>
      <w:r w:rsidRPr="00286615">
        <w:rPr>
          <w:rFonts w:ascii="Arial" w:eastAsia="Calibri" w:hAnsi="Arial" w:cs="Arial"/>
          <w:sz w:val="24"/>
          <w:szCs w:val="24"/>
        </w:rPr>
        <w:t>sicrhau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canlyniadau</w:t>
      </w:r>
      <w:proofErr w:type="spellEnd"/>
      <w:r w:rsidRPr="00286615">
        <w:rPr>
          <w:rFonts w:ascii="Arial" w:eastAsia="Calibri" w:hAnsi="Arial" w:cs="Arial"/>
          <w:sz w:val="24"/>
          <w:szCs w:val="24"/>
        </w:rPr>
        <w:t xml:space="preserve"> </w:t>
      </w:r>
      <w:proofErr w:type="spellStart"/>
      <w:r w:rsidRPr="00286615">
        <w:rPr>
          <w:rFonts w:ascii="Arial" w:eastAsia="Calibri" w:hAnsi="Arial" w:cs="Arial"/>
          <w:sz w:val="24"/>
          <w:szCs w:val="24"/>
        </w:rPr>
        <w:t>gwell</w:t>
      </w:r>
      <w:proofErr w:type="spellEnd"/>
      <w:r w:rsidRPr="00286615">
        <w:rPr>
          <w:rFonts w:ascii="Arial" w:eastAsia="Calibri" w:hAnsi="Arial" w:cs="Arial"/>
          <w:sz w:val="24"/>
          <w:szCs w:val="24"/>
        </w:rPr>
        <w:t xml:space="preserve"> i </w:t>
      </w:r>
      <w:proofErr w:type="spellStart"/>
      <w:r w:rsidRPr="00286615">
        <w:rPr>
          <w:rFonts w:ascii="Arial" w:eastAsia="Calibri" w:hAnsi="Arial" w:cs="Arial"/>
          <w:sz w:val="24"/>
          <w:szCs w:val="24"/>
        </w:rPr>
        <w:t>ddinasyddion</w:t>
      </w:r>
      <w:proofErr w:type="spellEnd"/>
      <w:r w:rsidRPr="00150E92">
        <w:rPr>
          <w:rFonts w:ascii="Arial" w:eastAsia="Calibri" w:hAnsi="Arial" w:cs="Arial"/>
          <w:sz w:val="24"/>
          <w:szCs w:val="24"/>
        </w:rPr>
        <w:t>.</w:t>
      </w:r>
    </w:p>
    <w:p w14:paraId="0668B1B2" w14:textId="77777777" w:rsidR="003A5447" w:rsidRPr="00C33E80" w:rsidRDefault="003A5447" w:rsidP="003A5447">
      <w:pPr>
        <w:spacing w:after="160" w:line="259" w:lineRule="auto"/>
        <w:rPr>
          <w:rFonts w:ascii="Arial" w:eastAsia="Calibri" w:hAnsi="Arial" w:cs="Arial"/>
          <w:sz w:val="24"/>
          <w:szCs w:val="24"/>
        </w:rPr>
      </w:pPr>
      <w:r w:rsidRPr="00C33E80">
        <w:rPr>
          <w:rFonts w:ascii="Arial" w:eastAsia="Calibri" w:hAnsi="Arial" w:cs="Arial"/>
          <w:sz w:val="24"/>
          <w:szCs w:val="24"/>
        </w:rPr>
        <w:t xml:space="preserve">Yn yr </w:t>
      </w:r>
      <w:proofErr w:type="spellStart"/>
      <w:r w:rsidRPr="00C33E80">
        <w:rPr>
          <w:rFonts w:ascii="Arial" w:eastAsia="Calibri" w:hAnsi="Arial" w:cs="Arial"/>
          <w:sz w:val="24"/>
          <w:szCs w:val="24"/>
        </w:rPr>
        <w:t>adroddiad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hwn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fe</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welwch</w:t>
      </w:r>
      <w:proofErr w:type="spellEnd"/>
      <w:r w:rsidRPr="00C33E80">
        <w:rPr>
          <w:rFonts w:ascii="Arial" w:eastAsia="Calibri" w:hAnsi="Arial" w:cs="Arial"/>
          <w:sz w:val="24"/>
          <w:szCs w:val="24"/>
        </w:rPr>
        <w:t xml:space="preserve"> rai </w:t>
      </w:r>
      <w:proofErr w:type="spellStart"/>
      <w:r w:rsidRPr="00C33E80">
        <w:rPr>
          <w:rFonts w:ascii="Arial" w:eastAsia="Calibri" w:hAnsi="Arial" w:cs="Arial"/>
          <w:sz w:val="24"/>
          <w:szCs w:val="24"/>
        </w:rPr>
        <w:t>adroddiadau</w:t>
      </w:r>
      <w:proofErr w:type="spellEnd"/>
      <w:r w:rsidRPr="00C33E80">
        <w:rPr>
          <w:rFonts w:ascii="Arial" w:eastAsia="Calibri" w:hAnsi="Arial" w:cs="Arial"/>
          <w:sz w:val="24"/>
          <w:szCs w:val="24"/>
        </w:rPr>
        <w:t xml:space="preserve"> am </w:t>
      </w:r>
      <w:proofErr w:type="spellStart"/>
      <w:r w:rsidRPr="00C33E80">
        <w:rPr>
          <w:rFonts w:ascii="Arial" w:eastAsia="Calibri" w:hAnsi="Arial" w:cs="Arial"/>
          <w:sz w:val="24"/>
          <w:szCs w:val="24"/>
        </w:rPr>
        <w:t>ein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hymdrechion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ddiogelu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pobl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hyrwyddo</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llesiant</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gweithio</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mewn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partneriaeth</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chanolbwyntio</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atal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Rydym</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cefnogi</w:t>
      </w:r>
      <w:proofErr w:type="spellEnd"/>
      <w:r w:rsidRPr="00C33E80">
        <w:rPr>
          <w:rFonts w:ascii="Arial" w:eastAsia="Calibri" w:hAnsi="Arial" w:cs="Arial"/>
          <w:sz w:val="24"/>
          <w:szCs w:val="24"/>
        </w:rPr>
        <w:t xml:space="preserve"> </w:t>
      </w:r>
      <w:proofErr w:type="spellStart"/>
      <w:r w:rsidRPr="00585613">
        <w:rPr>
          <w:rFonts w:ascii="Arial" w:eastAsia="Calibri" w:hAnsi="Arial" w:cs="Arial"/>
          <w:sz w:val="24"/>
          <w:szCs w:val="24"/>
        </w:rPr>
        <w:t>nifer</w:t>
      </w:r>
      <w:proofErr w:type="spellEnd"/>
      <w:r w:rsidRPr="00585613">
        <w:rPr>
          <w:rFonts w:ascii="Arial" w:eastAsia="Calibri" w:hAnsi="Arial" w:cs="Arial"/>
          <w:sz w:val="24"/>
          <w:szCs w:val="24"/>
        </w:rPr>
        <w:t xml:space="preserve"> </w:t>
      </w:r>
      <w:proofErr w:type="spellStart"/>
      <w:r w:rsidRPr="00585613">
        <w:rPr>
          <w:rFonts w:ascii="Arial" w:eastAsia="Calibri" w:hAnsi="Arial" w:cs="Arial"/>
          <w:sz w:val="24"/>
          <w:szCs w:val="24"/>
        </w:rPr>
        <w:t>sylweddol</w:t>
      </w:r>
      <w:proofErr w:type="spellEnd"/>
      <w:r w:rsidRPr="00585613">
        <w:rPr>
          <w:rFonts w:ascii="Arial" w:eastAsia="Calibri" w:hAnsi="Arial" w:cs="Arial"/>
          <w:sz w:val="24"/>
          <w:szCs w:val="24"/>
        </w:rPr>
        <w:t xml:space="preserve"> </w:t>
      </w:r>
      <w:r>
        <w:rPr>
          <w:rFonts w:ascii="Arial" w:eastAsia="Calibri" w:hAnsi="Arial" w:cs="Arial"/>
          <w:sz w:val="24"/>
          <w:szCs w:val="24"/>
        </w:rPr>
        <w:t xml:space="preserve">o </w:t>
      </w:r>
      <w:proofErr w:type="spellStart"/>
      <w:r>
        <w:rPr>
          <w:rFonts w:ascii="Arial" w:eastAsia="Calibri" w:hAnsi="Arial" w:cs="Arial"/>
          <w:sz w:val="24"/>
          <w:szCs w:val="24"/>
        </w:rPr>
        <w:t>b</w:t>
      </w:r>
      <w:r w:rsidRPr="00C33E80">
        <w:rPr>
          <w:rFonts w:ascii="Arial" w:eastAsia="Calibri" w:hAnsi="Arial" w:cs="Arial"/>
          <w:sz w:val="24"/>
          <w:szCs w:val="24"/>
        </w:rPr>
        <w:t>lant</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oedolion</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theuluoedd</w:t>
      </w:r>
      <w:proofErr w:type="spellEnd"/>
      <w:r w:rsidRPr="00C33E80">
        <w:rPr>
          <w:rFonts w:ascii="Arial" w:eastAsia="Calibri" w:hAnsi="Arial" w:cs="Arial"/>
          <w:sz w:val="24"/>
          <w:szCs w:val="24"/>
        </w:rPr>
        <w:t xml:space="preserve"> - </w:t>
      </w:r>
      <w:proofErr w:type="spellStart"/>
      <w:r w:rsidRPr="00C33E80">
        <w:rPr>
          <w:rFonts w:ascii="Arial" w:eastAsia="Calibri" w:hAnsi="Arial" w:cs="Arial"/>
          <w:sz w:val="24"/>
          <w:szCs w:val="24"/>
        </w:rPr>
        <w:t>rhai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sydd</w:t>
      </w:r>
      <w:proofErr w:type="spellEnd"/>
      <w:r w:rsidRPr="00C33E80">
        <w:rPr>
          <w:rFonts w:ascii="Arial" w:eastAsia="Calibri" w:hAnsi="Arial" w:cs="Arial"/>
          <w:sz w:val="24"/>
          <w:szCs w:val="24"/>
        </w:rPr>
        <w:t xml:space="preserve"> ag </w:t>
      </w:r>
      <w:proofErr w:type="spellStart"/>
      <w:r w:rsidRPr="00C33E80">
        <w:rPr>
          <w:rFonts w:ascii="Arial" w:eastAsia="Calibri" w:hAnsi="Arial" w:cs="Arial"/>
          <w:sz w:val="24"/>
          <w:szCs w:val="24"/>
        </w:rPr>
        <w:t>anghenion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mwy</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mwy</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cymhleth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tra'n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ymdrechu</w:t>
      </w:r>
      <w:proofErr w:type="spellEnd"/>
      <w:r w:rsidRPr="00C33E80">
        <w:rPr>
          <w:rFonts w:ascii="Arial" w:eastAsia="Calibri" w:hAnsi="Arial" w:cs="Arial"/>
          <w:sz w:val="24"/>
          <w:szCs w:val="24"/>
        </w:rPr>
        <w:t xml:space="preserve"> bob </w:t>
      </w:r>
      <w:proofErr w:type="spellStart"/>
      <w:r w:rsidRPr="00C33E80">
        <w:rPr>
          <w:rFonts w:ascii="Arial" w:eastAsia="Calibri" w:hAnsi="Arial" w:cs="Arial"/>
          <w:sz w:val="24"/>
          <w:szCs w:val="24"/>
        </w:rPr>
        <w:t>amser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gael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effaith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gadarnhaol</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chyflawni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eu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canlyniadau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hatebion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eu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hunain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Rydym</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blaenoriaethu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ymyrraeth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cymorth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cynnar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sicrhau</w:t>
      </w:r>
      <w:proofErr w:type="spellEnd"/>
      <w:r w:rsidRPr="00C33E80">
        <w:rPr>
          <w:rFonts w:ascii="Arial" w:eastAsia="Calibri" w:hAnsi="Arial" w:cs="Arial"/>
          <w:sz w:val="24"/>
          <w:szCs w:val="24"/>
        </w:rPr>
        <w:t xml:space="preserve"> bod </w:t>
      </w:r>
      <w:proofErr w:type="spellStart"/>
      <w:r w:rsidRPr="00C33E80">
        <w:rPr>
          <w:rFonts w:ascii="Arial" w:eastAsia="Calibri" w:hAnsi="Arial" w:cs="Arial"/>
          <w:sz w:val="24"/>
          <w:szCs w:val="24"/>
        </w:rPr>
        <w:t>ein</w:t>
      </w:r>
      <w:proofErr w:type="spellEnd"/>
      <w:r w:rsidRPr="00C33E80">
        <w:rPr>
          <w:rFonts w:ascii="Arial" w:eastAsia="Calibri" w:hAnsi="Arial" w:cs="Arial"/>
          <w:sz w:val="24"/>
          <w:szCs w:val="24"/>
        </w:rPr>
        <w:t xml:space="preserve"> plant, </w:t>
      </w:r>
      <w:proofErr w:type="spellStart"/>
      <w:r w:rsidRPr="00C33E80">
        <w:rPr>
          <w:rFonts w:ascii="Arial" w:eastAsia="Calibri" w:hAnsi="Arial" w:cs="Arial"/>
          <w:sz w:val="24"/>
          <w:szCs w:val="24"/>
        </w:rPr>
        <w:t>pobl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ifanc</w:t>
      </w:r>
      <w:proofErr w:type="spellEnd"/>
      <w:r w:rsidRPr="00C33E80">
        <w:rPr>
          <w:rFonts w:ascii="Arial" w:eastAsia="Calibri" w:hAnsi="Arial" w:cs="Arial"/>
          <w:sz w:val="24"/>
          <w:szCs w:val="24"/>
        </w:rPr>
        <w:t xml:space="preserve"> ac </w:t>
      </w:r>
      <w:proofErr w:type="spellStart"/>
      <w:r w:rsidRPr="00C33E80">
        <w:rPr>
          <w:rFonts w:ascii="Arial" w:eastAsia="Calibri" w:hAnsi="Arial" w:cs="Arial"/>
          <w:sz w:val="24"/>
          <w:szCs w:val="24"/>
        </w:rPr>
        <w:t>oedolion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mwyaf</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agored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niwed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gallu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derbyn</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gofal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cymorth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sydd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eu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hangen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arnynt</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ffynnu</w:t>
      </w:r>
      <w:proofErr w:type="spellEnd"/>
      <w:r w:rsidRPr="00C33E80">
        <w:rPr>
          <w:rFonts w:ascii="Arial" w:eastAsia="Calibri" w:hAnsi="Arial" w:cs="Arial"/>
          <w:sz w:val="24"/>
          <w:szCs w:val="24"/>
        </w:rPr>
        <w:t xml:space="preserve">. Mae </w:t>
      </w:r>
      <w:proofErr w:type="spellStart"/>
      <w:r w:rsidRPr="00C33E80">
        <w:rPr>
          <w:rFonts w:ascii="Arial" w:eastAsia="Calibri" w:hAnsi="Arial" w:cs="Arial"/>
          <w:sz w:val="24"/>
          <w:szCs w:val="24"/>
        </w:rPr>
        <w:t>ein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hymrwymiad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gydweithio</w:t>
      </w:r>
      <w:proofErr w:type="spellEnd"/>
      <w:r w:rsidRPr="00C33E80">
        <w:rPr>
          <w:rFonts w:ascii="Arial" w:eastAsia="Calibri" w:hAnsi="Arial" w:cs="Arial"/>
          <w:sz w:val="24"/>
          <w:szCs w:val="24"/>
        </w:rPr>
        <w:t xml:space="preserve"> â </w:t>
      </w:r>
      <w:proofErr w:type="spellStart"/>
      <w:r w:rsidRPr="00C33E80">
        <w:rPr>
          <w:rFonts w:ascii="Arial" w:eastAsia="Calibri" w:hAnsi="Arial" w:cs="Arial"/>
          <w:sz w:val="24"/>
          <w:szCs w:val="24"/>
        </w:rPr>
        <w:t>phartneriaid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ym</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meysydd</w:t>
      </w:r>
      <w:proofErr w:type="spellEnd"/>
      <w:r w:rsidRPr="00C33E80">
        <w:rPr>
          <w:rFonts w:ascii="Arial" w:eastAsia="Calibri" w:hAnsi="Arial" w:cs="Arial"/>
          <w:sz w:val="24"/>
          <w:szCs w:val="24"/>
        </w:rPr>
        <w:t xml:space="preserve"> iechyd, </w:t>
      </w:r>
      <w:proofErr w:type="spellStart"/>
      <w:r w:rsidRPr="00C33E80">
        <w:rPr>
          <w:rFonts w:ascii="Arial" w:eastAsia="Calibri" w:hAnsi="Arial" w:cs="Arial"/>
          <w:sz w:val="24"/>
          <w:szCs w:val="24"/>
        </w:rPr>
        <w:t>addysg</w:t>
      </w:r>
      <w:proofErr w:type="spellEnd"/>
      <w:r w:rsidRPr="00C33E80">
        <w:rPr>
          <w:rFonts w:ascii="Arial" w:eastAsia="Calibri" w:hAnsi="Arial" w:cs="Arial"/>
          <w:sz w:val="24"/>
          <w:szCs w:val="24"/>
        </w:rPr>
        <w:t xml:space="preserve">, yr </w:t>
      </w:r>
      <w:proofErr w:type="spellStart"/>
      <w:r w:rsidRPr="00C33E80">
        <w:rPr>
          <w:rFonts w:ascii="Arial" w:eastAsia="Calibri" w:hAnsi="Arial" w:cs="Arial"/>
          <w:sz w:val="24"/>
          <w:szCs w:val="24"/>
        </w:rPr>
        <w:t>heddlu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gwirfoddol</w:t>
      </w:r>
      <w:proofErr w:type="spellEnd"/>
      <w:r w:rsidRPr="00C33E80">
        <w:rPr>
          <w:rFonts w:ascii="Arial" w:eastAsia="Calibri" w:hAnsi="Arial" w:cs="Arial"/>
          <w:sz w:val="24"/>
          <w:szCs w:val="24"/>
        </w:rPr>
        <w:t xml:space="preserve"> ac </w:t>
      </w:r>
      <w:proofErr w:type="spellStart"/>
      <w:r w:rsidRPr="00C33E80">
        <w:rPr>
          <w:rFonts w:ascii="Arial" w:eastAsia="Calibri" w:hAnsi="Arial" w:cs="Arial"/>
          <w:sz w:val="24"/>
          <w:szCs w:val="24"/>
        </w:rPr>
        <w:t>ar</w:t>
      </w:r>
      <w:proofErr w:type="spellEnd"/>
      <w:r w:rsidRPr="00C33E80">
        <w:rPr>
          <w:rFonts w:ascii="Arial" w:eastAsia="Calibri" w:hAnsi="Arial" w:cs="Arial"/>
          <w:sz w:val="24"/>
          <w:szCs w:val="24"/>
        </w:rPr>
        <w:t xml:space="preserve"> draws y </w:t>
      </w:r>
      <w:proofErr w:type="spellStart"/>
      <w:r w:rsidRPr="00C33E80">
        <w:rPr>
          <w:rFonts w:ascii="Arial" w:eastAsia="Calibri" w:hAnsi="Arial" w:cs="Arial"/>
          <w:sz w:val="24"/>
          <w:szCs w:val="24"/>
        </w:rPr>
        <w:t>Cyngor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wedi</w:t>
      </w:r>
      <w:proofErr w:type="spellEnd"/>
      <w:r w:rsidRPr="00C33E80">
        <w:rPr>
          <w:rFonts w:ascii="Arial" w:eastAsia="Calibri" w:hAnsi="Arial" w:cs="Arial"/>
          <w:sz w:val="24"/>
          <w:szCs w:val="24"/>
        </w:rPr>
        <w:t xml:space="preserve"> bod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allweddol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gyflenwi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gwelliannau</w:t>
      </w:r>
      <w:proofErr w:type="spellEnd"/>
      <w:r w:rsidRPr="00C33E80">
        <w:rPr>
          <w:rFonts w:ascii="Arial" w:eastAsia="Calibri" w:hAnsi="Arial" w:cs="Arial"/>
          <w:sz w:val="24"/>
          <w:szCs w:val="24"/>
        </w:rPr>
        <w:t xml:space="preserve">. Fel </w:t>
      </w:r>
      <w:proofErr w:type="spellStart"/>
      <w:r w:rsidRPr="00C33E80">
        <w:rPr>
          <w:rFonts w:ascii="Arial" w:eastAsia="Calibri" w:hAnsi="Arial" w:cs="Arial"/>
          <w:sz w:val="24"/>
          <w:szCs w:val="24"/>
        </w:rPr>
        <w:t>Cyfarwyddwr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Cymdeithasol</w:t>
      </w:r>
      <w:proofErr w:type="spellEnd"/>
      <w:r w:rsidRPr="00C33E80">
        <w:rPr>
          <w:rFonts w:ascii="Arial" w:eastAsia="Calibri" w:hAnsi="Arial" w:cs="Arial"/>
          <w:sz w:val="24"/>
          <w:szCs w:val="24"/>
        </w:rPr>
        <w:t xml:space="preserve"> ac ‘</w:t>
      </w:r>
      <w:proofErr w:type="spellStart"/>
      <w:r w:rsidRPr="00C33E80">
        <w:rPr>
          <w:rFonts w:ascii="Arial" w:eastAsia="Calibri" w:hAnsi="Arial" w:cs="Arial"/>
          <w:sz w:val="24"/>
          <w:szCs w:val="24"/>
        </w:rPr>
        <w:t>Unigolyn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Cyfrifol</w:t>
      </w:r>
      <w:proofErr w:type="spellEnd"/>
      <w:r w:rsidRPr="00C33E80">
        <w:rPr>
          <w:rFonts w:ascii="Arial" w:eastAsia="Calibri" w:hAnsi="Arial" w:cs="Arial"/>
          <w:sz w:val="24"/>
          <w:szCs w:val="24"/>
        </w:rPr>
        <w:t xml:space="preserve">’ </w:t>
      </w:r>
      <w:r>
        <w:rPr>
          <w:rFonts w:ascii="Arial" w:eastAsia="Calibri" w:hAnsi="Arial" w:cs="Arial"/>
          <w:sz w:val="24"/>
          <w:szCs w:val="24"/>
        </w:rPr>
        <w:t>o ran</w:t>
      </w:r>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darparu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gofal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mae</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fy</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rôl</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rhoi’r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cyfle</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mi </w:t>
      </w:r>
      <w:proofErr w:type="spellStart"/>
      <w:r w:rsidRPr="00C33E80">
        <w:rPr>
          <w:rFonts w:ascii="Arial" w:eastAsia="Calibri" w:hAnsi="Arial" w:cs="Arial"/>
          <w:sz w:val="24"/>
          <w:szCs w:val="24"/>
        </w:rPr>
        <w:t>ymweld</w:t>
      </w:r>
      <w:proofErr w:type="spellEnd"/>
      <w:r w:rsidRPr="00C33E80">
        <w:rPr>
          <w:rFonts w:ascii="Arial" w:eastAsia="Calibri" w:hAnsi="Arial" w:cs="Arial"/>
          <w:sz w:val="24"/>
          <w:szCs w:val="24"/>
        </w:rPr>
        <w:t xml:space="preserve"> â </w:t>
      </w:r>
      <w:proofErr w:type="spellStart"/>
      <w:r w:rsidRPr="00C33E80">
        <w:rPr>
          <w:rFonts w:ascii="Arial" w:eastAsia="Calibri" w:hAnsi="Arial" w:cs="Arial"/>
          <w:sz w:val="24"/>
          <w:szCs w:val="24"/>
        </w:rPr>
        <w:t>llawer</w:t>
      </w:r>
      <w:proofErr w:type="spellEnd"/>
      <w:r w:rsidRPr="00C33E80">
        <w:rPr>
          <w:rFonts w:ascii="Arial" w:eastAsia="Calibri" w:hAnsi="Arial" w:cs="Arial"/>
          <w:sz w:val="24"/>
          <w:szCs w:val="24"/>
        </w:rPr>
        <w:t xml:space="preserve"> o </w:t>
      </w:r>
      <w:proofErr w:type="spellStart"/>
      <w:r w:rsidRPr="00C33E80">
        <w:rPr>
          <w:rFonts w:ascii="Arial" w:eastAsia="Calibri" w:hAnsi="Arial" w:cs="Arial"/>
          <w:sz w:val="24"/>
          <w:szCs w:val="24"/>
        </w:rPr>
        <w:t>dimau</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gwn</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gallwn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adrodd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lawer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mwy</w:t>
      </w:r>
      <w:proofErr w:type="spellEnd"/>
      <w:r w:rsidRPr="00C33E80">
        <w:rPr>
          <w:rFonts w:ascii="Arial" w:eastAsia="Calibri" w:hAnsi="Arial" w:cs="Arial"/>
          <w:sz w:val="24"/>
          <w:szCs w:val="24"/>
        </w:rPr>
        <w:t xml:space="preserve"> o </w:t>
      </w:r>
      <w:proofErr w:type="spellStart"/>
      <w:r w:rsidRPr="00C33E80">
        <w:rPr>
          <w:rFonts w:ascii="Arial" w:eastAsia="Calibri" w:hAnsi="Arial" w:cs="Arial"/>
          <w:sz w:val="24"/>
          <w:szCs w:val="24"/>
        </w:rPr>
        <w:t>straeon</w:t>
      </w:r>
      <w:proofErr w:type="spellEnd"/>
      <w:r w:rsidRPr="00C33E80">
        <w:rPr>
          <w:rFonts w:ascii="Arial" w:eastAsia="Calibri" w:hAnsi="Arial" w:cs="Arial"/>
          <w:sz w:val="24"/>
          <w:szCs w:val="24"/>
        </w:rPr>
        <w:t xml:space="preserve"> am </w:t>
      </w:r>
      <w:proofErr w:type="spellStart"/>
      <w:r w:rsidRPr="00C33E80">
        <w:rPr>
          <w:rFonts w:ascii="Arial" w:eastAsia="Calibri" w:hAnsi="Arial" w:cs="Arial"/>
          <w:sz w:val="24"/>
          <w:szCs w:val="24"/>
        </w:rPr>
        <w:t>welliannau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wasanaethau</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chyflawniadau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personol</w:t>
      </w:r>
      <w:proofErr w:type="spellEnd"/>
      <w:r w:rsidRPr="00C33E80">
        <w:rPr>
          <w:rFonts w:ascii="Arial" w:eastAsia="Calibri" w:hAnsi="Arial" w:cs="Arial"/>
          <w:sz w:val="24"/>
          <w:szCs w:val="24"/>
        </w:rPr>
        <w:t>.</w:t>
      </w:r>
    </w:p>
    <w:p w14:paraId="7975B65A" w14:textId="77777777" w:rsidR="003A5447" w:rsidRPr="00C33E80" w:rsidRDefault="003A5447" w:rsidP="003A5447">
      <w:pPr>
        <w:spacing w:after="160" w:line="259" w:lineRule="auto"/>
        <w:rPr>
          <w:rFonts w:ascii="Arial" w:eastAsia="Calibri" w:hAnsi="Arial" w:cs="Arial"/>
          <w:sz w:val="24"/>
          <w:szCs w:val="24"/>
        </w:rPr>
      </w:pPr>
      <w:proofErr w:type="spellStart"/>
      <w:r w:rsidRPr="00C33E80">
        <w:rPr>
          <w:rFonts w:ascii="Arial" w:eastAsia="Calibri" w:hAnsi="Arial" w:cs="Arial"/>
          <w:sz w:val="24"/>
          <w:szCs w:val="24"/>
        </w:rPr>
        <w:t>Hoffwn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ddiolch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fy</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nghydweithwyr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Pennaeth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Plant a </w:t>
      </w:r>
      <w:proofErr w:type="spellStart"/>
      <w:r w:rsidRPr="00C33E80">
        <w:rPr>
          <w:rFonts w:ascii="Arial" w:eastAsia="Calibri" w:hAnsi="Arial" w:cs="Arial"/>
          <w:sz w:val="24"/>
          <w:szCs w:val="24"/>
        </w:rPr>
        <w:t>Theuluoedd</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Pennaeth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Oedolion</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Phennaeth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Gwasanaethau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Integredig</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huwch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dimau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rheoli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priodol</w:t>
      </w:r>
      <w:proofErr w:type="spellEnd"/>
      <w:r w:rsidRPr="00C33E80">
        <w:rPr>
          <w:rFonts w:ascii="Arial" w:eastAsia="Calibri" w:hAnsi="Arial" w:cs="Arial"/>
          <w:sz w:val="24"/>
          <w:szCs w:val="24"/>
        </w:rPr>
        <w:t xml:space="preserve"> am </w:t>
      </w:r>
      <w:proofErr w:type="spellStart"/>
      <w:r w:rsidRPr="00C33E80">
        <w:rPr>
          <w:rFonts w:ascii="Arial" w:eastAsia="Calibri" w:hAnsi="Arial" w:cs="Arial"/>
          <w:sz w:val="24"/>
          <w:szCs w:val="24"/>
        </w:rPr>
        <w:t>eu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cefnogaeth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ddiwyro</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ystod</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flwyddyn</w:t>
      </w:r>
      <w:proofErr w:type="spellEnd"/>
      <w:r w:rsidRPr="00C33E80">
        <w:rPr>
          <w:rFonts w:ascii="Arial" w:eastAsia="Calibri" w:hAnsi="Arial" w:cs="Arial"/>
          <w:sz w:val="24"/>
          <w:szCs w:val="24"/>
        </w:rPr>
        <w:t>.</w:t>
      </w:r>
    </w:p>
    <w:p w14:paraId="33E19FD8" w14:textId="77777777" w:rsidR="003A5447" w:rsidRPr="00607311" w:rsidRDefault="003A5447" w:rsidP="003A5447">
      <w:pPr>
        <w:spacing w:after="160" w:line="259" w:lineRule="auto"/>
        <w:rPr>
          <w:rFonts w:ascii="Arial" w:eastAsia="Calibri" w:hAnsi="Arial" w:cs="Arial"/>
          <w:sz w:val="24"/>
          <w:szCs w:val="24"/>
        </w:rPr>
      </w:pPr>
      <w:proofErr w:type="spellStart"/>
      <w:r w:rsidRPr="00C33E80">
        <w:rPr>
          <w:rFonts w:ascii="Arial" w:eastAsia="Calibri" w:hAnsi="Arial" w:cs="Arial"/>
          <w:sz w:val="24"/>
          <w:szCs w:val="24"/>
        </w:rPr>
        <w:t>Heb</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gefnogaeth</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Prif</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Weithredwr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Tîm</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Rheoli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Corfforaethol</w:t>
      </w:r>
      <w:proofErr w:type="spellEnd"/>
      <w:r w:rsidRPr="00C33E80">
        <w:rPr>
          <w:rFonts w:ascii="Arial" w:eastAsia="Calibri" w:hAnsi="Arial" w:cs="Arial"/>
          <w:sz w:val="24"/>
          <w:szCs w:val="24"/>
        </w:rPr>
        <w:t xml:space="preserve"> a </w:t>
      </w:r>
      <w:proofErr w:type="spellStart"/>
      <w:r w:rsidRPr="00C33E80">
        <w:rPr>
          <w:rFonts w:ascii="Arial" w:eastAsia="Calibri" w:hAnsi="Arial" w:cs="Arial"/>
          <w:sz w:val="24"/>
          <w:szCs w:val="24"/>
        </w:rPr>
        <w:t>chydweithwyr</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Cyngor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ni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fyddai’r</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siwrnai</w:t>
      </w:r>
      <w:proofErr w:type="spellEnd"/>
      <w:r w:rsidRPr="00C33E80">
        <w:rPr>
          <w:rFonts w:ascii="Arial" w:eastAsia="Calibri" w:hAnsi="Arial" w:cs="Arial"/>
          <w:sz w:val="24"/>
          <w:szCs w:val="24"/>
        </w:rPr>
        <w:t xml:space="preserve"> hon o </w:t>
      </w:r>
      <w:proofErr w:type="spellStart"/>
      <w:r w:rsidRPr="00C33E80">
        <w:rPr>
          <w:rFonts w:ascii="Arial" w:eastAsia="Calibri" w:hAnsi="Arial" w:cs="Arial"/>
          <w:sz w:val="24"/>
          <w:szCs w:val="24"/>
        </w:rPr>
        <w:t>welliant</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a’n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hymdrech</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gyflawni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rhagoriaeth</w:t>
      </w:r>
      <w:proofErr w:type="spellEnd"/>
      <w:r w:rsidRPr="00C33E80">
        <w:rPr>
          <w:rFonts w:ascii="Arial" w:eastAsia="Calibri" w:hAnsi="Arial" w:cs="Arial"/>
          <w:sz w:val="24"/>
          <w:szCs w:val="24"/>
        </w:rPr>
        <w:t xml:space="preserve"> – </w:t>
      </w:r>
      <w:proofErr w:type="spellStart"/>
      <w:r w:rsidRPr="00C33E80">
        <w:rPr>
          <w:rFonts w:ascii="Arial" w:eastAsia="Calibri" w:hAnsi="Arial" w:cs="Arial"/>
          <w:sz w:val="24"/>
          <w:szCs w:val="24"/>
        </w:rPr>
        <w:t>i</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fod</w:t>
      </w:r>
      <w:proofErr w:type="spellEnd"/>
      <w:r w:rsidRPr="00C33E80">
        <w:rPr>
          <w:rFonts w:ascii="Arial" w:eastAsia="Calibri" w:hAnsi="Arial" w:cs="Arial"/>
          <w:sz w:val="24"/>
          <w:szCs w:val="24"/>
        </w:rPr>
        <w:t xml:space="preserve"> y </w:t>
      </w:r>
      <w:proofErr w:type="spellStart"/>
      <w:r w:rsidRPr="00C33E80">
        <w:rPr>
          <w:rFonts w:ascii="Arial" w:eastAsia="Calibri" w:hAnsi="Arial" w:cs="Arial"/>
          <w:sz w:val="24"/>
          <w:szCs w:val="24"/>
        </w:rPr>
        <w:t>fersiynau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gorau</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ohonom</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ein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hunain</w:t>
      </w:r>
      <w:proofErr w:type="spellEnd"/>
      <w:r w:rsidRPr="00C33E80">
        <w:rPr>
          <w:rFonts w:ascii="Arial" w:eastAsia="Calibri" w:hAnsi="Arial" w:cs="Arial"/>
          <w:sz w:val="24"/>
          <w:szCs w:val="24"/>
        </w:rPr>
        <w:t xml:space="preserve"> - </w:t>
      </w:r>
      <w:proofErr w:type="spellStart"/>
      <w:r w:rsidRPr="00C33E80">
        <w:rPr>
          <w:rFonts w:ascii="Arial" w:eastAsia="Calibri" w:hAnsi="Arial" w:cs="Arial"/>
          <w:sz w:val="24"/>
          <w:szCs w:val="24"/>
        </w:rPr>
        <w:t>wedi</w:t>
      </w:r>
      <w:proofErr w:type="spellEnd"/>
      <w:r w:rsidRPr="00C33E80">
        <w:rPr>
          <w:rFonts w:ascii="Arial" w:eastAsia="Calibri" w:hAnsi="Arial" w:cs="Arial"/>
          <w:sz w:val="24"/>
          <w:szCs w:val="24"/>
        </w:rPr>
        <w:t xml:space="preserve"> bod </w:t>
      </w:r>
      <w:proofErr w:type="spellStart"/>
      <w:r w:rsidRPr="00C33E80">
        <w:rPr>
          <w:rFonts w:ascii="Arial" w:eastAsia="Calibri" w:hAnsi="Arial" w:cs="Arial"/>
          <w:sz w:val="24"/>
          <w:szCs w:val="24"/>
        </w:rPr>
        <w:t>yn</w:t>
      </w:r>
      <w:proofErr w:type="spellEnd"/>
      <w:r w:rsidRPr="00C33E80">
        <w:rPr>
          <w:rFonts w:ascii="Arial" w:eastAsia="Calibri" w:hAnsi="Arial" w:cs="Arial"/>
          <w:sz w:val="24"/>
          <w:szCs w:val="24"/>
        </w:rPr>
        <w:t xml:space="preserve"> </w:t>
      </w:r>
      <w:proofErr w:type="spellStart"/>
      <w:r w:rsidRPr="00C33E80">
        <w:rPr>
          <w:rFonts w:ascii="Arial" w:eastAsia="Calibri" w:hAnsi="Arial" w:cs="Arial"/>
          <w:sz w:val="24"/>
          <w:szCs w:val="24"/>
        </w:rPr>
        <w:t>bosibl</w:t>
      </w:r>
      <w:proofErr w:type="spellEnd"/>
      <w:r>
        <w:rPr>
          <w:rFonts w:ascii="Arial" w:eastAsia="Calibri" w:hAnsi="Arial" w:cs="Arial"/>
          <w:sz w:val="24"/>
          <w:szCs w:val="24"/>
        </w:rPr>
        <w:t>.</w:t>
      </w:r>
    </w:p>
    <w:p w14:paraId="71BDF2C3" w14:textId="77777777" w:rsidR="003A5447" w:rsidRPr="00173261" w:rsidRDefault="003A5447" w:rsidP="003A5447">
      <w:pPr>
        <w:spacing w:after="160" w:line="259" w:lineRule="auto"/>
        <w:rPr>
          <w:rFonts w:ascii="Arial" w:eastAsia="Calibri" w:hAnsi="Arial" w:cs="Arial"/>
          <w:sz w:val="24"/>
          <w:szCs w:val="24"/>
        </w:rPr>
      </w:pPr>
      <w:r w:rsidRPr="00173261">
        <w:rPr>
          <w:rFonts w:ascii="Arial" w:eastAsia="Calibri" w:hAnsi="Arial" w:cs="Arial"/>
          <w:sz w:val="24"/>
          <w:szCs w:val="24"/>
        </w:rPr>
        <w:t xml:space="preserve">Un o </w:t>
      </w:r>
      <w:proofErr w:type="spellStart"/>
      <w:r w:rsidRPr="00173261">
        <w:rPr>
          <w:rFonts w:ascii="Arial" w:eastAsia="Calibri" w:hAnsi="Arial" w:cs="Arial"/>
          <w:sz w:val="24"/>
          <w:szCs w:val="24"/>
        </w:rPr>
        <w:t>gryfderau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mawr</w:t>
      </w:r>
      <w:proofErr w:type="spellEnd"/>
      <w:r w:rsidRPr="00173261">
        <w:rPr>
          <w:rFonts w:ascii="Arial" w:eastAsia="Calibri" w:hAnsi="Arial" w:cs="Arial"/>
          <w:sz w:val="24"/>
          <w:szCs w:val="24"/>
        </w:rPr>
        <w:t xml:space="preserve"> Abertawe </w:t>
      </w:r>
      <w:proofErr w:type="spellStart"/>
      <w:r w:rsidRPr="00173261">
        <w:rPr>
          <w:rFonts w:ascii="Arial" w:eastAsia="Calibri" w:hAnsi="Arial" w:cs="Arial"/>
          <w:sz w:val="24"/>
          <w:szCs w:val="24"/>
        </w:rPr>
        <w:t>yw</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ymrwymiad</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gwleidyddol</w:t>
      </w:r>
      <w:proofErr w:type="spellEnd"/>
      <w:r w:rsidRPr="00173261">
        <w:rPr>
          <w:rFonts w:ascii="Arial" w:eastAsia="Calibri" w:hAnsi="Arial" w:cs="Arial"/>
          <w:sz w:val="24"/>
          <w:szCs w:val="24"/>
        </w:rPr>
        <w:t xml:space="preserve"> y </w:t>
      </w:r>
      <w:proofErr w:type="spellStart"/>
      <w:r w:rsidRPr="00173261">
        <w:rPr>
          <w:rFonts w:ascii="Arial" w:eastAsia="Calibri" w:hAnsi="Arial" w:cs="Arial"/>
          <w:sz w:val="24"/>
          <w:szCs w:val="24"/>
        </w:rPr>
        <w:t>Cyngor</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ddarparu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gofal</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cymdeithasol</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rhagorol</w:t>
      </w:r>
      <w:proofErr w:type="spellEnd"/>
      <w:r w:rsidRPr="00173261">
        <w:rPr>
          <w:rFonts w:ascii="Arial" w:eastAsia="Calibri" w:hAnsi="Arial" w:cs="Arial"/>
          <w:sz w:val="24"/>
          <w:szCs w:val="24"/>
        </w:rPr>
        <w:t xml:space="preserve"> a </w:t>
      </w:r>
      <w:proofErr w:type="spellStart"/>
      <w:r w:rsidRPr="00173261">
        <w:rPr>
          <w:rFonts w:ascii="Arial" w:eastAsia="Calibri" w:hAnsi="Arial" w:cs="Arial"/>
          <w:sz w:val="24"/>
          <w:szCs w:val="24"/>
        </w:rPr>
        <w:t>gwasanaethau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cymunedol</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eraill</w:t>
      </w:r>
      <w:proofErr w:type="spellEnd"/>
      <w:r w:rsidRPr="00173261">
        <w:rPr>
          <w:rFonts w:ascii="Arial" w:eastAsia="Calibri" w:hAnsi="Arial" w:cs="Arial"/>
          <w:sz w:val="24"/>
          <w:szCs w:val="24"/>
        </w:rPr>
        <w:t>.</w:t>
      </w:r>
    </w:p>
    <w:p w14:paraId="1F17261E" w14:textId="77777777" w:rsidR="003A5447" w:rsidRPr="00173261" w:rsidRDefault="003A5447" w:rsidP="003A5447">
      <w:pPr>
        <w:spacing w:after="160" w:line="259" w:lineRule="auto"/>
        <w:rPr>
          <w:rFonts w:ascii="Arial" w:eastAsia="Calibri" w:hAnsi="Arial" w:cs="Arial"/>
          <w:sz w:val="24"/>
          <w:szCs w:val="24"/>
        </w:rPr>
      </w:pPr>
      <w:proofErr w:type="spellStart"/>
      <w:r w:rsidRPr="00173261">
        <w:rPr>
          <w:rFonts w:ascii="Arial" w:eastAsia="Calibri" w:hAnsi="Arial" w:cs="Arial"/>
          <w:sz w:val="24"/>
          <w:szCs w:val="24"/>
        </w:rPr>
        <w:t>Rwyf</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wedi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gwerthfawrogi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gweithio</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gyda’n</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Haelodau</w:t>
      </w:r>
      <w:proofErr w:type="spellEnd"/>
      <w:r w:rsidRPr="00173261">
        <w:rPr>
          <w:rFonts w:ascii="Arial" w:eastAsia="Calibri" w:hAnsi="Arial" w:cs="Arial"/>
          <w:sz w:val="24"/>
          <w:szCs w:val="24"/>
        </w:rPr>
        <w:t xml:space="preserve"> Cabinet, y </w:t>
      </w:r>
      <w:proofErr w:type="spellStart"/>
      <w:r w:rsidRPr="00173261">
        <w:rPr>
          <w:rFonts w:ascii="Arial" w:eastAsia="Calibri" w:hAnsi="Arial" w:cs="Arial"/>
          <w:sz w:val="24"/>
          <w:szCs w:val="24"/>
        </w:rPr>
        <w:t>Cynghorydd</w:t>
      </w:r>
      <w:proofErr w:type="spellEnd"/>
      <w:r w:rsidRPr="00173261">
        <w:rPr>
          <w:rFonts w:ascii="Arial" w:eastAsia="Calibri" w:hAnsi="Arial" w:cs="Arial"/>
          <w:sz w:val="24"/>
          <w:szCs w:val="24"/>
        </w:rPr>
        <w:t xml:space="preserve"> Louise Gibbard, Aelod Cabinet – </w:t>
      </w:r>
      <w:proofErr w:type="spellStart"/>
      <w:r w:rsidRPr="00173261">
        <w:rPr>
          <w:rFonts w:ascii="Arial" w:eastAsia="Calibri" w:hAnsi="Arial" w:cs="Arial"/>
          <w:sz w:val="24"/>
          <w:szCs w:val="24"/>
        </w:rPr>
        <w:t>Gwasanaethau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Gofal</w:t>
      </w:r>
      <w:proofErr w:type="spellEnd"/>
      <w:r w:rsidRPr="00173261">
        <w:rPr>
          <w:rFonts w:ascii="Arial" w:eastAsia="Calibri" w:hAnsi="Arial" w:cs="Arial"/>
          <w:sz w:val="24"/>
          <w:szCs w:val="24"/>
        </w:rPr>
        <w:t xml:space="preserve">, y </w:t>
      </w:r>
      <w:proofErr w:type="spellStart"/>
      <w:r w:rsidRPr="00173261">
        <w:rPr>
          <w:rFonts w:ascii="Arial" w:eastAsia="Calibri" w:hAnsi="Arial" w:cs="Arial"/>
          <w:sz w:val="24"/>
          <w:szCs w:val="24"/>
        </w:rPr>
        <w:t>Cynghorydd</w:t>
      </w:r>
      <w:proofErr w:type="spellEnd"/>
      <w:r w:rsidRPr="00173261">
        <w:rPr>
          <w:rFonts w:ascii="Arial" w:eastAsia="Calibri" w:hAnsi="Arial" w:cs="Arial"/>
          <w:sz w:val="24"/>
          <w:szCs w:val="24"/>
        </w:rPr>
        <w:t xml:space="preserve"> Alyson Pugh, Aelod Cabinet – </w:t>
      </w:r>
      <w:proofErr w:type="spellStart"/>
      <w:r w:rsidRPr="00173261">
        <w:rPr>
          <w:rFonts w:ascii="Arial" w:eastAsia="Calibri" w:hAnsi="Arial" w:cs="Arial"/>
          <w:sz w:val="24"/>
          <w:szCs w:val="24"/>
        </w:rPr>
        <w:t>Llesiant</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a’r</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Cynghorydd</w:t>
      </w:r>
      <w:proofErr w:type="spellEnd"/>
      <w:r w:rsidRPr="00173261">
        <w:rPr>
          <w:rFonts w:ascii="Arial" w:eastAsia="Calibri" w:hAnsi="Arial" w:cs="Arial"/>
          <w:sz w:val="24"/>
          <w:szCs w:val="24"/>
        </w:rPr>
        <w:t xml:space="preserve"> Hayley Gwilliam, Aelod Cabinet – </w:t>
      </w:r>
      <w:proofErr w:type="spellStart"/>
      <w:r w:rsidRPr="00173261">
        <w:rPr>
          <w:rFonts w:ascii="Arial" w:eastAsia="Calibri" w:hAnsi="Arial" w:cs="Arial"/>
          <w:sz w:val="24"/>
          <w:szCs w:val="24"/>
        </w:rPr>
        <w:t>Cymuned</w:t>
      </w:r>
      <w:proofErr w:type="spellEnd"/>
      <w:r w:rsidRPr="00173261">
        <w:rPr>
          <w:rFonts w:ascii="Arial" w:eastAsia="Calibri" w:hAnsi="Arial" w:cs="Arial"/>
          <w:sz w:val="24"/>
          <w:szCs w:val="24"/>
        </w:rPr>
        <w:t>.</w:t>
      </w:r>
    </w:p>
    <w:p w14:paraId="561E095D" w14:textId="77777777" w:rsidR="003A5447" w:rsidRDefault="003A5447" w:rsidP="003A5447">
      <w:pPr>
        <w:spacing w:after="160" w:line="259" w:lineRule="auto"/>
        <w:rPr>
          <w:rFonts w:ascii="Arial" w:eastAsia="Calibri" w:hAnsi="Arial" w:cs="Arial"/>
          <w:sz w:val="24"/>
          <w:szCs w:val="24"/>
        </w:rPr>
      </w:pPr>
      <w:proofErr w:type="spellStart"/>
      <w:r w:rsidRPr="00173261">
        <w:rPr>
          <w:rFonts w:ascii="Arial" w:eastAsia="Calibri" w:hAnsi="Arial" w:cs="Arial"/>
          <w:sz w:val="24"/>
          <w:szCs w:val="24"/>
        </w:rPr>
        <w:t>Hoffwn</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hefyd</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ddiolch</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Gadeiryddion</w:t>
      </w:r>
      <w:proofErr w:type="spellEnd"/>
      <w:r w:rsidRPr="00173261">
        <w:rPr>
          <w:rFonts w:ascii="Arial" w:eastAsia="Calibri" w:hAnsi="Arial" w:cs="Arial"/>
          <w:sz w:val="24"/>
          <w:szCs w:val="24"/>
        </w:rPr>
        <w:t xml:space="preserve"> y </w:t>
      </w:r>
      <w:proofErr w:type="spellStart"/>
      <w:r w:rsidRPr="00173261">
        <w:rPr>
          <w:rFonts w:ascii="Arial" w:eastAsia="Calibri" w:hAnsi="Arial" w:cs="Arial"/>
          <w:sz w:val="24"/>
          <w:szCs w:val="24"/>
        </w:rPr>
        <w:t>Paneli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Perfformiad</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Craffu</w:t>
      </w:r>
      <w:proofErr w:type="spellEnd"/>
      <w:r w:rsidRPr="00173261">
        <w:rPr>
          <w:rFonts w:ascii="Arial" w:eastAsia="Calibri" w:hAnsi="Arial" w:cs="Arial"/>
          <w:sz w:val="24"/>
          <w:szCs w:val="24"/>
        </w:rPr>
        <w:t xml:space="preserve"> a </w:t>
      </w:r>
      <w:proofErr w:type="spellStart"/>
      <w:r w:rsidRPr="00173261">
        <w:rPr>
          <w:rFonts w:ascii="Arial" w:eastAsia="Calibri" w:hAnsi="Arial" w:cs="Arial"/>
          <w:sz w:val="24"/>
          <w:szCs w:val="24"/>
        </w:rPr>
        <w:t>Chadeirydd</w:t>
      </w:r>
      <w:proofErr w:type="spellEnd"/>
      <w:r w:rsidRPr="00173261">
        <w:rPr>
          <w:rFonts w:ascii="Arial" w:eastAsia="Calibri" w:hAnsi="Arial" w:cs="Arial"/>
          <w:sz w:val="24"/>
          <w:szCs w:val="24"/>
        </w:rPr>
        <w:t xml:space="preserve"> y </w:t>
      </w:r>
      <w:proofErr w:type="spellStart"/>
      <w:r w:rsidRPr="00173261">
        <w:rPr>
          <w:rFonts w:ascii="Arial" w:eastAsia="Calibri" w:hAnsi="Arial" w:cs="Arial"/>
          <w:sz w:val="24"/>
          <w:szCs w:val="24"/>
        </w:rPr>
        <w:t>Pwyllgor</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Trawsnewid</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Gwasanaethau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Diogelu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Pobl</w:t>
      </w:r>
      <w:proofErr w:type="spellEnd"/>
      <w:r w:rsidRPr="00173261">
        <w:rPr>
          <w:rFonts w:ascii="Arial" w:eastAsia="Calibri" w:hAnsi="Arial" w:cs="Arial"/>
          <w:sz w:val="24"/>
          <w:szCs w:val="24"/>
        </w:rPr>
        <w:t xml:space="preserve"> a </w:t>
      </w:r>
      <w:proofErr w:type="spellStart"/>
      <w:r w:rsidRPr="00173261">
        <w:rPr>
          <w:rFonts w:ascii="Arial" w:eastAsia="Calibri" w:hAnsi="Arial" w:cs="Arial"/>
          <w:sz w:val="24"/>
          <w:szCs w:val="24"/>
        </w:rPr>
        <w:t>Threchu</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Tlodi</w:t>
      </w:r>
      <w:proofErr w:type="spellEnd"/>
      <w:r w:rsidRPr="00173261">
        <w:rPr>
          <w:rFonts w:ascii="Arial" w:eastAsia="Calibri" w:hAnsi="Arial" w:cs="Arial"/>
          <w:sz w:val="24"/>
          <w:szCs w:val="24"/>
        </w:rPr>
        <w:t xml:space="preserve"> </w:t>
      </w:r>
      <w:proofErr w:type="spellStart"/>
      <w:r w:rsidRPr="00173261">
        <w:rPr>
          <w:rFonts w:ascii="Arial" w:eastAsia="Calibri" w:hAnsi="Arial" w:cs="Arial"/>
          <w:sz w:val="24"/>
          <w:szCs w:val="24"/>
        </w:rPr>
        <w:t>newydd</w:t>
      </w:r>
      <w:proofErr w:type="spellEnd"/>
      <w:r>
        <w:rPr>
          <w:rFonts w:ascii="Arial" w:eastAsia="Calibri" w:hAnsi="Arial" w:cs="Arial"/>
          <w:sz w:val="24"/>
          <w:szCs w:val="24"/>
        </w:rPr>
        <w:t>.</w:t>
      </w:r>
    </w:p>
    <w:p w14:paraId="595A2507" w14:textId="77777777" w:rsidR="003A5447" w:rsidRDefault="003A5447" w:rsidP="003A5447">
      <w:pPr>
        <w:spacing w:after="160" w:line="259" w:lineRule="auto"/>
        <w:rPr>
          <w:rFonts w:ascii="Arial" w:eastAsia="Calibri" w:hAnsi="Arial" w:cs="Arial"/>
          <w:sz w:val="24"/>
          <w:szCs w:val="24"/>
        </w:rPr>
      </w:pPr>
    </w:p>
    <w:p w14:paraId="724B5B20" w14:textId="77777777" w:rsidR="003A5447" w:rsidRDefault="003A5447" w:rsidP="003A5447">
      <w:pPr>
        <w:rPr>
          <w:rFonts w:ascii="Arial" w:eastAsia="Calibri" w:hAnsi="Arial" w:cs="Arial"/>
          <w:sz w:val="24"/>
          <w:szCs w:val="24"/>
        </w:rPr>
      </w:pPr>
      <w:r>
        <w:rPr>
          <w:rFonts w:ascii="Arial" w:eastAsia="Calibri" w:hAnsi="Arial" w:cs="Arial"/>
          <w:sz w:val="24"/>
          <w:szCs w:val="24"/>
        </w:rPr>
        <w:br w:type="page"/>
      </w:r>
    </w:p>
    <w:p w14:paraId="4FF3D5CE" w14:textId="77777777" w:rsidR="003A5447" w:rsidRPr="000F205D" w:rsidRDefault="003A5447" w:rsidP="003A5447">
      <w:pPr>
        <w:rPr>
          <w:rFonts w:ascii="Arial" w:hAnsi="Arial" w:cs="Arial"/>
          <w:b/>
          <w:sz w:val="32"/>
          <w:szCs w:val="32"/>
        </w:rPr>
      </w:pPr>
      <w:r>
        <w:rPr>
          <w:rFonts w:ascii="Arial" w:hAnsi="Arial" w:cs="Arial"/>
          <w:b/>
          <w:sz w:val="32"/>
          <w:szCs w:val="32"/>
        </w:rPr>
        <w:lastRenderedPageBreak/>
        <w:t>2.</w:t>
      </w:r>
      <w:r>
        <w:rPr>
          <w:rFonts w:ascii="Arial" w:hAnsi="Arial" w:cs="Arial"/>
          <w:b/>
          <w:sz w:val="32"/>
          <w:szCs w:val="32"/>
        </w:rPr>
        <w:tab/>
      </w:r>
      <w:proofErr w:type="spellStart"/>
      <w:r w:rsidRPr="002A20F5">
        <w:rPr>
          <w:rFonts w:ascii="Arial" w:hAnsi="Arial" w:cs="Arial"/>
          <w:b/>
          <w:sz w:val="32"/>
          <w:szCs w:val="32"/>
        </w:rPr>
        <w:t>Dadansoddiad</w:t>
      </w:r>
      <w:proofErr w:type="spellEnd"/>
      <w:r w:rsidRPr="002A20F5">
        <w:rPr>
          <w:rFonts w:ascii="Arial" w:hAnsi="Arial" w:cs="Arial"/>
          <w:b/>
          <w:sz w:val="32"/>
          <w:szCs w:val="32"/>
        </w:rPr>
        <w:t xml:space="preserve"> o </w:t>
      </w:r>
      <w:proofErr w:type="spellStart"/>
      <w:r w:rsidRPr="002A20F5">
        <w:rPr>
          <w:rFonts w:ascii="Arial" w:hAnsi="Arial" w:cs="Arial"/>
          <w:b/>
          <w:sz w:val="32"/>
          <w:szCs w:val="32"/>
        </w:rPr>
        <w:t>Berfformiad</w:t>
      </w:r>
      <w:proofErr w:type="spellEnd"/>
      <w:r w:rsidRPr="002A20F5">
        <w:rPr>
          <w:rFonts w:ascii="Arial" w:hAnsi="Arial" w:cs="Arial"/>
          <w:b/>
          <w:sz w:val="32"/>
          <w:szCs w:val="32"/>
        </w:rPr>
        <w:t xml:space="preserve"> </w:t>
      </w:r>
      <w:proofErr w:type="spellStart"/>
      <w:r w:rsidRPr="002A20F5">
        <w:rPr>
          <w:rFonts w:ascii="Arial" w:hAnsi="Arial" w:cs="Arial"/>
          <w:b/>
          <w:sz w:val="32"/>
          <w:szCs w:val="32"/>
        </w:rPr>
        <w:t>Presennol</w:t>
      </w:r>
      <w:proofErr w:type="spellEnd"/>
    </w:p>
    <w:p w14:paraId="585E315A" w14:textId="77777777" w:rsidR="003A5447" w:rsidRDefault="003A5447" w:rsidP="003A5447">
      <w:pPr>
        <w:rPr>
          <w:rFonts w:ascii="Arial" w:hAnsi="Arial" w:cs="Arial"/>
          <w:b/>
          <w:sz w:val="24"/>
          <w:szCs w:val="24"/>
        </w:rPr>
      </w:pPr>
    </w:p>
    <w:p w14:paraId="30982AA7" w14:textId="77777777" w:rsidR="003A5447" w:rsidRPr="00973A1C" w:rsidRDefault="003A5447" w:rsidP="003A5447">
      <w:pPr>
        <w:rPr>
          <w:rFonts w:ascii="Arial" w:hAnsi="Arial" w:cs="Arial"/>
          <w:b/>
          <w:sz w:val="24"/>
          <w:szCs w:val="24"/>
        </w:rPr>
      </w:pPr>
      <w:r w:rsidRPr="00973A1C">
        <w:rPr>
          <w:rFonts w:ascii="Arial" w:hAnsi="Arial" w:cs="Arial"/>
          <w:b/>
          <w:sz w:val="24"/>
          <w:szCs w:val="24"/>
        </w:rPr>
        <w:t>2a.</w:t>
      </w:r>
      <w:r w:rsidRPr="00973A1C">
        <w:rPr>
          <w:rFonts w:ascii="Arial" w:hAnsi="Arial" w:cs="Arial"/>
          <w:b/>
          <w:sz w:val="24"/>
          <w:szCs w:val="24"/>
        </w:rPr>
        <w:tab/>
      </w:r>
      <w:proofErr w:type="spellStart"/>
      <w:r>
        <w:rPr>
          <w:rFonts w:ascii="Arial" w:hAnsi="Arial" w:cs="Arial"/>
          <w:b/>
          <w:sz w:val="24"/>
          <w:szCs w:val="24"/>
        </w:rPr>
        <w:t>Crynodeb</w:t>
      </w:r>
      <w:proofErr w:type="spellEnd"/>
      <w:r>
        <w:rPr>
          <w:rFonts w:ascii="Arial" w:hAnsi="Arial" w:cs="Arial"/>
          <w:b/>
          <w:sz w:val="24"/>
          <w:szCs w:val="24"/>
        </w:rPr>
        <w:t xml:space="preserve"> </w:t>
      </w:r>
      <w:proofErr w:type="spellStart"/>
      <w:r>
        <w:rPr>
          <w:rFonts w:ascii="Arial" w:hAnsi="Arial" w:cs="Arial"/>
          <w:b/>
          <w:sz w:val="24"/>
          <w:szCs w:val="24"/>
        </w:rPr>
        <w:t>Cyffredinol</w:t>
      </w:r>
      <w:proofErr w:type="spellEnd"/>
    </w:p>
    <w:p w14:paraId="58A92427" w14:textId="77777777" w:rsidR="003A5447" w:rsidRDefault="003A5447" w:rsidP="003A5447">
      <w:pPr>
        <w:rPr>
          <w:rFonts w:ascii="Arial" w:hAnsi="Arial" w:cs="Arial"/>
          <w:b/>
          <w:sz w:val="24"/>
          <w:szCs w:val="24"/>
        </w:rPr>
      </w:pPr>
    </w:p>
    <w:p w14:paraId="6BDCE40D" w14:textId="77777777" w:rsidR="003A5447" w:rsidRPr="005E2887" w:rsidRDefault="003A5447" w:rsidP="003A5447">
      <w:pPr>
        <w:rPr>
          <w:rFonts w:ascii="Arial" w:hAnsi="Arial" w:cs="Arial"/>
          <w:sz w:val="24"/>
          <w:szCs w:val="24"/>
        </w:rPr>
      </w:pPr>
      <w:r w:rsidRPr="005E2887">
        <w:rPr>
          <w:rFonts w:ascii="Arial" w:hAnsi="Arial" w:cs="Arial"/>
          <w:sz w:val="24"/>
          <w:szCs w:val="24"/>
        </w:rPr>
        <w:t xml:space="preserve">Yn yr </w:t>
      </w:r>
      <w:proofErr w:type="spellStart"/>
      <w:r w:rsidRPr="005E2887">
        <w:rPr>
          <w:rFonts w:ascii="Arial" w:hAnsi="Arial" w:cs="Arial"/>
          <w:sz w:val="24"/>
          <w:szCs w:val="24"/>
        </w:rPr>
        <w:t>adran</w:t>
      </w:r>
      <w:proofErr w:type="spellEnd"/>
      <w:r w:rsidRPr="005E2887">
        <w:rPr>
          <w:rFonts w:ascii="Arial" w:hAnsi="Arial" w:cs="Arial"/>
          <w:sz w:val="24"/>
          <w:szCs w:val="24"/>
        </w:rPr>
        <w:t xml:space="preserve"> hon, </w:t>
      </w:r>
      <w:proofErr w:type="spellStart"/>
      <w:r w:rsidRPr="005E2887">
        <w:rPr>
          <w:rFonts w:ascii="Arial" w:hAnsi="Arial" w:cs="Arial"/>
          <w:sz w:val="24"/>
          <w:szCs w:val="24"/>
        </w:rPr>
        <w:t>rhoddaf</w:t>
      </w:r>
      <w:proofErr w:type="spellEnd"/>
      <w:r w:rsidRPr="005E2887">
        <w:rPr>
          <w:rFonts w:ascii="Arial" w:hAnsi="Arial" w:cs="Arial"/>
          <w:sz w:val="24"/>
          <w:szCs w:val="24"/>
        </w:rPr>
        <w:t xml:space="preserve"> </w:t>
      </w:r>
      <w:proofErr w:type="spellStart"/>
      <w:r w:rsidRPr="005E2887">
        <w:rPr>
          <w:rFonts w:ascii="Arial" w:hAnsi="Arial" w:cs="Arial"/>
          <w:sz w:val="24"/>
          <w:szCs w:val="24"/>
        </w:rPr>
        <w:t>fy</w:t>
      </w:r>
      <w:proofErr w:type="spellEnd"/>
      <w:r w:rsidRPr="005E2887">
        <w:rPr>
          <w:rFonts w:ascii="Arial" w:hAnsi="Arial" w:cs="Arial"/>
          <w:sz w:val="24"/>
          <w:szCs w:val="24"/>
        </w:rPr>
        <w:t xml:space="preserve"> </w:t>
      </w:r>
      <w:proofErr w:type="spellStart"/>
      <w:r w:rsidRPr="005E2887">
        <w:rPr>
          <w:rFonts w:ascii="Arial" w:hAnsi="Arial" w:cs="Arial"/>
          <w:sz w:val="24"/>
          <w:szCs w:val="24"/>
        </w:rPr>
        <w:t>marn</w:t>
      </w:r>
      <w:proofErr w:type="spellEnd"/>
      <w:r w:rsidRPr="005E2887">
        <w:rPr>
          <w:rFonts w:ascii="Arial" w:hAnsi="Arial" w:cs="Arial"/>
          <w:sz w:val="24"/>
          <w:szCs w:val="24"/>
        </w:rPr>
        <w:t xml:space="preserve">, </w:t>
      </w:r>
      <w:proofErr w:type="spellStart"/>
      <w:r w:rsidRPr="005E2887">
        <w:rPr>
          <w:rFonts w:ascii="Arial" w:hAnsi="Arial" w:cs="Arial"/>
          <w:sz w:val="24"/>
          <w:szCs w:val="24"/>
        </w:rPr>
        <w:t>fel</w:t>
      </w:r>
      <w:proofErr w:type="spellEnd"/>
      <w:r w:rsidRPr="005E2887">
        <w:rPr>
          <w:rFonts w:ascii="Arial" w:hAnsi="Arial" w:cs="Arial"/>
          <w:sz w:val="24"/>
          <w:szCs w:val="24"/>
        </w:rPr>
        <w:t xml:space="preserve"> </w:t>
      </w:r>
      <w:proofErr w:type="spellStart"/>
      <w:r w:rsidRPr="005E2887">
        <w:rPr>
          <w:rFonts w:ascii="Arial" w:hAnsi="Arial" w:cs="Arial"/>
          <w:sz w:val="24"/>
          <w:szCs w:val="24"/>
        </w:rPr>
        <w:t>Cyfarwyddwr</w:t>
      </w:r>
      <w:proofErr w:type="spellEnd"/>
      <w:r w:rsidRPr="005E2887">
        <w:rPr>
          <w:rFonts w:ascii="Arial" w:hAnsi="Arial" w:cs="Arial"/>
          <w:sz w:val="24"/>
          <w:szCs w:val="24"/>
        </w:rPr>
        <w:t xml:space="preserve"> y </w:t>
      </w:r>
      <w:proofErr w:type="spellStart"/>
      <w:r w:rsidRPr="005E2887">
        <w:rPr>
          <w:rFonts w:ascii="Arial" w:hAnsi="Arial" w:cs="Arial"/>
          <w:sz w:val="24"/>
          <w:szCs w:val="24"/>
        </w:rPr>
        <w:t>Gwasanaethau</w:t>
      </w:r>
      <w:proofErr w:type="spellEnd"/>
      <w:r w:rsidRPr="005E2887">
        <w:rPr>
          <w:rFonts w:ascii="Arial" w:hAnsi="Arial" w:cs="Arial"/>
          <w:sz w:val="24"/>
          <w:szCs w:val="24"/>
        </w:rPr>
        <w:t xml:space="preserve"> </w:t>
      </w:r>
      <w:proofErr w:type="spellStart"/>
      <w:r w:rsidRPr="005E2887">
        <w:rPr>
          <w:rFonts w:ascii="Arial" w:hAnsi="Arial" w:cs="Arial"/>
          <w:sz w:val="24"/>
          <w:szCs w:val="24"/>
        </w:rPr>
        <w:t>Cymdeithasol</w:t>
      </w:r>
      <w:proofErr w:type="spellEnd"/>
      <w:r w:rsidRPr="005E2887">
        <w:rPr>
          <w:rFonts w:ascii="Arial" w:hAnsi="Arial" w:cs="Arial"/>
          <w:sz w:val="24"/>
          <w:szCs w:val="24"/>
        </w:rPr>
        <w:t xml:space="preserve">, </w:t>
      </w:r>
      <w:proofErr w:type="spellStart"/>
      <w:r w:rsidRPr="005E2887">
        <w:rPr>
          <w:rFonts w:ascii="Arial" w:hAnsi="Arial" w:cs="Arial"/>
          <w:sz w:val="24"/>
          <w:szCs w:val="24"/>
        </w:rPr>
        <w:t>ar</w:t>
      </w:r>
      <w:proofErr w:type="spellEnd"/>
      <w:r w:rsidRPr="005E2887">
        <w:rPr>
          <w:rFonts w:ascii="Arial" w:hAnsi="Arial" w:cs="Arial"/>
          <w:sz w:val="24"/>
          <w:szCs w:val="24"/>
        </w:rPr>
        <w:t xml:space="preserve"> </w:t>
      </w:r>
      <w:proofErr w:type="spellStart"/>
      <w:r w:rsidRPr="005E2887">
        <w:rPr>
          <w:rFonts w:ascii="Arial" w:hAnsi="Arial" w:cs="Arial"/>
          <w:sz w:val="24"/>
          <w:szCs w:val="24"/>
        </w:rPr>
        <w:t>ba</w:t>
      </w:r>
      <w:proofErr w:type="spellEnd"/>
      <w:r w:rsidRPr="005E2887">
        <w:rPr>
          <w:rFonts w:ascii="Arial" w:hAnsi="Arial" w:cs="Arial"/>
          <w:sz w:val="24"/>
          <w:szCs w:val="24"/>
        </w:rPr>
        <w:t xml:space="preserve"> mor </w:t>
      </w:r>
      <w:proofErr w:type="spellStart"/>
      <w:r w:rsidRPr="005E2887">
        <w:rPr>
          <w:rFonts w:ascii="Arial" w:hAnsi="Arial" w:cs="Arial"/>
          <w:sz w:val="24"/>
          <w:szCs w:val="24"/>
        </w:rPr>
        <w:t>effeithiol</w:t>
      </w:r>
      <w:proofErr w:type="spellEnd"/>
      <w:r w:rsidRPr="005E2887">
        <w:rPr>
          <w:rFonts w:ascii="Arial" w:hAnsi="Arial" w:cs="Arial"/>
          <w:sz w:val="24"/>
          <w:szCs w:val="24"/>
        </w:rPr>
        <w:t xml:space="preserve"> y </w:t>
      </w:r>
      <w:proofErr w:type="spellStart"/>
      <w:r w:rsidRPr="005E2887">
        <w:rPr>
          <w:rFonts w:ascii="Arial" w:hAnsi="Arial" w:cs="Arial"/>
          <w:sz w:val="24"/>
          <w:szCs w:val="24"/>
        </w:rPr>
        <w:t>buom</w:t>
      </w:r>
      <w:proofErr w:type="spellEnd"/>
      <w:r w:rsidRPr="005E2887">
        <w:rPr>
          <w:rFonts w:ascii="Arial" w:hAnsi="Arial" w:cs="Arial"/>
          <w:sz w:val="24"/>
          <w:szCs w:val="24"/>
        </w:rPr>
        <w:t xml:space="preserve"> o ran </w:t>
      </w:r>
      <w:proofErr w:type="spellStart"/>
      <w:r w:rsidRPr="005E2887">
        <w:rPr>
          <w:rFonts w:ascii="Arial" w:hAnsi="Arial" w:cs="Arial"/>
          <w:sz w:val="24"/>
          <w:szCs w:val="24"/>
        </w:rPr>
        <w:t>cefnogi</w:t>
      </w:r>
      <w:proofErr w:type="spellEnd"/>
      <w:r w:rsidRPr="005E2887">
        <w:rPr>
          <w:rFonts w:ascii="Arial" w:hAnsi="Arial" w:cs="Arial"/>
          <w:sz w:val="24"/>
          <w:szCs w:val="24"/>
        </w:rPr>
        <w:t xml:space="preserve"> </w:t>
      </w:r>
      <w:proofErr w:type="spellStart"/>
      <w:r w:rsidRPr="005E2887">
        <w:rPr>
          <w:rFonts w:ascii="Arial" w:hAnsi="Arial" w:cs="Arial"/>
          <w:sz w:val="24"/>
          <w:szCs w:val="24"/>
        </w:rPr>
        <w:t>dinasyddion</w:t>
      </w:r>
      <w:proofErr w:type="spellEnd"/>
      <w:r w:rsidRPr="005E2887">
        <w:rPr>
          <w:rFonts w:ascii="Arial" w:hAnsi="Arial" w:cs="Arial"/>
          <w:sz w:val="24"/>
          <w:szCs w:val="24"/>
        </w:rPr>
        <w:t xml:space="preserve"> </w:t>
      </w:r>
      <w:proofErr w:type="spellStart"/>
      <w:r w:rsidRPr="005E2887">
        <w:rPr>
          <w:rFonts w:ascii="Arial" w:hAnsi="Arial" w:cs="Arial"/>
          <w:sz w:val="24"/>
          <w:szCs w:val="24"/>
        </w:rPr>
        <w:t>mwyaf</w:t>
      </w:r>
      <w:proofErr w:type="spellEnd"/>
      <w:r w:rsidRPr="005E2887">
        <w:rPr>
          <w:rFonts w:ascii="Arial" w:hAnsi="Arial" w:cs="Arial"/>
          <w:sz w:val="24"/>
          <w:szCs w:val="24"/>
        </w:rPr>
        <w:t xml:space="preserve"> </w:t>
      </w:r>
      <w:proofErr w:type="spellStart"/>
      <w:r w:rsidRPr="005E2887">
        <w:rPr>
          <w:rFonts w:ascii="Arial" w:hAnsi="Arial" w:cs="Arial"/>
          <w:sz w:val="24"/>
          <w:szCs w:val="24"/>
        </w:rPr>
        <w:t>agored</w:t>
      </w:r>
      <w:proofErr w:type="spellEnd"/>
      <w:r w:rsidRPr="005E2887">
        <w:rPr>
          <w:rFonts w:ascii="Arial" w:hAnsi="Arial" w:cs="Arial"/>
          <w:sz w:val="24"/>
          <w:szCs w:val="24"/>
        </w:rPr>
        <w:t xml:space="preserve"> </w:t>
      </w:r>
      <w:proofErr w:type="spellStart"/>
      <w:r w:rsidRPr="005E2887">
        <w:rPr>
          <w:rFonts w:ascii="Arial" w:hAnsi="Arial" w:cs="Arial"/>
          <w:sz w:val="24"/>
          <w:szCs w:val="24"/>
        </w:rPr>
        <w:t>i</w:t>
      </w:r>
      <w:proofErr w:type="spellEnd"/>
      <w:r w:rsidRPr="005E2887">
        <w:rPr>
          <w:rFonts w:ascii="Arial" w:hAnsi="Arial" w:cs="Arial"/>
          <w:sz w:val="24"/>
          <w:szCs w:val="24"/>
        </w:rPr>
        <w:t xml:space="preserve"> </w:t>
      </w:r>
      <w:proofErr w:type="spellStart"/>
      <w:r w:rsidRPr="005E2887">
        <w:rPr>
          <w:rFonts w:ascii="Arial" w:hAnsi="Arial" w:cs="Arial"/>
          <w:sz w:val="24"/>
          <w:szCs w:val="24"/>
        </w:rPr>
        <w:t>niwed</w:t>
      </w:r>
      <w:proofErr w:type="spellEnd"/>
      <w:r w:rsidRPr="005E2887">
        <w:rPr>
          <w:rFonts w:ascii="Arial" w:hAnsi="Arial" w:cs="Arial"/>
          <w:sz w:val="24"/>
          <w:szCs w:val="24"/>
        </w:rPr>
        <w:t xml:space="preserve"> </w:t>
      </w:r>
      <w:proofErr w:type="spellStart"/>
      <w:r w:rsidRPr="005E2887">
        <w:rPr>
          <w:rFonts w:ascii="Arial" w:hAnsi="Arial" w:cs="Arial"/>
          <w:sz w:val="24"/>
          <w:szCs w:val="24"/>
        </w:rPr>
        <w:t>yn</w:t>
      </w:r>
      <w:proofErr w:type="spellEnd"/>
      <w:r w:rsidRPr="005E2887">
        <w:rPr>
          <w:rFonts w:ascii="Arial" w:hAnsi="Arial" w:cs="Arial"/>
          <w:sz w:val="24"/>
          <w:szCs w:val="24"/>
        </w:rPr>
        <w:t xml:space="preserve"> Abertawe </w:t>
      </w:r>
      <w:proofErr w:type="spellStart"/>
      <w:r w:rsidRPr="005E2887">
        <w:rPr>
          <w:rFonts w:ascii="Arial" w:hAnsi="Arial" w:cs="Arial"/>
          <w:sz w:val="24"/>
          <w:szCs w:val="24"/>
        </w:rPr>
        <w:t>i</w:t>
      </w:r>
      <w:proofErr w:type="spellEnd"/>
      <w:r w:rsidRPr="005E2887">
        <w:rPr>
          <w:rFonts w:ascii="Arial" w:hAnsi="Arial" w:cs="Arial"/>
          <w:sz w:val="24"/>
          <w:szCs w:val="24"/>
        </w:rPr>
        <w:t xml:space="preserve"> </w:t>
      </w:r>
      <w:proofErr w:type="spellStart"/>
      <w:r w:rsidRPr="005E2887">
        <w:rPr>
          <w:rFonts w:ascii="Arial" w:hAnsi="Arial" w:cs="Arial"/>
          <w:sz w:val="24"/>
          <w:szCs w:val="24"/>
        </w:rPr>
        <w:t>gyflawni</w:t>
      </w:r>
      <w:proofErr w:type="spellEnd"/>
      <w:r w:rsidRPr="005E2887">
        <w:rPr>
          <w:rFonts w:ascii="Arial" w:hAnsi="Arial" w:cs="Arial"/>
          <w:sz w:val="24"/>
          <w:szCs w:val="24"/>
        </w:rPr>
        <w:t xml:space="preserve"> </w:t>
      </w:r>
      <w:proofErr w:type="spellStart"/>
      <w:r w:rsidRPr="005E2887">
        <w:rPr>
          <w:rFonts w:ascii="Arial" w:hAnsi="Arial" w:cs="Arial"/>
          <w:sz w:val="24"/>
          <w:szCs w:val="24"/>
        </w:rPr>
        <w:t>eu</w:t>
      </w:r>
      <w:proofErr w:type="spellEnd"/>
      <w:r w:rsidRPr="005E2887">
        <w:rPr>
          <w:rFonts w:ascii="Arial" w:hAnsi="Arial" w:cs="Arial"/>
          <w:sz w:val="24"/>
          <w:szCs w:val="24"/>
        </w:rPr>
        <w:t xml:space="preserve"> </w:t>
      </w:r>
      <w:proofErr w:type="spellStart"/>
      <w:r w:rsidRPr="005E2887">
        <w:rPr>
          <w:rFonts w:ascii="Arial" w:hAnsi="Arial" w:cs="Arial"/>
          <w:sz w:val="24"/>
          <w:szCs w:val="24"/>
        </w:rPr>
        <w:t>canlyniadau</w:t>
      </w:r>
      <w:proofErr w:type="spellEnd"/>
      <w:r w:rsidRPr="005E2887">
        <w:rPr>
          <w:rFonts w:ascii="Arial" w:hAnsi="Arial" w:cs="Arial"/>
          <w:sz w:val="24"/>
          <w:szCs w:val="24"/>
        </w:rPr>
        <w:t xml:space="preserve"> </w:t>
      </w:r>
      <w:proofErr w:type="spellStart"/>
      <w:r w:rsidRPr="005E2887">
        <w:rPr>
          <w:rFonts w:ascii="Arial" w:hAnsi="Arial" w:cs="Arial"/>
          <w:sz w:val="24"/>
          <w:szCs w:val="24"/>
        </w:rPr>
        <w:t>llesiant</w:t>
      </w:r>
      <w:proofErr w:type="spellEnd"/>
      <w:r w:rsidRPr="005E2887">
        <w:rPr>
          <w:rFonts w:ascii="Arial" w:hAnsi="Arial" w:cs="Arial"/>
          <w:sz w:val="24"/>
          <w:szCs w:val="24"/>
        </w:rPr>
        <w:t xml:space="preserve">; </w:t>
      </w:r>
      <w:proofErr w:type="spellStart"/>
      <w:r w:rsidRPr="005E2887">
        <w:rPr>
          <w:rFonts w:ascii="Arial" w:hAnsi="Arial" w:cs="Arial"/>
          <w:sz w:val="24"/>
          <w:szCs w:val="24"/>
        </w:rPr>
        <w:t>ar</w:t>
      </w:r>
      <w:proofErr w:type="spellEnd"/>
      <w:r w:rsidRPr="005E2887">
        <w:rPr>
          <w:rFonts w:ascii="Arial" w:hAnsi="Arial" w:cs="Arial"/>
          <w:sz w:val="24"/>
          <w:szCs w:val="24"/>
        </w:rPr>
        <w:t xml:space="preserve"> </w:t>
      </w:r>
      <w:proofErr w:type="spellStart"/>
      <w:r w:rsidRPr="005E2887">
        <w:rPr>
          <w:rFonts w:ascii="Arial" w:hAnsi="Arial" w:cs="Arial"/>
          <w:sz w:val="24"/>
          <w:szCs w:val="24"/>
        </w:rPr>
        <w:t>sut</w:t>
      </w:r>
      <w:proofErr w:type="spellEnd"/>
      <w:r w:rsidRPr="005E2887">
        <w:rPr>
          <w:rFonts w:ascii="Arial" w:hAnsi="Arial" w:cs="Arial"/>
          <w:sz w:val="24"/>
          <w:szCs w:val="24"/>
        </w:rPr>
        <w:t xml:space="preserve"> yr </w:t>
      </w:r>
      <w:proofErr w:type="spellStart"/>
      <w:r w:rsidRPr="005E2887">
        <w:rPr>
          <w:rFonts w:ascii="Arial" w:hAnsi="Arial" w:cs="Arial"/>
          <w:sz w:val="24"/>
          <w:szCs w:val="24"/>
        </w:rPr>
        <w:t>ydym</w:t>
      </w:r>
      <w:proofErr w:type="spellEnd"/>
      <w:r w:rsidRPr="005E2887">
        <w:rPr>
          <w:rFonts w:ascii="Arial" w:hAnsi="Arial" w:cs="Arial"/>
          <w:sz w:val="24"/>
          <w:szCs w:val="24"/>
        </w:rPr>
        <w:t xml:space="preserve"> </w:t>
      </w:r>
      <w:proofErr w:type="spellStart"/>
      <w:r w:rsidRPr="005E2887">
        <w:rPr>
          <w:rFonts w:ascii="Arial" w:hAnsi="Arial" w:cs="Arial"/>
          <w:sz w:val="24"/>
          <w:szCs w:val="24"/>
        </w:rPr>
        <w:t>yn</w:t>
      </w:r>
      <w:proofErr w:type="spellEnd"/>
      <w:r w:rsidRPr="005E2887">
        <w:rPr>
          <w:rFonts w:ascii="Arial" w:hAnsi="Arial" w:cs="Arial"/>
          <w:sz w:val="24"/>
          <w:szCs w:val="24"/>
        </w:rPr>
        <w:t xml:space="preserve"> </w:t>
      </w:r>
      <w:proofErr w:type="spellStart"/>
      <w:r w:rsidRPr="005E2887">
        <w:rPr>
          <w:rFonts w:ascii="Arial" w:hAnsi="Arial" w:cs="Arial"/>
          <w:sz w:val="24"/>
          <w:szCs w:val="24"/>
        </w:rPr>
        <w:t>cyfl</w:t>
      </w:r>
      <w:r>
        <w:rPr>
          <w:rFonts w:ascii="Arial" w:hAnsi="Arial" w:cs="Arial"/>
          <w:sz w:val="24"/>
          <w:szCs w:val="24"/>
        </w:rPr>
        <w:t>enw</w:t>
      </w:r>
      <w:r w:rsidRPr="005E2887">
        <w:rPr>
          <w:rFonts w:ascii="Arial" w:hAnsi="Arial" w:cs="Arial"/>
          <w:sz w:val="24"/>
          <w:szCs w:val="24"/>
        </w:rPr>
        <w:t>i'r</w:t>
      </w:r>
      <w:proofErr w:type="spellEnd"/>
      <w:r w:rsidRPr="005E2887">
        <w:rPr>
          <w:rFonts w:ascii="Arial" w:hAnsi="Arial" w:cs="Arial"/>
          <w:sz w:val="24"/>
          <w:szCs w:val="24"/>
        </w:rPr>
        <w:t xml:space="preserve"> </w:t>
      </w:r>
      <w:proofErr w:type="spellStart"/>
      <w:r w:rsidRPr="005E2887">
        <w:rPr>
          <w:rFonts w:ascii="Arial" w:hAnsi="Arial" w:cs="Arial"/>
          <w:sz w:val="24"/>
          <w:szCs w:val="24"/>
        </w:rPr>
        <w:t>ystod</w:t>
      </w:r>
      <w:proofErr w:type="spellEnd"/>
      <w:r w:rsidRPr="005E2887">
        <w:rPr>
          <w:rFonts w:ascii="Arial" w:hAnsi="Arial" w:cs="Arial"/>
          <w:sz w:val="24"/>
          <w:szCs w:val="24"/>
        </w:rPr>
        <w:t xml:space="preserve"> lawn o </w:t>
      </w:r>
      <w:proofErr w:type="spellStart"/>
      <w:r w:rsidRPr="005E2887">
        <w:rPr>
          <w:rFonts w:ascii="Arial" w:hAnsi="Arial" w:cs="Arial"/>
          <w:sz w:val="24"/>
          <w:szCs w:val="24"/>
        </w:rPr>
        <w:t>ofynion</w:t>
      </w:r>
      <w:proofErr w:type="spellEnd"/>
      <w:r w:rsidRPr="005E2887">
        <w:rPr>
          <w:rFonts w:ascii="Arial" w:hAnsi="Arial" w:cs="Arial"/>
          <w:sz w:val="24"/>
          <w:szCs w:val="24"/>
        </w:rPr>
        <w:t xml:space="preserve"> </w:t>
      </w:r>
      <w:proofErr w:type="spellStart"/>
      <w:r w:rsidRPr="005E2887">
        <w:rPr>
          <w:rFonts w:ascii="Arial" w:hAnsi="Arial" w:cs="Arial"/>
          <w:sz w:val="24"/>
          <w:szCs w:val="24"/>
        </w:rPr>
        <w:t>statudol</w:t>
      </w:r>
      <w:proofErr w:type="spellEnd"/>
      <w:r w:rsidRPr="005E2887">
        <w:rPr>
          <w:rFonts w:ascii="Arial" w:hAnsi="Arial" w:cs="Arial"/>
          <w:sz w:val="24"/>
          <w:szCs w:val="24"/>
        </w:rPr>
        <w:t xml:space="preserve"> </w:t>
      </w:r>
      <w:proofErr w:type="gramStart"/>
      <w:r w:rsidRPr="005E2887">
        <w:rPr>
          <w:rFonts w:ascii="Arial" w:hAnsi="Arial" w:cs="Arial"/>
          <w:sz w:val="24"/>
          <w:szCs w:val="24"/>
        </w:rPr>
        <w:t>a</w:t>
      </w:r>
      <w:proofErr w:type="gramEnd"/>
      <w:r w:rsidRPr="005E2887">
        <w:rPr>
          <w:rFonts w:ascii="Arial" w:hAnsi="Arial" w:cs="Arial"/>
          <w:sz w:val="24"/>
          <w:szCs w:val="24"/>
        </w:rPr>
        <w:t xml:space="preserve"> </w:t>
      </w:r>
      <w:proofErr w:type="spellStart"/>
      <w:r w:rsidRPr="005E2887">
        <w:rPr>
          <w:rFonts w:ascii="Arial" w:hAnsi="Arial" w:cs="Arial"/>
          <w:sz w:val="24"/>
          <w:szCs w:val="24"/>
        </w:rPr>
        <w:t>osodwyd</w:t>
      </w:r>
      <w:proofErr w:type="spellEnd"/>
      <w:r w:rsidRPr="005E2887">
        <w:rPr>
          <w:rFonts w:ascii="Arial" w:hAnsi="Arial" w:cs="Arial"/>
          <w:sz w:val="24"/>
          <w:szCs w:val="24"/>
        </w:rPr>
        <w:t xml:space="preserve"> </w:t>
      </w:r>
      <w:proofErr w:type="spellStart"/>
      <w:r w:rsidRPr="005E2887">
        <w:rPr>
          <w:rFonts w:ascii="Arial" w:hAnsi="Arial" w:cs="Arial"/>
          <w:sz w:val="24"/>
          <w:szCs w:val="24"/>
        </w:rPr>
        <w:t>arnom</w:t>
      </w:r>
      <w:proofErr w:type="spellEnd"/>
      <w:r w:rsidRPr="005E2887">
        <w:rPr>
          <w:rFonts w:ascii="Arial" w:hAnsi="Arial" w:cs="Arial"/>
          <w:sz w:val="24"/>
          <w:szCs w:val="24"/>
        </w:rPr>
        <w:t xml:space="preserve">; y </w:t>
      </w:r>
      <w:proofErr w:type="spellStart"/>
      <w:r w:rsidRPr="005E2887">
        <w:rPr>
          <w:rFonts w:ascii="Arial" w:hAnsi="Arial" w:cs="Arial"/>
          <w:sz w:val="24"/>
          <w:szCs w:val="24"/>
        </w:rPr>
        <w:t>cynnydd</w:t>
      </w:r>
      <w:proofErr w:type="spellEnd"/>
      <w:r w:rsidRPr="005E2887">
        <w:rPr>
          <w:rFonts w:ascii="Arial" w:hAnsi="Arial" w:cs="Arial"/>
          <w:sz w:val="24"/>
          <w:szCs w:val="24"/>
        </w:rPr>
        <w:t xml:space="preserve"> </w:t>
      </w:r>
      <w:proofErr w:type="spellStart"/>
      <w:r w:rsidRPr="005E2887">
        <w:rPr>
          <w:rFonts w:ascii="Arial" w:hAnsi="Arial" w:cs="Arial"/>
          <w:sz w:val="24"/>
          <w:szCs w:val="24"/>
        </w:rPr>
        <w:t>tuag</w:t>
      </w:r>
      <w:proofErr w:type="spellEnd"/>
      <w:r w:rsidRPr="005E2887">
        <w:rPr>
          <w:rFonts w:ascii="Arial" w:hAnsi="Arial" w:cs="Arial"/>
          <w:sz w:val="24"/>
          <w:szCs w:val="24"/>
        </w:rPr>
        <w:t xml:space="preserve"> at </w:t>
      </w:r>
      <w:proofErr w:type="spellStart"/>
      <w:r w:rsidRPr="005E2887">
        <w:rPr>
          <w:rFonts w:ascii="Arial" w:hAnsi="Arial" w:cs="Arial"/>
          <w:sz w:val="24"/>
          <w:szCs w:val="24"/>
        </w:rPr>
        <w:t>ein</w:t>
      </w:r>
      <w:proofErr w:type="spellEnd"/>
      <w:r w:rsidRPr="005E2887">
        <w:rPr>
          <w:rFonts w:ascii="Arial" w:hAnsi="Arial" w:cs="Arial"/>
          <w:sz w:val="24"/>
          <w:szCs w:val="24"/>
        </w:rPr>
        <w:t xml:space="preserve"> </w:t>
      </w:r>
      <w:proofErr w:type="spellStart"/>
      <w:r w:rsidRPr="005E2887">
        <w:rPr>
          <w:rFonts w:ascii="Arial" w:hAnsi="Arial" w:cs="Arial"/>
          <w:sz w:val="24"/>
          <w:szCs w:val="24"/>
        </w:rPr>
        <w:t>blaenoriaethau</w:t>
      </w:r>
      <w:proofErr w:type="spellEnd"/>
      <w:r w:rsidRPr="005E2887">
        <w:rPr>
          <w:rFonts w:ascii="Arial" w:hAnsi="Arial" w:cs="Arial"/>
          <w:sz w:val="24"/>
          <w:szCs w:val="24"/>
        </w:rPr>
        <w:t xml:space="preserve"> </w:t>
      </w:r>
      <w:proofErr w:type="spellStart"/>
      <w:r w:rsidRPr="005E2887">
        <w:rPr>
          <w:rFonts w:ascii="Arial" w:hAnsi="Arial" w:cs="Arial"/>
          <w:sz w:val="24"/>
          <w:szCs w:val="24"/>
        </w:rPr>
        <w:t>gwella</w:t>
      </w:r>
      <w:proofErr w:type="spellEnd"/>
      <w:r w:rsidRPr="005E2887">
        <w:rPr>
          <w:rFonts w:ascii="Arial" w:hAnsi="Arial" w:cs="Arial"/>
          <w:sz w:val="24"/>
          <w:szCs w:val="24"/>
        </w:rPr>
        <w:t xml:space="preserve"> a </w:t>
      </w:r>
      <w:proofErr w:type="spellStart"/>
      <w:r w:rsidRPr="005E2887">
        <w:rPr>
          <w:rFonts w:ascii="Arial" w:hAnsi="Arial" w:cs="Arial"/>
          <w:sz w:val="24"/>
          <w:szCs w:val="24"/>
        </w:rPr>
        <w:t>chyflawni</w:t>
      </w:r>
      <w:proofErr w:type="spellEnd"/>
      <w:r w:rsidRPr="005E2887">
        <w:rPr>
          <w:rFonts w:ascii="Arial" w:hAnsi="Arial" w:cs="Arial"/>
          <w:sz w:val="24"/>
          <w:szCs w:val="24"/>
        </w:rPr>
        <w:t xml:space="preserve"> </w:t>
      </w:r>
      <w:proofErr w:type="spellStart"/>
      <w:r w:rsidRPr="005E2887">
        <w:rPr>
          <w:rFonts w:ascii="Arial" w:hAnsi="Arial" w:cs="Arial"/>
          <w:sz w:val="24"/>
          <w:szCs w:val="24"/>
        </w:rPr>
        <w:t>ein</w:t>
      </w:r>
      <w:proofErr w:type="spellEnd"/>
      <w:r w:rsidRPr="005E2887">
        <w:rPr>
          <w:rFonts w:ascii="Arial" w:hAnsi="Arial" w:cs="Arial"/>
          <w:sz w:val="24"/>
          <w:szCs w:val="24"/>
        </w:rPr>
        <w:t xml:space="preserve"> </w:t>
      </w:r>
      <w:proofErr w:type="spellStart"/>
      <w:r w:rsidRPr="005E2887">
        <w:rPr>
          <w:rFonts w:ascii="Arial" w:hAnsi="Arial" w:cs="Arial"/>
          <w:sz w:val="24"/>
          <w:szCs w:val="24"/>
        </w:rPr>
        <w:t>targedau</w:t>
      </w:r>
      <w:proofErr w:type="spellEnd"/>
      <w:r w:rsidRPr="005E2887">
        <w:rPr>
          <w:rFonts w:ascii="Arial" w:hAnsi="Arial" w:cs="Arial"/>
          <w:sz w:val="24"/>
          <w:szCs w:val="24"/>
        </w:rPr>
        <w:t xml:space="preserve"> </w:t>
      </w:r>
      <w:proofErr w:type="spellStart"/>
      <w:r w:rsidRPr="005E2887">
        <w:rPr>
          <w:rFonts w:ascii="Arial" w:hAnsi="Arial" w:cs="Arial"/>
          <w:sz w:val="24"/>
          <w:szCs w:val="24"/>
        </w:rPr>
        <w:t>perfformiad</w:t>
      </w:r>
      <w:proofErr w:type="spellEnd"/>
      <w:r w:rsidRPr="005E2887">
        <w:rPr>
          <w:rFonts w:ascii="Arial" w:hAnsi="Arial" w:cs="Arial"/>
          <w:sz w:val="24"/>
          <w:szCs w:val="24"/>
        </w:rPr>
        <w:t>.</w:t>
      </w:r>
    </w:p>
    <w:p w14:paraId="1425B88B" w14:textId="77777777" w:rsidR="003A5447" w:rsidRPr="005E2887" w:rsidRDefault="003A5447" w:rsidP="003A5447">
      <w:pPr>
        <w:rPr>
          <w:rFonts w:ascii="Arial" w:hAnsi="Arial" w:cs="Arial"/>
          <w:sz w:val="24"/>
          <w:szCs w:val="24"/>
        </w:rPr>
      </w:pPr>
    </w:p>
    <w:p w14:paraId="06255CAE" w14:textId="77777777" w:rsidR="003A5447" w:rsidRDefault="003A5447" w:rsidP="003A5447">
      <w:pPr>
        <w:rPr>
          <w:rFonts w:ascii="Arial" w:hAnsi="Arial" w:cs="Arial"/>
          <w:sz w:val="24"/>
          <w:szCs w:val="24"/>
        </w:rPr>
      </w:pPr>
      <w:r w:rsidRPr="005E2887">
        <w:rPr>
          <w:rFonts w:ascii="Arial" w:hAnsi="Arial" w:cs="Arial"/>
          <w:sz w:val="24"/>
          <w:szCs w:val="24"/>
        </w:rPr>
        <w:t xml:space="preserve">Fel bob </w:t>
      </w:r>
      <w:proofErr w:type="spellStart"/>
      <w:r w:rsidRPr="005E2887">
        <w:rPr>
          <w:rFonts w:ascii="Arial" w:hAnsi="Arial" w:cs="Arial"/>
          <w:sz w:val="24"/>
          <w:szCs w:val="24"/>
        </w:rPr>
        <w:t>amser</w:t>
      </w:r>
      <w:proofErr w:type="spellEnd"/>
      <w:r w:rsidRPr="005E2887">
        <w:rPr>
          <w:rFonts w:ascii="Arial" w:hAnsi="Arial" w:cs="Arial"/>
          <w:sz w:val="24"/>
          <w:szCs w:val="24"/>
        </w:rPr>
        <w:t xml:space="preserve">, </w:t>
      </w:r>
      <w:proofErr w:type="spellStart"/>
      <w:r w:rsidRPr="005E2887">
        <w:rPr>
          <w:rFonts w:ascii="Arial" w:hAnsi="Arial" w:cs="Arial"/>
          <w:sz w:val="24"/>
          <w:szCs w:val="24"/>
        </w:rPr>
        <w:t>rwy’n</w:t>
      </w:r>
      <w:proofErr w:type="spellEnd"/>
      <w:r w:rsidRPr="005E2887">
        <w:rPr>
          <w:rFonts w:ascii="Arial" w:hAnsi="Arial" w:cs="Arial"/>
          <w:sz w:val="24"/>
          <w:szCs w:val="24"/>
        </w:rPr>
        <w:t xml:space="preserve"> </w:t>
      </w:r>
      <w:proofErr w:type="spellStart"/>
      <w:r w:rsidRPr="005E2887">
        <w:rPr>
          <w:rFonts w:ascii="Arial" w:hAnsi="Arial" w:cs="Arial"/>
          <w:sz w:val="24"/>
          <w:szCs w:val="24"/>
        </w:rPr>
        <w:t>hynod</w:t>
      </w:r>
      <w:proofErr w:type="spellEnd"/>
      <w:r w:rsidRPr="005E2887">
        <w:rPr>
          <w:rFonts w:ascii="Arial" w:hAnsi="Arial" w:cs="Arial"/>
          <w:sz w:val="24"/>
          <w:szCs w:val="24"/>
        </w:rPr>
        <w:t xml:space="preserve"> </w:t>
      </w:r>
      <w:proofErr w:type="spellStart"/>
      <w:r w:rsidRPr="005E2887">
        <w:rPr>
          <w:rFonts w:ascii="Arial" w:hAnsi="Arial" w:cs="Arial"/>
          <w:sz w:val="24"/>
          <w:szCs w:val="24"/>
        </w:rPr>
        <w:t>falch</w:t>
      </w:r>
      <w:proofErr w:type="spellEnd"/>
      <w:r w:rsidRPr="005E2887">
        <w:rPr>
          <w:rFonts w:ascii="Arial" w:hAnsi="Arial" w:cs="Arial"/>
          <w:sz w:val="24"/>
          <w:szCs w:val="24"/>
        </w:rPr>
        <w:t xml:space="preserve"> o </w:t>
      </w:r>
      <w:proofErr w:type="spellStart"/>
      <w:r w:rsidRPr="005E2887">
        <w:rPr>
          <w:rFonts w:ascii="Arial" w:hAnsi="Arial" w:cs="Arial"/>
          <w:sz w:val="24"/>
          <w:szCs w:val="24"/>
        </w:rPr>
        <w:t>sôn</w:t>
      </w:r>
      <w:proofErr w:type="spellEnd"/>
      <w:r w:rsidRPr="005E2887">
        <w:rPr>
          <w:rFonts w:ascii="Arial" w:hAnsi="Arial" w:cs="Arial"/>
          <w:sz w:val="24"/>
          <w:szCs w:val="24"/>
        </w:rPr>
        <w:t xml:space="preserve"> am ran </w:t>
      </w:r>
      <w:proofErr w:type="spellStart"/>
      <w:r w:rsidRPr="005E2887">
        <w:rPr>
          <w:rFonts w:ascii="Arial" w:hAnsi="Arial" w:cs="Arial"/>
          <w:sz w:val="24"/>
          <w:szCs w:val="24"/>
        </w:rPr>
        <w:t>fach</w:t>
      </w:r>
      <w:proofErr w:type="spellEnd"/>
      <w:r w:rsidRPr="005E2887">
        <w:rPr>
          <w:rFonts w:ascii="Arial" w:hAnsi="Arial" w:cs="Arial"/>
          <w:sz w:val="24"/>
          <w:szCs w:val="24"/>
        </w:rPr>
        <w:t xml:space="preserve"> </w:t>
      </w:r>
      <w:proofErr w:type="spellStart"/>
      <w:r w:rsidRPr="005E2887">
        <w:rPr>
          <w:rFonts w:ascii="Arial" w:hAnsi="Arial" w:cs="Arial"/>
          <w:sz w:val="24"/>
          <w:szCs w:val="24"/>
        </w:rPr>
        <w:t>o’r</w:t>
      </w:r>
      <w:proofErr w:type="spellEnd"/>
      <w:r w:rsidRPr="005E2887">
        <w:rPr>
          <w:rFonts w:ascii="Arial" w:hAnsi="Arial" w:cs="Arial"/>
          <w:sz w:val="24"/>
          <w:szCs w:val="24"/>
        </w:rPr>
        <w:t xml:space="preserve"> </w:t>
      </w:r>
      <w:proofErr w:type="spellStart"/>
      <w:r w:rsidRPr="005E2887">
        <w:rPr>
          <w:rFonts w:ascii="Arial" w:hAnsi="Arial" w:cs="Arial"/>
          <w:sz w:val="24"/>
          <w:szCs w:val="24"/>
        </w:rPr>
        <w:t>gwaith</w:t>
      </w:r>
      <w:proofErr w:type="spellEnd"/>
      <w:r w:rsidRPr="005E2887">
        <w:rPr>
          <w:rFonts w:ascii="Arial" w:hAnsi="Arial" w:cs="Arial"/>
          <w:sz w:val="24"/>
          <w:szCs w:val="24"/>
        </w:rPr>
        <w:t xml:space="preserve"> </w:t>
      </w:r>
      <w:proofErr w:type="spellStart"/>
      <w:r w:rsidRPr="005E2887">
        <w:rPr>
          <w:rFonts w:ascii="Arial" w:hAnsi="Arial" w:cs="Arial"/>
          <w:sz w:val="24"/>
          <w:szCs w:val="24"/>
        </w:rPr>
        <w:t>eithriadol</w:t>
      </w:r>
      <w:proofErr w:type="spellEnd"/>
      <w:r w:rsidRPr="005E2887">
        <w:rPr>
          <w:rFonts w:ascii="Arial" w:hAnsi="Arial" w:cs="Arial"/>
          <w:sz w:val="24"/>
          <w:szCs w:val="24"/>
        </w:rPr>
        <w:t xml:space="preserve"> a </w:t>
      </w:r>
      <w:proofErr w:type="spellStart"/>
      <w:r w:rsidRPr="005E2887">
        <w:rPr>
          <w:rFonts w:ascii="Arial" w:hAnsi="Arial" w:cs="Arial"/>
          <w:sz w:val="24"/>
          <w:szCs w:val="24"/>
        </w:rPr>
        <w:t>wnaed</w:t>
      </w:r>
      <w:proofErr w:type="spellEnd"/>
      <w:r w:rsidRPr="005E2887">
        <w:rPr>
          <w:rFonts w:ascii="Arial" w:hAnsi="Arial" w:cs="Arial"/>
          <w:sz w:val="24"/>
          <w:szCs w:val="24"/>
        </w:rPr>
        <w:t xml:space="preserve"> </w:t>
      </w:r>
      <w:proofErr w:type="spellStart"/>
      <w:r w:rsidRPr="005E2887">
        <w:rPr>
          <w:rFonts w:ascii="Arial" w:hAnsi="Arial" w:cs="Arial"/>
          <w:sz w:val="24"/>
          <w:szCs w:val="24"/>
        </w:rPr>
        <w:t>gan</w:t>
      </w:r>
      <w:proofErr w:type="spellEnd"/>
      <w:r w:rsidRPr="005E2887">
        <w:rPr>
          <w:rFonts w:ascii="Arial" w:hAnsi="Arial" w:cs="Arial"/>
          <w:sz w:val="24"/>
          <w:szCs w:val="24"/>
        </w:rPr>
        <w:t xml:space="preserve"> </w:t>
      </w:r>
      <w:proofErr w:type="spellStart"/>
      <w:r w:rsidRPr="005E2887">
        <w:rPr>
          <w:rFonts w:ascii="Arial" w:hAnsi="Arial" w:cs="Arial"/>
          <w:sz w:val="24"/>
          <w:szCs w:val="24"/>
        </w:rPr>
        <w:t>fy</w:t>
      </w:r>
      <w:proofErr w:type="spellEnd"/>
      <w:r w:rsidRPr="005E2887">
        <w:rPr>
          <w:rFonts w:ascii="Arial" w:hAnsi="Arial" w:cs="Arial"/>
          <w:sz w:val="24"/>
          <w:szCs w:val="24"/>
        </w:rPr>
        <w:t xml:space="preserve"> </w:t>
      </w:r>
      <w:proofErr w:type="spellStart"/>
      <w:r w:rsidRPr="005E2887">
        <w:rPr>
          <w:rFonts w:ascii="Arial" w:hAnsi="Arial" w:cs="Arial"/>
          <w:sz w:val="24"/>
          <w:szCs w:val="24"/>
        </w:rPr>
        <w:t>nghydweithwyr</w:t>
      </w:r>
      <w:proofErr w:type="spellEnd"/>
      <w:r w:rsidRPr="005E2887">
        <w:rPr>
          <w:rFonts w:ascii="Arial" w:hAnsi="Arial" w:cs="Arial"/>
          <w:sz w:val="24"/>
          <w:szCs w:val="24"/>
        </w:rPr>
        <w:t xml:space="preserve"> </w:t>
      </w:r>
      <w:proofErr w:type="spellStart"/>
      <w:r w:rsidRPr="005E2887">
        <w:rPr>
          <w:rFonts w:ascii="Arial" w:hAnsi="Arial" w:cs="Arial"/>
          <w:sz w:val="24"/>
          <w:szCs w:val="24"/>
        </w:rPr>
        <w:t>gwasanaethau</w:t>
      </w:r>
      <w:proofErr w:type="spellEnd"/>
      <w:r w:rsidRPr="005E2887">
        <w:rPr>
          <w:rFonts w:ascii="Arial" w:hAnsi="Arial" w:cs="Arial"/>
          <w:sz w:val="24"/>
          <w:szCs w:val="24"/>
        </w:rPr>
        <w:t xml:space="preserve"> </w:t>
      </w:r>
      <w:proofErr w:type="spellStart"/>
      <w:r w:rsidRPr="005E2887">
        <w:rPr>
          <w:rFonts w:ascii="Arial" w:hAnsi="Arial" w:cs="Arial"/>
          <w:sz w:val="24"/>
          <w:szCs w:val="24"/>
        </w:rPr>
        <w:t>cymdeithasol</w:t>
      </w:r>
      <w:proofErr w:type="spellEnd"/>
      <w:r w:rsidRPr="005E2887">
        <w:rPr>
          <w:rFonts w:ascii="Arial" w:hAnsi="Arial" w:cs="Arial"/>
          <w:sz w:val="24"/>
          <w:szCs w:val="24"/>
        </w:rPr>
        <w:t xml:space="preserve"> </w:t>
      </w:r>
      <w:proofErr w:type="spellStart"/>
      <w:r w:rsidRPr="005E2887">
        <w:rPr>
          <w:rFonts w:ascii="Arial" w:hAnsi="Arial" w:cs="Arial"/>
          <w:sz w:val="24"/>
          <w:szCs w:val="24"/>
        </w:rPr>
        <w:t>yn</w:t>
      </w:r>
      <w:proofErr w:type="spellEnd"/>
      <w:r w:rsidRPr="005E2887">
        <w:rPr>
          <w:rFonts w:ascii="Arial" w:hAnsi="Arial" w:cs="Arial"/>
          <w:sz w:val="24"/>
          <w:szCs w:val="24"/>
        </w:rPr>
        <w:t xml:space="preserve"> yr </w:t>
      </w:r>
      <w:proofErr w:type="spellStart"/>
      <w:r w:rsidRPr="005E2887">
        <w:rPr>
          <w:rFonts w:ascii="Arial" w:hAnsi="Arial" w:cs="Arial"/>
          <w:sz w:val="24"/>
          <w:szCs w:val="24"/>
        </w:rPr>
        <w:t>adroddiad</w:t>
      </w:r>
      <w:proofErr w:type="spellEnd"/>
      <w:r w:rsidRPr="005E2887">
        <w:rPr>
          <w:rFonts w:ascii="Arial" w:hAnsi="Arial" w:cs="Arial"/>
          <w:sz w:val="24"/>
          <w:szCs w:val="24"/>
        </w:rPr>
        <w:t xml:space="preserve"> </w:t>
      </w:r>
      <w:proofErr w:type="spellStart"/>
      <w:r w:rsidRPr="005E2887">
        <w:rPr>
          <w:rFonts w:ascii="Arial" w:hAnsi="Arial" w:cs="Arial"/>
          <w:sz w:val="24"/>
          <w:szCs w:val="24"/>
        </w:rPr>
        <w:t>hwn</w:t>
      </w:r>
      <w:proofErr w:type="spellEnd"/>
      <w:r>
        <w:rPr>
          <w:rFonts w:ascii="Arial" w:hAnsi="Arial" w:cs="Arial"/>
          <w:sz w:val="24"/>
          <w:szCs w:val="24"/>
        </w:rPr>
        <w:t>.</w:t>
      </w:r>
      <w:r w:rsidRPr="0092292A">
        <w:rPr>
          <w:rFonts w:ascii="Arial" w:hAnsi="Arial" w:cs="Arial"/>
          <w:sz w:val="24"/>
          <w:szCs w:val="24"/>
        </w:rPr>
        <w:t xml:space="preserve"> </w:t>
      </w:r>
    </w:p>
    <w:p w14:paraId="62612AD1" w14:textId="77777777" w:rsidR="003A5447" w:rsidRDefault="003A5447" w:rsidP="003A5447">
      <w:pPr>
        <w:rPr>
          <w:rFonts w:ascii="Arial" w:hAnsi="Arial" w:cs="Arial"/>
          <w:sz w:val="24"/>
          <w:szCs w:val="24"/>
        </w:rPr>
      </w:pPr>
    </w:p>
    <w:p w14:paraId="44B48930" w14:textId="77777777" w:rsidR="003A5447" w:rsidRDefault="003A5447" w:rsidP="003A5447">
      <w:pPr>
        <w:rPr>
          <w:rFonts w:ascii="Arial" w:hAnsi="Arial" w:cs="Arial"/>
          <w:sz w:val="24"/>
          <w:szCs w:val="24"/>
        </w:rPr>
      </w:pPr>
    </w:p>
    <w:p w14:paraId="5CFFDA8A" w14:textId="77777777" w:rsidR="003A5447" w:rsidRPr="00567FDE" w:rsidRDefault="003A5447" w:rsidP="003A5447">
      <w:pPr>
        <w:rPr>
          <w:rFonts w:ascii="Arial" w:hAnsi="Arial" w:cs="Arial"/>
          <w:sz w:val="24"/>
          <w:szCs w:val="24"/>
        </w:rPr>
      </w:pPr>
    </w:p>
    <w:p w14:paraId="5E6FD3BF" w14:textId="77777777" w:rsidR="003A5447" w:rsidRDefault="003A5447" w:rsidP="003A5447">
      <w:pPr>
        <w:rPr>
          <w:rFonts w:ascii="Arial" w:hAnsi="Arial" w:cs="Arial"/>
          <w:sz w:val="24"/>
          <w:szCs w:val="24"/>
        </w:rPr>
      </w:pPr>
      <w:r>
        <w:rPr>
          <w:rFonts w:ascii="Arial" w:hAnsi="Arial" w:cs="Arial"/>
          <w:sz w:val="24"/>
          <w:szCs w:val="24"/>
        </w:rPr>
        <w:br w:type="page"/>
      </w:r>
    </w:p>
    <w:p w14:paraId="031B2AA5" w14:textId="77777777" w:rsidR="003A5447" w:rsidRDefault="003A5447" w:rsidP="003A5447">
      <w:pPr>
        <w:rPr>
          <w:rFonts w:ascii="Arial" w:hAnsi="Arial" w:cs="Arial"/>
          <w:sz w:val="24"/>
          <w:szCs w:val="24"/>
        </w:rPr>
      </w:pPr>
    </w:p>
    <w:p w14:paraId="443FB0C4" w14:textId="77777777" w:rsidR="003A5447" w:rsidRDefault="003A5447" w:rsidP="003A5447">
      <w:pPr>
        <w:rPr>
          <w:rFonts w:ascii="Arial" w:hAnsi="Arial" w:cs="Arial"/>
          <w:b/>
          <w:sz w:val="24"/>
          <w:szCs w:val="24"/>
        </w:rPr>
      </w:pPr>
      <w:r w:rsidRPr="00973A1C">
        <w:rPr>
          <w:rFonts w:ascii="Arial" w:hAnsi="Arial" w:cs="Arial"/>
          <w:b/>
          <w:sz w:val="24"/>
          <w:szCs w:val="24"/>
        </w:rPr>
        <w:t>2b.</w:t>
      </w:r>
      <w:r w:rsidRPr="00973A1C">
        <w:rPr>
          <w:rFonts w:ascii="Arial" w:hAnsi="Arial" w:cs="Arial"/>
          <w:b/>
          <w:sz w:val="24"/>
          <w:szCs w:val="24"/>
        </w:rPr>
        <w:tab/>
      </w:r>
      <w:r w:rsidRPr="005E2887">
        <w:rPr>
          <w:rFonts w:ascii="Arial" w:hAnsi="Arial" w:cs="Arial"/>
          <w:b/>
          <w:sz w:val="24"/>
          <w:szCs w:val="24"/>
        </w:rPr>
        <w:t xml:space="preserve">Sut </w:t>
      </w:r>
      <w:proofErr w:type="spellStart"/>
      <w:r w:rsidRPr="005E2887">
        <w:rPr>
          <w:rFonts w:ascii="Arial" w:hAnsi="Arial" w:cs="Arial"/>
          <w:b/>
          <w:sz w:val="24"/>
          <w:szCs w:val="24"/>
        </w:rPr>
        <w:t>rydym</w:t>
      </w:r>
      <w:proofErr w:type="spellEnd"/>
      <w:r w:rsidRPr="005E2887">
        <w:rPr>
          <w:rFonts w:ascii="Arial" w:hAnsi="Arial" w:cs="Arial"/>
          <w:b/>
          <w:sz w:val="24"/>
          <w:szCs w:val="24"/>
        </w:rPr>
        <w:t xml:space="preserve"> </w:t>
      </w:r>
      <w:proofErr w:type="spellStart"/>
      <w:r w:rsidRPr="005E2887">
        <w:rPr>
          <w:rFonts w:ascii="Arial" w:hAnsi="Arial" w:cs="Arial"/>
          <w:b/>
          <w:sz w:val="24"/>
          <w:szCs w:val="24"/>
        </w:rPr>
        <w:t>yn</w:t>
      </w:r>
      <w:proofErr w:type="spellEnd"/>
      <w:r w:rsidRPr="005E2887">
        <w:rPr>
          <w:rFonts w:ascii="Arial" w:hAnsi="Arial" w:cs="Arial"/>
          <w:b/>
          <w:sz w:val="24"/>
          <w:szCs w:val="24"/>
        </w:rPr>
        <w:t xml:space="preserve"> </w:t>
      </w:r>
      <w:proofErr w:type="spellStart"/>
      <w:r w:rsidRPr="005E2887">
        <w:rPr>
          <w:rFonts w:ascii="Arial" w:hAnsi="Arial" w:cs="Arial"/>
          <w:b/>
          <w:sz w:val="24"/>
          <w:szCs w:val="24"/>
        </w:rPr>
        <w:t>perfformio</w:t>
      </w:r>
      <w:proofErr w:type="spellEnd"/>
      <w:r w:rsidRPr="005E2887">
        <w:rPr>
          <w:rFonts w:ascii="Arial" w:hAnsi="Arial" w:cs="Arial"/>
          <w:b/>
          <w:sz w:val="24"/>
          <w:szCs w:val="24"/>
        </w:rPr>
        <w:t xml:space="preserve"> – </w:t>
      </w:r>
      <w:proofErr w:type="spellStart"/>
      <w:r w:rsidRPr="005E2887">
        <w:rPr>
          <w:rFonts w:ascii="Arial" w:hAnsi="Arial" w:cs="Arial"/>
          <w:b/>
          <w:sz w:val="24"/>
          <w:szCs w:val="24"/>
        </w:rPr>
        <w:t>Gwasanaethau</w:t>
      </w:r>
      <w:proofErr w:type="spellEnd"/>
      <w:r w:rsidRPr="005E2887">
        <w:rPr>
          <w:rFonts w:ascii="Arial" w:hAnsi="Arial" w:cs="Arial"/>
          <w:b/>
          <w:sz w:val="24"/>
          <w:szCs w:val="24"/>
        </w:rPr>
        <w:t xml:space="preserve"> Plant a </w:t>
      </w:r>
      <w:proofErr w:type="spellStart"/>
      <w:r w:rsidRPr="005E2887">
        <w:rPr>
          <w:rFonts w:ascii="Arial" w:hAnsi="Arial" w:cs="Arial"/>
          <w:b/>
          <w:sz w:val="24"/>
          <w:szCs w:val="24"/>
        </w:rPr>
        <w:t>Theuluoedd</w:t>
      </w:r>
      <w:proofErr w:type="spellEnd"/>
      <w:r w:rsidRPr="005E2887">
        <w:rPr>
          <w:rFonts w:ascii="Arial" w:hAnsi="Arial" w:cs="Arial"/>
          <w:b/>
          <w:sz w:val="24"/>
          <w:szCs w:val="24"/>
        </w:rPr>
        <w:t xml:space="preserve"> </w:t>
      </w:r>
    </w:p>
    <w:p w14:paraId="5A6D2B37" w14:textId="77777777" w:rsidR="003A5447" w:rsidRDefault="003A5447" w:rsidP="003A5447">
      <w:pPr>
        <w:rPr>
          <w:rFonts w:ascii="Arial" w:hAnsi="Arial" w:cs="Arial"/>
          <w:b/>
          <w:sz w:val="24"/>
          <w:szCs w:val="24"/>
        </w:rPr>
      </w:pPr>
    </w:p>
    <w:p w14:paraId="291FCFEC" w14:textId="77777777" w:rsidR="003A5447" w:rsidRPr="005E2887" w:rsidRDefault="003A5447" w:rsidP="003A5447">
      <w:pPr>
        <w:numPr>
          <w:ilvl w:val="0"/>
          <w:numId w:val="2"/>
        </w:numPr>
        <w:spacing w:line="240" w:lineRule="atLeast"/>
        <w:rPr>
          <w:rFonts w:ascii="Arial" w:hAnsi="Arial" w:cs="Arial"/>
          <w:b/>
          <w:sz w:val="24"/>
          <w:szCs w:val="24"/>
        </w:rPr>
      </w:pPr>
      <w:proofErr w:type="spellStart"/>
      <w:r w:rsidRPr="005E2887">
        <w:rPr>
          <w:rFonts w:ascii="Arial" w:hAnsi="Arial" w:cs="Arial"/>
          <w:b/>
          <w:sz w:val="24"/>
          <w:szCs w:val="24"/>
        </w:rPr>
        <w:t>Gweledigaeth</w:t>
      </w:r>
      <w:proofErr w:type="spellEnd"/>
      <w:r w:rsidRPr="005E2887">
        <w:rPr>
          <w:rFonts w:ascii="Arial" w:hAnsi="Arial" w:cs="Arial"/>
          <w:b/>
          <w:sz w:val="24"/>
          <w:szCs w:val="24"/>
        </w:rPr>
        <w:t xml:space="preserve"> / </w:t>
      </w:r>
      <w:proofErr w:type="spellStart"/>
      <w:r w:rsidRPr="005E2887">
        <w:rPr>
          <w:rFonts w:ascii="Arial" w:hAnsi="Arial" w:cs="Arial"/>
          <w:b/>
          <w:sz w:val="24"/>
          <w:szCs w:val="24"/>
        </w:rPr>
        <w:t>strategaeth</w:t>
      </w:r>
      <w:proofErr w:type="spellEnd"/>
    </w:p>
    <w:p w14:paraId="44785CA3" w14:textId="77777777" w:rsidR="003A5447" w:rsidRDefault="003A5447" w:rsidP="003A5447">
      <w:pPr>
        <w:spacing w:line="240" w:lineRule="atLeast"/>
        <w:rPr>
          <w:rFonts w:ascii="Arial" w:hAnsi="Arial" w:cs="Arial"/>
          <w:sz w:val="24"/>
          <w:szCs w:val="24"/>
        </w:rPr>
      </w:pPr>
    </w:p>
    <w:p w14:paraId="5886B321" w14:textId="77777777" w:rsidR="003A5447" w:rsidRDefault="003A5447" w:rsidP="003A5447">
      <w:pPr>
        <w:spacing w:line="240" w:lineRule="atLeast"/>
        <w:rPr>
          <w:rFonts w:ascii="Arial" w:hAnsi="Arial" w:cs="Arial"/>
          <w:b/>
          <w:bCs/>
          <w:sz w:val="24"/>
          <w:szCs w:val="24"/>
        </w:rPr>
      </w:pPr>
      <w:proofErr w:type="spellStart"/>
      <w:r w:rsidRPr="005E2887">
        <w:rPr>
          <w:rFonts w:ascii="Arial" w:hAnsi="Arial" w:cs="Arial"/>
          <w:sz w:val="24"/>
          <w:szCs w:val="24"/>
        </w:rPr>
        <w:t>Mae’r</w:t>
      </w:r>
      <w:proofErr w:type="spellEnd"/>
      <w:r w:rsidRPr="005E2887">
        <w:rPr>
          <w:rFonts w:ascii="Arial" w:hAnsi="Arial" w:cs="Arial"/>
          <w:sz w:val="24"/>
          <w:szCs w:val="24"/>
        </w:rPr>
        <w:t xml:space="preserve"> </w:t>
      </w:r>
      <w:proofErr w:type="spellStart"/>
      <w:r w:rsidRPr="005E2887">
        <w:rPr>
          <w:rFonts w:ascii="Arial" w:hAnsi="Arial" w:cs="Arial"/>
          <w:sz w:val="24"/>
          <w:szCs w:val="24"/>
        </w:rPr>
        <w:t>Gwasanaethau</w:t>
      </w:r>
      <w:proofErr w:type="spellEnd"/>
      <w:r w:rsidRPr="005E2887">
        <w:rPr>
          <w:rFonts w:ascii="Arial" w:hAnsi="Arial" w:cs="Arial"/>
          <w:sz w:val="24"/>
          <w:szCs w:val="24"/>
        </w:rPr>
        <w:t xml:space="preserve"> Plant a </w:t>
      </w:r>
      <w:proofErr w:type="spellStart"/>
      <w:r w:rsidRPr="005E2887">
        <w:rPr>
          <w:rFonts w:ascii="Arial" w:hAnsi="Arial" w:cs="Arial"/>
          <w:sz w:val="24"/>
          <w:szCs w:val="24"/>
        </w:rPr>
        <w:t>Theuluoedd</w:t>
      </w:r>
      <w:proofErr w:type="spellEnd"/>
      <w:r w:rsidRPr="005E2887">
        <w:rPr>
          <w:rFonts w:ascii="Arial" w:hAnsi="Arial" w:cs="Arial"/>
          <w:sz w:val="24"/>
          <w:szCs w:val="24"/>
        </w:rPr>
        <w:t xml:space="preserve"> </w:t>
      </w:r>
      <w:proofErr w:type="spellStart"/>
      <w:r w:rsidRPr="005E2887">
        <w:rPr>
          <w:rFonts w:ascii="Arial" w:hAnsi="Arial" w:cs="Arial"/>
          <w:sz w:val="24"/>
          <w:szCs w:val="24"/>
        </w:rPr>
        <w:t>yn</w:t>
      </w:r>
      <w:proofErr w:type="spellEnd"/>
      <w:r w:rsidRPr="005E2887">
        <w:rPr>
          <w:rFonts w:ascii="Arial" w:hAnsi="Arial" w:cs="Arial"/>
          <w:sz w:val="24"/>
          <w:szCs w:val="24"/>
        </w:rPr>
        <w:t xml:space="preserve"> </w:t>
      </w:r>
      <w:proofErr w:type="spellStart"/>
      <w:r w:rsidRPr="005E2887">
        <w:rPr>
          <w:rFonts w:ascii="Arial" w:hAnsi="Arial" w:cs="Arial"/>
          <w:sz w:val="24"/>
          <w:szCs w:val="24"/>
        </w:rPr>
        <w:t>gyfrifol</w:t>
      </w:r>
      <w:proofErr w:type="spellEnd"/>
      <w:r w:rsidRPr="005E2887">
        <w:rPr>
          <w:rFonts w:ascii="Arial" w:hAnsi="Arial" w:cs="Arial"/>
          <w:sz w:val="24"/>
          <w:szCs w:val="24"/>
        </w:rPr>
        <w:t xml:space="preserve"> am </w:t>
      </w:r>
      <w:proofErr w:type="spellStart"/>
      <w:r w:rsidRPr="005E2887">
        <w:rPr>
          <w:rFonts w:ascii="Arial" w:hAnsi="Arial" w:cs="Arial"/>
          <w:sz w:val="24"/>
          <w:szCs w:val="24"/>
        </w:rPr>
        <w:t>ddarparu</w:t>
      </w:r>
      <w:proofErr w:type="spellEnd"/>
      <w:r w:rsidRPr="005E2887">
        <w:rPr>
          <w:rFonts w:ascii="Arial" w:hAnsi="Arial" w:cs="Arial"/>
          <w:sz w:val="24"/>
          <w:szCs w:val="24"/>
        </w:rPr>
        <w:t xml:space="preserve"> </w:t>
      </w:r>
      <w:proofErr w:type="spellStart"/>
      <w:r w:rsidRPr="005E2887">
        <w:rPr>
          <w:rFonts w:ascii="Arial" w:hAnsi="Arial" w:cs="Arial"/>
          <w:sz w:val="24"/>
          <w:szCs w:val="24"/>
        </w:rPr>
        <w:t>gwasanaethau</w:t>
      </w:r>
      <w:proofErr w:type="spellEnd"/>
      <w:r w:rsidRPr="005E2887">
        <w:rPr>
          <w:rFonts w:ascii="Arial" w:hAnsi="Arial" w:cs="Arial"/>
          <w:sz w:val="24"/>
          <w:szCs w:val="24"/>
        </w:rPr>
        <w:t xml:space="preserve"> </w:t>
      </w:r>
      <w:proofErr w:type="spellStart"/>
      <w:r>
        <w:rPr>
          <w:rFonts w:ascii="Arial" w:hAnsi="Arial" w:cs="Arial"/>
          <w:sz w:val="24"/>
          <w:szCs w:val="24"/>
        </w:rPr>
        <w:t>statudol</w:t>
      </w:r>
      <w:proofErr w:type="spellEnd"/>
      <w:r>
        <w:rPr>
          <w:rFonts w:ascii="Arial" w:hAnsi="Arial" w:cs="Arial"/>
          <w:sz w:val="24"/>
          <w:szCs w:val="24"/>
        </w:rPr>
        <w:t xml:space="preserve"> ac </w:t>
      </w:r>
      <w:proofErr w:type="spellStart"/>
      <w:r>
        <w:rPr>
          <w:rFonts w:ascii="Arial" w:hAnsi="Arial" w:cs="Arial"/>
          <w:sz w:val="24"/>
          <w:szCs w:val="24"/>
        </w:rPr>
        <w:t>atal</w:t>
      </w:r>
      <w:proofErr w:type="spellEnd"/>
      <w:r>
        <w:rPr>
          <w:rFonts w:ascii="Arial" w:hAnsi="Arial" w:cs="Arial"/>
          <w:sz w:val="24"/>
          <w:szCs w:val="24"/>
        </w:rPr>
        <w:t xml:space="preserve"> </w:t>
      </w:r>
      <w:proofErr w:type="spellStart"/>
      <w:r w:rsidRPr="005E2887">
        <w:rPr>
          <w:rFonts w:ascii="Arial" w:hAnsi="Arial" w:cs="Arial"/>
          <w:sz w:val="24"/>
          <w:szCs w:val="24"/>
        </w:rPr>
        <w:t>i</w:t>
      </w:r>
      <w:proofErr w:type="spellEnd"/>
      <w:r w:rsidRPr="005E2887">
        <w:rPr>
          <w:rFonts w:ascii="Arial" w:hAnsi="Arial" w:cs="Arial"/>
          <w:sz w:val="24"/>
          <w:szCs w:val="24"/>
        </w:rPr>
        <w:t xml:space="preserve"> </w:t>
      </w:r>
      <w:proofErr w:type="spellStart"/>
      <w:r w:rsidRPr="005E2887">
        <w:rPr>
          <w:rFonts w:ascii="Arial" w:hAnsi="Arial" w:cs="Arial"/>
          <w:sz w:val="24"/>
          <w:szCs w:val="24"/>
        </w:rPr>
        <w:t>ddiogelu</w:t>
      </w:r>
      <w:proofErr w:type="spellEnd"/>
      <w:r w:rsidRPr="005E2887">
        <w:rPr>
          <w:rFonts w:ascii="Arial" w:hAnsi="Arial" w:cs="Arial"/>
          <w:sz w:val="24"/>
          <w:szCs w:val="24"/>
        </w:rPr>
        <w:t xml:space="preserve"> a </w:t>
      </w:r>
      <w:proofErr w:type="spellStart"/>
      <w:r w:rsidRPr="005E2887">
        <w:rPr>
          <w:rFonts w:ascii="Arial" w:hAnsi="Arial" w:cs="Arial"/>
          <w:sz w:val="24"/>
          <w:szCs w:val="24"/>
        </w:rPr>
        <w:t>hyrwyddo</w:t>
      </w:r>
      <w:proofErr w:type="spellEnd"/>
      <w:r w:rsidRPr="005E2887">
        <w:rPr>
          <w:rFonts w:ascii="Arial" w:hAnsi="Arial" w:cs="Arial"/>
          <w:sz w:val="24"/>
          <w:szCs w:val="24"/>
        </w:rPr>
        <w:t xml:space="preserve"> </w:t>
      </w:r>
      <w:proofErr w:type="spellStart"/>
      <w:r w:rsidRPr="005E2887">
        <w:rPr>
          <w:rFonts w:ascii="Arial" w:hAnsi="Arial" w:cs="Arial"/>
          <w:sz w:val="24"/>
          <w:szCs w:val="24"/>
        </w:rPr>
        <w:t>lles</w:t>
      </w:r>
      <w:proofErr w:type="spellEnd"/>
      <w:r w:rsidRPr="005E2887">
        <w:rPr>
          <w:rFonts w:ascii="Arial" w:hAnsi="Arial" w:cs="Arial"/>
          <w:sz w:val="24"/>
          <w:szCs w:val="24"/>
        </w:rPr>
        <w:t xml:space="preserve"> plant a </w:t>
      </w:r>
      <w:proofErr w:type="spellStart"/>
      <w:r w:rsidRPr="005E2887">
        <w:rPr>
          <w:rFonts w:ascii="Arial" w:hAnsi="Arial" w:cs="Arial"/>
          <w:sz w:val="24"/>
          <w:szCs w:val="24"/>
        </w:rPr>
        <w:t>phobl</w:t>
      </w:r>
      <w:proofErr w:type="spellEnd"/>
      <w:r w:rsidRPr="005E2887">
        <w:rPr>
          <w:rFonts w:ascii="Arial" w:hAnsi="Arial" w:cs="Arial"/>
          <w:sz w:val="24"/>
          <w:szCs w:val="24"/>
        </w:rPr>
        <w:t xml:space="preserve"> </w:t>
      </w:r>
      <w:proofErr w:type="spellStart"/>
      <w:r w:rsidRPr="005E2887">
        <w:rPr>
          <w:rFonts w:ascii="Arial" w:hAnsi="Arial" w:cs="Arial"/>
          <w:sz w:val="24"/>
          <w:szCs w:val="24"/>
        </w:rPr>
        <w:t>ifanc</w:t>
      </w:r>
      <w:proofErr w:type="spellEnd"/>
      <w:r>
        <w:rPr>
          <w:rFonts w:ascii="Arial" w:hAnsi="Arial" w:cs="Arial"/>
          <w:sz w:val="24"/>
          <w:szCs w:val="24"/>
        </w:rPr>
        <w:t xml:space="preserve"> a </w:t>
      </w:r>
      <w:proofErr w:type="spellStart"/>
      <w:r>
        <w:rPr>
          <w:rFonts w:ascii="Arial" w:hAnsi="Arial" w:cs="Arial"/>
          <w:sz w:val="24"/>
          <w:szCs w:val="24"/>
        </w:rPr>
        <w:t>theuluoedd</w:t>
      </w:r>
      <w:proofErr w:type="spellEnd"/>
      <w:r>
        <w:rPr>
          <w:rFonts w:ascii="Arial" w:hAnsi="Arial" w:cs="Arial"/>
          <w:sz w:val="24"/>
          <w:szCs w:val="24"/>
        </w:rPr>
        <w:t>.</w:t>
      </w:r>
    </w:p>
    <w:p w14:paraId="4292D1A1" w14:textId="77777777" w:rsidR="003A5447" w:rsidRDefault="003A5447" w:rsidP="003A5447">
      <w:pPr>
        <w:spacing w:line="240" w:lineRule="atLeast"/>
        <w:rPr>
          <w:rFonts w:ascii="Arial" w:hAnsi="Arial" w:cs="Arial"/>
          <w:b/>
          <w:bCs/>
          <w:sz w:val="24"/>
          <w:szCs w:val="24"/>
        </w:rPr>
      </w:pPr>
    </w:p>
    <w:p w14:paraId="1580E2C2" w14:textId="77777777" w:rsidR="003A5447" w:rsidRPr="005E2887" w:rsidRDefault="003A5447" w:rsidP="003A5447">
      <w:pPr>
        <w:spacing w:line="240" w:lineRule="atLeast"/>
        <w:rPr>
          <w:rFonts w:ascii="Arial" w:hAnsi="Arial" w:cs="Arial"/>
          <w:b/>
          <w:bCs/>
          <w:sz w:val="24"/>
          <w:szCs w:val="24"/>
        </w:rPr>
      </w:pPr>
      <w:proofErr w:type="spellStart"/>
      <w:r w:rsidRPr="005E2887">
        <w:rPr>
          <w:rFonts w:ascii="Arial" w:hAnsi="Arial" w:cs="Arial"/>
          <w:b/>
          <w:bCs/>
          <w:sz w:val="24"/>
          <w:szCs w:val="24"/>
        </w:rPr>
        <w:t>Datganiad</w:t>
      </w:r>
      <w:proofErr w:type="spellEnd"/>
      <w:r w:rsidRPr="005E2887">
        <w:rPr>
          <w:rFonts w:ascii="Arial" w:hAnsi="Arial" w:cs="Arial"/>
          <w:b/>
          <w:bCs/>
          <w:sz w:val="24"/>
          <w:szCs w:val="24"/>
        </w:rPr>
        <w:t xml:space="preserve"> </w:t>
      </w:r>
      <w:proofErr w:type="spellStart"/>
      <w:r w:rsidRPr="005E2887">
        <w:rPr>
          <w:rFonts w:ascii="Arial" w:hAnsi="Arial" w:cs="Arial"/>
          <w:b/>
          <w:bCs/>
          <w:sz w:val="24"/>
          <w:szCs w:val="24"/>
        </w:rPr>
        <w:t>gweledigaeth</w:t>
      </w:r>
      <w:proofErr w:type="spellEnd"/>
      <w:r w:rsidRPr="005E2887">
        <w:rPr>
          <w:rFonts w:ascii="Arial" w:hAnsi="Arial" w:cs="Arial"/>
          <w:b/>
          <w:bCs/>
          <w:sz w:val="24"/>
          <w:szCs w:val="24"/>
        </w:rPr>
        <w:t>:</w:t>
      </w:r>
    </w:p>
    <w:p w14:paraId="0C87FB14" w14:textId="77777777" w:rsidR="003A5447" w:rsidRPr="00852939" w:rsidRDefault="003A5447" w:rsidP="003A5447">
      <w:pPr>
        <w:spacing w:line="240" w:lineRule="atLeast"/>
        <w:rPr>
          <w:rFonts w:ascii="Arial" w:hAnsi="Arial" w:cs="Arial"/>
          <w:sz w:val="24"/>
          <w:szCs w:val="24"/>
        </w:rPr>
      </w:pPr>
      <w:r w:rsidRPr="005E2887">
        <w:rPr>
          <w:rFonts w:ascii="Arial" w:hAnsi="Arial" w:cs="Arial"/>
          <w:sz w:val="24"/>
          <w:szCs w:val="24"/>
        </w:rPr>
        <w:t>"</w:t>
      </w:r>
      <w:proofErr w:type="spellStart"/>
      <w:r w:rsidRPr="005E2887">
        <w:rPr>
          <w:rFonts w:ascii="Arial" w:hAnsi="Arial" w:cs="Arial"/>
          <w:sz w:val="24"/>
          <w:szCs w:val="24"/>
        </w:rPr>
        <w:t>Gwneud</w:t>
      </w:r>
      <w:proofErr w:type="spellEnd"/>
      <w:r w:rsidRPr="005E2887">
        <w:rPr>
          <w:rFonts w:ascii="Arial" w:hAnsi="Arial" w:cs="Arial"/>
          <w:sz w:val="24"/>
          <w:szCs w:val="24"/>
        </w:rPr>
        <w:t xml:space="preserve"> yr </w:t>
      </w:r>
      <w:proofErr w:type="spellStart"/>
      <w:r w:rsidRPr="005E2887">
        <w:rPr>
          <w:rFonts w:ascii="Arial" w:hAnsi="Arial" w:cs="Arial"/>
          <w:sz w:val="24"/>
          <w:szCs w:val="24"/>
        </w:rPr>
        <w:t>hyn</w:t>
      </w:r>
      <w:proofErr w:type="spellEnd"/>
      <w:r w:rsidRPr="005E2887">
        <w:rPr>
          <w:rFonts w:ascii="Arial" w:hAnsi="Arial" w:cs="Arial"/>
          <w:sz w:val="24"/>
          <w:szCs w:val="24"/>
        </w:rPr>
        <w:t xml:space="preserve"> </w:t>
      </w:r>
      <w:proofErr w:type="spellStart"/>
      <w:r w:rsidRPr="005E2887">
        <w:rPr>
          <w:rFonts w:ascii="Arial" w:hAnsi="Arial" w:cs="Arial"/>
          <w:sz w:val="24"/>
          <w:szCs w:val="24"/>
        </w:rPr>
        <w:t>sy’n</w:t>
      </w:r>
      <w:proofErr w:type="spellEnd"/>
      <w:r w:rsidRPr="005E2887">
        <w:rPr>
          <w:rFonts w:ascii="Arial" w:hAnsi="Arial" w:cs="Arial"/>
          <w:sz w:val="24"/>
          <w:szCs w:val="24"/>
        </w:rPr>
        <w:t xml:space="preserve"> </w:t>
      </w:r>
      <w:proofErr w:type="spellStart"/>
      <w:r w:rsidRPr="005E2887">
        <w:rPr>
          <w:rFonts w:ascii="Arial" w:hAnsi="Arial" w:cs="Arial"/>
          <w:sz w:val="24"/>
          <w:szCs w:val="24"/>
        </w:rPr>
        <w:t>bwysig</w:t>
      </w:r>
      <w:proofErr w:type="spellEnd"/>
      <w:r w:rsidRPr="005E2887">
        <w:rPr>
          <w:rFonts w:ascii="Arial" w:hAnsi="Arial" w:cs="Arial"/>
          <w:sz w:val="24"/>
          <w:szCs w:val="24"/>
        </w:rPr>
        <w:t xml:space="preserve"> </w:t>
      </w:r>
      <w:proofErr w:type="spellStart"/>
      <w:r w:rsidRPr="005E2887">
        <w:rPr>
          <w:rFonts w:ascii="Arial" w:hAnsi="Arial" w:cs="Arial"/>
          <w:sz w:val="24"/>
          <w:szCs w:val="24"/>
        </w:rPr>
        <w:t>i</w:t>
      </w:r>
      <w:proofErr w:type="spellEnd"/>
      <w:r w:rsidRPr="005E2887">
        <w:rPr>
          <w:rFonts w:ascii="Arial" w:hAnsi="Arial" w:cs="Arial"/>
          <w:sz w:val="24"/>
          <w:szCs w:val="24"/>
        </w:rPr>
        <w:t xml:space="preserve"> </w:t>
      </w:r>
      <w:proofErr w:type="spellStart"/>
      <w:r w:rsidRPr="005E2887">
        <w:rPr>
          <w:rFonts w:ascii="Arial" w:hAnsi="Arial" w:cs="Arial"/>
          <w:sz w:val="24"/>
          <w:szCs w:val="24"/>
        </w:rPr>
        <w:t>wneud</w:t>
      </w:r>
      <w:proofErr w:type="spellEnd"/>
      <w:r w:rsidRPr="005E2887">
        <w:rPr>
          <w:rFonts w:ascii="Arial" w:hAnsi="Arial" w:cs="Arial"/>
          <w:sz w:val="24"/>
          <w:szCs w:val="24"/>
        </w:rPr>
        <w:t xml:space="preserve"> </w:t>
      </w:r>
      <w:proofErr w:type="spellStart"/>
      <w:r w:rsidRPr="005E2887">
        <w:rPr>
          <w:rFonts w:ascii="Arial" w:hAnsi="Arial" w:cs="Arial"/>
          <w:sz w:val="24"/>
          <w:szCs w:val="24"/>
        </w:rPr>
        <w:t>pethau’n</w:t>
      </w:r>
      <w:proofErr w:type="spellEnd"/>
      <w:r w:rsidRPr="005E2887">
        <w:rPr>
          <w:rFonts w:ascii="Arial" w:hAnsi="Arial" w:cs="Arial"/>
          <w:sz w:val="24"/>
          <w:szCs w:val="24"/>
        </w:rPr>
        <w:t xml:space="preserve"> well </w:t>
      </w:r>
      <w:proofErr w:type="spellStart"/>
      <w:r w:rsidRPr="005E2887">
        <w:rPr>
          <w:rFonts w:ascii="Arial" w:hAnsi="Arial" w:cs="Arial"/>
          <w:sz w:val="24"/>
          <w:szCs w:val="24"/>
        </w:rPr>
        <w:t>i</w:t>
      </w:r>
      <w:proofErr w:type="spellEnd"/>
      <w:r w:rsidRPr="005E2887">
        <w:rPr>
          <w:rFonts w:ascii="Arial" w:hAnsi="Arial" w:cs="Arial"/>
          <w:sz w:val="24"/>
          <w:szCs w:val="24"/>
        </w:rPr>
        <w:t xml:space="preserve"> </w:t>
      </w:r>
      <w:proofErr w:type="spellStart"/>
      <w:r w:rsidRPr="005E2887">
        <w:rPr>
          <w:rFonts w:ascii="Arial" w:hAnsi="Arial" w:cs="Arial"/>
          <w:sz w:val="24"/>
          <w:szCs w:val="24"/>
        </w:rPr>
        <w:t>blant</w:t>
      </w:r>
      <w:proofErr w:type="spellEnd"/>
      <w:r w:rsidRPr="005E2887">
        <w:rPr>
          <w:rFonts w:ascii="Arial" w:hAnsi="Arial" w:cs="Arial"/>
          <w:sz w:val="24"/>
          <w:szCs w:val="24"/>
        </w:rPr>
        <w:t xml:space="preserve">, </w:t>
      </w:r>
      <w:proofErr w:type="spellStart"/>
      <w:r w:rsidRPr="005E2887">
        <w:rPr>
          <w:rFonts w:ascii="Arial" w:hAnsi="Arial" w:cs="Arial"/>
          <w:sz w:val="24"/>
          <w:szCs w:val="24"/>
        </w:rPr>
        <w:t>pobl</w:t>
      </w:r>
      <w:proofErr w:type="spellEnd"/>
      <w:r w:rsidRPr="005E2887">
        <w:rPr>
          <w:rFonts w:ascii="Arial" w:hAnsi="Arial" w:cs="Arial"/>
          <w:sz w:val="24"/>
          <w:szCs w:val="24"/>
        </w:rPr>
        <w:t xml:space="preserve"> </w:t>
      </w:r>
      <w:proofErr w:type="spellStart"/>
      <w:r w:rsidRPr="005E2887">
        <w:rPr>
          <w:rFonts w:ascii="Arial" w:hAnsi="Arial" w:cs="Arial"/>
          <w:sz w:val="24"/>
          <w:szCs w:val="24"/>
        </w:rPr>
        <w:t>ifanc</w:t>
      </w:r>
      <w:proofErr w:type="spellEnd"/>
      <w:r w:rsidRPr="005E2887">
        <w:rPr>
          <w:rFonts w:ascii="Arial" w:hAnsi="Arial" w:cs="Arial"/>
          <w:sz w:val="24"/>
          <w:szCs w:val="24"/>
        </w:rPr>
        <w:t xml:space="preserve"> a </w:t>
      </w:r>
      <w:proofErr w:type="spellStart"/>
      <w:r w:rsidRPr="005E2887">
        <w:rPr>
          <w:rFonts w:ascii="Arial" w:hAnsi="Arial" w:cs="Arial"/>
          <w:sz w:val="24"/>
          <w:szCs w:val="24"/>
        </w:rPr>
        <w:t>theuluoedd</w:t>
      </w:r>
      <w:proofErr w:type="spellEnd"/>
      <w:r w:rsidRPr="00852939">
        <w:rPr>
          <w:rFonts w:ascii="Arial" w:hAnsi="Arial" w:cs="Arial"/>
          <w:sz w:val="24"/>
          <w:szCs w:val="24"/>
        </w:rPr>
        <w:t>."</w:t>
      </w:r>
    </w:p>
    <w:p w14:paraId="57B7F67F" w14:textId="77777777" w:rsidR="003A5447" w:rsidRPr="00852939" w:rsidRDefault="003A5447" w:rsidP="003A5447">
      <w:pPr>
        <w:spacing w:line="240" w:lineRule="atLeast"/>
        <w:rPr>
          <w:rFonts w:ascii="Arial" w:hAnsi="Arial" w:cs="Arial"/>
          <w:sz w:val="24"/>
          <w:szCs w:val="24"/>
        </w:rPr>
      </w:pPr>
    </w:p>
    <w:p w14:paraId="477843DF" w14:textId="77777777" w:rsidR="003A5447" w:rsidRPr="00852939" w:rsidRDefault="003A5447" w:rsidP="003A5447">
      <w:pPr>
        <w:spacing w:line="240" w:lineRule="atLeast"/>
        <w:rPr>
          <w:rFonts w:ascii="Arial" w:hAnsi="Arial" w:cs="Arial"/>
          <w:sz w:val="24"/>
          <w:szCs w:val="24"/>
        </w:rPr>
      </w:pPr>
      <w:r w:rsidRPr="00020F06">
        <w:rPr>
          <w:rFonts w:ascii="Arial" w:hAnsi="Arial" w:cs="Arial"/>
          <w:sz w:val="24"/>
          <w:szCs w:val="24"/>
        </w:rPr>
        <w:t xml:space="preserve">Mae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tîm</w:t>
      </w:r>
      <w:proofErr w:type="spellEnd"/>
      <w:r w:rsidRPr="00020F06">
        <w:rPr>
          <w:rFonts w:ascii="Arial" w:hAnsi="Arial" w:cs="Arial"/>
          <w:sz w:val="24"/>
          <w:szCs w:val="24"/>
        </w:rPr>
        <w:t xml:space="preserve"> </w:t>
      </w:r>
      <w:proofErr w:type="spellStart"/>
      <w:r w:rsidRPr="00020F06">
        <w:rPr>
          <w:rFonts w:ascii="Arial" w:hAnsi="Arial" w:cs="Arial"/>
          <w:sz w:val="24"/>
          <w:szCs w:val="24"/>
        </w:rPr>
        <w:t>arw</w:t>
      </w:r>
      <w:r>
        <w:rPr>
          <w:rFonts w:ascii="Arial" w:hAnsi="Arial" w:cs="Arial"/>
          <w:sz w:val="24"/>
          <w:szCs w:val="24"/>
        </w:rPr>
        <w:t>einyddiaeth</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parhau</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ganolbwyntio</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w:t>
      </w:r>
      <w:proofErr w:type="spellStart"/>
      <w:r w:rsidRPr="00020F06">
        <w:rPr>
          <w:rFonts w:ascii="Arial" w:hAnsi="Arial" w:cs="Arial"/>
          <w:sz w:val="24"/>
          <w:szCs w:val="24"/>
        </w:rPr>
        <w:t>gyflenwi</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gweledigaeth</w:t>
      </w:r>
      <w:proofErr w:type="spellEnd"/>
      <w:r w:rsidRPr="00020F06">
        <w:rPr>
          <w:rFonts w:ascii="Arial" w:hAnsi="Arial" w:cs="Arial"/>
          <w:sz w:val="24"/>
          <w:szCs w:val="24"/>
        </w:rPr>
        <w:t xml:space="preserve"> a </w:t>
      </w:r>
      <w:proofErr w:type="spellStart"/>
      <w:r w:rsidRPr="00020F06">
        <w:rPr>
          <w:rFonts w:ascii="Arial" w:hAnsi="Arial" w:cs="Arial"/>
          <w:sz w:val="24"/>
          <w:szCs w:val="24"/>
        </w:rPr>
        <w:t>datblygu</w:t>
      </w:r>
      <w:proofErr w:type="spellEnd"/>
      <w:r w:rsidRPr="00020F06">
        <w:rPr>
          <w:rFonts w:ascii="Arial" w:hAnsi="Arial" w:cs="Arial"/>
          <w:sz w:val="24"/>
          <w:szCs w:val="24"/>
        </w:rPr>
        <w:t xml:space="preserve"> </w:t>
      </w:r>
      <w:proofErr w:type="spellStart"/>
      <w:r w:rsidRPr="00020F06">
        <w:rPr>
          <w:rFonts w:ascii="Arial" w:hAnsi="Arial" w:cs="Arial"/>
          <w:sz w:val="24"/>
          <w:szCs w:val="24"/>
        </w:rPr>
        <w:t>diwylliant</w:t>
      </w:r>
      <w:proofErr w:type="spellEnd"/>
      <w:r w:rsidRPr="00020F06">
        <w:rPr>
          <w:rFonts w:ascii="Arial" w:hAnsi="Arial" w:cs="Arial"/>
          <w:sz w:val="24"/>
          <w:szCs w:val="24"/>
        </w:rPr>
        <w:t xml:space="preserve"> </w:t>
      </w:r>
      <w:proofErr w:type="spellStart"/>
      <w:r w:rsidRPr="00020F06">
        <w:rPr>
          <w:rFonts w:ascii="Arial" w:hAnsi="Arial" w:cs="Arial"/>
          <w:sz w:val="24"/>
          <w:szCs w:val="24"/>
        </w:rPr>
        <w:t>sy'n</w:t>
      </w:r>
      <w:proofErr w:type="spellEnd"/>
      <w:r w:rsidRPr="00020F06">
        <w:rPr>
          <w:rFonts w:ascii="Arial" w:hAnsi="Arial" w:cs="Arial"/>
          <w:sz w:val="24"/>
          <w:szCs w:val="24"/>
        </w:rPr>
        <w:t xml:space="preserve"> </w:t>
      </w:r>
      <w:proofErr w:type="spellStart"/>
      <w:r w:rsidRPr="00020F06">
        <w:rPr>
          <w:rFonts w:ascii="Arial" w:hAnsi="Arial" w:cs="Arial"/>
          <w:sz w:val="24"/>
          <w:szCs w:val="24"/>
        </w:rPr>
        <w:t>ymroddedig</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ddysgu</w:t>
      </w:r>
      <w:proofErr w:type="spellEnd"/>
      <w:r w:rsidRPr="00020F06">
        <w:rPr>
          <w:rFonts w:ascii="Arial" w:hAnsi="Arial" w:cs="Arial"/>
          <w:sz w:val="24"/>
          <w:szCs w:val="24"/>
        </w:rPr>
        <w:t xml:space="preserve"> a </w:t>
      </w:r>
      <w:proofErr w:type="spellStart"/>
      <w:r w:rsidRPr="00020F06">
        <w:rPr>
          <w:rFonts w:ascii="Arial" w:hAnsi="Arial" w:cs="Arial"/>
          <w:sz w:val="24"/>
          <w:szCs w:val="24"/>
        </w:rPr>
        <w:t>datblygiad</w:t>
      </w:r>
      <w:proofErr w:type="spellEnd"/>
      <w:r w:rsidRPr="00020F06">
        <w:rPr>
          <w:rFonts w:ascii="Arial" w:hAnsi="Arial" w:cs="Arial"/>
          <w:sz w:val="24"/>
          <w:szCs w:val="24"/>
        </w:rPr>
        <w:t xml:space="preserve"> </w:t>
      </w:r>
      <w:proofErr w:type="spellStart"/>
      <w:r w:rsidRPr="00020F06">
        <w:rPr>
          <w:rFonts w:ascii="Arial" w:hAnsi="Arial" w:cs="Arial"/>
          <w:sz w:val="24"/>
          <w:szCs w:val="24"/>
        </w:rPr>
        <w:t>parhaus</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staff.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ailgynllunio</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systemau</w:t>
      </w:r>
      <w:proofErr w:type="spellEnd"/>
      <w:r w:rsidRPr="00020F06">
        <w:rPr>
          <w:rFonts w:ascii="Arial" w:hAnsi="Arial" w:cs="Arial"/>
          <w:sz w:val="24"/>
          <w:szCs w:val="24"/>
        </w:rPr>
        <w:t xml:space="preserve">, </w:t>
      </w:r>
      <w:proofErr w:type="spellStart"/>
      <w:r w:rsidRPr="00020F06">
        <w:rPr>
          <w:rFonts w:ascii="Arial" w:hAnsi="Arial" w:cs="Arial"/>
          <w:sz w:val="24"/>
          <w:szCs w:val="24"/>
        </w:rPr>
        <w:t>fel</w:t>
      </w:r>
      <w:proofErr w:type="spellEnd"/>
      <w:r w:rsidRPr="00020F06">
        <w:rPr>
          <w:rFonts w:ascii="Arial" w:hAnsi="Arial" w:cs="Arial"/>
          <w:sz w:val="24"/>
          <w:szCs w:val="24"/>
        </w:rPr>
        <w:t xml:space="preserve"> bod y </w:t>
      </w:r>
      <w:proofErr w:type="spellStart"/>
      <w:r w:rsidRPr="00020F06">
        <w:rPr>
          <w:rFonts w:ascii="Arial" w:hAnsi="Arial" w:cs="Arial"/>
          <w:sz w:val="24"/>
          <w:szCs w:val="24"/>
        </w:rPr>
        <w:t>ffocws</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yr </w:t>
      </w:r>
      <w:proofErr w:type="spellStart"/>
      <w:r w:rsidRPr="00020F06">
        <w:rPr>
          <w:rFonts w:ascii="Arial" w:hAnsi="Arial" w:cs="Arial"/>
          <w:sz w:val="24"/>
          <w:szCs w:val="24"/>
        </w:rPr>
        <w:t>hyn</w:t>
      </w:r>
      <w:proofErr w:type="spellEnd"/>
      <w:r w:rsidRPr="00020F06">
        <w:rPr>
          <w:rFonts w:ascii="Arial" w:hAnsi="Arial" w:cs="Arial"/>
          <w:sz w:val="24"/>
          <w:szCs w:val="24"/>
        </w:rPr>
        <w:t xml:space="preserve"> </w:t>
      </w:r>
      <w:proofErr w:type="spellStart"/>
      <w:r w:rsidRPr="00020F06">
        <w:rPr>
          <w:rFonts w:ascii="Arial" w:hAnsi="Arial" w:cs="Arial"/>
          <w:sz w:val="24"/>
          <w:szCs w:val="24"/>
        </w:rPr>
        <w:t>sy’n</w:t>
      </w:r>
      <w:proofErr w:type="spellEnd"/>
      <w:r w:rsidRPr="00020F06">
        <w:rPr>
          <w:rFonts w:ascii="Arial" w:hAnsi="Arial" w:cs="Arial"/>
          <w:sz w:val="24"/>
          <w:szCs w:val="24"/>
        </w:rPr>
        <w:t xml:space="preserve"> </w:t>
      </w:r>
      <w:proofErr w:type="spellStart"/>
      <w:r w:rsidRPr="00020F06">
        <w:rPr>
          <w:rFonts w:ascii="Arial" w:hAnsi="Arial" w:cs="Arial"/>
          <w:sz w:val="24"/>
          <w:szCs w:val="24"/>
        </w:rPr>
        <w:t>bwysig</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blant</w:t>
      </w:r>
      <w:proofErr w:type="spellEnd"/>
      <w:r w:rsidRPr="00020F06">
        <w:rPr>
          <w:rFonts w:ascii="Arial" w:hAnsi="Arial" w:cs="Arial"/>
          <w:sz w:val="24"/>
          <w:szCs w:val="24"/>
        </w:rPr>
        <w:t xml:space="preserve">, </w:t>
      </w:r>
      <w:proofErr w:type="spellStart"/>
      <w:r w:rsidRPr="00020F06">
        <w:rPr>
          <w:rFonts w:ascii="Arial" w:hAnsi="Arial" w:cs="Arial"/>
          <w:sz w:val="24"/>
          <w:szCs w:val="24"/>
        </w:rPr>
        <w:t>pobl</w:t>
      </w:r>
      <w:proofErr w:type="spellEnd"/>
      <w:r w:rsidRPr="00020F06">
        <w:rPr>
          <w:rFonts w:ascii="Arial" w:hAnsi="Arial" w:cs="Arial"/>
          <w:sz w:val="24"/>
          <w:szCs w:val="24"/>
        </w:rPr>
        <w:t xml:space="preserve"> </w:t>
      </w:r>
      <w:proofErr w:type="spellStart"/>
      <w:r w:rsidRPr="00020F06">
        <w:rPr>
          <w:rFonts w:ascii="Arial" w:hAnsi="Arial" w:cs="Arial"/>
          <w:sz w:val="24"/>
          <w:szCs w:val="24"/>
        </w:rPr>
        <w:t>ifanc</w:t>
      </w:r>
      <w:proofErr w:type="spellEnd"/>
      <w:r w:rsidRPr="00020F06">
        <w:rPr>
          <w:rFonts w:ascii="Arial" w:hAnsi="Arial" w:cs="Arial"/>
          <w:sz w:val="24"/>
          <w:szCs w:val="24"/>
        </w:rPr>
        <w:t xml:space="preserve"> a </w:t>
      </w:r>
      <w:proofErr w:type="spellStart"/>
      <w:r w:rsidRPr="00020F06">
        <w:rPr>
          <w:rFonts w:ascii="Arial" w:hAnsi="Arial" w:cs="Arial"/>
          <w:sz w:val="24"/>
          <w:szCs w:val="24"/>
        </w:rPr>
        <w:t>theuluoedd</w:t>
      </w:r>
      <w:proofErr w:type="spellEnd"/>
      <w:r w:rsidRPr="00020F06">
        <w:rPr>
          <w:rFonts w:ascii="Arial" w:hAnsi="Arial" w:cs="Arial"/>
          <w:sz w:val="24"/>
          <w:szCs w:val="24"/>
        </w:rPr>
        <w:t xml:space="preserve">, a </w:t>
      </w:r>
      <w:proofErr w:type="spellStart"/>
      <w:r w:rsidRPr="00020F06">
        <w:rPr>
          <w:rFonts w:ascii="Arial" w:hAnsi="Arial" w:cs="Arial"/>
          <w:sz w:val="24"/>
          <w:szCs w:val="24"/>
        </w:rPr>
        <w:t>chreu</w:t>
      </w:r>
      <w:proofErr w:type="spellEnd"/>
      <w:r w:rsidRPr="00020F06">
        <w:rPr>
          <w:rFonts w:ascii="Arial" w:hAnsi="Arial" w:cs="Arial"/>
          <w:sz w:val="24"/>
          <w:szCs w:val="24"/>
        </w:rPr>
        <w:t xml:space="preserve"> </w:t>
      </w:r>
      <w:proofErr w:type="spellStart"/>
      <w:r w:rsidRPr="00020F06">
        <w:rPr>
          <w:rFonts w:ascii="Arial" w:hAnsi="Arial" w:cs="Arial"/>
          <w:sz w:val="24"/>
          <w:szCs w:val="24"/>
        </w:rPr>
        <w:t>cynlluniau</w:t>
      </w:r>
      <w:proofErr w:type="spellEnd"/>
      <w:r w:rsidRPr="00020F06">
        <w:rPr>
          <w:rFonts w:ascii="Arial" w:hAnsi="Arial" w:cs="Arial"/>
          <w:sz w:val="24"/>
          <w:szCs w:val="24"/>
        </w:rPr>
        <w:t xml:space="preserve"> y </w:t>
      </w:r>
      <w:proofErr w:type="spellStart"/>
      <w:r w:rsidRPr="00020F06">
        <w:rPr>
          <w:rFonts w:ascii="Arial" w:hAnsi="Arial" w:cs="Arial"/>
          <w:sz w:val="24"/>
          <w:szCs w:val="24"/>
        </w:rPr>
        <w:t>maent</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ymwneud</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llawn</w:t>
      </w:r>
      <w:proofErr w:type="spellEnd"/>
      <w:r w:rsidRPr="00020F06">
        <w:rPr>
          <w:rFonts w:ascii="Arial" w:hAnsi="Arial" w:cs="Arial"/>
          <w:sz w:val="24"/>
          <w:szCs w:val="24"/>
        </w:rPr>
        <w:t xml:space="preserve"> â </w:t>
      </w:r>
      <w:proofErr w:type="spellStart"/>
      <w:r>
        <w:rPr>
          <w:rFonts w:ascii="Arial" w:hAnsi="Arial" w:cs="Arial"/>
          <w:sz w:val="24"/>
          <w:szCs w:val="24"/>
        </w:rPr>
        <w:t>nhw</w:t>
      </w:r>
      <w:proofErr w:type="spellEnd"/>
      <w:r w:rsidRPr="00020F06">
        <w:rPr>
          <w:rFonts w:ascii="Arial" w:hAnsi="Arial" w:cs="Arial"/>
          <w:sz w:val="24"/>
          <w:szCs w:val="24"/>
        </w:rPr>
        <w:t xml:space="preserve">, </w:t>
      </w:r>
      <w:proofErr w:type="spellStart"/>
      <w:r w:rsidRPr="00020F06">
        <w:rPr>
          <w:rFonts w:ascii="Arial" w:hAnsi="Arial" w:cs="Arial"/>
          <w:sz w:val="24"/>
          <w:szCs w:val="24"/>
        </w:rPr>
        <w:t>sy’n</w:t>
      </w:r>
      <w:proofErr w:type="spellEnd"/>
      <w:r w:rsidRPr="00020F06">
        <w:rPr>
          <w:rFonts w:ascii="Arial" w:hAnsi="Arial" w:cs="Arial"/>
          <w:sz w:val="24"/>
          <w:szCs w:val="24"/>
        </w:rPr>
        <w:t xml:space="preserve"> </w:t>
      </w:r>
      <w:proofErr w:type="spellStart"/>
      <w:r w:rsidRPr="00020F06">
        <w:rPr>
          <w:rFonts w:ascii="Arial" w:hAnsi="Arial" w:cs="Arial"/>
          <w:sz w:val="24"/>
          <w:szCs w:val="24"/>
        </w:rPr>
        <w:t>cael</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hadolygu’n</w:t>
      </w:r>
      <w:proofErr w:type="spellEnd"/>
      <w:r w:rsidRPr="00020F06">
        <w:rPr>
          <w:rFonts w:ascii="Arial" w:hAnsi="Arial" w:cs="Arial"/>
          <w:sz w:val="24"/>
          <w:szCs w:val="24"/>
        </w:rPr>
        <w:t xml:space="preserve"> </w:t>
      </w:r>
      <w:proofErr w:type="spellStart"/>
      <w:r w:rsidRPr="00020F06">
        <w:rPr>
          <w:rFonts w:ascii="Arial" w:hAnsi="Arial" w:cs="Arial"/>
          <w:sz w:val="24"/>
          <w:szCs w:val="24"/>
        </w:rPr>
        <w:t>rheolaidd</w:t>
      </w:r>
      <w:proofErr w:type="spellEnd"/>
      <w:r w:rsidRPr="00020F06">
        <w:rPr>
          <w:rFonts w:ascii="Arial" w:hAnsi="Arial" w:cs="Arial"/>
          <w:sz w:val="24"/>
          <w:szCs w:val="24"/>
        </w:rPr>
        <w:t xml:space="preserve"> </w:t>
      </w:r>
      <w:proofErr w:type="spellStart"/>
      <w:r w:rsidRPr="00020F06">
        <w:rPr>
          <w:rFonts w:ascii="Arial" w:hAnsi="Arial" w:cs="Arial"/>
          <w:sz w:val="24"/>
          <w:szCs w:val="24"/>
        </w:rPr>
        <w:t>gyda’u</w:t>
      </w:r>
      <w:proofErr w:type="spellEnd"/>
      <w:r w:rsidRPr="00020F06">
        <w:rPr>
          <w:rFonts w:ascii="Arial" w:hAnsi="Arial" w:cs="Arial"/>
          <w:sz w:val="24"/>
          <w:szCs w:val="24"/>
        </w:rPr>
        <w:t xml:space="preserve"> </w:t>
      </w:r>
      <w:proofErr w:type="spellStart"/>
      <w:r w:rsidRPr="00020F06">
        <w:rPr>
          <w:rFonts w:ascii="Arial" w:hAnsi="Arial" w:cs="Arial"/>
          <w:sz w:val="24"/>
          <w:szCs w:val="24"/>
        </w:rPr>
        <w:t>rhwydwaith</w:t>
      </w:r>
      <w:proofErr w:type="spellEnd"/>
      <w:r w:rsidRPr="00020F06">
        <w:rPr>
          <w:rFonts w:ascii="Arial" w:hAnsi="Arial" w:cs="Arial"/>
          <w:sz w:val="24"/>
          <w:szCs w:val="24"/>
        </w:rPr>
        <w:t xml:space="preserve"> </w:t>
      </w:r>
      <w:proofErr w:type="spellStart"/>
      <w:r w:rsidRPr="00020F06">
        <w:rPr>
          <w:rFonts w:ascii="Arial" w:hAnsi="Arial" w:cs="Arial"/>
          <w:sz w:val="24"/>
          <w:szCs w:val="24"/>
        </w:rPr>
        <w:t>cymorth</w:t>
      </w:r>
      <w:proofErr w:type="spellEnd"/>
      <w:r w:rsidRPr="00020F06">
        <w:rPr>
          <w:rFonts w:ascii="Arial" w:hAnsi="Arial" w:cs="Arial"/>
          <w:sz w:val="24"/>
          <w:szCs w:val="24"/>
        </w:rPr>
        <w:t xml:space="preserve"> </w:t>
      </w:r>
      <w:proofErr w:type="spellStart"/>
      <w:r w:rsidRPr="00020F06">
        <w:rPr>
          <w:rFonts w:ascii="Arial" w:hAnsi="Arial" w:cs="Arial"/>
          <w:sz w:val="24"/>
          <w:szCs w:val="24"/>
        </w:rPr>
        <w:t>naturiol</w:t>
      </w:r>
      <w:proofErr w:type="spellEnd"/>
      <w:r w:rsidRPr="00020F06">
        <w:rPr>
          <w:rFonts w:ascii="Arial" w:hAnsi="Arial" w:cs="Arial"/>
          <w:sz w:val="24"/>
          <w:szCs w:val="24"/>
        </w:rPr>
        <w:t xml:space="preserve"> ac </w:t>
      </w:r>
      <w:proofErr w:type="spellStart"/>
      <w:r w:rsidRPr="00020F06">
        <w:rPr>
          <w:rFonts w:ascii="Arial" w:hAnsi="Arial" w:cs="Arial"/>
          <w:sz w:val="24"/>
          <w:szCs w:val="24"/>
        </w:rPr>
        <w:t>unrhyw</w:t>
      </w:r>
      <w:proofErr w:type="spellEnd"/>
      <w:r w:rsidRPr="00020F06">
        <w:rPr>
          <w:rFonts w:ascii="Arial" w:hAnsi="Arial" w:cs="Arial"/>
          <w:sz w:val="24"/>
          <w:szCs w:val="24"/>
        </w:rPr>
        <w:t xml:space="preserve"> </w:t>
      </w:r>
      <w:proofErr w:type="spellStart"/>
      <w:r w:rsidRPr="00020F06">
        <w:rPr>
          <w:rFonts w:ascii="Arial" w:hAnsi="Arial" w:cs="Arial"/>
          <w:sz w:val="24"/>
          <w:szCs w:val="24"/>
        </w:rPr>
        <w:t>weithwyr</w:t>
      </w:r>
      <w:proofErr w:type="spellEnd"/>
      <w:r w:rsidRPr="00020F06">
        <w:rPr>
          <w:rFonts w:ascii="Arial" w:hAnsi="Arial" w:cs="Arial"/>
          <w:sz w:val="24"/>
          <w:szCs w:val="24"/>
        </w:rPr>
        <w:t xml:space="preserve"> </w:t>
      </w:r>
      <w:proofErr w:type="spellStart"/>
      <w:r w:rsidRPr="00020F06">
        <w:rPr>
          <w:rFonts w:ascii="Arial" w:hAnsi="Arial" w:cs="Arial"/>
          <w:sz w:val="24"/>
          <w:szCs w:val="24"/>
        </w:rPr>
        <w:t>proffesiynol</w:t>
      </w:r>
      <w:proofErr w:type="spellEnd"/>
      <w:r w:rsidRPr="00020F06">
        <w:rPr>
          <w:rFonts w:ascii="Arial" w:hAnsi="Arial" w:cs="Arial"/>
          <w:sz w:val="24"/>
          <w:szCs w:val="24"/>
        </w:rPr>
        <w:t xml:space="preserve"> </w:t>
      </w:r>
      <w:proofErr w:type="spellStart"/>
      <w:r w:rsidRPr="00020F06">
        <w:rPr>
          <w:rFonts w:ascii="Arial" w:hAnsi="Arial" w:cs="Arial"/>
          <w:sz w:val="24"/>
          <w:szCs w:val="24"/>
        </w:rPr>
        <w:t>a</w:t>
      </w:r>
      <w:proofErr w:type="spellEnd"/>
      <w:r w:rsidRPr="00020F06">
        <w:rPr>
          <w:rFonts w:ascii="Arial" w:hAnsi="Arial" w:cs="Arial"/>
          <w:sz w:val="24"/>
          <w:szCs w:val="24"/>
        </w:rPr>
        <w:t xml:space="preserve"> all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helpu</w:t>
      </w:r>
      <w:proofErr w:type="spellEnd"/>
      <w:r w:rsidRPr="00852939">
        <w:rPr>
          <w:rFonts w:ascii="Arial" w:hAnsi="Arial" w:cs="Arial"/>
          <w:sz w:val="24"/>
          <w:szCs w:val="24"/>
        </w:rPr>
        <w:t>.</w:t>
      </w:r>
    </w:p>
    <w:p w14:paraId="6BD0A4C4" w14:textId="77777777" w:rsidR="003A5447" w:rsidRDefault="003A5447" w:rsidP="003A5447">
      <w:pPr>
        <w:spacing w:line="240" w:lineRule="atLeast"/>
        <w:rPr>
          <w:rFonts w:ascii="Arial" w:hAnsi="Arial" w:cs="Arial"/>
          <w:sz w:val="24"/>
          <w:szCs w:val="24"/>
        </w:rPr>
      </w:pPr>
    </w:p>
    <w:p w14:paraId="3E4DDC7A" w14:textId="77777777" w:rsidR="003A5447" w:rsidRPr="00852939" w:rsidRDefault="003A5447" w:rsidP="003A5447">
      <w:pPr>
        <w:spacing w:line="240" w:lineRule="atLeast"/>
        <w:rPr>
          <w:rFonts w:ascii="Arial" w:hAnsi="Arial" w:cs="Arial"/>
          <w:b/>
          <w:bCs/>
          <w:sz w:val="24"/>
          <w:szCs w:val="24"/>
        </w:rPr>
      </w:pPr>
      <w:proofErr w:type="spellStart"/>
      <w:r>
        <w:rPr>
          <w:rFonts w:ascii="Arial" w:hAnsi="Arial" w:cs="Arial"/>
          <w:b/>
          <w:bCs/>
          <w:sz w:val="24"/>
          <w:szCs w:val="24"/>
        </w:rPr>
        <w:t>Strwythur</w:t>
      </w:r>
      <w:proofErr w:type="spellEnd"/>
      <w:r>
        <w:rPr>
          <w:rFonts w:ascii="Arial" w:hAnsi="Arial" w:cs="Arial"/>
          <w:b/>
          <w:bCs/>
          <w:sz w:val="24"/>
          <w:szCs w:val="24"/>
        </w:rPr>
        <w:t xml:space="preserve"> </w:t>
      </w:r>
      <w:proofErr w:type="spellStart"/>
      <w:r>
        <w:rPr>
          <w:rFonts w:ascii="Arial" w:hAnsi="Arial" w:cs="Arial"/>
          <w:b/>
          <w:bCs/>
          <w:sz w:val="24"/>
          <w:szCs w:val="24"/>
        </w:rPr>
        <w:t>Arweinyddiaeth</w:t>
      </w:r>
      <w:proofErr w:type="spellEnd"/>
      <w:r>
        <w:rPr>
          <w:rFonts w:ascii="Arial" w:hAnsi="Arial" w:cs="Arial"/>
          <w:b/>
          <w:bCs/>
          <w:sz w:val="24"/>
          <w:szCs w:val="24"/>
        </w:rPr>
        <w:t xml:space="preserve"> </w:t>
      </w:r>
      <w:proofErr w:type="spellStart"/>
      <w:r>
        <w:rPr>
          <w:rFonts w:ascii="Arial" w:hAnsi="Arial" w:cs="Arial"/>
          <w:b/>
          <w:bCs/>
          <w:sz w:val="24"/>
          <w:szCs w:val="24"/>
        </w:rPr>
        <w:t>Gwasanaethau</w:t>
      </w:r>
      <w:proofErr w:type="spellEnd"/>
      <w:r>
        <w:rPr>
          <w:rFonts w:ascii="Arial" w:hAnsi="Arial" w:cs="Arial"/>
          <w:b/>
          <w:bCs/>
          <w:sz w:val="24"/>
          <w:szCs w:val="24"/>
        </w:rPr>
        <w:t xml:space="preserve"> Plant a </w:t>
      </w:r>
      <w:proofErr w:type="spellStart"/>
      <w:r>
        <w:rPr>
          <w:rFonts w:ascii="Arial" w:hAnsi="Arial" w:cs="Arial"/>
          <w:b/>
          <w:bCs/>
          <w:sz w:val="24"/>
          <w:szCs w:val="24"/>
        </w:rPr>
        <w:t>Theuluoedd</w:t>
      </w:r>
      <w:proofErr w:type="spellEnd"/>
    </w:p>
    <w:p w14:paraId="4C10161A" w14:textId="77777777" w:rsidR="003A5447" w:rsidRDefault="003A5447" w:rsidP="003A5447">
      <w:pPr>
        <w:spacing w:line="240" w:lineRule="atLeast"/>
        <w:rPr>
          <w:rFonts w:ascii="Arial" w:hAnsi="Arial" w:cs="Arial"/>
          <w:sz w:val="24"/>
          <w:szCs w:val="24"/>
        </w:rPr>
      </w:pPr>
      <w:r>
        <w:rPr>
          <w:rFonts w:ascii="Arial" w:hAnsi="Arial" w:cs="Arial"/>
          <w:noProof/>
          <w:sz w:val="24"/>
          <w:szCs w:val="24"/>
        </w:rPr>
        <w:drawing>
          <wp:inline distT="0" distB="0" distL="0" distR="0" wp14:anchorId="1E208943" wp14:editId="613EA355">
            <wp:extent cx="6078220" cy="1048385"/>
            <wp:effectExtent l="0" t="0" r="0" b="0"/>
            <wp:docPr id="26" name="Picture 26"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iagram of a servi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8220" cy="1048385"/>
                    </a:xfrm>
                    <a:prstGeom prst="rect">
                      <a:avLst/>
                    </a:prstGeom>
                    <a:noFill/>
                  </pic:spPr>
                </pic:pic>
              </a:graphicData>
            </a:graphic>
          </wp:inline>
        </w:drawing>
      </w:r>
    </w:p>
    <w:p w14:paraId="202CBEDC" w14:textId="77777777" w:rsidR="003A5447" w:rsidRPr="00852939" w:rsidRDefault="003A5447" w:rsidP="003A5447">
      <w:pPr>
        <w:spacing w:line="240" w:lineRule="atLeast"/>
        <w:rPr>
          <w:rFonts w:ascii="Arial" w:hAnsi="Arial" w:cs="Arial"/>
          <w:sz w:val="24"/>
          <w:szCs w:val="24"/>
        </w:rPr>
      </w:pPr>
    </w:p>
    <w:p w14:paraId="6FA2C879" w14:textId="77777777" w:rsidR="003A5447" w:rsidRPr="00020F06" w:rsidRDefault="003A5447" w:rsidP="003A5447">
      <w:pPr>
        <w:spacing w:line="240" w:lineRule="atLeast"/>
        <w:rPr>
          <w:rFonts w:ascii="Arial" w:hAnsi="Arial" w:cs="Arial"/>
          <w:sz w:val="24"/>
          <w:szCs w:val="24"/>
        </w:rPr>
      </w:pPr>
      <w:r w:rsidRPr="00020F06">
        <w:rPr>
          <w:rFonts w:ascii="Arial" w:hAnsi="Arial" w:cs="Arial"/>
          <w:sz w:val="24"/>
          <w:szCs w:val="24"/>
        </w:rPr>
        <w:t xml:space="preserve">Er </w:t>
      </w:r>
      <w:proofErr w:type="spellStart"/>
      <w:r w:rsidRPr="00020F06">
        <w:rPr>
          <w:rFonts w:ascii="Arial" w:hAnsi="Arial" w:cs="Arial"/>
          <w:sz w:val="24"/>
          <w:szCs w:val="24"/>
        </w:rPr>
        <w:t>mwyn</w:t>
      </w:r>
      <w:proofErr w:type="spellEnd"/>
      <w:r w:rsidRPr="00020F06">
        <w:rPr>
          <w:rFonts w:ascii="Arial" w:hAnsi="Arial" w:cs="Arial"/>
          <w:sz w:val="24"/>
          <w:szCs w:val="24"/>
        </w:rPr>
        <w:t xml:space="preserve"> </w:t>
      </w:r>
      <w:proofErr w:type="spellStart"/>
      <w:r w:rsidRPr="00020F06">
        <w:rPr>
          <w:rFonts w:ascii="Arial" w:hAnsi="Arial" w:cs="Arial"/>
          <w:sz w:val="24"/>
          <w:szCs w:val="24"/>
        </w:rPr>
        <w:t>cyflawni</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gweledigaeth</w:t>
      </w:r>
      <w:proofErr w:type="spellEnd"/>
      <w:r w:rsidRPr="00020F06">
        <w:rPr>
          <w:rFonts w:ascii="Arial" w:hAnsi="Arial" w:cs="Arial"/>
          <w:sz w:val="24"/>
          <w:szCs w:val="24"/>
        </w:rPr>
        <w:t xml:space="preserve">,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gweithio</w:t>
      </w:r>
      <w:proofErr w:type="spellEnd"/>
      <w:r w:rsidRPr="00020F06">
        <w:rPr>
          <w:rFonts w:ascii="Arial" w:hAnsi="Arial" w:cs="Arial"/>
          <w:sz w:val="24"/>
          <w:szCs w:val="24"/>
        </w:rPr>
        <w:t xml:space="preserve"> </w:t>
      </w:r>
      <w:proofErr w:type="spellStart"/>
      <w:r w:rsidRPr="00020F06">
        <w:rPr>
          <w:rFonts w:ascii="Arial" w:hAnsi="Arial" w:cs="Arial"/>
          <w:sz w:val="24"/>
          <w:szCs w:val="24"/>
        </w:rPr>
        <w:t>gyda</w:t>
      </w:r>
      <w:proofErr w:type="spellEnd"/>
      <w:r w:rsidRPr="00020F06">
        <w:rPr>
          <w:rFonts w:ascii="Arial" w:hAnsi="Arial" w:cs="Arial"/>
          <w:sz w:val="24"/>
          <w:szCs w:val="24"/>
        </w:rPr>
        <w:t xml:space="preserve"> </w:t>
      </w:r>
      <w:proofErr w:type="spellStart"/>
      <w:r w:rsidRPr="00020F06">
        <w:rPr>
          <w:rFonts w:ascii="Arial" w:hAnsi="Arial" w:cs="Arial"/>
          <w:sz w:val="24"/>
          <w:szCs w:val="24"/>
        </w:rPr>
        <w:t>thimau</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draws y </w:t>
      </w:r>
      <w:proofErr w:type="spellStart"/>
      <w:r w:rsidRPr="00020F06">
        <w:rPr>
          <w:rFonts w:ascii="Arial" w:hAnsi="Arial" w:cs="Arial"/>
          <w:sz w:val="24"/>
          <w:szCs w:val="24"/>
        </w:rPr>
        <w:t>gwasanaeth</w:t>
      </w:r>
      <w:proofErr w:type="spellEnd"/>
      <w:r w:rsidRPr="00020F06">
        <w:rPr>
          <w:rFonts w:ascii="Arial" w:hAnsi="Arial" w:cs="Arial"/>
          <w:sz w:val="24"/>
          <w:szCs w:val="24"/>
        </w:rPr>
        <w:t xml:space="preserve"> </w:t>
      </w:r>
      <w:proofErr w:type="spellStart"/>
      <w:r w:rsidRPr="00020F06">
        <w:rPr>
          <w:rFonts w:ascii="Arial" w:hAnsi="Arial" w:cs="Arial"/>
          <w:sz w:val="24"/>
          <w:szCs w:val="24"/>
        </w:rPr>
        <w:t>i'w</w:t>
      </w:r>
      <w:proofErr w:type="spellEnd"/>
      <w:r w:rsidRPr="00020F06">
        <w:rPr>
          <w:rFonts w:ascii="Arial" w:hAnsi="Arial" w:cs="Arial"/>
          <w:sz w:val="24"/>
          <w:szCs w:val="24"/>
        </w:rPr>
        <w:t xml:space="preserve"> </w:t>
      </w:r>
      <w:proofErr w:type="spellStart"/>
      <w:r w:rsidRPr="00020F06">
        <w:rPr>
          <w:rFonts w:ascii="Arial" w:hAnsi="Arial" w:cs="Arial"/>
          <w:sz w:val="24"/>
          <w:szCs w:val="24"/>
        </w:rPr>
        <w:t>gwneud</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haws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ni</w:t>
      </w:r>
      <w:proofErr w:type="spellEnd"/>
      <w:r w:rsidRPr="00020F06">
        <w:rPr>
          <w:rFonts w:ascii="Arial" w:hAnsi="Arial" w:cs="Arial"/>
          <w:sz w:val="24"/>
          <w:szCs w:val="24"/>
        </w:rPr>
        <w:t xml:space="preserve"> </w:t>
      </w:r>
      <w:proofErr w:type="spellStart"/>
      <w:r w:rsidRPr="00020F06">
        <w:rPr>
          <w:rFonts w:ascii="Arial" w:hAnsi="Arial" w:cs="Arial"/>
          <w:sz w:val="24"/>
          <w:szCs w:val="24"/>
        </w:rPr>
        <w:t>wneud</w:t>
      </w:r>
      <w:proofErr w:type="spellEnd"/>
      <w:r w:rsidRPr="00020F06">
        <w:rPr>
          <w:rFonts w:ascii="Arial" w:hAnsi="Arial" w:cs="Arial"/>
          <w:sz w:val="24"/>
          <w:szCs w:val="24"/>
        </w:rPr>
        <w:t xml:space="preserve"> </w:t>
      </w:r>
      <w:proofErr w:type="spellStart"/>
      <w:r w:rsidRPr="00020F06">
        <w:rPr>
          <w:rFonts w:ascii="Arial" w:hAnsi="Arial" w:cs="Arial"/>
          <w:sz w:val="24"/>
          <w:szCs w:val="24"/>
        </w:rPr>
        <w:t>gwaith</w:t>
      </w:r>
      <w:proofErr w:type="spellEnd"/>
      <w:r w:rsidRPr="00020F06">
        <w:rPr>
          <w:rFonts w:ascii="Arial" w:hAnsi="Arial" w:cs="Arial"/>
          <w:sz w:val="24"/>
          <w:szCs w:val="24"/>
        </w:rPr>
        <w:t xml:space="preserve"> </w:t>
      </w:r>
      <w:proofErr w:type="spellStart"/>
      <w:r w:rsidRPr="00020F06">
        <w:rPr>
          <w:rFonts w:ascii="Arial" w:hAnsi="Arial" w:cs="Arial"/>
          <w:sz w:val="24"/>
          <w:szCs w:val="24"/>
        </w:rPr>
        <w:t>ystyrlon</w:t>
      </w:r>
      <w:proofErr w:type="spellEnd"/>
      <w:r w:rsidRPr="00020F06">
        <w:rPr>
          <w:rFonts w:ascii="Arial" w:hAnsi="Arial" w:cs="Arial"/>
          <w:sz w:val="24"/>
          <w:szCs w:val="24"/>
        </w:rPr>
        <w:t xml:space="preserve"> </w:t>
      </w:r>
      <w:proofErr w:type="spellStart"/>
      <w:r w:rsidRPr="00020F06">
        <w:rPr>
          <w:rFonts w:ascii="Arial" w:hAnsi="Arial" w:cs="Arial"/>
          <w:sz w:val="24"/>
          <w:szCs w:val="24"/>
        </w:rPr>
        <w:t>gyda</w:t>
      </w:r>
      <w:proofErr w:type="spellEnd"/>
      <w:r w:rsidRPr="00020F06">
        <w:rPr>
          <w:rFonts w:ascii="Arial" w:hAnsi="Arial" w:cs="Arial"/>
          <w:sz w:val="24"/>
          <w:szCs w:val="24"/>
        </w:rPr>
        <w:t xml:space="preserve"> </w:t>
      </w:r>
      <w:proofErr w:type="spellStart"/>
      <w:r w:rsidRPr="00020F06">
        <w:rPr>
          <w:rFonts w:ascii="Arial" w:hAnsi="Arial" w:cs="Arial"/>
          <w:sz w:val="24"/>
          <w:szCs w:val="24"/>
        </w:rPr>
        <w:t>phlant</w:t>
      </w:r>
      <w:proofErr w:type="spellEnd"/>
      <w:r w:rsidRPr="00020F06">
        <w:rPr>
          <w:rFonts w:ascii="Arial" w:hAnsi="Arial" w:cs="Arial"/>
          <w:sz w:val="24"/>
          <w:szCs w:val="24"/>
        </w:rPr>
        <w:t xml:space="preserve">, </w:t>
      </w:r>
      <w:proofErr w:type="spellStart"/>
      <w:r w:rsidRPr="00020F06">
        <w:rPr>
          <w:rFonts w:ascii="Arial" w:hAnsi="Arial" w:cs="Arial"/>
          <w:sz w:val="24"/>
          <w:szCs w:val="24"/>
        </w:rPr>
        <w:t>pobl</w:t>
      </w:r>
      <w:proofErr w:type="spellEnd"/>
      <w:r w:rsidRPr="00020F06">
        <w:rPr>
          <w:rFonts w:ascii="Arial" w:hAnsi="Arial" w:cs="Arial"/>
          <w:sz w:val="24"/>
          <w:szCs w:val="24"/>
        </w:rPr>
        <w:t xml:space="preserve"> </w:t>
      </w:r>
      <w:proofErr w:type="spellStart"/>
      <w:r w:rsidRPr="00020F06">
        <w:rPr>
          <w:rFonts w:ascii="Arial" w:hAnsi="Arial" w:cs="Arial"/>
          <w:sz w:val="24"/>
          <w:szCs w:val="24"/>
        </w:rPr>
        <w:t>ifanc</w:t>
      </w:r>
      <w:proofErr w:type="spellEnd"/>
      <w:r w:rsidRPr="00020F06">
        <w:rPr>
          <w:rFonts w:ascii="Arial" w:hAnsi="Arial" w:cs="Arial"/>
          <w:sz w:val="24"/>
          <w:szCs w:val="24"/>
        </w:rPr>
        <w:t xml:space="preserve"> a </w:t>
      </w:r>
      <w:proofErr w:type="spellStart"/>
      <w:r w:rsidRPr="00020F06">
        <w:rPr>
          <w:rFonts w:ascii="Arial" w:hAnsi="Arial" w:cs="Arial"/>
          <w:sz w:val="24"/>
          <w:szCs w:val="24"/>
        </w:rPr>
        <w:t>theuluoedd</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Abertawe.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wedi</w:t>
      </w:r>
      <w:proofErr w:type="spellEnd"/>
      <w:r w:rsidRPr="00020F06">
        <w:rPr>
          <w:rFonts w:ascii="Arial" w:hAnsi="Arial" w:cs="Arial"/>
          <w:sz w:val="24"/>
          <w:szCs w:val="24"/>
        </w:rPr>
        <w:t xml:space="preserve"> </w:t>
      </w:r>
      <w:proofErr w:type="spellStart"/>
      <w:r w:rsidRPr="00020F06">
        <w:rPr>
          <w:rFonts w:ascii="Arial" w:hAnsi="Arial" w:cs="Arial"/>
          <w:sz w:val="24"/>
          <w:szCs w:val="24"/>
        </w:rPr>
        <w:t>gwneud</w:t>
      </w:r>
      <w:proofErr w:type="spellEnd"/>
      <w:r w:rsidRPr="00020F06">
        <w:rPr>
          <w:rFonts w:ascii="Arial" w:hAnsi="Arial" w:cs="Arial"/>
          <w:sz w:val="24"/>
          <w:szCs w:val="24"/>
        </w:rPr>
        <w:t xml:space="preserve"> </w:t>
      </w:r>
      <w:proofErr w:type="spellStart"/>
      <w:r w:rsidRPr="00020F06">
        <w:rPr>
          <w:rFonts w:ascii="Arial" w:hAnsi="Arial" w:cs="Arial"/>
          <w:sz w:val="24"/>
          <w:szCs w:val="24"/>
        </w:rPr>
        <w:t>newidiadau</w:t>
      </w:r>
      <w:proofErr w:type="spellEnd"/>
      <w:r w:rsidRPr="00020F06">
        <w:rPr>
          <w:rFonts w:ascii="Arial" w:hAnsi="Arial" w:cs="Arial"/>
          <w:sz w:val="24"/>
          <w:szCs w:val="24"/>
        </w:rPr>
        <w:t xml:space="preserve"> </w:t>
      </w:r>
      <w:proofErr w:type="spellStart"/>
      <w:r w:rsidRPr="00020F06">
        <w:rPr>
          <w:rFonts w:ascii="Arial" w:hAnsi="Arial" w:cs="Arial"/>
          <w:sz w:val="24"/>
          <w:szCs w:val="24"/>
        </w:rPr>
        <w:t>i’r</w:t>
      </w:r>
      <w:proofErr w:type="spellEnd"/>
      <w:r w:rsidRPr="00020F06">
        <w:rPr>
          <w:rFonts w:ascii="Arial" w:hAnsi="Arial" w:cs="Arial"/>
          <w:sz w:val="24"/>
          <w:szCs w:val="24"/>
        </w:rPr>
        <w:t xml:space="preserve"> system </w:t>
      </w:r>
      <w:proofErr w:type="spellStart"/>
      <w:r w:rsidRPr="00020F06">
        <w:rPr>
          <w:rFonts w:ascii="Arial" w:hAnsi="Arial" w:cs="Arial"/>
          <w:sz w:val="24"/>
          <w:szCs w:val="24"/>
        </w:rPr>
        <w:t>gyfan</w:t>
      </w:r>
      <w:proofErr w:type="spellEnd"/>
      <w:r w:rsidRPr="00020F06">
        <w:rPr>
          <w:rFonts w:ascii="Arial" w:hAnsi="Arial" w:cs="Arial"/>
          <w:sz w:val="24"/>
          <w:szCs w:val="24"/>
        </w:rPr>
        <w:t xml:space="preserve"> </w:t>
      </w:r>
      <w:proofErr w:type="spellStart"/>
      <w:r w:rsidRPr="00020F06">
        <w:rPr>
          <w:rFonts w:ascii="Arial" w:hAnsi="Arial" w:cs="Arial"/>
          <w:sz w:val="24"/>
          <w:szCs w:val="24"/>
        </w:rPr>
        <w:t>gyda</w:t>
      </w:r>
      <w:proofErr w:type="spellEnd"/>
      <w:r w:rsidRPr="00020F06">
        <w:rPr>
          <w:rFonts w:ascii="Arial" w:hAnsi="Arial" w:cs="Arial"/>
          <w:sz w:val="24"/>
          <w:szCs w:val="24"/>
        </w:rPr>
        <w:t xml:space="preserve"> </w:t>
      </w:r>
      <w:proofErr w:type="spellStart"/>
      <w:r w:rsidRPr="00020F06">
        <w:rPr>
          <w:rFonts w:ascii="Arial" w:hAnsi="Arial" w:cs="Arial"/>
          <w:sz w:val="24"/>
          <w:szCs w:val="24"/>
        </w:rPr>
        <w:t>chymorth</w:t>
      </w:r>
      <w:proofErr w:type="spellEnd"/>
      <w:r w:rsidRPr="00020F06">
        <w:rPr>
          <w:rFonts w:ascii="Arial" w:hAnsi="Arial" w:cs="Arial"/>
          <w:sz w:val="24"/>
          <w:szCs w:val="24"/>
        </w:rPr>
        <w:t xml:space="preserve"> plant, </w:t>
      </w:r>
      <w:proofErr w:type="spellStart"/>
      <w:r w:rsidRPr="00020F06">
        <w:rPr>
          <w:rFonts w:ascii="Arial" w:hAnsi="Arial" w:cs="Arial"/>
          <w:sz w:val="24"/>
          <w:szCs w:val="24"/>
        </w:rPr>
        <w:t>pobl</w:t>
      </w:r>
      <w:proofErr w:type="spellEnd"/>
      <w:r w:rsidRPr="00020F06">
        <w:rPr>
          <w:rFonts w:ascii="Arial" w:hAnsi="Arial" w:cs="Arial"/>
          <w:sz w:val="24"/>
          <w:szCs w:val="24"/>
        </w:rPr>
        <w:t xml:space="preserve"> </w:t>
      </w:r>
      <w:proofErr w:type="spellStart"/>
      <w:r w:rsidRPr="00020F06">
        <w:rPr>
          <w:rFonts w:ascii="Arial" w:hAnsi="Arial" w:cs="Arial"/>
          <w:sz w:val="24"/>
          <w:szCs w:val="24"/>
        </w:rPr>
        <w:t>ifanc</w:t>
      </w:r>
      <w:proofErr w:type="spellEnd"/>
      <w:r w:rsidRPr="00020F06">
        <w:rPr>
          <w:rFonts w:ascii="Arial" w:hAnsi="Arial" w:cs="Arial"/>
          <w:sz w:val="24"/>
          <w:szCs w:val="24"/>
        </w:rPr>
        <w:t xml:space="preserve"> a </w:t>
      </w:r>
      <w:proofErr w:type="spellStart"/>
      <w:r w:rsidRPr="00020F06">
        <w:rPr>
          <w:rFonts w:ascii="Arial" w:hAnsi="Arial" w:cs="Arial"/>
          <w:sz w:val="24"/>
          <w:szCs w:val="24"/>
        </w:rPr>
        <w:t>theuluoedd</w:t>
      </w:r>
      <w:proofErr w:type="spellEnd"/>
      <w:r w:rsidRPr="00020F06">
        <w:rPr>
          <w:rFonts w:ascii="Arial" w:hAnsi="Arial" w:cs="Arial"/>
          <w:sz w:val="24"/>
          <w:szCs w:val="24"/>
        </w:rPr>
        <w:t xml:space="preserve">, staff a </w:t>
      </w:r>
      <w:proofErr w:type="spellStart"/>
      <w:r w:rsidRPr="00020F06">
        <w:rPr>
          <w:rFonts w:ascii="Arial" w:hAnsi="Arial" w:cs="Arial"/>
          <w:sz w:val="24"/>
          <w:szCs w:val="24"/>
        </w:rPr>
        <w:t>rhanddeiliaid</w:t>
      </w:r>
      <w:proofErr w:type="spellEnd"/>
      <w:r w:rsidRPr="00020F06">
        <w:rPr>
          <w:rFonts w:ascii="Arial" w:hAnsi="Arial" w:cs="Arial"/>
          <w:sz w:val="24"/>
          <w:szCs w:val="24"/>
        </w:rPr>
        <w:t xml:space="preserve">, </w:t>
      </w:r>
      <w:proofErr w:type="spellStart"/>
      <w:r w:rsidRPr="00020F06">
        <w:rPr>
          <w:rFonts w:ascii="Arial" w:hAnsi="Arial" w:cs="Arial"/>
          <w:sz w:val="24"/>
          <w:szCs w:val="24"/>
        </w:rPr>
        <w:t>a</w:t>
      </w:r>
      <w:proofErr w:type="spellEnd"/>
      <w:r w:rsidRPr="00020F06">
        <w:rPr>
          <w:rFonts w:ascii="Arial" w:hAnsi="Arial" w:cs="Arial"/>
          <w:sz w:val="24"/>
          <w:szCs w:val="24"/>
        </w:rPr>
        <w:t xml:space="preserve"> all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galluogi</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dreulio</w:t>
      </w:r>
      <w:proofErr w:type="spellEnd"/>
      <w:r w:rsidRPr="00020F06">
        <w:rPr>
          <w:rFonts w:ascii="Arial" w:hAnsi="Arial" w:cs="Arial"/>
          <w:sz w:val="24"/>
          <w:szCs w:val="24"/>
        </w:rPr>
        <w:t xml:space="preserve"> </w:t>
      </w:r>
      <w:proofErr w:type="spellStart"/>
      <w:r w:rsidRPr="00020F06">
        <w:rPr>
          <w:rFonts w:ascii="Arial" w:hAnsi="Arial" w:cs="Arial"/>
          <w:sz w:val="24"/>
          <w:szCs w:val="24"/>
        </w:rPr>
        <w:t>mwy</w:t>
      </w:r>
      <w:proofErr w:type="spellEnd"/>
      <w:r w:rsidRPr="00020F06">
        <w:rPr>
          <w:rFonts w:ascii="Arial" w:hAnsi="Arial" w:cs="Arial"/>
          <w:sz w:val="24"/>
          <w:szCs w:val="24"/>
        </w:rPr>
        <w:t xml:space="preserve"> o </w:t>
      </w:r>
      <w:proofErr w:type="spellStart"/>
      <w:r w:rsidRPr="00020F06">
        <w:rPr>
          <w:rFonts w:ascii="Arial" w:hAnsi="Arial" w:cs="Arial"/>
          <w:sz w:val="24"/>
          <w:szCs w:val="24"/>
        </w:rPr>
        <w:t>amser</w:t>
      </w:r>
      <w:proofErr w:type="spellEnd"/>
      <w:r w:rsidRPr="00020F06">
        <w:rPr>
          <w:rFonts w:ascii="Arial" w:hAnsi="Arial" w:cs="Arial"/>
          <w:sz w:val="24"/>
          <w:szCs w:val="24"/>
        </w:rPr>
        <w:t xml:space="preserve"> </w:t>
      </w:r>
      <w:proofErr w:type="spellStart"/>
      <w:r w:rsidRPr="00020F06">
        <w:rPr>
          <w:rFonts w:ascii="Arial" w:hAnsi="Arial" w:cs="Arial"/>
          <w:sz w:val="24"/>
          <w:szCs w:val="24"/>
        </w:rPr>
        <w:t>gyda’r</w:t>
      </w:r>
      <w:proofErr w:type="spellEnd"/>
      <w:r w:rsidRPr="00020F06">
        <w:rPr>
          <w:rFonts w:ascii="Arial" w:hAnsi="Arial" w:cs="Arial"/>
          <w:sz w:val="24"/>
          <w:szCs w:val="24"/>
        </w:rPr>
        <w:t xml:space="preserve"> </w:t>
      </w:r>
      <w:proofErr w:type="spellStart"/>
      <w:r w:rsidRPr="00020F06">
        <w:rPr>
          <w:rFonts w:ascii="Arial" w:hAnsi="Arial" w:cs="Arial"/>
          <w:sz w:val="24"/>
          <w:szCs w:val="24"/>
        </w:rPr>
        <w:t>rhai</w:t>
      </w:r>
      <w:proofErr w:type="spellEnd"/>
      <w:r w:rsidRPr="00020F06">
        <w:rPr>
          <w:rFonts w:ascii="Arial" w:hAnsi="Arial" w:cs="Arial"/>
          <w:sz w:val="24"/>
          <w:szCs w:val="24"/>
        </w:rPr>
        <w:t xml:space="preserve"> </w:t>
      </w:r>
      <w:proofErr w:type="spellStart"/>
      <w:r w:rsidRPr="00020F06">
        <w:rPr>
          <w:rFonts w:ascii="Arial" w:hAnsi="Arial" w:cs="Arial"/>
          <w:sz w:val="24"/>
          <w:szCs w:val="24"/>
        </w:rPr>
        <w:t>sydd</w:t>
      </w:r>
      <w:proofErr w:type="spellEnd"/>
      <w:r w:rsidRPr="00020F06">
        <w:rPr>
          <w:rFonts w:ascii="Arial" w:hAnsi="Arial" w:cs="Arial"/>
          <w:sz w:val="24"/>
          <w:szCs w:val="24"/>
        </w:rPr>
        <w:t xml:space="preserve"> </w:t>
      </w:r>
      <w:proofErr w:type="spellStart"/>
      <w:r w:rsidRPr="00020F06">
        <w:rPr>
          <w:rFonts w:ascii="Arial" w:hAnsi="Arial" w:cs="Arial"/>
          <w:sz w:val="24"/>
          <w:szCs w:val="24"/>
        </w:rPr>
        <w:t>angen</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cymorth</w:t>
      </w:r>
      <w:proofErr w:type="spellEnd"/>
      <w:r w:rsidRPr="00020F06">
        <w:rPr>
          <w:rFonts w:ascii="Arial" w:hAnsi="Arial" w:cs="Arial"/>
          <w:sz w:val="24"/>
          <w:szCs w:val="24"/>
        </w:rPr>
        <w:t xml:space="preserve"> a </w:t>
      </w:r>
      <w:proofErr w:type="spellStart"/>
      <w:r w:rsidRPr="00020F06">
        <w:rPr>
          <w:rFonts w:ascii="Arial" w:hAnsi="Arial" w:cs="Arial"/>
          <w:sz w:val="24"/>
          <w:szCs w:val="24"/>
        </w:rPr>
        <w:t>llai</w:t>
      </w:r>
      <w:proofErr w:type="spellEnd"/>
      <w:r w:rsidRPr="00020F06">
        <w:rPr>
          <w:rFonts w:ascii="Arial" w:hAnsi="Arial" w:cs="Arial"/>
          <w:sz w:val="24"/>
          <w:szCs w:val="24"/>
        </w:rPr>
        <w:t xml:space="preserve"> o </w:t>
      </w:r>
      <w:proofErr w:type="spellStart"/>
      <w:r w:rsidRPr="00020F06">
        <w:rPr>
          <w:rFonts w:ascii="Arial" w:hAnsi="Arial" w:cs="Arial"/>
          <w:sz w:val="24"/>
          <w:szCs w:val="24"/>
        </w:rPr>
        <w:t>amser</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w:t>
      </w:r>
      <w:proofErr w:type="spellStart"/>
      <w:r w:rsidRPr="00020F06">
        <w:rPr>
          <w:rFonts w:ascii="Arial" w:hAnsi="Arial" w:cs="Arial"/>
          <w:sz w:val="24"/>
          <w:szCs w:val="24"/>
        </w:rPr>
        <w:t>waith</w:t>
      </w:r>
      <w:proofErr w:type="spellEnd"/>
      <w:r w:rsidRPr="00020F06">
        <w:rPr>
          <w:rFonts w:ascii="Arial" w:hAnsi="Arial" w:cs="Arial"/>
          <w:sz w:val="24"/>
          <w:szCs w:val="24"/>
        </w:rPr>
        <w:t xml:space="preserve"> </w:t>
      </w:r>
      <w:proofErr w:type="spellStart"/>
      <w:r w:rsidRPr="00020F06">
        <w:rPr>
          <w:rFonts w:ascii="Arial" w:hAnsi="Arial" w:cs="Arial"/>
          <w:sz w:val="24"/>
          <w:szCs w:val="24"/>
        </w:rPr>
        <w:t>papur</w:t>
      </w:r>
      <w:proofErr w:type="spellEnd"/>
      <w:r w:rsidRPr="00020F06">
        <w:rPr>
          <w:rFonts w:ascii="Arial" w:hAnsi="Arial" w:cs="Arial"/>
          <w:sz w:val="24"/>
          <w:szCs w:val="24"/>
        </w:rPr>
        <w:t xml:space="preserve"> a </w:t>
      </w:r>
      <w:proofErr w:type="spellStart"/>
      <w:r w:rsidRPr="00020F06">
        <w:rPr>
          <w:rFonts w:ascii="Arial" w:hAnsi="Arial" w:cs="Arial"/>
          <w:sz w:val="24"/>
          <w:szCs w:val="24"/>
        </w:rPr>
        <w:t>phrosesau</w:t>
      </w:r>
      <w:proofErr w:type="spellEnd"/>
      <w:r w:rsidRPr="00020F06">
        <w:rPr>
          <w:rFonts w:ascii="Arial" w:hAnsi="Arial" w:cs="Arial"/>
          <w:sz w:val="24"/>
          <w:szCs w:val="24"/>
        </w:rPr>
        <w:t xml:space="preserve">, </w:t>
      </w:r>
      <w:proofErr w:type="spellStart"/>
      <w:r w:rsidRPr="00020F06">
        <w:rPr>
          <w:rFonts w:ascii="Arial" w:hAnsi="Arial" w:cs="Arial"/>
          <w:sz w:val="24"/>
          <w:szCs w:val="24"/>
        </w:rPr>
        <w:t>fel</w:t>
      </w:r>
      <w:proofErr w:type="spellEnd"/>
      <w:r w:rsidRPr="00020F06">
        <w:rPr>
          <w:rFonts w:ascii="Arial" w:hAnsi="Arial" w:cs="Arial"/>
          <w:sz w:val="24"/>
          <w:szCs w:val="24"/>
        </w:rPr>
        <w:t xml:space="preserve"> y gall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hanghenion</w:t>
      </w:r>
      <w:proofErr w:type="spellEnd"/>
      <w:r w:rsidRPr="00020F06">
        <w:rPr>
          <w:rFonts w:ascii="Arial" w:hAnsi="Arial" w:cs="Arial"/>
          <w:sz w:val="24"/>
          <w:szCs w:val="24"/>
        </w:rPr>
        <w:t xml:space="preserve"> </w:t>
      </w:r>
      <w:proofErr w:type="spellStart"/>
      <w:r w:rsidRPr="00020F06">
        <w:rPr>
          <w:rFonts w:ascii="Arial" w:hAnsi="Arial" w:cs="Arial"/>
          <w:sz w:val="24"/>
          <w:szCs w:val="24"/>
        </w:rPr>
        <w:t>cael</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diwallu</w:t>
      </w:r>
      <w:proofErr w:type="spellEnd"/>
      <w:r w:rsidRPr="00020F06">
        <w:rPr>
          <w:rFonts w:ascii="Arial" w:hAnsi="Arial" w:cs="Arial"/>
          <w:sz w:val="24"/>
          <w:szCs w:val="24"/>
        </w:rPr>
        <w:t xml:space="preserve"> </w:t>
      </w:r>
      <w:proofErr w:type="spellStart"/>
      <w:r w:rsidRPr="00020F06">
        <w:rPr>
          <w:rFonts w:ascii="Arial" w:hAnsi="Arial" w:cs="Arial"/>
          <w:sz w:val="24"/>
          <w:szCs w:val="24"/>
        </w:rPr>
        <w:t>cyn</w:t>
      </w:r>
      <w:proofErr w:type="spellEnd"/>
      <w:r w:rsidRPr="00020F06">
        <w:rPr>
          <w:rFonts w:ascii="Arial" w:hAnsi="Arial" w:cs="Arial"/>
          <w:sz w:val="24"/>
          <w:szCs w:val="24"/>
        </w:rPr>
        <w:t xml:space="preserve"> </w:t>
      </w:r>
      <w:proofErr w:type="spellStart"/>
      <w:r w:rsidRPr="00020F06">
        <w:rPr>
          <w:rFonts w:ascii="Arial" w:hAnsi="Arial" w:cs="Arial"/>
          <w:sz w:val="24"/>
          <w:szCs w:val="24"/>
        </w:rPr>
        <w:t>gynted</w:t>
      </w:r>
      <w:proofErr w:type="spellEnd"/>
      <w:r w:rsidRPr="00020F06">
        <w:rPr>
          <w:rFonts w:ascii="Arial" w:hAnsi="Arial" w:cs="Arial"/>
          <w:sz w:val="24"/>
          <w:szCs w:val="24"/>
        </w:rPr>
        <w:t xml:space="preserve"> â </w:t>
      </w:r>
      <w:proofErr w:type="spellStart"/>
      <w:r w:rsidRPr="00020F06">
        <w:rPr>
          <w:rFonts w:ascii="Arial" w:hAnsi="Arial" w:cs="Arial"/>
          <w:sz w:val="24"/>
          <w:szCs w:val="24"/>
        </w:rPr>
        <w:t>phosibl</w:t>
      </w:r>
      <w:proofErr w:type="spellEnd"/>
      <w:r w:rsidRPr="00020F06">
        <w:rPr>
          <w:rFonts w:ascii="Arial" w:hAnsi="Arial" w:cs="Arial"/>
          <w:sz w:val="24"/>
          <w:szCs w:val="24"/>
        </w:rPr>
        <w:t xml:space="preserve">, ac y </w:t>
      </w:r>
      <w:proofErr w:type="spellStart"/>
      <w:r w:rsidRPr="00020F06">
        <w:rPr>
          <w:rFonts w:ascii="Arial" w:hAnsi="Arial" w:cs="Arial"/>
          <w:sz w:val="24"/>
          <w:szCs w:val="24"/>
        </w:rPr>
        <w:t>ceir</w:t>
      </w:r>
      <w:proofErr w:type="spellEnd"/>
      <w:r w:rsidRPr="00020F06">
        <w:rPr>
          <w:rFonts w:ascii="Arial" w:hAnsi="Arial" w:cs="Arial"/>
          <w:sz w:val="24"/>
          <w:szCs w:val="24"/>
        </w:rPr>
        <w:t xml:space="preserve"> </w:t>
      </w:r>
      <w:proofErr w:type="spellStart"/>
      <w:r w:rsidRPr="00020F06">
        <w:rPr>
          <w:rFonts w:ascii="Arial" w:hAnsi="Arial" w:cs="Arial"/>
          <w:sz w:val="24"/>
          <w:szCs w:val="24"/>
        </w:rPr>
        <w:t>pontio</w:t>
      </w:r>
      <w:proofErr w:type="spellEnd"/>
      <w:r w:rsidRPr="00020F06">
        <w:rPr>
          <w:rFonts w:ascii="Arial" w:hAnsi="Arial" w:cs="Arial"/>
          <w:sz w:val="24"/>
          <w:szCs w:val="24"/>
        </w:rPr>
        <w:t xml:space="preserve"> di-</w:t>
      </w:r>
      <w:proofErr w:type="spellStart"/>
      <w:r w:rsidRPr="00020F06">
        <w:rPr>
          <w:rFonts w:ascii="Arial" w:hAnsi="Arial" w:cs="Arial"/>
          <w:sz w:val="24"/>
          <w:szCs w:val="24"/>
        </w:rPr>
        <w:t>dor</w:t>
      </w:r>
      <w:proofErr w:type="spellEnd"/>
      <w:r w:rsidRPr="00020F06">
        <w:rPr>
          <w:rFonts w:ascii="Arial" w:hAnsi="Arial" w:cs="Arial"/>
          <w:sz w:val="24"/>
          <w:szCs w:val="24"/>
        </w:rPr>
        <w:t xml:space="preserve"> </w:t>
      </w:r>
      <w:proofErr w:type="spellStart"/>
      <w:r w:rsidRPr="00020F06">
        <w:rPr>
          <w:rFonts w:ascii="Arial" w:hAnsi="Arial" w:cs="Arial"/>
          <w:sz w:val="24"/>
          <w:szCs w:val="24"/>
        </w:rPr>
        <w:t>rhwng</w:t>
      </w:r>
      <w:proofErr w:type="spellEnd"/>
      <w:r w:rsidRPr="00020F06">
        <w:rPr>
          <w:rFonts w:ascii="Arial" w:hAnsi="Arial" w:cs="Arial"/>
          <w:sz w:val="24"/>
          <w:szCs w:val="24"/>
        </w:rPr>
        <w:t xml:space="preserve"> </w:t>
      </w:r>
      <w:proofErr w:type="spellStart"/>
      <w:r w:rsidRPr="00020F06">
        <w:rPr>
          <w:rFonts w:ascii="Arial" w:hAnsi="Arial" w:cs="Arial"/>
          <w:sz w:val="24"/>
          <w:szCs w:val="24"/>
        </w:rPr>
        <w:t>gwasanaethau</w:t>
      </w:r>
      <w:proofErr w:type="spellEnd"/>
      <w:r w:rsidRPr="00020F06">
        <w:rPr>
          <w:rFonts w:ascii="Arial" w:hAnsi="Arial" w:cs="Arial"/>
          <w:sz w:val="24"/>
          <w:szCs w:val="24"/>
        </w:rPr>
        <w:t xml:space="preserve"> </w:t>
      </w:r>
      <w:proofErr w:type="spellStart"/>
      <w:r w:rsidRPr="00020F06">
        <w:rPr>
          <w:rFonts w:ascii="Arial" w:hAnsi="Arial" w:cs="Arial"/>
          <w:sz w:val="24"/>
          <w:szCs w:val="24"/>
        </w:rPr>
        <w:t>fel</w:t>
      </w:r>
      <w:proofErr w:type="spellEnd"/>
      <w:r w:rsidRPr="00020F06">
        <w:rPr>
          <w:rFonts w:ascii="Arial" w:hAnsi="Arial" w:cs="Arial"/>
          <w:sz w:val="24"/>
          <w:szCs w:val="24"/>
        </w:rPr>
        <w:t xml:space="preserve"> </w:t>
      </w:r>
      <w:proofErr w:type="spellStart"/>
      <w:r w:rsidRPr="00020F06">
        <w:rPr>
          <w:rFonts w:ascii="Arial" w:hAnsi="Arial" w:cs="Arial"/>
          <w:sz w:val="24"/>
          <w:szCs w:val="24"/>
        </w:rPr>
        <w:t>bo</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hanghenion</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gwaethygu</w:t>
      </w:r>
      <w:proofErr w:type="spellEnd"/>
      <w:r w:rsidRPr="00020F06">
        <w:rPr>
          <w:rFonts w:ascii="Arial" w:hAnsi="Arial" w:cs="Arial"/>
          <w:sz w:val="24"/>
          <w:szCs w:val="24"/>
        </w:rPr>
        <w:t xml:space="preserve"> a</w:t>
      </w:r>
      <w:r>
        <w:rPr>
          <w:rFonts w:ascii="Arial" w:hAnsi="Arial" w:cs="Arial"/>
          <w:sz w:val="24"/>
          <w:szCs w:val="24"/>
        </w:rPr>
        <w:t xml:space="preserve">c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sidRPr="00020F06">
        <w:rPr>
          <w:rFonts w:ascii="Arial" w:hAnsi="Arial" w:cs="Arial"/>
          <w:sz w:val="24"/>
          <w:szCs w:val="24"/>
        </w:rPr>
        <w:t>gwella</w:t>
      </w:r>
      <w:proofErr w:type="spellEnd"/>
      <w:r w:rsidRPr="00020F06">
        <w:rPr>
          <w:rFonts w:ascii="Arial" w:hAnsi="Arial" w:cs="Arial"/>
          <w:sz w:val="24"/>
          <w:szCs w:val="24"/>
        </w:rPr>
        <w:t>.</w:t>
      </w:r>
    </w:p>
    <w:p w14:paraId="52F1BFE5" w14:textId="77777777" w:rsidR="003A5447" w:rsidRPr="00020F06" w:rsidRDefault="003A5447" w:rsidP="003A5447">
      <w:pPr>
        <w:spacing w:line="240" w:lineRule="atLeast"/>
        <w:rPr>
          <w:rFonts w:ascii="Arial" w:hAnsi="Arial" w:cs="Arial"/>
          <w:sz w:val="24"/>
          <w:szCs w:val="24"/>
        </w:rPr>
      </w:pPr>
    </w:p>
    <w:p w14:paraId="1F5B8A70" w14:textId="77777777" w:rsidR="003A5447" w:rsidRPr="00852939" w:rsidRDefault="003A5447" w:rsidP="003A5447">
      <w:pPr>
        <w:spacing w:line="240" w:lineRule="atLeast"/>
        <w:rPr>
          <w:rFonts w:ascii="Arial" w:hAnsi="Arial" w:cs="Arial"/>
          <w:sz w:val="24"/>
          <w:szCs w:val="24"/>
        </w:rPr>
      </w:pPr>
      <w:proofErr w:type="spellStart"/>
      <w:r w:rsidRPr="00020F06">
        <w:rPr>
          <w:rFonts w:ascii="Arial" w:hAnsi="Arial" w:cs="Arial"/>
          <w:sz w:val="24"/>
          <w:szCs w:val="24"/>
        </w:rPr>
        <w:t>Drwy</w:t>
      </w:r>
      <w:proofErr w:type="spellEnd"/>
      <w:r w:rsidRPr="00020F06">
        <w:rPr>
          <w:rFonts w:ascii="Arial" w:hAnsi="Arial" w:cs="Arial"/>
          <w:sz w:val="24"/>
          <w:szCs w:val="24"/>
        </w:rPr>
        <w:t xml:space="preserve"> </w:t>
      </w:r>
      <w:proofErr w:type="spellStart"/>
      <w:r w:rsidRPr="00020F06">
        <w:rPr>
          <w:rFonts w:ascii="Arial" w:hAnsi="Arial" w:cs="Arial"/>
          <w:sz w:val="24"/>
          <w:szCs w:val="24"/>
        </w:rPr>
        <w:t>gydol</w:t>
      </w:r>
      <w:proofErr w:type="spellEnd"/>
      <w:r w:rsidRPr="00020F06">
        <w:rPr>
          <w:rFonts w:ascii="Arial" w:hAnsi="Arial" w:cs="Arial"/>
          <w:sz w:val="24"/>
          <w:szCs w:val="24"/>
        </w:rPr>
        <w:t xml:space="preserve"> y broses hon,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wedi</w:t>
      </w:r>
      <w:proofErr w:type="spellEnd"/>
      <w:r w:rsidRPr="00020F06">
        <w:rPr>
          <w:rFonts w:ascii="Arial" w:hAnsi="Arial" w:cs="Arial"/>
          <w:sz w:val="24"/>
          <w:szCs w:val="24"/>
        </w:rPr>
        <w:t xml:space="preserve"> </w:t>
      </w:r>
      <w:proofErr w:type="spellStart"/>
      <w:r w:rsidRPr="00020F06">
        <w:rPr>
          <w:rFonts w:ascii="Arial" w:hAnsi="Arial" w:cs="Arial"/>
          <w:sz w:val="24"/>
          <w:szCs w:val="24"/>
        </w:rPr>
        <w:t>gwrando</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staff, </w:t>
      </w:r>
      <w:proofErr w:type="spellStart"/>
      <w:r w:rsidRPr="00020F06">
        <w:rPr>
          <w:rFonts w:ascii="Arial" w:hAnsi="Arial" w:cs="Arial"/>
          <w:sz w:val="24"/>
          <w:szCs w:val="24"/>
        </w:rPr>
        <w:t>ar</w:t>
      </w:r>
      <w:proofErr w:type="spellEnd"/>
      <w:r w:rsidRPr="00020F06">
        <w:rPr>
          <w:rFonts w:ascii="Arial" w:hAnsi="Arial" w:cs="Arial"/>
          <w:sz w:val="24"/>
          <w:szCs w:val="24"/>
        </w:rPr>
        <w:t xml:space="preserve"> yr </w:t>
      </w:r>
      <w:proofErr w:type="spellStart"/>
      <w:r w:rsidRPr="00020F06">
        <w:rPr>
          <w:rFonts w:ascii="Arial" w:hAnsi="Arial" w:cs="Arial"/>
          <w:sz w:val="24"/>
          <w:szCs w:val="24"/>
        </w:rPr>
        <w:t>hyn</w:t>
      </w:r>
      <w:proofErr w:type="spellEnd"/>
      <w:r w:rsidRPr="00020F06">
        <w:rPr>
          <w:rFonts w:ascii="Arial" w:hAnsi="Arial" w:cs="Arial"/>
          <w:sz w:val="24"/>
          <w:szCs w:val="24"/>
        </w:rPr>
        <w:t xml:space="preserve"> </w:t>
      </w:r>
      <w:proofErr w:type="spellStart"/>
      <w:r w:rsidRPr="00020F06">
        <w:rPr>
          <w:rFonts w:ascii="Arial" w:hAnsi="Arial" w:cs="Arial"/>
          <w:sz w:val="24"/>
          <w:szCs w:val="24"/>
        </w:rPr>
        <w:t>sy’n</w:t>
      </w:r>
      <w:proofErr w:type="spellEnd"/>
      <w:r w:rsidRPr="00020F06">
        <w:rPr>
          <w:rFonts w:ascii="Arial" w:hAnsi="Arial" w:cs="Arial"/>
          <w:sz w:val="24"/>
          <w:szCs w:val="24"/>
        </w:rPr>
        <w:t xml:space="preserve"> </w:t>
      </w:r>
      <w:proofErr w:type="spellStart"/>
      <w:r w:rsidRPr="00020F06">
        <w:rPr>
          <w:rFonts w:ascii="Arial" w:hAnsi="Arial" w:cs="Arial"/>
          <w:sz w:val="24"/>
          <w:szCs w:val="24"/>
        </w:rPr>
        <w:t>bwysig</w:t>
      </w:r>
      <w:proofErr w:type="spellEnd"/>
      <w:r w:rsidRPr="00020F06">
        <w:rPr>
          <w:rFonts w:ascii="Arial" w:hAnsi="Arial" w:cs="Arial"/>
          <w:sz w:val="24"/>
          <w:szCs w:val="24"/>
        </w:rPr>
        <w:t xml:space="preserve"> </w:t>
      </w:r>
      <w:proofErr w:type="spellStart"/>
      <w:r w:rsidRPr="00020F06">
        <w:rPr>
          <w:rFonts w:ascii="Arial" w:hAnsi="Arial" w:cs="Arial"/>
          <w:sz w:val="24"/>
          <w:szCs w:val="24"/>
        </w:rPr>
        <w:t>iddyn</w:t>
      </w:r>
      <w:proofErr w:type="spellEnd"/>
      <w:r w:rsidRPr="00020F06">
        <w:rPr>
          <w:rFonts w:ascii="Arial" w:hAnsi="Arial" w:cs="Arial"/>
          <w:sz w:val="24"/>
          <w:szCs w:val="24"/>
        </w:rPr>
        <w:t xml:space="preserve"> </w:t>
      </w:r>
      <w:proofErr w:type="spellStart"/>
      <w:r w:rsidRPr="00020F06">
        <w:rPr>
          <w:rFonts w:ascii="Arial" w:hAnsi="Arial" w:cs="Arial"/>
          <w:sz w:val="24"/>
          <w:szCs w:val="24"/>
        </w:rPr>
        <w:t>nhw</w:t>
      </w:r>
      <w:proofErr w:type="spellEnd"/>
      <w:r w:rsidRPr="00020F06">
        <w:rPr>
          <w:rFonts w:ascii="Arial" w:hAnsi="Arial" w:cs="Arial"/>
          <w:sz w:val="24"/>
          <w:szCs w:val="24"/>
        </w:rPr>
        <w:t xml:space="preserve">.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wedi</w:t>
      </w:r>
      <w:proofErr w:type="spellEnd"/>
      <w:r w:rsidRPr="00020F06">
        <w:rPr>
          <w:rFonts w:ascii="Arial" w:hAnsi="Arial" w:cs="Arial"/>
          <w:sz w:val="24"/>
          <w:szCs w:val="24"/>
        </w:rPr>
        <w:t xml:space="preserve"> </w:t>
      </w:r>
      <w:proofErr w:type="spellStart"/>
      <w:r w:rsidRPr="00020F06">
        <w:rPr>
          <w:rFonts w:ascii="Arial" w:hAnsi="Arial" w:cs="Arial"/>
          <w:sz w:val="24"/>
          <w:szCs w:val="24"/>
        </w:rPr>
        <w:t>galluogi</w:t>
      </w:r>
      <w:proofErr w:type="spellEnd"/>
      <w:r w:rsidRPr="00020F06">
        <w:rPr>
          <w:rFonts w:ascii="Arial" w:hAnsi="Arial" w:cs="Arial"/>
          <w:sz w:val="24"/>
          <w:szCs w:val="24"/>
        </w:rPr>
        <w:t xml:space="preserve"> </w:t>
      </w:r>
      <w:proofErr w:type="spellStart"/>
      <w:r w:rsidRPr="00020F06">
        <w:rPr>
          <w:rFonts w:ascii="Arial" w:hAnsi="Arial" w:cs="Arial"/>
          <w:sz w:val="24"/>
          <w:szCs w:val="24"/>
        </w:rPr>
        <w:t>datblygiad</w:t>
      </w:r>
      <w:proofErr w:type="spellEnd"/>
      <w:r w:rsidRPr="00020F06">
        <w:rPr>
          <w:rFonts w:ascii="Arial" w:hAnsi="Arial" w:cs="Arial"/>
          <w:sz w:val="24"/>
          <w:szCs w:val="24"/>
        </w:rPr>
        <w:t xml:space="preserve"> </w:t>
      </w:r>
      <w:proofErr w:type="spellStart"/>
      <w:r w:rsidRPr="00020F06">
        <w:rPr>
          <w:rFonts w:ascii="Arial" w:hAnsi="Arial" w:cs="Arial"/>
          <w:sz w:val="24"/>
          <w:szCs w:val="24"/>
        </w:rPr>
        <w:t>gweithlu</w:t>
      </w:r>
      <w:proofErr w:type="spellEnd"/>
      <w:r w:rsidRPr="00020F06">
        <w:rPr>
          <w:rFonts w:ascii="Arial" w:hAnsi="Arial" w:cs="Arial"/>
          <w:sz w:val="24"/>
          <w:szCs w:val="24"/>
        </w:rPr>
        <w:t xml:space="preserve"> </w:t>
      </w:r>
      <w:proofErr w:type="spellStart"/>
      <w:r w:rsidRPr="00020F06">
        <w:rPr>
          <w:rFonts w:ascii="Arial" w:hAnsi="Arial" w:cs="Arial"/>
          <w:sz w:val="24"/>
          <w:szCs w:val="24"/>
        </w:rPr>
        <w:t>sy’n</w:t>
      </w:r>
      <w:proofErr w:type="spellEnd"/>
      <w:r w:rsidRPr="00020F06">
        <w:rPr>
          <w:rFonts w:ascii="Arial" w:hAnsi="Arial" w:cs="Arial"/>
          <w:sz w:val="24"/>
          <w:szCs w:val="24"/>
        </w:rPr>
        <w:t xml:space="preserve"> </w:t>
      </w:r>
      <w:proofErr w:type="spellStart"/>
      <w:r w:rsidRPr="00020F06">
        <w:rPr>
          <w:rFonts w:ascii="Arial" w:hAnsi="Arial" w:cs="Arial"/>
          <w:sz w:val="24"/>
          <w:szCs w:val="24"/>
        </w:rPr>
        <w:t>teimlo</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bod </w:t>
      </w:r>
      <w:proofErr w:type="spellStart"/>
      <w:r w:rsidRPr="00020F06">
        <w:rPr>
          <w:rFonts w:ascii="Arial" w:hAnsi="Arial" w:cs="Arial"/>
          <w:sz w:val="24"/>
          <w:szCs w:val="24"/>
        </w:rPr>
        <w:t>wedi’u</w:t>
      </w:r>
      <w:proofErr w:type="spellEnd"/>
      <w:r w:rsidRPr="00020F06">
        <w:rPr>
          <w:rFonts w:ascii="Arial" w:hAnsi="Arial" w:cs="Arial"/>
          <w:sz w:val="24"/>
          <w:szCs w:val="24"/>
        </w:rPr>
        <w:t xml:space="preserve"> </w:t>
      </w:r>
      <w:proofErr w:type="spellStart"/>
      <w:r w:rsidRPr="00020F06">
        <w:rPr>
          <w:rFonts w:ascii="Arial" w:hAnsi="Arial" w:cs="Arial"/>
          <w:sz w:val="24"/>
          <w:szCs w:val="24"/>
        </w:rPr>
        <w:t>grymuso</w:t>
      </w:r>
      <w:proofErr w:type="spellEnd"/>
      <w:r w:rsidRPr="00020F06">
        <w:rPr>
          <w:rFonts w:ascii="Arial" w:hAnsi="Arial" w:cs="Arial"/>
          <w:sz w:val="24"/>
          <w:szCs w:val="24"/>
        </w:rPr>
        <w:t xml:space="preserve"> ac yr </w:t>
      </w:r>
      <w:proofErr w:type="spellStart"/>
      <w:r w:rsidRPr="00020F06">
        <w:rPr>
          <w:rFonts w:ascii="Arial" w:hAnsi="Arial" w:cs="Arial"/>
          <w:sz w:val="24"/>
          <w:szCs w:val="24"/>
        </w:rPr>
        <w:t>ymddiriedir</w:t>
      </w:r>
      <w:proofErr w:type="spellEnd"/>
      <w:r w:rsidRPr="00020F06">
        <w:rPr>
          <w:rFonts w:ascii="Arial" w:hAnsi="Arial" w:cs="Arial"/>
          <w:sz w:val="24"/>
          <w:szCs w:val="24"/>
        </w:rPr>
        <w:t xml:space="preserve"> </w:t>
      </w:r>
      <w:proofErr w:type="spellStart"/>
      <w:r w:rsidRPr="00020F06">
        <w:rPr>
          <w:rFonts w:ascii="Arial" w:hAnsi="Arial" w:cs="Arial"/>
          <w:sz w:val="24"/>
          <w:szCs w:val="24"/>
        </w:rPr>
        <w:t>ynddynt</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rolau</w:t>
      </w:r>
      <w:proofErr w:type="spellEnd"/>
      <w:r w:rsidRPr="00020F06">
        <w:rPr>
          <w:rFonts w:ascii="Arial" w:hAnsi="Arial" w:cs="Arial"/>
          <w:sz w:val="24"/>
          <w:szCs w:val="24"/>
        </w:rPr>
        <w:t xml:space="preserve">, </w:t>
      </w:r>
      <w:proofErr w:type="spellStart"/>
      <w:r w:rsidRPr="00020F06">
        <w:rPr>
          <w:rFonts w:ascii="Arial" w:hAnsi="Arial" w:cs="Arial"/>
          <w:sz w:val="24"/>
          <w:szCs w:val="24"/>
        </w:rPr>
        <w:t>fel</w:t>
      </w:r>
      <w:proofErr w:type="spellEnd"/>
      <w:r w:rsidRPr="00020F06">
        <w:rPr>
          <w:rFonts w:ascii="Arial" w:hAnsi="Arial" w:cs="Arial"/>
          <w:sz w:val="24"/>
          <w:szCs w:val="24"/>
        </w:rPr>
        <w:t xml:space="preserve"> </w:t>
      </w:r>
      <w:proofErr w:type="spellStart"/>
      <w:r>
        <w:rPr>
          <w:rFonts w:ascii="Arial" w:hAnsi="Arial" w:cs="Arial"/>
          <w:sz w:val="24"/>
          <w:szCs w:val="24"/>
        </w:rPr>
        <w:t>eu</w:t>
      </w:r>
      <w:proofErr w:type="spellEnd"/>
      <w:r>
        <w:rPr>
          <w:rFonts w:ascii="Arial" w:hAnsi="Arial" w:cs="Arial"/>
          <w:sz w:val="24"/>
          <w:szCs w:val="24"/>
        </w:rPr>
        <w:t xml:space="preserve"> bod</w:t>
      </w:r>
      <w:r w:rsidRPr="00020F06">
        <w:rPr>
          <w:rFonts w:ascii="Arial" w:hAnsi="Arial" w:cs="Arial"/>
          <w:sz w:val="24"/>
          <w:szCs w:val="24"/>
        </w:rPr>
        <w:t xml:space="preserve"> y </w:t>
      </w:r>
      <w:proofErr w:type="spellStart"/>
      <w:r w:rsidRPr="00020F06">
        <w:rPr>
          <w:rFonts w:ascii="Arial" w:hAnsi="Arial" w:cs="Arial"/>
          <w:sz w:val="24"/>
          <w:szCs w:val="24"/>
        </w:rPr>
        <w:t>gorau</w:t>
      </w:r>
      <w:proofErr w:type="spellEnd"/>
      <w:r w:rsidRPr="00020F06">
        <w:rPr>
          <w:rFonts w:ascii="Arial" w:hAnsi="Arial" w:cs="Arial"/>
          <w:sz w:val="24"/>
          <w:szCs w:val="24"/>
        </w:rPr>
        <w:t xml:space="preserve"> </w:t>
      </w:r>
      <w:r>
        <w:rPr>
          <w:rFonts w:ascii="Arial" w:hAnsi="Arial" w:cs="Arial"/>
          <w:sz w:val="24"/>
          <w:szCs w:val="24"/>
        </w:rPr>
        <w:t xml:space="preserve">y gallant </w:t>
      </w:r>
      <w:proofErr w:type="spellStart"/>
      <w:r>
        <w:rPr>
          <w:rFonts w:ascii="Arial" w:hAnsi="Arial" w:cs="Arial"/>
          <w:sz w:val="24"/>
          <w:szCs w:val="24"/>
        </w:rPr>
        <w:t>fod</w:t>
      </w:r>
      <w:proofErr w:type="spellEnd"/>
      <w:r w:rsidRPr="00020F06">
        <w:rPr>
          <w:rFonts w:ascii="Arial" w:hAnsi="Arial" w:cs="Arial"/>
          <w:sz w:val="24"/>
          <w:szCs w:val="24"/>
        </w:rPr>
        <w:t xml:space="preserve">. </w:t>
      </w:r>
      <w:proofErr w:type="spellStart"/>
      <w:r w:rsidRPr="00020F06">
        <w:rPr>
          <w:rFonts w:ascii="Arial" w:hAnsi="Arial" w:cs="Arial"/>
          <w:sz w:val="24"/>
          <w:szCs w:val="24"/>
        </w:rPr>
        <w:t>Wrth</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ni</w:t>
      </w:r>
      <w:proofErr w:type="spellEnd"/>
      <w:r w:rsidRPr="00020F06">
        <w:rPr>
          <w:rFonts w:ascii="Arial" w:hAnsi="Arial" w:cs="Arial"/>
          <w:sz w:val="24"/>
          <w:szCs w:val="24"/>
        </w:rPr>
        <w:t xml:space="preserve"> </w:t>
      </w:r>
      <w:proofErr w:type="spellStart"/>
      <w:r w:rsidRPr="00020F06">
        <w:rPr>
          <w:rFonts w:ascii="Arial" w:hAnsi="Arial" w:cs="Arial"/>
          <w:sz w:val="24"/>
          <w:szCs w:val="24"/>
        </w:rPr>
        <w:t>barhau</w:t>
      </w:r>
      <w:proofErr w:type="spellEnd"/>
      <w:r w:rsidRPr="00020F06">
        <w:rPr>
          <w:rFonts w:ascii="Arial" w:hAnsi="Arial" w:cs="Arial"/>
          <w:sz w:val="24"/>
          <w:szCs w:val="24"/>
        </w:rPr>
        <w:t xml:space="preserve"> </w:t>
      </w:r>
      <w:proofErr w:type="spellStart"/>
      <w:r w:rsidRPr="00020F06">
        <w:rPr>
          <w:rFonts w:ascii="Arial" w:hAnsi="Arial" w:cs="Arial"/>
          <w:sz w:val="24"/>
          <w:szCs w:val="24"/>
        </w:rPr>
        <w:t>â’r</w:t>
      </w:r>
      <w:proofErr w:type="spellEnd"/>
      <w:r w:rsidRPr="00020F06">
        <w:rPr>
          <w:rFonts w:ascii="Arial" w:hAnsi="Arial" w:cs="Arial"/>
          <w:sz w:val="24"/>
          <w:szCs w:val="24"/>
        </w:rPr>
        <w:t xml:space="preserve"> </w:t>
      </w:r>
      <w:proofErr w:type="spellStart"/>
      <w:r w:rsidRPr="00020F06">
        <w:rPr>
          <w:rFonts w:ascii="Arial" w:hAnsi="Arial" w:cs="Arial"/>
          <w:sz w:val="24"/>
          <w:szCs w:val="24"/>
        </w:rPr>
        <w:t>gwaith</w:t>
      </w:r>
      <w:proofErr w:type="spellEnd"/>
      <w:r w:rsidRPr="00020F06">
        <w:rPr>
          <w:rFonts w:ascii="Arial" w:hAnsi="Arial" w:cs="Arial"/>
          <w:sz w:val="24"/>
          <w:szCs w:val="24"/>
        </w:rPr>
        <w:t xml:space="preserve"> </w:t>
      </w:r>
      <w:proofErr w:type="spellStart"/>
      <w:r w:rsidRPr="00020F06">
        <w:rPr>
          <w:rFonts w:ascii="Arial" w:hAnsi="Arial" w:cs="Arial"/>
          <w:sz w:val="24"/>
          <w:szCs w:val="24"/>
        </w:rPr>
        <w:t>hwn</w:t>
      </w:r>
      <w:proofErr w:type="spellEnd"/>
      <w:r w:rsidRPr="00020F06">
        <w:rPr>
          <w:rFonts w:ascii="Arial" w:hAnsi="Arial" w:cs="Arial"/>
          <w:sz w:val="24"/>
          <w:szCs w:val="24"/>
        </w:rPr>
        <w:t xml:space="preserve">, </w:t>
      </w:r>
      <w:proofErr w:type="spellStart"/>
      <w:r w:rsidRPr="00020F06">
        <w:rPr>
          <w:rFonts w:ascii="Arial" w:hAnsi="Arial" w:cs="Arial"/>
          <w:sz w:val="24"/>
          <w:szCs w:val="24"/>
        </w:rPr>
        <w:t>rydym</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creu</w:t>
      </w:r>
      <w:proofErr w:type="spellEnd"/>
      <w:r w:rsidRPr="00020F06">
        <w:rPr>
          <w:rFonts w:ascii="Arial" w:hAnsi="Arial" w:cs="Arial"/>
          <w:sz w:val="24"/>
          <w:szCs w:val="24"/>
        </w:rPr>
        <w:t xml:space="preserve"> </w:t>
      </w:r>
      <w:proofErr w:type="spellStart"/>
      <w:r w:rsidRPr="00020F06">
        <w:rPr>
          <w:rFonts w:ascii="Arial" w:hAnsi="Arial" w:cs="Arial"/>
          <w:sz w:val="24"/>
          <w:szCs w:val="24"/>
        </w:rPr>
        <w:t>pwrpas</w:t>
      </w:r>
      <w:proofErr w:type="spellEnd"/>
      <w:r w:rsidRPr="00020F06">
        <w:rPr>
          <w:rFonts w:ascii="Arial" w:hAnsi="Arial" w:cs="Arial"/>
          <w:sz w:val="24"/>
          <w:szCs w:val="24"/>
        </w:rPr>
        <w:t xml:space="preserve"> a </w:t>
      </w:r>
      <w:proofErr w:type="spellStart"/>
      <w:r w:rsidRPr="00020F06">
        <w:rPr>
          <w:rFonts w:ascii="Arial" w:hAnsi="Arial" w:cs="Arial"/>
          <w:sz w:val="24"/>
          <w:szCs w:val="24"/>
        </w:rPr>
        <w:t>hunaniaeth</w:t>
      </w:r>
      <w:proofErr w:type="spellEnd"/>
      <w:r w:rsidRPr="00020F06">
        <w:rPr>
          <w:rFonts w:ascii="Arial" w:hAnsi="Arial" w:cs="Arial"/>
          <w:sz w:val="24"/>
          <w:szCs w:val="24"/>
        </w:rPr>
        <w:t xml:space="preserve"> a </w:t>
      </w:r>
      <w:proofErr w:type="spellStart"/>
      <w:r w:rsidRPr="00020F06">
        <w:rPr>
          <w:rFonts w:ascii="Arial" w:hAnsi="Arial" w:cs="Arial"/>
          <w:sz w:val="24"/>
          <w:szCs w:val="24"/>
        </w:rPr>
        <w:t>rennir</w:t>
      </w:r>
      <w:proofErr w:type="spellEnd"/>
      <w:r w:rsidRPr="00020F06">
        <w:rPr>
          <w:rFonts w:ascii="Arial" w:hAnsi="Arial" w:cs="Arial"/>
          <w:sz w:val="24"/>
          <w:szCs w:val="24"/>
        </w:rPr>
        <w:t xml:space="preserve"> </w:t>
      </w:r>
      <w:proofErr w:type="spellStart"/>
      <w:r w:rsidRPr="00020F06">
        <w:rPr>
          <w:rFonts w:ascii="Arial" w:hAnsi="Arial" w:cs="Arial"/>
          <w:sz w:val="24"/>
          <w:szCs w:val="24"/>
        </w:rPr>
        <w:t>ar</w:t>
      </w:r>
      <w:proofErr w:type="spellEnd"/>
      <w:r w:rsidRPr="00020F06">
        <w:rPr>
          <w:rFonts w:ascii="Arial" w:hAnsi="Arial" w:cs="Arial"/>
          <w:sz w:val="24"/>
          <w:szCs w:val="24"/>
        </w:rPr>
        <w:t xml:space="preserve"> </w:t>
      </w:r>
      <w:proofErr w:type="spellStart"/>
      <w:r w:rsidRPr="00020F06">
        <w:rPr>
          <w:rFonts w:ascii="Arial" w:hAnsi="Arial" w:cs="Arial"/>
          <w:sz w:val="24"/>
          <w:szCs w:val="24"/>
        </w:rPr>
        <w:t>gyfer</w:t>
      </w:r>
      <w:proofErr w:type="spellEnd"/>
      <w:r w:rsidRPr="00020F06">
        <w:rPr>
          <w:rFonts w:ascii="Arial" w:hAnsi="Arial" w:cs="Arial"/>
          <w:sz w:val="24"/>
          <w:szCs w:val="24"/>
        </w:rPr>
        <w:t xml:space="preserve"> </w:t>
      </w:r>
      <w:proofErr w:type="spellStart"/>
      <w:r w:rsidRPr="00020F06">
        <w:rPr>
          <w:rFonts w:ascii="Arial" w:hAnsi="Arial" w:cs="Arial"/>
          <w:sz w:val="24"/>
          <w:szCs w:val="24"/>
        </w:rPr>
        <w:t>Gwasanaethau</w:t>
      </w:r>
      <w:proofErr w:type="spellEnd"/>
      <w:r w:rsidRPr="00020F06">
        <w:rPr>
          <w:rFonts w:ascii="Arial" w:hAnsi="Arial" w:cs="Arial"/>
          <w:sz w:val="24"/>
          <w:szCs w:val="24"/>
        </w:rPr>
        <w:t xml:space="preserve"> Plant a </w:t>
      </w:r>
      <w:proofErr w:type="spellStart"/>
      <w:r w:rsidRPr="00020F06">
        <w:rPr>
          <w:rFonts w:ascii="Arial" w:hAnsi="Arial" w:cs="Arial"/>
          <w:sz w:val="24"/>
          <w:szCs w:val="24"/>
        </w:rPr>
        <w:t>Theuluoedd</w:t>
      </w:r>
      <w:proofErr w:type="spellEnd"/>
      <w:r w:rsidRPr="00020F06">
        <w:rPr>
          <w:rFonts w:ascii="Arial" w:hAnsi="Arial" w:cs="Arial"/>
          <w:sz w:val="24"/>
          <w:szCs w:val="24"/>
        </w:rPr>
        <w:t xml:space="preserve"> ac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datblygu</w:t>
      </w:r>
      <w:proofErr w:type="spellEnd"/>
      <w:r w:rsidRPr="00020F06">
        <w:rPr>
          <w:rFonts w:ascii="Arial" w:hAnsi="Arial" w:cs="Arial"/>
          <w:sz w:val="24"/>
          <w:szCs w:val="24"/>
        </w:rPr>
        <w:t xml:space="preserve"> </w:t>
      </w:r>
      <w:proofErr w:type="spellStart"/>
      <w:r w:rsidRPr="00020F06">
        <w:rPr>
          <w:rFonts w:ascii="Arial" w:hAnsi="Arial" w:cs="Arial"/>
          <w:sz w:val="24"/>
          <w:szCs w:val="24"/>
        </w:rPr>
        <w:t>mesurau</w:t>
      </w:r>
      <w:proofErr w:type="spellEnd"/>
      <w:r w:rsidRPr="00020F06">
        <w:rPr>
          <w:rFonts w:ascii="Arial" w:hAnsi="Arial" w:cs="Arial"/>
          <w:sz w:val="24"/>
          <w:szCs w:val="24"/>
        </w:rPr>
        <w:t xml:space="preserve"> </w:t>
      </w:r>
      <w:proofErr w:type="spellStart"/>
      <w:r w:rsidRPr="00020F06">
        <w:rPr>
          <w:rFonts w:ascii="Arial" w:hAnsi="Arial" w:cs="Arial"/>
          <w:sz w:val="24"/>
          <w:szCs w:val="24"/>
        </w:rPr>
        <w:t>ystyrlon</w:t>
      </w:r>
      <w:proofErr w:type="spellEnd"/>
      <w:r w:rsidRPr="00020F06">
        <w:rPr>
          <w:rFonts w:ascii="Arial" w:hAnsi="Arial" w:cs="Arial"/>
          <w:sz w:val="24"/>
          <w:szCs w:val="24"/>
        </w:rPr>
        <w:t xml:space="preserve"> a </w:t>
      </w:r>
      <w:proofErr w:type="spellStart"/>
      <w:r w:rsidRPr="00020F06">
        <w:rPr>
          <w:rFonts w:ascii="Arial" w:hAnsi="Arial" w:cs="Arial"/>
          <w:sz w:val="24"/>
          <w:szCs w:val="24"/>
        </w:rPr>
        <w:t>fydd</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dweud</w:t>
      </w:r>
      <w:proofErr w:type="spellEnd"/>
      <w:r w:rsidRPr="00020F06">
        <w:rPr>
          <w:rFonts w:ascii="Arial" w:hAnsi="Arial" w:cs="Arial"/>
          <w:sz w:val="24"/>
          <w:szCs w:val="24"/>
        </w:rPr>
        <w:t xml:space="preserve"> </w:t>
      </w:r>
      <w:proofErr w:type="spellStart"/>
      <w:r w:rsidRPr="00020F06">
        <w:rPr>
          <w:rFonts w:ascii="Arial" w:hAnsi="Arial" w:cs="Arial"/>
          <w:sz w:val="24"/>
          <w:szCs w:val="24"/>
        </w:rPr>
        <w:t>wrthym</w:t>
      </w:r>
      <w:proofErr w:type="spellEnd"/>
      <w:r w:rsidRPr="00020F06">
        <w:rPr>
          <w:rFonts w:ascii="Arial" w:hAnsi="Arial" w:cs="Arial"/>
          <w:sz w:val="24"/>
          <w:szCs w:val="24"/>
        </w:rPr>
        <w:t xml:space="preserve"> </w:t>
      </w:r>
      <w:proofErr w:type="spellStart"/>
      <w:r w:rsidRPr="00020F06">
        <w:rPr>
          <w:rFonts w:ascii="Arial" w:hAnsi="Arial" w:cs="Arial"/>
          <w:sz w:val="24"/>
          <w:szCs w:val="24"/>
        </w:rPr>
        <w:t>p'un</w:t>
      </w:r>
      <w:proofErr w:type="spellEnd"/>
      <w:r w:rsidRPr="00020F06">
        <w:rPr>
          <w:rFonts w:ascii="Arial" w:hAnsi="Arial" w:cs="Arial"/>
          <w:sz w:val="24"/>
          <w:szCs w:val="24"/>
        </w:rPr>
        <w:t xml:space="preserve"> </w:t>
      </w:r>
      <w:proofErr w:type="gramStart"/>
      <w:r w:rsidRPr="00020F06">
        <w:rPr>
          <w:rFonts w:ascii="Arial" w:hAnsi="Arial" w:cs="Arial"/>
          <w:sz w:val="24"/>
          <w:szCs w:val="24"/>
        </w:rPr>
        <w:t>a</w:t>
      </w:r>
      <w:proofErr w:type="gramEnd"/>
      <w:r w:rsidRPr="00020F06">
        <w:rPr>
          <w:rFonts w:ascii="Arial" w:hAnsi="Arial" w:cs="Arial"/>
          <w:sz w:val="24"/>
          <w:szCs w:val="24"/>
        </w:rPr>
        <w:t xml:space="preserve"> </w:t>
      </w:r>
      <w:proofErr w:type="spellStart"/>
      <w:r w:rsidRPr="00020F06">
        <w:rPr>
          <w:rFonts w:ascii="Arial" w:hAnsi="Arial" w:cs="Arial"/>
          <w:sz w:val="24"/>
          <w:szCs w:val="24"/>
        </w:rPr>
        <w:t>ydym</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gwneud</w:t>
      </w:r>
      <w:proofErr w:type="spellEnd"/>
      <w:r w:rsidRPr="00020F06">
        <w:rPr>
          <w:rFonts w:ascii="Arial" w:hAnsi="Arial" w:cs="Arial"/>
          <w:sz w:val="24"/>
          <w:szCs w:val="24"/>
        </w:rPr>
        <w:t xml:space="preserve"> </w:t>
      </w:r>
      <w:proofErr w:type="spellStart"/>
      <w:r w:rsidRPr="00020F06">
        <w:rPr>
          <w:rFonts w:ascii="Arial" w:hAnsi="Arial" w:cs="Arial"/>
          <w:sz w:val="24"/>
          <w:szCs w:val="24"/>
        </w:rPr>
        <w:t>gwahaniaeth</w:t>
      </w:r>
      <w:proofErr w:type="spellEnd"/>
      <w:r w:rsidRPr="00020F06">
        <w:rPr>
          <w:rFonts w:ascii="Arial" w:hAnsi="Arial" w:cs="Arial"/>
          <w:sz w:val="24"/>
          <w:szCs w:val="24"/>
        </w:rPr>
        <w:t xml:space="preserve"> </w:t>
      </w:r>
      <w:proofErr w:type="spellStart"/>
      <w:r w:rsidRPr="00020F06">
        <w:rPr>
          <w:rFonts w:ascii="Arial" w:hAnsi="Arial" w:cs="Arial"/>
          <w:sz w:val="24"/>
          <w:szCs w:val="24"/>
        </w:rPr>
        <w:t>i’r</w:t>
      </w:r>
      <w:proofErr w:type="spellEnd"/>
      <w:r w:rsidRPr="00020F06">
        <w:rPr>
          <w:rFonts w:ascii="Arial" w:hAnsi="Arial" w:cs="Arial"/>
          <w:sz w:val="24"/>
          <w:szCs w:val="24"/>
        </w:rPr>
        <w:t xml:space="preserve"> plant </w:t>
      </w:r>
      <w:proofErr w:type="spellStart"/>
      <w:r w:rsidRPr="00020F06">
        <w:rPr>
          <w:rFonts w:ascii="Arial" w:hAnsi="Arial" w:cs="Arial"/>
          <w:sz w:val="24"/>
          <w:szCs w:val="24"/>
        </w:rPr>
        <w:t>a’r</w:t>
      </w:r>
      <w:proofErr w:type="spellEnd"/>
      <w:r w:rsidRPr="00020F06">
        <w:rPr>
          <w:rFonts w:ascii="Arial" w:hAnsi="Arial" w:cs="Arial"/>
          <w:sz w:val="24"/>
          <w:szCs w:val="24"/>
        </w:rPr>
        <w:t xml:space="preserve"> </w:t>
      </w:r>
      <w:proofErr w:type="spellStart"/>
      <w:r w:rsidRPr="00020F06">
        <w:rPr>
          <w:rFonts w:ascii="Arial" w:hAnsi="Arial" w:cs="Arial"/>
          <w:sz w:val="24"/>
          <w:szCs w:val="24"/>
        </w:rPr>
        <w:t>bobl</w:t>
      </w:r>
      <w:proofErr w:type="spellEnd"/>
      <w:r w:rsidRPr="00020F06">
        <w:rPr>
          <w:rFonts w:ascii="Arial" w:hAnsi="Arial" w:cs="Arial"/>
          <w:sz w:val="24"/>
          <w:szCs w:val="24"/>
        </w:rPr>
        <w:t xml:space="preserve"> </w:t>
      </w:r>
      <w:proofErr w:type="spellStart"/>
      <w:r w:rsidRPr="00020F06">
        <w:rPr>
          <w:rFonts w:ascii="Arial" w:hAnsi="Arial" w:cs="Arial"/>
          <w:sz w:val="24"/>
          <w:szCs w:val="24"/>
        </w:rPr>
        <w:t>ifanc</w:t>
      </w:r>
      <w:proofErr w:type="spellEnd"/>
      <w:r w:rsidRPr="00020F06">
        <w:rPr>
          <w:rFonts w:ascii="Arial" w:hAnsi="Arial" w:cs="Arial"/>
          <w:sz w:val="24"/>
          <w:szCs w:val="24"/>
        </w:rPr>
        <w:t xml:space="preserve"> yr </w:t>
      </w:r>
      <w:proofErr w:type="spellStart"/>
      <w:r w:rsidRPr="00020F06">
        <w:rPr>
          <w:rFonts w:ascii="Arial" w:hAnsi="Arial" w:cs="Arial"/>
          <w:sz w:val="24"/>
          <w:szCs w:val="24"/>
        </w:rPr>
        <w:t>ydym</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eu</w:t>
      </w:r>
      <w:proofErr w:type="spellEnd"/>
      <w:r w:rsidRPr="00020F06">
        <w:rPr>
          <w:rFonts w:ascii="Arial" w:hAnsi="Arial" w:cs="Arial"/>
          <w:sz w:val="24"/>
          <w:szCs w:val="24"/>
        </w:rPr>
        <w:t xml:space="preserve"> </w:t>
      </w:r>
      <w:proofErr w:type="spellStart"/>
      <w:r w:rsidRPr="00020F06">
        <w:rPr>
          <w:rFonts w:ascii="Arial" w:hAnsi="Arial" w:cs="Arial"/>
          <w:sz w:val="24"/>
          <w:szCs w:val="24"/>
        </w:rPr>
        <w:t>cefnogi</w:t>
      </w:r>
      <w:proofErr w:type="spellEnd"/>
      <w:r w:rsidRPr="00020F06">
        <w:rPr>
          <w:rFonts w:ascii="Arial" w:hAnsi="Arial" w:cs="Arial"/>
          <w:sz w:val="24"/>
          <w:szCs w:val="24"/>
        </w:rPr>
        <w:t xml:space="preserve">, a </w:t>
      </w:r>
      <w:proofErr w:type="spellStart"/>
      <w:r w:rsidRPr="00020F06">
        <w:rPr>
          <w:rFonts w:ascii="Arial" w:hAnsi="Arial" w:cs="Arial"/>
          <w:sz w:val="24"/>
          <w:szCs w:val="24"/>
        </w:rPr>
        <w:t>fydd</w:t>
      </w:r>
      <w:proofErr w:type="spellEnd"/>
      <w:r w:rsidRPr="00020F06">
        <w:rPr>
          <w:rFonts w:ascii="Arial" w:hAnsi="Arial" w:cs="Arial"/>
          <w:sz w:val="24"/>
          <w:szCs w:val="24"/>
        </w:rPr>
        <w:t xml:space="preserve"> </w:t>
      </w:r>
      <w:proofErr w:type="spellStart"/>
      <w:r w:rsidRPr="00020F06">
        <w:rPr>
          <w:rFonts w:ascii="Arial" w:hAnsi="Arial" w:cs="Arial"/>
          <w:sz w:val="24"/>
          <w:szCs w:val="24"/>
        </w:rPr>
        <w:t>yn</w:t>
      </w:r>
      <w:proofErr w:type="spellEnd"/>
      <w:r w:rsidRPr="00020F06">
        <w:rPr>
          <w:rFonts w:ascii="Arial" w:hAnsi="Arial" w:cs="Arial"/>
          <w:sz w:val="24"/>
          <w:szCs w:val="24"/>
        </w:rPr>
        <w:t xml:space="preserve"> </w:t>
      </w:r>
      <w:proofErr w:type="spellStart"/>
      <w:r w:rsidRPr="00020F06">
        <w:rPr>
          <w:rFonts w:ascii="Arial" w:hAnsi="Arial" w:cs="Arial"/>
          <w:sz w:val="24"/>
          <w:szCs w:val="24"/>
        </w:rPr>
        <w:t>ein</w:t>
      </w:r>
      <w:proofErr w:type="spellEnd"/>
      <w:r w:rsidRPr="00020F06">
        <w:rPr>
          <w:rFonts w:ascii="Arial" w:hAnsi="Arial" w:cs="Arial"/>
          <w:sz w:val="24"/>
          <w:szCs w:val="24"/>
        </w:rPr>
        <w:t xml:space="preserve"> </w:t>
      </w:r>
      <w:proofErr w:type="spellStart"/>
      <w:r w:rsidRPr="00020F06">
        <w:rPr>
          <w:rFonts w:ascii="Arial" w:hAnsi="Arial" w:cs="Arial"/>
          <w:sz w:val="24"/>
          <w:szCs w:val="24"/>
        </w:rPr>
        <w:t>helpu</w:t>
      </w:r>
      <w:proofErr w:type="spellEnd"/>
      <w:r w:rsidRPr="00020F06">
        <w:rPr>
          <w:rFonts w:ascii="Arial" w:hAnsi="Arial" w:cs="Arial"/>
          <w:sz w:val="24"/>
          <w:szCs w:val="24"/>
        </w:rPr>
        <w:t xml:space="preserve"> </w:t>
      </w:r>
      <w:proofErr w:type="spellStart"/>
      <w:r w:rsidRPr="00020F06">
        <w:rPr>
          <w:rFonts w:ascii="Arial" w:hAnsi="Arial" w:cs="Arial"/>
          <w:sz w:val="24"/>
          <w:szCs w:val="24"/>
        </w:rPr>
        <w:t>i</w:t>
      </w:r>
      <w:proofErr w:type="spellEnd"/>
      <w:r w:rsidRPr="00020F06">
        <w:rPr>
          <w:rFonts w:ascii="Arial" w:hAnsi="Arial" w:cs="Arial"/>
          <w:sz w:val="24"/>
          <w:szCs w:val="24"/>
        </w:rPr>
        <w:t xml:space="preserve"> </w:t>
      </w:r>
      <w:proofErr w:type="spellStart"/>
      <w:r w:rsidRPr="00020F06">
        <w:rPr>
          <w:rFonts w:ascii="Arial" w:hAnsi="Arial" w:cs="Arial"/>
          <w:sz w:val="24"/>
          <w:szCs w:val="24"/>
        </w:rPr>
        <w:t>lunio</w:t>
      </w:r>
      <w:proofErr w:type="spellEnd"/>
      <w:r w:rsidRPr="00020F06">
        <w:rPr>
          <w:rFonts w:ascii="Arial" w:hAnsi="Arial" w:cs="Arial"/>
          <w:sz w:val="24"/>
          <w:szCs w:val="24"/>
        </w:rPr>
        <w:t xml:space="preserve"> </w:t>
      </w:r>
      <w:proofErr w:type="spellStart"/>
      <w:r w:rsidRPr="00020F06">
        <w:rPr>
          <w:rFonts w:ascii="Arial" w:hAnsi="Arial" w:cs="Arial"/>
          <w:sz w:val="24"/>
          <w:szCs w:val="24"/>
        </w:rPr>
        <w:t>arfer</w:t>
      </w:r>
      <w:proofErr w:type="spellEnd"/>
      <w:r w:rsidRPr="00020F06">
        <w:rPr>
          <w:rFonts w:ascii="Arial" w:hAnsi="Arial" w:cs="Arial"/>
          <w:sz w:val="24"/>
          <w:szCs w:val="24"/>
        </w:rPr>
        <w:t xml:space="preserve"> a </w:t>
      </w:r>
      <w:proofErr w:type="spellStart"/>
      <w:r w:rsidRPr="00020F06">
        <w:rPr>
          <w:rFonts w:ascii="Arial" w:hAnsi="Arial" w:cs="Arial"/>
          <w:sz w:val="24"/>
          <w:szCs w:val="24"/>
        </w:rPr>
        <w:t>gwella</w:t>
      </w:r>
      <w:proofErr w:type="spellEnd"/>
      <w:r w:rsidRPr="00020F06">
        <w:rPr>
          <w:rFonts w:ascii="Arial" w:hAnsi="Arial" w:cs="Arial"/>
          <w:sz w:val="24"/>
          <w:szCs w:val="24"/>
        </w:rPr>
        <w:t xml:space="preserve"> </w:t>
      </w:r>
      <w:proofErr w:type="spellStart"/>
      <w:r w:rsidRPr="00020F06">
        <w:rPr>
          <w:rFonts w:ascii="Arial" w:hAnsi="Arial" w:cs="Arial"/>
          <w:sz w:val="24"/>
          <w:szCs w:val="24"/>
        </w:rPr>
        <w:t>canlyniadau</w:t>
      </w:r>
      <w:proofErr w:type="spellEnd"/>
      <w:r w:rsidRPr="00020F06">
        <w:rPr>
          <w:rFonts w:ascii="Arial" w:hAnsi="Arial" w:cs="Arial"/>
          <w:sz w:val="24"/>
          <w:szCs w:val="24"/>
        </w:rPr>
        <w:t xml:space="preserve"> </w:t>
      </w:r>
      <w:proofErr w:type="spellStart"/>
      <w:r w:rsidRPr="00020F06">
        <w:rPr>
          <w:rFonts w:ascii="Arial" w:hAnsi="Arial" w:cs="Arial"/>
          <w:sz w:val="24"/>
          <w:szCs w:val="24"/>
        </w:rPr>
        <w:t>nawr</w:t>
      </w:r>
      <w:proofErr w:type="spellEnd"/>
      <w:r w:rsidRPr="00020F06">
        <w:rPr>
          <w:rFonts w:ascii="Arial" w:hAnsi="Arial" w:cs="Arial"/>
          <w:sz w:val="24"/>
          <w:szCs w:val="24"/>
        </w:rPr>
        <w:t xml:space="preserve"> ac </w:t>
      </w:r>
      <w:proofErr w:type="spellStart"/>
      <w:r w:rsidRPr="00020F06">
        <w:rPr>
          <w:rFonts w:ascii="Arial" w:hAnsi="Arial" w:cs="Arial"/>
          <w:sz w:val="24"/>
          <w:szCs w:val="24"/>
        </w:rPr>
        <w:t>yn</w:t>
      </w:r>
      <w:proofErr w:type="spellEnd"/>
      <w:r w:rsidRPr="00020F06">
        <w:rPr>
          <w:rFonts w:ascii="Arial" w:hAnsi="Arial" w:cs="Arial"/>
          <w:sz w:val="24"/>
          <w:szCs w:val="24"/>
        </w:rPr>
        <w:t xml:space="preserve"> y </w:t>
      </w:r>
      <w:proofErr w:type="spellStart"/>
      <w:r w:rsidRPr="00020F06">
        <w:rPr>
          <w:rFonts w:ascii="Arial" w:hAnsi="Arial" w:cs="Arial"/>
          <w:sz w:val="24"/>
          <w:szCs w:val="24"/>
        </w:rPr>
        <w:t>dyfodol</w:t>
      </w:r>
      <w:proofErr w:type="spellEnd"/>
      <w:r w:rsidRPr="00852939">
        <w:rPr>
          <w:rFonts w:ascii="Arial" w:hAnsi="Arial" w:cs="Arial"/>
          <w:sz w:val="24"/>
          <w:szCs w:val="24"/>
        </w:rPr>
        <w:t>.</w:t>
      </w:r>
    </w:p>
    <w:p w14:paraId="15DAA0CA" w14:textId="77777777" w:rsidR="003A5447" w:rsidRPr="00852939" w:rsidRDefault="003A5447" w:rsidP="003A5447">
      <w:pPr>
        <w:spacing w:line="240" w:lineRule="atLeast"/>
        <w:rPr>
          <w:rFonts w:ascii="Arial" w:hAnsi="Arial" w:cs="Arial"/>
          <w:sz w:val="24"/>
          <w:szCs w:val="24"/>
        </w:rPr>
      </w:pPr>
    </w:p>
    <w:p w14:paraId="7F571E66" w14:textId="77777777" w:rsidR="003A5447" w:rsidRPr="00852939" w:rsidRDefault="003A5447" w:rsidP="003A5447">
      <w:pPr>
        <w:spacing w:line="240" w:lineRule="atLeast"/>
        <w:rPr>
          <w:rFonts w:ascii="Arial" w:hAnsi="Arial" w:cs="Arial"/>
          <w:sz w:val="24"/>
          <w:szCs w:val="24"/>
        </w:rPr>
      </w:pPr>
      <w:proofErr w:type="spellStart"/>
      <w:r w:rsidRPr="00D7335F">
        <w:rPr>
          <w:rFonts w:ascii="Arial" w:hAnsi="Arial" w:cs="Arial"/>
          <w:sz w:val="24"/>
          <w:szCs w:val="24"/>
        </w:rPr>
        <w:t>Rydym</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obeithiol</w:t>
      </w:r>
      <w:proofErr w:type="spellEnd"/>
      <w:r w:rsidRPr="00D7335F">
        <w:rPr>
          <w:rFonts w:ascii="Arial" w:hAnsi="Arial" w:cs="Arial"/>
          <w:sz w:val="24"/>
          <w:szCs w:val="24"/>
        </w:rPr>
        <w:t xml:space="preserve"> bod y </w:t>
      </w:r>
      <w:proofErr w:type="spellStart"/>
      <w:r w:rsidRPr="00D7335F">
        <w:rPr>
          <w:rFonts w:ascii="Arial" w:hAnsi="Arial" w:cs="Arial"/>
          <w:sz w:val="24"/>
          <w:szCs w:val="24"/>
        </w:rPr>
        <w:t>gwaith</w:t>
      </w:r>
      <w:proofErr w:type="spellEnd"/>
      <w:r w:rsidRPr="00D7335F">
        <w:rPr>
          <w:rFonts w:ascii="Arial" w:hAnsi="Arial" w:cs="Arial"/>
          <w:sz w:val="24"/>
          <w:szCs w:val="24"/>
        </w:rPr>
        <w:t xml:space="preserve"> </w:t>
      </w:r>
      <w:proofErr w:type="spellStart"/>
      <w:r w:rsidRPr="00D7335F">
        <w:rPr>
          <w:rFonts w:ascii="Arial" w:hAnsi="Arial" w:cs="Arial"/>
          <w:sz w:val="24"/>
          <w:szCs w:val="24"/>
        </w:rPr>
        <w:t>hwn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w:t>
      </w:r>
      <w:proofErr w:type="spellStart"/>
      <w:r w:rsidRPr="00D7335F">
        <w:rPr>
          <w:rFonts w:ascii="Arial" w:hAnsi="Arial" w:cs="Arial"/>
          <w:sz w:val="24"/>
          <w:szCs w:val="24"/>
        </w:rPr>
        <w:t>cefnogi</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y </w:t>
      </w:r>
      <w:proofErr w:type="spellStart"/>
      <w:r w:rsidRPr="00D7335F">
        <w:rPr>
          <w:rFonts w:ascii="Arial" w:hAnsi="Arial" w:cs="Arial"/>
          <w:sz w:val="24"/>
          <w:szCs w:val="24"/>
        </w:rPr>
        <w:t>tymor</w:t>
      </w:r>
      <w:proofErr w:type="spellEnd"/>
      <w:r w:rsidRPr="00D7335F">
        <w:rPr>
          <w:rFonts w:ascii="Arial" w:hAnsi="Arial" w:cs="Arial"/>
          <w:sz w:val="24"/>
          <w:szCs w:val="24"/>
        </w:rPr>
        <w:t xml:space="preserve"> hir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dreulio</w:t>
      </w:r>
      <w:proofErr w:type="spellEnd"/>
      <w:r w:rsidRPr="00D7335F">
        <w:rPr>
          <w:rFonts w:ascii="Arial" w:hAnsi="Arial" w:cs="Arial"/>
          <w:sz w:val="24"/>
          <w:szCs w:val="24"/>
        </w:rPr>
        <w:t xml:space="preserve"> </w:t>
      </w:r>
      <w:proofErr w:type="spellStart"/>
      <w:r w:rsidRPr="00D7335F">
        <w:rPr>
          <w:rFonts w:ascii="Arial" w:hAnsi="Arial" w:cs="Arial"/>
          <w:sz w:val="24"/>
          <w:szCs w:val="24"/>
        </w:rPr>
        <w:t>mwy</w:t>
      </w:r>
      <w:proofErr w:type="spellEnd"/>
      <w:r w:rsidRPr="00D7335F">
        <w:rPr>
          <w:rFonts w:ascii="Arial" w:hAnsi="Arial" w:cs="Arial"/>
          <w:sz w:val="24"/>
          <w:szCs w:val="24"/>
        </w:rPr>
        <w:t xml:space="preserve"> o </w:t>
      </w:r>
      <w:proofErr w:type="spellStart"/>
      <w:r w:rsidRPr="00D7335F">
        <w:rPr>
          <w:rFonts w:ascii="Arial" w:hAnsi="Arial" w:cs="Arial"/>
          <w:sz w:val="24"/>
          <w:szCs w:val="24"/>
        </w:rPr>
        <w:t>amser</w:t>
      </w:r>
      <w:proofErr w:type="spellEnd"/>
      <w:r w:rsidRPr="00D7335F">
        <w:rPr>
          <w:rFonts w:ascii="Arial" w:hAnsi="Arial" w:cs="Arial"/>
          <w:sz w:val="24"/>
          <w:szCs w:val="24"/>
        </w:rPr>
        <w:t xml:space="preserve"> </w:t>
      </w:r>
      <w:proofErr w:type="spellStart"/>
      <w:r w:rsidRPr="00D7335F">
        <w:rPr>
          <w:rFonts w:ascii="Arial" w:hAnsi="Arial" w:cs="Arial"/>
          <w:sz w:val="24"/>
          <w:szCs w:val="24"/>
        </w:rPr>
        <w:t>gyda</w:t>
      </w:r>
      <w:proofErr w:type="spellEnd"/>
      <w:r w:rsidRPr="00D7335F">
        <w:rPr>
          <w:rFonts w:ascii="Arial" w:hAnsi="Arial" w:cs="Arial"/>
          <w:sz w:val="24"/>
          <w:szCs w:val="24"/>
        </w:rPr>
        <w:t xml:space="preserve"> </w:t>
      </w:r>
      <w:proofErr w:type="spellStart"/>
      <w:r w:rsidRPr="00D7335F">
        <w:rPr>
          <w:rFonts w:ascii="Arial" w:hAnsi="Arial" w:cs="Arial"/>
          <w:sz w:val="24"/>
          <w:szCs w:val="24"/>
        </w:rPr>
        <w:t>theuluoedd</w:t>
      </w:r>
      <w:proofErr w:type="spellEnd"/>
      <w:r w:rsidRPr="00D7335F">
        <w:rPr>
          <w:rFonts w:ascii="Arial" w:hAnsi="Arial" w:cs="Arial"/>
          <w:sz w:val="24"/>
          <w:szCs w:val="24"/>
        </w:rPr>
        <w:t xml:space="preserve">, </w:t>
      </w:r>
      <w:proofErr w:type="spellStart"/>
      <w:r w:rsidRPr="00D7335F">
        <w:rPr>
          <w:rFonts w:ascii="Arial" w:hAnsi="Arial" w:cs="Arial"/>
          <w:sz w:val="24"/>
          <w:szCs w:val="24"/>
        </w:rPr>
        <w:t>eu</w:t>
      </w:r>
      <w:proofErr w:type="spellEnd"/>
      <w:r w:rsidRPr="00D7335F">
        <w:rPr>
          <w:rFonts w:ascii="Arial" w:hAnsi="Arial" w:cs="Arial"/>
          <w:sz w:val="24"/>
          <w:szCs w:val="24"/>
        </w:rPr>
        <w:t xml:space="preserve"> </w:t>
      </w:r>
      <w:proofErr w:type="spellStart"/>
      <w:r w:rsidRPr="00D7335F">
        <w:rPr>
          <w:rFonts w:ascii="Arial" w:hAnsi="Arial" w:cs="Arial"/>
          <w:sz w:val="24"/>
          <w:szCs w:val="24"/>
        </w:rPr>
        <w:t>helpu</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gyflawni’r</w:t>
      </w:r>
      <w:proofErr w:type="spellEnd"/>
      <w:r w:rsidRPr="00D7335F">
        <w:rPr>
          <w:rFonts w:ascii="Arial" w:hAnsi="Arial" w:cs="Arial"/>
          <w:sz w:val="24"/>
          <w:szCs w:val="24"/>
        </w:rPr>
        <w:t xml:space="preserve"> </w:t>
      </w:r>
      <w:proofErr w:type="spellStart"/>
      <w:r w:rsidRPr="00D7335F">
        <w:rPr>
          <w:rFonts w:ascii="Arial" w:hAnsi="Arial" w:cs="Arial"/>
          <w:sz w:val="24"/>
          <w:szCs w:val="24"/>
        </w:rPr>
        <w:t>hyn</w:t>
      </w:r>
      <w:proofErr w:type="spellEnd"/>
      <w:r w:rsidRPr="00D7335F">
        <w:rPr>
          <w:rFonts w:ascii="Arial" w:hAnsi="Arial" w:cs="Arial"/>
          <w:sz w:val="24"/>
          <w:szCs w:val="24"/>
        </w:rPr>
        <w:t xml:space="preserve"> </w:t>
      </w:r>
      <w:proofErr w:type="spellStart"/>
      <w:r w:rsidRPr="00D7335F">
        <w:rPr>
          <w:rFonts w:ascii="Arial" w:hAnsi="Arial" w:cs="Arial"/>
          <w:sz w:val="24"/>
          <w:szCs w:val="24"/>
        </w:rPr>
        <w:t>sy’n</w:t>
      </w:r>
      <w:proofErr w:type="spellEnd"/>
      <w:r w:rsidRPr="00D7335F">
        <w:rPr>
          <w:rFonts w:ascii="Arial" w:hAnsi="Arial" w:cs="Arial"/>
          <w:sz w:val="24"/>
          <w:szCs w:val="24"/>
        </w:rPr>
        <w:t xml:space="preserve"> </w:t>
      </w:r>
      <w:proofErr w:type="spellStart"/>
      <w:r w:rsidRPr="00D7335F">
        <w:rPr>
          <w:rFonts w:ascii="Arial" w:hAnsi="Arial" w:cs="Arial"/>
          <w:sz w:val="24"/>
          <w:szCs w:val="24"/>
        </w:rPr>
        <w:t>bwysig</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gyflymach</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gefnogi</w:t>
      </w:r>
      <w:proofErr w:type="spellEnd"/>
      <w:r w:rsidRPr="00D7335F">
        <w:rPr>
          <w:rFonts w:ascii="Arial" w:hAnsi="Arial" w:cs="Arial"/>
          <w:sz w:val="24"/>
          <w:szCs w:val="24"/>
        </w:rPr>
        <w:t xml:space="preserve"> </w:t>
      </w:r>
      <w:proofErr w:type="spellStart"/>
      <w:r w:rsidRPr="00D7335F">
        <w:rPr>
          <w:rFonts w:ascii="Arial" w:hAnsi="Arial" w:cs="Arial"/>
          <w:sz w:val="24"/>
          <w:szCs w:val="24"/>
        </w:rPr>
        <w:t>eu</w:t>
      </w:r>
      <w:proofErr w:type="spellEnd"/>
      <w:r w:rsidRPr="00D7335F">
        <w:rPr>
          <w:rFonts w:ascii="Arial" w:hAnsi="Arial" w:cs="Arial"/>
          <w:sz w:val="24"/>
          <w:szCs w:val="24"/>
        </w:rPr>
        <w:t xml:space="preserve"> </w:t>
      </w:r>
      <w:proofErr w:type="spellStart"/>
      <w:r w:rsidRPr="00D7335F">
        <w:rPr>
          <w:rFonts w:ascii="Arial" w:hAnsi="Arial" w:cs="Arial"/>
          <w:sz w:val="24"/>
          <w:szCs w:val="24"/>
        </w:rPr>
        <w:t>hanghenion</w:t>
      </w:r>
      <w:proofErr w:type="spellEnd"/>
      <w:r w:rsidRPr="00D7335F">
        <w:rPr>
          <w:rFonts w:ascii="Arial" w:hAnsi="Arial" w:cs="Arial"/>
          <w:sz w:val="24"/>
          <w:szCs w:val="24"/>
        </w:rPr>
        <w:t xml:space="preserve">, </w:t>
      </w:r>
      <w:proofErr w:type="spellStart"/>
      <w:r w:rsidRPr="00D7335F">
        <w:rPr>
          <w:rFonts w:ascii="Arial" w:hAnsi="Arial" w:cs="Arial"/>
          <w:sz w:val="24"/>
          <w:szCs w:val="24"/>
        </w:rPr>
        <w:t>i'w</w:t>
      </w:r>
      <w:proofErr w:type="spellEnd"/>
      <w:r w:rsidRPr="00D7335F">
        <w:rPr>
          <w:rFonts w:ascii="Arial" w:hAnsi="Arial" w:cs="Arial"/>
          <w:sz w:val="24"/>
          <w:szCs w:val="24"/>
        </w:rPr>
        <w:t xml:space="preserve"> </w:t>
      </w:r>
      <w:proofErr w:type="spellStart"/>
      <w:r w:rsidRPr="00D7335F">
        <w:rPr>
          <w:rFonts w:ascii="Arial" w:hAnsi="Arial" w:cs="Arial"/>
          <w:sz w:val="24"/>
          <w:szCs w:val="24"/>
        </w:rPr>
        <w:t>gwella</w:t>
      </w:r>
      <w:proofErr w:type="spellEnd"/>
      <w:r w:rsidRPr="00D7335F">
        <w:rPr>
          <w:rFonts w:ascii="Arial" w:hAnsi="Arial" w:cs="Arial"/>
          <w:sz w:val="24"/>
          <w:szCs w:val="24"/>
        </w:rPr>
        <w:t xml:space="preserve"> neu </w:t>
      </w:r>
      <w:proofErr w:type="spellStart"/>
      <w:r w:rsidRPr="00D7335F">
        <w:rPr>
          <w:rFonts w:ascii="Arial" w:hAnsi="Arial" w:cs="Arial"/>
          <w:sz w:val="24"/>
          <w:szCs w:val="24"/>
        </w:rPr>
        <w:t>eu</w:t>
      </w:r>
      <w:proofErr w:type="spellEnd"/>
      <w:r w:rsidRPr="00D7335F">
        <w:rPr>
          <w:rFonts w:ascii="Arial" w:hAnsi="Arial" w:cs="Arial"/>
          <w:sz w:val="24"/>
          <w:szCs w:val="24"/>
        </w:rPr>
        <w:t xml:space="preserve"> </w:t>
      </w:r>
      <w:proofErr w:type="spellStart"/>
      <w:r w:rsidRPr="00D7335F">
        <w:rPr>
          <w:rFonts w:ascii="Arial" w:hAnsi="Arial" w:cs="Arial"/>
          <w:sz w:val="24"/>
          <w:szCs w:val="24"/>
        </w:rPr>
        <w:t>hatal</w:t>
      </w:r>
      <w:proofErr w:type="spellEnd"/>
      <w:r w:rsidRPr="00D7335F">
        <w:rPr>
          <w:rFonts w:ascii="Arial" w:hAnsi="Arial" w:cs="Arial"/>
          <w:sz w:val="24"/>
          <w:szCs w:val="24"/>
        </w:rPr>
        <w:t xml:space="preserve"> </w:t>
      </w:r>
      <w:proofErr w:type="spellStart"/>
      <w:r w:rsidRPr="00D7335F">
        <w:rPr>
          <w:rFonts w:ascii="Arial" w:hAnsi="Arial" w:cs="Arial"/>
          <w:sz w:val="24"/>
          <w:szCs w:val="24"/>
        </w:rPr>
        <w:t>rhag</w:t>
      </w:r>
      <w:proofErr w:type="spellEnd"/>
      <w:r w:rsidRPr="00D7335F">
        <w:rPr>
          <w:rFonts w:ascii="Arial" w:hAnsi="Arial" w:cs="Arial"/>
          <w:sz w:val="24"/>
          <w:szCs w:val="24"/>
        </w:rPr>
        <w:t xml:space="preserve"> </w:t>
      </w:r>
      <w:proofErr w:type="spellStart"/>
      <w:r w:rsidRPr="00D7335F">
        <w:rPr>
          <w:rFonts w:ascii="Arial" w:hAnsi="Arial" w:cs="Arial"/>
          <w:sz w:val="24"/>
          <w:szCs w:val="24"/>
        </w:rPr>
        <w:t>gwaethygu</w:t>
      </w:r>
      <w:proofErr w:type="spellEnd"/>
      <w:r w:rsidRPr="00D7335F">
        <w:rPr>
          <w:rFonts w:ascii="Arial" w:hAnsi="Arial" w:cs="Arial"/>
          <w:sz w:val="24"/>
          <w:szCs w:val="24"/>
        </w:rPr>
        <w:t xml:space="preserve">. Dros </w:t>
      </w:r>
      <w:proofErr w:type="spellStart"/>
      <w:r w:rsidRPr="00D7335F">
        <w:rPr>
          <w:rFonts w:ascii="Arial" w:hAnsi="Arial" w:cs="Arial"/>
          <w:sz w:val="24"/>
          <w:szCs w:val="24"/>
        </w:rPr>
        <w:t>amser</w:t>
      </w:r>
      <w:proofErr w:type="spellEnd"/>
      <w:r w:rsidRPr="00D7335F">
        <w:rPr>
          <w:rFonts w:ascii="Arial" w:hAnsi="Arial" w:cs="Arial"/>
          <w:sz w:val="24"/>
          <w:szCs w:val="24"/>
        </w:rPr>
        <w:t xml:space="preserve">, </w:t>
      </w:r>
      <w:proofErr w:type="spellStart"/>
      <w:r w:rsidRPr="00D7335F">
        <w:rPr>
          <w:rFonts w:ascii="Arial" w:hAnsi="Arial" w:cs="Arial"/>
          <w:sz w:val="24"/>
          <w:szCs w:val="24"/>
        </w:rPr>
        <w:t>bydd</w:t>
      </w:r>
      <w:proofErr w:type="spellEnd"/>
      <w:r w:rsidRPr="00D7335F">
        <w:rPr>
          <w:rFonts w:ascii="Arial" w:hAnsi="Arial" w:cs="Arial"/>
          <w:sz w:val="24"/>
          <w:szCs w:val="24"/>
        </w:rPr>
        <w:t xml:space="preserve"> </w:t>
      </w:r>
      <w:proofErr w:type="spellStart"/>
      <w:r w:rsidRPr="00D7335F">
        <w:rPr>
          <w:rFonts w:ascii="Arial" w:hAnsi="Arial" w:cs="Arial"/>
          <w:sz w:val="24"/>
          <w:szCs w:val="24"/>
        </w:rPr>
        <w:t>hyn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w:t>
      </w:r>
      <w:proofErr w:type="spellStart"/>
      <w:r w:rsidRPr="00D7335F">
        <w:rPr>
          <w:rFonts w:ascii="Arial" w:hAnsi="Arial" w:cs="Arial"/>
          <w:sz w:val="24"/>
          <w:szCs w:val="24"/>
        </w:rPr>
        <w:t>helpu</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weithio</w:t>
      </w:r>
      <w:proofErr w:type="spellEnd"/>
      <w:r w:rsidRPr="00D7335F">
        <w:rPr>
          <w:rFonts w:ascii="Arial" w:hAnsi="Arial" w:cs="Arial"/>
          <w:sz w:val="24"/>
          <w:szCs w:val="24"/>
        </w:rPr>
        <w:t xml:space="preserve"> </w:t>
      </w:r>
      <w:proofErr w:type="spellStart"/>
      <w:r w:rsidRPr="00D7335F">
        <w:rPr>
          <w:rFonts w:ascii="Arial" w:hAnsi="Arial" w:cs="Arial"/>
          <w:sz w:val="24"/>
          <w:szCs w:val="24"/>
        </w:rPr>
        <w:t>gyda</w:t>
      </w:r>
      <w:proofErr w:type="spellEnd"/>
      <w:r w:rsidRPr="00D7335F">
        <w:rPr>
          <w:rFonts w:ascii="Arial" w:hAnsi="Arial" w:cs="Arial"/>
          <w:sz w:val="24"/>
          <w:szCs w:val="24"/>
        </w:rPr>
        <w:t xml:space="preserve"> </w:t>
      </w:r>
      <w:proofErr w:type="spellStart"/>
      <w:r w:rsidRPr="00D7335F">
        <w:rPr>
          <w:rFonts w:ascii="Arial" w:hAnsi="Arial" w:cs="Arial"/>
          <w:sz w:val="24"/>
          <w:szCs w:val="24"/>
        </w:rPr>
        <w:t>theuluoedd</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gynharach</w:t>
      </w:r>
      <w:proofErr w:type="spellEnd"/>
      <w:r w:rsidRPr="00D7335F">
        <w:rPr>
          <w:rFonts w:ascii="Arial" w:hAnsi="Arial" w:cs="Arial"/>
          <w:sz w:val="24"/>
          <w:szCs w:val="24"/>
        </w:rPr>
        <w:t xml:space="preserve">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w:t>
      </w:r>
      <w:proofErr w:type="spellStart"/>
      <w:r w:rsidRPr="00D7335F">
        <w:rPr>
          <w:rFonts w:ascii="Arial" w:hAnsi="Arial" w:cs="Arial"/>
          <w:sz w:val="24"/>
          <w:szCs w:val="24"/>
        </w:rPr>
        <w:t>galluogi</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fuddsoddi</w:t>
      </w:r>
      <w:proofErr w:type="spellEnd"/>
      <w:r w:rsidRPr="00D7335F">
        <w:rPr>
          <w:rFonts w:ascii="Arial" w:hAnsi="Arial" w:cs="Arial"/>
          <w:sz w:val="24"/>
          <w:szCs w:val="24"/>
        </w:rPr>
        <w:t xml:space="preserve"> </w:t>
      </w:r>
      <w:proofErr w:type="spellStart"/>
      <w:r w:rsidRPr="00D7335F">
        <w:rPr>
          <w:rFonts w:ascii="Arial" w:hAnsi="Arial" w:cs="Arial"/>
          <w:sz w:val="24"/>
          <w:szCs w:val="24"/>
        </w:rPr>
        <w:t>mwy</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w:t>
      </w:r>
      <w:proofErr w:type="spellStart"/>
      <w:r w:rsidRPr="00D7335F">
        <w:rPr>
          <w:rFonts w:ascii="Arial" w:hAnsi="Arial" w:cs="Arial"/>
          <w:sz w:val="24"/>
          <w:szCs w:val="24"/>
        </w:rPr>
        <w:t>gwaith</w:t>
      </w:r>
      <w:proofErr w:type="spellEnd"/>
      <w:r w:rsidRPr="00D7335F">
        <w:rPr>
          <w:rFonts w:ascii="Arial" w:hAnsi="Arial" w:cs="Arial"/>
          <w:sz w:val="24"/>
          <w:szCs w:val="24"/>
        </w:rPr>
        <w:t xml:space="preserve"> </w:t>
      </w:r>
      <w:proofErr w:type="spellStart"/>
      <w:r w:rsidRPr="00D7335F">
        <w:rPr>
          <w:rFonts w:ascii="Arial" w:hAnsi="Arial" w:cs="Arial"/>
          <w:sz w:val="24"/>
          <w:szCs w:val="24"/>
        </w:rPr>
        <w:t>cymorth</w:t>
      </w:r>
      <w:proofErr w:type="spellEnd"/>
      <w:r w:rsidRPr="00D7335F">
        <w:rPr>
          <w:rFonts w:ascii="Arial" w:hAnsi="Arial" w:cs="Arial"/>
          <w:sz w:val="24"/>
          <w:szCs w:val="24"/>
        </w:rPr>
        <w:t xml:space="preserve"> </w:t>
      </w:r>
      <w:proofErr w:type="spellStart"/>
      <w:r w:rsidRPr="00D7335F">
        <w:rPr>
          <w:rFonts w:ascii="Arial" w:hAnsi="Arial" w:cs="Arial"/>
          <w:sz w:val="24"/>
          <w:szCs w:val="24"/>
        </w:rPr>
        <w:t>cynnar</w:t>
      </w:r>
      <w:proofErr w:type="spellEnd"/>
      <w:r w:rsidRPr="00D7335F">
        <w:rPr>
          <w:rFonts w:ascii="Arial" w:hAnsi="Arial" w:cs="Arial"/>
          <w:sz w:val="24"/>
          <w:szCs w:val="24"/>
        </w:rPr>
        <w:t xml:space="preserve"> ac </w:t>
      </w:r>
      <w:proofErr w:type="spellStart"/>
      <w:r w:rsidRPr="00D7335F">
        <w:rPr>
          <w:rFonts w:ascii="Arial" w:hAnsi="Arial" w:cs="Arial"/>
          <w:sz w:val="24"/>
          <w:szCs w:val="24"/>
        </w:rPr>
        <w:t>atal</w:t>
      </w:r>
      <w:proofErr w:type="spellEnd"/>
      <w:r>
        <w:rPr>
          <w:rFonts w:ascii="Arial" w:hAnsi="Arial" w:cs="Arial"/>
          <w:sz w:val="24"/>
          <w:szCs w:val="24"/>
        </w:rPr>
        <w:t>,</w:t>
      </w:r>
      <w:r w:rsidRPr="00D7335F">
        <w:rPr>
          <w:rFonts w:ascii="Arial" w:hAnsi="Arial" w:cs="Arial"/>
          <w:sz w:val="24"/>
          <w:szCs w:val="24"/>
        </w:rPr>
        <w:t xml:space="preserve"> a </w:t>
      </w:r>
      <w:proofErr w:type="spellStart"/>
      <w:r w:rsidRPr="00D7335F">
        <w:rPr>
          <w:rFonts w:ascii="Arial" w:hAnsi="Arial" w:cs="Arial"/>
          <w:sz w:val="24"/>
          <w:szCs w:val="24"/>
        </w:rPr>
        <w:t>gobeithio</w:t>
      </w:r>
      <w:proofErr w:type="spellEnd"/>
      <w:r w:rsidRPr="00D7335F">
        <w:rPr>
          <w:rFonts w:ascii="Arial" w:hAnsi="Arial" w:cs="Arial"/>
          <w:sz w:val="24"/>
          <w:szCs w:val="24"/>
        </w:rPr>
        <w:t xml:space="preserve"> </w:t>
      </w:r>
      <w:proofErr w:type="spellStart"/>
      <w:r w:rsidRPr="00D7335F">
        <w:rPr>
          <w:rFonts w:ascii="Arial" w:hAnsi="Arial" w:cs="Arial"/>
          <w:sz w:val="24"/>
          <w:szCs w:val="24"/>
        </w:rPr>
        <w:t>lleihau</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w:t>
      </w:r>
      <w:proofErr w:type="spellStart"/>
      <w:r w:rsidRPr="00D7335F">
        <w:rPr>
          <w:rFonts w:ascii="Arial" w:hAnsi="Arial" w:cs="Arial"/>
          <w:sz w:val="24"/>
          <w:szCs w:val="24"/>
        </w:rPr>
        <w:t>gwaith</w:t>
      </w:r>
      <w:proofErr w:type="spellEnd"/>
      <w:r w:rsidRPr="00D7335F">
        <w:rPr>
          <w:rFonts w:ascii="Arial" w:hAnsi="Arial" w:cs="Arial"/>
          <w:sz w:val="24"/>
          <w:szCs w:val="24"/>
        </w:rPr>
        <w:t xml:space="preserve"> </w:t>
      </w:r>
      <w:proofErr w:type="spellStart"/>
      <w:r w:rsidRPr="00D7335F">
        <w:rPr>
          <w:rFonts w:ascii="Arial" w:hAnsi="Arial" w:cs="Arial"/>
          <w:sz w:val="24"/>
          <w:szCs w:val="24"/>
        </w:rPr>
        <w:t>statudol</w:t>
      </w:r>
      <w:proofErr w:type="spellEnd"/>
      <w:r w:rsidRPr="00D7335F">
        <w:rPr>
          <w:rFonts w:ascii="Arial" w:hAnsi="Arial" w:cs="Arial"/>
          <w:sz w:val="24"/>
          <w:szCs w:val="24"/>
        </w:rPr>
        <w:t xml:space="preserve"> </w:t>
      </w:r>
      <w:proofErr w:type="spellStart"/>
      <w:r w:rsidRPr="00D7335F">
        <w:rPr>
          <w:rFonts w:ascii="Arial" w:hAnsi="Arial" w:cs="Arial"/>
          <w:sz w:val="24"/>
          <w:szCs w:val="24"/>
        </w:rPr>
        <w:t>cyffredinol</w:t>
      </w:r>
      <w:proofErr w:type="spellEnd"/>
      <w:r w:rsidRPr="00852939">
        <w:rPr>
          <w:rFonts w:ascii="Arial" w:hAnsi="Arial" w:cs="Arial"/>
          <w:sz w:val="24"/>
          <w:szCs w:val="24"/>
        </w:rPr>
        <w:t>.</w:t>
      </w:r>
    </w:p>
    <w:p w14:paraId="4C363806" w14:textId="77777777" w:rsidR="003A5447" w:rsidRDefault="003A5447" w:rsidP="003A5447">
      <w:pPr>
        <w:spacing w:line="240" w:lineRule="atLeast"/>
        <w:rPr>
          <w:rFonts w:ascii="Arial" w:hAnsi="Arial" w:cs="Arial"/>
          <w:sz w:val="24"/>
          <w:szCs w:val="24"/>
        </w:rPr>
      </w:pPr>
    </w:p>
    <w:p w14:paraId="57101984" w14:textId="77777777" w:rsidR="003A5447" w:rsidRDefault="003A5447" w:rsidP="003A5447">
      <w:pPr>
        <w:spacing w:line="240" w:lineRule="atLeast"/>
        <w:rPr>
          <w:rFonts w:ascii="Arial" w:hAnsi="Arial" w:cs="Arial"/>
          <w:sz w:val="24"/>
          <w:szCs w:val="24"/>
        </w:rPr>
      </w:pPr>
    </w:p>
    <w:p w14:paraId="1FAFC6E7" w14:textId="77777777" w:rsidR="003A5447" w:rsidRPr="00852939" w:rsidRDefault="003A5447" w:rsidP="003A5447">
      <w:pPr>
        <w:spacing w:line="240" w:lineRule="atLeast"/>
        <w:rPr>
          <w:rFonts w:ascii="Arial" w:hAnsi="Arial" w:cs="Arial"/>
          <w:sz w:val="24"/>
          <w:szCs w:val="24"/>
        </w:rPr>
      </w:pPr>
      <w:r w:rsidRPr="00D7335F">
        <w:rPr>
          <w:rFonts w:ascii="Arial" w:hAnsi="Arial" w:cs="Arial"/>
          <w:sz w:val="24"/>
          <w:szCs w:val="24"/>
        </w:rPr>
        <w:t xml:space="preserve">Ein </w:t>
      </w:r>
      <w:proofErr w:type="spellStart"/>
      <w:r w:rsidRPr="00D7335F">
        <w:rPr>
          <w:rFonts w:ascii="Arial" w:hAnsi="Arial" w:cs="Arial"/>
          <w:sz w:val="24"/>
          <w:szCs w:val="24"/>
        </w:rPr>
        <w:t>Hegwyddorion</w:t>
      </w:r>
      <w:proofErr w:type="spellEnd"/>
      <w:r w:rsidRPr="00D7335F">
        <w:rPr>
          <w:rFonts w:ascii="Arial" w:hAnsi="Arial" w:cs="Arial"/>
          <w:sz w:val="24"/>
          <w:szCs w:val="24"/>
        </w:rPr>
        <w:t xml:space="preserve"> a </w:t>
      </w:r>
      <w:proofErr w:type="spellStart"/>
      <w:r w:rsidRPr="00D7335F">
        <w:rPr>
          <w:rFonts w:ascii="Arial" w:hAnsi="Arial" w:cs="Arial"/>
          <w:sz w:val="24"/>
          <w:szCs w:val="24"/>
        </w:rPr>
        <w:t>Rennir</w:t>
      </w:r>
      <w:proofErr w:type="spellEnd"/>
      <w:r w:rsidRPr="00D7335F">
        <w:rPr>
          <w:rFonts w:ascii="Arial" w:hAnsi="Arial" w:cs="Arial"/>
          <w:sz w:val="24"/>
          <w:szCs w:val="24"/>
        </w:rPr>
        <w:t xml:space="preserve"> </w:t>
      </w:r>
      <w:proofErr w:type="spellStart"/>
      <w:r w:rsidRPr="00D7335F">
        <w:rPr>
          <w:rFonts w:ascii="Arial" w:hAnsi="Arial" w:cs="Arial"/>
          <w:sz w:val="24"/>
          <w:szCs w:val="24"/>
        </w:rPr>
        <w:t>yw</w:t>
      </w:r>
      <w:proofErr w:type="spellEnd"/>
      <w:r w:rsidRPr="00852939">
        <w:rPr>
          <w:rFonts w:ascii="Arial" w:hAnsi="Arial" w:cs="Arial"/>
          <w:sz w:val="24"/>
          <w:szCs w:val="24"/>
        </w:rPr>
        <w:t xml:space="preserve">: </w:t>
      </w:r>
    </w:p>
    <w:p w14:paraId="356E5F9D" w14:textId="77777777" w:rsidR="003A5447" w:rsidRPr="00D7335F" w:rsidRDefault="003A5447" w:rsidP="003A5447">
      <w:pPr>
        <w:pStyle w:val="ListParagraph"/>
        <w:numPr>
          <w:ilvl w:val="0"/>
          <w:numId w:val="26"/>
        </w:numPr>
        <w:spacing w:line="240" w:lineRule="atLeast"/>
        <w:rPr>
          <w:rFonts w:ascii="Arial" w:hAnsi="Arial" w:cs="Arial"/>
          <w:sz w:val="24"/>
          <w:szCs w:val="24"/>
        </w:rPr>
      </w:pPr>
      <w:r w:rsidRPr="00D7335F">
        <w:rPr>
          <w:rFonts w:ascii="Arial" w:hAnsi="Arial" w:cs="Arial"/>
          <w:sz w:val="24"/>
          <w:szCs w:val="24"/>
        </w:rPr>
        <w:t xml:space="preserve">Ni </w:t>
      </w:r>
      <w:proofErr w:type="spellStart"/>
      <w:r w:rsidRPr="00D7335F">
        <w:rPr>
          <w:rFonts w:ascii="Arial" w:hAnsi="Arial" w:cs="Arial"/>
          <w:sz w:val="24"/>
          <w:szCs w:val="24"/>
        </w:rPr>
        <w:t>fyddwn</w:t>
      </w:r>
      <w:proofErr w:type="spellEnd"/>
      <w:r w:rsidRPr="00D7335F">
        <w:rPr>
          <w:rFonts w:ascii="Arial" w:hAnsi="Arial" w:cs="Arial"/>
          <w:sz w:val="24"/>
          <w:szCs w:val="24"/>
        </w:rPr>
        <w:t xml:space="preserve"> </w:t>
      </w:r>
      <w:proofErr w:type="spellStart"/>
      <w:r w:rsidRPr="00D7335F">
        <w:rPr>
          <w:rFonts w:ascii="Arial" w:hAnsi="Arial" w:cs="Arial"/>
          <w:sz w:val="24"/>
          <w:szCs w:val="24"/>
        </w:rPr>
        <w:t>byth</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gwneud</w:t>
      </w:r>
      <w:proofErr w:type="spellEnd"/>
      <w:r w:rsidRPr="00D7335F">
        <w:rPr>
          <w:rFonts w:ascii="Arial" w:hAnsi="Arial" w:cs="Arial"/>
          <w:sz w:val="24"/>
          <w:szCs w:val="24"/>
        </w:rPr>
        <w:t xml:space="preserve"> </w:t>
      </w:r>
      <w:proofErr w:type="spellStart"/>
      <w:r w:rsidRPr="00D7335F">
        <w:rPr>
          <w:rFonts w:ascii="Arial" w:hAnsi="Arial" w:cs="Arial"/>
          <w:sz w:val="24"/>
          <w:szCs w:val="24"/>
        </w:rPr>
        <w:t>penderfyniadau</w:t>
      </w:r>
      <w:proofErr w:type="spellEnd"/>
      <w:r w:rsidRPr="00D7335F">
        <w:rPr>
          <w:rFonts w:ascii="Arial" w:hAnsi="Arial" w:cs="Arial"/>
          <w:sz w:val="24"/>
          <w:szCs w:val="24"/>
        </w:rPr>
        <w:t xml:space="preserve"> </w:t>
      </w:r>
      <w:proofErr w:type="spellStart"/>
      <w:r w:rsidRPr="00D7335F">
        <w:rPr>
          <w:rFonts w:ascii="Arial" w:hAnsi="Arial" w:cs="Arial"/>
          <w:sz w:val="24"/>
          <w:szCs w:val="24"/>
        </w:rPr>
        <w:t>heb</w:t>
      </w:r>
      <w:proofErr w:type="spellEnd"/>
      <w:r w:rsidRPr="00D7335F">
        <w:rPr>
          <w:rFonts w:ascii="Arial" w:hAnsi="Arial" w:cs="Arial"/>
          <w:sz w:val="24"/>
          <w:szCs w:val="24"/>
        </w:rPr>
        <w:t xml:space="preserve"> </w:t>
      </w:r>
      <w:proofErr w:type="spellStart"/>
      <w:r w:rsidRPr="00D7335F">
        <w:rPr>
          <w:rFonts w:ascii="Arial" w:hAnsi="Arial" w:cs="Arial"/>
          <w:sz w:val="24"/>
          <w:szCs w:val="24"/>
        </w:rPr>
        <w:t>gynnwys</w:t>
      </w:r>
      <w:proofErr w:type="spellEnd"/>
      <w:r w:rsidRPr="00D7335F">
        <w:rPr>
          <w:rFonts w:ascii="Arial" w:hAnsi="Arial" w:cs="Arial"/>
          <w:sz w:val="24"/>
          <w:szCs w:val="24"/>
        </w:rPr>
        <w:t xml:space="preserve"> </w:t>
      </w:r>
      <w:proofErr w:type="spellStart"/>
      <w:r w:rsidRPr="00D7335F">
        <w:rPr>
          <w:rFonts w:ascii="Arial" w:hAnsi="Arial" w:cs="Arial"/>
          <w:sz w:val="24"/>
          <w:szCs w:val="24"/>
        </w:rPr>
        <w:t>eraill</w:t>
      </w:r>
      <w:proofErr w:type="spellEnd"/>
      <w:r w:rsidRPr="00D7335F">
        <w:rPr>
          <w:rFonts w:ascii="Arial" w:hAnsi="Arial" w:cs="Arial"/>
          <w:sz w:val="24"/>
          <w:szCs w:val="24"/>
        </w:rPr>
        <w:t>.</w:t>
      </w:r>
    </w:p>
    <w:p w14:paraId="6656DFC0"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dysgu</w:t>
      </w:r>
      <w:proofErr w:type="spellEnd"/>
      <w:r w:rsidRPr="00D7335F">
        <w:rPr>
          <w:rFonts w:ascii="Arial" w:hAnsi="Arial" w:cs="Arial"/>
          <w:sz w:val="24"/>
          <w:szCs w:val="24"/>
        </w:rPr>
        <w:t xml:space="preserve">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myfyrio</w:t>
      </w:r>
      <w:proofErr w:type="spellEnd"/>
      <w:r w:rsidRPr="00D7335F">
        <w:rPr>
          <w:rFonts w:ascii="Arial" w:hAnsi="Arial" w:cs="Arial"/>
          <w:sz w:val="24"/>
          <w:szCs w:val="24"/>
        </w:rPr>
        <w:t xml:space="preserve">, ac </w:t>
      </w:r>
      <w:proofErr w:type="spellStart"/>
      <w:r w:rsidRPr="00D7335F">
        <w:rPr>
          <w:rFonts w:ascii="Arial" w:hAnsi="Arial" w:cs="Arial"/>
          <w:sz w:val="24"/>
          <w:szCs w:val="24"/>
        </w:rPr>
        <w:t>nid</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beio</w:t>
      </w:r>
      <w:proofErr w:type="spellEnd"/>
      <w:r w:rsidRPr="00D7335F">
        <w:rPr>
          <w:rFonts w:ascii="Arial" w:hAnsi="Arial" w:cs="Arial"/>
          <w:sz w:val="24"/>
          <w:szCs w:val="24"/>
        </w:rPr>
        <w:t xml:space="preserve"> pan </w:t>
      </w:r>
      <w:proofErr w:type="spellStart"/>
      <w:r w:rsidRPr="00D7335F">
        <w:rPr>
          <w:rFonts w:ascii="Arial" w:hAnsi="Arial" w:cs="Arial"/>
          <w:sz w:val="24"/>
          <w:szCs w:val="24"/>
        </w:rPr>
        <w:t>na</w:t>
      </w:r>
      <w:proofErr w:type="spellEnd"/>
      <w:r w:rsidRPr="00D7335F">
        <w:rPr>
          <w:rFonts w:ascii="Arial" w:hAnsi="Arial" w:cs="Arial"/>
          <w:sz w:val="24"/>
          <w:szCs w:val="24"/>
        </w:rPr>
        <w:t xml:space="preserve"> </w:t>
      </w:r>
      <w:proofErr w:type="spellStart"/>
      <w:r w:rsidRPr="00D7335F">
        <w:rPr>
          <w:rFonts w:ascii="Arial" w:hAnsi="Arial" w:cs="Arial"/>
          <w:sz w:val="24"/>
          <w:szCs w:val="24"/>
        </w:rPr>
        <w:t>fydd</w:t>
      </w:r>
      <w:proofErr w:type="spellEnd"/>
      <w:r w:rsidRPr="00D7335F">
        <w:rPr>
          <w:rFonts w:ascii="Arial" w:hAnsi="Arial" w:cs="Arial"/>
          <w:sz w:val="24"/>
          <w:szCs w:val="24"/>
        </w:rPr>
        <w:t xml:space="preserve"> </w:t>
      </w:r>
      <w:proofErr w:type="spellStart"/>
      <w:r w:rsidRPr="00D7335F">
        <w:rPr>
          <w:rFonts w:ascii="Arial" w:hAnsi="Arial" w:cs="Arial"/>
          <w:sz w:val="24"/>
          <w:szCs w:val="24"/>
        </w:rPr>
        <w:t>pethau'n</w:t>
      </w:r>
      <w:proofErr w:type="spellEnd"/>
      <w:r w:rsidRPr="00D7335F">
        <w:rPr>
          <w:rFonts w:ascii="Arial" w:hAnsi="Arial" w:cs="Arial"/>
          <w:sz w:val="24"/>
          <w:szCs w:val="24"/>
        </w:rPr>
        <w:t xml:space="preserve"> </w:t>
      </w:r>
      <w:proofErr w:type="spellStart"/>
      <w:r w:rsidRPr="00D7335F">
        <w:rPr>
          <w:rFonts w:ascii="Arial" w:hAnsi="Arial" w:cs="Arial"/>
          <w:sz w:val="24"/>
          <w:szCs w:val="24"/>
        </w:rPr>
        <w:t>mynd</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ôl</w:t>
      </w:r>
      <w:proofErr w:type="spellEnd"/>
      <w:r w:rsidRPr="00D7335F">
        <w:rPr>
          <w:rFonts w:ascii="Arial" w:hAnsi="Arial" w:cs="Arial"/>
          <w:sz w:val="24"/>
          <w:szCs w:val="24"/>
        </w:rPr>
        <w:t xml:space="preserve"> y </w:t>
      </w:r>
      <w:proofErr w:type="spellStart"/>
      <w:r w:rsidRPr="00D7335F">
        <w:rPr>
          <w:rFonts w:ascii="Arial" w:hAnsi="Arial" w:cs="Arial"/>
          <w:sz w:val="24"/>
          <w:szCs w:val="24"/>
        </w:rPr>
        <w:t>bwriad</w:t>
      </w:r>
      <w:proofErr w:type="spellEnd"/>
      <w:r w:rsidRPr="00D7335F">
        <w:rPr>
          <w:rFonts w:ascii="Arial" w:hAnsi="Arial" w:cs="Arial"/>
          <w:sz w:val="24"/>
          <w:szCs w:val="24"/>
        </w:rPr>
        <w:t>.</w:t>
      </w:r>
    </w:p>
    <w:p w14:paraId="2DD2C129"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gwrando'n</w:t>
      </w:r>
      <w:proofErr w:type="spellEnd"/>
      <w:r w:rsidRPr="00D7335F">
        <w:rPr>
          <w:rFonts w:ascii="Arial" w:hAnsi="Arial" w:cs="Arial"/>
          <w:sz w:val="24"/>
          <w:szCs w:val="24"/>
        </w:rPr>
        <w:t xml:space="preserve"> </w:t>
      </w:r>
      <w:proofErr w:type="spellStart"/>
      <w:r w:rsidRPr="00D7335F">
        <w:rPr>
          <w:rFonts w:ascii="Arial" w:hAnsi="Arial" w:cs="Arial"/>
          <w:sz w:val="24"/>
          <w:szCs w:val="24"/>
        </w:rPr>
        <w:t>astud</w:t>
      </w:r>
      <w:proofErr w:type="spellEnd"/>
      <w:r w:rsidRPr="00D7335F">
        <w:rPr>
          <w:rFonts w:ascii="Arial" w:hAnsi="Arial" w:cs="Arial"/>
          <w:sz w:val="24"/>
          <w:szCs w:val="24"/>
        </w:rPr>
        <w:t xml:space="preserve"> </w:t>
      </w:r>
      <w:proofErr w:type="spellStart"/>
      <w:r w:rsidRPr="00D7335F">
        <w:rPr>
          <w:rFonts w:ascii="Arial" w:hAnsi="Arial" w:cs="Arial"/>
          <w:sz w:val="24"/>
          <w:szCs w:val="24"/>
        </w:rPr>
        <w:t>ar</w:t>
      </w:r>
      <w:proofErr w:type="spellEnd"/>
      <w:r w:rsidRPr="00D7335F">
        <w:rPr>
          <w:rFonts w:ascii="Arial" w:hAnsi="Arial" w:cs="Arial"/>
          <w:sz w:val="24"/>
          <w:szCs w:val="24"/>
        </w:rPr>
        <w:t xml:space="preserve"> </w:t>
      </w:r>
      <w:proofErr w:type="spellStart"/>
      <w:r w:rsidRPr="00D7335F">
        <w:rPr>
          <w:rFonts w:ascii="Arial" w:hAnsi="Arial" w:cs="Arial"/>
          <w:sz w:val="24"/>
          <w:szCs w:val="24"/>
        </w:rPr>
        <w:t>safbwyntiau</w:t>
      </w:r>
      <w:proofErr w:type="spellEnd"/>
      <w:r w:rsidRPr="00D7335F">
        <w:rPr>
          <w:rFonts w:ascii="Arial" w:hAnsi="Arial" w:cs="Arial"/>
          <w:sz w:val="24"/>
          <w:szCs w:val="24"/>
        </w:rPr>
        <w:t xml:space="preserve"> </w:t>
      </w:r>
      <w:proofErr w:type="spellStart"/>
      <w:r w:rsidRPr="00D7335F">
        <w:rPr>
          <w:rFonts w:ascii="Arial" w:hAnsi="Arial" w:cs="Arial"/>
          <w:sz w:val="24"/>
          <w:szCs w:val="24"/>
        </w:rPr>
        <w:t>eraill</w:t>
      </w:r>
      <w:proofErr w:type="spellEnd"/>
      <w:r w:rsidRPr="00D7335F">
        <w:rPr>
          <w:rFonts w:ascii="Arial" w:hAnsi="Arial" w:cs="Arial"/>
          <w:sz w:val="24"/>
          <w:szCs w:val="24"/>
        </w:rPr>
        <w:t xml:space="preserve">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eu</w:t>
      </w:r>
      <w:proofErr w:type="spellEnd"/>
      <w:r w:rsidRPr="00D7335F">
        <w:rPr>
          <w:rFonts w:ascii="Arial" w:hAnsi="Arial" w:cs="Arial"/>
          <w:sz w:val="24"/>
          <w:szCs w:val="24"/>
        </w:rPr>
        <w:t xml:space="preserve"> </w:t>
      </w:r>
      <w:proofErr w:type="spellStart"/>
      <w:r w:rsidRPr="00D7335F">
        <w:rPr>
          <w:rFonts w:ascii="Arial" w:hAnsi="Arial" w:cs="Arial"/>
          <w:sz w:val="24"/>
          <w:szCs w:val="24"/>
        </w:rPr>
        <w:t>gwerthfawrogi</w:t>
      </w:r>
      <w:proofErr w:type="spellEnd"/>
      <w:r w:rsidRPr="00D7335F">
        <w:rPr>
          <w:rFonts w:ascii="Arial" w:hAnsi="Arial" w:cs="Arial"/>
          <w:sz w:val="24"/>
          <w:szCs w:val="24"/>
        </w:rPr>
        <w:t>.</w:t>
      </w:r>
    </w:p>
    <w:p w14:paraId="094917C4"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dilyn</w:t>
      </w:r>
      <w:proofErr w:type="spellEnd"/>
      <w:r w:rsidRPr="00D7335F">
        <w:rPr>
          <w:rFonts w:ascii="Arial" w:hAnsi="Arial" w:cs="Arial"/>
          <w:sz w:val="24"/>
          <w:szCs w:val="24"/>
        </w:rPr>
        <w:t xml:space="preserve"> </w:t>
      </w:r>
      <w:proofErr w:type="spellStart"/>
      <w:r w:rsidRPr="00D7335F">
        <w:rPr>
          <w:rFonts w:ascii="Arial" w:hAnsi="Arial" w:cs="Arial"/>
          <w:sz w:val="24"/>
          <w:szCs w:val="24"/>
        </w:rPr>
        <w:t>camau</w:t>
      </w:r>
      <w:proofErr w:type="spellEnd"/>
      <w:r w:rsidRPr="00D7335F">
        <w:rPr>
          <w:rFonts w:ascii="Arial" w:hAnsi="Arial" w:cs="Arial"/>
          <w:sz w:val="24"/>
          <w:szCs w:val="24"/>
        </w:rPr>
        <w:t xml:space="preserve"> </w:t>
      </w:r>
      <w:proofErr w:type="spellStart"/>
      <w:r w:rsidRPr="00D7335F">
        <w:rPr>
          <w:rFonts w:ascii="Arial" w:hAnsi="Arial" w:cs="Arial"/>
          <w:sz w:val="24"/>
          <w:szCs w:val="24"/>
        </w:rPr>
        <w:t>gweithredu</w:t>
      </w:r>
      <w:proofErr w:type="spellEnd"/>
      <w:r>
        <w:rPr>
          <w:rFonts w:ascii="Arial" w:hAnsi="Arial" w:cs="Arial"/>
          <w:sz w:val="24"/>
          <w:szCs w:val="24"/>
        </w:rPr>
        <w:t xml:space="preserve"> </w:t>
      </w:r>
      <w:proofErr w:type="spellStart"/>
      <w:r>
        <w:rPr>
          <w:rFonts w:ascii="Arial" w:hAnsi="Arial" w:cs="Arial"/>
          <w:sz w:val="24"/>
          <w:szCs w:val="24"/>
        </w:rPr>
        <w:t>drwodd</w:t>
      </w:r>
      <w:proofErr w:type="spellEnd"/>
      <w:r>
        <w:rPr>
          <w:rFonts w:ascii="Arial" w:hAnsi="Arial" w:cs="Arial"/>
          <w:sz w:val="24"/>
          <w:szCs w:val="24"/>
        </w:rPr>
        <w:t xml:space="preserve"> ac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eu</w:t>
      </w:r>
      <w:proofErr w:type="spellEnd"/>
      <w:r>
        <w:rPr>
          <w:rFonts w:ascii="Arial" w:hAnsi="Arial" w:cs="Arial"/>
          <w:sz w:val="24"/>
          <w:szCs w:val="24"/>
        </w:rPr>
        <w:t xml:space="preserve"> </w:t>
      </w:r>
      <w:proofErr w:type="spellStart"/>
      <w:r>
        <w:rPr>
          <w:rFonts w:ascii="Arial" w:hAnsi="Arial" w:cs="Arial"/>
          <w:sz w:val="24"/>
          <w:szCs w:val="24"/>
        </w:rPr>
        <w:t>cwblhau</w:t>
      </w:r>
      <w:proofErr w:type="spellEnd"/>
      <w:r w:rsidRPr="00D7335F">
        <w:rPr>
          <w:rFonts w:ascii="Arial" w:hAnsi="Arial" w:cs="Arial"/>
          <w:sz w:val="24"/>
          <w:szCs w:val="24"/>
        </w:rPr>
        <w:t>.</w:t>
      </w:r>
    </w:p>
    <w:p w14:paraId="542173D2"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Rydym</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credu</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ein</w:t>
      </w:r>
      <w:proofErr w:type="spellEnd"/>
      <w:r w:rsidRPr="00D7335F">
        <w:rPr>
          <w:rFonts w:ascii="Arial" w:hAnsi="Arial" w:cs="Arial"/>
          <w:sz w:val="24"/>
          <w:szCs w:val="24"/>
        </w:rPr>
        <w:t xml:space="preserve"> staff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ymddiried</w:t>
      </w:r>
      <w:proofErr w:type="spellEnd"/>
      <w:r w:rsidRPr="00D7335F">
        <w:rPr>
          <w:rFonts w:ascii="Arial" w:hAnsi="Arial" w:cs="Arial"/>
          <w:sz w:val="24"/>
          <w:szCs w:val="24"/>
        </w:rPr>
        <w:t xml:space="preserve"> </w:t>
      </w:r>
      <w:proofErr w:type="spellStart"/>
      <w:r w:rsidRPr="00D7335F">
        <w:rPr>
          <w:rFonts w:ascii="Arial" w:hAnsi="Arial" w:cs="Arial"/>
          <w:sz w:val="24"/>
          <w:szCs w:val="24"/>
        </w:rPr>
        <w:t>ynddynt</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wneud</w:t>
      </w:r>
      <w:proofErr w:type="spellEnd"/>
      <w:r w:rsidRPr="00D7335F">
        <w:rPr>
          <w:rFonts w:ascii="Arial" w:hAnsi="Arial" w:cs="Arial"/>
          <w:sz w:val="24"/>
          <w:szCs w:val="24"/>
        </w:rPr>
        <w:t xml:space="preserve"> y </w:t>
      </w:r>
      <w:proofErr w:type="spellStart"/>
      <w:r w:rsidRPr="00D7335F">
        <w:rPr>
          <w:rFonts w:ascii="Arial" w:hAnsi="Arial" w:cs="Arial"/>
          <w:sz w:val="24"/>
          <w:szCs w:val="24"/>
        </w:rPr>
        <w:t>peth</w:t>
      </w:r>
      <w:proofErr w:type="spellEnd"/>
      <w:r w:rsidRPr="00D7335F">
        <w:rPr>
          <w:rFonts w:ascii="Arial" w:hAnsi="Arial" w:cs="Arial"/>
          <w:sz w:val="24"/>
          <w:szCs w:val="24"/>
        </w:rPr>
        <w:t xml:space="preserve"> </w:t>
      </w:r>
      <w:proofErr w:type="spellStart"/>
      <w:r w:rsidRPr="00D7335F">
        <w:rPr>
          <w:rFonts w:ascii="Arial" w:hAnsi="Arial" w:cs="Arial"/>
          <w:sz w:val="24"/>
          <w:szCs w:val="24"/>
        </w:rPr>
        <w:t>iawn</w:t>
      </w:r>
      <w:proofErr w:type="spellEnd"/>
      <w:r w:rsidRPr="00D7335F">
        <w:rPr>
          <w:rFonts w:ascii="Arial" w:hAnsi="Arial" w:cs="Arial"/>
          <w:sz w:val="24"/>
          <w:szCs w:val="24"/>
        </w:rPr>
        <w:t>.</w:t>
      </w:r>
    </w:p>
    <w:p w14:paraId="22653348" w14:textId="77777777" w:rsidR="003A5447" w:rsidRPr="005979BF" w:rsidRDefault="003A5447" w:rsidP="003A5447">
      <w:pPr>
        <w:pStyle w:val="ListParagraph"/>
        <w:numPr>
          <w:ilvl w:val="0"/>
          <w:numId w:val="26"/>
        </w:numPr>
        <w:spacing w:line="240" w:lineRule="atLeast"/>
        <w:rPr>
          <w:rFonts w:ascii="Arial" w:hAnsi="Arial" w:cs="Arial"/>
          <w:sz w:val="24"/>
          <w:szCs w:val="24"/>
          <w:lang w:val="nl-NL"/>
        </w:rPr>
      </w:pPr>
      <w:r w:rsidRPr="005979BF">
        <w:rPr>
          <w:rFonts w:ascii="Arial" w:hAnsi="Arial" w:cs="Arial"/>
          <w:sz w:val="24"/>
          <w:szCs w:val="24"/>
          <w:lang w:val="nl-NL"/>
        </w:rPr>
        <w:t>Ni fydd yn berchen ar ein penderfyniadau.</w:t>
      </w:r>
    </w:p>
    <w:p w14:paraId="1F6D0B87"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rhannu</w:t>
      </w:r>
      <w:proofErr w:type="spellEnd"/>
      <w:r w:rsidRPr="00D7335F">
        <w:rPr>
          <w:rFonts w:ascii="Arial" w:hAnsi="Arial" w:cs="Arial"/>
          <w:sz w:val="24"/>
          <w:szCs w:val="24"/>
        </w:rPr>
        <w:t xml:space="preserve"> </w:t>
      </w:r>
      <w:proofErr w:type="spellStart"/>
      <w:r w:rsidRPr="00D7335F">
        <w:rPr>
          <w:rFonts w:ascii="Arial" w:hAnsi="Arial" w:cs="Arial"/>
          <w:sz w:val="24"/>
          <w:szCs w:val="24"/>
        </w:rPr>
        <w:t>problemau</w:t>
      </w:r>
      <w:proofErr w:type="spellEnd"/>
      <w:r w:rsidRPr="00D7335F">
        <w:rPr>
          <w:rFonts w:ascii="Arial" w:hAnsi="Arial" w:cs="Arial"/>
          <w:sz w:val="24"/>
          <w:szCs w:val="24"/>
        </w:rPr>
        <w:t xml:space="preserve">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dod</w:t>
      </w:r>
      <w:proofErr w:type="spellEnd"/>
      <w:r w:rsidRPr="00D7335F">
        <w:rPr>
          <w:rFonts w:ascii="Arial" w:hAnsi="Arial" w:cs="Arial"/>
          <w:sz w:val="24"/>
          <w:szCs w:val="24"/>
        </w:rPr>
        <w:t xml:space="preserve"> o </w:t>
      </w:r>
      <w:proofErr w:type="spellStart"/>
      <w:r w:rsidRPr="00D7335F">
        <w:rPr>
          <w:rFonts w:ascii="Arial" w:hAnsi="Arial" w:cs="Arial"/>
          <w:sz w:val="24"/>
          <w:szCs w:val="24"/>
        </w:rPr>
        <w:t>hyd</w:t>
      </w:r>
      <w:proofErr w:type="spellEnd"/>
      <w:r w:rsidRPr="00D7335F">
        <w:rPr>
          <w:rFonts w:ascii="Arial" w:hAnsi="Arial" w:cs="Arial"/>
          <w:sz w:val="24"/>
          <w:szCs w:val="24"/>
        </w:rPr>
        <w:t xml:space="preserve"> </w:t>
      </w:r>
      <w:proofErr w:type="spellStart"/>
      <w:r w:rsidRPr="00D7335F">
        <w:rPr>
          <w:rFonts w:ascii="Arial" w:hAnsi="Arial" w:cs="Arial"/>
          <w:sz w:val="24"/>
          <w:szCs w:val="24"/>
        </w:rPr>
        <w:t>i</w:t>
      </w:r>
      <w:proofErr w:type="spellEnd"/>
      <w:r w:rsidRPr="00D7335F">
        <w:rPr>
          <w:rFonts w:ascii="Arial" w:hAnsi="Arial" w:cs="Arial"/>
          <w:sz w:val="24"/>
          <w:szCs w:val="24"/>
        </w:rPr>
        <w:t xml:space="preserve"> </w:t>
      </w:r>
      <w:proofErr w:type="spellStart"/>
      <w:r w:rsidRPr="00D7335F">
        <w:rPr>
          <w:rFonts w:ascii="Arial" w:hAnsi="Arial" w:cs="Arial"/>
          <w:sz w:val="24"/>
          <w:szCs w:val="24"/>
        </w:rPr>
        <w:t>atebion</w:t>
      </w:r>
      <w:proofErr w:type="spellEnd"/>
      <w:r w:rsidRPr="00D7335F">
        <w:rPr>
          <w:rFonts w:ascii="Arial" w:hAnsi="Arial" w:cs="Arial"/>
          <w:sz w:val="24"/>
          <w:szCs w:val="24"/>
        </w:rPr>
        <w:t xml:space="preserve"> </w:t>
      </w:r>
      <w:proofErr w:type="spellStart"/>
      <w:r w:rsidRPr="00D7335F">
        <w:rPr>
          <w:rFonts w:ascii="Arial" w:hAnsi="Arial" w:cs="Arial"/>
          <w:sz w:val="24"/>
          <w:szCs w:val="24"/>
        </w:rPr>
        <w:t>gyda'n</w:t>
      </w:r>
      <w:proofErr w:type="spellEnd"/>
      <w:r w:rsidRPr="00D7335F">
        <w:rPr>
          <w:rFonts w:ascii="Arial" w:hAnsi="Arial" w:cs="Arial"/>
          <w:sz w:val="24"/>
          <w:szCs w:val="24"/>
        </w:rPr>
        <w:t xml:space="preserve"> </w:t>
      </w:r>
      <w:proofErr w:type="spellStart"/>
      <w:r w:rsidRPr="00D7335F">
        <w:rPr>
          <w:rFonts w:ascii="Arial" w:hAnsi="Arial" w:cs="Arial"/>
          <w:sz w:val="24"/>
          <w:szCs w:val="24"/>
        </w:rPr>
        <w:t>gilydd</w:t>
      </w:r>
      <w:proofErr w:type="spellEnd"/>
      <w:r w:rsidRPr="00D7335F">
        <w:rPr>
          <w:rFonts w:ascii="Arial" w:hAnsi="Arial" w:cs="Arial"/>
          <w:sz w:val="24"/>
          <w:szCs w:val="24"/>
        </w:rPr>
        <w:t>.</w:t>
      </w:r>
    </w:p>
    <w:p w14:paraId="356000A0"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onest</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agored</w:t>
      </w:r>
      <w:proofErr w:type="spellEnd"/>
      <w:r w:rsidRPr="00D7335F">
        <w:rPr>
          <w:rFonts w:ascii="Arial" w:hAnsi="Arial" w:cs="Arial"/>
          <w:sz w:val="24"/>
          <w:szCs w:val="24"/>
        </w:rPr>
        <w:t xml:space="preserve"> ac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dryloyw</w:t>
      </w:r>
      <w:proofErr w:type="spellEnd"/>
      <w:r w:rsidRPr="00D7335F">
        <w:rPr>
          <w:rFonts w:ascii="Arial" w:hAnsi="Arial" w:cs="Arial"/>
          <w:sz w:val="24"/>
          <w:szCs w:val="24"/>
        </w:rPr>
        <w:t xml:space="preserve"> </w:t>
      </w:r>
      <w:proofErr w:type="spellStart"/>
      <w:r w:rsidRPr="00D7335F">
        <w:rPr>
          <w:rFonts w:ascii="Arial" w:hAnsi="Arial" w:cs="Arial"/>
          <w:sz w:val="24"/>
          <w:szCs w:val="24"/>
        </w:rPr>
        <w:t>gyda'n</w:t>
      </w:r>
      <w:proofErr w:type="spellEnd"/>
      <w:r w:rsidRPr="00D7335F">
        <w:rPr>
          <w:rFonts w:ascii="Arial" w:hAnsi="Arial" w:cs="Arial"/>
          <w:sz w:val="24"/>
          <w:szCs w:val="24"/>
        </w:rPr>
        <w:t xml:space="preserve"> </w:t>
      </w:r>
      <w:proofErr w:type="spellStart"/>
      <w:r w:rsidRPr="00D7335F">
        <w:rPr>
          <w:rFonts w:ascii="Arial" w:hAnsi="Arial" w:cs="Arial"/>
          <w:sz w:val="24"/>
          <w:szCs w:val="24"/>
        </w:rPr>
        <w:t>gilydd</w:t>
      </w:r>
      <w:proofErr w:type="spellEnd"/>
      <w:r w:rsidRPr="00D7335F">
        <w:rPr>
          <w:rFonts w:ascii="Arial" w:hAnsi="Arial" w:cs="Arial"/>
          <w:sz w:val="24"/>
          <w:szCs w:val="24"/>
        </w:rPr>
        <w:t>.</w:t>
      </w:r>
    </w:p>
    <w:p w14:paraId="3F04D803" w14:textId="77777777" w:rsidR="003A5447" w:rsidRPr="00D7335F"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Byddwn</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annog</w:t>
      </w:r>
      <w:proofErr w:type="spellEnd"/>
      <w:r w:rsidRPr="00D7335F">
        <w:rPr>
          <w:rFonts w:ascii="Arial" w:hAnsi="Arial" w:cs="Arial"/>
          <w:sz w:val="24"/>
          <w:szCs w:val="24"/>
        </w:rPr>
        <w:t xml:space="preserve"> </w:t>
      </w:r>
      <w:proofErr w:type="spellStart"/>
      <w:r w:rsidRPr="00D7335F">
        <w:rPr>
          <w:rFonts w:ascii="Arial" w:hAnsi="Arial" w:cs="Arial"/>
          <w:sz w:val="24"/>
          <w:szCs w:val="24"/>
        </w:rPr>
        <w:t>meddwl</w:t>
      </w:r>
      <w:proofErr w:type="spellEnd"/>
      <w:r w:rsidRPr="00D7335F">
        <w:rPr>
          <w:rFonts w:ascii="Arial" w:hAnsi="Arial" w:cs="Arial"/>
          <w:sz w:val="24"/>
          <w:szCs w:val="24"/>
        </w:rPr>
        <w:t xml:space="preserve"> </w:t>
      </w:r>
      <w:proofErr w:type="spellStart"/>
      <w:r w:rsidRPr="00D7335F">
        <w:rPr>
          <w:rFonts w:ascii="Arial" w:hAnsi="Arial" w:cs="Arial"/>
          <w:sz w:val="24"/>
          <w:szCs w:val="24"/>
        </w:rPr>
        <w:t>creadigol</w:t>
      </w:r>
      <w:proofErr w:type="spellEnd"/>
      <w:r w:rsidRPr="00D7335F">
        <w:rPr>
          <w:rFonts w:ascii="Arial" w:hAnsi="Arial" w:cs="Arial"/>
          <w:sz w:val="24"/>
          <w:szCs w:val="24"/>
        </w:rPr>
        <w:t xml:space="preserve"> </w:t>
      </w:r>
      <w:proofErr w:type="spellStart"/>
      <w:r w:rsidRPr="00D7335F">
        <w:rPr>
          <w:rFonts w:ascii="Arial" w:hAnsi="Arial" w:cs="Arial"/>
          <w:sz w:val="24"/>
          <w:szCs w:val="24"/>
        </w:rPr>
        <w:t>mewn</w:t>
      </w:r>
      <w:proofErr w:type="spellEnd"/>
      <w:r w:rsidRPr="00D7335F">
        <w:rPr>
          <w:rFonts w:ascii="Arial" w:hAnsi="Arial" w:cs="Arial"/>
          <w:sz w:val="24"/>
          <w:szCs w:val="24"/>
        </w:rPr>
        <w:t xml:space="preserve"> </w:t>
      </w:r>
      <w:proofErr w:type="spellStart"/>
      <w:r w:rsidRPr="00D7335F">
        <w:rPr>
          <w:rFonts w:ascii="Arial" w:hAnsi="Arial" w:cs="Arial"/>
          <w:sz w:val="24"/>
          <w:szCs w:val="24"/>
        </w:rPr>
        <w:t>eraill</w:t>
      </w:r>
      <w:proofErr w:type="spellEnd"/>
      <w:r w:rsidRPr="00D7335F">
        <w:rPr>
          <w:rFonts w:ascii="Arial" w:hAnsi="Arial" w:cs="Arial"/>
          <w:sz w:val="24"/>
          <w:szCs w:val="24"/>
        </w:rPr>
        <w:t>.</w:t>
      </w:r>
    </w:p>
    <w:p w14:paraId="37DFB56B" w14:textId="77777777" w:rsidR="003A5447" w:rsidRPr="00852939" w:rsidRDefault="003A5447" w:rsidP="003A5447">
      <w:pPr>
        <w:pStyle w:val="ListParagraph"/>
        <w:numPr>
          <w:ilvl w:val="0"/>
          <w:numId w:val="26"/>
        </w:numPr>
        <w:spacing w:line="240" w:lineRule="atLeast"/>
        <w:rPr>
          <w:rFonts w:ascii="Arial" w:hAnsi="Arial" w:cs="Arial"/>
          <w:sz w:val="24"/>
          <w:szCs w:val="24"/>
        </w:rPr>
      </w:pPr>
      <w:proofErr w:type="spellStart"/>
      <w:r w:rsidRPr="00D7335F">
        <w:rPr>
          <w:rFonts w:ascii="Arial" w:hAnsi="Arial" w:cs="Arial"/>
          <w:sz w:val="24"/>
          <w:szCs w:val="24"/>
        </w:rPr>
        <w:t>Rydym</w:t>
      </w:r>
      <w:proofErr w:type="spellEnd"/>
      <w:r w:rsidRPr="00D7335F">
        <w:rPr>
          <w:rFonts w:ascii="Arial" w:hAnsi="Arial" w:cs="Arial"/>
          <w:sz w:val="24"/>
          <w:szCs w:val="24"/>
        </w:rPr>
        <w:t xml:space="preserve">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cydnabod</w:t>
      </w:r>
      <w:proofErr w:type="spellEnd"/>
      <w:r w:rsidRPr="00D7335F">
        <w:rPr>
          <w:rFonts w:ascii="Arial" w:hAnsi="Arial" w:cs="Arial"/>
          <w:sz w:val="24"/>
          <w:szCs w:val="24"/>
        </w:rPr>
        <w:t xml:space="preserve"> </w:t>
      </w:r>
      <w:proofErr w:type="spellStart"/>
      <w:r w:rsidRPr="00D7335F">
        <w:rPr>
          <w:rFonts w:ascii="Arial" w:hAnsi="Arial" w:cs="Arial"/>
          <w:sz w:val="24"/>
          <w:szCs w:val="24"/>
        </w:rPr>
        <w:t>ei</w:t>
      </w:r>
      <w:proofErr w:type="spellEnd"/>
      <w:r w:rsidRPr="00D7335F">
        <w:rPr>
          <w:rFonts w:ascii="Arial" w:hAnsi="Arial" w:cs="Arial"/>
          <w:sz w:val="24"/>
          <w:szCs w:val="24"/>
        </w:rPr>
        <w:t xml:space="preserve"> bod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dda</w:t>
      </w:r>
      <w:proofErr w:type="spellEnd"/>
      <w:r w:rsidRPr="00D7335F">
        <w:rPr>
          <w:rFonts w:ascii="Arial" w:hAnsi="Arial" w:cs="Arial"/>
          <w:sz w:val="24"/>
          <w:szCs w:val="24"/>
        </w:rPr>
        <w:t xml:space="preserve"> bod </w:t>
      </w:r>
      <w:proofErr w:type="spellStart"/>
      <w:r w:rsidRPr="00D7335F">
        <w:rPr>
          <w:rFonts w:ascii="Arial" w:hAnsi="Arial" w:cs="Arial"/>
          <w:sz w:val="24"/>
          <w:szCs w:val="24"/>
        </w:rPr>
        <w:t>yn</w:t>
      </w:r>
      <w:proofErr w:type="spellEnd"/>
      <w:r w:rsidRPr="00D7335F">
        <w:rPr>
          <w:rFonts w:ascii="Arial" w:hAnsi="Arial" w:cs="Arial"/>
          <w:sz w:val="24"/>
          <w:szCs w:val="24"/>
        </w:rPr>
        <w:t xml:space="preserve"> </w:t>
      </w:r>
      <w:proofErr w:type="spellStart"/>
      <w:r w:rsidRPr="00D7335F">
        <w:rPr>
          <w:rFonts w:ascii="Arial" w:hAnsi="Arial" w:cs="Arial"/>
          <w:sz w:val="24"/>
          <w:szCs w:val="24"/>
        </w:rPr>
        <w:t>chwilfrydig</w:t>
      </w:r>
      <w:proofErr w:type="spellEnd"/>
      <w:r>
        <w:rPr>
          <w:rFonts w:ascii="Arial" w:hAnsi="Arial" w:cs="Arial"/>
          <w:sz w:val="24"/>
          <w:szCs w:val="24"/>
        </w:rPr>
        <w:t>.</w:t>
      </w:r>
    </w:p>
    <w:p w14:paraId="1C3FAAE8" w14:textId="77777777" w:rsidR="003A5447" w:rsidRDefault="003A5447" w:rsidP="003A5447">
      <w:pPr>
        <w:spacing w:line="240" w:lineRule="atLeast"/>
        <w:rPr>
          <w:rFonts w:ascii="Arial" w:hAnsi="Arial" w:cs="Arial"/>
          <w:b/>
          <w:bCs/>
          <w:sz w:val="24"/>
          <w:szCs w:val="24"/>
        </w:rPr>
      </w:pPr>
    </w:p>
    <w:p w14:paraId="518C425F" w14:textId="77777777" w:rsidR="003A5447" w:rsidRPr="0092292A" w:rsidRDefault="003A5447" w:rsidP="003A5447">
      <w:pPr>
        <w:spacing w:line="240" w:lineRule="atLeast"/>
        <w:rPr>
          <w:rFonts w:ascii="Arial" w:hAnsi="Arial" w:cs="Arial"/>
          <w:b/>
          <w:bCs/>
          <w:sz w:val="24"/>
          <w:szCs w:val="24"/>
        </w:rPr>
      </w:pPr>
      <w:proofErr w:type="spellStart"/>
      <w:r>
        <w:rPr>
          <w:rFonts w:ascii="Arial" w:hAnsi="Arial" w:cs="Arial"/>
          <w:b/>
          <w:bCs/>
          <w:sz w:val="24"/>
          <w:szCs w:val="24"/>
        </w:rPr>
        <w:t>Cynllun</w:t>
      </w:r>
      <w:proofErr w:type="spellEnd"/>
      <w:r>
        <w:rPr>
          <w:rFonts w:ascii="Arial" w:hAnsi="Arial" w:cs="Arial"/>
          <w:b/>
          <w:bCs/>
          <w:sz w:val="24"/>
          <w:szCs w:val="24"/>
        </w:rPr>
        <w:t xml:space="preserve"> </w:t>
      </w:r>
      <w:proofErr w:type="spellStart"/>
      <w:r>
        <w:rPr>
          <w:rFonts w:ascii="Arial" w:hAnsi="Arial" w:cs="Arial"/>
          <w:b/>
          <w:bCs/>
          <w:sz w:val="24"/>
          <w:szCs w:val="24"/>
        </w:rPr>
        <w:t>Trawsnewid</w:t>
      </w:r>
      <w:proofErr w:type="spellEnd"/>
      <w:r>
        <w:rPr>
          <w:rFonts w:ascii="Arial" w:hAnsi="Arial" w:cs="Arial"/>
          <w:b/>
          <w:bCs/>
          <w:sz w:val="24"/>
          <w:szCs w:val="24"/>
        </w:rPr>
        <w:t xml:space="preserve"> </w:t>
      </w:r>
      <w:proofErr w:type="spellStart"/>
      <w:r>
        <w:rPr>
          <w:rFonts w:ascii="Arial" w:hAnsi="Arial" w:cs="Arial"/>
          <w:b/>
          <w:bCs/>
          <w:sz w:val="24"/>
          <w:szCs w:val="24"/>
        </w:rPr>
        <w:t>Rhanbarthol</w:t>
      </w:r>
      <w:proofErr w:type="spellEnd"/>
      <w:r>
        <w:rPr>
          <w:rFonts w:ascii="Arial" w:hAnsi="Arial" w:cs="Arial"/>
          <w:b/>
          <w:bCs/>
          <w:sz w:val="24"/>
          <w:szCs w:val="24"/>
        </w:rPr>
        <w:t xml:space="preserve"> </w:t>
      </w:r>
      <w:proofErr w:type="spellStart"/>
      <w:r>
        <w:rPr>
          <w:rFonts w:ascii="Arial" w:hAnsi="Arial" w:cs="Arial"/>
          <w:b/>
          <w:bCs/>
          <w:sz w:val="24"/>
          <w:szCs w:val="24"/>
        </w:rPr>
        <w:t>ar</w:t>
      </w:r>
      <w:proofErr w:type="spellEnd"/>
      <w:r>
        <w:rPr>
          <w:rFonts w:ascii="Arial" w:hAnsi="Arial" w:cs="Arial"/>
          <w:b/>
          <w:bCs/>
          <w:sz w:val="24"/>
          <w:szCs w:val="24"/>
        </w:rPr>
        <w:t xml:space="preserve"> </w:t>
      </w:r>
      <w:proofErr w:type="spellStart"/>
      <w:r>
        <w:rPr>
          <w:rFonts w:ascii="Arial" w:hAnsi="Arial" w:cs="Arial"/>
          <w:b/>
          <w:bCs/>
          <w:sz w:val="24"/>
          <w:szCs w:val="24"/>
        </w:rPr>
        <w:t>gyfer</w:t>
      </w:r>
      <w:proofErr w:type="spellEnd"/>
      <w:r>
        <w:rPr>
          <w:rFonts w:ascii="Arial" w:hAnsi="Arial" w:cs="Arial"/>
          <w:b/>
          <w:bCs/>
          <w:sz w:val="24"/>
          <w:szCs w:val="24"/>
        </w:rPr>
        <w:t xml:space="preserve"> Iechyd a </w:t>
      </w:r>
      <w:proofErr w:type="spellStart"/>
      <w:r>
        <w:rPr>
          <w:rFonts w:ascii="Arial" w:hAnsi="Arial" w:cs="Arial"/>
          <w:b/>
          <w:bCs/>
          <w:sz w:val="24"/>
          <w:szCs w:val="24"/>
        </w:rPr>
        <w:t>Gofal</w:t>
      </w:r>
      <w:proofErr w:type="spellEnd"/>
      <w:r>
        <w:rPr>
          <w:rFonts w:ascii="Arial" w:hAnsi="Arial" w:cs="Arial"/>
          <w:b/>
          <w:bCs/>
          <w:sz w:val="24"/>
          <w:szCs w:val="24"/>
        </w:rPr>
        <w:t xml:space="preserve"> </w:t>
      </w:r>
      <w:proofErr w:type="spellStart"/>
      <w:r>
        <w:rPr>
          <w:rFonts w:ascii="Arial" w:hAnsi="Arial" w:cs="Arial"/>
          <w:b/>
          <w:bCs/>
          <w:sz w:val="24"/>
          <w:szCs w:val="24"/>
        </w:rPr>
        <w:t>Cymdeithasol</w:t>
      </w:r>
      <w:proofErr w:type="spellEnd"/>
    </w:p>
    <w:p w14:paraId="0CDB2A48" w14:textId="77777777" w:rsidR="003A5447" w:rsidRPr="009C2772" w:rsidRDefault="003A5447" w:rsidP="003A5447">
      <w:pPr>
        <w:spacing w:line="240" w:lineRule="atLeast"/>
        <w:rPr>
          <w:rFonts w:ascii="Arial" w:hAnsi="Arial" w:cs="Arial"/>
          <w:sz w:val="24"/>
          <w:szCs w:val="24"/>
        </w:rPr>
      </w:pPr>
      <w:r w:rsidRPr="009C2772">
        <w:rPr>
          <w:rFonts w:ascii="Arial" w:hAnsi="Arial" w:cs="Arial"/>
          <w:sz w:val="24"/>
          <w:szCs w:val="24"/>
        </w:rPr>
        <w:t xml:space="preserve">Y </w:t>
      </w:r>
      <w:proofErr w:type="spellStart"/>
      <w:r w:rsidRPr="009C2772">
        <w:rPr>
          <w:rFonts w:ascii="Arial" w:hAnsi="Arial" w:cs="Arial"/>
          <w:sz w:val="24"/>
          <w:szCs w:val="24"/>
        </w:rPr>
        <w:t>blaenoriaethau</w:t>
      </w:r>
      <w:proofErr w:type="spellEnd"/>
      <w:r w:rsidRPr="009C2772">
        <w:rPr>
          <w:rFonts w:ascii="Arial" w:hAnsi="Arial" w:cs="Arial"/>
          <w:sz w:val="24"/>
          <w:szCs w:val="24"/>
        </w:rPr>
        <w:t xml:space="preserve"> </w:t>
      </w:r>
      <w:proofErr w:type="spellStart"/>
      <w:r w:rsidRPr="009C2772">
        <w:rPr>
          <w:rFonts w:ascii="Arial" w:hAnsi="Arial" w:cs="Arial"/>
          <w:sz w:val="24"/>
          <w:szCs w:val="24"/>
        </w:rPr>
        <w:t>allweddol</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ddarparu</w:t>
      </w:r>
      <w:proofErr w:type="spellEnd"/>
      <w:r w:rsidRPr="009C2772">
        <w:rPr>
          <w:rFonts w:ascii="Arial" w:hAnsi="Arial" w:cs="Arial"/>
          <w:sz w:val="24"/>
          <w:szCs w:val="24"/>
        </w:rPr>
        <w:t xml:space="preserve"> </w:t>
      </w:r>
      <w:proofErr w:type="spellStart"/>
      <w:r w:rsidRPr="009C2772">
        <w:rPr>
          <w:rFonts w:ascii="Arial" w:hAnsi="Arial" w:cs="Arial"/>
          <w:sz w:val="24"/>
          <w:szCs w:val="24"/>
        </w:rPr>
        <w:t>gwell</w:t>
      </w:r>
      <w:proofErr w:type="spellEnd"/>
      <w:r w:rsidRPr="009C2772">
        <w:rPr>
          <w:rFonts w:ascii="Arial" w:hAnsi="Arial" w:cs="Arial"/>
          <w:sz w:val="24"/>
          <w:szCs w:val="24"/>
        </w:rPr>
        <w:t xml:space="preserve"> </w:t>
      </w:r>
      <w:proofErr w:type="spellStart"/>
      <w:r w:rsidRPr="009C2772">
        <w:rPr>
          <w:rFonts w:ascii="Arial" w:hAnsi="Arial" w:cs="Arial"/>
          <w:sz w:val="24"/>
          <w:szCs w:val="24"/>
        </w:rPr>
        <w:t>gwasanaethau</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blant</w:t>
      </w:r>
      <w:proofErr w:type="spellEnd"/>
      <w:r w:rsidRPr="009C2772">
        <w:rPr>
          <w:rFonts w:ascii="Arial" w:hAnsi="Arial" w:cs="Arial"/>
          <w:sz w:val="24"/>
          <w:szCs w:val="24"/>
        </w:rPr>
        <w:t xml:space="preserve">, </w:t>
      </w:r>
      <w:proofErr w:type="spellStart"/>
      <w:r w:rsidRPr="009C2772">
        <w:rPr>
          <w:rFonts w:ascii="Arial" w:hAnsi="Arial" w:cs="Arial"/>
          <w:sz w:val="24"/>
          <w:szCs w:val="24"/>
        </w:rPr>
        <w:t>pobl</w:t>
      </w:r>
      <w:proofErr w:type="spellEnd"/>
      <w:r w:rsidRPr="009C2772">
        <w:rPr>
          <w:rFonts w:ascii="Arial" w:hAnsi="Arial" w:cs="Arial"/>
          <w:sz w:val="24"/>
          <w:szCs w:val="24"/>
        </w:rPr>
        <w:t xml:space="preserve"> </w:t>
      </w:r>
      <w:proofErr w:type="spellStart"/>
      <w:r w:rsidRPr="009C2772">
        <w:rPr>
          <w:rFonts w:ascii="Arial" w:hAnsi="Arial" w:cs="Arial"/>
          <w:sz w:val="24"/>
          <w:szCs w:val="24"/>
        </w:rPr>
        <w:t>ifanc</w:t>
      </w:r>
      <w:proofErr w:type="spellEnd"/>
      <w:r w:rsidRPr="009C2772">
        <w:rPr>
          <w:rFonts w:ascii="Arial" w:hAnsi="Arial" w:cs="Arial"/>
          <w:sz w:val="24"/>
          <w:szCs w:val="24"/>
        </w:rPr>
        <w:t xml:space="preserve"> a </w:t>
      </w:r>
      <w:proofErr w:type="spellStart"/>
      <w:r w:rsidRPr="009C2772">
        <w:rPr>
          <w:rFonts w:ascii="Arial" w:hAnsi="Arial" w:cs="Arial"/>
          <w:sz w:val="24"/>
          <w:szCs w:val="24"/>
        </w:rPr>
        <w:t>theuluoedd</w:t>
      </w:r>
      <w:proofErr w:type="spellEnd"/>
      <w:r w:rsidRPr="009C2772">
        <w:rPr>
          <w:rFonts w:ascii="Arial" w:hAnsi="Arial" w:cs="Arial"/>
          <w:sz w:val="24"/>
          <w:szCs w:val="24"/>
        </w:rPr>
        <w:t xml:space="preserve"> </w:t>
      </w:r>
      <w:proofErr w:type="spellStart"/>
      <w:r w:rsidRPr="009C2772">
        <w:rPr>
          <w:rFonts w:ascii="Arial" w:hAnsi="Arial" w:cs="Arial"/>
          <w:sz w:val="24"/>
          <w:szCs w:val="24"/>
        </w:rPr>
        <w:t>yng</w:t>
      </w:r>
      <w:proofErr w:type="spellEnd"/>
      <w:r w:rsidRPr="009C2772">
        <w:rPr>
          <w:rFonts w:ascii="Arial" w:hAnsi="Arial" w:cs="Arial"/>
          <w:sz w:val="24"/>
          <w:szCs w:val="24"/>
        </w:rPr>
        <w:t xml:space="preserve"> </w:t>
      </w:r>
      <w:proofErr w:type="spellStart"/>
      <w:r w:rsidRPr="009C2772">
        <w:rPr>
          <w:rFonts w:ascii="Arial" w:hAnsi="Arial" w:cs="Arial"/>
          <w:sz w:val="24"/>
          <w:szCs w:val="24"/>
        </w:rPr>
        <w:t>nghynllun</w:t>
      </w:r>
      <w:proofErr w:type="spellEnd"/>
      <w:r w:rsidRPr="009C2772">
        <w:rPr>
          <w:rFonts w:ascii="Arial" w:hAnsi="Arial" w:cs="Arial"/>
          <w:sz w:val="24"/>
          <w:szCs w:val="24"/>
        </w:rPr>
        <w:t xml:space="preserve"> </w:t>
      </w:r>
      <w:proofErr w:type="spellStart"/>
      <w:r w:rsidRPr="009C2772">
        <w:rPr>
          <w:rFonts w:ascii="Arial" w:hAnsi="Arial" w:cs="Arial"/>
          <w:sz w:val="24"/>
          <w:szCs w:val="24"/>
        </w:rPr>
        <w:t>trawsnewid</w:t>
      </w:r>
      <w:proofErr w:type="spellEnd"/>
      <w:r w:rsidRPr="009C2772">
        <w:rPr>
          <w:rFonts w:ascii="Arial" w:hAnsi="Arial" w:cs="Arial"/>
          <w:sz w:val="24"/>
          <w:szCs w:val="24"/>
        </w:rPr>
        <w:t xml:space="preserve"> </w:t>
      </w:r>
      <w:proofErr w:type="spellStart"/>
      <w:r w:rsidRPr="009C2772">
        <w:rPr>
          <w:rFonts w:ascii="Arial" w:hAnsi="Arial" w:cs="Arial"/>
          <w:sz w:val="24"/>
          <w:szCs w:val="24"/>
        </w:rPr>
        <w:t>Bwrdd</w:t>
      </w:r>
      <w:proofErr w:type="spellEnd"/>
      <w:r w:rsidRPr="009C2772">
        <w:rPr>
          <w:rFonts w:ascii="Arial" w:hAnsi="Arial" w:cs="Arial"/>
          <w:sz w:val="24"/>
          <w:szCs w:val="24"/>
        </w:rPr>
        <w:t xml:space="preserve"> </w:t>
      </w:r>
      <w:proofErr w:type="spellStart"/>
      <w:r w:rsidRPr="009C2772">
        <w:rPr>
          <w:rFonts w:ascii="Arial" w:hAnsi="Arial" w:cs="Arial"/>
          <w:sz w:val="24"/>
          <w:szCs w:val="24"/>
        </w:rPr>
        <w:t>Partneriaeth</w:t>
      </w:r>
      <w:proofErr w:type="spellEnd"/>
      <w:r w:rsidRPr="009C2772">
        <w:rPr>
          <w:rFonts w:ascii="Arial" w:hAnsi="Arial" w:cs="Arial"/>
          <w:sz w:val="24"/>
          <w:szCs w:val="24"/>
        </w:rPr>
        <w:t xml:space="preserve"> </w:t>
      </w:r>
      <w:proofErr w:type="spellStart"/>
      <w:r w:rsidRPr="009C2772">
        <w:rPr>
          <w:rFonts w:ascii="Arial" w:hAnsi="Arial" w:cs="Arial"/>
          <w:sz w:val="24"/>
          <w:szCs w:val="24"/>
        </w:rPr>
        <w:t>Ranbarthol</w:t>
      </w:r>
      <w:proofErr w:type="spellEnd"/>
      <w:r w:rsidRPr="009C2772">
        <w:rPr>
          <w:rFonts w:ascii="Arial" w:hAnsi="Arial" w:cs="Arial"/>
          <w:sz w:val="24"/>
          <w:szCs w:val="24"/>
        </w:rPr>
        <w:t xml:space="preserve"> </w:t>
      </w:r>
      <w:proofErr w:type="spellStart"/>
      <w:r w:rsidRPr="009C2772">
        <w:rPr>
          <w:rFonts w:ascii="Arial" w:hAnsi="Arial" w:cs="Arial"/>
          <w:sz w:val="24"/>
          <w:szCs w:val="24"/>
        </w:rPr>
        <w:t>Gorllewin</w:t>
      </w:r>
      <w:proofErr w:type="spellEnd"/>
      <w:r w:rsidRPr="009C2772">
        <w:rPr>
          <w:rFonts w:ascii="Arial" w:hAnsi="Arial" w:cs="Arial"/>
          <w:sz w:val="24"/>
          <w:szCs w:val="24"/>
        </w:rPr>
        <w:t xml:space="preserve"> Morgannwg (RPB) </w:t>
      </w:r>
      <w:proofErr w:type="spellStart"/>
      <w:r w:rsidRPr="009C2772">
        <w:rPr>
          <w:rFonts w:ascii="Arial" w:hAnsi="Arial" w:cs="Arial"/>
          <w:sz w:val="24"/>
          <w:szCs w:val="24"/>
        </w:rPr>
        <w:t>yw</w:t>
      </w:r>
      <w:proofErr w:type="spellEnd"/>
      <w:r w:rsidRPr="009C2772">
        <w:rPr>
          <w:rFonts w:ascii="Arial" w:hAnsi="Arial" w:cs="Arial"/>
          <w:sz w:val="24"/>
          <w:szCs w:val="24"/>
        </w:rPr>
        <w:t xml:space="preserve"> </w:t>
      </w:r>
      <w:proofErr w:type="spellStart"/>
      <w:r w:rsidRPr="009C2772">
        <w:rPr>
          <w:rFonts w:ascii="Arial" w:hAnsi="Arial" w:cs="Arial"/>
          <w:sz w:val="24"/>
          <w:szCs w:val="24"/>
        </w:rPr>
        <w:t>trawsnewid</w:t>
      </w:r>
      <w:proofErr w:type="spellEnd"/>
      <w:r w:rsidRPr="009C2772">
        <w:rPr>
          <w:rFonts w:ascii="Arial" w:hAnsi="Arial" w:cs="Arial"/>
          <w:sz w:val="24"/>
          <w:szCs w:val="24"/>
        </w:rPr>
        <w:t xml:space="preserve"> </w:t>
      </w:r>
      <w:proofErr w:type="spellStart"/>
      <w:r w:rsidRPr="009C2772">
        <w:rPr>
          <w:rFonts w:ascii="Arial" w:hAnsi="Arial" w:cs="Arial"/>
          <w:sz w:val="24"/>
          <w:szCs w:val="24"/>
        </w:rPr>
        <w:t>gwasanaethau</w:t>
      </w:r>
      <w:proofErr w:type="spellEnd"/>
      <w:r w:rsidRPr="009C2772">
        <w:rPr>
          <w:rFonts w:ascii="Arial" w:hAnsi="Arial" w:cs="Arial"/>
          <w:sz w:val="24"/>
          <w:szCs w:val="24"/>
        </w:rPr>
        <w:t xml:space="preserve"> iechyd </w:t>
      </w:r>
      <w:proofErr w:type="spellStart"/>
      <w:r w:rsidRPr="009C2772">
        <w:rPr>
          <w:rFonts w:ascii="Arial" w:hAnsi="Arial" w:cs="Arial"/>
          <w:sz w:val="24"/>
          <w:szCs w:val="24"/>
        </w:rPr>
        <w:t>meddwl</w:t>
      </w:r>
      <w:proofErr w:type="spellEnd"/>
      <w:r w:rsidRPr="009C2772">
        <w:rPr>
          <w:rFonts w:ascii="Arial" w:hAnsi="Arial" w:cs="Arial"/>
          <w:sz w:val="24"/>
          <w:szCs w:val="24"/>
        </w:rPr>
        <w:t xml:space="preserve"> a </w:t>
      </w:r>
      <w:proofErr w:type="spellStart"/>
      <w:r w:rsidRPr="009C2772">
        <w:rPr>
          <w:rFonts w:ascii="Arial" w:hAnsi="Arial" w:cs="Arial"/>
          <w:sz w:val="24"/>
          <w:szCs w:val="24"/>
        </w:rPr>
        <w:t>thrawsnewid</w:t>
      </w:r>
      <w:proofErr w:type="spellEnd"/>
      <w:r w:rsidRPr="009C2772">
        <w:rPr>
          <w:rFonts w:ascii="Arial" w:hAnsi="Arial" w:cs="Arial"/>
          <w:sz w:val="24"/>
          <w:szCs w:val="24"/>
        </w:rPr>
        <w:t xml:space="preserve"> </w:t>
      </w:r>
      <w:proofErr w:type="spellStart"/>
      <w:r w:rsidRPr="009C2772">
        <w:rPr>
          <w:rFonts w:ascii="Arial" w:hAnsi="Arial" w:cs="Arial"/>
          <w:sz w:val="24"/>
          <w:szCs w:val="24"/>
        </w:rPr>
        <w:t>gofal</w:t>
      </w:r>
      <w:proofErr w:type="spellEnd"/>
      <w:r w:rsidRPr="009C2772">
        <w:rPr>
          <w:rFonts w:ascii="Arial" w:hAnsi="Arial" w:cs="Arial"/>
          <w:sz w:val="24"/>
          <w:szCs w:val="24"/>
        </w:rPr>
        <w:t xml:space="preserve"> </w:t>
      </w:r>
      <w:proofErr w:type="spellStart"/>
      <w:r w:rsidRPr="009C2772">
        <w:rPr>
          <w:rFonts w:ascii="Arial" w:hAnsi="Arial" w:cs="Arial"/>
          <w:sz w:val="24"/>
          <w:szCs w:val="24"/>
        </w:rPr>
        <w:t>cymhleth</w:t>
      </w:r>
      <w:proofErr w:type="spellEnd"/>
      <w:r w:rsidRPr="009C2772">
        <w:rPr>
          <w:rFonts w:ascii="Arial" w:hAnsi="Arial" w:cs="Arial"/>
          <w:sz w:val="24"/>
          <w:szCs w:val="24"/>
        </w:rPr>
        <w:t>.</w:t>
      </w:r>
    </w:p>
    <w:p w14:paraId="4EF1B19F" w14:textId="77777777" w:rsidR="003A5447" w:rsidRPr="009C2772" w:rsidRDefault="003A5447" w:rsidP="003A5447">
      <w:pPr>
        <w:spacing w:line="240" w:lineRule="atLeast"/>
        <w:rPr>
          <w:rFonts w:ascii="Arial" w:hAnsi="Arial" w:cs="Arial"/>
          <w:sz w:val="24"/>
          <w:szCs w:val="24"/>
        </w:rPr>
      </w:pPr>
    </w:p>
    <w:p w14:paraId="2937F3B6" w14:textId="77777777" w:rsidR="003A5447" w:rsidRPr="00BB25C0" w:rsidRDefault="003A5447" w:rsidP="003A5447">
      <w:pPr>
        <w:spacing w:line="240" w:lineRule="atLeast"/>
        <w:rPr>
          <w:rFonts w:ascii="Arial" w:hAnsi="Arial" w:cs="Arial"/>
          <w:sz w:val="24"/>
          <w:szCs w:val="24"/>
        </w:rPr>
      </w:pPr>
      <w:proofErr w:type="spellStart"/>
      <w:r w:rsidRPr="009C2772">
        <w:rPr>
          <w:rFonts w:ascii="Arial" w:hAnsi="Arial" w:cs="Arial"/>
          <w:sz w:val="24"/>
          <w:szCs w:val="24"/>
        </w:rPr>
        <w:t>Mae'r</w:t>
      </w:r>
      <w:proofErr w:type="spellEnd"/>
      <w:r w:rsidRPr="009C2772">
        <w:rPr>
          <w:rFonts w:ascii="Arial" w:hAnsi="Arial" w:cs="Arial"/>
          <w:sz w:val="24"/>
          <w:szCs w:val="24"/>
        </w:rPr>
        <w:t xml:space="preserve"> </w:t>
      </w:r>
      <w:proofErr w:type="spellStart"/>
      <w:r w:rsidRPr="009C2772">
        <w:rPr>
          <w:rFonts w:ascii="Arial" w:hAnsi="Arial" w:cs="Arial"/>
          <w:sz w:val="24"/>
          <w:szCs w:val="24"/>
        </w:rPr>
        <w:t>gwaith</w:t>
      </w:r>
      <w:proofErr w:type="spellEnd"/>
      <w:r w:rsidRPr="009C2772">
        <w:rPr>
          <w:rFonts w:ascii="Arial" w:hAnsi="Arial" w:cs="Arial"/>
          <w:sz w:val="24"/>
          <w:szCs w:val="24"/>
        </w:rPr>
        <w:t xml:space="preserve"> o </w:t>
      </w:r>
      <w:proofErr w:type="spellStart"/>
      <w:r w:rsidRPr="009C2772">
        <w:rPr>
          <w:rFonts w:ascii="Arial" w:hAnsi="Arial" w:cs="Arial"/>
          <w:sz w:val="24"/>
          <w:szCs w:val="24"/>
        </w:rPr>
        <w:t>fapio</w:t>
      </w:r>
      <w:proofErr w:type="spellEnd"/>
      <w:r w:rsidRPr="009C2772">
        <w:rPr>
          <w:rFonts w:ascii="Arial" w:hAnsi="Arial" w:cs="Arial"/>
          <w:sz w:val="24"/>
          <w:szCs w:val="24"/>
        </w:rPr>
        <w:t xml:space="preserve"> </w:t>
      </w:r>
      <w:proofErr w:type="spellStart"/>
      <w:r w:rsidRPr="009C2772">
        <w:rPr>
          <w:rFonts w:ascii="Arial" w:hAnsi="Arial" w:cs="Arial"/>
          <w:sz w:val="24"/>
          <w:szCs w:val="24"/>
        </w:rPr>
        <w:t>cymorth</w:t>
      </w:r>
      <w:proofErr w:type="spellEnd"/>
      <w:r w:rsidRPr="009C2772">
        <w:rPr>
          <w:rFonts w:ascii="Arial" w:hAnsi="Arial" w:cs="Arial"/>
          <w:sz w:val="24"/>
          <w:szCs w:val="24"/>
        </w:rPr>
        <w:t xml:space="preserve"> </w:t>
      </w:r>
      <w:proofErr w:type="spellStart"/>
      <w:r w:rsidRPr="009C2772">
        <w:rPr>
          <w:rFonts w:ascii="Arial" w:hAnsi="Arial" w:cs="Arial"/>
          <w:sz w:val="24"/>
          <w:szCs w:val="24"/>
        </w:rPr>
        <w:t>llety</w:t>
      </w:r>
      <w:proofErr w:type="spellEnd"/>
      <w:r w:rsidRPr="009C2772">
        <w:rPr>
          <w:rFonts w:ascii="Arial" w:hAnsi="Arial" w:cs="Arial"/>
          <w:sz w:val="24"/>
          <w:szCs w:val="24"/>
        </w:rPr>
        <w:t xml:space="preserve"> </w:t>
      </w:r>
      <w:proofErr w:type="spellStart"/>
      <w:r w:rsidRPr="009C2772">
        <w:rPr>
          <w:rFonts w:ascii="Arial" w:hAnsi="Arial" w:cs="Arial"/>
          <w:sz w:val="24"/>
          <w:szCs w:val="24"/>
        </w:rPr>
        <w:t>mwy</w:t>
      </w:r>
      <w:proofErr w:type="spellEnd"/>
      <w:r w:rsidRPr="009C2772">
        <w:rPr>
          <w:rFonts w:ascii="Arial" w:hAnsi="Arial" w:cs="Arial"/>
          <w:sz w:val="24"/>
          <w:szCs w:val="24"/>
        </w:rPr>
        <w:t xml:space="preserve"> </w:t>
      </w:r>
      <w:proofErr w:type="spellStart"/>
      <w:r w:rsidRPr="009C2772">
        <w:rPr>
          <w:rFonts w:ascii="Arial" w:hAnsi="Arial" w:cs="Arial"/>
          <w:sz w:val="24"/>
          <w:szCs w:val="24"/>
        </w:rPr>
        <w:t>diogel</w:t>
      </w:r>
      <w:proofErr w:type="spellEnd"/>
      <w:r w:rsidRPr="009C2772">
        <w:rPr>
          <w:rFonts w:ascii="Arial" w:hAnsi="Arial" w:cs="Arial"/>
          <w:sz w:val="24"/>
          <w:szCs w:val="24"/>
        </w:rPr>
        <w:t xml:space="preserve"> </w:t>
      </w:r>
      <w:proofErr w:type="spellStart"/>
      <w:r w:rsidRPr="009C2772">
        <w:rPr>
          <w:rFonts w:ascii="Arial" w:hAnsi="Arial" w:cs="Arial"/>
          <w:sz w:val="24"/>
          <w:szCs w:val="24"/>
        </w:rPr>
        <w:t>ar</w:t>
      </w:r>
      <w:proofErr w:type="spellEnd"/>
      <w:r w:rsidRPr="009C2772">
        <w:rPr>
          <w:rFonts w:ascii="Arial" w:hAnsi="Arial" w:cs="Arial"/>
          <w:sz w:val="24"/>
          <w:szCs w:val="24"/>
        </w:rPr>
        <w:t xml:space="preserve"> </w:t>
      </w:r>
      <w:proofErr w:type="spellStart"/>
      <w:r w:rsidRPr="009C2772">
        <w:rPr>
          <w:rFonts w:ascii="Arial" w:hAnsi="Arial" w:cs="Arial"/>
          <w:sz w:val="24"/>
          <w:szCs w:val="24"/>
        </w:rPr>
        <w:t>waith</w:t>
      </w:r>
      <w:proofErr w:type="spellEnd"/>
      <w:r w:rsidRPr="009C2772">
        <w:rPr>
          <w:rFonts w:ascii="Arial" w:hAnsi="Arial" w:cs="Arial"/>
          <w:sz w:val="24"/>
          <w:szCs w:val="24"/>
        </w:rPr>
        <w:t xml:space="preserve"> </w:t>
      </w:r>
      <w:proofErr w:type="spellStart"/>
      <w:r w:rsidRPr="009C2772">
        <w:rPr>
          <w:rFonts w:ascii="Arial" w:hAnsi="Arial" w:cs="Arial"/>
          <w:sz w:val="24"/>
          <w:szCs w:val="24"/>
        </w:rPr>
        <w:t>yn</w:t>
      </w:r>
      <w:proofErr w:type="spellEnd"/>
      <w:r w:rsidRPr="009C2772">
        <w:rPr>
          <w:rFonts w:ascii="Arial" w:hAnsi="Arial" w:cs="Arial"/>
          <w:sz w:val="24"/>
          <w:szCs w:val="24"/>
        </w:rPr>
        <w:t xml:space="preserve"> y </w:t>
      </w:r>
      <w:proofErr w:type="spellStart"/>
      <w:r w:rsidRPr="009C2772">
        <w:rPr>
          <w:rFonts w:ascii="Arial" w:hAnsi="Arial" w:cs="Arial"/>
          <w:sz w:val="24"/>
          <w:szCs w:val="24"/>
        </w:rPr>
        <w:t>rhanbarth</w:t>
      </w:r>
      <w:proofErr w:type="spellEnd"/>
      <w:r w:rsidRPr="009C2772">
        <w:rPr>
          <w:rFonts w:ascii="Arial" w:hAnsi="Arial" w:cs="Arial"/>
          <w:sz w:val="24"/>
          <w:szCs w:val="24"/>
        </w:rPr>
        <w:t xml:space="preserve"> </w:t>
      </w:r>
      <w:proofErr w:type="spellStart"/>
      <w:r w:rsidRPr="009C2772">
        <w:rPr>
          <w:rFonts w:ascii="Arial" w:hAnsi="Arial" w:cs="Arial"/>
          <w:sz w:val="24"/>
          <w:szCs w:val="24"/>
        </w:rPr>
        <w:t>ar</w:t>
      </w:r>
      <w:proofErr w:type="spellEnd"/>
      <w:r w:rsidRPr="009C2772">
        <w:rPr>
          <w:rFonts w:ascii="Arial" w:hAnsi="Arial" w:cs="Arial"/>
          <w:sz w:val="24"/>
          <w:szCs w:val="24"/>
        </w:rPr>
        <w:t xml:space="preserve"> </w:t>
      </w:r>
      <w:proofErr w:type="spellStart"/>
      <w:r w:rsidRPr="009C2772">
        <w:rPr>
          <w:rFonts w:ascii="Arial" w:hAnsi="Arial" w:cs="Arial"/>
          <w:sz w:val="24"/>
          <w:szCs w:val="24"/>
        </w:rPr>
        <w:t>hyn</w:t>
      </w:r>
      <w:proofErr w:type="spellEnd"/>
      <w:r w:rsidRPr="009C2772">
        <w:rPr>
          <w:rFonts w:ascii="Arial" w:hAnsi="Arial" w:cs="Arial"/>
          <w:sz w:val="24"/>
          <w:szCs w:val="24"/>
        </w:rPr>
        <w:t xml:space="preserve"> o </w:t>
      </w:r>
      <w:proofErr w:type="spellStart"/>
      <w:r w:rsidRPr="009C2772">
        <w:rPr>
          <w:rFonts w:ascii="Arial" w:hAnsi="Arial" w:cs="Arial"/>
          <w:sz w:val="24"/>
          <w:szCs w:val="24"/>
        </w:rPr>
        <w:t>bryd</w:t>
      </w:r>
      <w:proofErr w:type="spellEnd"/>
      <w:r w:rsidRPr="009C2772">
        <w:rPr>
          <w:rFonts w:ascii="Arial" w:hAnsi="Arial" w:cs="Arial"/>
          <w:sz w:val="24"/>
          <w:szCs w:val="24"/>
        </w:rPr>
        <w:t xml:space="preserve">, o dan y </w:t>
      </w:r>
      <w:proofErr w:type="spellStart"/>
      <w:r w:rsidRPr="009C2772">
        <w:rPr>
          <w:rFonts w:ascii="Arial" w:hAnsi="Arial" w:cs="Arial"/>
          <w:sz w:val="24"/>
          <w:szCs w:val="24"/>
        </w:rPr>
        <w:t>rhaglen</w:t>
      </w:r>
      <w:proofErr w:type="spellEnd"/>
      <w:r w:rsidRPr="009C2772">
        <w:rPr>
          <w:rFonts w:ascii="Arial" w:hAnsi="Arial" w:cs="Arial"/>
          <w:sz w:val="24"/>
          <w:szCs w:val="24"/>
        </w:rPr>
        <w:t xml:space="preserve"> </w:t>
      </w:r>
      <w:proofErr w:type="spellStart"/>
      <w:r w:rsidRPr="009C2772">
        <w:rPr>
          <w:rFonts w:ascii="Arial" w:hAnsi="Arial" w:cs="Arial"/>
          <w:sz w:val="24"/>
          <w:szCs w:val="24"/>
        </w:rPr>
        <w:t>Trawsnewid</w:t>
      </w:r>
      <w:proofErr w:type="spellEnd"/>
      <w:r w:rsidRPr="009C2772">
        <w:rPr>
          <w:rFonts w:ascii="Arial" w:hAnsi="Arial" w:cs="Arial"/>
          <w:sz w:val="24"/>
          <w:szCs w:val="24"/>
        </w:rPr>
        <w:t xml:space="preserve"> </w:t>
      </w:r>
      <w:proofErr w:type="spellStart"/>
      <w:r w:rsidRPr="009C2772">
        <w:rPr>
          <w:rFonts w:ascii="Arial" w:hAnsi="Arial" w:cs="Arial"/>
          <w:sz w:val="24"/>
          <w:szCs w:val="24"/>
        </w:rPr>
        <w:t>Gofal</w:t>
      </w:r>
      <w:proofErr w:type="spellEnd"/>
      <w:r w:rsidRPr="009C2772">
        <w:rPr>
          <w:rFonts w:ascii="Arial" w:hAnsi="Arial" w:cs="Arial"/>
          <w:sz w:val="24"/>
          <w:szCs w:val="24"/>
        </w:rPr>
        <w:t xml:space="preserve"> </w:t>
      </w:r>
      <w:proofErr w:type="spellStart"/>
      <w:r w:rsidRPr="009C2772">
        <w:rPr>
          <w:rFonts w:ascii="Arial" w:hAnsi="Arial" w:cs="Arial"/>
          <w:sz w:val="24"/>
          <w:szCs w:val="24"/>
        </w:rPr>
        <w:t>Cymhleth</w:t>
      </w:r>
      <w:proofErr w:type="spellEnd"/>
      <w:r w:rsidRPr="009C2772">
        <w:rPr>
          <w:rFonts w:ascii="Arial" w:hAnsi="Arial" w:cs="Arial"/>
          <w:sz w:val="24"/>
          <w:szCs w:val="24"/>
        </w:rPr>
        <w:t xml:space="preserve">. </w:t>
      </w:r>
      <w:proofErr w:type="spellStart"/>
      <w:r w:rsidRPr="009C2772">
        <w:rPr>
          <w:rFonts w:ascii="Arial" w:hAnsi="Arial" w:cs="Arial"/>
          <w:sz w:val="24"/>
          <w:szCs w:val="24"/>
        </w:rPr>
        <w:t>Mae'r</w:t>
      </w:r>
      <w:proofErr w:type="spellEnd"/>
      <w:r w:rsidRPr="009C2772">
        <w:rPr>
          <w:rFonts w:ascii="Arial" w:hAnsi="Arial" w:cs="Arial"/>
          <w:sz w:val="24"/>
          <w:szCs w:val="24"/>
        </w:rPr>
        <w:t xml:space="preserve"> </w:t>
      </w:r>
      <w:proofErr w:type="spellStart"/>
      <w:r w:rsidRPr="009C2772">
        <w:rPr>
          <w:rFonts w:ascii="Arial" w:hAnsi="Arial" w:cs="Arial"/>
          <w:sz w:val="24"/>
          <w:szCs w:val="24"/>
        </w:rPr>
        <w:t>gwaith</w:t>
      </w:r>
      <w:proofErr w:type="spellEnd"/>
      <w:r w:rsidRPr="009C2772">
        <w:rPr>
          <w:rFonts w:ascii="Arial" w:hAnsi="Arial" w:cs="Arial"/>
          <w:sz w:val="24"/>
          <w:szCs w:val="24"/>
        </w:rPr>
        <w:t xml:space="preserve"> </w:t>
      </w:r>
      <w:proofErr w:type="spellStart"/>
      <w:r w:rsidRPr="009C2772">
        <w:rPr>
          <w:rFonts w:ascii="Arial" w:hAnsi="Arial" w:cs="Arial"/>
          <w:sz w:val="24"/>
          <w:szCs w:val="24"/>
        </w:rPr>
        <w:t>cynllunio</w:t>
      </w:r>
      <w:proofErr w:type="spellEnd"/>
      <w:r w:rsidRPr="009C2772">
        <w:rPr>
          <w:rFonts w:ascii="Arial" w:hAnsi="Arial" w:cs="Arial"/>
          <w:sz w:val="24"/>
          <w:szCs w:val="24"/>
        </w:rPr>
        <w:t xml:space="preserve"> system-</w:t>
      </w:r>
      <w:proofErr w:type="spellStart"/>
      <w:r w:rsidRPr="009C2772">
        <w:rPr>
          <w:rFonts w:ascii="Arial" w:hAnsi="Arial" w:cs="Arial"/>
          <w:sz w:val="24"/>
          <w:szCs w:val="24"/>
        </w:rPr>
        <w:t>gyfan</w:t>
      </w:r>
      <w:proofErr w:type="spellEnd"/>
      <w:r w:rsidRPr="009C2772">
        <w:rPr>
          <w:rFonts w:ascii="Arial" w:hAnsi="Arial" w:cs="Arial"/>
          <w:sz w:val="24"/>
          <w:szCs w:val="24"/>
        </w:rPr>
        <w:t xml:space="preserve"> </w:t>
      </w:r>
      <w:proofErr w:type="spellStart"/>
      <w:r w:rsidRPr="009C2772">
        <w:rPr>
          <w:rFonts w:ascii="Arial" w:hAnsi="Arial" w:cs="Arial"/>
          <w:sz w:val="24"/>
          <w:szCs w:val="24"/>
        </w:rPr>
        <w:t>hwn</w:t>
      </w:r>
      <w:proofErr w:type="spellEnd"/>
      <w:r w:rsidRPr="009C2772">
        <w:rPr>
          <w:rFonts w:ascii="Arial" w:hAnsi="Arial" w:cs="Arial"/>
          <w:sz w:val="24"/>
          <w:szCs w:val="24"/>
        </w:rPr>
        <w:t xml:space="preserve">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ystyried</w:t>
      </w:r>
      <w:proofErr w:type="spellEnd"/>
      <w:r w:rsidRPr="009C2772">
        <w:rPr>
          <w:rFonts w:ascii="Arial" w:hAnsi="Arial" w:cs="Arial"/>
          <w:sz w:val="24"/>
          <w:szCs w:val="24"/>
        </w:rPr>
        <w:t xml:space="preserve"> </w:t>
      </w:r>
      <w:proofErr w:type="spellStart"/>
      <w:r w:rsidRPr="009C2772">
        <w:rPr>
          <w:rFonts w:ascii="Arial" w:hAnsi="Arial" w:cs="Arial"/>
          <w:sz w:val="24"/>
          <w:szCs w:val="24"/>
        </w:rPr>
        <w:t>dulliau</w:t>
      </w:r>
      <w:proofErr w:type="spellEnd"/>
      <w:r w:rsidRPr="009C2772">
        <w:rPr>
          <w:rFonts w:ascii="Arial" w:hAnsi="Arial" w:cs="Arial"/>
          <w:sz w:val="24"/>
          <w:szCs w:val="24"/>
        </w:rPr>
        <w:t xml:space="preserve"> </w:t>
      </w:r>
      <w:proofErr w:type="spellStart"/>
      <w:r w:rsidRPr="009C2772">
        <w:rPr>
          <w:rFonts w:ascii="Arial" w:hAnsi="Arial" w:cs="Arial"/>
          <w:sz w:val="24"/>
          <w:szCs w:val="24"/>
        </w:rPr>
        <w:t>amlasiantaeth</w:t>
      </w:r>
      <w:proofErr w:type="spellEnd"/>
      <w:r w:rsidRPr="009C2772">
        <w:rPr>
          <w:rFonts w:ascii="Arial" w:hAnsi="Arial" w:cs="Arial"/>
          <w:sz w:val="24"/>
          <w:szCs w:val="24"/>
        </w:rPr>
        <w:t xml:space="preserve"> o </w:t>
      </w:r>
      <w:proofErr w:type="spellStart"/>
      <w:r w:rsidRPr="009C2772">
        <w:rPr>
          <w:rFonts w:ascii="Arial" w:hAnsi="Arial" w:cs="Arial"/>
          <w:sz w:val="24"/>
          <w:szCs w:val="24"/>
        </w:rPr>
        <w:t>lenwi</w:t>
      </w:r>
      <w:proofErr w:type="spellEnd"/>
      <w:r w:rsidRPr="009C2772">
        <w:rPr>
          <w:rFonts w:ascii="Arial" w:hAnsi="Arial" w:cs="Arial"/>
          <w:sz w:val="24"/>
          <w:szCs w:val="24"/>
        </w:rPr>
        <w:t xml:space="preserve"> </w:t>
      </w:r>
      <w:proofErr w:type="spellStart"/>
      <w:r w:rsidRPr="009C2772">
        <w:rPr>
          <w:rFonts w:ascii="Arial" w:hAnsi="Arial" w:cs="Arial"/>
          <w:sz w:val="24"/>
          <w:szCs w:val="24"/>
        </w:rPr>
        <w:t>bylchau</w:t>
      </w:r>
      <w:proofErr w:type="spellEnd"/>
      <w:r w:rsidRPr="009C2772">
        <w:rPr>
          <w:rFonts w:ascii="Arial" w:hAnsi="Arial" w:cs="Arial"/>
          <w:sz w:val="24"/>
          <w:szCs w:val="24"/>
        </w:rPr>
        <w:t xml:space="preserve"> </w:t>
      </w:r>
      <w:proofErr w:type="spellStart"/>
      <w:r w:rsidRPr="009C2772">
        <w:rPr>
          <w:rFonts w:ascii="Arial" w:hAnsi="Arial" w:cs="Arial"/>
          <w:sz w:val="24"/>
          <w:szCs w:val="24"/>
        </w:rPr>
        <w:t>ar</w:t>
      </w:r>
      <w:proofErr w:type="spellEnd"/>
      <w:r w:rsidRPr="009C2772">
        <w:rPr>
          <w:rFonts w:ascii="Arial" w:hAnsi="Arial" w:cs="Arial"/>
          <w:sz w:val="24"/>
          <w:szCs w:val="24"/>
        </w:rPr>
        <w:t xml:space="preserve"> draws </w:t>
      </w:r>
      <w:proofErr w:type="spellStart"/>
      <w:r w:rsidRPr="009C2772">
        <w:rPr>
          <w:rFonts w:ascii="Arial" w:hAnsi="Arial" w:cs="Arial"/>
          <w:sz w:val="24"/>
          <w:szCs w:val="24"/>
        </w:rPr>
        <w:t>gwasanaethau</w:t>
      </w:r>
      <w:proofErr w:type="spellEnd"/>
      <w:r>
        <w:rPr>
          <w:rFonts w:ascii="Arial" w:hAnsi="Arial" w:cs="Arial"/>
          <w:sz w:val="24"/>
          <w:szCs w:val="24"/>
        </w:rPr>
        <w:t>,</w:t>
      </w:r>
      <w:r w:rsidRPr="009C2772">
        <w:rPr>
          <w:rFonts w:ascii="Arial" w:hAnsi="Arial" w:cs="Arial"/>
          <w:sz w:val="24"/>
          <w:szCs w:val="24"/>
        </w:rPr>
        <w:t xml:space="preserve"> </w:t>
      </w:r>
      <w:proofErr w:type="spellStart"/>
      <w:r w:rsidRPr="009C2772">
        <w:rPr>
          <w:rFonts w:ascii="Arial" w:hAnsi="Arial" w:cs="Arial"/>
          <w:sz w:val="24"/>
          <w:szCs w:val="24"/>
        </w:rPr>
        <w:t>gan</w:t>
      </w:r>
      <w:proofErr w:type="spellEnd"/>
      <w:r w:rsidRPr="009C2772">
        <w:rPr>
          <w:rFonts w:ascii="Arial" w:hAnsi="Arial" w:cs="Arial"/>
          <w:sz w:val="24"/>
          <w:szCs w:val="24"/>
        </w:rPr>
        <w:t xml:space="preserve"> </w:t>
      </w:r>
      <w:proofErr w:type="spellStart"/>
      <w:r w:rsidRPr="009C2772">
        <w:rPr>
          <w:rFonts w:ascii="Arial" w:hAnsi="Arial" w:cs="Arial"/>
          <w:sz w:val="24"/>
          <w:szCs w:val="24"/>
        </w:rPr>
        <w:t>gynnwys</w:t>
      </w:r>
      <w:proofErr w:type="spellEnd"/>
      <w:r w:rsidRPr="009C2772">
        <w:rPr>
          <w:rFonts w:ascii="Arial" w:hAnsi="Arial" w:cs="Arial"/>
          <w:sz w:val="24"/>
          <w:szCs w:val="24"/>
        </w:rPr>
        <w:t xml:space="preserve"> </w:t>
      </w:r>
      <w:proofErr w:type="spellStart"/>
      <w:r w:rsidRPr="009C2772">
        <w:rPr>
          <w:rFonts w:ascii="Arial" w:hAnsi="Arial" w:cs="Arial"/>
          <w:sz w:val="24"/>
          <w:szCs w:val="24"/>
        </w:rPr>
        <w:t>gweithio</w:t>
      </w:r>
      <w:proofErr w:type="spellEnd"/>
      <w:r w:rsidRPr="009C2772">
        <w:rPr>
          <w:rFonts w:ascii="Arial" w:hAnsi="Arial" w:cs="Arial"/>
          <w:sz w:val="24"/>
          <w:szCs w:val="24"/>
        </w:rPr>
        <w:t xml:space="preserve"> </w:t>
      </w:r>
      <w:proofErr w:type="spellStart"/>
      <w:r w:rsidRPr="009C2772">
        <w:rPr>
          <w:rFonts w:ascii="Arial" w:hAnsi="Arial" w:cs="Arial"/>
          <w:sz w:val="24"/>
          <w:szCs w:val="24"/>
        </w:rPr>
        <w:t>gyda</w:t>
      </w:r>
      <w:proofErr w:type="spellEnd"/>
      <w:r w:rsidRPr="009C2772">
        <w:rPr>
          <w:rFonts w:ascii="Arial" w:hAnsi="Arial" w:cs="Arial"/>
          <w:sz w:val="24"/>
          <w:szCs w:val="24"/>
        </w:rPr>
        <w:t xml:space="preserve"> </w:t>
      </w:r>
      <w:proofErr w:type="spellStart"/>
      <w:r w:rsidRPr="009C2772">
        <w:rPr>
          <w:rFonts w:ascii="Arial" w:hAnsi="Arial" w:cs="Arial"/>
          <w:sz w:val="24"/>
          <w:szCs w:val="24"/>
        </w:rPr>
        <w:t>chydweithwyr</w:t>
      </w:r>
      <w:proofErr w:type="spellEnd"/>
      <w:r w:rsidRPr="009C2772">
        <w:rPr>
          <w:rFonts w:ascii="Arial" w:hAnsi="Arial" w:cs="Arial"/>
          <w:sz w:val="24"/>
          <w:szCs w:val="24"/>
        </w:rPr>
        <w:t xml:space="preserve"> Iechyd ac </w:t>
      </w:r>
      <w:proofErr w:type="spellStart"/>
      <w:r w:rsidRPr="009C2772">
        <w:rPr>
          <w:rFonts w:ascii="Arial" w:hAnsi="Arial" w:cs="Arial"/>
          <w:sz w:val="24"/>
          <w:szCs w:val="24"/>
        </w:rPr>
        <w:t>Addysg</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sicrhau</w:t>
      </w:r>
      <w:proofErr w:type="spellEnd"/>
      <w:r w:rsidRPr="009C2772">
        <w:rPr>
          <w:rFonts w:ascii="Arial" w:hAnsi="Arial" w:cs="Arial"/>
          <w:sz w:val="24"/>
          <w:szCs w:val="24"/>
        </w:rPr>
        <w:t xml:space="preserve"> bod y </w:t>
      </w:r>
      <w:proofErr w:type="spellStart"/>
      <w:r w:rsidRPr="009C2772">
        <w:rPr>
          <w:rFonts w:ascii="Arial" w:hAnsi="Arial" w:cs="Arial"/>
          <w:sz w:val="24"/>
          <w:szCs w:val="24"/>
        </w:rPr>
        <w:t>cymorth</w:t>
      </w:r>
      <w:proofErr w:type="spellEnd"/>
      <w:r w:rsidRPr="009C2772">
        <w:rPr>
          <w:rFonts w:ascii="Arial" w:hAnsi="Arial" w:cs="Arial"/>
          <w:sz w:val="24"/>
          <w:szCs w:val="24"/>
        </w:rPr>
        <w:t xml:space="preserve"> </w:t>
      </w:r>
      <w:proofErr w:type="spellStart"/>
      <w:r w:rsidRPr="009C2772">
        <w:rPr>
          <w:rFonts w:ascii="Arial" w:hAnsi="Arial" w:cs="Arial"/>
          <w:sz w:val="24"/>
          <w:szCs w:val="24"/>
        </w:rPr>
        <w:t>cywir</w:t>
      </w:r>
      <w:proofErr w:type="spellEnd"/>
      <w:r w:rsidRPr="009C2772">
        <w:rPr>
          <w:rFonts w:ascii="Arial" w:hAnsi="Arial" w:cs="Arial"/>
          <w:sz w:val="24"/>
          <w:szCs w:val="24"/>
        </w:rPr>
        <w:t xml:space="preserve"> </w:t>
      </w:r>
      <w:proofErr w:type="spellStart"/>
      <w:r w:rsidRPr="009C2772">
        <w:rPr>
          <w:rFonts w:ascii="Arial" w:hAnsi="Arial" w:cs="Arial"/>
          <w:sz w:val="24"/>
          <w:szCs w:val="24"/>
        </w:rPr>
        <w:t>ar</w:t>
      </w:r>
      <w:proofErr w:type="spellEnd"/>
      <w:r w:rsidRPr="009C2772">
        <w:rPr>
          <w:rFonts w:ascii="Arial" w:hAnsi="Arial" w:cs="Arial"/>
          <w:sz w:val="24"/>
          <w:szCs w:val="24"/>
        </w:rPr>
        <w:t xml:space="preserve"> </w:t>
      </w:r>
      <w:proofErr w:type="spellStart"/>
      <w:r w:rsidRPr="009C2772">
        <w:rPr>
          <w:rFonts w:ascii="Arial" w:hAnsi="Arial" w:cs="Arial"/>
          <w:sz w:val="24"/>
          <w:szCs w:val="24"/>
        </w:rPr>
        <w:t>gael</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blant</w:t>
      </w:r>
      <w:proofErr w:type="spellEnd"/>
      <w:r w:rsidRPr="009C2772">
        <w:rPr>
          <w:rFonts w:ascii="Arial" w:hAnsi="Arial" w:cs="Arial"/>
          <w:sz w:val="24"/>
          <w:szCs w:val="24"/>
        </w:rPr>
        <w:t xml:space="preserve"> a </w:t>
      </w:r>
      <w:proofErr w:type="spellStart"/>
      <w:r w:rsidRPr="009C2772">
        <w:rPr>
          <w:rFonts w:ascii="Arial" w:hAnsi="Arial" w:cs="Arial"/>
          <w:sz w:val="24"/>
          <w:szCs w:val="24"/>
        </w:rPr>
        <w:t>phobl</w:t>
      </w:r>
      <w:proofErr w:type="spellEnd"/>
      <w:r w:rsidRPr="009C2772">
        <w:rPr>
          <w:rFonts w:ascii="Arial" w:hAnsi="Arial" w:cs="Arial"/>
          <w:sz w:val="24"/>
          <w:szCs w:val="24"/>
        </w:rPr>
        <w:t xml:space="preserve"> </w:t>
      </w:r>
      <w:proofErr w:type="spellStart"/>
      <w:r w:rsidRPr="009C2772">
        <w:rPr>
          <w:rFonts w:ascii="Arial" w:hAnsi="Arial" w:cs="Arial"/>
          <w:sz w:val="24"/>
          <w:szCs w:val="24"/>
        </w:rPr>
        <w:t>ifanc</w:t>
      </w:r>
      <w:proofErr w:type="spellEnd"/>
      <w:r w:rsidRPr="00BB25C0">
        <w:rPr>
          <w:rFonts w:ascii="Arial" w:hAnsi="Arial" w:cs="Arial"/>
          <w:sz w:val="24"/>
          <w:szCs w:val="24"/>
        </w:rPr>
        <w:t>.</w:t>
      </w:r>
    </w:p>
    <w:p w14:paraId="628D4383" w14:textId="77777777" w:rsidR="003A5447" w:rsidRDefault="003A5447" w:rsidP="003A5447">
      <w:pPr>
        <w:spacing w:line="240" w:lineRule="atLeast"/>
        <w:rPr>
          <w:rFonts w:ascii="Arial" w:hAnsi="Arial" w:cs="Arial"/>
          <w:b/>
          <w:bCs/>
          <w:sz w:val="24"/>
          <w:szCs w:val="24"/>
        </w:rPr>
      </w:pPr>
    </w:p>
    <w:p w14:paraId="6063F3D8" w14:textId="77777777" w:rsidR="003A5447" w:rsidRPr="0092292A" w:rsidRDefault="003A5447" w:rsidP="003A5447">
      <w:pPr>
        <w:spacing w:line="240" w:lineRule="atLeast"/>
        <w:rPr>
          <w:rFonts w:ascii="Arial" w:hAnsi="Arial" w:cs="Arial"/>
          <w:b/>
          <w:bCs/>
          <w:sz w:val="24"/>
          <w:szCs w:val="24"/>
        </w:rPr>
      </w:pPr>
      <w:proofErr w:type="spellStart"/>
      <w:r w:rsidRPr="009C2772">
        <w:rPr>
          <w:rFonts w:ascii="Arial" w:hAnsi="Arial" w:cs="Arial"/>
          <w:b/>
          <w:bCs/>
          <w:sz w:val="24"/>
          <w:szCs w:val="24"/>
        </w:rPr>
        <w:t>Rhaglen</w:t>
      </w:r>
      <w:proofErr w:type="spellEnd"/>
      <w:r w:rsidRPr="009C2772">
        <w:rPr>
          <w:rFonts w:ascii="Arial" w:hAnsi="Arial" w:cs="Arial"/>
          <w:b/>
          <w:bCs/>
          <w:sz w:val="24"/>
          <w:szCs w:val="24"/>
        </w:rPr>
        <w:t xml:space="preserve"> </w:t>
      </w:r>
      <w:proofErr w:type="spellStart"/>
      <w:r w:rsidRPr="009C2772">
        <w:rPr>
          <w:rFonts w:ascii="Arial" w:hAnsi="Arial" w:cs="Arial"/>
          <w:b/>
          <w:bCs/>
          <w:sz w:val="24"/>
          <w:szCs w:val="24"/>
        </w:rPr>
        <w:t>Gwella</w:t>
      </w:r>
      <w:proofErr w:type="spellEnd"/>
      <w:r w:rsidRPr="009C2772">
        <w:rPr>
          <w:rFonts w:ascii="Arial" w:hAnsi="Arial" w:cs="Arial"/>
          <w:b/>
          <w:bCs/>
          <w:sz w:val="24"/>
          <w:szCs w:val="24"/>
        </w:rPr>
        <w:t xml:space="preserve"> Plant a </w:t>
      </w:r>
      <w:proofErr w:type="spellStart"/>
      <w:r w:rsidRPr="009C2772">
        <w:rPr>
          <w:rFonts w:ascii="Arial" w:hAnsi="Arial" w:cs="Arial"/>
          <w:b/>
          <w:bCs/>
          <w:sz w:val="24"/>
          <w:szCs w:val="24"/>
        </w:rPr>
        <w:t>Theuluoedd</w:t>
      </w:r>
      <w:proofErr w:type="spellEnd"/>
      <w:r w:rsidRPr="009C2772">
        <w:rPr>
          <w:rFonts w:ascii="Arial" w:hAnsi="Arial" w:cs="Arial"/>
          <w:b/>
          <w:bCs/>
          <w:sz w:val="24"/>
          <w:szCs w:val="24"/>
        </w:rPr>
        <w:t xml:space="preserve"> </w:t>
      </w:r>
      <w:r w:rsidRPr="0092292A">
        <w:rPr>
          <w:rFonts w:ascii="Arial" w:hAnsi="Arial" w:cs="Arial"/>
          <w:b/>
          <w:bCs/>
          <w:sz w:val="24"/>
          <w:szCs w:val="24"/>
        </w:rPr>
        <w:t xml:space="preserve"> </w:t>
      </w:r>
    </w:p>
    <w:p w14:paraId="758E9DF3" w14:textId="77777777" w:rsidR="003A5447" w:rsidRDefault="003A5447" w:rsidP="003A5447">
      <w:pPr>
        <w:spacing w:line="240" w:lineRule="atLeast"/>
        <w:rPr>
          <w:rFonts w:ascii="Arial" w:hAnsi="Arial" w:cs="Arial"/>
          <w:sz w:val="24"/>
          <w:szCs w:val="24"/>
        </w:rPr>
      </w:pPr>
    </w:p>
    <w:p w14:paraId="7B4E7679" w14:textId="77777777" w:rsidR="003A5447" w:rsidRPr="009C2772" w:rsidRDefault="003A5447" w:rsidP="003A5447">
      <w:pPr>
        <w:spacing w:line="240" w:lineRule="atLeast"/>
        <w:rPr>
          <w:rFonts w:ascii="Arial" w:hAnsi="Arial" w:cs="Arial"/>
          <w:sz w:val="24"/>
          <w:szCs w:val="24"/>
        </w:rPr>
      </w:pPr>
      <w:proofErr w:type="spellStart"/>
      <w:r>
        <w:rPr>
          <w:rFonts w:ascii="Arial" w:hAnsi="Arial" w:cs="Arial"/>
          <w:sz w:val="24"/>
          <w:szCs w:val="24"/>
        </w:rPr>
        <w:t>Mae’r</w:t>
      </w:r>
      <w:proofErr w:type="spellEnd"/>
      <w:r w:rsidRPr="00852939">
        <w:rPr>
          <w:rFonts w:ascii="Arial" w:hAnsi="Arial" w:cs="Arial"/>
          <w:sz w:val="24"/>
          <w:szCs w:val="24"/>
        </w:rPr>
        <w:t> </w:t>
      </w:r>
      <w:proofErr w:type="spellStart"/>
      <w:r>
        <w:fldChar w:fldCharType="begin"/>
      </w:r>
      <w:r>
        <w:instrText>HYPERLINK "https://staffnet.swansea.gov.uk/media/8162/Strategy-to-support-children-and-young-people-to-live-safely-at-home-with-their-family/pdf/Strategy_to_support_children_and_young_people_to_live_safely_at_home_with_their_family.pdf?m=1653473152313"</w:instrText>
      </w:r>
      <w:r>
        <w:fldChar w:fldCharType="separate"/>
      </w:r>
      <w:r>
        <w:rPr>
          <w:rStyle w:val="Hyperlink"/>
          <w:rFonts w:ascii="Arial" w:hAnsi="Arial" w:cs="Arial"/>
          <w:color w:val="auto"/>
          <w:sz w:val="24"/>
          <w:szCs w:val="24"/>
        </w:rPr>
        <w:t>Strategaeth</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i</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gefnogi</w:t>
      </w:r>
      <w:proofErr w:type="spellEnd"/>
      <w:r>
        <w:rPr>
          <w:rStyle w:val="Hyperlink"/>
          <w:rFonts w:ascii="Arial" w:hAnsi="Arial" w:cs="Arial"/>
          <w:color w:val="auto"/>
          <w:sz w:val="24"/>
          <w:szCs w:val="24"/>
        </w:rPr>
        <w:t xml:space="preserve"> plant a </w:t>
      </w:r>
      <w:proofErr w:type="spellStart"/>
      <w:r>
        <w:rPr>
          <w:rStyle w:val="Hyperlink"/>
          <w:rFonts w:ascii="Arial" w:hAnsi="Arial" w:cs="Arial"/>
          <w:color w:val="auto"/>
          <w:sz w:val="24"/>
          <w:szCs w:val="24"/>
        </w:rPr>
        <w:t>phobl</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ifanc</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i</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fyw’n</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ddiogel</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gartref</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gyda’u</w:t>
      </w:r>
      <w:proofErr w:type="spellEnd"/>
      <w:r>
        <w:rPr>
          <w:rStyle w:val="Hyperlink"/>
          <w:rFonts w:ascii="Arial" w:hAnsi="Arial" w:cs="Arial"/>
          <w:color w:val="auto"/>
          <w:sz w:val="24"/>
          <w:szCs w:val="24"/>
        </w:rPr>
        <w:t xml:space="preserve"> </w:t>
      </w:r>
      <w:proofErr w:type="spellStart"/>
      <w:r>
        <w:rPr>
          <w:rStyle w:val="Hyperlink"/>
          <w:rFonts w:ascii="Arial" w:hAnsi="Arial" w:cs="Arial"/>
          <w:color w:val="auto"/>
          <w:sz w:val="24"/>
          <w:szCs w:val="24"/>
        </w:rPr>
        <w:t>teulu</w:t>
      </w:r>
      <w:proofErr w:type="spellEnd"/>
      <w:r>
        <w:rPr>
          <w:rStyle w:val="Hyperlink"/>
          <w:rFonts w:ascii="Arial" w:hAnsi="Arial" w:cs="Arial"/>
          <w:color w:val="auto"/>
          <w:sz w:val="24"/>
          <w:szCs w:val="24"/>
        </w:rPr>
        <w:t xml:space="preserve"> (PDF)</w:t>
      </w:r>
      <w:r>
        <w:rPr>
          <w:rStyle w:val="Hyperlink"/>
          <w:rFonts w:ascii="Arial" w:hAnsi="Arial" w:cs="Arial"/>
          <w:color w:val="auto"/>
          <w:sz w:val="24"/>
          <w:szCs w:val="24"/>
        </w:rPr>
        <w:fldChar w:fldCharType="end"/>
      </w:r>
      <w:r w:rsidRPr="00852939">
        <w:rPr>
          <w:rFonts w:ascii="Arial" w:hAnsi="Arial" w:cs="Arial"/>
          <w:sz w:val="24"/>
          <w:szCs w:val="24"/>
        </w:rPr>
        <w:t>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disgrifio’r</w:t>
      </w:r>
      <w:proofErr w:type="spellEnd"/>
      <w:r w:rsidRPr="009C2772">
        <w:rPr>
          <w:rFonts w:ascii="Arial" w:hAnsi="Arial" w:cs="Arial"/>
          <w:sz w:val="24"/>
          <w:szCs w:val="24"/>
        </w:rPr>
        <w:t xml:space="preserve"> </w:t>
      </w:r>
      <w:proofErr w:type="spellStart"/>
      <w:r w:rsidRPr="009C2772">
        <w:rPr>
          <w:rFonts w:ascii="Arial" w:hAnsi="Arial" w:cs="Arial"/>
          <w:sz w:val="24"/>
          <w:szCs w:val="24"/>
        </w:rPr>
        <w:t>ffordd</w:t>
      </w:r>
      <w:proofErr w:type="spellEnd"/>
      <w:r w:rsidRPr="009C2772">
        <w:rPr>
          <w:rFonts w:ascii="Arial" w:hAnsi="Arial" w:cs="Arial"/>
          <w:sz w:val="24"/>
          <w:szCs w:val="24"/>
        </w:rPr>
        <w:t xml:space="preserve"> y </w:t>
      </w:r>
      <w:proofErr w:type="spellStart"/>
      <w:r w:rsidRPr="009C2772">
        <w:rPr>
          <w:rFonts w:ascii="Arial" w:hAnsi="Arial" w:cs="Arial"/>
          <w:sz w:val="24"/>
          <w:szCs w:val="24"/>
        </w:rPr>
        <w:t>mae</w:t>
      </w:r>
      <w:proofErr w:type="spellEnd"/>
      <w:r w:rsidRPr="009C2772">
        <w:rPr>
          <w:rFonts w:ascii="Arial" w:hAnsi="Arial" w:cs="Arial"/>
          <w:sz w:val="24"/>
          <w:szCs w:val="24"/>
        </w:rPr>
        <w:t xml:space="preserve"> </w:t>
      </w:r>
      <w:proofErr w:type="spellStart"/>
      <w:r w:rsidRPr="009C2772">
        <w:rPr>
          <w:rFonts w:ascii="Arial" w:hAnsi="Arial" w:cs="Arial"/>
          <w:sz w:val="24"/>
          <w:szCs w:val="24"/>
        </w:rPr>
        <w:t>Gwasanaethau</w:t>
      </w:r>
      <w:proofErr w:type="spellEnd"/>
      <w:r w:rsidRPr="009C2772">
        <w:rPr>
          <w:rFonts w:ascii="Arial" w:hAnsi="Arial" w:cs="Arial"/>
          <w:sz w:val="24"/>
          <w:szCs w:val="24"/>
        </w:rPr>
        <w:t xml:space="preserve"> Plant a </w:t>
      </w:r>
      <w:proofErr w:type="spellStart"/>
      <w:r w:rsidRPr="009C2772">
        <w:rPr>
          <w:rFonts w:ascii="Arial" w:hAnsi="Arial" w:cs="Arial"/>
          <w:sz w:val="24"/>
          <w:szCs w:val="24"/>
        </w:rPr>
        <w:t>Theuluoedd</w:t>
      </w:r>
      <w:proofErr w:type="spellEnd"/>
      <w:r w:rsidRPr="009C2772">
        <w:rPr>
          <w:rFonts w:ascii="Arial" w:hAnsi="Arial" w:cs="Arial"/>
          <w:sz w:val="24"/>
          <w:szCs w:val="24"/>
        </w:rPr>
        <w:t xml:space="preserve">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gweithio</w:t>
      </w:r>
      <w:proofErr w:type="spellEnd"/>
      <w:r w:rsidRPr="009C2772">
        <w:rPr>
          <w:rFonts w:ascii="Arial" w:hAnsi="Arial" w:cs="Arial"/>
          <w:sz w:val="24"/>
          <w:szCs w:val="24"/>
        </w:rPr>
        <w:t xml:space="preserve"> ac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dangos</w:t>
      </w:r>
      <w:proofErr w:type="spellEnd"/>
      <w:r w:rsidRPr="009C2772">
        <w:rPr>
          <w:rFonts w:ascii="Arial" w:hAnsi="Arial" w:cs="Arial"/>
          <w:sz w:val="24"/>
          <w:szCs w:val="24"/>
        </w:rPr>
        <w:t xml:space="preserve"> </w:t>
      </w:r>
      <w:proofErr w:type="spellStart"/>
      <w:r w:rsidRPr="009C2772">
        <w:rPr>
          <w:rFonts w:ascii="Arial" w:hAnsi="Arial" w:cs="Arial"/>
          <w:sz w:val="24"/>
          <w:szCs w:val="24"/>
        </w:rPr>
        <w:t>ein</w:t>
      </w:r>
      <w:proofErr w:type="spellEnd"/>
      <w:r w:rsidRPr="009C2772">
        <w:rPr>
          <w:rFonts w:ascii="Arial" w:hAnsi="Arial" w:cs="Arial"/>
          <w:sz w:val="24"/>
          <w:szCs w:val="24"/>
        </w:rPr>
        <w:t xml:space="preserve"> </w:t>
      </w:r>
      <w:proofErr w:type="spellStart"/>
      <w:r w:rsidRPr="009C2772">
        <w:rPr>
          <w:rFonts w:ascii="Arial" w:hAnsi="Arial" w:cs="Arial"/>
          <w:sz w:val="24"/>
          <w:szCs w:val="24"/>
        </w:rPr>
        <w:t>hymrwymiad</w:t>
      </w:r>
      <w:proofErr w:type="spellEnd"/>
      <w:r w:rsidRPr="009C2772">
        <w:rPr>
          <w:rFonts w:ascii="Arial" w:hAnsi="Arial" w:cs="Arial"/>
          <w:sz w:val="24"/>
          <w:szCs w:val="24"/>
        </w:rPr>
        <w:t xml:space="preserve"> </w:t>
      </w:r>
      <w:proofErr w:type="spellStart"/>
      <w:r w:rsidRPr="009C2772">
        <w:rPr>
          <w:rFonts w:ascii="Arial" w:hAnsi="Arial" w:cs="Arial"/>
          <w:sz w:val="24"/>
          <w:szCs w:val="24"/>
        </w:rPr>
        <w:t>i’r</w:t>
      </w:r>
      <w:proofErr w:type="spellEnd"/>
      <w:r w:rsidRPr="009C2772">
        <w:rPr>
          <w:rFonts w:ascii="Arial" w:hAnsi="Arial" w:cs="Arial"/>
          <w:sz w:val="24"/>
          <w:szCs w:val="24"/>
        </w:rPr>
        <w:t xml:space="preserve"> </w:t>
      </w:r>
      <w:proofErr w:type="spellStart"/>
      <w:r w:rsidRPr="009C2772">
        <w:rPr>
          <w:rFonts w:ascii="Arial" w:hAnsi="Arial" w:cs="Arial"/>
          <w:sz w:val="24"/>
          <w:szCs w:val="24"/>
        </w:rPr>
        <w:t>flaenoriaeth</w:t>
      </w:r>
      <w:proofErr w:type="spellEnd"/>
      <w:r w:rsidRPr="009C2772">
        <w:rPr>
          <w:rFonts w:ascii="Arial" w:hAnsi="Arial" w:cs="Arial"/>
          <w:sz w:val="24"/>
          <w:szCs w:val="24"/>
        </w:rPr>
        <w:t xml:space="preserve"> </w:t>
      </w:r>
      <w:proofErr w:type="spellStart"/>
      <w:r w:rsidRPr="009C2772">
        <w:rPr>
          <w:rFonts w:ascii="Arial" w:hAnsi="Arial" w:cs="Arial"/>
          <w:sz w:val="24"/>
          <w:szCs w:val="24"/>
        </w:rPr>
        <w:t>strategol</w:t>
      </w:r>
      <w:proofErr w:type="spellEnd"/>
      <w:r w:rsidRPr="009C2772">
        <w:rPr>
          <w:rFonts w:ascii="Arial" w:hAnsi="Arial" w:cs="Arial"/>
          <w:sz w:val="24"/>
          <w:szCs w:val="24"/>
        </w:rPr>
        <w:t xml:space="preserve"> hon. </w:t>
      </w:r>
      <w:proofErr w:type="spellStart"/>
      <w:r w:rsidRPr="009C2772">
        <w:rPr>
          <w:rFonts w:ascii="Arial" w:hAnsi="Arial" w:cs="Arial"/>
          <w:sz w:val="24"/>
          <w:szCs w:val="24"/>
        </w:rPr>
        <w:t>Mae’n</w:t>
      </w:r>
      <w:proofErr w:type="spellEnd"/>
      <w:r w:rsidRPr="009C2772">
        <w:rPr>
          <w:rFonts w:ascii="Arial" w:hAnsi="Arial" w:cs="Arial"/>
          <w:sz w:val="24"/>
          <w:szCs w:val="24"/>
        </w:rPr>
        <w:t xml:space="preserve"> </w:t>
      </w:r>
      <w:proofErr w:type="spellStart"/>
      <w:r w:rsidRPr="009C2772">
        <w:rPr>
          <w:rFonts w:ascii="Arial" w:hAnsi="Arial" w:cs="Arial"/>
          <w:sz w:val="24"/>
          <w:szCs w:val="24"/>
        </w:rPr>
        <w:t>amlinellu</w:t>
      </w:r>
      <w:proofErr w:type="spellEnd"/>
      <w:r w:rsidRPr="009C2772">
        <w:rPr>
          <w:rFonts w:ascii="Arial" w:hAnsi="Arial" w:cs="Arial"/>
          <w:sz w:val="24"/>
          <w:szCs w:val="24"/>
        </w:rPr>
        <w:t xml:space="preserve"> </w:t>
      </w:r>
      <w:proofErr w:type="spellStart"/>
      <w:r w:rsidRPr="009C2772">
        <w:rPr>
          <w:rFonts w:ascii="Arial" w:hAnsi="Arial" w:cs="Arial"/>
          <w:sz w:val="24"/>
          <w:szCs w:val="24"/>
        </w:rPr>
        <w:t>sut</w:t>
      </w:r>
      <w:proofErr w:type="spellEnd"/>
      <w:r w:rsidRPr="009C2772">
        <w:rPr>
          <w:rFonts w:ascii="Arial" w:hAnsi="Arial" w:cs="Arial"/>
          <w:sz w:val="24"/>
          <w:szCs w:val="24"/>
        </w:rPr>
        <w:t xml:space="preserve"> yr </w:t>
      </w:r>
      <w:proofErr w:type="spellStart"/>
      <w:r w:rsidRPr="009C2772">
        <w:rPr>
          <w:rFonts w:ascii="Arial" w:hAnsi="Arial" w:cs="Arial"/>
          <w:sz w:val="24"/>
          <w:szCs w:val="24"/>
        </w:rPr>
        <w:t>ydym</w:t>
      </w:r>
      <w:proofErr w:type="spellEnd"/>
      <w:r w:rsidRPr="009C2772">
        <w:rPr>
          <w:rFonts w:ascii="Arial" w:hAnsi="Arial" w:cs="Arial"/>
          <w:sz w:val="24"/>
          <w:szCs w:val="24"/>
        </w:rPr>
        <w:t xml:space="preserve"> </w:t>
      </w:r>
      <w:proofErr w:type="spellStart"/>
      <w:r w:rsidRPr="009C2772">
        <w:rPr>
          <w:rFonts w:ascii="Arial" w:hAnsi="Arial" w:cs="Arial"/>
          <w:sz w:val="24"/>
          <w:szCs w:val="24"/>
        </w:rPr>
        <w:t>wedi</w:t>
      </w:r>
      <w:proofErr w:type="spellEnd"/>
      <w:r w:rsidRPr="009C2772">
        <w:rPr>
          <w:rFonts w:ascii="Arial" w:hAnsi="Arial" w:cs="Arial"/>
          <w:sz w:val="24"/>
          <w:szCs w:val="24"/>
        </w:rPr>
        <w:t xml:space="preserve"> a </w:t>
      </w:r>
      <w:proofErr w:type="spellStart"/>
      <w:r w:rsidRPr="009C2772">
        <w:rPr>
          <w:rFonts w:ascii="Arial" w:hAnsi="Arial" w:cs="Arial"/>
          <w:sz w:val="24"/>
          <w:szCs w:val="24"/>
        </w:rPr>
        <w:t>sut</w:t>
      </w:r>
      <w:proofErr w:type="spellEnd"/>
      <w:r w:rsidRPr="009C2772">
        <w:rPr>
          <w:rFonts w:ascii="Arial" w:hAnsi="Arial" w:cs="Arial"/>
          <w:sz w:val="24"/>
          <w:szCs w:val="24"/>
        </w:rPr>
        <w:t xml:space="preserve"> y </w:t>
      </w:r>
      <w:proofErr w:type="spellStart"/>
      <w:r w:rsidRPr="009C2772">
        <w:rPr>
          <w:rFonts w:ascii="Arial" w:hAnsi="Arial" w:cs="Arial"/>
          <w:sz w:val="24"/>
          <w:szCs w:val="24"/>
        </w:rPr>
        <w:t>byddwn</w:t>
      </w:r>
      <w:proofErr w:type="spellEnd"/>
      <w:r w:rsidRPr="009C2772">
        <w:rPr>
          <w:rFonts w:ascii="Arial" w:hAnsi="Arial" w:cs="Arial"/>
          <w:sz w:val="24"/>
          <w:szCs w:val="24"/>
        </w:rPr>
        <w:t xml:space="preserve">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parhau</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ddatblygu</w:t>
      </w:r>
      <w:proofErr w:type="spellEnd"/>
      <w:r w:rsidRPr="009C2772">
        <w:rPr>
          <w:rFonts w:ascii="Arial" w:hAnsi="Arial" w:cs="Arial"/>
          <w:sz w:val="24"/>
          <w:szCs w:val="24"/>
        </w:rPr>
        <w:t xml:space="preserve"> </w:t>
      </w:r>
      <w:proofErr w:type="spellStart"/>
      <w:r w:rsidRPr="009C2772">
        <w:rPr>
          <w:rFonts w:ascii="Arial" w:hAnsi="Arial" w:cs="Arial"/>
          <w:sz w:val="24"/>
          <w:szCs w:val="24"/>
        </w:rPr>
        <w:t>ein</w:t>
      </w:r>
      <w:proofErr w:type="spellEnd"/>
      <w:r w:rsidRPr="009C2772">
        <w:rPr>
          <w:rFonts w:ascii="Arial" w:hAnsi="Arial" w:cs="Arial"/>
          <w:sz w:val="24"/>
          <w:szCs w:val="24"/>
        </w:rPr>
        <w:t xml:space="preserve"> </w:t>
      </w:r>
      <w:proofErr w:type="spellStart"/>
      <w:r w:rsidRPr="009C2772">
        <w:rPr>
          <w:rFonts w:ascii="Arial" w:hAnsi="Arial" w:cs="Arial"/>
          <w:sz w:val="24"/>
          <w:szCs w:val="24"/>
        </w:rPr>
        <w:t>gwasanaethau</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gefnogi</w:t>
      </w:r>
      <w:proofErr w:type="spellEnd"/>
      <w:r w:rsidRPr="009C2772">
        <w:rPr>
          <w:rFonts w:ascii="Arial" w:hAnsi="Arial" w:cs="Arial"/>
          <w:sz w:val="24"/>
          <w:szCs w:val="24"/>
        </w:rPr>
        <w:t xml:space="preserve"> plant, </w:t>
      </w:r>
      <w:proofErr w:type="spellStart"/>
      <w:r w:rsidRPr="009C2772">
        <w:rPr>
          <w:rFonts w:ascii="Arial" w:hAnsi="Arial" w:cs="Arial"/>
          <w:sz w:val="24"/>
          <w:szCs w:val="24"/>
        </w:rPr>
        <w:t>pobl</w:t>
      </w:r>
      <w:proofErr w:type="spellEnd"/>
      <w:r w:rsidRPr="009C2772">
        <w:rPr>
          <w:rFonts w:ascii="Arial" w:hAnsi="Arial" w:cs="Arial"/>
          <w:sz w:val="24"/>
          <w:szCs w:val="24"/>
        </w:rPr>
        <w:t xml:space="preserve"> </w:t>
      </w:r>
      <w:proofErr w:type="spellStart"/>
      <w:r w:rsidRPr="009C2772">
        <w:rPr>
          <w:rFonts w:ascii="Arial" w:hAnsi="Arial" w:cs="Arial"/>
          <w:sz w:val="24"/>
          <w:szCs w:val="24"/>
        </w:rPr>
        <w:t>ifanc</w:t>
      </w:r>
      <w:proofErr w:type="spellEnd"/>
      <w:r w:rsidRPr="009C2772">
        <w:rPr>
          <w:rFonts w:ascii="Arial" w:hAnsi="Arial" w:cs="Arial"/>
          <w:sz w:val="24"/>
          <w:szCs w:val="24"/>
        </w:rPr>
        <w:t xml:space="preserve"> </w:t>
      </w:r>
      <w:proofErr w:type="spellStart"/>
      <w:r w:rsidRPr="009C2772">
        <w:rPr>
          <w:rFonts w:ascii="Arial" w:hAnsi="Arial" w:cs="Arial"/>
          <w:sz w:val="24"/>
          <w:szCs w:val="24"/>
        </w:rPr>
        <w:t>a’u</w:t>
      </w:r>
      <w:proofErr w:type="spellEnd"/>
      <w:r w:rsidRPr="009C2772">
        <w:rPr>
          <w:rFonts w:ascii="Arial" w:hAnsi="Arial" w:cs="Arial"/>
          <w:sz w:val="24"/>
          <w:szCs w:val="24"/>
        </w:rPr>
        <w:t xml:space="preserve"> </w:t>
      </w:r>
      <w:proofErr w:type="spellStart"/>
      <w:r w:rsidRPr="009C2772">
        <w:rPr>
          <w:rFonts w:ascii="Arial" w:hAnsi="Arial" w:cs="Arial"/>
          <w:sz w:val="24"/>
          <w:szCs w:val="24"/>
        </w:rPr>
        <w:t>rhwydwaith</w:t>
      </w:r>
      <w:proofErr w:type="spellEnd"/>
      <w:r w:rsidRPr="009C2772">
        <w:rPr>
          <w:rFonts w:ascii="Arial" w:hAnsi="Arial" w:cs="Arial"/>
          <w:sz w:val="24"/>
          <w:szCs w:val="24"/>
        </w:rPr>
        <w:t xml:space="preserve"> </w:t>
      </w:r>
      <w:proofErr w:type="spellStart"/>
      <w:r w:rsidRPr="009C2772">
        <w:rPr>
          <w:rFonts w:ascii="Arial" w:hAnsi="Arial" w:cs="Arial"/>
          <w:sz w:val="24"/>
          <w:szCs w:val="24"/>
        </w:rPr>
        <w:t>teuluol</w:t>
      </w:r>
      <w:proofErr w:type="spellEnd"/>
      <w:r w:rsidRPr="009C2772">
        <w:rPr>
          <w:rFonts w:ascii="Arial" w:hAnsi="Arial" w:cs="Arial"/>
          <w:sz w:val="24"/>
          <w:szCs w:val="24"/>
        </w:rPr>
        <w:t xml:space="preserve"> – </w:t>
      </w:r>
      <w:proofErr w:type="spellStart"/>
      <w:r w:rsidRPr="009C2772">
        <w:rPr>
          <w:rFonts w:ascii="Arial" w:hAnsi="Arial" w:cs="Arial"/>
          <w:sz w:val="24"/>
          <w:szCs w:val="24"/>
        </w:rPr>
        <w:t>gan</w:t>
      </w:r>
      <w:proofErr w:type="spellEnd"/>
      <w:r w:rsidRPr="009C2772">
        <w:rPr>
          <w:rFonts w:ascii="Arial" w:hAnsi="Arial" w:cs="Arial"/>
          <w:sz w:val="24"/>
          <w:szCs w:val="24"/>
        </w:rPr>
        <w:t xml:space="preserve"> </w:t>
      </w:r>
      <w:proofErr w:type="spellStart"/>
      <w:r w:rsidRPr="009C2772">
        <w:rPr>
          <w:rFonts w:ascii="Arial" w:hAnsi="Arial" w:cs="Arial"/>
          <w:sz w:val="24"/>
          <w:szCs w:val="24"/>
        </w:rPr>
        <w:t>sicrhau</w:t>
      </w:r>
      <w:proofErr w:type="spellEnd"/>
      <w:r w:rsidRPr="009C2772">
        <w:rPr>
          <w:rFonts w:ascii="Arial" w:hAnsi="Arial" w:cs="Arial"/>
          <w:sz w:val="24"/>
          <w:szCs w:val="24"/>
        </w:rPr>
        <w:t xml:space="preserve"> y </w:t>
      </w:r>
      <w:proofErr w:type="spellStart"/>
      <w:r w:rsidRPr="009C2772">
        <w:rPr>
          <w:rFonts w:ascii="Arial" w:hAnsi="Arial" w:cs="Arial"/>
          <w:sz w:val="24"/>
          <w:szCs w:val="24"/>
        </w:rPr>
        <w:t>gellir</w:t>
      </w:r>
      <w:proofErr w:type="spellEnd"/>
      <w:r w:rsidRPr="009C2772">
        <w:rPr>
          <w:rFonts w:ascii="Arial" w:hAnsi="Arial" w:cs="Arial"/>
          <w:sz w:val="24"/>
          <w:szCs w:val="24"/>
        </w:rPr>
        <w:t xml:space="preserve"> </w:t>
      </w:r>
      <w:proofErr w:type="spellStart"/>
      <w:r w:rsidRPr="009C2772">
        <w:rPr>
          <w:rFonts w:ascii="Arial" w:hAnsi="Arial" w:cs="Arial"/>
          <w:sz w:val="24"/>
          <w:szCs w:val="24"/>
        </w:rPr>
        <w:t>mynd</w:t>
      </w:r>
      <w:proofErr w:type="spellEnd"/>
      <w:r w:rsidRPr="009C2772">
        <w:rPr>
          <w:rFonts w:ascii="Arial" w:hAnsi="Arial" w:cs="Arial"/>
          <w:sz w:val="24"/>
          <w:szCs w:val="24"/>
        </w:rPr>
        <w:t xml:space="preserve"> </w:t>
      </w:r>
      <w:proofErr w:type="spellStart"/>
      <w:r w:rsidRPr="009C2772">
        <w:rPr>
          <w:rFonts w:ascii="Arial" w:hAnsi="Arial" w:cs="Arial"/>
          <w:sz w:val="24"/>
          <w:szCs w:val="24"/>
        </w:rPr>
        <w:t>i’r</w:t>
      </w:r>
      <w:proofErr w:type="spellEnd"/>
      <w:r w:rsidRPr="009C2772">
        <w:rPr>
          <w:rFonts w:ascii="Arial" w:hAnsi="Arial" w:cs="Arial"/>
          <w:sz w:val="24"/>
          <w:szCs w:val="24"/>
        </w:rPr>
        <w:t xml:space="preserve"> </w:t>
      </w:r>
      <w:proofErr w:type="spellStart"/>
      <w:r w:rsidRPr="009C2772">
        <w:rPr>
          <w:rFonts w:ascii="Arial" w:hAnsi="Arial" w:cs="Arial"/>
          <w:sz w:val="24"/>
          <w:szCs w:val="24"/>
        </w:rPr>
        <w:t>afael</w:t>
      </w:r>
      <w:proofErr w:type="spellEnd"/>
      <w:r w:rsidRPr="009C2772">
        <w:rPr>
          <w:rFonts w:ascii="Arial" w:hAnsi="Arial" w:cs="Arial"/>
          <w:sz w:val="24"/>
          <w:szCs w:val="24"/>
        </w:rPr>
        <w:t xml:space="preserve"> ag </w:t>
      </w:r>
      <w:proofErr w:type="spellStart"/>
      <w:r w:rsidRPr="009C2772">
        <w:rPr>
          <w:rFonts w:ascii="Arial" w:hAnsi="Arial" w:cs="Arial"/>
          <w:sz w:val="24"/>
          <w:szCs w:val="24"/>
        </w:rPr>
        <w:t>anghenion</w:t>
      </w:r>
      <w:proofErr w:type="spellEnd"/>
      <w:r w:rsidRPr="009C2772">
        <w:rPr>
          <w:rFonts w:ascii="Arial" w:hAnsi="Arial" w:cs="Arial"/>
          <w:sz w:val="24"/>
          <w:szCs w:val="24"/>
        </w:rPr>
        <w:t xml:space="preserve"> </w:t>
      </w:r>
      <w:proofErr w:type="spellStart"/>
      <w:r w:rsidRPr="009C2772">
        <w:rPr>
          <w:rFonts w:ascii="Arial" w:hAnsi="Arial" w:cs="Arial"/>
          <w:sz w:val="24"/>
          <w:szCs w:val="24"/>
        </w:rPr>
        <w:t>unigol</w:t>
      </w:r>
      <w:proofErr w:type="spellEnd"/>
      <w:r w:rsidRPr="009C2772">
        <w:rPr>
          <w:rFonts w:ascii="Arial" w:hAnsi="Arial" w:cs="Arial"/>
          <w:sz w:val="24"/>
          <w:szCs w:val="24"/>
        </w:rPr>
        <w:t xml:space="preserve"> </w:t>
      </w:r>
      <w:proofErr w:type="spellStart"/>
      <w:r w:rsidRPr="009C2772">
        <w:rPr>
          <w:rFonts w:ascii="Arial" w:hAnsi="Arial" w:cs="Arial"/>
          <w:sz w:val="24"/>
          <w:szCs w:val="24"/>
        </w:rPr>
        <w:t>cyn</w:t>
      </w:r>
      <w:proofErr w:type="spellEnd"/>
      <w:r w:rsidRPr="009C2772">
        <w:rPr>
          <w:rFonts w:ascii="Arial" w:hAnsi="Arial" w:cs="Arial"/>
          <w:sz w:val="24"/>
          <w:szCs w:val="24"/>
        </w:rPr>
        <w:t xml:space="preserve"> </w:t>
      </w:r>
      <w:proofErr w:type="spellStart"/>
      <w:r w:rsidRPr="009C2772">
        <w:rPr>
          <w:rFonts w:ascii="Arial" w:hAnsi="Arial" w:cs="Arial"/>
          <w:sz w:val="24"/>
          <w:szCs w:val="24"/>
        </w:rPr>
        <w:t>gynted</w:t>
      </w:r>
      <w:proofErr w:type="spellEnd"/>
      <w:r w:rsidRPr="009C2772">
        <w:rPr>
          <w:rFonts w:ascii="Arial" w:hAnsi="Arial" w:cs="Arial"/>
          <w:sz w:val="24"/>
          <w:szCs w:val="24"/>
        </w:rPr>
        <w:t xml:space="preserve"> a </w:t>
      </w:r>
      <w:proofErr w:type="spellStart"/>
      <w:r w:rsidRPr="009C2772">
        <w:rPr>
          <w:rFonts w:ascii="Arial" w:hAnsi="Arial" w:cs="Arial"/>
          <w:sz w:val="24"/>
          <w:szCs w:val="24"/>
        </w:rPr>
        <w:t>phosibl</w:t>
      </w:r>
      <w:proofErr w:type="spellEnd"/>
      <w:r w:rsidRPr="009C2772">
        <w:rPr>
          <w:rFonts w:ascii="Arial" w:hAnsi="Arial" w:cs="Arial"/>
          <w:sz w:val="24"/>
          <w:szCs w:val="24"/>
        </w:rPr>
        <w:t xml:space="preserve"> er </w:t>
      </w:r>
      <w:proofErr w:type="spellStart"/>
      <w:r w:rsidRPr="009C2772">
        <w:rPr>
          <w:rFonts w:ascii="Arial" w:hAnsi="Arial" w:cs="Arial"/>
          <w:sz w:val="24"/>
          <w:szCs w:val="24"/>
        </w:rPr>
        <w:t>mwyn</w:t>
      </w:r>
      <w:proofErr w:type="spellEnd"/>
      <w:r w:rsidRPr="009C2772">
        <w:rPr>
          <w:rFonts w:ascii="Arial" w:hAnsi="Arial" w:cs="Arial"/>
          <w:sz w:val="24"/>
          <w:szCs w:val="24"/>
        </w:rPr>
        <w:t xml:space="preserve"> </w:t>
      </w:r>
      <w:proofErr w:type="spellStart"/>
      <w:r w:rsidRPr="009C2772">
        <w:rPr>
          <w:rFonts w:ascii="Arial" w:hAnsi="Arial" w:cs="Arial"/>
          <w:sz w:val="24"/>
          <w:szCs w:val="24"/>
        </w:rPr>
        <w:t>ceisio</w:t>
      </w:r>
      <w:proofErr w:type="spellEnd"/>
      <w:r w:rsidRPr="009C2772">
        <w:rPr>
          <w:rFonts w:ascii="Arial" w:hAnsi="Arial" w:cs="Arial"/>
          <w:sz w:val="24"/>
          <w:szCs w:val="24"/>
        </w:rPr>
        <w:t xml:space="preserve"> </w:t>
      </w:r>
      <w:proofErr w:type="spellStart"/>
      <w:r w:rsidRPr="009C2772">
        <w:rPr>
          <w:rFonts w:ascii="Arial" w:hAnsi="Arial" w:cs="Arial"/>
          <w:sz w:val="24"/>
          <w:szCs w:val="24"/>
        </w:rPr>
        <w:t>atal</w:t>
      </w:r>
      <w:proofErr w:type="spellEnd"/>
      <w:r w:rsidRPr="009C2772">
        <w:rPr>
          <w:rFonts w:ascii="Arial" w:hAnsi="Arial" w:cs="Arial"/>
          <w:sz w:val="24"/>
          <w:szCs w:val="24"/>
        </w:rPr>
        <w:t xml:space="preserve"> plant a </w:t>
      </w:r>
      <w:proofErr w:type="spellStart"/>
      <w:r w:rsidRPr="009C2772">
        <w:rPr>
          <w:rFonts w:ascii="Arial" w:hAnsi="Arial" w:cs="Arial"/>
          <w:sz w:val="24"/>
          <w:szCs w:val="24"/>
        </w:rPr>
        <w:t>phobl</w:t>
      </w:r>
      <w:proofErr w:type="spellEnd"/>
      <w:r w:rsidRPr="009C2772">
        <w:rPr>
          <w:rFonts w:ascii="Arial" w:hAnsi="Arial" w:cs="Arial"/>
          <w:sz w:val="24"/>
          <w:szCs w:val="24"/>
        </w:rPr>
        <w:t xml:space="preserve"> </w:t>
      </w:r>
      <w:proofErr w:type="spellStart"/>
      <w:r w:rsidRPr="009C2772">
        <w:rPr>
          <w:rFonts w:ascii="Arial" w:hAnsi="Arial" w:cs="Arial"/>
          <w:sz w:val="24"/>
          <w:szCs w:val="24"/>
        </w:rPr>
        <w:t>ifanc</w:t>
      </w:r>
      <w:proofErr w:type="spellEnd"/>
      <w:r w:rsidRPr="009C2772">
        <w:rPr>
          <w:rFonts w:ascii="Arial" w:hAnsi="Arial" w:cs="Arial"/>
          <w:sz w:val="24"/>
          <w:szCs w:val="24"/>
        </w:rPr>
        <w:t xml:space="preserve"> </w:t>
      </w:r>
      <w:proofErr w:type="spellStart"/>
      <w:r w:rsidRPr="009C2772">
        <w:rPr>
          <w:rFonts w:ascii="Arial" w:hAnsi="Arial" w:cs="Arial"/>
          <w:sz w:val="24"/>
          <w:szCs w:val="24"/>
        </w:rPr>
        <w:t>rhag</w:t>
      </w:r>
      <w:proofErr w:type="spellEnd"/>
      <w:r w:rsidRPr="009C2772">
        <w:rPr>
          <w:rFonts w:ascii="Arial" w:hAnsi="Arial" w:cs="Arial"/>
          <w:sz w:val="24"/>
          <w:szCs w:val="24"/>
        </w:rPr>
        <w:t xml:space="preserve"> </w:t>
      </w:r>
      <w:proofErr w:type="spellStart"/>
      <w:r w:rsidRPr="009C2772">
        <w:rPr>
          <w:rFonts w:ascii="Arial" w:hAnsi="Arial" w:cs="Arial"/>
          <w:sz w:val="24"/>
          <w:szCs w:val="24"/>
        </w:rPr>
        <w:t>dod</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mewn</w:t>
      </w:r>
      <w:proofErr w:type="spellEnd"/>
      <w:r w:rsidRPr="009C2772">
        <w:rPr>
          <w:rFonts w:ascii="Arial" w:hAnsi="Arial" w:cs="Arial"/>
          <w:sz w:val="24"/>
          <w:szCs w:val="24"/>
        </w:rPr>
        <w:t xml:space="preserve">, neu </w:t>
      </w:r>
      <w:proofErr w:type="spellStart"/>
      <w:r w:rsidRPr="009C2772">
        <w:rPr>
          <w:rFonts w:ascii="Arial" w:hAnsi="Arial" w:cs="Arial"/>
          <w:sz w:val="24"/>
          <w:szCs w:val="24"/>
        </w:rPr>
        <w:t>aros</w:t>
      </w:r>
      <w:proofErr w:type="spellEnd"/>
      <w:r w:rsidRPr="009C2772">
        <w:rPr>
          <w:rFonts w:ascii="Arial" w:hAnsi="Arial" w:cs="Arial"/>
          <w:sz w:val="24"/>
          <w:szCs w:val="24"/>
        </w:rPr>
        <w:t xml:space="preserve"> o </w:t>
      </w:r>
      <w:proofErr w:type="spellStart"/>
      <w:r w:rsidRPr="009C2772">
        <w:rPr>
          <w:rFonts w:ascii="Arial" w:hAnsi="Arial" w:cs="Arial"/>
          <w:sz w:val="24"/>
          <w:szCs w:val="24"/>
        </w:rPr>
        <w:t>fewn</w:t>
      </w:r>
      <w:proofErr w:type="spellEnd"/>
      <w:r w:rsidRPr="009C2772">
        <w:rPr>
          <w:rFonts w:ascii="Arial" w:hAnsi="Arial" w:cs="Arial"/>
          <w:sz w:val="24"/>
          <w:szCs w:val="24"/>
        </w:rPr>
        <w:t xml:space="preserve">, y system </w:t>
      </w:r>
      <w:proofErr w:type="spellStart"/>
      <w:r w:rsidRPr="009C2772">
        <w:rPr>
          <w:rFonts w:ascii="Arial" w:hAnsi="Arial" w:cs="Arial"/>
          <w:sz w:val="24"/>
          <w:szCs w:val="24"/>
        </w:rPr>
        <w:t>ofal</w:t>
      </w:r>
      <w:proofErr w:type="spellEnd"/>
      <w:r w:rsidRPr="009C2772">
        <w:rPr>
          <w:rFonts w:ascii="Arial" w:hAnsi="Arial" w:cs="Arial"/>
          <w:sz w:val="24"/>
          <w:szCs w:val="24"/>
        </w:rPr>
        <w:t xml:space="preserve"> </w:t>
      </w:r>
      <w:proofErr w:type="spellStart"/>
      <w:r w:rsidRPr="009C2772">
        <w:rPr>
          <w:rFonts w:ascii="Arial" w:hAnsi="Arial" w:cs="Arial"/>
          <w:sz w:val="24"/>
          <w:szCs w:val="24"/>
        </w:rPr>
        <w:t>lle</w:t>
      </w:r>
      <w:proofErr w:type="spellEnd"/>
      <w:r w:rsidRPr="009C2772">
        <w:rPr>
          <w:rFonts w:ascii="Arial" w:hAnsi="Arial" w:cs="Arial"/>
          <w:sz w:val="24"/>
          <w:szCs w:val="24"/>
        </w:rPr>
        <w:t xml:space="preserve"> </w:t>
      </w:r>
      <w:proofErr w:type="spellStart"/>
      <w:r w:rsidRPr="009C2772">
        <w:rPr>
          <w:rFonts w:ascii="Arial" w:hAnsi="Arial" w:cs="Arial"/>
          <w:sz w:val="24"/>
          <w:szCs w:val="24"/>
        </w:rPr>
        <w:t>bynnag</w:t>
      </w:r>
      <w:proofErr w:type="spellEnd"/>
      <w:r w:rsidRPr="009C2772">
        <w:rPr>
          <w:rFonts w:ascii="Arial" w:hAnsi="Arial" w:cs="Arial"/>
          <w:sz w:val="24"/>
          <w:szCs w:val="24"/>
        </w:rPr>
        <w:t xml:space="preserve"> y </w:t>
      </w:r>
      <w:proofErr w:type="spellStart"/>
      <w:r w:rsidRPr="009C2772">
        <w:rPr>
          <w:rFonts w:ascii="Arial" w:hAnsi="Arial" w:cs="Arial"/>
          <w:sz w:val="24"/>
          <w:szCs w:val="24"/>
        </w:rPr>
        <w:t>gellir</w:t>
      </w:r>
      <w:proofErr w:type="spellEnd"/>
      <w:r w:rsidRPr="009C2772">
        <w:rPr>
          <w:rFonts w:ascii="Arial" w:hAnsi="Arial" w:cs="Arial"/>
          <w:sz w:val="24"/>
          <w:szCs w:val="24"/>
        </w:rPr>
        <w:t xml:space="preserve"> nodi </w:t>
      </w:r>
      <w:proofErr w:type="spellStart"/>
      <w:r w:rsidRPr="009C2772">
        <w:rPr>
          <w:rFonts w:ascii="Arial" w:hAnsi="Arial" w:cs="Arial"/>
          <w:sz w:val="24"/>
          <w:szCs w:val="24"/>
        </w:rPr>
        <w:t>dewisiadau</w:t>
      </w:r>
      <w:proofErr w:type="spellEnd"/>
      <w:r w:rsidRPr="009C2772">
        <w:rPr>
          <w:rFonts w:ascii="Arial" w:hAnsi="Arial" w:cs="Arial"/>
          <w:sz w:val="24"/>
          <w:szCs w:val="24"/>
        </w:rPr>
        <w:t xml:space="preserve"> </w:t>
      </w:r>
      <w:proofErr w:type="spellStart"/>
      <w:r w:rsidRPr="009C2772">
        <w:rPr>
          <w:rFonts w:ascii="Arial" w:hAnsi="Arial" w:cs="Arial"/>
          <w:sz w:val="24"/>
          <w:szCs w:val="24"/>
        </w:rPr>
        <w:t>amgen</w:t>
      </w:r>
      <w:proofErr w:type="spellEnd"/>
      <w:r w:rsidRPr="009C2772">
        <w:rPr>
          <w:rFonts w:ascii="Arial" w:hAnsi="Arial" w:cs="Arial"/>
          <w:sz w:val="24"/>
          <w:szCs w:val="24"/>
        </w:rPr>
        <w:t xml:space="preserve"> </w:t>
      </w:r>
      <w:proofErr w:type="spellStart"/>
      <w:r w:rsidRPr="009C2772">
        <w:rPr>
          <w:rFonts w:ascii="Arial" w:hAnsi="Arial" w:cs="Arial"/>
          <w:sz w:val="24"/>
          <w:szCs w:val="24"/>
        </w:rPr>
        <w:t>diogel</w:t>
      </w:r>
      <w:proofErr w:type="spellEnd"/>
      <w:r w:rsidRPr="009C2772">
        <w:rPr>
          <w:rFonts w:ascii="Arial" w:hAnsi="Arial" w:cs="Arial"/>
          <w:sz w:val="24"/>
          <w:szCs w:val="24"/>
        </w:rPr>
        <w:t>.</w:t>
      </w:r>
    </w:p>
    <w:p w14:paraId="0C240243" w14:textId="77777777" w:rsidR="003A5447" w:rsidRPr="009C2772" w:rsidRDefault="003A5447" w:rsidP="003A5447">
      <w:pPr>
        <w:spacing w:line="240" w:lineRule="atLeast"/>
        <w:rPr>
          <w:rFonts w:ascii="Arial" w:hAnsi="Arial" w:cs="Arial"/>
          <w:sz w:val="24"/>
          <w:szCs w:val="24"/>
        </w:rPr>
      </w:pPr>
    </w:p>
    <w:p w14:paraId="5C777305" w14:textId="77777777" w:rsidR="003A5447" w:rsidRPr="00CF020E" w:rsidRDefault="003A5447" w:rsidP="003A5447">
      <w:pPr>
        <w:spacing w:line="240" w:lineRule="atLeast"/>
        <w:rPr>
          <w:rFonts w:ascii="Arial" w:eastAsia="Times New Roman" w:hAnsi="Arial" w:cs="Times New Roman"/>
          <w:bCs/>
          <w:sz w:val="24"/>
          <w:szCs w:val="24"/>
          <w:lang w:eastAsia="en-GB"/>
        </w:rPr>
      </w:pPr>
      <w:proofErr w:type="spellStart"/>
      <w:r w:rsidRPr="009C2772">
        <w:rPr>
          <w:rFonts w:ascii="Arial" w:hAnsi="Arial" w:cs="Arial"/>
          <w:sz w:val="24"/>
          <w:szCs w:val="24"/>
        </w:rPr>
        <w:t>Mae'r</w:t>
      </w:r>
      <w:proofErr w:type="spellEnd"/>
      <w:r w:rsidRPr="009C2772">
        <w:rPr>
          <w:rFonts w:ascii="Arial" w:hAnsi="Arial" w:cs="Arial"/>
          <w:sz w:val="24"/>
          <w:szCs w:val="24"/>
        </w:rPr>
        <w:t xml:space="preserve"> </w:t>
      </w:r>
      <w:proofErr w:type="spellStart"/>
      <w:r w:rsidRPr="009C2772">
        <w:rPr>
          <w:rFonts w:ascii="Arial" w:hAnsi="Arial" w:cs="Arial"/>
          <w:sz w:val="24"/>
          <w:szCs w:val="24"/>
        </w:rPr>
        <w:t>strategaeth</w:t>
      </w:r>
      <w:proofErr w:type="spellEnd"/>
      <w:r w:rsidRPr="009C2772">
        <w:rPr>
          <w:rFonts w:ascii="Arial" w:hAnsi="Arial" w:cs="Arial"/>
          <w:sz w:val="24"/>
          <w:szCs w:val="24"/>
        </w:rPr>
        <w:t xml:space="preserve"> </w:t>
      </w:r>
      <w:proofErr w:type="spellStart"/>
      <w:r w:rsidRPr="009C2772">
        <w:rPr>
          <w:rFonts w:ascii="Arial" w:hAnsi="Arial" w:cs="Arial"/>
          <w:sz w:val="24"/>
          <w:szCs w:val="24"/>
        </w:rPr>
        <w:t>arweiniol</w:t>
      </w:r>
      <w:proofErr w:type="spellEnd"/>
      <w:r w:rsidRPr="009C2772">
        <w:rPr>
          <w:rFonts w:ascii="Arial" w:hAnsi="Arial" w:cs="Arial"/>
          <w:sz w:val="24"/>
          <w:szCs w:val="24"/>
        </w:rPr>
        <w:t xml:space="preserve"> hon </w:t>
      </w:r>
      <w:proofErr w:type="spellStart"/>
      <w:r w:rsidRPr="009C2772">
        <w:rPr>
          <w:rFonts w:ascii="Arial" w:hAnsi="Arial" w:cs="Arial"/>
          <w:sz w:val="24"/>
          <w:szCs w:val="24"/>
        </w:rPr>
        <w:t>yn</w:t>
      </w:r>
      <w:proofErr w:type="spellEnd"/>
      <w:r w:rsidRPr="009C2772">
        <w:rPr>
          <w:rFonts w:ascii="Arial" w:hAnsi="Arial" w:cs="Arial"/>
          <w:sz w:val="24"/>
          <w:szCs w:val="24"/>
        </w:rPr>
        <w:t xml:space="preserve"> </w:t>
      </w:r>
      <w:proofErr w:type="spellStart"/>
      <w:r w:rsidRPr="009C2772">
        <w:rPr>
          <w:rFonts w:ascii="Arial" w:hAnsi="Arial" w:cs="Arial"/>
          <w:sz w:val="24"/>
          <w:szCs w:val="24"/>
        </w:rPr>
        <w:t>ymwneud</w:t>
      </w:r>
      <w:proofErr w:type="spellEnd"/>
      <w:r w:rsidRPr="009C2772">
        <w:rPr>
          <w:rFonts w:ascii="Arial" w:hAnsi="Arial" w:cs="Arial"/>
          <w:sz w:val="24"/>
          <w:szCs w:val="24"/>
        </w:rPr>
        <w:t xml:space="preserve"> â </w:t>
      </w:r>
      <w:proofErr w:type="spellStart"/>
      <w:r w:rsidRPr="009C2772">
        <w:rPr>
          <w:rFonts w:ascii="Arial" w:hAnsi="Arial" w:cs="Arial"/>
          <w:sz w:val="24"/>
          <w:szCs w:val="24"/>
        </w:rPr>
        <w:t>chymryd</w:t>
      </w:r>
      <w:proofErr w:type="spellEnd"/>
      <w:r w:rsidRPr="009C2772">
        <w:rPr>
          <w:rFonts w:ascii="Arial" w:hAnsi="Arial" w:cs="Arial"/>
          <w:sz w:val="24"/>
          <w:szCs w:val="24"/>
        </w:rPr>
        <w:t xml:space="preserve"> </w:t>
      </w:r>
      <w:proofErr w:type="spellStart"/>
      <w:r w:rsidRPr="009C2772">
        <w:rPr>
          <w:rFonts w:ascii="Arial" w:hAnsi="Arial" w:cs="Arial"/>
          <w:sz w:val="24"/>
          <w:szCs w:val="24"/>
        </w:rPr>
        <w:t>camau</w:t>
      </w:r>
      <w:proofErr w:type="spellEnd"/>
      <w:r w:rsidRPr="009C2772">
        <w:rPr>
          <w:rFonts w:ascii="Arial" w:hAnsi="Arial" w:cs="Arial"/>
          <w:sz w:val="24"/>
          <w:szCs w:val="24"/>
        </w:rPr>
        <w:t xml:space="preserve"> </w:t>
      </w:r>
      <w:proofErr w:type="spellStart"/>
      <w:r w:rsidRPr="009C2772">
        <w:rPr>
          <w:rFonts w:ascii="Arial" w:hAnsi="Arial" w:cs="Arial"/>
          <w:sz w:val="24"/>
          <w:szCs w:val="24"/>
        </w:rPr>
        <w:t>i</w:t>
      </w:r>
      <w:proofErr w:type="spellEnd"/>
      <w:r w:rsidRPr="009C2772">
        <w:rPr>
          <w:rFonts w:ascii="Arial" w:hAnsi="Arial" w:cs="Arial"/>
          <w:sz w:val="24"/>
          <w:szCs w:val="24"/>
        </w:rPr>
        <w:t xml:space="preserve"> </w:t>
      </w:r>
      <w:proofErr w:type="spellStart"/>
      <w:r w:rsidRPr="009C2772">
        <w:rPr>
          <w:rFonts w:ascii="Arial" w:hAnsi="Arial" w:cs="Arial"/>
          <w:sz w:val="24"/>
          <w:szCs w:val="24"/>
        </w:rPr>
        <w:t>leihau</w:t>
      </w:r>
      <w:proofErr w:type="spellEnd"/>
      <w:r w:rsidRPr="009C2772">
        <w:rPr>
          <w:rFonts w:ascii="Arial" w:hAnsi="Arial" w:cs="Arial"/>
          <w:sz w:val="24"/>
          <w:szCs w:val="24"/>
        </w:rPr>
        <w:t xml:space="preserve"> </w:t>
      </w:r>
      <w:proofErr w:type="spellStart"/>
      <w:r w:rsidRPr="009C2772">
        <w:rPr>
          <w:rFonts w:ascii="Arial" w:hAnsi="Arial" w:cs="Arial"/>
          <w:sz w:val="24"/>
          <w:szCs w:val="24"/>
        </w:rPr>
        <w:t>nifer</w:t>
      </w:r>
      <w:proofErr w:type="spellEnd"/>
      <w:r w:rsidRPr="009C2772">
        <w:rPr>
          <w:rFonts w:ascii="Arial" w:hAnsi="Arial" w:cs="Arial"/>
          <w:sz w:val="24"/>
          <w:szCs w:val="24"/>
        </w:rPr>
        <w:t xml:space="preserve"> y plant a </w:t>
      </w:r>
      <w:proofErr w:type="spellStart"/>
      <w:r w:rsidRPr="009C2772">
        <w:rPr>
          <w:rFonts w:ascii="Arial" w:hAnsi="Arial" w:cs="Arial"/>
          <w:sz w:val="24"/>
          <w:szCs w:val="24"/>
        </w:rPr>
        <w:t>phobl</w:t>
      </w:r>
      <w:proofErr w:type="spellEnd"/>
      <w:r w:rsidRPr="009C2772">
        <w:rPr>
          <w:rFonts w:ascii="Arial" w:hAnsi="Arial" w:cs="Arial"/>
          <w:sz w:val="24"/>
          <w:szCs w:val="24"/>
        </w:rPr>
        <w:t xml:space="preserve"> </w:t>
      </w:r>
      <w:proofErr w:type="spellStart"/>
      <w:r w:rsidRPr="009C2772">
        <w:rPr>
          <w:rFonts w:ascii="Arial" w:hAnsi="Arial" w:cs="Arial"/>
          <w:sz w:val="24"/>
          <w:szCs w:val="24"/>
        </w:rPr>
        <w:t>ifanc</w:t>
      </w:r>
      <w:proofErr w:type="spellEnd"/>
      <w:r w:rsidRPr="009C2772">
        <w:rPr>
          <w:rFonts w:ascii="Arial" w:hAnsi="Arial" w:cs="Arial"/>
          <w:sz w:val="24"/>
          <w:szCs w:val="24"/>
        </w:rPr>
        <w:t xml:space="preserve"> y </w:t>
      </w:r>
      <w:proofErr w:type="spellStart"/>
      <w:r w:rsidRPr="009C2772">
        <w:rPr>
          <w:rFonts w:ascii="Arial" w:hAnsi="Arial" w:cs="Arial"/>
          <w:sz w:val="24"/>
          <w:szCs w:val="24"/>
        </w:rPr>
        <w:t>mae</w:t>
      </w:r>
      <w:proofErr w:type="spellEnd"/>
      <w:r w:rsidRPr="009C2772">
        <w:rPr>
          <w:rFonts w:ascii="Arial" w:hAnsi="Arial" w:cs="Arial"/>
          <w:sz w:val="24"/>
          <w:szCs w:val="24"/>
        </w:rPr>
        <w:t xml:space="preserve"> </w:t>
      </w:r>
      <w:proofErr w:type="spellStart"/>
      <w:r w:rsidRPr="009C2772">
        <w:rPr>
          <w:rFonts w:ascii="Arial" w:hAnsi="Arial" w:cs="Arial"/>
          <w:sz w:val="24"/>
          <w:szCs w:val="24"/>
        </w:rPr>
        <w:t>angen</w:t>
      </w:r>
      <w:proofErr w:type="spellEnd"/>
      <w:r w:rsidRPr="009C2772">
        <w:rPr>
          <w:rFonts w:ascii="Arial" w:hAnsi="Arial" w:cs="Arial"/>
          <w:sz w:val="24"/>
          <w:szCs w:val="24"/>
        </w:rPr>
        <w:t xml:space="preserve"> </w:t>
      </w:r>
      <w:proofErr w:type="spellStart"/>
      <w:r w:rsidRPr="009C2772">
        <w:rPr>
          <w:rFonts w:ascii="Arial" w:hAnsi="Arial" w:cs="Arial"/>
          <w:sz w:val="24"/>
          <w:szCs w:val="24"/>
        </w:rPr>
        <w:t>iddynt</w:t>
      </w:r>
      <w:proofErr w:type="spellEnd"/>
      <w:r w:rsidRPr="009C2772">
        <w:rPr>
          <w:rFonts w:ascii="Arial" w:hAnsi="Arial" w:cs="Arial"/>
          <w:sz w:val="24"/>
          <w:szCs w:val="24"/>
        </w:rPr>
        <w:t xml:space="preserve"> </w:t>
      </w:r>
      <w:proofErr w:type="spellStart"/>
      <w:r w:rsidRPr="009C2772">
        <w:rPr>
          <w:rFonts w:ascii="Arial" w:hAnsi="Arial" w:cs="Arial"/>
          <w:sz w:val="24"/>
          <w:szCs w:val="24"/>
        </w:rPr>
        <w:t>dderbyn</w:t>
      </w:r>
      <w:proofErr w:type="spellEnd"/>
      <w:r w:rsidRPr="009C2772">
        <w:rPr>
          <w:rFonts w:ascii="Arial" w:hAnsi="Arial" w:cs="Arial"/>
          <w:sz w:val="24"/>
          <w:szCs w:val="24"/>
        </w:rPr>
        <w:t xml:space="preserve"> </w:t>
      </w:r>
      <w:proofErr w:type="spellStart"/>
      <w:r w:rsidRPr="009C2772">
        <w:rPr>
          <w:rFonts w:ascii="Arial" w:hAnsi="Arial" w:cs="Arial"/>
          <w:sz w:val="24"/>
          <w:szCs w:val="24"/>
        </w:rPr>
        <w:t>gofal</w:t>
      </w:r>
      <w:proofErr w:type="spellEnd"/>
      <w:r w:rsidRPr="009C2772">
        <w:rPr>
          <w:rFonts w:ascii="Arial" w:hAnsi="Arial" w:cs="Arial"/>
          <w:sz w:val="24"/>
          <w:szCs w:val="24"/>
        </w:rPr>
        <w:t xml:space="preserve"> </w:t>
      </w:r>
      <w:proofErr w:type="spellStart"/>
      <w:r w:rsidRPr="009C2772">
        <w:rPr>
          <w:rFonts w:ascii="Arial" w:hAnsi="Arial" w:cs="Arial"/>
          <w:sz w:val="24"/>
          <w:szCs w:val="24"/>
        </w:rPr>
        <w:t>gan</w:t>
      </w:r>
      <w:proofErr w:type="spellEnd"/>
      <w:r w:rsidRPr="009C2772">
        <w:rPr>
          <w:rFonts w:ascii="Arial" w:hAnsi="Arial" w:cs="Arial"/>
          <w:sz w:val="24"/>
          <w:szCs w:val="24"/>
        </w:rPr>
        <w:t xml:space="preserve"> </w:t>
      </w:r>
      <w:proofErr w:type="spellStart"/>
      <w:r w:rsidRPr="009C2772">
        <w:rPr>
          <w:rFonts w:ascii="Arial" w:hAnsi="Arial" w:cs="Arial"/>
          <w:sz w:val="24"/>
          <w:szCs w:val="24"/>
        </w:rPr>
        <w:t>Gyngor</w:t>
      </w:r>
      <w:proofErr w:type="spellEnd"/>
      <w:r w:rsidRPr="009C2772">
        <w:rPr>
          <w:rFonts w:ascii="Arial" w:hAnsi="Arial" w:cs="Arial"/>
          <w:sz w:val="24"/>
          <w:szCs w:val="24"/>
        </w:rPr>
        <w:t xml:space="preserve"> Abertawe</w:t>
      </w:r>
      <w:r w:rsidRPr="00CF020E">
        <w:rPr>
          <w:rFonts w:ascii="Arial" w:eastAsia="Times New Roman" w:hAnsi="Arial" w:cs="Times New Roman"/>
          <w:bCs/>
          <w:sz w:val="24"/>
          <w:szCs w:val="24"/>
          <w:lang w:eastAsia="en-GB"/>
        </w:rPr>
        <w:t>.</w:t>
      </w:r>
    </w:p>
    <w:p w14:paraId="6D8466DF" w14:textId="77777777" w:rsidR="003A5447" w:rsidRPr="00CF020E" w:rsidRDefault="003A5447" w:rsidP="003A5447">
      <w:pPr>
        <w:spacing w:line="240" w:lineRule="atLeast"/>
        <w:rPr>
          <w:rFonts w:ascii="Arial" w:eastAsia="Times New Roman" w:hAnsi="Arial" w:cs="Times New Roman"/>
          <w:bCs/>
          <w:sz w:val="24"/>
          <w:szCs w:val="24"/>
          <w:lang w:eastAsia="en-GB"/>
        </w:rPr>
      </w:pPr>
    </w:p>
    <w:p w14:paraId="0B6B73F9" w14:textId="77777777" w:rsidR="003A5447" w:rsidRPr="00745A75" w:rsidRDefault="003A5447" w:rsidP="003A5447">
      <w:pPr>
        <w:spacing w:line="240" w:lineRule="atLeast"/>
        <w:rPr>
          <w:rFonts w:ascii="Arial" w:eastAsia="Times New Roman" w:hAnsi="Arial" w:cs="Times New Roman"/>
          <w:bCs/>
          <w:sz w:val="24"/>
          <w:szCs w:val="24"/>
          <w:lang w:eastAsia="en-GB"/>
        </w:rPr>
      </w:pPr>
      <w:r w:rsidRPr="00745A75">
        <w:rPr>
          <w:rFonts w:ascii="Arial" w:eastAsia="Times New Roman" w:hAnsi="Arial" w:cs="Times New Roman"/>
          <w:bCs/>
          <w:sz w:val="24"/>
          <w:szCs w:val="24"/>
          <w:lang w:eastAsia="en-GB"/>
        </w:rPr>
        <w:t xml:space="preserve">Mae Deddf </w:t>
      </w:r>
      <w:proofErr w:type="spellStart"/>
      <w:r w:rsidRPr="00745A75">
        <w:rPr>
          <w:rFonts w:ascii="Arial" w:eastAsia="Times New Roman" w:hAnsi="Arial" w:cs="Times New Roman"/>
          <w:bCs/>
          <w:sz w:val="24"/>
          <w:szCs w:val="24"/>
          <w:lang w:eastAsia="en-GB"/>
        </w:rPr>
        <w:t>Gwasanaethau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Cymdeithasol</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Llesiant</w:t>
      </w:r>
      <w:proofErr w:type="spellEnd"/>
      <w:r w:rsidRPr="00745A75">
        <w:rPr>
          <w:rFonts w:ascii="Arial" w:eastAsia="Times New Roman" w:hAnsi="Arial" w:cs="Times New Roman"/>
          <w:bCs/>
          <w:sz w:val="24"/>
          <w:szCs w:val="24"/>
          <w:lang w:eastAsia="en-GB"/>
        </w:rPr>
        <w:t xml:space="preserve"> (Cymru) 2014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pwysleisio</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cefnogi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teuluoedd</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aros</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gyda’i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gilydd</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lle</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mae</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hyn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ddiogel</w:t>
      </w:r>
      <w:proofErr w:type="spellEnd"/>
      <w:r w:rsidRPr="00745A75">
        <w:rPr>
          <w:rFonts w:ascii="Arial" w:eastAsia="Times New Roman" w:hAnsi="Arial" w:cs="Times New Roman"/>
          <w:bCs/>
          <w:sz w:val="24"/>
          <w:szCs w:val="24"/>
          <w:lang w:eastAsia="en-GB"/>
        </w:rPr>
        <w:t xml:space="preserve"> ac er </w:t>
      </w:r>
      <w:proofErr w:type="spellStart"/>
      <w:r w:rsidRPr="00745A75">
        <w:rPr>
          <w:rFonts w:ascii="Arial" w:eastAsia="Times New Roman" w:hAnsi="Arial" w:cs="Times New Roman"/>
          <w:bCs/>
          <w:sz w:val="24"/>
          <w:szCs w:val="24"/>
          <w:lang w:eastAsia="en-GB"/>
        </w:rPr>
        <w:t>lles</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gorau’r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plentyn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Mae’n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canolbwyntio</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ymhellach</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weithio</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gyda</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phobl</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mewn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partneriaeth</w:t>
      </w:r>
      <w:proofErr w:type="spellEnd"/>
      <w:r w:rsidRPr="00745A75">
        <w:rPr>
          <w:rFonts w:ascii="Arial" w:eastAsia="Times New Roman" w:hAnsi="Arial" w:cs="Times New Roman"/>
          <w:bCs/>
          <w:sz w:val="24"/>
          <w:szCs w:val="24"/>
          <w:lang w:eastAsia="en-GB"/>
        </w:rPr>
        <w:t xml:space="preserve"> ac </w:t>
      </w:r>
      <w:proofErr w:type="spellStart"/>
      <w:r w:rsidRPr="00745A75">
        <w:rPr>
          <w:rFonts w:ascii="Arial" w:eastAsia="Times New Roman" w:hAnsi="Arial" w:cs="Times New Roman"/>
          <w:bCs/>
          <w:sz w:val="24"/>
          <w:szCs w:val="24"/>
          <w:lang w:eastAsia="en-GB"/>
        </w:rPr>
        <w:t>atal</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anghenion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rhag</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gwaethygu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rhywbeth</w:t>
      </w:r>
      <w:proofErr w:type="spellEnd"/>
      <w:r w:rsidRPr="00745A75">
        <w:rPr>
          <w:rFonts w:ascii="Arial" w:eastAsia="Times New Roman" w:hAnsi="Arial" w:cs="Times New Roman"/>
          <w:bCs/>
          <w:sz w:val="24"/>
          <w:szCs w:val="24"/>
          <w:lang w:eastAsia="en-GB"/>
        </w:rPr>
        <w:t xml:space="preserve"> y </w:t>
      </w:r>
      <w:proofErr w:type="spellStart"/>
      <w:r w:rsidRPr="00745A75">
        <w:rPr>
          <w:rFonts w:ascii="Arial" w:eastAsia="Times New Roman" w:hAnsi="Arial" w:cs="Times New Roman"/>
          <w:bCs/>
          <w:sz w:val="24"/>
          <w:szCs w:val="24"/>
          <w:lang w:eastAsia="en-GB"/>
        </w:rPr>
        <w:t>mae</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Gweithdrefnau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Diogelu</w:t>
      </w:r>
      <w:proofErr w:type="spellEnd"/>
      <w:r w:rsidRPr="00745A75">
        <w:rPr>
          <w:rFonts w:ascii="Arial" w:eastAsia="Times New Roman" w:hAnsi="Arial" w:cs="Times New Roman"/>
          <w:bCs/>
          <w:sz w:val="24"/>
          <w:szCs w:val="24"/>
          <w:lang w:eastAsia="en-GB"/>
        </w:rPr>
        <w:t xml:space="preserve"> Cymru 2019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ei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atgyfnerthu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ymhellach</w:t>
      </w:r>
      <w:proofErr w:type="spellEnd"/>
      <w:r w:rsidRPr="00745A75">
        <w:rPr>
          <w:rFonts w:ascii="Arial" w:eastAsia="Times New Roman" w:hAnsi="Arial" w:cs="Times New Roman"/>
          <w:bCs/>
          <w:sz w:val="24"/>
          <w:szCs w:val="24"/>
          <w:lang w:eastAsia="en-GB"/>
        </w:rPr>
        <w:t>.</w:t>
      </w:r>
    </w:p>
    <w:p w14:paraId="344CCDC8" w14:textId="77777777" w:rsidR="003A5447" w:rsidRPr="00CF020E" w:rsidRDefault="003A5447" w:rsidP="003A5447">
      <w:pPr>
        <w:spacing w:line="240" w:lineRule="atLeast"/>
        <w:rPr>
          <w:rFonts w:ascii="Arial" w:eastAsia="Times New Roman" w:hAnsi="Arial" w:cs="Times New Roman"/>
          <w:bCs/>
          <w:sz w:val="24"/>
          <w:szCs w:val="24"/>
          <w:lang w:eastAsia="en-GB"/>
        </w:rPr>
      </w:pPr>
      <w:r w:rsidRPr="00745A75">
        <w:rPr>
          <w:rFonts w:ascii="Arial" w:eastAsia="Times New Roman" w:hAnsi="Arial" w:cs="Times New Roman"/>
          <w:bCs/>
          <w:sz w:val="24"/>
          <w:szCs w:val="24"/>
          <w:lang w:eastAsia="en-GB"/>
        </w:rPr>
        <w:t xml:space="preserve">I </w:t>
      </w:r>
      <w:proofErr w:type="spellStart"/>
      <w:r w:rsidRPr="00745A75">
        <w:rPr>
          <w:rFonts w:ascii="Arial" w:eastAsia="Times New Roman" w:hAnsi="Arial" w:cs="Times New Roman"/>
          <w:bCs/>
          <w:sz w:val="24"/>
          <w:szCs w:val="24"/>
          <w:lang w:eastAsia="en-GB"/>
        </w:rPr>
        <w:t>blant</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phobl</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ifanc</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mae</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hyn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golygu</w:t>
      </w:r>
      <w:proofErr w:type="spellEnd"/>
      <w:r w:rsidRPr="00CF020E">
        <w:rPr>
          <w:rFonts w:ascii="Arial" w:eastAsia="Times New Roman" w:hAnsi="Arial" w:cs="Times New Roman"/>
          <w:bCs/>
          <w:sz w:val="24"/>
          <w:szCs w:val="24"/>
          <w:lang w:eastAsia="en-GB"/>
        </w:rPr>
        <w:t>:</w:t>
      </w:r>
    </w:p>
    <w:p w14:paraId="017F3F96" w14:textId="77777777" w:rsidR="003A5447" w:rsidRPr="00745A75" w:rsidRDefault="003A5447" w:rsidP="003A5447">
      <w:pPr>
        <w:pStyle w:val="ListParagraph"/>
        <w:numPr>
          <w:ilvl w:val="0"/>
          <w:numId w:val="27"/>
        </w:numPr>
        <w:spacing w:line="240" w:lineRule="atLeast"/>
        <w:rPr>
          <w:rFonts w:ascii="Arial" w:eastAsia="Times New Roman" w:hAnsi="Arial" w:cs="Times New Roman"/>
          <w:bCs/>
          <w:sz w:val="24"/>
          <w:szCs w:val="24"/>
          <w:lang w:eastAsia="en-GB"/>
        </w:rPr>
      </w:pPr>
      <w:proofErr w:type="spellStart"/>
      <w:r w:rsidRPr="00745A75">
        <w:rPr>
          <w:rFonts w:ascii="Arial" w:eastAsia="Times New Roman" w:hAnsi="Arial" w:cs="Times New Roman"/>
          <w:bCs/>
          <w:sz w:val="24"/>
          <w:szCs w:val="24"/>
          <w:lang w:eastAsia="en-GB"/>
        </w:rPr>
        <w:t>adnabod</w:t>
      </w:r>
      <w:proofErr w:type="spellEnd"/>
      <w:r w:rsidRPr="00745A75">
        <w:rPr>
          <w:rFonts w:ascii="Arial" w:eastAsia="Times New Roman" w:hAnsi="Arial" w:cs="Times New Roman"/>
          <w:bCs/>
          <w:sz w:val="24"/>
          <w:szCs w:val="24"/>
          <w:lang w:eastAsia="en-GB"/>
        </w:rPr>
        <w:t xml:space="preserve"> ac </w:t>
      </w:r>
      <w:proofErr w:type="spellStart"/>
      <w:r w:rsidRPr="00745A75">
        <w:rPr>
          <w:rFonts w:ascii="Arial" w:eastAsia="Times New Roman" w:hAnsi="Arial" w:cs="Times New Roman"/>
          <w:bCs/>
          <w:sz w:val="24"/>
          <w:szCs w:val="24"/>
          <w:lang w:eastAsia="en-GB"/>
        </w:rPr>
        <w:t>asesu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gynted</w:t>
      </w:r>
      <w:proofErr w:type="spellEnd"/>
      <w:r w:rsidRPr="00745A75">
        <w:rPr>
          <w:rFonts w:ascii="Arial" w:eastAsia="Times New Roman" w:hAnsi="Arial" w:cs="Times New Roman"/>
          <w:bCs/>
          <w:sz w:val="24"/>
          <w:szCs w:val="24"/>
          <w:lang w:eastAsia="en-GB"/>
        </w:rPr>
        <w:t xml:space="preserve"> â </w:t>
      </w:r>
      <w:proofErr w:type="spellStart"/>
      <w:r w:rsidRPr="00745A75">
        <w:rPr>
          <w:rFonts w:ascii="Arial" w:eastAsia="Times New Roman" w:hAnsi="Arial" w:cs="Times New Roman"/>
          <w:bCs/>
          <w:sz w:val="24"/>
          <w:szCs w:val="24"/>
          <w:lang w:eastAsia="en-GB"/>
        </w:rPr>
        <w:t>phosibl</w:t>
      </w:r>
      <w:proofErr w:type="spellEnd"/>
      <w:r w:rsidRPr="00745A75">
        <w:rPr>
          <w:rFonts w:ascii="Arial" w:eastAsia="Times New Roman" w:hAnsi="Arial" w:cs="Times New Roman"/>
          <w:bCs/>
          <w:sz w:val="24"/>
          <w:szCs w:val="24"/>
          <w:lang w:eastAsia="en-GB"/>
        </w:rPr>
        <w:t xml:space="preserve"> y plant </w:t>
      </w:r>
      <w:proofErr w:type="spellStart"/>
      <w:r w:rsidRPr="00745A75">
        <w:rPr>
          <w:rFonts w:ascii="Arial" w:eastAsia="Times New Roman" w:hAnsi="Arial" w:cs="Times New Roman"/>
          <w:bCs/>
          <w:sz w:val="24"/>
          <w:szCs w:val="24"/>
          <w:lang w:eastAsia="en-GB"/>
        </w:rPr>
        <w:t>hynny</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sydd</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angen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gofal</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chymorth</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gan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gynnwys</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cymorth</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gyflawni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llesiant</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emosiynol</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gwydnwch</w:t>
      </w:r>
      <w:proofErr w:type="spellEnd"/>
      <w:r w:rsidRPr="00745A75">
        <w:rPr>
          <w:rFonts w:ascii="Arial" w:eastAsia="Times New Roman" w:hAnsi="Arial" w:cs="Times New Roman"/>
          <w:bCs/>
          <w:sz w:val="24"/>
          <w:szCs w:val="24"/>
          <w:lang w:eastAsia="en-GB"/>
        </w:rPr>
        <w:t>).</w:t>
      </w:r>
    </w:p>
    <w:p w14:paraId="09B70D60" w14:textId="77777777" w:rsidR="003A5447" w:rsidRPr="00CF020E" w:rsidRDefault="003A5447" w:rsidP="003A5447">
      <w:pPr>
        <w:pStyle w:val="ListParagraph"/>
        <w:numPr>
          <w:ilvl w:val="0"/>
          <w:numId w:val="27"/>
        </w:numPr>
        <w:spacing w:line="240" w:lineRule="atLeast"/>
        <w:rPr>
          <w:rFonts w:ascii="Arial" w:eastAsia="Times New Roman" w:hAnsi="Arial" w:cs="Times New Roman"/>
          <w:bCs/>
          <w:sz w:val="24"/>
          <w:szCs w:val="24"/>
          <w:lang w:eastAsia="en-GB"/>
        </w:rPr>
      </w:pPr>
      <w:proofErr w:type="spellStart"/>
      <w:r w:rsidRPr="00745A75">
        <w:rPr>
          <w:rFonts w:ascii="Arial" w:eastAsia="Times New Roman" w:hAnsi="Arial" w:cs="Times New Roman"/>
          <w:bCs/>
          <w:sz w:val="24"/>
          <w:szCs w:val="24"/>
          <w:lang w:eastAsia="en-GB"/>
        </w:rPr>
        <w:lastRenderedPageBreak/>
        <w:t>eu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helpu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ddefnyddio</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cryfderau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eu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teuluoedd</w:t>
      </w:r>
      <w:proofErr w:type="spellEnd"/>
      <w:r w:rsidRPr="00745A75">
        <w:rPr>
          <w:rFonts w:ascii="Arial" w:eastAsia="Times New Roman" w:hAnsi="Arial" w:cs="Times New Roman"/>
          <w:bCs/>
          <w:sz w:val="24"/>
          <w:szCs w:val="24"/>
          <w:lang w:eastAsia="en-GB"/>
        </w:rPr>
        <w:t xml:space="preserve"> ac </w:t>
      </w:r>
      <w:proofErr w:type="spellStart"/>
      <w:r w:rsidRPr="00745A75">
        <w:rPr>
          <w:rFonts w:ascii="Arial" w:eastAsia="Times New Roman" w:hAnsi="Arial" w:cs="Times New Roman"/>
          <w:bCs/>
          <w:sz w:val="24"/>
          <w:szCs w:val="24"/>
          <w:lang w:eastAsia="en-GB"/>
        </w:rPr>
        <w:t>adnoddau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eu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cymunedau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gyfer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cefnogaeth</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gan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sicrhau</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ymyrraeth</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w:t>
      </w:r>
      <w:proofErr w:type="spellEnd"/>
      <w:r w:rsidRPr="00745A75">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adeg</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sy’n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atal</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anghenion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rhag</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dod</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yn</w:t>
      </w:r>
      <w:proofErr w:type="spellEnd"/>
      <w:r w:rsidRPr="00745A75">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fater</w:t>
      </w:r>
      <w:proofErr w:type="spellEnd"/>
      <w:r>
        <w:rPr>
          <w:rFonts w:ascii="Arial" w:eastAsia="Times New Roman" w:hAnsi="Arial" w:cs="Times New Roman"/>
          <w:bCs/>
          <w:sz w:val="24"/>
          <w:szCs w:val="24"/>
          <w:lang w:eastAsia="en-GB"/>
        </w:rPr>
        <w:t xml:space="preserve"> o </w:t>
      </w:r>
      <w:proofErr w:type="spellStart"/>
      <w:r>
        <w:rPr>
          <w:rFonts w:ascii="Arial" w:eastAsia="Times New Roman" w:hAnsi="Arial" w:cs="Times New Roman"/>
          <w:bCs/>
          <w:sz w:val="24"/>
          <w:szCs w:val="24"/>
          <w:lang w:eastAsia="en-GB"/>
        </w:rPr>
        <w:t>argyfwng</w:t>
      </w:r>
      <w:proofErr w:type="spellEnd"/>
      <w:r>
        <w:rPr>
          <w:rFonts w:ascii="Arial" w:eastAsia="Times New Roman" w:hAnsi="Arial" w:cs="Times New Roman"/>
          <w:bCs/>
          <w:sz w:val="24"/>
          <w:szCs w:val="24"/>
          <w:lang w:eastAsia="en-GB"/>
        </w:rPr>
        <w:t>.</w:t>
      </w:r>
    </w:p>
    <w:p w14:paraId="4E88D1F9" w14:textId="77777777" w:rsidR="003A5447" w:rsidRDefault="003A5447" w:rsidP="003A5447">
      <w:pPr>
        <w:spacing w:line="240" w:lineRule="atLeast"/>
        <w:rPr>
          <w:rFonts w:ascii="Arial" w:eastAsia="Times New Roman" w:hAnsi="Arial" w:cs="Times New Roman"/>
          <w:bCs/>
          <w:sz w:val="24"/>
          <w:szCs w:val="24"/>
          <w:lang w:eastAsia="en-GB"/>
        </w:rPr>
      </w:pPr>
      <w:r w:rsidRPr="00745A75">
        <w:rPr>
          <w:rFonts w:ascii="Arial" w:eastAsia="Times New Roman" w:hAnsi="Arial" w:cs="Times New Roman"/>
          <w:bCs/>
          <w:sz w:val="24"/>
          <w:szCs w:val="24"/>
          <w:lang w:eastAsia="en-GB"/>
        </w:rPr>
        <w:t xml:space="preserve">Am y </w:t>
      </w:r>
      <w:proofErr w:type="spellStart"/>
      <w:r w:rsidRPr="00745A75">
        <w:rPr>
          <w:rFonts w:ascii="Arial" w:eastAsia="Times New Roman" w:hAnsi="Arial" w:cs="Times New Roman"/>
          <w:bCs/>
          <w:sz w:val="24"/>
          <w:szCs w:val="24"/>
          <w:lang w:eastAsia="en-GB"/>
        </w:rPr>
        <w:t>rheswm</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hwn</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thros</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nifer</w:t>
      </w:r>
      <w:proofErr w:type="spellEnd"/>
      <w:r w:rsidRPr="00745A75">
        <w:rPr>
          <w:rFonts w:ascii="Arial" w:eastAsia="Times New Roman" w:hAnsi="Arial" w:cs="Times New Roman"/>
          <w:bCs/>
          <w:sz w:val="24"/>
          <w:szCs w:val="24"/>
          <w:lang w:eastAsia="en-GB"/>
        </w:rPr>
        <w:t xml:space="preserve"> o </w:t>
      </w:r>
      <w:proofErr w:type="spellStart"/>
      <w:r w:rsidRPr="00745A75">
        <w:rPr>
          <w:rFonts w:ascii="Arial" w:eastAsia="Times New Roman" w:hAnsi="Arial" w:cs="Times New Roman"/>
          <w:bCs/>
          <w:sz w:val="24"/>
          <w:szCs w:val="24"/>
          <w:lang w:eastAsia="en-GB"/>
        </w:rPr>
        <w:t>flynyddoedd</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mae</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Cyngor</w:t>
      </w:r>
      <w:proofErr w:type="spellEnd"/>
      <w:r w:rsidRPr="00745A75">
        <w:rPr>
          <w:rFonts w:ascii="Arial" w:eastAsia="Times New Roman" w:hAnsi="Arial" w:cs="Times New Roman"/>
          <w:bCs/>
          <w:sz w:val="24"/>
          <w:szCs w:val="24"/>
          <w:lang w:eastAsia="en-GB"/>
        </w:rPr>
        <w:t xml:space="preserve"> Abertawe </w:t>
      </w:r>
      <w:proofErr w:type="spellStart"/>
      <w:r w:rsidRPr="00745A75">
        <w:rPr>
          <w:rFonts w:ascii="Arial" w:eastAsia="Times New Roman" w:hAnsi="Arial" w:cs="Times New Roman"/>
          <w:bCs/>
          <w:sz w:val="24"/>
          <w:szCs w:val="24"/>
          <w:lang w:eastAsia="en-GB"/>
        </w:rPr>
        <w:t>wedi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datblygu</w:t>
      </w:r>
      <w:proofErr w:type="spellEnd"/>
      <w:r w:rsidRPr="00745A75">
        <w:rPr>
          <w:rFonts w:ascii="Arial" w:eastAsia="Times New Roman" w:hAnsi="Arial" w:cs="Times New Roman"/>
          <w:bCs/>
          <w:sz w:val="24"/>
          <w:szCs w:val="24"/>
          <w:lang w:eastAsia="en-GB"/>
        </w:rPr>
        <w:t xml:space="preserve"> dull </w:t>
      </w:r>
      <w:proofErr w:type="spellStart"/>
      <w:r w:rsidRPr="00745A75">
        <w:rPr>
          <w:rFonts w:ascii="Arial" w:eastAsia="Times New Roman" w:hAnsi="Arial" w:cs="Times New Roman"/>
          <w:bCs/>
          <w:sz w:val="24"/>
          <w:szCs w:val="24"/>
          <w:lang w:eastAsia="en-GB"/>
        </w:rPr>
        <w:t>sy'n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canolbwyntio</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ddarparu'r</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cymorth</w:t>
      </w:r>
      <w:proofErr w:type="spellEnd"/>
      <w:r w:rsidRPr="00745A75">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iawn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ar</w:t>
      </w:r>
      <w:proofErr w:type="spellEnd"/>
      <w:r w:rsidRPr="00745A75">
        <w:rPr>
          <w:rFonts w:ascii="Arial" w:eastAsia="Times New Roman" w:hAnsi="Arial" w:cs="Times New Roman"/>
          <w:bCs/>
          <w:sz w:val="24"/>
          <w:szCs w:val="24"/>
          <w:lang w:eastAsia="en-GB"/>
        </w:rPr>
        <w:t xml:space="preserve"> yr </w:t>
      </w:r>
      <w:proofErr w:type="spellStart"/>
      <w:r w:rsidRPr="00745A75">
        <w:rPr>
          <w:rFonts w:ascii="Arial" w:eastAsia="Times New Roman" w:hAnsi="Arial" w:cs="Times New Roman"/>
          <w:bCs/>
          <w:sz w:val="24"/>
          <w:szCs w:val="24"/>
          <w:lang w:eastAsia="en-GB"/>
        </w:rPr>
        <w:t>adeg</w:t>
      </w:r>
      <w:proofErr w:type="spellEnd"/>
      <w:r w:rsidRPr="00745A75">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iawn</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blant</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pobl</w:t>
      </w:r>
      <w:proofErr w:type="spellEnd"/>
      <w:r w:rsidRPr="00745A75">
        <w:rPr>
          <w:rFonts w:ascii="Arial" w:eastAsia="Times New Roman" w:hAnsi="Arial" w:cs="Times New Roman"/>
          <w:bCs/>
          <w:sz w:val="24"/>
          <w:szCs w:val="24"/>
          <w:lang w:eastAsia="en-GB"/>
        </w:rPr>
        <w:t xml:space="preserve"> </w:t>
      </w:r>
      <w:proofErr w:type="spellStart"/>
      <w:r w:rsidRPr="00745A75">
        <w:rPr>
          <w:rFonts w:ascii="Arial" w:eastAsia="Times New Roman" w:hAnsi="Arial" w:cs="Times New Roman"/>
          <w:bCs/>
          <w:sz w:val="24"/>
          <w:szCs w:val="24"/>
          <w:lang w:eastAsia="en-GB"/>
        </w:rPr>
        <w:t>ifanc</w:t>
      </w:r>
      <w:proofErr w:type="spellEnd"/>
      <w:r w:rsidRPr="00745A75">
        <w:rPr>
          <w:rFonts w:ascii="Arial" w:eastAsia="Times New Roman" w:hAnsi="Arial" w:cs="Times New Roman"/>
          <w:bCs/>
          <w:sz w:val="24"/>
          <w:szCs w:val="24"/>
          <w:lang w:eastAsia="en-GB"/>
        </w:rPr>
        <w:t xml:space="preserve"> a </w:t>
      </w:r>
      <w:proofErr w:type="spellStart"/>
      <w:r w:rsidRPr="00745A75">
        <w:rPr>
          <w:rFonts w:ascii="Arial" w:eastAsia="Times New Roman" w:hAnsi="Arial" w:cs="Times New Roman"/>
          <w:bCs/>
          <w:sz w:val="24"/>
          <w:szCs w:val="24"/>
          <w:lang w:eastAsia="en-GB"/>
        </w:rPr>
        <w:t>theuluoedd</w:t>
      </w:r>
      <w:proofErr w:type="spellEnd"/>
      <w:r w:rsidRPr="00CF020E">
        <w:rPr>
          <w:rFonts w:ascii="Arial" w:eastAsia="Times New Roman" w:hAnsi="Arial" w:cs="Times New Roman"/>
          <w:bCs/>
          <w:sz w:val="24"/>
          <w:szCs w:val="24"/>
          <w:lang w:eastAsia="en-GB"/>
        </w:rPr>
        <w:t>.</w:t>
      </w:r>
    </w:p>
    <w:p w14:paraId="71EC2857" w14:textId="77777777" w:rsidR="003A5447" w:rsidRDefault="003A5447" w:rsidP="003A5447">
      <w:pPr>
        <w:spacing w:line="240" w:lineRule="atLeast"/>
        <w:rPr>
          <w:rFonts w:ascii="Arial" w:eastAsia="Times New Roman" w:hAnsi="Arial" w:cs="Times New Roman"/>
          <w:bCs/>
          <w:sz w:val="24"/>
          <w:szCs w:val="24"/>
          <w:lang w:eastAsia="en-GB"/>
        </w:rPr>
      </w:pPr>
    </w:p>
    <w:p w14:paraId="0BD482E7" w14:textId="77777777" w:rsidR="003A5447" w:rsidRDefault="003A5447" w:rsidP="003A5447">
      <w:pPr>
        <w:rPr>
          <w:rFonts w:ascii="Arial" w:eastAsia="Times New Roman" w:hAnsi="Arial" w:cs="Times New Roman"/>
          <w:bCs/>
          <w:sz w:val="24"/>
          <w:szCs w:val="24"/>
          <w:lang w:eastAsia="en-GB"/>
        </w:rPr>
      </w:pPr>
      <w:r>
        <w:rPr>
          <w:rFonts w:ascii="Arial" w:eastAsia="Times New Roman" w:hAnsi="Arial" w:cs="Times New Roman"/>
          <w:bCs/>
          <w:sz w:val="24"/>
          <w:szCs w:val="24"/>
          <w:lang w:eastAsia="en-GB"/>
        </w:rPr>
        <w:br w:type="page"/>
      </w:r>
    </w:p>
    <w:p w14:paraId="72AE7D9B" w14:textId="77777777" w:rsidR="003A5447" w:rsidRPr="00802068" w:rsidRDefault="003A5447" w:rsidP="003A5447">
      <w:pPr>
        <w:pStyle w:val="ListParagraph"/>
        <w:numPr>
          <w:ilvl w:val="0"/>
          <w:numId w:val="2"/>
        </w:numPr>
        <w:rPr>
          <w:rFonts w:ascii="Arial" w:hAnsi="Arial" w:cs="Arial"/>
          <w:b/>
          <w:sz w:val="24"/>
          <w:szCs w:val="24"/>
        </w:rPr>
      </w:pPr>
      <w:r>
        <w:rPr>
          <w:rFonts w:ascii="Arial" w:hAnsi="Arial" w:cs="Arial"/>
          <w:b/>
          <w:sz w:val="24"/>
          <w:szCs w:val="24"/>
        </w:rPr>
        <w:lastRenderedPageBreak/>
        <w:t xml:space="preserve">Beth </w:t>
      </w:r>
      <w:proofErr w:type="spellStart"/>
      <w:r>
        <w:rPr>
          <w:rFonts w:ascii="Arial" w:hAnsi="Arial" w:cs="Arial"/>
          <w:b/>
          <w:sz w:val="24"/>
          <w:szCs w:val="24"/>
        </w:rPr>
        <w:t>rydym</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ei</w:t>
      </w:r>
      <w:proofErr w:type="spellEnd"/>
      <w:r>
        <w:rPr>
          <w:rFonts w:ascii="Arial" w:hAnsi="Arial" w:cs="Arial"/>
          <w:b/>
          <w:sz w:val="24"/>
          <w:szCs w:val="24"/>
        </w:rPr>
        <w:t xml:space="preserve"> </w:t>
      </w:r>
      <w:proofErr w:type="spellStart"/>
      <w:r>
        <w:rPr>
          <w:rFonts w:ascii="Arial" w:hAnsi="Arial" w:cs="Arial"/>
          <w:b/>
          <w:sz w:val="24"/>
          <w:szCs w:val="24"/>
        </w:rPr>
        <w:t>wneud</w:t>
      </w:r>
      <w:proofErr w:type="spellEnd"/>
      <w:r>
        <w:rPr>
          <w:rFonts w:ascii="Arial" w:hAnsi="Arial" w:cs="Arial"/>
          <w:b/>
          <w:sz w:val="24"/>
          <w:szCs w:val="24"/>
        </w:rPr>
        <w:t xml:space="preserve"> (</w:t>
      </w:r>
      <w:proofErr w:type="spellStart"/>
      <w:r>
        <w:rPr>
          <w:rFonts w:ascii="Arial" w:hAnsi="Arial" w:cs="Arial"/>
          <w:b/>
          <w:sz w:val="24"/>
          <w:szCs w:val="24"/>
        </w:rPr>
        <w:t>Gweithgarwch</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2022</w:t>
      </w:r>
      <w:r w:rsidRPr="00802068">
        <w:rPr>
          <w:rFonts w:ascii="Arial" w:hAnsi="Arial" w:cs="Arial"/>
          <w:b/>
          <w:sz w:val="24"/>
          <w:szCs w:val="24"/>
        </w:rPr>
        <w:t>/2</w:t>
      </w:r>
      <w:r>
        <w:rPr>
          <w:rFonts w:ascii="Arial" w:hAnsi="Arial" w:cs="Arial"/>
          <w:b/>
          <w:sz w:val="24"/>
          <w:szCs w:val="24"/>
        </w:rPr>
        <w:t>3</w:t>
      </w:r>
      <w:r w:rsidRPr="00802068">
        <w:rPr>
          <w:rFonts w:ascii="Arial" w:hAnsi="Arial" w:cs="Arial"/>
          <w:b/>
          <w:sz w:val="24"/>
          <w:szCs w:val="24"/>
        </w:rPr>
        <w:t>)</w:t>
      </w:r>
    </w:p>
    <w:tbl>
      <w:tblPr>
        <w:tblStyle w:val="TableGrid"/>
        <w:tblW w:w="0" w:type="auto"/>
        <w:tblLook w:val="04A0" w:firstRow="1" w:lastRow="0" w:firstColumn="1" w:lastColumn="0" w:noHBand="0" w:noVBand="1"/>
      </w:tblPr>
      <w:tblGrid>
        <w:gridCol w:w="9016"/>
      </w:tblGrid>
      <w:tr w:rsidR="003A5447" w:rsidRPr="00A43B22" w14:paraId="3096873F" w14:textId="77777777" w:rsidTr="007F54FC">
        <w:tc>
          <w:tcPr>
            <w:tcW w:w="9016" w:type="dxa"/>
            <w:shd w:val="clear" w:color="auto" w:fill="DBE5F1" w:themeFill="accent1" w:themeFillTint="33"/>
          </w:tcPr>
          <w:p w14:paraId="2B158B29" w14:textId="77777777" w:rsidR="003A5447" w:rsidRPr="00745A75" w:rsidRDefault="003A5447" w:rsidP="007F54FC">
            <w:pPr>
              <w:pStyle w:val="ListParagraph"/>
              <w:ind w:left="0"/>
              <w:rPr>
                <w:rFonts w:ascii="Calibri" w:eastAsia="Calibri" w:hAnsi="Calibri" w:cs="Times New Roman"/>
                <w:b/>
                <w:bCs/>
              </w:rPr>
            </w:pPr>
            <w:proofErr w:type="spellStart"/>
            <w:r w:rsidRPr="00745A75">
              <w:rPr>
                <w:rFonts w:ascii="Calibri" w:eastAsia="Calibri" w:hAnsi="Calibri" w:cs="Times New Roman"/>
                <w:b/>
                <w:bCs/>
              </w:rPr>
              <w:t>Tabl</w:t>
            </w:r>
            <w:proofErr w:type="spellEnd"/>
            <w:r w:rsidRPr="00745A75">
              <w:rPr>
                <w:rFonts w:ascii="Calibri" w:eastAsia="Calibri" w:hAnsi="Calibri" w:cs="Times New Roman"/>
                <w:b/>
                <w:bCs/>
              </w:rPr>
              <w:t xml:space="preserve"> 1.  </w:t>
            </w:r>
            <w:proofErr w:type="spellStart"/>
            <w:r w:rsidRPr="00745A75">
              <w:rPr>
                <w:rFonts w:ascii="Calibri" w:eastAsia="Calibri" w:hAnsi="Calibri" w:cs="Times New Roman"/>
                <w:b/>
                <w:bCs/>
              </w:rPr>
              <w:t>Gweithgarwch</w:t>
            </w:r>
            <w:proofErr w:type="spellEnd"/>
            <w:r w:rsidRPr="00745A75">
              <w:rPr>
                <w:rFonts w:ascii="Calibri" w:eastAsia="Calibri" w:hAnsi="Calibri" w:cs="Times New Roman"/>
                <w:b/>
                <w:bCs/>
              </w:rPr>
              <w:t xml:space="preserve"> </w:t>
            </w:r>
            <w:proofErr w:type="spellStart"/>
            <w:r w:rsidRPr="00745A75">
              <w:rPr>
                <w:rFonts w:ascii="Calibri" w:eastAsia="Calibri" w:hAnsi="Calibri" w:cs="Times New Roman"/>
                <w:b/>
                <w:bCs/>
              </w:rPr>
              <w:t>Gwasanaethau</w:t>
            </w:r>
            <w:proofErr w:type="spellEnd"/>
            <w:r w:rsidRPr="00745A75">
              <w:rPr>
                <w:rFonts w:ascii="Calibri" w:eastAsia="Calibri" w:hAnsi="Calibri" w:cs="Times New Roman"/>
                <w:b/>
                <w:bCs/>
              </w:rPr>
              <w:t xml:space="preserve"> Plant a </w:t>
            </w:r>
            <w:proofErr w:type="spellStart"/>
            <w:r w:rsidRPr="00745A75">
              <w:rPr>
                <w:rFonts w:ascii="Calibri" w:eastAsia="Calibri" w:hAnsi="Calibri" w:cs="Times New Roman"/>
                <w:b/>
                <w:bCs/>
              </w:rPr>
              <w:t>Theuluoedd</w:t>
            </w:r>
            <w:proofErr w:type="spellEnd"/>
            <w:r w:rsidRPr="00745A75">
              <w:rPr>
                <w:rFonts w:ascii="Calibri" w:eastAsia="Calibri" w:hAnsi="Calibri" w:cs="Times New Roman"/>
                <w:b/>
                <w:bCs/>
              </w:rPr>
              <w:t xml:space="preserve"> </w:t>
            </w:r>
            <w:proofErr w:type="spellStart"/>
            <w:r w:rsidRPr="00745A75">
              <w:rPr>
                <w:rFonts w:ascii="Calibri" w:eastAsia="Calibri" w:hAnsi="Calibri" w:cs="Times New Roman"/>
                <w:b/>
                <w:bCs/>
              </w:rPr>
              <w:t>yn</w:t>
            </w:r>
            <w:proofErr w:type="spellEnd"/>
            <w:r w:rsidRPr="00745A75">
              <w:rPr>
                <w:rFonts w:ascii="Calibri" w:eastAsia="Calibri" w:hAnsi="Calibri" w:cs="Times New Roman"/>
                <w:b/>
                <w:bCs/>
              </w:rPr>
              <w:t xml:space="preserve"> </w:t>
            </w:r>
            <w:bookmarkStart w:id="0" w:name="_Hlk104877792"/>
            <w:r>
              <w:rPr>
                <w:rFonts w:ascii="Calibri" w:eastAsia="Calibri" w:hAnsi="Calibri" w:cs="Times New Roman"/>
                <w:b/>
                <w:bCs/>
              </w:rPr>
              <w:t>2022-23</w:t>
            </w:r>
            <w:r w:rsidRPr="00745A75">
              <w:rPr>
                <w:rFonts w:ascii="Calibri" w:eastAsia="Calibri" w:hAnsi="Calibri" w:cs="Times New Roman"/>
                <w:b/>
                <w:bCs/>
              </w:rPr>
              <w:t xml:space="preserve"> </w:t>
            </w:r>
            <w:bookmarkEnd w:id="0"/>
            <w:r w:rsidRPr="00745A75">
              <w:rPr>
                <w:rFonts w:ascii="Calibri" w:eastAsia="Calibri" w:hAnsi="Calibri" w:cs="Times New Roman"/>
                <w:b/>
                <w:bCs/>
              </w:rPr>
              <w:t>(</w:t>
            </w:r>
            <w:proofErr w:type="spellStart"/>
            <w:r w:rsidRPr="00745A75">
              <w:rPr>
                <w:rFonts w:ascii="Calibri" w:eastAsia="Calibri" w:hAnsi="Calibri" w:cs="Times New Roman"/>
                <w:b/>
                <w:bCs/>
              </w:rPr>
              <w:t>Drws</w:t>
            </w:r>
            <w:proofErr w:type="spellEnd"/>
            <w:r w:rsidRPr="00745A75">
              <w:rPr>
                <w:rFonts w:ascii="Calibri" w:eastAsia="Calibri" w:hAnsi="Calibri" w:cs="Times New Roman"/>
                <w:b/>
                <w:bCs/>
              </w:rPr>
              <w:t xml:space="preserve"> Blaen/ </w:t>
            </w:r>
            <w:proofErr w:type="spellStart"/>
            <w:r w:rsidRPr="00745A75">
              <w:rPr>
                <w:rFonts w:ascii="Calibri" w:eastAsia="Calibri" w:hAnsi="Calibri" w:cs="Times New Roman"/>
                <w:b/>
                <w:bCs/>
              </w:rPr>
              <w:t>Asesiad</w:t>
            </w:r>
            <w:proofErr w:type="spellEnd"/>
            <w:r w:rsidRPr="00745A75">
              <w:rPr>
                <w:rFonts w:ascii="Calibri" w:eastAsia="Calibri" w:hAnsi="Calibri" w:cs="Times New Roman"/>
                <w:b/>
                <w:bCs/>
              </w:rPr>
              <w:t>)</w:t>
            </w:r>
            <w:r w:rsidRPr="00745A75">
              <w:rPr>
                <w:rFonts w:ascii="Calibri" w:eastAsia="Calibri" w:hAnsi="Calibri" w:cs="Times New Roman"/>
              </w:rPr>
              <w:t xml:space="preserve"> </w:t>
            </w:r>
          </w:p>
          <w:p w14:paraId="74887471" w14:textId="77777777" w:rsidR="003A5447" w:rsidRPr="00745A75" w:rsidRDefault="003A5447" w:rsidP="007F54FC">
            <w:pPr>
              <w:pStyle w:val="ListParagraph"/>
              <w:ind w:left="780"/>
              <w:rPr>
                <w:rFonts w:ascii="Calibri" w:eastAsia="Calibri" w:hAnsi="Calibri" w:cs="Times New Roman"/>
                <w:b/>
                <w:bCs/>
              </w:rPr>
            </w:pPr>
            <w:r w:rsidRPr="00745A75">
              <w:rPr>
                <w:rFonts w:ascii="Calibri" w:eastAsia="Calibri" w:hAnsi="Calibri" w:cs="Times New Roman"/>
              </w:rPr>
              <w:t xml:space="preserve"> </w:t>
            </w:r>
          </w:p>
          <w:p w14:paraId="31E7F702" w14:textId="77777777" w:rsidR="003A5447" w:rsidRPr="00745A75" w:rsidRDefault="003A5447" w:rsidP="007F54FC">
            <w:pPr>
              <w:pStyle w:val="ListParagraph"/>
              <w:ind w:left="0"/>
              <w:rPr>
                <w:rFonts w:ascii="Calibri" w:eastAsia="Calibri" w:hAnsi="Calibri" w:cs="Times New Roman"/>
              </w:rPr>
            </w:pPr>
            <w:proofErr w:type="spellStart"/>
            <w:r w:rsidRPr="00745A75">
              <w:rPr>
                <w:rFonts w:ascii="Calibri" w:eastAsia="Calibri" w:hAnsi="Calibri" w:cs="Times New Roman"/>
                <w:b/>
                <w:bCs/>
              </w:rPr>
              <w:t>Poblogaeth</w:t>
            </w:r>
            <w:proofErr w:type="spellEnd"/>
            <w:r w:rsidRPr="00745A75">
              <w:rPr>
                <w:rFonts w:ascii="Calibri" w:eastAsia="Calibri" w:hAnsi="Calibri" w:cs="Times New Roman"/>
                <w:b/>
                <w:bCs/>
              </w:rPr>
              <w:t xml:space="preserve"> Plant a </w:t>
            </w:r>
            <w:proofErr w:type="spellStart"/>
            <w:r w:rsidRPr="00745A75">
              <w:rPr>
                <w:rFonts w:ascii="Calibri" w:eastAsia="Calibri" w:hAnsi="Calibri" w:cs="Times New Roman"/>
                <w:b/>
                <w:bCs/>
              </w:rPr>
              <w:t>Phobl</w:t>
            </w:r>
            <w:proofErr w:type="spellEnd"/>
            <w:r w:rsidRPr="00745A75">
              <w:rPr>
                <w:rFonts w:ascii="Calibri" w:eastAsia="Calibri" w:hAnsi="Calibri" w:cs="Times New Roman"/>
                <w:b/>
                <w:bCs/>
              </w:rPr>
              <w:t xml:space="preserve"> </w:t>
            </w:r>
            <w:proofErr w:type="spellStart"/>
            <w:r w:rsidRPr="00745A75">
              <w:rPr>
                <w:rFonts w:ascii="Calibri" w:eastAsia="Calibri" w:hAnsi="Calibri" w:cs="Times New Roman"/>
                <w:b/>
                <w:bCs/>
              </w:rPr>
              <w:t>Ifanc</w:t>
            </w:r>
            <w:proofErr w:type="spellEnd"/>
            <w:r w:rsidRPr="00745A75">
              <w:rPr>
                <w:rFonts w:ascii="Calibri" w:eastAsia="Calibri" w:hAnsi="Calibri" w:cs="Times New Roman"/>
              </w:rPr>
              <w:t xml:space="preserve"> (</w:t>
            </w:r>
            <w:proofErr w:type="spellStart"/>
            <w:r>
              <w:rPr>
                <w:rFonts w:ascii="Calibri" w:eastAsia="Calibri" w:hAnsi="Calibri" w:cs="Times New Roman"/>
              </w:rPr>
              <w:t>cyfrifiad</w:t>
            </w:r>
            <w:proofErr w:type="spellEnd"/>
            <w:r>
              <w:rPr>
                <w:rFonts w:ascii="Calibri" w:eastAsia="Calibri" w:hAnsi="Calibri" w:cs="Times New Roman"/>
              </w:rPr>
              <w:t xml:space="preserve"> 2021</w:t>
            </w:r>
            <w:r w:rsidRPr="00745A75">
              <w:rPr>
                <w:rFonts w:ascii="Calibri" w:eastAsia="Calibri" w:hAnsi="Calibri" w:cs="Times New Roman"/>
              </w:rPr>
              <w:t xml:space="preserve">): </w:t>
            </w:r>
            <w:proofErr w:type="spellStart"/>
            <w:r w:rsidRPr="00745A75">
              <w:rPr>
                <w:rFonts w:ascii="Calibri" w:eastAsia="Calibri" w:hAnsi="Calibri" w:cs="Times New Roman"/>
              </w:rPr>
              <w:t>mae</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tua</w:t>
            </w:r>
            <w:proofErr w:type="spellEnd"/>
            <w:r w:rsidRPr="00745A75">
              <w:rPr>
                <w:rFonts w:ascii="Calibri" w:eastAsia="Calibri" w:hAnsi="Calibri" w:cs="Times New Roman"/>
              </w:rPr>
              <w:t xml:space="preserve"> </w:t>
            </w:r>
            <w:r w:rsidRPr="00745A75">
              <w:rPr>
                <w:rFonts w:ascii="Calibri" w:eastAsia="Calibri" w:hAnsi="Calibri" w:cs="Times New Roman"/>
                <w:b/>
                <w:bCs/>
              </w:rPr>
              <w:t>45,746</w:t>
            </w:r>
            <w:r w:rsidRPr="00745A75">
              <w:rPr>
                <w:rFonts w:ascii="Calibri" w:eastAsia="Calibri" w:hAnsi="Calibri" w:cs="Times New Roman"/>
              </w:rPr>
              <w:t xml:space="preserve"> (46,840) o </w:t>
            </w:r>
            <w:proofErr w:type="spellStart"/>
            <w:r w:rsidRPr="00745A75">
              <w:rPr>
                <w:rFonts w:ascii="Calibri" w:eastAsia="Calibri" w:hAnsi="Calibri" w:cs="Times New Roman"/>
              </w:rPr>
              <w:t>blant</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phobl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ifanc</w:t>
            </w:r>
            <w:proofErr w:type="spellEnd"/>
            <w:r w:rsidRPr="00745A75">
              <w:rPr>
                <w:rFonts w:ascii="Calibri" w:eastAsia="Calibri" w:hAnsi="Calibri" w:cs="Times New Roman"/>
              </w:rPr>
              <w:t xml:space="preserve"> 0-17 </w:t>
            </w:r>
            <w:proofErr w:type="spellStart"/>
            <w:r w:rsidRPr="00745A75">
              <w:rPr>
                <w:rFonts w:ascii="Calibri" w:eastAsia="Calibri" w:hAnsi="Calibri" w:cs="Times New Roman"/>
              </w:rPr>
              <w:t>oed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byw</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Abertawe.</w:t>
            </w:r>
          </w:p>
          <w:p w14:paraId="2AFBC731" w14:textId="77777777" w:rsidR="003A5447" w:rsidRPr="00745A75" w:rsidRDefault="003A5447" w:rsidP="007F54FC">
            <w:pPr>
              <w:pStyle w:val="ListParagraph"/>
              <w:ind w:left="0"/>
              <w:rPr>
                <w:rFonts w:ascii="Calibri" w:eastAsia="Calibri" w:hAnsi="Calibri" w:cs="Times New Roman"/>
              </w:rPr>
            </w:pPr>
            <w:r w:rsidRPr="00745A75">
              <w:rPr>
                <w:rFonts w:ascii="Calibri" w:eastAsia="Calibri" w:hAnsi="Calibri" w:cs="Times New Roman"/>
              </w:rPr>
              <w:t xml:space="preserve">DS </w:t>
            </w:r>
            <w:proofErr w:type="spellStart"/>
            <w:r w:rsidRPr="00745A75">
              <w:rPr>
                <w:rFonts w:ascii="Calibri" w:eastAsia="Calibri" w:hAnsi="Calibri" w:cs="Times New Roman"/>
              </w:rPr>
              <w:t>Dangosir</w:t>
            </w:r>
            <w:proofErr w:type="spellEnd"/>
            <w:r w:rsidRPr="00745A75">
              <w:rPr>
                <w:rFonts w:ascii="Calibri" w:eastAsia="Calibri" w:hAnsi="Calibri" w:cs="Times New Roman"/>
              </w:rPr>
              <w:t xml:space="preserve"> data </w:t>
            </w:r>
            <w:proofErr w:type="spellStart"/>
            <w:r w:rsidRPr="00745A75">
              <w:rPr>
                <w:rFonts w:ascii="Calibri" w:eastAsia="Calibri" w:hAnsi="Calibri" w:cs="Times New Roman"/>
              </w:rPr>
              <w:t>fel</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adroddwyd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i</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Lywodraeth</w:t>
            </w:r>
            <w:proofErr w:type="spellEnd"/>
            <w:r w:rsidRPr="00745A75">
              <w:rPr>
                <w:rFonts w:ascii="Calibri" w:eastAsia="Calibri" w:hAnsi="Calibri" w:cs="Times New Roman"/>
              </w:rPr>
              <w:t xml:space="preserve"> Cymru </w:t>
            </w:r>
            <w:proofErr w:type="spellStart"/>
            <w:r w:rsidRPr="00745A75">
              <w:rPr>
                <w:rFonts w:ascii="Calibri" w:eastAsia="Calibri" w:hAnsi="Calibri" w:cs="Times New Roman"/>
              </w:rPr>
              <w:t>fel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rhan</w:t>
            </w:r>
            <w:proofErr w:type="spellEnd"/>
            <w:r w:rsidRPr="00745A75">
              <w:rPr>
                <w:rFonts w:ascii="Calibri" w:eastAsia="Calibri" w:hAnsi="Calibri" w:cs="Times New Roman"/>
              </w:rPr>
              <w:t xml:space="preserve"> o </w:t>
            </w:r>
            <w:proofErr w:type="spellStart"/>
            <w:r w:rsidRPr="00745A75">
              <w:rPr>
                <w:rFonts w:ascii="Calibri" w:eastAsia="Calibri" w:hAnsi="Calibri" w:cs="Times New Roman"/>
              </w:rPr>
              <w:t>fframwaith</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Perfformiad</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Gwelliant</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Gwasanaethau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Cymdeithasol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newydd</w:t>
            </w:r>
            <w:proofErr w:type="spellEnd"/>
            <w:r w:rsidRPr="00745A75">
              <w:rPr>
                <w:rFonts w:ascii="Calibri" w:eastAsia="Calibri" w:hAnsi="Calibri" w:cs="Times New Roman"/>
              </w:rPr>
              <w:t xml:space="preserve"> - </w:t>
            </w:r>
            <w:proofErr w:type="spellStart"/>
            <w:r w:rsidRPr="00745A75">
              <w:rPr>
                <w:rFonts w:ascii="Calibri" w:eastAsia="Calibri" w:hAnsi="Calibri" w:cs="Times New Roman"/>
              </w:rPr>
              <w:t>blwyddyn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gyntaf</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adrodd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i</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fetrigau</w:t>
            </w:r>
            <w:proofErr w:type="spellEnd"/>
            <w:r w:rsidRPr="00745A75">
              <w:rPr>
                <w:rFonts w:ascii="Calibri" w:eastAsia="Calibri" w:hAnsi="Calibri" w:cs="Times New Roman"/>
              </w:rPr>
              <w:t>/</w:t>
            </w:r>
            <w:proofErr w:type="spellStart"/>
            <w:r w:rsidRPr="00745A75">
              <w:rPr>
                <w:rFonts w:ascii="Calibri" w:eastAsia="Calibri" w:hAnsi="Calibri" w:cs="Times New Roman"/>
              </w:rPr>
              <w:t>diffiniadau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newydd</w:t>
            </w:r>
            <w:proofErr w:type="spellEnd"/>
            <w:r w:rsidRPr="00745A75">
              <w:rPr>
                <w:rFonts w:ascii="Calibri" w:eastAsia="Calibri" w:hAnsi="Calibri" w:cs="Times New Roman"/>
              </w:rPr>
              <w:t>)</w:t>
            </w:r>
          </w:p>
          <w:p w14:paraId="181576E0" w14:textId="77777777" w:rsidR="003A5447" w:rsidRPr="00745A75" w:rsidRDefault="003A5447" w:rsidP="007F54FC">
            <w:pPr>
              <w:pStyle w:val="ListParagraph"/>
              <w:ind w:left="0"/>
              <w:rPr>
                <w:rFonts w:ascii="Calibri" w:eastAsia="Calibri" w:hAnsi="Calibri" w:cs="Times New Roman"/>
              </w:rPr>
            </w:pPr>
            <w:r w:rsidRPr="00745A75">
              <w:rPr>
                <w:rFonts w:ascii="Calibri" w:eastAsia="Calibri" w:hAnsi="Calibri" w:cs="Times New Roman"/>
              </w:rPr>
              <w:t>CH/001</w:t>
            </w:r>
            <w:r w:rsidRPr="00745A75">
              <w:rPr>
                <w:rFonts w:ascii="Calibri" w:eastAsia="Calibri" w:hAnsi="Calibri" w:cs="Times New Roman"/>
              </w:rPr>
              <w:tab/>
            </w:r>
            <w:r w:rsidRPr="00745A75">
              <w:rPr>
                <w:rFonts w:ascii="Calibri" w:eastAsia="Calibri" w:hAnsi="Calibri" w:cs="Times New Roman"/>
                <w:lang w:val="cy-GB"/>
              </w:rPr>
              <w:t xml:space="preserve">Nifer y cysylltiadau ar gyfer plant a dderbyniwyd gan y Gwasanaethau Cymdeithasol statudol yn ystod y flwyddyn </w:t>
            </w:r>
            <w:r w:rsidRPr="00745A75">
              <w:rPr>
                <w:rFonts w:ascii="Calibri" w:eastAsia="Calibri" w:hAnsi="Calibri" w:cs="Times New Roman"/>
              </w:rPr>
              <w:t>=</w:t>
            </w:r>
            <w:r w:rsidRPr="00745A75">
              <w:rPr>
                <w:rFonts w:ascii="Calibri" w:eastAsia="Calibri" w:hAnsi="Calibri" w:cs="Times New Roman"/>
                <w:b/>
                <w:bCs/>
              </w:rPr>
              <w:t xml:space="preserve">7,072 </w:t>
            </w:r>
            <w:r w:rsidRPr="00745A75">
              <w:rPr>
                <w:rFonts w:ascii="Calibri" w:eastAsia="Calibri" w:hAnsi="Calibri" w:cs="Times New Roman"/>
              </w:rPr>
              <w:t>(8,119)</w:t>
            </w:r>
          </w:p>
          <w:p w14:paraId="0A7E1B36" w14:textId="77777777" w:rsidR="003A5447" w:rsidRPr="00745A75" w:rsidRDefault="003A5447" w:rsidP="007F54FC">
            <w:pPr>
              <w:pStyle w:val="ListParagraph"/>
              <w:ind w:left="0"/>
              <w:rPr>
                <w:rFonts w:ascii="Calibri" w:eastAsia="Calibri" w:hAnsi="Calibri" w:cs="Times New Roman"/>
              </w:rPr>
            </w:pPr>
            <w:r w:rsidRPr="00745A75">
              <w:rPr>
                <w:rFonts w:ascii="Calibri" w:eastAsia="Calibri" w:hAnsi="Calibri" w:cs="Times New Roman"/>
              </w:rPr>
              <w:t xml:space="preserve">CH/002 </w:t>
            </w:r>
            <w:proofErr w:type="spellStart"/>
            <w:r w:rsidRPr="00745A75">
              <w:rPr>
                <w:rFonts w:ascii="Calibri" w:eastAsia="Calibri" w:hAnsi="Calibri" w:cs="Times New Roman"/>
              </w:rPr>
              <w:t>Nifer</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cysylltiadau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gyfer</w:t>
            </w:r>
            <w:proofErr w:type="spellEnd"/>
            <w:r w:rsidRPr="00745A75">
              <w:rPr>
                <w:rFonts w:ascii="Calibri" w:eastAsia="Calibri" w:hAnsi="Calibri" w:cs="Times New Roman"/>
              </w:rPr>
              <w:t xml:space="preserve"> plant a </w:t>
            </w:r>
            <w:proofErr w:type="spellStart"/>
            <w:r w:rsidRPr="00745A75">
              <w:rPr>
                <w:rFonts w:ascii="Calibri" w:eastAsia="Calibri" w:hAnsi="Calibri" w:cs="Times New Roman"/>
              </w:rPr>
              <w:t>dderbyniwyd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gan</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gwasanaethau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cymdeithasol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statudol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lle</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darparwyd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cyngor</w:t>
            </w:r>
            <w:proofErr w:type="spellEnd"/>
            <w:r w:rsidRPr="00745A75">
              <w:rPr>
                <w:rFonts w:ascii="Calibri" w:eastAsia="Calibri" w:hAnsi="Calibri" w:cs="Times New Roman"/>
              </w:rPr>
              <w:t xml:space="preserve"> neu </w:t>
            </w:r>
            <w:proofErr w:type="spellStart"/>
            <w:r w:rsidRPr="00745A75">
              <w:rPr>
                <w:rFonts w:ascii="Calibri" w:eastAsia="Calibri" w:hAnsi="Calibri" w:cs="Times New Roman"/>
              </w:rPr>
              <w:t>gymorth</w:t>
            </w:r>
            <w:proofErr w:type="spellEnd"/>
            <w:r w:rsidRPr="00745A75">
              <w:rPr>
                <w:rFonts w:ascii="Calibri" w:eastAsia="Calibri" w:hAnsi="Calibri" w:cs="Times New Roman"/>
              </w:rPr>
              <w:t xml:space="preserve"> = </w:t>
            </w:r>
            <w:r w:rsidRPr="00745A75">
              <w:rPr>
                <w:rFonts w:ascii="Calibri" w:eastAsia="Calibri" w:hAnsi="Calibri" w:cs="Times New Roman"/>
                <w:b/>
                <w:bCs/>
              </w:rPr>
              <w:t>2,387</w:t>
            </w:r>
            <w:r w:rsidRPr="00745A75">
              <w:rPr>
                <w:rFonts w:ascii="Calibri" w:eastAsia="Calibri" w:hAnsi="Calibri" w:cs="Times New Roman"/>
              </w:rPr>
              <w:t xml:space="preserve"> (</w:t>
            </w:r>
            <w:proofErr w:type="spellStart"/>
            <w:r w:rsidRPr="00745A75">
              <w:rPr>
                <w:rFonts w:ascii="Calibri" w:eastAsia="Calibri" w:hAnsi="Calibri" w:cs="Times New Roman"/>
              </w:rPr>
              <w:t>Amh</w:t>
            </w:r>
            <w:proofErr w:type="spellEnd"/>
            <w:r w:rsidRPr="00745A75">
              <w:rPr>
                <w:rFonts w:ascii="Calibri" w:eastAsia="Calibri" w:hAnsi="Calibri" w:cs="Times New Roman"/>
              </w:rPr>
              <w:t>)</w:t>
            </w:r>
          </w:p>
          <w:p w14:paraId="22E6A40F" w14:textId="77777777" w:rsidR="003A5447" w:rsidRPr="00745A75" w:rsidRDefault="003A5447" w:rsidP="007F54FC">
            <w:pPr>
              <w:pStyle w:val="ListParagraph"/>
              <w:ind w:left="0"/>
              <w:rPr>
                <w:rFonts w:ascii="Calibri" w:eastAsia="Calibri" w:hAnsi="Calibri" w:cs="Times New Roman"/>
              </w:rPr>
            </w:pPr>
            <w:r w:rsidRPr="00745A75">
              <w:rPr>
                <w:rFonts w:ascii="Calibri" w:eastAsia="Calibri" w:hAnsi="Calibri" w:cs="Times New Roman"/>
              </w:rPr>
              <w:t xml:space="preserve">CH/003 </w:t>
            </w:r>
            <w:proofErr w:type="spellStart"/>
            <w:r w:rsidRPr="00745A75">
              <w:rPr>
                <w:rFonts w:ascii="Calibri" w:eastAsia="Calibri" w:hAnsi="Calibri" w:cs="Times New Roman"/>
              </w:rPr>
              <w:t>Nifer</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cysylltiadau</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dderbyniwyd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gan</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gwasanaethau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cymdeithasol</w:t>
            </w:r>
            <w:proofErr w:type="spellEnd"/>
            <w:r w:rsidRPr="00745A75">
              <w:rPr>
                <w:rFonts w:ascii="Calibri" w:eastAsia="Calibri" w:hAnsi="Calibri" w:cs="Times New Roman"/>
              </w:rPr>
              <w:t xml:space="preserve"> plant </w:t>
            </w:r>
            <w:proofErr w:type="spellStart"/>
            <w:r w:rsidRPr="00745A75">
              <w:rPr>
                <w:rFonts w:ascii="Calibri" w:eastAsia="Calibri" w:hAnsi="Calibri" w:cs="Times New Roman"/>
              </w:rPr>
              <w:t>statudol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lle</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gwnaed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penderfyniad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erbyn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diwedd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diwrnod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gwaith</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nesaf</w:t>
            </w:r>
            <w:proofErr w:type="spellEnd"/>
            <w:r w:rsidRPr="00745A75">
              <w:rPr>
                <w:rFonts w:ascii="Calibri" w:eastAsia="Calibri" w:hAnsi="Calibri" w:cs="Times New Roman"/>
              </w:rPr>
              <w:t xml:space="preserve"> = </w:t>
            </w:r>
            <w:r w:rsidRPr="00745A75">
              <w:rPr>
                <w:rFonts w:ascii="Calibri" w:eastAsia="Calibri" w:hAnsi="Calibri" w:cs="Times New Roman"/>
                <w:b/>
                <w:bCs/>
              </w:rPr>
              <w:t xml:space="preserve">1,745 </w:t>
            </w:r>
            <w:r w:rsidRPr="00745A75">
              <w:rPr>
                <w:rFonts w:ascii="Calibri" w:eastAsia="Calibri" w:hAnsi="Calibri" w:cs="Times New Roman"/>
              </w:rPr>
              <w:t>(</w:t>
            </w:r>
            <w:proofErr w:type="spellStart"/>
            <w:r>
              <w:rPr>
                <w:rFonts w:ascii="Calibri" w:eastAsia="Calibri" w:hAnsi="Calibri" w:cs="Times New Roman"/>
              </w:rPr>
              <w:t>Amh</w:t>
            </w:r>
            <w:proofErr w:type="spellEnd"/>
            <w:r w:rsidRPr="00745A75">
              <w:rPr>
                <w:rFonts w:ascii="Calibri" w:eastAsia="Calibri" w:hAnsi="Calibri" w:cs="Times New Roman"/>
              </w:rPr>
              <w:t>)</w:t>
            </w:r>
          </w:p>
          <w:p w14:paraId="0530AB32" w14:textId="77777777" w:rsidR="003A5447" w:rsidRDefault="003A5447" w:rsidP="007F54FC">
            <w:pPr>
              <w:pStyle w:val="ListParagraph"/>
              <w:ind w:left="0"/>
              <w:rPr>
                <w:rFonts w:ascii="Calibri" w:eastAsia="Calibri" w:hAnsi="Calibri" w:cs="Times New Roman"/>
              </w:rPr>
            </w:pPr>
            <w:r w:rsidRPr="00745A75">
              <w:rPr>
                <w:rFonts w:ascii="Calibri" w:eastAsia="Calibri" w:hAnsi="Calibri" w:cs="Times New Roman"/>
              </w:rPr>
              <w:t>CH/006</w:t>
            </w:r>
            <w:r w:rsidRPr="00745A75">
              <w:rPr>
                <w:rFonts w:ascii="Calibri" w:eastAsia="Calibri" w:hAnsi="Calibri" w:cs="Times New Roman"/>
              </w:rPr>
              <w:tab/>
            </w:r>
            <w:r w:rsidRPr="00745A75">
              <w:rPr>
                <w:rFonts w:ascii="Calibri" w:eastAsia="Calibri" w:hAnsi="Calibri" w:cs="Times New Roman"/>
                <w:lang w:val="cy-GB"/>
              </w:rPr>
              <w:t xml:space="preserve">Cyfanswm yr asesiadau newydd a gwblhawyd ar gyfer plant yn ystod y flwyddyn </w:t>
            </w:r>
            <w:r w:rsidRPr="00745A75">
              <w:rPr>
                <w:rFonts w:ascii="Calibri" w:eastAsia="Calibri" w:hAnsi="Calibri" w:cs="Times New Roman"/>
              </w:rPr>
              <w:t xml:space="preserve">= </w:t>
            </w:r>
            <w:r w:rsidRPr="00745A75">
              <w:rPr>
                <w:rFonts w:ascii="Calibri" w:eastAsia="Calibri" w:hAnsi="Calibri" w:cs="Times New Roman"/>
                <w:b/>
                <w:bCs/>
              </w:rPr>
              <w:t>2,576</w:t>
            </w:r>
            <w:r w:rsidRPr="00745A75">
              <w:rPr>
                <w:rFonts w:ascii="Calibri" w:eastAsia="Calibri" w:hAnsi="Calibri" w:cs="Times New Roman"/>
              </w:rPr>
              <w:t xml:space="preserve"> (602).</w:t>
            </w:r>
          </w:p>
          <w:p w14:paraId="3724452D" w14:textId="77777777" w:rsidR="003A5447" w:rsidRPr="00745A75" w:rsidRDefault="003A5447" w:rsidP="007F54FC">
            <w:pPr>
              <w:pStyle w:val="ListParagraph"/>
              <w:ind w:left="0"/>
              <w:rPr>
                <w:rFonts w:ascii="Calibri" w:eastAsia="Calibri" w:hAnsi="Calibri" w:cs="Times New Roman"/>
              </w:rPr>
            </w:pPr>
            <w:r w:rsidRPr="00745A75">
              <w:rPr>
                <w:rFonts w:ascii="Calibri" w:eastAsia="Calibri" w:hAnsi="Calibri" w:cs="Times New Roman"/>
              </w:rPr>
              <w:t>CH/007</w:t>
            </w:r>
            <w:r w:rsidRPr="00745A75">
              <w:rPr>
                <w:rFonts w:ascii="Calibri" w:eastAsia="Calibri" w:hAnsi="Calibri" w:cs="Times New Roman"/>
              </w:rPr>
              <w:tab/>
            </w:r>
            <w:r w:rsidRPr="00745A75">
              <w:rPr>
                <w:rFonts w:ascii="Calibri" w:eastAsia="Calibri" w:hAnsi="Calibri" w:cs="Times New Roman"/>
                <w:lang w:val="cy-GB"/>
              </w:rPr>
              <w:t>Cyfanswm yr asesiadau newydd a gwblhawyd ar gyfer plant yn ystod y flwyddyn</w:t>
            </w:r>
            <w:r w:rsidRPr="00745A75">
              <w:rPr>
                <w:rFonts w:ascii="Calibri" w:eastAsia="Calibri" w:hAnsi="Calibri" w:cs="Times New Roman"/>
              </w:rPr>
              <w:t xml:space="preserve"> = </w:t>
            </w:r>
            <w:r w:rsidRPr="00745A75">
              <w:rPr>
                <w:rFonts w:ascii="Calibri" w:eastAsia="Calibri" w:hAnsi="Calibri" w:cs="Times New Roman"/>
                <w:b/>
                <w:bCs/>
              </w:rPr>
              <w:t xml:space="preserve">2,576 </w:t>
            </w:r>
            <w:r w:rsidRPr="00745A75">
              <w:rPr>
                <w:rFonts w:ascii="Calibri" w:eastAsia="Calibri" w:hAnsi="Calibri" w:cs="Times New Roman"/>
              </w:rPr>
              <w:t>(602) (</w:t>
            </w:r>
            <w:proofErr w:type="spellStart"/>
            <w:r>
              <w:rPr>
                <w:rFonts w:ascii="Calibri" w:eastAsia="Calibri" w:hAnsi="Calibri" w:cs="Times New Roman"/>
              </w:rPr>
              <w:t>fel</w:t>
            </w:r>
            <w:proofErr w:type="spellEnd"/>
            <w:r w:rsidRPr="00745A75">
              <w:rPr>
                <w:rFonts w:ascii="Calibri" w:eastAsia="Calibri" w:hAnsi="Calibri" w:cs="Times New Roman"/>
              </w:rPr>
              <w:t xml:space="preserve"> CH/006):</w:t>
            </w:r>
          </w:p>
          <w:p w14:paraId="057EA90A"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CH/007a</w:t>
            </w:r>
            <w:r>
              <w:t xml:space="preserve"> </w:t>
            </w:r>
            <w:r>
              <w:rPr>
                <w:rFonts w:ascii="Calibri" w:eastAsia="Calibri" w:hAnsi="Calibri" w:cs="Times New Roman"/>
                <w:lang w:val="cy-GB"/>
              </w:rPr>
              <w:t>D</w:t>
            </w:r>
            <w:r w:rsidRPr="00745A75">
              <w:rPr>
                <w:rFonts w:ascii="Calibri" w:eastAsia="Calibri" w:hAnsi="Calibri" w:cs="Times New Roman"/>
                <w:lang w:val="cy-GB"/>
              </w:rPr>
              <w:t>im ond gyda chynllun gofal a chymorth y llwyddwyd i ddiwallu anghenion</w:t>
            </w:r>
            <w:r w:rsidRPr="00745A75">
              <w:rPr>
                <w:rFonts w:ascii="Calibri" w:eastAsia="Calibri" w:hAnsi="Calibri" w:cs="Times New Roman"/>
              </w:rPr>
              <w:t xml:space="preserve"> = </w:t>
            </w:r>
            <w:r w:rsidRPr="00745A75">
              <w:rPr>
                <w:rFonts w:ascii="Calibri" w:eastAsia="Calibri" w:hAnsi="Calibri" w:cs="Times New Roman"/>
                <w:b/>
                <w:bCs/>
              </w:rPr>
              <w:t>493</w:t>
            </w:r>
            <w:r w:rsidRPr="00745A75">
              <w:rPr>
                <w:rFonts w:ascii="Calibri" w:eastAsia="Calibri" w:hAnsi="Calibri" w:cs="Times New Roman"/>
              </w:rPr>
              <w:t xml:space="preserve"> (458)</w:t>
            </w:r>
          </w:p>
          <w:p w14:paraId="6727A85E"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CH/07b </w:t>
            </w:r>
            <w:r>
              <w:rPr>
                <w:rFonts w:ascii="Calibri" w:eastAsia="Calibri" w:hAnsi="Calibri" w:cs="Times New Roman"/>
                <w:lang w:val="cy-GB"/>
              </w:rPr>
              <w:t>B</w:t>
            </w:r>
            <w:r w:rsidRPr="00745A75">
              <w:rPr>
                <w:rFonts w:ascii="Calibri" w:eastAsia="Calibri" w:hAnsi="Calibri" w:cs="Times New Roman"/>
                <w:lang w:val="cy-GB"/>
              </w:rPr>
              <w:t xml:space="preserve">u modd diwallu anghenion trwy ddulliau eraill </w:t>
            </w:r>
            <w:r w:rsidRPr="00745A75">
              <w:rPr>
                <w:rFonts w:ascii="Calibri" w:eastAsia="Calibri" w:hAnsi="Calibri" w:cs="Times New Roman"/>
              </w:rPr>
              <w:t xml:space="preserve">= </w:t>
            </w:r>
            <w:r w:rsidRPr="00745A75">
              <w:rPr>
                <w:rFonts w:ascii="Calibri" w:eastAsia="Calibri" w:hAnsi="Calibri" w:cs="Times New Roman"/>
                <w:b/>
                <w:bCs/>
              </w:rPr>
              <w:t>1,577</w:t>
            </w:r>
            <w:r w:rsidRPr="00745A75">
              <w:rPr>
                <w:rFonts w:ascii="Calibri" w:eastAsia="Calibri" w:hAnsi="Calibri" w:cs="Times New Roman"/>
              </w:rPr>
              <w:t xml:space="preserve"> (93)</w:t>
            </w:r>
          </w:p>
          <w:p w14:paraId="7772FFC7"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CH/07c</w:t>
            </w:r>
            <w:r w:rsidRPr="00745A75">
              <w:rPr>
                <w:rFonts w:ascii="Calibri" w:eastAsia="Calibri" w:hAnsi="Calibri" w:cs="Times New Roman"/>
              </w:rPr>
              <w:tab/>
            </w:r>
            <w:r>
              <w:rPr>
                <w:rFonts w:ascii="Calibri" w:eastAsia="Calibri" w:hAnsi="Calibri" w:cs="Times New Roman"/>
              </w:rPr>
              <w:t xml:space="preserve"> </w:t>
            </w:r>
            <w:r>
              <w:rPr>
                <w:rFonts w:ascii="Calibri" w:eastAsia="Calibri" w:hAnsi="Calibri" w:cs="Times New Roman"/>
                <w:lang w:val="cy-GB"/>
              </w:rPr>
              <w:t>N</w:t>
            </w:r>
            <w:r w:rsidRPr="00745A75">
              <w:rPr>
                <w:rFonts w:ascii="Calibri" w:eastAsia="Calibri" w:hAnsi="Calibri" w:cs="Times New Roman"/>
                <w:lang w:val="cy-GB"/>
              </w:rPr>
              <w:t xml:space="preserve">id oedd unrhyw anghenion cymwys i'w diwallu </w:t>
            </w:r>
            <w:r w:rsidRPr="00745A75">
              <w:rPr>
                <w:rFonts w:ascii="Calibri" w:eastAsia="Calibri" w:hAnsi="Calibri" w:cs="Times New Roman"/>
              </w:rPr>
              <w:t>=</w:t>
            </w:r>
            <w:r w:rsidRPr="00745A75">
              <w:rPr>
                <w:rFonts w:ascii="Calibri" w:eastAsia="Calibri" w:hAnsi="Calibri" w:cs="Times New Roman"/>
                <w:b/>
                <w:bCs/>
              </w:rPr>
              <w:t xml:space="preserve"> 506</w:t>
            </w:r>
            <w:r w:rsidRPr="00745A75">
              <w:rPr>
                <w:rFonts w:ascii="Calibri" w:eastAsia="Calibri" w:hAnsi="Calibri" w:cs="Times New Roman"/>
              </w:rPr>
              <w:t xml:space="preserve"> (51)</w:t>
            </w:r>
          </w:p>
          <w:p w14:paraId="11CB6923" w14:textId="77777777" w:rsidR="003A5447" w:rsidRPr="00745A75" w:rsidRDefault="003A5447" w:rsidP="007F54FC">
            <w:pPr>
              <w:pStyle w:val="ListParagraph"/>
              <w:ind w:left="33"/>
              <w:rPr>
                <w:rFonts w:ascii="Calibri" w:eastAsia="Calibri" w:hAnsi="Calibri" w:cs="Times New Roman"/>
              </w:rPr>
            </w:pPr>
            <w:bookmarkStart w:id="1" w:name="_Hlk106692983"/>
            <w:r>
              <w:rPr>
                <w:rFonts w:ascii="Calibri" w:eastAsia="Calibri" w:hAnsi="Calibri" w:cs="Times New Roman"/>
                <w:b/>
                <w:bCs/>
              </w:rPr>
              <w:t>DS</w:t>
            </w:r>
            <w:r w:rsidRPr="00745A75">
              <w:rPr>
                <w:rFonts w:ascii="Calibri" w:eastAsia="Calibri" w:hAnsi="Calibri" w:cs="Times New Roman"/>
              </w:rPr>
              <w:t xml:space="preserve">- Dim </w:t>
            </w:r>
            <w:proofErr w:type="spellStart"/>
            <w:r w:rsidRPr="00745A75">
              <w:rPr>
                <w:rFonts w:ascii="Calibri" w:eastAsia="Calibri" w:hAnsi="Calibri" w:cs="Times New Roman"/>
              </w:rPr>
              <w:t>ond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asesiadau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mwy</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cynhwysfawr</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gynhaliwyd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w:t>
            </w:r>
            <w:r>
              <w:rPr>
                <w:rFonts w:ascii="Calibri" w:eastAsia="Calibri" w:hAnsi="Calibri" w:cs="Times New Roman"/>
              </w:rPr>
              <w:t xml:space="preserve">a </w:t>
            </w:r>
            <w:proofErr w:type="spellStart"/>
            <w:r>
              <w:rPr>
                <w:rFonts w:ascii="Calibri" w:eastAsia="Calibri" w:hAnsi="Calibri" w:cs="Times New Roman"/>
              </w:rPr>
              <w:t>gafwyd</w:t>
            </w:r>
            <w:proofErr w:type="spellEnd"/>
            <w:r>
              <w:rPr>
                <w:rFonts w:ascii="Calibri" w:eastAsia="Calibri" w:hAnsi="Calibri" w:cs="Times New Roman"/>
              </w:rPr>
              <w:t xml:space="preserve"> </w:t>
            </w:r>
            <w:proofErr w:type="spellStart"/>
            <w:r>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ffigurau’r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llynedd</w:t>
            </w:r>
            <w:proofErr w:type="spellEnd"/>
            <w:r w:rsidRPr="00745A75">
              <w:rPr>
                <w:rFonts w:ascii="Calibri" w:eastAsia="Calibri" w:hAnsi="Calibri" w:cs="Times New Roman"/>
              </w:rPr>
              <w:t>.</w:t>
            </w:r>
          </w:p>
          <w:p w14:paraId="438D104C"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CH/008a</w:t>
            </w:r>
            <w:r>
              <w:rPr>
                <w:rFonts w:ascii="Calibri" w:eastAsia="Calibri" w:hAnsi="Calibri" w:cs="Times New Roman"/>
              </w:rPr>
              <w:t xml:space="preserve"> </w:t>
            </w:r>
            <w:proofErr w:type="spellStart"/>
            <w:r w:rsidRPr="00745A75">
              <w:rPr>
                <w:rFonts w:ascii="Calibri" w:eastAsia="Calibri" w:hAnsi="Calibri" w:cs="Times New Roman"/>
              </w:rPr>
              <w:t>Cyfanswm</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asesiadau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gyfer</w:t>
            </w:r>
            <w:proofErr w:type="spellEnd"/>
            <w:r w:rsidRPr="00745A75">
              <w:rPr>
                <w:rFonts w:ascii="Calibri" w:eastAsia="Calibri" w:hAnsi="Calibri" w:cs="Times New Roman"/>
              </w:rPr>
              <w:t xml:space="preserve"> plant a </w:t>
            </w:r>
            <w:proofErr w:type="spellStart"/>
            <w:r w:rsidRPr="00745A75">
              <w:rPr>
                <w:rFonts w:ascii="Calibri" w:eastAsia="Calibri" w:hAnsi="Calibri" w:cs="Times New Roman"/>
              </w:rPr>
              <w:t>gwblhawyd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gyfer</w:t>
            </w:r>
            <w:proofErr w:type="spellEnd"/>
            <w:r w:rsidRPr="00745A75">
              <w:rPr>
                <w:rFonts w:ascii="Calibri" w:eastAsia="Calibri" w:hAnsi="Calibri" w:cs="Times New Roman"/>
              </w:rPr>
              <w:t xml:space="preserve"> plant </w:t>
            </w:r>
            <w:proofErr w:type="gramStart"/>
            <w:r w:rsidRPr="00745A75">
              <w:rPr>
                <w:rFonts w:ascii="Calibri" w:eastAsia="Calibri" w:hAnsi="Calibri" w:cs="Times New Roman"/>
              </w:rPr>
              <w:t>a</w:t>
            </w:r>
            <w:proofErr w:type="gramEnd"/>
            <w:r w:rsidRPr="00745A75">
              <w:rPr>
                <w:rFonts w:ascii="Calibri" w:eastAsia="Calibri" w:hAnsi="Calibri" w:cs="Times New Roman"/>
              </w:rPr>
              <w:t xml:space="preserve"> </w:t>
            </w:r>
            <w:proofErr w:type="spellStart"/>
            <w:r w:rsidRPr="00745A75">
              <w:rPr>
                <w:rFonts w:ascii="Calibri" w:eastAsia="Calibri" w:hAnsi="Calibri" w:cs="Times New Roman"/>
              </w:rPr>
              <w:t>anwyd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adeg</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daeth</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asesiad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i</w:t>
            </w:r>
            <w:proofErr w:type="spellEnd"/>
            <w:r w:rsidRPr="00745A75">
              <w:rPr>
                <w:rFonts w:ascii="Calibri" w:eastAsia="Calibri" w:hAnsi="Calibri" w:cs="Times New Roman"/>
              </w:rPr>
              <w:t xml:space="preserve"> ben= </w:t>
            </w:r>
            <w:r w:rsidRPr="00745A75">
              <w:rPr>
                <w:rFonts w:ascii="Calibri" w:eastAsia="Calibri" w:hAnsi="Calibri" w:cs="Times New Roman"/>
                <w:b/>
                <w:bCs/>
              </w:rPr>
              <w:t>607</w:t>
            </w:r>
            <w:r w:rsidRPr="00745A75">
              <w:rPr>
                <w:rFonts w:ascii="Calibri" w:eastAsia="Calibri" w:hAnsi="Calibri" w:cs="Times New Roman"/>
              </w:rPr>
              <w:t xml:space="preserve"> (547)</w:t>
            </w:r>
          </w:p>
          <w:p w14:paraId="15B71060"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CH/008b </w:t>
            </w:r>
            <w:proofErr w:type="spellStart"/>
            <w:r w:rsidRPr="00745A75">
              <w:rPr>
                <w:rFonts w:ascii="Calibri" w:eastAsia="Calibri" w:hAnsi="Calibri" w:cs="Times New Roman"/>
              </w:rPr>
              <w:t>o’r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rhai</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uchod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lle</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mae</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tystiolaeth</w:t>
            </w:r>
            <w:proofErr w:type="spellEnd"/>
            <w:r w:rsidRPr="00745A75">
              <w:rPr>
                <w:rFonts w:ascii="Calibri" w:eastAsia="Calibri" w:hAnsi="Calibri" w:cs="Times New Roman"/>
              </w:rPr>
              <w:t xml:space="preserve"> </w:t>
            </w:r>
            <w:r>
              <w:rPr>
                <w:rFonts w:ascii="Calibri" w:eastAsia="Calibri" w:hAnsi="Calibri" w:cs="Times New Roman"/>
              </w:rPr>
              <w:t xml:space="preserve">y </w:t>
            </w:r>
            <w:proofErr w:type="spellStart"/>
            <w:r>
              <w:rPr>
                <w:rFonts w:ascii="Calibri" w:eastAsia="Calibri" w:hAnsi="Calibri" w:cs="Times New Roman"/>
              </w:rPr>
              <w:t>gwelwyd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plentyn</w:t>
            </w:r>
            <w:proofErr w:type="spellEnd"/>
            <w:r w:rsidRPr="00745A75">
              <w:rPr>
                <w:rFonts w:ascii="Calibri" w:eastAsia="Calibri" w:hAnsi="Calibri" w:cs="Times New Roman"/>
              </w:rPr>
              <w:t xml:space="preserve"> = </w:t>
            </w:r>
            <w:r w:rsidRPr="00745A75">
              <w:rPr>
                <w:rFonts w:ascii="Calibri" w:eastAsia="Calibri" w:hAnsi="Calibri" w:cs="Times New Roman"/>
                <w:b/>
                <w:bCs/>
              </w:rPr>
              <w:t>578</w:t>
            </w:r>
            <w:r w:rsidRPr="00745A75">
              <w:rPr>
                <w:rFonts w:ascii="Calibri" w:eastAsia="Calibri" w:hAnsi="Calibri" w:cs="Times New Roman"/>
              </w:rPr>
              <w:t xml:space="preserve"> (New</w:t>
            </w:r>
            <w:r>
              <w:rPr>
                <w:rFonts w:ascii="Calibri" w:eastAsia="Calibri" w:hAnsi="Calibri" w:cs="Times New Roman"/>
              </w:rPr>
              <w:t>ydd</w:t>
            </w:r>
            <w:r w:rsidRPr="00745A75">
              <w:rPr>
                <w:rFonts w:ascii="Calibri" w:eastAsia="Calibri" w:hAnsi="Calibri" w:cs="Times New Roman"/>
              </w:rPr>
              <w:t>)</w:t>
            </w:r>
          </w:p>
          <w:bookmarkEnd w:id="1"/>
          <w:p w14:paraId="2AFBE168"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O </w:t>
            </w:r>
            <w:proofErr w:type="spellStart"/>
            <w:r w:rsidRPr="00745A75">
              <w:rPr>
                <w:rFonts w:ascii="Calibri" w:eastAsia="Calibri" w:hAnsi="Calibri" w:cs="Times New Roman"/>
              </w:rPr>
              <w:t>nifer</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asesiadau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gyfer</w:t>
            </w:r>
            <w:proofErr w:type="spellEnd"/>
            <w:r w:rsidRPr="00745A75">
              <w:rPr>
                <w:rFonts w:ascii="Calibri" w:eastAsia="Calibri" w:hAnsi="Calibri" w:cs="Times New Roman"/>
              </w:rPr>
              <w:t xml:space="preserve"> plant a </w:t>
            </w:r>
            <w:proofErr w:type="spellStart"/>
            <w:r w:rsidRPr="00745A75">
              <w:rPr>
                <w:rFonts w:ascii="Calibri" w:eastAsia="Calibri" w:hAnsi="Calibri" w:cs="Times New Roman"/>
              </w:rPr>
              <w:t>gwblhawyd</w:t>
            </w:r>
            <w:proofErr w:type="spellEnd"/>
            <w:r w:rsidRPr="00745A75">
              <w:rPr>
                <w:rFonts w:ascii="Calibri" w:eastAsia="Calibri" w:hAnsi="Calibri" w:cs="Times New Roman"/>
              </w:rPr>
              <w:t xml:space="preserve"> (CH/006)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lle</w:t>
            </w:r>
            <w:proofErr w:type="spellEnd"/>
            <w:r w:rsidRPr="00745A75">
              <w:rPr>
                <w:rFonts w:ascii="Calibri" w:eastAsia="Calibri" w:hAnsi="Calibri" w:cs="Times New Roman"/>
              </w:rPr>
              <w:t>:</w:t>
            </w:r>
          </w:p>
          <w:p w14:paraId="1C0324E8"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CH/009aNewydd </w:t>
            </w:r>
            <w:proofErr w:type="spellStart"/>
            <w:r w:rsidRPr="00745A75">
              <w:rPr>
                <w:rFonts w:ascii="Calibri" w:eastAsia="Calibri" w:hAnsi="Calibri" w:cs="Times New Roman"/>
              </w:rPr>
              <w:t>Roedd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tystiolaeth</w:t>
            </w:r>
            <w:proofErr w:type="spellEnd"/>
            <w:r w:rsidRPr="00745A75">
              <w:rPr>
                <w:rFonts w:ascii="Calibri" w:eastAsia="Calibri" w:hAnsi="Calibri" w:cs="Times New Roman"/>
              </w:rPr>
              <w:t xml:space="preserve"> o </w:t>
            </w:r>
            <w:proofErr w:type="spellStart"/>
            <w:r w:rsidRPr="00745A75">
              <w:rPr>
                <w:rFonts w:ascii="Calibri" w:eastAsia="Calibri" w:hAnsi="Calibri" w:cs="Times New Roman"/>
              </w:rPr>
              <w:t>gynnig</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gweithredol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o'r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Gymraeg</w:t>
            </w:r>
            <w:proofErr w:type="spellEnd"/>
            <w:r w:rsidRPr="00745A75">
              <w:rPr>
                <w:rFonts w:ascii="Calibri" w:eastAsia="Calibri" w:hAnsi="Calibri" w:cs="Times New Roman"/>
              </w:rPr>
              <w:t xml:space="preserve"> = </w:t>
            </w:r>
            <w:r w:rsidRPr="00745A75">
              <w:rPr>
                <w:rFonts w:ascii="Calibri" w:eastAsia="Calibri" w:hAnsi="Calibri" w:cs="Times New Roman"/>
                <w:b/>
                <w:bCs/>
              </w:rPr>
              <w:t>677</w:t>
            </w:r>
            <w:r w:rsidRPr="00745A75">
              <w:rPr>
                <w:rFonts w:ascii="Calibri" w:eastAsia="Calibri" w:hAnsi="Calibri" w:cs="Times New Roman"/>
              </w:rPr>
              <w:t xml:space="preserve"> (602)</w:t>
            </w:r>
          </w:p>
          <w:p w14:paraId="3FAB8EC1"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CH/009bNewydd </w:t>
            </w:r>
            <w:proofErr w:type="spellStart"/>
            <w:r w:rsidRPr="00745A75">
              <w:rPr>
                <w:rFonts w:ascii="Calibri" w:eastAsia="Calibri" w:hAnsi="Calibri" w:cs="Times New Roman"/>
              </w:rPr>
              <w:t>Derbyniwyd</w:t>
            </w:r>
            <w:proofErr w:type="spellEnd"/>
            <w:r w:rsidRPr="00745A75">
              <w:rPr>
                <w:rFonts w:ascii="Calibri" w:eastAsia="Calibri" w:hAnsi="Calibri" w:cs="Times New Roman"/>
              </w:rPr>
              <w:t xml:space="preserve"> </w:t>
            </w:r>
            <w:r>
              <w:rPr>
                <w:rFonts w:ascii="Calibri" w:eastAsia="Calibri" w:hAnsi="Calibri" w:cs="Times New Roman"/>
              </w:rPr>
              <w:t xml:space="preserve">y </w:t>
            </w:r>
            <w:proofErr w:type="spellStart"/>
            <w:r w:rsidRPr="00745A75">
              <w:rPr>
                <w:rFonts w:ascii="Calibri" w:eastAsia="Calibri" w:hAnsi="Calibri" w:cs="Times New Roman"/>
              </w:rPr>
              <w:t>Cynnig</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Gweithredol</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o'r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Gymraeg</w:t>
            </w:r>
            <w:proofErr w:type="spellEnd"/>
            <w:r w:rsidRPr="00745A75">
              <w:rPr>
                <w:rFonts w:ascii="Calibri" w:eastAsia="Calibri" w:hAnsi="Calibri" w:cs="Times New Roman"/>
              </w:rPr>
              <w:t xml:space="preserve"> = </w:t>
            </w:r>
            <w:r w:rsidRPr="00745A75">
              <w:rPr>
                <w:rFonts w:ascii="Calibri" w:eastAsia="Calibri" w:hAnsi="Calibri" w:cs="Times New Roman"/>
                <w:b/>
                <w:bCs/>
              </w:rPr>
              <w:t>2</w:t>
            </w:r>
            <w:r w:rsidRPr="00745A75">
              <w:rPr>
                <w:rFonts w:ascii="Calibri" w:eastAsia="Calibri" w:hAnsi="Calibri" w:cs="Times New Roman"/>
              </w:rPr>
              <w:t xml:space="preserve"> (0)</w:t>
            </w:r>
          </w:p>
          <w:p w14:paraId="33905DFA"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CH/009cNewydd </w:t>
            </w:r>
            <w:proofErr w:type="spellStart"/>
            <w:r w:rsidRPr="00745A75">
              <w:rPr>
                <w:rFonts w:ascii="Calibri" w:eastAsia="Calibri" w:hAnsi="Calibri" w:cs="Times New Roman"/>
              </w:rPr>
              <w:t>Cynhaliwyd</w:t>
            </w:r>
            <w:proofErr w:type="spellEnd"/>
            <w:r w:rsidRPr="00745A75">
              <w:rPr>
                <w:rFonts w:ascii="Calibri" w:eastAsia="Calibri" w:hAnsi="Calibri" w:cs="Times New Roman"/>
              </w:rPr>
              <w:t xml:space="preserve"> yr </w:t>
            </w:r>
            <w:proofErr w:type="spellStart"/>
            <w:r w:rsidRPr="00745A75">
              <w:rPr>
                <w:rFonts w:ascii="Calibri" w:eastAsia="Calibri" w:hAnsi="Calibri" w:cs="Times New Roman"/>
              </w:rPr>
              <w:t>asesiad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gan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ddefnyddio</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dewis</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iaith</w:t>
            </w:r>
            <w:proofErr w:type="spellEnd"/>
            <w:r w:rsidRPr="00745A75">
              <w:rPr>
                <w:rFonts w:ascii="Calibri" w:eastAsia="Calibri" w:hAnsi="Calibri" w:cs="Times New Roman"/>
              </w:rPr>
              <w:t xml:space="preserve"> = </w:t>
            </w:r>
            <w:r w:rsidRPr="00745A75">
              <w:rPr>
                <w:rFonts w:ascii="Calibri" w:eastAsia="Calibri" w:hAnsi="Calibri" w:cs="Times New Roman"/>
                <w:b/>
                <w:bCs/>
              </w:rPr>
              <w:t>663</w:t>
            </w:r>
            <w:r w:rsidRPr="00745A75">
              <w:rPr>
                <w:rFonts w:ascii="Calibri" w:eastAsia="Calibri" w:hAnsi="Calibri" w:cs="Times New Roman"/>
              </w:rPr>
              <w:t xml:space="preserve"> (25)</w:t>
            </w:r>
          </w:p>
          <w:p w14:paraId="44720DD2" w14:textId="77777777" w:rsidR="003A5447" w:rsidRPr="00745A75" w:rsidRDefault="003A5447" w:rsidP="007F54FC">
            <w:pPr>
              <w:pStyle w:val="ListParagraph"/>
              <w:ind w:left="33"/>
              <w:rPr>
                <w:rFonts w:ascii="Calibri" w:eastAsia="Calibri" w:hAnsi="Calibri" w:cs="Times New Roman"/>
              </w:rPr>
            </w:pPr>
            <w:r w:rsidRPr="00745A75">
              <w:rPr>
                <w:rFonts w:ascii="Calibri" w:eastAsia="Calibri" w:hAnsi="Calibri" w:cs="Times New Roman"/>
              </w:rPr>
              <w:t xml:space="preserve">CH/10 </w:t>
            </w:r>
            <w:proofErr w:type="gramStart"/>
            <w:r w:rsidRPr="00745A75">
              <w:rPr>
                <w:rFonts w:ascii="Calibri" w:eastAsia="Calibri" w:hAnsi="Calibri" w:cs="Times New Roman"/>
              </w:rPr>
              <w:t xml:space="preserve">Newydd </w:t>
            </w:r>
            <w:r>
              <w:rPr>
                <w:rFonts w:ascii="Calibri" w:eastAsia="Calibri" w:hAnsi="Calibri" w:cs="Times New Roman"/>
              </w:rPr>
              <w:t xml:space="preserve"> </w:t>
            </w:r>
            <w:proofErr w:type="spellStart"/>
            <w:r w:rsidRPr="00745A75">
              <w:rPr>
                <w:rFonts w:ascii="Calibri" w:eastAsia="Calibri" w:hAnsi="Calibri" w:cs="Times New Roman"/>
              </w:rPr>
              <w:t>Nifer</w:t>
            </w:r>
            <w:proofErr w:type="spellEnd"/>
            <w:proofErr w:type="gramEnd"/>
            <w:r w:rsidRPr="00745A75">
              <w:rPr>
                <w:rFonts w:ascii="Calibri" w:eastAsia="Calibri" w:hAnsi="Calibri" w:cs="Times New Roman"/>
              </w:rPr>
              <w:t xml:space="preserve"> yr </w:t>
            </w:r>
            <w:proofErr w:type="spellStart"/>
            <w:r w:rsidRPr="00745A75">
              <w:rPr>
                <w:rFonts w:ascii="Calibri" w:eastAsia="Calibri" w:hAnsi="Calibri" w:cs="Times New Roman"/>
              </w:rPr>
              <w:t>asesiadau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newydd</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gwblhawyd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ar</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gyfer</w:t>
            </w:r>
            <w:proofErr w:type="spellEnd"/>
            <w:r w:rsidRPr="00745A75">
              <w:rPr>
                <w:rFonts w:ascii="Calibri" w:eastAsia="Calibri" w:hAnsi="Calibri" w:cs="Times New Roman"/>
              </w:rPr>
              <w:t xml:space="preserve"> plant </w:t>
            </w:r>
            <w:proofErr w:type="spellStart"/>
            <w:r w:rsidRPr="00745A75">
              <w:rPr>
                <w:rFonts w:ascii="Calibri" w:eastAsia="Calibri" w:hAnsi="Calibri" w:cs="Times New Roman"/>
              </w:rPr>
              <w:t>yn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ystod</w:t>
            </w:r>
            <w:proofErr w:type="spellEnd"/>
            <w:r w:rsidRPr="00745A75">
              <w:rPr>
                <w:rFonts w:ascii="Calibri" w:eastAsia="Calibri" w:hAnsi="Calibri" w:cs="Times New Roman"/>
              </w:rPr>
              <w:t xml:space="preserve"> y </w:t>
            </w:r>
            <w:proofErr w:type="spellStart"/>
            <w:r w:rsidRPr="00745A75">
              <w:rPr>
                <w:rFonts w:ascii="Calibri" w:eastAsia="Calibri" w:hAnsi="Calibri" w:cs="Times New Roman"/>
              </w:rPr>
              <w:t>flwyddyn</w:t>
            </w:r>
            <w:proofErr w:type="spellEnd"/>
            <w:r w:rsidRPr="00745A75">
              <w:rPr>
                <w:rFonts w:ascii="Calibri" w:eastAsia="Calibri" w:hAnsi="Calibri" w:cs="Times New Roman"/>
              </w:rPr>
              <w:t xml:space="preserve"> a </w:t>
            </w:r>
            <w:proofErr w:type="spellStart"/>
            <w:r w:rsidRPr="00745A75">
              <w:rPr>
                <w:rFonts w:ascii="Calibri" w:eastAsia="Calibri" w:hAnsi="Calibri" w:cs="Times New Roman"/>
              </w:rPr>
              <w:t>gynhaliwyd</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mewn</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sefydliadau</w:t>
            </w:r>
            <w:proofErr w:type="spellEnd"/>
            <w:r w:rsidRPr="00745A75">
              <w:rPr>
                <w:rFonts w:ascii="Calibri" w:eastAsia="Calibri" w:hAnsi="Calibri" w:cs="Times New Roman"/>
              </w:rPr>
              <w:t xml:space="preserve"> </w:t>
            </w:r>
            <w:proofErr w:type="spellStart"/>
            <w:r w:rsidRPr="00745A75">
              <w:rPr>
                <w:rFonts w:ascii="Calibri" w:eastAsia="Calibri" w:hAnsi="Calibri" w:cs="Times New Roman"/>
              </w:rPr>
              <w:t>diogel</w:t>
            </w:r>
            <w:proofErr w:type="spellEnd"/>
            <w:r w:rsidRPr="00745A75">
              <w:rPr>
                <w:rFonts w:ascii="Calibri" w:eastAsia="Calibri" w:hAnsi="Calibri" w:cs="Times New Roman"/>
              </w:rPr>
              <w:t xml:space="preserve">= </w:t>
            </w:r>
            <w:r w:rsidRPr="00745A75">
              <w:rPr>
                <w:rFonts w:ascii="Calibri" w:eastAsia="Calibri" w:hAnsi="Calibri" w:cs="Times New Roman"/>
                <w:b/>
                <w:bCs/>
              </w:rPr>
              <w:t xml:space="preserve">0 </w:t>
            </w:r>
            <w:r w:rsidRPr="00745A75">
              <w:rPr>
                <w:rFonts w:ascii="Calibri" w:eastAsia="Calibri" w:hAnsi="Calibri" w:cs="Times New Roman"/>
              </w:rPr>
              <w:t>(N/a)</w:t>
            </w:r>
          </w:p>
          <w:p w14:paraId="66890E7F" w14:textId="77777777" w:rsidR="003A5447" w:rsidRPr="00E63435" w:rsidRDefault="003A5447" w:rsidP="007F54FC">
            <w:pPr>
              <w:pStyle w:val="ListParagraph"/>
              <w:ind w:left="33"/>
              <w:rPr>
                <w:rFonts w:ascii="Calibri" w:eastAsia="Calibri" w:hAnsi="Calibri" w:cs="Times New Roman"/>
              </w:rPr>
            </w:pPr>
            <w:proofErr w:type="spellStart"/>
            <w:r w:rsidRPr="00E63435">
              <w:rPr>
                <w:rFonts w:ascii="Calibri" w:eastAsia="Calibri" w:hAnsi="Calibri" w:cs="Times New Roman"/>
              </w:rPr>
              <w:t>O'r</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nifer</w:t>
            </w:r>
            <w:proofErr w:type="spellEnd"/>
            <w:r w:rsidRPr="00E63435">
              <w:rPr>
                <w:rFonts w:ascii="Calibri" w:eastAsia="Calibri" w:hAnsi="Calibri" w:cs="Times New Roman"/>
              </w:rPr>
              <w:t xml:space="preserve"> o </w:t>
            </w:r>
            <w:proofErr w:type="spellStart"/>
            <w:r w:rsidRPr="00E63435">
              <w:rPr>
                <w:rFonts w:ascii="Calibri" w:eastAsia="Calibri" w:hAnsi="Calibri" w:cs="Times New Roman"/>
              </w:rPr>
              <w:t>asesiadau</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newydd</w:t>
            </w:r>
            <w:proofErr w:type="spellEnd"/>
            <w:r w:rsidRPr="00E63435">
              <w:rPr>
                <w:rFonts w:ascii="Calibri" w:eastAsia="Calibri" w:hAnsi="Calibri" w:cs="Times New Roman"/>
              </w:rPr>
              <w:t xml:space="preserve"> a </w:t>
            </w:r>
            <w:proofErr w:type="spellStart"/>
            <w:r w:rsidRPr="00E63435">
              <w:rPr>
                <w:rFonts w:ascii="Calibri" w:eastAsia="Calibri" w:hAnsi="Calibri" w:cs="Times New Roman"/>
              </w:rPr>
              <w:t>gwblhawyd</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ar</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gyfer</w:t>
            </w:r>
            <w:proofErr w:type="spellEnd"/>
            <w:r w:rsidRPr="00E63435">
              <w:rPr>
                <w:rFonts w:ascii="Calibri" w:eastAsia="Calibri" w:hAnsi="Calibri" w:cs="Times New Roman"/>
              </w:rPr>
              <w:t xml:space="preserve"> plant </w:t>
            </w:r>
            <w:proofErr w:type="spellStart"/>
            <w:r w:rsidRPr="00E63435">
              <w:rPr>
                <w:rFonts w:ascii="Calibri" w:eastAsia="Calibri" w:hAnsi="Calibri" w:cs="Times New Roman"/>
              </w:rPr>
              <w:t>yn</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ystod</w:t>
            </w:r>
            <w:proofErr w:type="spellEnd"/>
            <w:r w:rsidRPr="00E63435">
              <w:rPr>
                <w:rFonts w:ascii="Calibri" w:eastAsia="Calibri" w:hAnsi="Calibri" w:cs="Times New Roman"/>
              </w:rPr>
              <w:t xml:space="preserve"> y </w:t>
            </w:r>
            <w:proofErr w:type="spellStart"/>
            <w:r w:rsidRPr="00E63435">
              <w:rPr>
                <w:rFonts w:ascii="Calibri" w:eastAsia="Calibri" w:hAnsi="Calibri" w:cs="Times New Roman"/>
              </w:rPr>
              <w:t>flwyddyn</w:t>
            </w:r>
            <w:proofErr w:type="spellEnd"/>
            <w:r w:rsidRPr="00E63435">
              <w:rPr>
                <w:rFonts w:ascii="Calibri" w:eastAsia="Calibri" w:hAnsi="Calibri" w:cs="Times New Roman"/>
              </w:rPr>
              <w:t xml:space="preserve"> = </w:t>
            </w:r>
            <w:r w:rsidRPr="00E63435">
              <w:rPr>
                <w:rFonts w:ascii="Calibri" w:eastAsia="Calibri" w:hAnsi="Calibri" w:cs="Times New Roman"/>
                <w:b/>
                <w:bCs/>
              </w:rPr>
              <w:t>2,576</w:t>
            </w:r>
          </w:p>
          <w:p w14:paraId="32FE1CD7" w14:textId="77777777" w:rsidR="003A5447" w:rsidRPr="00E63435" w:rsidRDefault="003A5447" w:rsidP="007F54FC">
            <w:pPr>
              <w:pStyle w:val="ListParagraph"/>
              <w:ind w:left="33"/>
              <w:rPr>
                <w:rFonts w:ascii="Calibri" w:eastAsia="Calibri" w:hAnsi="Calibri" w:cs="Times New Roman"/>
              </w:rPr>
            </w:pPr>
            <w:r w:rsidRPr="00E63435">
              <w:rPr>
                <w:rFonts w:ascii="Calibri" w:eastAsia="Calibri" w:hAnsi="Calibri" w:cs="Times New Roman"/>
              </w:rPr>
              <w:t xml:space="preserve">CH/11a </w:t>
            </w:r>
            <w:proofErr w:type="spellStart"/>
            <w:r w:rsidRPr="00E63435">
              <w:rPr>
                <w:rFonts w:ascii="Calibri" w:eastAsia="Calibri" w:hAnsi="Calibri" w:cs="Times New Roman"/>
              </w:rPr>
              <w:t>Roedd</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cosb</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gorfforol</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gan</w:t>
            </w:r>
            <w:proofErr w:type="spellEnd"/>
            <w:r w:rsidRPr="00E63435">
              <w:rPr>
                <w:rFonts w:ascii="Calibri" w:eastAsia="Calibri" w:hAnsi="Calibri" w:cs="Times New Roman"/>
              </w:rPr>
              <w:t xml:space="preserve"> riant neu </w:t>
            </w:r>
            <w:proofErr w:type="spellStart"/>
            <w:r w:rsidRPr="00E63435">
              <w:rPr>
                <w:rFonts w:ascii="Calibri" w:eastAsia="Calibri" w:hAnsi="Calibri" w:cs="Times New Roman"/>
              </w:rPr>
              <w:t>ofalwr</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yn</w:t>
            </w:r>
            <w:proofErr w:type="spellEnd"/>
            <w:r w:rsidRPr="00E63435">
              <w:rPr>
                <w:rFonts w:ascii="Calibri" w:eastAsia="Calibri" w:hAnsi="Calibri" w:cs="Times New Roman"/>
              </w:rPr>
              <w:t xml:space="preserve"> un o </w:t>
            </w:r>
            <w:proofErr w:type="spellStart"/>
            <w:r w:rsidRPr="00E63435">
              <w:rPr>
                <w:rFonts w:ascii="Calibri" w:eastAsia="Calibri" w:hAnsi="Calibri" w:cs="Times New Roman"/>
              </w:rPr>
              <w:t>sawl</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ffactor</w:t>
            </w:r>
            <w:proofErr w:type="spellEnd"/>
            <w:r w:rsidRPr="00E63435">
              <w:rPr>
                <w:rFonts w:ascii="Calibri" w:eastAsia="Calibri" w:hAnsi="Calibri" w:cs="Times New Roman"/>
              </w:rPr>
              <w:t xml:space="preserve"> = </w:t>
            </w:r>
            <w:r w:rsidRPr="00E63435">
              <w:rPr>
                <w:rFonts w:ascii="Calibri" w:eastAsia="Calibri" w:hAnsi="Calibri" w:cs="Times New Roman"/>
                <w:b/>
                <w:bCs/>
              </w:rPr>
              <w:t>290</w:t>
            </w:r>
          </w:p>
          <w:p w14:paraId="59A543DD" w14:textId="77777777" w:rsidR="003A5447" w:rsidRPr="00E63435" w:rsidRDefault="003A5447" w:rsidP="007F54FC">
            <w:pPr>
              <w:pStyle w:val="ListParagraph"/>
              <w:ind w:left="33"/>
              <w:rPr>
                <w:rFonts w:ascii="Calibri" w:eastAsia="Calibri" w:hAnsi="Calibri" w:cs="Times New Roman"/>
              </w:rPr>
            </w:pPr>
            <w:r w:rsidRPr="00E63435">
              <w:rPr>
                <w:rFonts w:ascii="Calibri" w:eastAsia="Calibri" w:hAnsi="Calibri" w:cs="Times New Roman"/>
              </w:rPr>
              <w:t xml:space="preserve">CH/11b </w:t>
            </w:r>
            <w:proofErr w:type="spellStart"/>
            <w:r w:rsidRPr="00E63435">
              <w:rPr>
                <w:rFonts w:ascii="Calibri" w:eastAsia="Calibri" w:hAnsi="Calibri" w:cs="Times New Roman"/>
              </w:rPr>
              <w:t>Cosb</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gorfforol</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gan</w:t>
            </w:r>
            <w:proofErr w:type="spellEnd"/>
            <w:r w:rsidRPr="00E63435">
              <w:rPr>
                <w:rFonts w:ascii="Calibri" w:eastAsia="Calibri" w:hAnsi="Calibri" w:cs="Times New Roman"/>
              </w:rPr>
              <w:t xml:space="preserve"> riant neu </w:t>
            </w:r>
            <w:proofErr w:type="spellStart"/>
            <w:r w:rsidRPr="00E63435">
              <w:rPr>
                <w:rFonts w:ascii="Calibri" w:eastAsia="Calibri" w:hAnsi="Calibri" w:cs="Times New Roman"/>
              </w:rPr>
              <w:t>ofalwr</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oedd</w:t>
            </w:r>
            <w:proofErr w:type="spellEnd"/>
            <w:r w:rsidRPr="00E63435">
              <w:rPr>
                <w:rFonts w:ascii="Calibri" w:eastAsia="Calibri" w:hAnsi="Calibri" w:cs="Times New Roman"/>
              </w:rPr>
              <w:t xml:space="preserve"> yr </w:t>
            </w:r>
            <w:proofErr w:type="spellStart"/>
            <w:r w:rsidRPr="00E63435">
              <w:rPr>
                <w:rFonts w:ascii="Calibri" w:eastAsia="Calibri" w:hAnsi="Calibri" w:cs="Times New Roman"/>
              </w:rPr>
              <w:t>unig</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ffactor</w:t>
            </w:r>
            <w:proofErr w:type="spellEnd"/>
            <w:r w:rsidRPr="00E63435">
              <w:rPr>
                <w:rFonts w:ascii="Calibri" w:eastAsia="Calibri" w:hAnsi="Calibri" w:cs="Times New Roman"/>
              </w:rPr>
              <w:t xml:space="preserve"> = </w:t>
            </w:r>
            <w:r w:rsidRPr="00E63435">
              <w:rPr>
                <w:rFonts w:ascii="Calibri" w:eastAsia="Calibri" w:hAnsi="Calibri" w:cs="Times New Roman"/>
                <w:b/>
                <w:bCs/>
              </w:rPr>
              <w:t>98</w:t>
            </w:r>
          </w:p>
          <w:p w14:paraId="3429545F" w14:textId="77777777" w:rsidR="003A5447" w:rsidRPr="00745A75" w:rsidRDefault="003A5447" w:rsidP="007F54FC">
            <w:pPr>
              <w:pStyle w:val="ListParagraph"/>
              <w:ind w:left="33"/>
              <w:rPr>
                <w:rFonts w:cstheme="minorHAnsi"/>
              </w:rPr>
            </w:pPr>
            <w:r w:rsidRPr="00E63435">
              <w:rPr>
                <w:rFonts w:ascii="Calibri" w:eastAsia="Calibri" w:hAnsi="Calibri" w:cs="Times New Roman"/>
              </w:rPr>
              <w:t xml:space="preserve">CH/13 </w:t>
            </w:r>
            <w:proofErr w:type="spellStart"/>
            <w:r w:rsidRPr="00E63435">
              <w:rPr>
                <w:rFonts w:ascii="Calibri" w:eastAsia="Calibri" w:hAnsi="Calibri" w:cs="Times New Roman"/>
              </w:rPr>
              <w:t>Nifer</w:t>
            </w:r>
            <w:proofErr w:type="spellEnd"/>
            <w:r w:rsidRPr="00E63435">
              <w:rPr>
                <w:rFonts w:ascii="Calibri" w:eastAsia="Calibri" w:hAnsi="Calibri" w:cs="Times New Roman"/>
              </w:rPr>
              <w:t xml:space="preserve"> yr </w:t>
            </w:r>
            <w:proofErr w:type="spellStart"/>
            <w:r w:rsidRPr="00E63435">
              <w:rPr>
                <w:rFonts w:ascii="Calibri" w:eastAsia="Calibri" w:hAnsi="Calibri" w:cs="Times New Roman"/>
              </w:rPr>
              <w:t>asesiadau</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newydd</w:t>
            </w:r>
            <w:proofErr w:type="spellEnd"/>
            <w:r w:rsidRPr="00E63435">
              <w:rPr>
                <w:rFonts w:ascii="Calibri" w:eastAsia="Calibri" w:hAnsi="Calibri" w:cs="Times New Roman"/>
              </w:rPr>
              <w:t xml:space="preserve"> y </w:t>
            </w:r>
            <w:proofErr w:type="spellStart"/>
            <w:r w:rsidRPr="00E63435">
              <w:rPr>
                <w:rFonts w:ascii="Calibri" w:eastAsia="Calibri" w:hAnsi="Calibri" w:cs="Times New Roman"/>
              </w:rPr>
              <w:t>gofynnwyd</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amdanynt</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gan</w:t>
            </w:r>
            <w:proofErr w:type="spellEnd"/>
            <w:r w:rsidRPr="00E63435">
              <w:rPr>
                <w:rFonts w:ascii="Calibri" w:eastAsia="Calibri" w:hAnsi="Calibri" w:cs="Times New Roman"/>
              </w:rPr>
              <w:t xml:space="preserve"> y </w:t>
            </w:r>
            <w:proofErr w:type="spellStart"/>
            <w:r w:rsidRPr="00E63435">
              <w:rPr>
                <w:rFonts w:ascii="Calibri" w:eastAsia="Calibri" w:hAnsi="Calibri" w:cs="Times New Roman"/>
              </w:rPr>
              <w:t>plentyn</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neu'r</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teulu</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yn</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ystod</w:t>
            </w:r>
            <w:proofErr w:type="spellEnd"/>
            <w:r w:rsidRPr="00E63435">
              <w:rPr>
                <w:rFonts w:ascii="Calibri" w:eastAsia="Calibri" w:hAnsi="Calibri" w:cs="Times New Roman"/>
              </w:rPr>
              <w:t xml:space="preserve"> y </w:t>
            </w:r>
            <w:proofErr w:type="spellStart"/>
            <w:r w:rsidRPr="00E63435">
              <w:rPr>
                <w:rFonts w:ascii="Calibri" w:eastAsia="Calibri" w:hAnsi="Calibri" w:cs="Times New Roman"/>
              </w:rPr>
              <w:t>flwyddyn</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lle</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cwblhawyd</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asesiad</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blaenorol</w:t>
            </w:r>
            <w:proofErr w:type="spellEnd"/>
            <w:r w:rsidRPr="00E63435">
              <w:rPr>
                <w:rFonts w:ascii="Calibri" w:eastAsia="Calibri" w:hAnsi="Calibri" w:cs="Times New Roman"/>
              </w:rPr>
              <w:t xml:space="preserve"> </w:t>
            </w:r>
            <w:proofErr w:type="spellStart"/>
            <w:r w:rsidRPr="00E63435">
              <w:rPr>
                <w:rFonts w:ascii="Calibri" w:eastAsia="Calibri" w:hAnsi="Calibri" w:cs="Times New Roman"/>
              </w:rPr>
              <w:t>yn</w:t>
            </w:r>
            <w:proofErr w:type="spellEnd"/>
            <w:r w:rsidRPr="00E63435">
              <w:rPr>
                <w:rFonts w:ascii="Calibri" w:eastAsia="Calibri" w:hAnsi="Calibri" w:cs="Times New Roman"/>
              </w:rPr>
              <w:t xml:space="preserve"> y 12 mis </w:t>
            </w:r>
            <w:proofErr w:type="spellStart"/>
            <w:r w:rsidRPr="00E63435">
              <w:rPr>
                <w:rFonts w:ascii="Calibri" w:eastAsia="Calibri" w:hAnsi="Calibri" w:cs="Times New Roman"/>
              </w:rPr>
              <w:t>blaenorol</w:t>
            </w:r>
            <w:proofErr w:type="spellEnd"/>
            <w:r w:rsidRPr="00E63435">
              <w:rPr>
                <w:rFonts w:ascii="Calibri" w:eastAsia="Calibri" w:hAnsi="Calibri" w:cs="Times New Roman"/>
              </w:rPr>
              <w:t xml:space="preserve"> = </w:t>
            </w:r>
            <w:proofErr w:type="spellStart"/>
            <w:r w:rsidRPr="00E63435">
              <w:rPr>
                <w:rFonts w:ascii="Calibri" w:eastAsia="Calibri" w:hAnsi="Calibri" w:cs="Times New Roman"/>
              </w:rPr>
              <w:t>Amh</w:t>
            </w:r>
            <w:proofErr w:type="spellEnd"/>
            <w:r w:rsidRPr="00E63435">
              <w:rPr>
                <w:rFonts w:ascii="Calibri" w:eastAsia="Calibri" w:hAnsi="Calibri" w:cs="Times New Roman"/>
              </w:rPr>
              <w:t>. (</w:t>
            </w:r>
            <w:proofErr w:type="spellStart"/>
            <w:r w:rsidRPr="00E63435">
              <w:rPr>
                <w:rFonts w:ascii="Calibri" w:eastAsia="Calibri" w:hAnsi="Calibri" w:cs="Times New Roman"/>
              </w:rPr>
              <w:t>Amh</w:t>
            </w:r>
            <w:proofErr w:type="spellEnd"/>
            <w:r w:rsidRPr="00E63435">
              <w:rPr>
                <w:rFonts w:ascii="Calibri" w:eastAsia="Calibri" w:hAnsi="Calibri" w:cs="Times New Roman"/>
              </w:rPr>
              <w:t>.</w:t>
            </w:r>
            <w:r w:rsidRPr="00745A75">
              <w:rPr>
                <w:rFonts w:cstheme="minorHAnsi"/>
              </w:rPr>
              <w:t>)</w:t>
            </w:r>
          </w:p>
        </w:tc>
      </w:tr>
    </w:tbl>
    <w:p w14:paraId="19CF4159" w14:textId="77777777" w:rsidR="003A5447" w:rsidRDefault="003A5447" w:rsidP="003A5447">
      <w:pPr>
        <w:pStyle w:val="ListParagraph"/>
        <w:ind w:left="0"/>
        <w:rPr>
          <w:rFonts w:ascii="Arial" w:hAnsi="Arial" w:cs="Arial"/>
          <w:sz w:val="24"/>
          <w:szCs w:val="24"/>
        </w:rPr>
      </w:pPr>
    </w:p>
    <w:p w14:paraId="3F0AB56B" w14:textId="77777777" w:rsidR="003A5447" w:rsidRDefault="003A5447" w:rsidP="003A5447">
      <w:pPr>
        <w:pStyle w:val="ListParagraph"/>
        <w:ind w:left="0"/>
        <w:rPr>
          <w:rFonts w:ascii="Arial" w:hAnsi="Arial" w:cs="Arial"/>
          <w:sz w:val="24"/>
          <w:szCs w:val="24"/>
        </w:rPr>
      </w:pPr>
      <w:proofErr w:type="spellStart"/>
      <w:r w:rsidRPr="00B05EFC">
        <w:rPr>
          <w:rFonts w:ascii="Arial" w:hAnsi="Arial" w:cs="Arial"/>
          <w:sz w:val="24"/>
          <w:szCs w:val="24"/>
        </w:rPr>
        <w:t>Ar</w:t>
      </w:r>
      <w:proofErr w:type="spellEnd"/>
      <w:r w:rsidRPr="00B05EFC">
        <w:rPr>
          <w:rFonts w:ascii="Arial" w:hAnsi="Arial" w:cs="Arial"/>
          <w:sz w:val="24"/>
          <w:szCs w:val="24"/>
        </w:rPr>
        <w:t xml:space="preserve"> y </w:t>
      </w:r>
      <w:proofErr w:type="spellStart"/>
      <w:r w:rsidRPr="00B05EFC">
        <w:rPr>
          <w:rFonts w:ascii="Arial" w:hAnsi="Arial" w:cs="Arial"/>
          <w:sz w:val="24"/>
          <w:szCs w:val="24"/>
        </w:rPr>
        <w:t>cyfan</w:t>
      </w:r>
      <w:proofErr w:type="spellEnd"/>
      <w:r w:rsidRPr="00B05EFC">
        <w:rPr>
          <w:rFonts w:ascii="Arial" w:hAnsi="Arial" w:cs="Arial"/>
          <w:sz w:val="24"/>
          <w:szCs w:val="24"/>
        </w:rPr>
        <w:t xml:space="preserve">,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drws</w:t>
      </w:r>
      <w:proofErr w:type="spellEnd"/>
      <w:r w:rsidRPr="00B05EFC">
        <w:rPr>
          <w:rFonts w:ascii="Arial" w:hAnsi="Arial" w:cs="Arial"/>
          <w:sz w:val="24"/>
          <w:szCs w:val="24"/>
        </w:rPr>
        <w:t xml:space="preserve"> </w:t>
      </w:r>
      <w:proofErr w:type="spellStart"/>
      <w:r w:rsidRPr="00B05EFC">
        <w:rPr>
          <w:rFonts w:ascii="Arial" w:hAnsi="Arial" w:cs="Arial"/>
          <w:sz w:val="24"/>
          <w:szCs w:val="24"/>
        </w:rPr>
        <w:t>blaen</w:t>
      </w:r>
      <w:proofErr w:type="spellEnd"/>
      <w:r w:rsidRPr="00B05EFC">
        <w:rPr>
          <w:rFonts w:ascii="Arial" w:hAnsi="Arial" w:cs="Arial"/>
          <w:sz w:val="24"/>
          <w:szCs w:val="24"/>
        </w:rPr>
        <w:t xml:space="preserve"> y </w:t>
      </w:r>
      <w:proofErr w:type="spellStart"/>
      <w:r w:rsidRPr="00B05EFC">
        <w:rPr>
          <w:rFonts w:ascii="Arial" w:hAnsi="Arial" w:cs="Arial"/>
          <w:sz w:val="24"/>
          <w:szCs w:val="24"/>
        </w:rPr>
        <w:t>Gwasanaethau</w:t>
      </w:r>
      <w:proofErr w:type="spellEnd"/>
      <w:r w:rsidRPr="00B05EFC">
        <w:rPr>
          <w:rFonts w:ascii="Arial" w:hAnsi="Arial" w:cs="Arial"/>
          <w:sz w:val="24"/>
          <w:szCs w:val="24"/>
        </w:rPr>
        <w:t xml:space="preserve"> Plant a </w:t>
      </w:r>
      <w:proofErr w:type="spellStart"/>
      <w:r w:rsidRPr="00B05EFC">
        <w:rPr>
          <w:rFonts w:ascii="Arial" w:hAnsi="Arial" w:cs="Arial"/>
          <w:sz w:val="24"/>
          <w:szCs w:val="24"/>
        </w:rPr>
        <w:t>Theuluoedd</w:t>
      </w:r>
      <w:proofErr w:type="spellEnd"/>
      <w:r w:rsidRPr="00B05EFC">
        <w:rPr>
          <w:rFonts w:ascii="Arial" w:hAnsi="Arial" w:cs="Arial"/>
          <w:sz w:val="24"/>
          <w:szCs w:val="24"/>
        </w:rPr>
        <w:t xml:space="preserve"> </w:t>
      </w:r>
      <w:proofErr w:type="spellStart"/>
      <w:r w:rsidRPr="00B05EFC">
        <w:rPr>
          <w:rFonts w:ascii="Arial" w:hAnsi="Arial" w:cs="Arial"/>
          <w:sz w:val="24"/>
          <w:szCs w:val="24"/>
        </w:rPr>
        <w:t>wedi</w:t>
      </w:r>
      <w:proofErr w:type="spellEnd"/>
      <w:r w:rsidRPr="00B05EFC">
        <w:rPr>
          <w:rFonts w:ascii="Arial" w:hAnsi="Arial" w:cs="Arial"/>
          <w:sz w:val="24"/>
          <w:szCs w:val="24"/>
        </w:rPr>
        <w:t xml:space="preserve"> </w:t>
      </w:r>
      <w:proofErr w:type="spellStart"/>
      <w:r w:rsidRPr="00B05EFC">
        <w:rPr>
          <w:rFonts w:ascii="Arial" w:hAnsi="Arial" w:cs="Arial"/>
          <w:sz w:val="24"/>
          <w:szCs w:val="24"/>
        </w:rPr>
        <w:t>dod</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fwyfwy</w:t>
      </w:r>
      <w:proofErr w:type="spellEnd"/>
      <w:r w:rsidRPr="00B05EFC">
        <w:rPr>
          <w:rFonts w:ascii="Arial" w:hAnsi="Arial" w:cs="Arial"/>
          <w:sz w:val="24"/>
          <w:szCs w:val="24"/>
        </w:rPr>
        <w:t xml:space="preserve"> </w:t>
      </w:r>
      <w:proofErr w:type="spellStart"/>
      <w:r w:rsidRPr="00B05EFC">
        <w:rPr>
          <w:rFonts w:ascii="Arial" w:hAnsi="Arial" w:cs="Arial"/>
          <w:sz w:val="24"/>
          <w:szCs w:val="24"/>
        </w:rPr>
        <w:t>prysur</w:t>
      </w:r>
      <w:proofErr w:type="spellEnd"/>
      <w:r w:rsidRPr="00B05EFC">
        <w:rPr>
          <w:rFonts w:ascii="Arial" w:hAnsi="Arial" w:cs="Arial"/>
          <w:sz w:val="24"/>
          <w:szCs w:val="24"/>
        </w:rPr>
        <w:t xml:space="preserve"> </w:t>
      </w:r>
      <w:proofErr w:type="spellStart"/>
      <w:r w:rsidRPr="00B05EFC">
        <w:rPr>
          <w:rFonts w:ascii="Arial" w:hAnsi="Arial" w:cs="Arial"/>
          <w:sz w:val="24"/>
          <w:szCs w:val="24"/>
        </w:rPr>
        <w:t>wrth</w:t>
      </w:r>
      <w:proofErr w:type="spellEnd"/>
      <w:r w:rsidRPr="00B05EFC">
        <w:rPr>
          <w:rFonts w:ascii="Arial" w:hAnsi="Arial" w:cs="Arial"/>
          <w:sz w:val="24"/>
          <w:szCs w:val="24"/>
        </w:rPr>
        <w:t xml:space="preserve"> </w:t>
      </w:r>
      <w:proofErr w:type="spellStart"/>
      <w:r w:rsidRPr="00B05EFC">
        <w:rPr>
          <w:rFonts w:ascii="Arial" w:hAnsi="Arial" w:cs="Arial"/>
          <w:sz w:val="24"/>
          <w:szCs w:val="24"/>
        </w:rPr>
        <w:t>i’r</w:t>
      </w:r>
      <w:proofErr w:type="spellEnd"/>
      <w:r w:rsidRPr="00B05EFC">
        <w:rPr>
          <w:rFonts w:ascii="Arial" w:hAnsi="Arial" w:cs="Arial"/>
          <w:sz w:val="24"/>
          <w:szCs w:val="24"/>
        </w:rPr>
        <w:t xml:space="preserve"> </w:t>
      </w:r>
      <w:proofErr w:type="spellStart"/>
      <w:r w:rsidRPr="00B05EFC">
        <w:rPr>
          <w:rFonts w:ascii="Arial" w:hAnsi="Arial" w:cs="Arial"/>
          <w:sz w:val="24"/>
          <w:szCs w:val="24"/>
        </w:rPr>
        <w:t>flwyddyn</w:t>
      </w:r>
      <w:proofErr w:type="spellEnd"/>
      <w:r w:rsidRPr="00B05EFC">
        <w:rPr>
          <w:rFonts w:ascii="Arial" w:hAnsi="Arial" w:cs="Arial"/>
          <w:sz w:val="24"/>
          <w:szCs w:val="24"/>
        </w:rPr>
        <w:t xml:space="preserve"> </w:t>
      </w:r>
      <w:proofErr w:type="spellStart"/>
      <w:r w:rsidRPr="00B05EFC">
        <w:rPr>
          <w:rFonts w:ascii="Arial" w:hAnsi="Arial" w:cs="Arial"/>
          <w:sz w:val="24"/>
          <w:szCs w:val="24"/>
        </w:rPr>
        <w:t>fynd</w:t>
      </w:r>
      <w:proofErr w:type="spellEnd"/>
      <w:r w:rsidRPr="00B05EFC">
        <w:rPr>
          <w:rFonts w:ascii="Arial" w:hAnsi="Arial" w:cs="Arial"/>
          <w:sz w:val="24"/>
          <w:szCs w:val="24"/>
        </w:rPr>
        <w:t xml:space="preserve"> </w:t>
      </w:r>
      <w:proofErr w:type="spellStart"/>
      <w:r w:rsidRPr="00B05EFC">
        <w:rPr>
          <w:rFonts w:ascii="Arial" w:hAnsi="Arial" w:cs="Arial"/>
          <w:sz w:val="24"/>
          <w:szCs w:val="24"/>
        </w:rPr>
        <w:t>rhagddi</w:t>
      </w:r>
      <w:proofErr w:type="spellEnd"/>
      <w:r w:rsidRPr="00B05EFC">
        <w:rPr>
          <w:rFonts w:ascii="Arial" w:hAnsi="Arial" w:cs="Arial"/>
          <w:sz w:val="24"/>
          <w:szCs w:val="24"/>
        </w:rPr>
        <w:t xml:space="preserve">, ac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arwyddion</w:t>
      </w:r>
      <w:proofErr w:type="spellEnd"/>
      <w:r w:rsidRPr="00B05EFC">
        <w:rPr>
          <w:rFonts w:ascii="Arial" w:hAnsi="Arial" w:cs="Arial"/>
          <w:sz w:val="24"/>
          <w:szCs w:val="24"/>
        </w:rPr>
        <w:t xml:space="preserve"> bod y </w:t>
      </w:r>
      <w:proofErr w:type="spellStart"/>
      <w:r w:rsidRPr="00B05EFC">
        <w:rPr>
          <w:rFonts w:ascii="Arial" w:hAnsi="Arial" w:cs="Arial"/>
          <w:sz w:val="24"/>
          <w:szCs w:val="24"/>
        </w:rPr>
        <w:t>cynnig</w:t>
      </w:r>
      <w:proofErr w:type="spellEnd"/>
      <w:r w:rsidRPr="00B05EFC">
        <w:rPr>
          <w:rFonts w:ascii="Arial" w:hAnsi="Arial" w:cs="Arial"/>
          <w:sz w:val="24"/>
          <w:szCs w:val="24"/>
        </w:rPr>
        <w:t xml:space="preserve"> </w:t>
      </w:r>
      <w:proofErr w:type="spellStart"/>
      <w:r w:rsidRPr="00B05EFC">
        <w:rPr>
          <w:rFonts w:ascii="Arial" w:hAnsi="Arial" w:cs="Arial"/>
          <w:sz w:val="24"/>
          <w:szCs w:val="24"/>
        </w:rPr>
        <w:t>cymorth</w:t>
      </w:r>
      <w:proofErr w:type="spellEnd"/>
      <w:r w:rsidRPr="00B05EFC">
        <w:rPr>
          <w:rFonts w:ascii="Arial" w:hAnsi="Arial" w:cs="Arial"/>
          <w:sz w:val="24"/>
          <w:szCs w:val="24"/>
        </w:rPr>
        <w:t xml:space="preserve"> </w:t>
      </w:r>
      <w:proofErr w:type="spellStart"/>
      <w:r w:rsidRPr="00B05EFC">
        <w:rPr>
          <w:rFonts w:ascii="Arial" w:hAnsi="Arial" w:cs="Arial"/>
          <w:sz w:val="24"/>
          <w:szCs w:val="24"/>
        </w:rPr>
        <w:t>cynnar</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llwyddo</w:t>
      </w:r>
      <w:proofErr w:type="spellEnd"/>
      <w:r w:rsidRPr="00B05EFC">
        <w:rPr>
          <w:rFonts w:ascii="Arial" w:hAnsi="Arial" w:cs="Arial"/>
          <w:sz w:val="24"/>
          <w:szCs w:val="24"/>
        </w:rPr>
        <w:t xml:space="preserve"> </w:t>
      </w:r>
      <w:proofErr w:type="spellStart"/>
      <w:r w:rsidRPr="00B05EFC">
        <w:rPr>
          <w:rFonts w:ascii="Arial" w:hAnsi="Arial" w:cs="Arial"/>
          <w:sz w:val="24"/>
          <w:szCs w:val="24"/>
        </w:rPr>
        <w:t>i</w:t>
      </w:r>
      <w:proofErr w:type="spellEnd"/>
      <w:r w:rsidRPr="00B05EFC">
        <w:rPr>
          <w:rFonts w:ascii="Arial" w:hAnsi="Arial" w:cs="Arial"/>
          <w:sz w:val="24"/>
          <w:szCs w:val="24"/>
        </w:rPr>
        <w:t xml:space="preserve"> </w:t>
      </w:r>
      <w:proofErr w:type="spellStart"/>
      <w:r w:rsidRPr="00B05EFC">
        <w:rPr>
          <w:rFonts w:ascii="Arial" w:hAnsi="Arial" w:cs="Arial"/>
          <w:sz w:val="24"/>
          <w:szCs w:val="24"/>
        </w:rPr>
        <w:t>effeithio</w:t>
      </w:r>
      <w:proofErr w:type="spellEnd"/>
      <w:r w:rsidRPr="00B05EFC">
        <w:rPr>
          <w:rFonts w:ascii="Arial" w:hAnsi="Arial" w:cs="Arial"/>
          <w:sz w:val="24"/>
          <w:szCs w:val="24"/>
        </w:rPr>
        <w:t xml:space="preserve"> </w:t>
      </w:r>
      <w:proofErr w:type="spellStart"/>
      <w:r w:rsidRPr="00B05EFC">
        <w:rPr>
          <w:rFonts w:ascii="Arial" w:hAnsi="Arial" w:cs="Arial"/>
          <w:sz w:val="24"/>
          <w:szCs w:val="24"/>
        </w:rPr>
        <w:t>ar</w:t>
      </w:r>
      <w:proofErr w:type="spellEnd"/>
      <w:r w:rsidRPr="00B05EFC">
        <w:rPr>
          <w:rFonts w:ascii="Arial" w:hAnsi="Arial" w:cs="Arial"/>
          <w:sz w:val="24"/>
          <w:szCs w:val="24"/>
        </w:rPr>
        <w:t xml:space="preserve"> </w:t>
      </w:r>
      <w:proofErr w:type="spellStart"/>
      <w:r w:rsidRPr="00B05EFC">
        <w:rPr>
          <w:rFonts w:ascii="Arial" w:hAnsi="Arial" w:cs="Arial"/>
          <w:sz w:val="24"/>
          <w:szCs w:val="24"/>
        </w:rPr>
        <w:t>nifer</w:t>
      </w:r>
      <w:proofErr w:type="spellEnd"/>
      <w:r w:rsidRPr="00B05EFC">
        <w:rPr>
          <w:rFonts w:ascii="Arial" w:hAnsi="Arial" w:cs="Arial"/>
          <w:sz w:val="24"/>
          <w:szCs w:val="24"/>
        </w:rPr>
        <w:t xml:space="preserve"> yr </w:t>
      </w:r>
      <w:proofErr w:type="spellStart"/>
      <w:r w:rsidRPr="00B05EFC">
        <w:rPr>
          <w:rFonts w:ascii="Arial" w:hAnsi="Arial" w:cs="Arial"/>
          <w:sz w:val="24"/>
          <w:szCs w:val="24"/>
        </w:rPr>
        <w:t>achosion</w:t>
      </w:r>
      <w:proofErr w:type="spellEnd"/>
      <w:r w:rsidRPr="00B05EFC">
        <w:rPr>
          <w:rFonts w:ascii="Arial" w:hAnsi="Arial" w:cs="Arial"/>
          <w:sz w:val="24"/>
          <w:szCs w:val="24"/>
        </w:rPr>
        <w:t xml:space="preserve"> y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angen</w:t>
      </w:r>
      <w:proofErr w:type="spellEnd"/>
      <w:r w:rsidRPr="00B05EFC">
        <w:rPr>
          <w:rFonts w:ascii="Arial" w:hAnsi="Arial" w:cs="Arial"/>
          <w:sz w:val="24"/>
          <w:szCs w:val="24"/>
        </w:rPr>
        <w:t xml:space="preserve"> </w:t>
      </w:r>
      <w:proofErr w:type="spellStart"/>
      <w:r w:rsidRPr="00B05EFC">
        <w:rPr>
          <w:rFonts w:ascii="Arial" w:hAnsi="Arial" w:cs="Arial"/>
          <w:sz w:val="24"/>
          <w:szCs w:val="24"/>
        </w:rPr>
        <w:t>eu</w:t>
      </w:r>
      <w:proofErr w:type="spellEnd"/>
      <w:r w:rsidRPr="00B05EFC">
        <w:rPr>
          <w:rFonts w:ascii="Arial" w:hAnsi="Arial" w:cs="Arial"/>
          <w:sz w:val="24"/>
          <w:szCs w:val="24"/>
        </w:rPr>
        <w:t xml:space="preserve"> </w:t>
      </w:r>
      <w:proofErr w:type="spellStart"/>
      <w:r w:rsidRPr="00B05EFC">
        <w:rPr>
          <w:rFonts w:ascii="Arial" w:hAnsi="Arial" w:cs="Arial"/>
          <w:sz w:val="24"/>
          <w:szCs w:val="24"/>
        </w:rPr>
        <w:t>hatgyfeirio</w:t>
      </w:r>
      <w:proofErr w:type="spellEnd"/>
      <w:r w:rsidRPr="00B05EFC">
        <w:rPr>
          <w:rFonts w:ascii="Arial" w:hAnsi="Arial" w:cs="Arial"/>
          <w:sz w:val="24"/>
          <w:szCs w:val="24"/>
        </w:rPr>
        <w:t xml:space="preserve"> at </w:t>
      </w:r>
      <w:proofErr w:type="spellStart"/>
      <w:r w:rsidRPr="00B05EFC">
        <w:rPr>
          <w:rFonts w:ascii="Arial" w:hAnsi="Arial" w:cs="Arial"/>
          <w:sz w:val="24"/>
          <w:szCs w:val="24"/>
        </w:rPr>
        <w:t>ddiogelu</w:t>
      </w:r>
      <w:proofErr w:type="spellEnd"/>
      <w:r w:rsidRPr="00B05EFC">
        <w:rPr>
          <w:rFonts w:ascii="Arial" w:hAnsi="Arial" w:cs="Arial"/>
          <w:sz w:val="24"/>
          <w:szCs w:val="24"/>
        </w:rPr>
        <w:t xml:space="preserve"> a </w:t>
      </w:r>
      <w:proofErr w:type="spellStart"/>
      <w:r w:rsidRPr="00B05EFC">
        <w:rPr>
          <w:rFonts w:ascii="Arial" w:hAnsi="Arial" w:cs="Arial"/>
          <w:sz w:val="24"/>
          <w:szCs w:val="24"/>
        </w:rPr>
        <w:t>chynllunio</w:t>
      </w:r>
      <w:proofErr w:type="spellEnd"/>
      <w:r w:rsidRPr="00B05EFC">
        <w:rPr>
          <w:rFonts w:ascii="Arial" w:hAnsi="Arial" w:cs="Arial"/>
          <w:sz w:val="24"/>
          <w:szCs w:val="24"/>
        </w:rPr>
        <w:t xml:space="preserve"> </w:t>
      </w:r>
      <w:proofErr w:type="spellStart"/>
      <w:r w:rsidRPr="00B05EFC">
        <w:rPr>
          <w:rFonts w:ascii="Arial" w:hAnsi="Arial" w:cs="Arial"/>
          <w:sz w:val="24"/>
          <w:szCs w:val="24"/>
        </w:rPr>
        <w:t>gofal</w:t>
      </w:r>
      <w:proofErr w:type="spellEnd"/>
      <w:r w:rsidRPr="00B05EFC">
        <w:rPr>
          <w:rFonts w:ascii="Arial" w:hAnsi="Arial" w:cs="Arial"/>
          <w:sz w:val="24"/>
          <w:szCs w:val="24"/>
        </w:rPr>
        <w:t xml:space="preserve"> â </w:t>
      </w:r>
      <w:proofErr w:type="spellStart"/>
      <w:r w:rsidRPr="00B05EFC">
        <w:rPr>
          <w:rFonts w:ascii="Arial" w:hAnsi="Arial" w:cs="Arial"/>
          <w:sz w:val="24"/>
          <w:szCs w:val="24"/>
        </w:rPr>
        <w:t>chymorth</w:t>
      </w:r>
      <w:proofErr w:type="spellEnd"/>
      <w:r w:rsidRPr="00B05EFC">
        <w:rPr>
          <w:rFonts w:ascii="Arial" w:hAnsi="Arial" w:cs="Arial"/>
          <w:sz w:val="24"/>
          <w:szCs w:val="24"/>
        </w:rPr>
        <w:t xml:space="preserve"> </w:t>
      </w:r>
      <w:proofErr w:type="spellStart"/>
      <w:r w:rsidRPr="00B05EFC">
        <w:rPr>
          <w:rFonts w:ascii="Arial" w:hAnsi="Arial" w:cs="Arial"/>
          <w:sz w:val="24"/>
          <w:szCs w:val="24"/>
        </w:rPr>
        <w:t>ar</w:t>
      </w:r>
      <w:proofErr w:type="spellEnd"/>
      <w:r w:rsidRPr="00B05EFC">
        <w:rPr>
          <w:rFonts w:ascii="Arial" w:hAnsi="Arial" w:cs="Arial"/>
          <w:sz w:val="24"/>
          <w:szCs w:val="24"/>
        </w:rPr>
        <w:t xml:space="preserve"> </w:t>
      </w:r>
      <w:proofErr w:type="spellStart"/>
      <w:r w:rsidRPr="00B05EFC">
        <w:rPr>
          <w:rFonts w:ascii="Arial" w:hAnsi="Arial" w:cs="Arial"/>
          <w:sz w:val="24"/>
          <w:szCs w:val="24"/>
        </w:rPr>
        <w:t>gyfer</w:t>
      </w:r>
      <w:proofErr w:type="spellEnd"/>
      <w:r w:rsidRPr="00B05EFC">
        <w:rPr>
          <w:rFonts w:ascii="Arial" w:hAnsi="Arial" w:cs="Arial"/>
          <w:sz w:val="24"/>
          <w:szCs w:val="24"/>
        </w:rPr>
        <w:t xml:space="preserve"> </w:t>
      </w:r>
      <w:proofErr w:type="spellStart"/>
      <w:r w:rsidRPr="00B05EFC">
        <w:rPr>
          <w:rFonts w:ascii="Arial" w:hAnsi="Arial" w:cs="Arial"/>
          <w:sz w:val="24"/>
          <w:szCs w:val="24"/>
        </w:rPr>
        <w:t>asesiad</w:t>
      </w:r>
      <w:proofErr w:type="spellEnd"/>
      <w:r w:rsidRPr="004E2660">
        <w:rPr>
          <w:rFonts w:ascii="Arial" w:hAnsi="Arial" w:cs="Arial"/>
          <w:sz w:val="24"/>
          <w:szCs w:val="24"/>
        </w:rPr>
        <w:t>.</w:t>
      </w:r>
    </w:p>
    <w:p w14:paraId="18DEABA8" w14:textId="77777777" w:rsidR="003A5447" w:rsidRDefault="003A5447" w:rsidP="003A5447">
      <w:pPr>
        <w:rPr>
          <w:rFonts w:ascii="Arial" w:hAnsi="Arial" w:cs="Arial"/>
          <w:sz w:val="24"/>
          <w:szCs w:val="24"/>
        </w:rPr>
      </w:pPr>
      <w:r w:rsidRPr="00B05EFC">
        <w:rPr>
          <w:rFonts w:ascii="Arial" w:hAnsi="Arial" w:cs="Arial"/>
          <w:sz w:val="24"/>
          <w:szCs w:val="24"/>
        </w:rPr>
        <w:t xml:space="preserve">At </w:t>
      </w:r>
      <w:proofErr w:type="spellStart"/>
      <w:r w:rsidRPr="00B05EFC">
        <w:rPr>
          <w:rFonts w:ascii="Arial" w:hAnsi="Arial" w:cs="Arial"/>
          <w:sz w:val="24"/>
          <w:szCs w:val="24"/>
        </w:rPr>
        <w:t>ei</w:t>
      </w:r>
      <w:proofErr w:type="spellEnd"/>
      <w:r w:rsidRPr="00B05EFC">
        <w:rPr>
          <w:rFonts w:ascii="Arial" w:hAnsi="Arial" w:cs="Arial"/>
          <w:sz w:val="24"/>
          <w:szCs w:val="24"/>
        </w:rPr>
        <w:t xml:space="preserve"> </w:t>
      </w:r>
      <w:proofErr w:type="spellStart"/>
      <w:r w:rsidRPr="00B05EFC">
        <w:rPr>
          <w:rFonts w:ascii="Arial" w:hAnsi="Arial" w:cs="Arial"/>
          <w:sz w:val="24"/>
          <w:szCs w:val="24"/>
        </w:rPr>
        <w:t>gilydd</w:t>
      </w:r>
      <w:proofErr w:type="spellEnd"/>
      <w:r w:rsidRPr="00B05EFC">
        <w:rPr>
          <w:rFonts w:ascii="Arial" w:hAnsi="Arial" w:cs="Arial"/>
          <w:sz w:val="24"/>
          <w:szCs w:val="24"/>
        </w:rPr>
        <w:t xml:space="preserve">,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nifer</w:t>
      </w:r>
      <w:proofErr w:type="spellEnd"/>
      <w:r w:rsidRPr="00B05EFC">
        <w:rPr>
          <w:rFonts w:ascii="Arial" w:hAnsi="Arial" w:cs="Arial"/>
          <w:sz w:val="24"/>
          <w:szCs w:val="24"/>
        </w:rPr>
        <w:t xml:space="preserve"> y plant </w:t>
      </w:r>
      <w:proofErr w:type="spellStart"/>
      <w:r w:rsidRPr="00B05EFC">
        <w:rPr>
          <w:rFonts w:ascii="Arial" w:hAnsi="Arial" w:cs="Arial"/>
          <w:sz w:val="24"/>
          <w:szCs w:val="24"/>
        </w:rPr>
        <w:t>sydd</w:t>
      </w:r>
      <w:proofErr w:type="spellEnd"/>
      <w:r w:rsidRPr="00B05EFC">
        <w:rPr>
          <w:rFonts w:ascii="Arial" w:hAnsi="Arial" w:cs="Arial"/>
          <w:sz w:val="24"/>
          <w:szCs w:val="24"/>
        </w:rPr>
        <w:t xml:space="preserve"> </w:t>
      </w:r>
      <w:proofErr w:type="spellStart"/>
      <w:r w:rsidRPr="00B05EFC">
        <w:rPr>
          <w:rFonts w:ascii="Arial" w:hAnsi="Arial" w:cs="Arial"/>
          <w:sz w:val="24"/>
          <w:szCs w:val="24"/>
        </w:rPr>
        <w:t>angen</w:t>
      </w:r>
      <w:proofErr w:type="spellEnd"/>
      <w:r w:rsidRPr="00B05EFC">
        <w:rPr>
          <w:rFonts w:ascii="Arial" w:hAnsi="Arial" w:cs="Arial"/>
          <w:sz w:val="24"/>
          <w:szCs w:val="24"/>
        </w:rPr>
        <w:t xml:space="preserve"> </w:t>
      </w:r>
      <w:proofErr w:type="spellStart"/>
      <w:r w:rsidRPr="00B05EFC">
        <w:rPr>
          <w:rFonts w:ascii="Arial" w:hAnsi="Arial" w:cs="Arial"/>
          <w:sz w:val="24"/>
          <w:szCs w:val="24"/>
        </w:rPr>
        <w:t>gofal</w:t>
      </w:r>
      <w:proofErr w:type="spellEnd"/>
      <w:r w:rsidRPr="00B05EFC">
        <w:rPr>
          <w:rFonts w:ascii="Arial" w:hAnsi="Arial" w:cs="Arial"/>
          <w:sz w:val="24"/>
          <w:szCs w:val="24"/>
        </w:rPr>
        <w:t xml:space="preserve"> a </w:t>
      </w:r>
      <w:proofErr w:type="spellStart"/>
      <w:r w:rsidRPr="00B05EFC">
        <w:rPr>
          <w:rFonts w:ascii="Arial" w:hAnsi="Arial" w:cs="Arial"/>
          <w:sz w:val="24"/>
          <w:szCs w:val="24"/>
        </w:rPr>
        <w:t>chymorth</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uwch</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ogystal</w:t>
      </w:r>
      <w:proofErr w:type="spellEnd"/>
      <w:r w:rsidRPr="00B05EFC">
        <w:rPr>
          <w:rFonts w:ascii="Arial" w:hAnsi="Arial" w:cs="Arial"/>
          <w:sz w:val="24"/>
          <w:szCs w:val="24"/>
        </w:rPr>
        <w:t xml:space="preserve"> â </w:t>
      </w:r>
      <w:proofErr w:type="spellStart"/>
      <w:r w:rsidRPr="00B05EFC">
        <w:rPr>
          <w:rFonts w:ascii="Arial" w:hAnsi="Arial" w:cs="Arial"/>
          <w:sz w:val="24"/>
          <w:szCs w:val="24"/>
        </w:rPr>
        <w:t>nifer</w:t>
      </w:r>
      <w:proofErr w:type="spellEnd"/>
      <w:r w:rsidRPr="00B05EFC">
        <w:rPr>
          <w:rFonts w:ascii="Arial" w:hAnsi="Arial" w:cs="Arial"/>
          <w:sz w:val="24"/>
          <w:szCs w:val="24"/>
        </w:rPr>
        <w:t xml:space="preserve"> yr </w:t>
      </w:r>
      <w:proofErr w:type="spellStart"/>
      <w:r w:rsidRPr="00B05EFC">
        <w:rPr>
          <w:rFonts w:ascii="Arial" w:hAnsi="Arial" w:cs="Arial"/>
          <w:sz w:val="24"/>
          <w:szCs w:val="24"/>
        </w:rPr>
        <w:t>achosion</w:t>
      </w:r>
      <w:proofErr w:type="spellEnd"/>
      <w:r w:rsidRPr="00B05EFC">
        <w:rPr>
          <w:rFonts w:ascii="Arial" w:hAnsi="Arial" w:cs="Arial"/>
          <w:sz w:val="24"/>
          <w:szCs w:val="24"/>
        </w:rPr>
        <w:t xml:space="preserve"> </w:t>
      </w:r>
      <w:proofErr w:type="spellStart"/>
      <w:r w:rsidRPr="00B05EFC">
        <w:rPr>
          <w:rFonts w:ascii="Arial" w:hAnsi="Arial" w:cs="Arial"/>
          <w:sz w:val="24"/>
          <w:szCs w:val="24"/>
        </w:rPr>
        <w:t>sy’n</w:t>
      </w:r>
      <w:proofErr w:type="spellEnd"/>
      <w:r w:rsidRPr="00B05EFC">
        <w:rPr>
          <w:rFonts w:ascii="Arial" w:hAnsi="Arial" w:cs="Arial"/>
          <w:sz w:val="24"/>
          <w:szCs w:val="24"/>
        </w:rPr>
        <w:t xml:space="preserve"> </w:t>
      </w:r>
      <w:proofErr w:type="spellStart"/>
      <w:r w:rsidRPr="00B05EFC">
        <w:rPr>
          <w:rFonts w:ascii="Arial" w:hAnsi="Arial" w:cs="Arial"/>
          <w:sz w:val="24"/>
          <w:szCs w:val="24"/>
        </w:rPr>
        <w:t>destun</w:t>
      </w:r>
      <w:proofErr w:type="spellEnd"/>
      <w:r w:rsidRPr="00B05EFC">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g</w:t>
      </w:r>
      <w:r w:rsidRPr="00B05EFC">
        <w:rPr>
          <w:rFonts w:ascii="Arial" w:hAnsi="Arial" w:cs="Arial"/>
          <w:sz w:val="24"/>
          <w:szCs w:val="24"/>
        </w:rPr>
        <w:t>yfarfodydd</w:t>
      </w:r>
      <w:proofErr w:type="spellEnd"/>
      <w:r w:rsidRPr="00B05EFC">
        <w:rPr>
          <w:rFonts w:ascii="Arial" w:hAnsi="Arial" w:cs="Arial"/>
          <w:sz w:val="24"/>
          <w:szCs w:val="24"/>
        </w:rPr>
        <w:t xml:space="preserve"> </w:t>
      </w:r>
      <w:proofErr w:type="spellStart"/>
      <w:r w:rsidRPr="00B05EFC">
        <w:rPr>
          <w:rFonts w:ascii="Arial" w:hAnsi="Arial" w:cs="Arial"/>
          <w:sz w:val="24"/>
          <w:szCs w:val="24"/>
        </w:rPr>
        <w:t>strategaeth</w:t>
      </w:r>
      <w:proofErr w:type="spellEnd"/>
      <w:r w:rsidRPr="00B05EFC">
        <w:rPr>
          <w:rFonts w:ascii="Arial" w:hAnsi="Arial" w:cs="Arial"/>
          <w:sz w:val="24"/>
          <w:szCs w:val="24"/>
        </w:rPr>
        <w:t xml:space="preserve"> </w:t>
      </w:r>
      <w:proofErr w:type="spellStart"/>
      <w:r w:rsidRPr="00B05EFC">
        <w:rPr>
          <w:rFonts w:ascii="Arial" w:hAnsi="Arial" w:cs="Arial"/>
          <w:sz w:val="24"/>
          <w:szCs w:val="24"/>
        </w:rPr>
        <w:t>cychwynnol</w:t>
      </w:r>
      <w:proofErr w:type="spellEnd"/>
      <w:r w:rsidRPr="00B05EFC">
        <w:rPr>
          <w:rFonts w:ascii="Arial" w:hAnsi="Arial" w:cs="Arial"/>
          <w:sz w:val="24"/>
          <w:szCs w:val="24"/>
        </w:rPr>
        <w:t xml:space="preserve"> a </w:t>
      </w:r>
      <w:proofErr w:type="spellStart"/>
      <w:r w:rsidRPr="00B05EFC">
        <w:rPr>
          <w:rFonts w:ascii="Arial" w:hAnsi="Arial" w:cs="Arial"/>
          <w:sz w:val="24"/>
          <w:szCs w:val="24"/>
        </w:rPr>
        <w:t>thrafodaethau</w:t>
      </w:r>
      <w:proofErr w:type="spellEnd"/>
      <w:r w:rsidRPr="00B05EFC">
        <w:rPr>
          <w:rFonts w:ascii="Arial" w:hAnsi="Arial" w:cs="Arial"/>
          <w:sz w:val="24"/>
          <w:szCs w:val="24"/>
        </w:rPr>
        <w:t xml:space="preserve"> </w:t>
      </w:r>
      <w:proofErr w:type="spellStart"/>
      <w:r w:rsidRPr="00B05EFC">
        <w:rPr>
          <w:rFonts w:ascii="Arial" w:hAnsi="Arial" w:cs="Arial"/>
          <w:sz w:val="24"/>
          <w:szCs w:val="24"/>
        </w:rPr>
        <w:t>strategaeth</w:t>
      </w:r>
      <w:proofErr w:type="spellEnd"/>
      <w:r w:rsidRPr="00B05EFC">
        <w:rPr>
          <w:rFonts w:ascii="Arial" w:hAnsi="Arial" w:cs="Arial"/>
          <w:sz w:val="24"/>
          <w:szCs w:val="24"/>
        </w:rPr>
        <w:t>.</w:t>
      </w:r>
      <w:r>
        <w:rPr>
          <w:rFonts w:ascii="Arial" w:hAnsi="Arial" w:cs="Arial"/>
          <w:sz w:val="24"/>
          <w:szCs w:val="24"/>
        </w:rPr>
        <w:t xml:space="preserve"> </w:t>
      </w:r>
      <w:proofErr w:type="spellStart"/>
      <w:r w:rsidRPr="00B05EFC">
        <w:rPr>
          <w:rFonts w:ascii="Arial" w:hAnsi="Arial" w:cs="Arial"/>
          <w:sz w:val="24"/>
          <w:szCs w:val="24"/>
        </w:rPr>
        <w:t>Fodd</w:t>
      </w:r>
      <w:proofErr w:type="spellEnd"/>
      <w:r w:rsidRPr="00B05EFC">
        <w:rPr>
          <w:rFonts w:ascii="Arial" w:hAnsi="Arial" w:cs="Arial"/>
          <w:sz w:val="24"/>
          <w:szCs w:val="24"/>
        </w:rPr>
        <w:t xml:space="preserve"> </w:t>
      </w:r>
      <w:proofErr w:type="spellStart"/>
      <w:r w:rsidRPr="00B05EFC">
        <w:rPr>
          <w:rFonts w:ascii="Arial" w:hAnsi="Arial" w:cs="Arial"/>
          <w:sz w:val="24"/>
          <w:szCs w:val="24"/>
        </w:rPr>
        <w:t>bynnag</w:t>
      </w:r>
      <w:proofErr w:type="spellEnd"/>
      <w:r w:rsidRPr="00B05EFC">
        <w:rPr>
          <w:rFonts w:ascii="Arial" w:hAnsi="Arial" w:cs="Arial"/>
          <w:sz w:val="24"/>
          <w:szCs w:val="24"/>
        </w:rPr>
        <w:t xml:space="preserve">,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nifer</w:t>
      </w:r>
      <w:proofErr w:type="spellEnd"/>
      <w:r w:rsidRPr="00B05EFC">
        <w:rPr>
          <w:rFonts w:ascii="Arial" w:hAnsi="Arial" w:cs="Arial"/>
          <w:sz w:val="24"/>
          <w:szCs w:val="24"/>
        </w:rPr>
        <w:t xml:space="preserve"> y plant a </w:t>
      </w:r>
      <w:proofErr w:type="spellStart"/>
      <w:r w:rsidRPr="00B05EFC">
        <w:rPr>
          <w:rFonts w:ascii="Arial" w:hAnsi="Arial" w:cs="Arial"/>
          <w:sz w:val="24"/>
          <w:szCs w:val="24"/>
        </w:rPr>
        <w:t>roddwyd</w:t>
      </w:r>
      <w:proofErr w:type="spellEnd"/>
      <w:r w:rsidRPr="00B05EFC">
        <w:rPr>
          <w:rFonts w:ascii="Arial" w:hAnsi="Arial" w:cs="Arial"/>
          <w:sz w:val="24"/>
          <w:szCs w:val="24"/>
        </w:rPr>
        <w:t xml:space="preserve"> </w:t>
      </w:r>
      <w:proofErr w:type="spellStart"/>
      <w:r w:rsidRPr="00B05EFC">
        <w:rPr>
          <w:rFonts w:ascii="Arial" w:hAnsi="Arial" w:cs="Arial"/>
          <w:sz w:val="24"/>
          <w:szCs w:val="24"/>
        </w:rPr>
        <w:t>ar</w:t>
      </w:r>
      <w:proofErr w:type="spellEnd"/>
      <w:r w:rsidRPr="00B05EFC">
        <w:rPr>
          <w:rFonts w:ascii="Arial" w:hAnsi="Arial" w:cs="Arial"/>
          <w:sz w:val="24"/>
          <w:szCs w:val="24"/>
        </w:rPr>
        <w:t xml:space="preserve"> y </w:t>
      </w:r>
      <w:proofErr w:type="spellStart"/>
      <w:r w:rsidRPr="00B05EFC">
        <w:rPr>
          <w:rFonts w:ascii="Arial" w:hAnsi="Arial" w:cs="Arial"/>
          <w:sz w:val="24"/>
          <w:szCs w:val="24"/>
        </w:rPr>
        <w:t>gofrestr</w:t>
      </w:r>
      <w:proofErr w:type="spellEnd"/>
      <w:r w:rsidRPr="00B05EFC">
        <w:rPr>
          <w:rFonts w:ascii="Arial" w:hAnsi="Arial" w:cs="Arial"/>
          <w:sz w:val="24"/>
          <w:szCs w:val="24"/>
        </w:rPr>
        <w:t xml:space="preserve"> </w:t>
      </w:r>
      <w:proofErr w:type="spellStart"/>
      <w:r w:rsidRPr="00B05EFC">
        <w:rPr>
          <w:rFonts w:ascii="Arial" w:hAnsi="Arial" w:cs="Arial"/>
          <w:sz w:val="24"/>
          <w:szCs w:val="24"/>
        </w:rPr>
        <w:t>amddiffyn</w:t>
      </w:r>
      <w:proofErr w:type="spellEnd"/>
      <w:r w:rsidRPr="00B05EFC">
        <w:rPr>
          <w:rFonts w:ascii="Arial" w:hAnsi="Arial" w:cs="Arial"/>
          <w:sz w:val="24"/>
          <w:szCs w:val="24"/>
        </w:rPr>
        <w:t xml:space="preserve"> plant </w:t>
      </w:r>
      <w:proofErr w:type="spellStart"/>
      <w:r w:rsidRPr="00B05EFC">
        <w:rPr>
          <w:rFonts w:ascii="Arial" w:hAnsi="Arial" w:cs="Arial"/>
          <w:sz w:val="24"/>
          <w:szCs w:val="24"/>
        </w:rPr>
        <w:t>wedi</w:t>
      </w:r>
      <w:proofErr w:type="spellEnd"/>
      <w:r w:rsidRPr="00B05EFC">
        <w:rPr>
          <w:rFonts w:ascii="Arial" w:hAnsi="Arial" w:cs="Arial"/>
          <w:sz w:val="24"/>
          <w:szCs w:val="24"/>
        </w:rPr>
        <w:t xml:space="preserve"> </w:t>
      </w:r>
      <w:proofErr w:type="spellStart"/>
      <w:r w:rsidRPr="00B05EFC">
        <w:rPr>
          <w:rFonts w:ascii="Arial" w:hAnsi="Arial" w:cs="Arial"/>
          <w:sz w:val="24"/>
          <w:szCs w:val="24"/>
        </w:rPr>
        <w:t>aros</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gyson</w:t>
      </w:r>
      <w:proofErr w:type="spellEnd"/>
      <w:r w:rsidRPr="00B05EFC">
        <w:rPr>
          <w:rFonts w:ascii="Arial" w:hAnsi="Arial" w:cs="Arial"/>
          <w:sz w:val="24"/>
          <w:szCs w:val="24"/>
        </w:rPr>
        <w:t xml:space="preserve"> ac </w:t>
      </w:r>
      <w:proofErr w:type="spellStart"/>
      <w:r w:rsidRPr="00B05EFC">
        <w:rPr>
          <w:rFonts w:ascii="Arial" w:hAnsi="Arial" w:cs="Arial"/>
          <w:sz w:val="24"/>
          <w:szCs w:val="24"/>
        </w:rPr>
        <w:t>mae</w:t>
      </w:r>
      <w:proofErr w:type="spellEnd"/>
      <w:r w:rsidRPr="00B05EFC">
        <w:rPr>
          <w:rFonts w:ascii="Arial" w:hAnsi="Arial" w:cs="Arial"/>
          <w:sz w:val="24"/>
          <w:szCs w:val="24"/>
        </w:rPr>
        <w:t xml:space="preserve"> </w:t>
      </w:r>
      <w:proofErr w:type="spellStart"/>
      <w:r w:rsidRPr="00B05EFC">
        <w:rPr>
          <w:rFonts w:ascii="Arial" w:hAnsi="Arial" w:cs="Arial"/>
          <w:sz w:val="24"/>
          <w:szCs w:val="24"/>
        </w:rPr>
        <w:t>nifer</w:t>
      </w:r>
      <w:proofErr w:type="spellEnd"/>
      <w:r w:rsidRPr="00B05EFC">
        <w:rPr>
          <w:rFonts w:ascii="Arial" w:hAnsi="Arial" w:cs="Arial"/>
          <w:sz w:val="24"/>
          <w:szCs w:val="24"/>
        </w:rPr>
        <w:t xml:space="preserve"> y plant </w:t>
      </w:r>
      <w:proofErr w:type="spellStart"/>
      <w:r w:rsidRPr="00B05EFC">
        <w:rPr>
          <w:rFonts w:ascii="Arial" w:hAnsi="Arial" w:cs="Arial"/>
          <w:sz w:val="24"/>
          <w:szCs w:val="24"/>
        </w:rPr>
        <w:t>sy’n</w:t>
      </w:r>
      <w:proofErr w:type="spellEnd"/>
      <w:r w:rsidRPr="00B05EFC">
        <w:rPr>
          <w:rFonts w:ascii="Arial" w:hAnsi="Arial" w:cs="Arial"/>
          <w:sz w:val="24"/>
          <w:szCs w:val="24"/>
        </w:rPr>
        <w:t xml:space="preserve"> </w:t>
      </w:r>
      <w:proofErr w:type="spellStart"/>
      <w:r w:rsidRPr="00B05EFC">
        <w:rPr>
          <w:rFonts w:ascii="Arial" w:hAnsi="Arial" w:cs="Arial"/>
          <w:sz w:val="24"/>
          <w:szCs w:val="24"/>
        </w:rPr>
        <w:t>destun</w:t>
      </w:r>
      <w:proofErr w:type="spellEnd"/>
      <w:r w:rsidRPr="00B05EFC">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sidRPr="00B05EFC">
        <w:rPr>
          <w:rFonts w:ascii="Arial" w:hAnsi="Arial" w:cs="Arial"/>
          <w:sz w:val="24"/>
          <w:szCs w:val="24"/>
        </w:rPr>
        <w:t>achos</w:t>
      </w:r>
      <w:proofErr w:type="spellEnd"/>
      <w:r w:rsidRPr="00B05EFC">
        <w:rPr>
          <w:rFonts w:ascii="Arial" w:hAnsi="Arial" w:cs="Arial"/>
          <w:sz w:val="24"/>
          <w:szCs w:val="24"/>
        </w:rPr>
        <w:t xml:space="preserve"> </w:t>
      </w:r>
      <w:proofErr w:type="spellStart"/>
      <w:r w:rsidRPr="00B05EFC">
        <w:rPr>
          <w:rFonts w:ascii="Arial" w:hAnsi="Arial" w:cs="Arial"/>
          <w:sz w:val="24"/>
          <w:szCs w:val="24"/>
        </w:rPr>
        <w:t>cyhoeddus</w:t>
      </w:r>
      <w:proofErr w:type="spellEnd"/>
      <w:r w:rsidRPr="00B05EFC">
        <w:rPr>
          <w:rFonts w:ascii="Arial" w:hAnsi="Arial" w:cs="Arial"/>
          <w:sz w:val="24"/>
          <w:szCs w:val="24"/>
        </w:rPr>
        <w:t xml:space="preserve"> </w:t>
      </w:r>
      <w:proofErr w:type="spellStart"/>
      <w:r w:rsidRPr="00B05EFC">
        <w:rPr>
          <w:rFonts w:ascii="Arial" w:hAnsi="Arial" w:cs="Arial"/>
          <w:sz w:val="24"/>
          <w:szCs w:val="24"/>
        </w:rPr>
        <w:t>wedi</w:t>
      </w:r>
      <w:proofErr w:type="spellEnd"/>
      <w:r w:rsidRPr="00B05EFC">
        <w:rPr>
          <w:rFonts w:ascii="Arial" w:hAnsi="Arial" w:cs="Arial"/>
          <w:sz w:val="24"/>
          <w:szCs w:val="24"/>
        </w:rPr>
        <w:t xml:space="preserve"> </w:t>
      </w:r>
      <w:proofErr w:type="spellStart"/>
      <w:r w:rsidRPr="00B05EFC">
        <w:rPr>
          <w:rFonts w:ascii="Arial" w:hAnsi="Arial" w:cs="Arial"/>
          <w:sz w:val="24"/>
          <w:szCs w:val="24"/>
        </w:rPr>
        <w:t>gostwng</w:t>
      </w:r>
      <w:proofErr w:type="spellEnd"/>
      <w:r w:rsidRPr="00B05EFC">
        <w:rPr>
          <w:rFonts w:ascii="Arial" w:hAnsi="Arial" w:cs="Arial"/>
          <w:sz w:val="24"/>
          <w:szCs w:val="24"/>
        </w:rPr>
        <w:t xml:space="preserve"> </w:t>
      </w:r>
      <w:proofErr w:type="spellStart"/>
      <w:r w:rsidRPr="00B05EFC">
        <w:rPr>
          <w:rFonts w:ascii="Arial" w:hAnsi="Arial" w:cs="Arial"/>
          <w:sz w:val="24"/>
          <w:szCs w:val="24"/>
        </w:rPr>
        <w:t>yn</w:t>
      </w:r>
      <w:proofErr w:type="spellEnd"/>
      <w:r w:rsidRPr="00B05EFC">
        <w:rPr>
          <w:rFonts w:ascii="Arial" w:hAnsi="Arial" w:cs="Arial"/>
          <w:sz w:val="24"/>
          <w:szCs w:val="24"/>
        </w:rPr>
        <w:t xml:space="preserve"> </w:t>
      </w:r>
      <w:proofErr w:type="spellStart"/>
      <w:r w:rsidRPr="00B05EFC">
        <w:rPr>
          <w:rFonts w:ascii="Arial" w:hAnsi="Arial" w:cs="Arial"/>
          <w:sz w:val="24"/>
          <w:szCs w:val="24"/>
        </w:rPr>
        <w:t>ystod</w:t>
      </w:r>
      <w:proofErr w:type="spellEnd"/>
      <w:r w:rsidRPr="00B05EFC">
        <w:rPr>
          <w:rFonts w:ascii="Arial" w:hAnsi="Arial" w:cs="Arial"/>
          <w:sz w:val="24"/>
          <w:szCs w:val="24"/>
        </w:rPr>
        <w:t xml:space="preserve"> y </w:t>
      </w:r>
      <w:proofErr w:type="spellStart"/>
      <w:r w:rsidRPr="00B05EFC">
        <w:rPr>
          <w:rFonts w:ascii="Arial" w:hAnsi="Arial" w:cs="Arial"/>
          <w:sz w:val="24"/>
          <w:szCs w:val="24"/>
        </w:rPr>
        <w:t>flwyddyn</w:t>
      </w:r>
      <w:proofErr w:type="spellEnd"/>
      <w:r w:rsidRPr="00B05EFC">
        <w:rPr>
          <w:rFonts w:ascii="Arial" w:hAnsi="Arial" w:cs="Arial"/>
          <w:sz w:val="24"/>
          <w:szCs w:val="24"/>
        </w:rPr>
        <w:t>.</w:t>
      </w:r>
    </w:p>
    <w:p w14:paraId="316C0115" w14:textId="77777777" w:rsidR="003A5447" w:rsidRPr="004E2660" w:rsidRDefault="003A5447" w:rsidP="003A5447">
      <w:pPr>
        <w:pStyle w:val="ListParagraph"/>
        <w:ind w:left="0"/>
        <w:rPr>
          <w:rFonts w:ascii="Arial" w:hAnsi="Arial" w:cs="Arial"/>
          <w:sz w:val="24"/>
          <w:szCs w:val="24"/>
        </w:rPr>
      </w:pPr>
      <w:r w:rsidRPr="0024700C">
        <w:rPr>
          <w:rFonts w:ascii="Arial" w:hAnsi="Arial" w:cs="Arial"/>
          <w:sz w:val="24"/>
          <w:szCs w:val="24"/>
        </w:rPr>
        <w:lastRenderedPageBreak/>
        <w:t xml:space="preserve">Gall </w:t>
      </w:r>
      <w:proofErr w:type="spellStart"/>
      <w:r w:rsidRPr="0024700C">
        <w:rPr>
          <w:rFonts w:ascii="Arial" w:hAnsi="Arial" w:cs="Arial"/>
          <w:sz w:val="24"/>
          <w:szCs w:val="24"/>
        </w:rPr>
        <w:t>hyn</w:t>
      </w:r>
      <w:proofErr w:type="spellEnd"/>
      <w:r w:rsidRPr="0024700C">
        <w:rPr>
          <w:rFonts w:ascii="Arial" w:hAnsi="Arial" w:cs="Arial"/>
          <w:sz w:val="24"/>
          <w:szCs w:val="24"/>
        </w:rPr>
        <w:t xml:space="preserve"> </w:t>
      </w:r>
      <w:proofErr w:type="spellStart"/>
      <w:r w:rsidRPr="0024700C">
        <w:rPr>
          <w:rFonts w:ascii="Arial" w:hAnsi="Arial" w:cs="Arial"/>
          <w:sz w:val="24"/>
          <w:szCs w:val="24"/>
        </w:rPr>
        <w:t>ddangos</w:t>
      </w:r>
      <w:proofErr w:type="spellEnd"/>
      <w:r w:rsidRPr="0024700C">
        <w:rPr>
          <w:rFonts w:ascii="Arial" w:hAnsi="Arial" w:cs="Arial"/>
          <w:sz w:val="24"/>
          <w:szCs w:val="24"/>
        </w:rPr>
        <w:t xml:space="preserve"> bod </w:t>
      </w:r>
      <w:proofErr w:type="spellStart"/>
      <w:r w:rsidRPr="0024700C">
        <w:rPr>
          <w:rFonts w:ascii="Arial" w:hAnsi="Arial" w:cs="Arial"/>
          <w:sz w:val="24"/>
          <w:szCs w:val="24"/>
        </w:rPr>
        <w:t>buddsoddiad</w:t>
      </w:r>
      <w:proofErr w:type="spellEnd"/>
      <w:r w:rsidRPr="0024700C">
        <w:rPr>
          <w:rFonts w:ascii="Arial" w:hAnsi="Arial" w:cs="Arial"/>
          <w:sz w:val="24"/>
          <w:szCs w:val="24"/>
        </w:rPr>
        <w:t xml:space="preserve"> Abertawe </w:t>
      </w:r>
      <w:proofErr w:type="spellStart"/>
      <w:r w:rsidRPr="0024700C">
        <w:rPr>
          <w:rFonts w:ascii="Arial" w:hAnsi="Arial" w:cs="Arial"/>
          <w:sz w:val="24"/>
          <w:szCs w:val="24"/>
        </w:rPr>
        <w:t>mewn</w:t>
      </w:r>
      <w:proofErr w:type="spellEnd"/>
      <w:r w:rsidRPr="0024700C">
        <w:rPr>
          <w:rFonts w:ascii="Arial" w:hAnsi="Arial" w:cs="Arial"/>
          <w:sz w:val="24"/>
          <w:szCs w:val="24"/>
        </w:rPr>
        <w:t xml:space="preserve"> </w:t>
      </w:r>
      <w:proofErr w:type="spellStart"/>
      <w:r w:rsidRPr="0024700C">
        <w:rPr>
          <w:rFonts w:ascii="Arial" w:hAnsi="Arial" w:cs="Arial"/>
          <w:sz w:val="24"/>
          <w:szCs w:val="24"/>
        </w:rPr>
        <w:t>amrywiaeth</w:t>
      </w:r>
      <w:proofErr w:type="spellEnd"/>
      <w:r w:rsidRPr="0024700C">
        <w:rPr>
          <w:rFonts w:ascii="Arial" w:hAnsi="Arial" w:cs="Arial"/>
          <w:sz w:val="24"/>
          <w:szCs w:val="24"/>
        </w:rPr>
        <w:t xml:space="preserve"> o </w:t>
      </w:r>
      <w:proofErr w:type="spellStart"/>
      <w:r w:rsidRPr="0024700C">
        <w:rPr>
          <w:rFonts w:ascii="Arial" w:hAnsi="Arial" w:cs="Arial"/>
          <w:sz w:val="24"/>
          <w:szCs w:val="24"/>
        </w:rPr>
        <w:t>ddulliau</w:t>
      </w:r>
      <w:proofErr w:type="spellEnd"/>
      <w:r w:rsidRPr="0024700C">
        <w:rPr>
          <w:rFonts w:ascii="Arial" w:hAnsi="Arial" w:cs="Arial"/>
          <w:sz w:val="24"/>
          <w:szCs w:val="24"/>
        </w:rPr>
        <w:t xml:space="preserve"> a </w:t>
      </w:r>
      <w:proofErr w:type="spellStart"/>
      <w:r w:rsidRPr="0024700C">
        <w:rPr>
          <w:rFonts w:ascii="Arial" w:hAnsi="Arial" w:cs="Arial"/>
          <w:sz w:val="24"/>
          <w:szCs w:val="24"/>
        </w:rPr>
        <w:t>gwasanaethau</w:t>
      </w:r>
      <w:proofErr w:type="spellEnd"/>
      <w:r w:rsidRPr="0024700C">
        <w:rPr>
          <w:rFonts w:ascii="Arial" w:hAnsi="Arial" w:cs="Arial"/>
          <w:sz w:val="24"/>
          <w:szCs w:val="24"/>
        </w:rPr>
        <w:t xml:space="preserve"> </w:t>
      </w:r>
      <w:proofErr w:type="spellStart"/>
      <w:r w:rsidRPr="0024700C">
        <w:rPr>
          <w:rFonts w:ascii="Arial" w:hAnsi="Arial" w:cs="Arial"/>
          <w:sz w:val="24"/>
          <w:szCs w:val="24"/>
        </w:rPr>
        <w:t>cymorth</w:t>
      </w:r>
      <w:proofErr w:type="spellEnd"/>
      <w:r w:rsidRPr="0024700C">
        <w:rPr>
          <w:rFonts w:ascii="Arial" w:hAnsi="Arial" w:cs="Arial"/>
          <w:sz w:val="24"/>
          <w:szCs w:val="24"/>
        </w:rPr>
        <w:t xml:space="preserve"> </w:t>
      </w:r>
      <w:proofErr w:type="spellStart"/>
      <w:r w:rsidRPr="0024700C">
        <w:rPr>
          <w:rFonts w:ascii="Arial" w:hAnsi="Arial" w:cs="Arial"/>
          <w:sz w:val="24"/>
          <w:szCs w:val="24"/>
        </w:rPr>
        <w:t>cynnar</w:t>
      </w:r>
      <w:proofErr w:type="spellEnd"/>
      <w:r w:rsidRPr="0024700C">
        <w:rPr>
          <w:rFonts w:ascii="Arial" w:hAnsi="Arial" w:cs="Arial"/>
          <w:sz w:val="24"/>
          <w:szCs w:val="24"/>
        </w:rPr>
        <w:t xml:space="preserve"> </w:t>
      </w:r>
      <w:proofErr w:type="spellStart"/>
      <w:r w:rsidRPr="0024700C">
        <w:rPr>
          <w:rFonts w:ascii="Arial" w:hAnsi="Arial" w:cs="Arial"/>
          <w:sz w:val="24"/>
          <w:szCs w:val="24"/>
        </w:rPr>
        <w:t>yn</w:t>
      </w:r>
      <w:proofErr w:type="spellEnd"/>
      <w:r w:rsidRPr="0024700C">
        <w:rPr>
          <w:rFonts w:ascii="Arial" w:hAnsi="Arial" w:cs="Arial"/>
          <w:sz w:val="24"/>
          <w:szCs w:val="24"/>
        </w:rPr>
        <w:t xml:space="preserve"> </w:t>
      </w:r>
      <w:r>
        <w:rPr>
          <w:rFonts w:ascii="Arial" w:hAnsi="Arial" w:cs="Arial"/>
          <w:sz w:val="24"/>
          <w:szCs w:val="24"/>
        </w:rPr>
        <w:t>dal</w:t>
      </w:r>
      <w:r w:rsidRPr="0024700C">
        <w:rPr>
          <w:rFonts w:ascii="Arial" w:hAnsi="Arial" w:cs="Arial"/>
          <w:sz w:val="24"/>
          <w:szCs w:val="24"/>
        </w:rPr>
        <w:t xml:space="preserve"> </w:t>
      </w:r>
      <w:proofErr w:type="spellStart"/>
      <w:r w:rsidRPr="0024700C">
        <w:rPr>
          <w:rFonts w:ascii="Arial" w:hAnsi="Arial" w:cs="Arial"/>
          <w:sz w:val="24"/>
          <w:szCs w:val="24"/>
        </w:rPr>
        <w:t>i</w:t>
      </w:r>
      <w:proofErr w:type="spellEnd"/>
      <w:r w:rsidRPr="0024700C">
        <w:rPr>
          <w:rFonts w:ascii="Arial" w:hAnsi="Arial" w:cs="Arial"/>
          <w:sz w:val="24"/>
          <w:szCs w:val="24"/>
        </w:rPr>
        <w:t xml:space="preserve"> </w:t>
      </w:r>
      <w:proofErr w:type="spellStart"/>
      <w:r w:rsidRPr="0024700C">
        <w:rPr>
          <w:rFonts w:ascii="Arial" w:hAnsi="Arial" w:cs="Arial"/>
          <w:sz w:val="24"/>
          <w:szCs w:val="24"/>
        </w:rPr>
        <w:t>sicrhau</w:t>
      </w:r>
      <w:proofErr w:type="spellEnd"/>
      <w:r w:rsidRPr="0024700C">
        <w:rPr>
          <w:rFonts w:ascii="Arial" w:hAnsi="Arial" w:cs="Arial"/>
          <w:sz w:val="24"/>
          <w:szCs w:val="24"/>
        </w:rPr>
        <w:t xml:space="preserve"> </w:t>
      </w:r>
      <w:proofErr w:type="spellStart"/>
      <w:r w:rsidRPr="0024700C">
        <w:rPr>
          <w:rFonts w:ascii="Arial" w:hAnsi="Arial" w:cs="Arial"/>
          <w:sz w:val="24"/>
          <w:szCs w:val="24"/>
        </w:rPr>
        <w:t>cymorth</w:t>
      </w:r>
      <w:proofErr w:type="spellEnd"/>
      <w:r w:rsidRPr="0024700C">
        <w:rPr>
          <w:rFonts w:ascii="Arial" w:hAnsi="Arial" w:cs="Arial"/>
          <w:sz w:val="24"/>
          <w:szCs w:val="24"/>
        </w:rPr>
        <w:t xml:space="preserve"> </w:t>
      </w:r>
      <w:proofErr w:type="spellStart"/>
      <w:r w:rsidRPr="0024700C">
        <w:rPr>
          <w:rFonts w:ascii="Arial" w:hAnsi="Arial" w:cs="Arial"/>
          <w:sz w:val="24"/>
          <w:szCs w:val="24"/>
        </w:rPr>
        <w:t>effeithiol</w:t>
      </w:r>
      <w:proofErr w:type="spellEnd"/>
      <w:r w:rsidRPr="0024700C">
        <w:rPr>
          <w:rFonts w:ascii="Arial" w:hAnsi="Arial" w:cs="Arial"/>
          <w:sz w:val="24"/>
          <w:szCs w:val="24"/>
        </w:rPr>
        <w:t xml:space="preserve"> </w:t>
      </w:r>
      <w:proofErr w:type="spellStart"/>
      <w:r w:rsidRPr="0024700C">
        <w:rPr>
          <w:rFonts w:ascii="Arial" w:hAnsi="Arial" w:cs="Arial"/>
          <w:sz w:val="24"/>
          <w:szCs w:val="24"/>
        </w:rPr>
        <w:t>targededig</w:t>
      </w:r>
      <w:proofErr w:type="spellEnd"/>
      <w:r w:rsidRPr="0024700C">
        <w:rPr>
          <w:rFonts w:ascii="Arial" w:hAnsi="Arial" w:cs="Arial"/>
          <w:sz w:val="24"/>
          <w:szCs w:val="24"/>
        </w:rPr>
        <w:t xml:space="preserve"> </w:t>
      </w:r>
      <w:proofErr w:type="spellStart"/>
      <w:r w:rsidRPr="0024700C">
        <w:rPr>
          <w:rFonts w:ascii="Arial" w:hAnsi="Arial" w:cs="Arial"/>
          <w:sz w:val="24"/>
          <w:szCs w:val="24"/>
        </w:rPr>
        <w:t>ar</w:t>
      </w:r>
      <w:proofErr w:type="spellEnd"/>
      <w:r w:rsidRPr="0024700C">
        <w:rPr>
          <w:rFonts w:ascii="Arial" w:hAnsi="Arial" w:cs="Arial"/>
          <w:sz w:val="24"/>
          <w:szCs w:val="24"/>
        </w:rPr>
        <w:t xml:space="preserve"> draws y </w:t>
      </w:r>
      <w:proofErr w:type="spellStart"/>
      <w:r w:rsidRPr="0024700C">
        <w:rPr>
          <w:rFonts w:ascii="Arial" w:hAnsi="Arial" w:cs="Arial"/>
          <w:sz w:val="24"/>
          <w:szCs w:val="24"/>
        </w:rPr>
        <w:t>continwwm</w:t>
      </w:r>
      <w:proofErr w:type="spellEnd"/>
      <w:r w:rsidRPr="0024700C">
        <w:rPr>
          <w:rFonts w:ascii="Arial" w:hAnsi="Arial" w:cs="Arial"/>
          <w:sz w:val="24"/>
          <w:szCs w:val="24"/>
        </w:rPr>
        <w:t xml:space="preserve"> </w:t>
      </w:r>
      <w:proofErr w:type="spellStart"/>
      <w:r w:rsidRPr="0024700C">
        <w:rPr>
          <w:rFonts w:ascii="Arial" w:hAnsi="Arial" w:cs="Arial"/>
          <w:sz w:val="24"/>
          <w:szCs w:val="24"/>
        </w:rPr>
        <w:t>angen</w:t>
      </w:r>
      <w:proofErr w:type="spellEnd"/>
      <w:r w:rsidRPr="0024700C">
        <w:rPr>
          <w:rFonts w:ascii="Arial" w:hAnsi="Arial" w:cs="Arial"/>
          <w:sz w:val="24"/>
          <w:szCs w:val="24"/>
        </w:rPr>
        <w:t xml:space="preserve">. </w:t>
      </w:r>
      <w:proofErr w:type="spellStart"/>
      <w:r w:rsidRPr="0024700C">
        <w:rPr>
          <w:rFonts w:ascii="Arial" w:hAnsi="Arial" w:cs="Arial"/>
          <w:sz w:val="24"/>
          <w:szCs w:val="24"/>
        </w:rPr>
        <w:t>Rydym</w:t>
      </w:r>
      <w:proofErr w:type="spellEnd"/>
      <w:r w:rsidRPr="0024700C">
        <w:rPr>
          <w:rFonts w:ascii="Arial" w:hAnsi="Arial" w:cs="Arial"/>
          <w:sz w:val="24"/>
          <w:szCs w:val="24"/>
        </w:rPr>
        <w:t xml:space="preserve"> </w:t>
      </w:r>
      <w:proofErr w:type="spellStart"/>
      <w:r w:rsidRPr="0024700C">
        <w:rPr>
          <w:rFonts w:ascii="Arial" w:hAnsi="Arial" w:cs="Arial"/>
          <w:sz w:val="24"/>
          <w:szCs w:val="24"/>
        </w:rPr>
        <w:t>yn</w:t>
      </w:r>
      <w:proofErr w:type="spellEnd"/>
      <w:r w:rsidRPr="0024700C">
        <w:rPr>
          <w:rFonts w:ascii="Arial" w:hAnsi="Arial" w:cs="Arial"/>
          <w:sz w:val="24"/>
          <w:szCs w:val="24"/>
        </w:rPr>
        <w:t xml:space="preserve"> </w:t>
      </w:r>
      <w:proofErr w:type="spellStart"/>
      <w:r w:rsidRPr="0024700C">
        <w:rPr>
          <w:rFonts w:ascii="Arial" w:hAnsi="Arial" w:cs="Arial"/>
          <w:sz w:val="24"/>
          <w:szCs w:val="24"/>
        </w:rPr>
        <w:t>gwneud</w:t>
      </w:r>
      <w:proofErr w:type="spellEnd"/>
      <w:r w:rsidRPr="0024700C">
        <w:rPr>
          <w:rFonts w:ascii="Arial" w:hAnsi="Arial" w:cs="Arial"/>
          <w:sz w:val="24"/>
          <w:szCs w:val="24"/>
        </w:rPr>
        <w:t xml:space="preserve"> </w:t>
      </w:r>
      <w:proofErr w:type="spellStart"/>
      <w:r w:rsidRPr="0024700C">
        <w:rPr>
          <w:rFonts w:ascii="Arial" w:hAnsi="Arial" w:cs="Arial"/>
          <w:sz w:val="24"/>
          <w:szCs w:val="24"/>
        </w:rPr>
        <w:t>gwell</w:t>
      </w:r>
      <w:proofErr w:type="spellEnd"/>
      <w:r w:rsidRPr="0024700C">
        <w:rPr>
          <w:rFonts w:ascii="Arial" w:hAnsi="Arial" w:cs="Arial"/>
          <w:sz w:val="24"/>
          <w:szCs w:val="24"/>
        </w:rPr>
        <w:t xml:space="preserve"> </w:t>
      </w:r>
      <w:proofErr w:type="spellStart"/>
      <w:r w:rsidRPr="0024700C">
        <w:rPr>
          <w:rFonts w:ascii="Arial" w:hAnsi="Arial" w:cs="Arial"/>
          <w:sz w:val="24"/>
          <w:szCs w:val="24"/>
        </w:rPr>
        <w:t>defnydd</w:t>
      </w:r>
      <w:proofErr w:type="spellEnd"/>
      <w:r w:rsidRPr="0024700C">
        <w:rPr>
          <w:rFonts w:ascii="Arial" w:hAnsi="Arial" w:cs="Arial"/>
          <w:sz w:val="24"/>
          <w:szCs w:val="24"/>
        </w:rPr>
        <w:t xml:space="preserve"> o </w:t>
      </w:r>
      <w:proofErr w:type="spellStart"/>
      <w:r w:rsidRPr="0024700C">
        <w:rPr>
          <w:rFonts w:ascii="Arial" w:hAnsi="Arial" w:cs="Arial"/>
          <w:sz w:val="24"/>
          <w:szCs w:val="24"/>
        </w:rPr>
        <w:t>daliadau</w:t>
      </w:r>
      <w:proofErr w:type="spellEnd"/>
      <w:r w:rsidRPr="0024700C">
        <w:rPr>
          <w:rFonts w:ascii="Arial" w:hAnsi="Arial" w:cs="Arial"/>
          <w:sz w:val="24"/>
          <w:szCs w:val="24"/>
        </w:rPr>
        <w:t xml:space="preserve"> </w:t>
      </w:r>
      <w:proofErr w:type="spellStart"/>
      <w:r w:rsidRPr="0024700C">
        <w:rPr>
          <w:rFonts w:ascii="Arial" w:hAnsi="Arial" w:cs="Arial"/>
          <w:sz w:val="24"/>
          <w:szCs w:val="24"/>
        </w:rPr>
        <w:t>uniongyrchol</w:t>
      </w:r>
      <w:proofErr w:type="spellEnd"/>
      <w:r w:rsidRPr="0024700C">
        <w:rPr>
          <w:rFonts w:ascii="Arial" w:hAnsi="Arial" w:cs="Arial"/>
          <w:sz w:val="24"/>
          <w:szCs w:val="24"/>
        </w:rPr>
        <w:t xml:space="preserve"> </w:t>
      </w:r>
      <w:proofErr w:type="spellStart"/>
      <w:r w:rsidRPr="0024700C">
        <w:rPr>
          <w:rFonts w:ascii="Arial" w:hAnsi="Arial" w:cs="Arial"/>
          <w:sz w:val="24"/>
          <w:szCs w:val="24"/>
        </w:rPr>
        <w:t>i</w:t>
      </w:r>
      <w:proofErr w:type="spellEnd"/>
      <w:r w:rsidRPr="0024700C">
        <w:rPr>
          <w:rFonts w:ascii="Arial" w:hAnsi="Arial" w:cs="Arial"/>
          <w:sz w:val="24"/>
          <w:szCs w:val="24"/>
        </w:rPr>
        <w:t xml:space="preserve"> </w:t>
      </w:r>
      <w:proofErr w:type="spellStart"/>
      <w:r w:rsidRPr="0024700C">
        <w:rPr>
          <w:rFonts w:ascii="Arial" w:hAnsi="Arial" w:cs="Arial"/>
          <w:sz w:val="24"/>
          <w:szCs w:val="24"/>
        </w:rPr>
        <w:t>gefnogi</w:t>
      </w:r>
      <w:proofErr w:type="spellEnd"/>
      <w:r w:rsidRPr="0024700C">
        <w:rPr>
          <w:rFonts w:ascii="Arial" w:hAnsi="Arial" w:cs="Arial"/>
          <w:sz w:val="24"/>
          <w:szCs w:val="24"/>
        </w:rPr>
        <w:t xml:space="preserve"> </w:t>
      </w:r>
      <w:proofErr w:type="spellStart"/>
      <w:r w:rsidRPr="0024700C">
        <w:rPr>
          <w:rFonts w:ascii="Arial" w:hAnsi="Arial" w:cs="Arial"/>
          <w:sz w:val="24"/>
          <w:szCs w:val="24"/>
        </w:rPr>
        <w:t>rhieni-gofalwyr</w:t>
      </w:r>
      <w:proofErr w:type="spellEnd"/>
      <w:r w:rsidRPr="0024700C">
        <w:rPr>
          <w:rFonts w:ascii="Arial" w:hAnsi="Arial" w:cs="Arial"/>
          <w:sz w:val="24"/>
          <w:szCs w:val="24"/>
        </w:rPr>
        <w:t xml:space="preserve"> plant ag </w:t>
      </w:r>
      <w:proofErr w:type="spellStart"/>
      <w:r w:rsidRPr="0024700C">
        <w:rPr>
          <w:rFonts w:ascii="Arial" w:hAnsi="Arial" w:cs="Arial"/>
          <w:sz w:val="24"/>
          <w:szCs w:val="24"/>
        </w:rPr>
        <w:t>anableddau</w:t>
      </w:r>
      <w:proofErr w:type="spellEnd"/>
      <w:r w:rsidRPr="0024700C">
        <w:rPr>
          <w:rFonts w:ascii="Arial" w:hAnsi="Arial" w:cs="Arial"/>
          <w:sz w:val="24"/>
          <w:szCs w:val="24"/>
        </w:rPr>
        <w:t xml:space="preserve"> ac </w:t>
      </w:r>
      <w:proofErr w:type="spellStart"/>
      <w:r w:rsidRPr="0024700C">
        <w:rPr>
          <w:rFonts w:ascii="Arial" w:hAnsi="Arial" w:cs="Arial"/>
          <w:sz w:val="24"/>
          <w:szCs w:val="24"/>
        </w:rPr>
        <w:t>anghenion</w:t>
      </w:r>
      <w:proofErr w:type="spellEnd"/>
      <w:r w:rsidRPr="0024700C">
        <w:rPr>
          <w:rFonts w:ascii="Arial" w:hAnsi="Arial" w:cs="Arial"/>
          <w:sz w:val="24"/>
          <w:szCs w:val="24"/>
        </w:rPr>
        <w:t xml:space="preserve"> </w:t>
      </w:r>
      <w:proofErr w:type="spellStart"/>
      <w:r w:rsidRPr="0024700C">
        <w:rPr>
          <w:rFonts w:ascii="Arial" w:hAnsi="Arial" w:cs="Arial"/>
          <w:sz w:val="24"/>
          <w:szCs w:val="24"/>
        </w:rPr>
        <w:t>cymhleth</w:t>
      </w:r>
      <w:proofErr w:type="spellEnd"/>
      <w:r w:rsidRPr="00A233D9">
        <w:rPr>
          <w:rFonts w:ascii="Arial" w:hAnsi="Arial" w:cs="Arial"/>
          <w:sz w:val="24"/>
          <w:szCs w:val="24"/>
        </w:rPr>
        <w:t>.</w:t>
      </w:r>
    </w:p>
    <w:tbl>
      <w:tblPr>
        <w:tblStyle w:val="TableGrid"/>
        <w:tblW w:w="0" w:type="auto"/>
        <w:tblLook w:val="04A0" w:firstRow="1" w:lastRow="0" w:firstColumn="1" w:lastColumn="0" w:noHBand="0" w:noVBand="1"/>
      </w:tblPr>
      <w:tblGrid>
        <w:gridCol w:w="9016"/>
      </w:tblGrid>
      <w:tr w:rsidR="003A5447" w14:paraId="44D28755" w14:textId="77777777" w:rsidTr="007F54FC">
        <w:trPr>
          <w:trHeight w:val="5802"/>
        </w:trPr>
        <w:tc>
          <w:tcPr>
            <w:tcW w:w="9016" w:type="dxa"/>
            <w:shd w:val="clear" w:color="auto" w:fill="DBE5F1" w:themeFill="accent1" w:themeFillTint="33"/>
          </w:tcPr>
          <w:p w14:paraId="17724D2F" w14:textId="77777777" w:rsidR="003A5447" w:rsidRPr="0092292A" w:rsidRDefault="003A5447" w:rsidP="007F54FC">
            <w:pPr>
              <w:spacing w:after="160" w:line="259" w:lineRule="auto"/>
              <w:rPr>
                <w:rFonts w:ascii="Calibri" w:eastAsia="Calibri" w:hAnsi="Calibri" w:cs="Times New Roman"/>
                <w:b/>
                <w:bCs/>
              </w:rPr>
            </w:pPr>
            <w:proofErr w:type="spellStart"/>
            <w:r w:rsidRPr="0092292A">
              <w:rPr>
                <w:rFonts w:ascii="Calibri" w:eastAsia="Calibri" w:hAnsi="Calibri" w:cs="Times New Roman"/>
                <w:b/>
                <w:bCs/>
              </w:rPr>
              <w:t>Tabl</w:t>
            </w:r>
            <w:proofErr w:type="spellEnd"/>
            <w:r w:rsidRPr="0092292A">
              <w:rPr>
                <w:rFonts w:ascii="Calibri" w:eastAsia="Calibri" w:hAnsi="Calibri" w:cs="Times New Roman"/>
                <w:b/>
                <w:bCs/>
              </w:rPr>
              <w:t xml:space="preserve"> 2. </w:t>
            </w:r>
            <w:proofErr w:type="spellStart"/>
            <w:r w:rsidRPr="0024700C">
              <w:rPr>
                <w:rFonts w:ascii="Calibri" w:eastAsia="Calibri" w:hAnsi="Calibri" w:cs="Times New Roman"/>
                <w:b/>
                <w:bCs/>
              </w:rPr>
              <w:t>Gweithgarwch</w:t>
            </w:r>
            <w:proofErr w:type="spellEnd"/>
            <w:r w:rsidRPr="0024700C">
              <w:rPr>
                <w:rFonts w:ascii="Calibri" w:eastAsia="Calibri" w:hAnsi="Calibri" w:cs="Times New Roman"/>
                <w:b/>
                <w:bCs/>
              </w:rPr>
              <w:t xml:space="preserve"> </w:t>
            </w:r>
            <w:proofErr w:type="spellStart"/>
            <w:r w:rsidRPr="0024700C">
              <w:rPr>
                <w:rFonts w:ascii="Calibri" w:eastAsia="Calibri" w:hAnsi="Calibri" w:cs="Times New Roman"/>
                <w:b/>
                <w:bCs/>
              </w:rPr>
              <w:t>Gwasanaethau</w:t>
            </w:r>
            <w:proofErr w:type="spellEnd"/>
            <w:r w:rsidRPr="0024700C">
              <w:rPr>
                <w:rFonts w:ascii="Calibri" w:eastAsia="Calibri" w:hAnsi="Calibri" w:cs="Times New Roman"/>
                <w:b/>
                <w:bCs/>
              </w:rPr>
              <w:t xml:space="preserve"> Plant a </w:t>
            </w:r>
            <w:proofErr w:type="spellStart"/>
            <w:r w:rsidRPr="0024700C">
              <w:rPr>
                <w:rFonts w:ascii="Calibri" w:eastAsia="Calibri" w:hAnsi="Calibri" w:cs="Times New Roman"/>
                <w:b/>
                <w:bCs/>
              </w:rPr>
              <w:t>Theuluoedd</w:t>
            </w:r>
            <w:proofErr w:type="spellEnd"/>
            <w:r w:rsidRPr="0024700C">
              <w:rPr>
                <w:rFonts w:ascii="Calibri" w:eastAsia="Calibri" w:hAnsi="Calibri" w:cs="Times New Roman"/>
                <w:b/>
                <w:bCs/>
              </w:rPr>
              <w:t xml:space="preserve"> </w:t>
            </w:r>
            <w:proofErr w:type="spellStart"/>
            <w:r w:rsidRPr="0024700C">
              <w:rPr>
                <w:rFonts w:ascii="Calibri" w:eastAsia="Calibri" w:hAnsi="Calibri" w:cs="Times New Roman"/>
                <w:b/>
                <w:bCs/>
              </w:rPr>
              <w:t>yn</w:t>
            </w:r>
            <w:proofErr w:type="spellEnd"/>
            <w:r w:rsidRPr="0024700C">
              <w:rPr>
                <w:rFonts w:ascii="Calibri" w:eastAsia="Calibri" w:hAnsi="Calibri" w:cs="Times New Roman"/>
                <w:b/>
                <w:bCs/>
              </w:rPr>
              <w:t xml:space="preserve"> 2022-23 (</w:t>
            </w:r>
            <w:proofErr w:type="spellStart"/>
            <w:r w:rsidRPr="0024700C">
              <w:rPr>
                <w:rFonts w:ascii="Calibri" w:eastAsia="Calibri" w:hAnsi="Calibri" w:cs="Times New Roman"/>
                <w:b/>
                <w:bCs/>
              </w:rPr>
              <w:t>Amddiffyn</w:t>
            </w:r>
            <w:proofErr w:type="spellEnd"/>
            <w:r w:rsidRPr="0024700C">
              <w:rPr>
                <w:rFonts w:ascii="Calibri" w:eastAsia="Calibri" w:hAnsi="Calibri" w:cs="Times New Roman"/>
                <w:b/>
                <w:bCs/>
              </w:rPr>
              <w:t xml:space="preserve"> Plant</w:t>
            </w:r>
            <w:r w:rsidRPr="0092292A">
              <w:rPr>
                <w:rFonts w:ascii="Calibri" w:eastAsia="Calibri" w:hAnsi="Calibri" w:cs="Times New Roman"/>
                <w:b/>
                <w:bCs/>
              </w:rPr>
              <w:t>)</w:t>
            </w:r>
          </w:p>
          <w:p w14:paraId="1707D3A7"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CH/015a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â </w:t>
            </w:r>
            <w:proofErr w:type="spellStart"/>
            <w:r w:rsidRPr="0024700C">
              <w:rPr>
                <w:rFonts w:ascii="Calibri" w:eastAsia="Calibri" w:hAnsi="Calibri" w:cs="Times New Roman"/>
              </w:rPr>
              <w:t>chynllun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gofal</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chymorth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31 Mawrth = </w:t>
            </w:r>
            <w:r w:rsidRPr="0024700C">
              <w:rPr>
                <w:rFonts w:ascii="Calibri" w:eastAsia="Calibri" w:hAnsi="Calibri" w:cs="Times New Roman"/>
                <w:b/>
                <w:bCs/>
              </w:rPr>
              <w:t xml:space="preserve">983 </w:t>
            </w:r>
            <w:r w:rsidRPr="0024700C">
              <w:rPr>
                <w:rFonts w:ascii="Calibri" w:eastAsia="Calibri" w:hAnsi="Calibri" w:cs="Times New Roman"/>
              </w:rPr>
              <w:t>(886)</w:t>
            </w:r>
          </w:p>
          <w:p w14:paraId="224F5D66"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CH/016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â </w:t>
            </w:r>
            <w:proofErr w:type="spellStart"/>
            <w:r w:rsidRPr="0024700C">
              <w:rPr>
                <w:rFonts w:ascii="Calibri" w:eastAsia="Calibri" w:hAnsi="Calibri" w:cs="Times New Roman"/>
              </w:rPr>
              <w:t>chynllun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gofal</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chymorth</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diwallwyd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eu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hanghenion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drwy</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Daliad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Uniongyrchol</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31 Mawrth = </w:t>
            </w:r>
            <w:r w:rsidRPr="0024700C">
              <w:rPr>
                <w:rFonts w:ascii="Calibri" w:eastAsia="Calibri" w:hAnsi="Calibri" w:cs="Times New Roman"/>
                <w:b/>
                <w:bCs/>
              </w:rPr>
              <w:t>119</w:t>
            </w:r>
            <w:r w:rsidRPr="0024700C">
              <w:rPr>
                <w:rFonts w:ascii="Calibri" w:eastAsia="Calibri" w:hAnsi="Calibri" w:cs="Times New Roman"/>
              </w:rPr>
              <w:t xml:space="preserve"> (107)</w:t>
            </w:r>
          </w:p>
          <w:p w14:paraId="59BEE094"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CH/020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Cyfarfodydd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Strategaeth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Cychwynnol</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1,000</w:t>
            </w:r>
            <w:r w:rsidRPr="0024700C">
              <w:rPr>
                <w:rFonts w:ascii="Calibri" w:eastAsia="Calibri" w:hAnsi="Calibri" w:cs="Times New Roman"/>
              </w:rPr>
              <w:t xml:space="preserve"> (803)</w:t>
            </w:r>
          </w:p>
          <w:p w14:paraId="0ABA7565"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CH/021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Trafodaethau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Strategaeth</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proofErr w:type="gramStart"/>
            <w:r w:rsidRPr="0024700C">
              <w:rPr>
                <w:rFonts w:ascii="Calibri" w:eastAsia="Calibri" w:hAnsi="Calibri" w:cs="Times New Roman"/>
              </w:rPr>
              <w:t>a</w:t>
            </w:r>
            <w:proofErr w:type="gramEnd"/>
            <w:r w:rsidRPr="0024700C">
              <w:rPr>
                <w:rFonts w:ascii="Calibri" w:eastAsia="Calibri" w:hAnsi="Calibri" w:cs="Times New Roman"/>
              </w:rPr>
              <w:t xml:space="preserve"> </w:t>
            </w:r>
            <w:proofErr w:type="spellStart"/>
            <w:r w:rsidRPr="0024700C">
              <w:rPr>
                <w:rFonts w:ascii="Calibri" w:eastAsia="Calibri" w:hAnsi="Calibri" w:cs="Times New Roman"/>
              </w:rPr>
              <w:t>aeth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ymlaen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Ymholiadau</w:t>
            </w:r>
            <w:proofErr w:type="spellEnd"/>
            <w:r w:rsidRPr="0024700C">
              <w:rPr>
                <w:rFonts w:ascii="Calibri" w:eastAsia="Calibri" w:hAnsi="Calibri" w:cs="Times New Roman"/>
              </w:rPr>
              <w:t xml:space="preserve"> Adran 47 = </w:t>
            </w:r>
            <w:r w:rsidRPr="0024700C">
              <w:rPr>
                <w:rFonts w:ascii="Calibri" w:eastAsia="Calibri" w:hAnsi="Calibri" w:cs="Times New Roman"/>
                <w:b/>
                <w:bCs/>
              </w:rPr>
              <w:t xml:space="preserve">643 </w:t>
            </w:r>
            <w:r w:rsidRPr="0024700C">
              <w:rPr>
                <w:rFonts w:ascii="Calibri" w:eastAsia="Calibri" w:hAnsi="Calibri" w:cs="Times New Roman"/>
              </w:rPr>
              <w:t>(572)</w:t>
            </w:r>
          </w:p>
          <w:p w14:paraId="2E365F30"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CH/022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Ymholiadau</w:t>
            </w:r>
            <w:proofErr w:type="spellEnd"/>
            <w:r w:rsidRPr="0024700C">
              <w:rPr>
                <w:rFonts w:ascii="Calibri" w:eastAsia="Calibri" w:hAnsi="Calibri" w:cs="Times New Roman"/>
              </w:rPr>
              <w:t xml:space="preserve"> Adran 47 a </w:t>
            </w:r>
            <w:proofErr w:type="spellStart"/>
            <w:r w:rsidRPr="0024700C">
              <w:rPr>
                <w:rFonts w:ascii="Calibri" w:eastAsia="Calibri" w:hAnsi="Calibri" w:cs="Times New Roman"/>
              </w:rPr>
              <w:t>gwblhawyd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proofErr w:type="gramStart"/>
            <w:r w:rsidRPr="0024700C">
              <w:rPr>
                <w:rFonts w:ascii="Calibri" w:eastAsia="Calibri" w:hAnsi="Calibri" w:cs="Times New Roman"/>
              </w:rPr>
              <w:t>a</w:t>
            </w:r>
            <w:proofErr w:type="gramEnd"/>
            <w:r w:rsidRPr="0024700C">
              <w:rPr>
                <w:rFonts w:ascii="Calibri" w:eastAsia="Calibri" w:hAnsi="Calibri" w:cs="Times New Roman"/>
              </w:rPr>
              <w:t xml:space="preserve"> </w:t>
            </w:r>
            <w:proofErr w:type="spellStart"/>
            <w:r w:rsidRPr="0024700C">
              <w:rPr>
                <w:rFonts w:ascii="Calibri" w:eastAsia="Calibri" w:hAnsi="Calibri" w:cs="Times New Roman"/>
              </w:rPr>
              <w:t>aeth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ymlaen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Gynhadledd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Gychwynnol</w:t>
            </w:r>
            <w:proofErr w:type="spellEnd"/>
            <w:r w:rsidRPr="0024700C">
              <w:rPr>
                <w:rFonts w:ascii="Calibri" w:eastAsia="Calibri" w:hAnsi="Calibri" w:cs="Times New Roman"/>
              </w:rPr>
              <w:t xml:space="preserve"> = </w:t>
            </w:r>
            <w:r w:rsidRPr="0024700C">
              <w:rPr>
                <w:rFonts w:ascii="Calibri" w:eastAsia="Calibri" w:hAnsi="Calibri" w:cs="Times New Roman"/>
                <w:b/>
                <w:bCs/>
              </w:rPr>
              <w:t>274</w:t>
            </w:r>
            <w:r w:rsidRPr="0024700C">
              <w:rPr>
                <w:rFonts w:ascii="Calibri" w:eastAsia="Calibri" w:hAnsi="Calibri" w:cs="Times New Roman"/>
              </w:rPr>
              <w:t xml:space="preserve"> (270)</w:t>
            </w:r>
          </w:p>
          <w:p w14:paraId="76EE7074"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CH/023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plant a </w:t>
            </w:r>
            <w:proofErr w:type="spellStart"/>
            <w:r w:rsidRPr="0024700C">
              <w:rPr>
                <w:rFonts w:ascii="Calibri" w:eastAsia="Calibri" w:hAnsi="Calibri" w:cs="Times New Roman"/>
              </w:rPr>
              <w:t>roddwyd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 </w:t>
            </w:r>
            <w:r w:rsidRPr="0024700C">
              <w:rPr>
                <w:rFonts w:ascii="Calibri" w:eastAsia="Calibri" w:hAnsi="Calibri" w:cs="Times New Roman"/>
                <w:b/>
                <w:bCs/>
              </w:rPr>
              <w:t>256</w:t>
            </w:r>
            <w:r w:rsidRPr="0024700C">
              <w:rPr>
                <w:rFonts w:ascii="Calibri" w:eastAsia="Calibri" w:hAnsi="Calibri" w:cs="Times New Roman"/>
              </w:rPr>
              <w:t xml:space="preserve"> (255)</w:t>
            </w:r>
          </w:p>
          <w:p w14:paraId="345CFEF0"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CH/024 </w:t>
            </w:r>
            <w:proofErr w:type="spellStart"/>
            <w:r w:rsidRPr="0024700C">
              <w:rPr>
                <w:rFonts w:ascii="Calibri" w:eastAsia="Calibri" w:hAnsi="Calibri" w:cs="Times New Roman"/>
              </w:rPr>
              <w:t>O’r</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hynny</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roddwyd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w:t>
            </w:r>
            <w:r>
              <w:rPr>
                <w:rFonts w:ascii="Calibri" w:eastAsia="Calibri" w:hAnsi="Calibri" w:cs="Times New Roman"/>
              </w:rPr>
              <w:t xml:space="preserve">a </w:t>
            </w:r>
            <w:proofErr w:type="spellStart"/>
            <w:r>
              <w:rPr>
                <w:rFonts w:ascii="Calibri" w:eastAsia="Calibri" w:hAnsi="Calibri" w:cs="Times New Roman"/>
              </w:rPr>
              <w:t>gofrestwyd</w:t>
            </w:r>
            <w:proofErr w:type="spellEnd"/>
            <w:r>
              <w:rPr>
                <w:rFonts w:ascii="Calibri" w:eastAsia="Calibri" w:hAnsi="Calibri" w:cs="Times New Roman"/>
              </w:rPr>
              <w:t xml:space="preserve"> </w:t>
            </w:r>
            <w:proofErr w:type="spellStart"/>
            <w:r>
              <w:rPr>
                <w:rFonts w:ascii="Calibri" w:eastAsia="Calibri" w:hAnsi="Calibri" w:cs="Times New Roman"/>
              </w:rPr>
              <w:t>yn</w:t>
            </w:r>
            <w:proofErr w:type="spellEnd"/>
            <w:r>
              <w:rPr>
                <w:rFonts w:ascii="Calibri" w:eastAsia="Calibri" w:hAnsi="Calibri" w:cs="Times New Roman"/>
              </w:rPr>
              <w:t xml:space="preserve"> </w:t>
            </w:r>
            <w:proofErr w:type="spellStart"/>
            <w:r w:rsidRPr="0024700C">
              <w:rPr>
                <w:rFonts w:ascii="Calibri" w:eastAsia="Calibri" w:hAnsi="Calibri" w:cs="Times New Roman"/>
              </w:rPr>
              <w:t>flaenorol</w:t>
            </w:r>
            <w:proofErr w:type="spellEnd"/>
            <w:r w:rsidRPr="0024700C">
              <w:rPr>
                <w:rFonts w:ascii="Calibri" w:eastAsia="Calibri" w:hAnsi="Calibri" w:cs="Times New Roman"/>
              </w:rPr>
              <w:t xml:space="preserve"> o dan </w:t>
            </w:r>
            <w:proofErr w:type="spellStart"/>
            <w:r w:rsidRPr="0024700C">
              <w:rPr>
                <w:rFonts w:ascii="Calibri" w:eastAsia="Calibri" w:hAnsi="Calibri" w:cs="Times New Roman"/>
              </w:rPr>
              <w:t>unrhyw</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gategori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unrhyw</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adeg</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12 mis </w:t>
            </w:r>
            <w:proofErr w:type="spellStart"/>
            <w:r w:rsidRPr="0024700C">
              <w:rPr>
                <w:rFonts w:ascii="Calibri" w:eastAsia="Calibri" w:hAnsi="Calibri" w:cs="Times New Roman"/>
              </w:rPr>
              <w:t>blaenorol</w:t>
            </w:r>
            <w:proofErr w:type="spellEnd"/>
            <w:r w:rsidRPr="0024700C">
              <w:rPr>
                <w:rFonts w:ascii="Calibri" w:eastAsia="Calibri" w:hAnsi="Calibri" w:cs="Times New Roman"/>
              </w:rPr>
              <w:t xml:space="preserve"> = </w:t>
            </w:r>
            <w:r w:rsidRPr="0024700C">
              <w:rPr>
                <w:rFonts w:ascii="Calibri" w:eastAsia="Calibri" w:hAnsi="Calibri" w:cs="Times New Roman"/>
                <w:b/>
                <w:bCs/>
              </w:rPr>
              <w:t>25</w:t>
            </w:r>
            <w:r w:rsidRPr="0024700C">
              <w:rPr>
                <w:rFonts w:ascii="Calibri" w:eastAsia="Calibri" w:hAnsi="Calibri" w:cs="Times New Roman"/>
              </w:rPr>
              <w:t xml:space="preserve"> (18)</w:t>
            </w:r>
          </w:p>
          <w:p w14:paraId="6EAD0D22"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CH/026a </w:t>
            </w:r>
            <w:r>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plant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31 Mawrth = </w:t>
            </w:r>
            <w:r w:rsidRPr="0024700C">
              <w:rPr>
                <w:rFonts w:ascii="Calibri" w:eastAsia="Calibri" w:hAnsi="Calibri" w:cs="Times New Roman"/>
                <w:b/>
                <w:bCs/>
              </w:rPr>
              <w:t xml:space="preserve">203 </w:t>
            </w:r>
            <w:r w:rsidRPr="0024700C">
              <w:rPr>
                <w:rFonts w:ascii="Calibri" w:eastAsia="Calibri" w:hAnsi="Calibri" w:cs="Times New Roman"/>
              </w:rPr>
              <w:t>(200)</w:t>
            </w:r>
          </w:p>
          <w:p w14:paraId="7FDDCA48"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CH/026bNewydd </w:t>
            </w:r>
            <w:r>
              <w:rPr>
                <w:rFonts w:ascii="Calibri" w:eastAsia="Calibri" w:hAnsi="Calibri" w:cs="Times New Roman"/>
              </w:rPr>
              <w:t xml:space="preserve">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gasglu</w:t>
            </w:r>
            <w:proofErr w:type="spellEnd"/>
            <w:r w:rsidRPr="0024700C">
              <w:rPr>
                <w:rFonts w:ascii="Calibri" w:eastAsia="Calibri" w:hAnsi="Calibri" w:cs="Times New Roman"/>
              </w:rPr>
              <w:t xml:space="preserve"> = </w:t>
            </w:r>
            <w:r w:rsidRPr="0024700C">
              <w:rPr>
                <w:rFonts w:ascii="Calibri" w:eastAsia="Calibri" w:hAnsi="Calibri" w:cs="Times New Roman"/>
                <w:b/>
                <w:bCs/>
              </w:rPr>
              <w:t>463</w:t>
            </w:r>
            <w:r w:rsidRPr="0024700C">
              <w:rPr>
                <w:rFonts w:ascii="Calibri" w:eastAsia="Calibri" w:hAnsi="Calibri" w:cs="Times New Roman"/>
              </w:rPr>
              <w:t xml:space="preserve"> (-)</w:t>
            </w:r>
          </w:p>
          <w:p w14:paraId="7AA632F3"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CH/027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cyfarfodydd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grŵp</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craidd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cychwynnol</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 xml:space="preserve">256 </w:t>
            </w:r>
            <w:r w:rsidRPr="0024700C">
              <w:rPr>
                <w:rFonts w:ascii="Calibri" w:eastAsia="Calibri" w:hAnsi="Calibri" w:cs="Times New Roman"/>
              </w:rPr>
              <w:t>(255)</w:t>
            </w:r>
          </w:p>
          <w:p w14:paraId="54FD8BC9" w14:textId="77777777" w:rsidR="003A5447" w:rsidRPr="0092292A"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CH/028 </w:t>
            </w:r>
            <w:r>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cyfarfodydd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grŵp</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craidd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cychwynnol</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o </w:t>
            </w:r>
            <w:proofErr w:type="spellStart"/>
            <w:r w:rsidRPr="0024700C">
              <w:rPr>
                <w:rFonts w:ascii="Calibri" w:eastAsia="Calibri" w:hAnsi="Calibri" w:cs="Times New Roman"/>
              </w:rPr>
              <w:t>fewn</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amserlenni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statudol</w:t>
            </w:r>
            <w:proofErr w:type="spellEnd"/>
            <w:r w:rsidRPr="0092292A">
              <w:rPr>
                <w:rFonts w:ascii="Calibri" w:eastAsia="Calibri" w:hAnsi="Calibri" w:cs="Times New Roman"/>
              </w:rPr>
              <w:t xml:space="preserve">= </w:t>
            </w:r>
            <w:r>
              <w:rPr>
                <w:rFonts w:ascii="Calibri" w:eastAsia="Calibri" w:hAnsi="Calibri" w:cs="Times New Roman"/>
                <w:b/>
                <w:bCs/>
              </w:rPr>
              <w:t>238</w:t>
            </w:r>
            <w:r w:rsidRPr="0092292A">
              <w:rPr>
                <w:rFonts w:ascii="Calibri" w:eastAsia="Calibri" w:hAnsi="Calibri" w:cs="Times New Roman"/>
              </w:rPr>
              <w:t xml:space="preserve"> (2</w:t>
            </w:r>
            <w:r>
              <w:rPr>
                <w:rFonts w:ascii="Calibri" w:eastAsia="Calibri" w:hAnsi="Calibri" w:cs="Times New Roman"/>
              </w:rPr>
              <w:t>14</w:t>
            </w:r>
            <w:r w:rsidRPr="0092292A">
              <w:rPr>
                <w:rFonts w:ascii="Calibri" w:eastAsia="Calibri" w:hAnsi="Calibri" w:cs="Times New Roman"/>
              </w:rPr>
              <w:t>)</w:t>
            </w:r>
          </w:p>
          <w:p w14:paraId="1DE8936F"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CH/029 </w:t>
            </w:r>
            <w:r>
              <w:rPr>
                <w:rFonts w:ascii="Calibri" w:eastAsia="Calibri" w:hAnsi="Calibri" w:cs="Times New Roman"/>
              </w:rPr>
              <w:t xml:space="preserve">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ymweliadau</w:t>
            </w:r>
            <w:proofErr w:type="spellEnd"/>
            <w:r w:rsidRPr="0024700C">
              <w:rPr>
                <w:rFonts w:ascii="Calibri" w:eastAsia="Calibri" w:hAnsi="Calibri" w:cs="Times New Roman"/>
              </w:rPr>
              <w:t xml:space="preserve"> â </w:t>
            </w:r>
            <w:proofErr w:type="spellStart"/>
            <w:r w:rsidRPr="0024700C">
              <w:rPr>
                <w:rFonts w:ascii="Calibri" w:eastAsia="Calibri" w:hAnsi="Calibri" w:cs="Times New Roman"/>
              </w:rPr>
              <w:t>phlant</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roddwyd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oedd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fod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ddigwydd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4,699</w:t>
            </w:r>
            <w:r w:rsidRPr="0024700C">
              <w:rPr>
                <w:rFonts w:ascii="Calibri" w:eastAsia="Calibri" w:hAnsi="Calibri" w:cs="Times New Roman"/>
              </w:rPr>
              <w:t xml:space="preserve"> (5,050)</w:t>
            </w:r>
          </w:p>
          <w:p w14:paraId="7E6CD500"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CH/030a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ymweliadau</w:t>
            </w:r>
            <w:proofErr w:type="spellEnd"/>
            <w:r w:rsidRPr="0024700C">
              <w:rPr>
                <w:rFonts w:ascii="Calibri" w:eastAsia="Calibri" w:hAnsi="Calibri" w:cs="Times New Roman"/>
              </w:rPr>
              <w:t xml:space="preserve"> â </w:t>
            </w:r>
            <w:proofErr w:type="spellStart"/>
            <w:r w:rsidRPr="0024700C">
              <w:rPr>
                <w:rFonts w:ascii="Calibri" w:eastAsia="Calibri" w:hAnsi="Calibri" w:cs="Times New Roman"/>
              </w:rPr>
              <w:t>phlant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a </w:t>
            </w:r>
            <w:proofErr w:type="spellStart"/>
            <w:r w:rsidRPr="0024700C">
              <w:rPr>
                <w:rFonts w:ascii="Calibri" w:eastAsia="Calibri" w:hAnsi="Calibri" w:cs="Times New Roman"/>
              </w:rPr>
              <w:t>gwblhawyd</w:t>
            </w:r>
            <w:proofErr w:type="spellEnd"/>
            <w:r w:rsidRPr="0024700C">
              <w:rPr>
                <w:rFonts w:ascii="Calibri" w:eastAsia="Calibri" w:hAnsi="Calibri" w:cs="Times New Roman"/>
              </w:rPr>
              <w:t xml:space="preserve"> = </w:t>
            </w:r>
            <w:r w:rsidRPr="0024700C">
              <w:rPr>
                <w:rFonts w:ascii="Calibri" w:eastAsia="Calibri" w:hAnsi="Calibri" w:cs="Times New Roman"/>
                <w:b/>
                <w:bCs/>
              </w:rPr>
              <w:t xml:space="preserve">3,415 </w:t>
            </w:r>
            <w:r w:rsidRPr="0024700C">
              <w:rPr>
                <w:rFonts w:ascii="Calibri" w:eastAsia="Calibri" w:hAnsi="Calibri" w:cs="Times New Roman"/>
              </w:rPr>
              <w:t>(4,231)</w:t>
            </w:r>
          </w:p>
          <w:p w14:paraId="30344C60"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CH/030b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ymweliadau</w:t>
            </w:r>
            <w:proofErr w:type="spellEnd"/>
            <w:r w:rsidRPr="0024700C">
              <w:rPr>
                <w:rFonts w:ascii="Calibri" w:eastAsia="Calibri" w:hAnsi="Calibri" w:cs="Times New Roman"/>
              </w:rPr>
              <w:t xml:space="preserve"> â </w:t>
            </w:r>
            <w:proofErr w:type="spellStart"/>
            <w:r w:rsidRPr="0024700C">
              <w:rPr>
                <w:rFonts w:ascii="Calibri" w:eastAsia="Calibri" w:hAnsi="Calibri" w:cs="Times New Roman"/>
              </w:rPr>
              <w:t>phlant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a </w:t>
            </w:r>
            <w:proofErr w:type="spellStart"/>
            <w:r w:rsidRPr="0024700C">
              <w:rPr>
                <w:rFonts w:ascii="Calibri" w:eastAsia="Calibri" w:hAnsi="Calibri" w:cs="Times New Roman"/>
              </w:rPr>
              <w:t>gwblhawyd</w:t>
            </w:r>
            <w:proofErr w:type="spellEnd"/>
            <w:r w:rsidRPr="0024700C">
              <w:rPr>
                <w:rFonts w:ascii="Calibri" w:eastAsia="Calibri" w:hAnsi="Calibri" w:cs="Times New Roman"/>
              </w:rPr>
              <w:t xml:space="preserve"> o </w:t>
            </w:r>
            <w:proofErr w:type="spellStart"/>
            <w:r w:rsidRPr="0024700C">
              <w:rPr>
                <w:rFonts w:ascii="Calibri" w:eastAsia="Calibri" w:hAnsi="Calibri" w:cs="Times New Roman"/>
              </w:rPr>
              <w:t>fewn</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amserlenni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statudol</w:t>
            </w:r>
            <w:proofErr w:type="spellEnd"/>
            <w:r w:rsidRPr="0024700C">
              <w:rPr>
                <w:rFonts w:ascii="Calibri" w:eastAsia="Calibri" w:hAnsi="Calibri" w:cs="Times New Roman"/>
              </w:rPr>
              <w:t xml:space="preserve"> = </w:t>
            </w:r>
            <w:r w:rsidRPr="0024700C">
              <w:rPr>
                <w:rFonts w:ascii="Calibri" w:eastAsia="Calibri" w:hAnsi="Calibri" w:cs="Times New Roman"/>
                <w:b/>
                <w:bCs/>
              </w:rPr>
              <w:t>2,840</w:t>
            </w:r>
            <w:r w:rsidRPr="0024700C">
              <w:rPr>
                <w:rFonts w:ascii="Calibri" w:eastAsia="Calibri" w:hAnsi="Calibri" w:cs="Times New Roman"/>
              </w:rPr>
              <w:t xml:space="preserve"> (4,231)</w:t>
            </w:r>
          </w:p>
          <w:p w14:paraId="6162BD97"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CH/031a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adroddiadau</w:t>
            </w:r>
            <w:proofErr w:type="spellEnd"/>
            <w:r w:rsidRPr="0024700C">
              <w:rPr>
                <w:rFonts w:ascii="Calibri" w:eastAsia="Calibri" w:hAnsi="Calibri" w:cs="Times New Roman"/>
              </w:rPr>
              <w:t xml:space="preserve"> am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mynd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goll</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450</w:t>
            </w:r>
            <w:r w:rsidRPr="0024700C">
              <w:rPr>
                <w:rFonts w:ascii="Calibri" w:eastAsia="Calibri" w:hAnsi="Calibri" w:cs="Times New Roman"/>
              </w:rPr>
              <w:t xml:space="preserve"> (-)</w:t>
            </w:r>
          </w:p>
          <w:p w14:paraId="241024F8"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CH/32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w:t>
            </w:r>
            <w:proofErr w:type="gramStart"/>
            <w:r w:rsidRPr="0024700C">
              <w:rPr>
                <w:rFonts w:ascii="Calibri" w:eastAsia="Calibri" w:hAnsi="Calibri" w:cs="Times New Roman"/>
              </w:rPr>
              <w:t>a</w:t>
            </w:r>
            <w:proofErr w:type="gramEnd"/>
            <w:r w:rsidRPr="0024700C">
              <w:rPr>
                <w:rFonts w:ascii="Calibri" w:eastAsia="Calibri" w:hAnsi="Calibri" w:cs="Times New Roman"/>
              </w:rPr>
              <w:t xml:space="preserve"> </w:t>
            </w:r>
            <w:proofErr w:type="spellStart"/>
            <w:r w:rsidRPr="0024700C">
              <w:rPr>
                <w:rFonts w:ascii="Calibri" w:eastAsia="Calibri" w:hAnsi="Calibri" w:cs="Times New Roman"/>
              </w:rPr>
              <w:t>aeth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goll</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159</w:t>
            </w:r>
            <w:r w:rsidRPr="0024700C">
              <w:rPr>
                <w:rFonts w:ascii="Calibri" w:eastAsia="Calibri" w:hAnsi="Calibri" w:cs="Times New Roman"/>
              </w:rPr>
              <w:t xml:space="preserve"> (-)</w:t>
            </w:r>
          </w:p>
          <w:p w14:paraId="1A671324" w14:textId="77777777" w:rsidR="003A5447" w:rsidRPr="0092292A"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CH/033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yr </w:t>
            </w:r>
            <w:proofErr w:type="spellStart"/>
            <w:r w:rsidRPr="0024700C">
              <w:rPr>
                <w:rFonts w:ascii="Calibri" w:eastAsia="Calibri" w:hAnsi="Calibri" w:cs="Times New Roman"/>
              </w:rPr>
              <w:t>adroddwyd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amdanynt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lle'r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oedd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camfanteisio</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ffactor</w:t>
            </w:r>
            <w:proofErr w:type="spellEnd"/>
            <w:r w:rsidRPr="0024700C">
              <w:rPr>
                <w:rFonts w:ascii="Calibri" w:eastAsia="Calibri" w:hAnsi="Calibri" w:cs="Times New Roman"/>
              </w:rPr>
              <w:t xml:space="preserve"> </w:t>
            </w:r>
            <w:r w:rsidRPr="0092292A">
              <w:rPr>
                <w:rFonts w:ascii="Calibri" w:eastAsia="Calibri" w:hAnsi="Calibri" w:cs="Times New Roman"/>
              </w:rPr>
              <w:t xml:space="preserve">= </w:t>
            </w:r>
            <w:r>
              <w:rPr>
                <w:rFonts w:ascii="Calibri" w:eastAsia="Calibri" w:hAnsi="Calibri" w:cs="Times New Roman"/>
                <w:b/>
                <w:bCs/>
              </w:rPr>
              <w:t>88</w:t>
            </w:r>
            <w:r w:rsidRPr="001276FB">
              <w:rPr>
                <w:rFonts w:ascii="Calibri" w:eastAsia="Calibri" w:hAnsi="Calibri" w:cs="Times New Roman"/>
                <w:b/>
                <w:bCs/>
              </w:rPr>
              <w:t xml:space="preserve"> </w:t>
            </w:r>
            <w:r w:rsidRPr="0092292A">
              <w:rPr>
                <w:rFonts w:ascii="Calibri" w:eastAsia="Calibri" w:hAnsi="Calibri" w:cs="Times New Roman"/>
              </w:rPr>
              <w:t>(</w:t>
            </w:r>
            <w:r>
              <w:rPr>
                <w:rFonts w:ascii="Calibri" w:eastAsia="Calibri" w:hAnsi="Calibri" w:cs="Times New Roman"/>
              </w:rPr>
              <w:t>12</w:t>
            </w:r>
            <w:r w:rsidRPr="0092292A">
              <w:rPr>
                <w:rFonts w:ascii="Calibri" w:eastAsia="Calibri" w:hAnsi="Calibri" w:cs="Times New Roman"/>
              </w:rPr>
              <w:t xml:space="preserve">5) </w:t>
            </w:r>
          </w:p>
          <w:p w14:paraId="7F5605C5"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lastRenderedPageBreak/>
              <w:t xml:space="preserve">O </w:t>
            </w:r>
            <w:proofErr w:type="spellStart"/>
            <w:r w:rsidRPr="0024700C">
              <w:rPr>
                <w:rFonts w:ascii="Calibri" w:eastAsia="Calibri" w:hAnsi="Calibri" w:cs="Times New Roman"/>
              </w:rPr>
              <w:t>gyfanswm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yr </w:t>
            </w:r>
            <w:proofErr w:type="spellStart"/>
            <w:r w:rsidRPr="0024700C">
              <w:rPr>
                <w:rFonts w:ascii="Calibri" w:eastAsia="Calibri" w:hAnsi="Calibri" w:cs="Times New Roman"/>
              </w:rPr>
              <w:t>adroddiadau</w:t>
            </w:r>
            <w:proofErr w:type="spellEnd"/>
            <w:r w:rsidRPr="0024700C">
              <w:rPr>
                <w:rFonts w:ascii="Calibri" w:eastAsia="Calibri" w:hAnsi="Calibri" w:cs="Times New Roman"/>
              </w:rPr>
              <w:t xml:space="preserve"> am </w:t>
            </w:r>
            <w:proofErr w:type="spellStart"/>
            <w:r w:rsidRPr="0024700C">
              <w:rPr>
                <w:rFonts w:ascii="Calibri" w:eastAsia="Calibri" w:hAnsi="Calibri" w:cs="Times New Roman"/>
              </w:rPr>
              <w:t>gamfanteisio</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dderbyniwyd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Pr>
                <w:rFonts w:ascii="Calibri" w:eastAsia="Calibri" w:hAnsi="Calibri" w:cs="Times New Roman"/>
              </w:rPr>
              <w:t>,</w:t>
            </w:r>
            <w:r w:rsidRPr="0024700C">
              <w:rPr>
                <w:rFonts w:ascii="Calibri" w:eastAsia="Calibri" w:hAnsi="Calibri" w:cs="Times New Roman"/>
              </w:rPr>
              <w:t xml:space="preserve"> </w:t>
            </w:r>
            <w:proofErr w:type="spellStart"/>
            <w:r w:rsidRPr="0024700C">
              <w:rPr>
                <w:rFonts w:ascii="Calibri" w:eastAsia="Calibri" w:hAnsi="Calibri" w:cs="Times New Roman"/>
              </w:rPr>
              <w:t>lle</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mai’r</w:t>
            </w:r>
            <w:proofErr w:type="spellEnd"/>
            <w:r w:rsidRPr="0024700C">
              <w:rPr>
                <w:rFonts w:ascii="Calibri" w:eastAsia="Calibri" w:hAnsi="Calibri" w:cs="Times New Roman"/>
              </w:rPr>
              <w:t xml:space="preserve"> </w:t>
            </w:r>
            <w:proofErr w:type="spellStart"/>
            <w:r w:rsidRPr="00BA5C78">
              <w:rPr>
                <w:rFonts w:ascii="Calibri" w:eastAsia="Calibri" w:hAnsi="Calibri" w:cs="Times New Roman"/>
                <w:i/>
                <w:iCs/>
              </w:rPr>
              <w:t>prif</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ffactor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oedd</w:t>
            </w:r>
            <w:proofErr w:type="spellEnd"/>
            <w:r w:rsidRPr="0024700C">
              <w:rPr>
                <w:rFonts w:ascii="Calibri" w:eastAsia="Calibri" w:hAnsi="Calibri" w:cs="Times New Roman"/>
              </w:rPr>
              <w:t>:</w:t>
            </w:r>
          </w:p>
          <w:p w14:paraId="22285187" w14:textId="77777777" w:rsidR="003A5447" w:rsidRPr="0024700C" w:rsidRDefault="003A5447" w:rsidP="007F54FC">
            <w:pPr>
              <w:spacing w:after="160" w:line="259" w:lineRule="auto"/>
              <w:ind w:left="742"/>
              <w:rPr>
                <w:rFonts w:ascii="Calibri" w:eastAsia="Calibri" w:hAnsi="Calibri" w:cs="Times New Roman"/>
              </w:rPr>
            </w:pPr>
            <w:r w:rsidRPr="0024700C">
              <w:rPr>
                <w:rFonts w:ascii="Calibri" w:eastAsia="Calibri" w:hAnsi="Calibri" w:cs="Times New Roman"/>
              </w:rPr>
              <w:t xml:space="preserve">- CH/034a </w:t>
            </w:r>
            <w:proofErr w:type="spellStart"/>
            <w:r w:rsidRPr="0024700C">
              <w:rPr>
                <w:rFonts w:ascii="Calibri" w:eastAsia="Calibri" w:hAnsi="Calibri" w:cs="Times New Roman"/>
              </w:rPr>
              <w:t>Camfanteisio’n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rhywiol</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 </w:t>
            </w:r>
            <w:r w:rsidRPr="0024700C">
              <w:rPr>
                <w:rFonts w:ascii="Calibri" w:eastAsia="Calibri" w:hAnsi="Calibri" w:cs="Times New Roman"/>
                <w:b/>
                <w:bCs/>
              </w:rPr>
              <w:t>163</w:t>
            </w:r>
            <w:r w:rsidRPr="0024700C">
              <w:rPr>
                <w:rFonts w:ascii="Calibri" w:eastAsia="Calibri" w:hAnsi="Calibri" w:cs="Times New Roman"/>
              </w:rPr>
              <w:t xml:space="preserve"> (62)</w:t>
            </w:r>
          </w:p>
          <w:p w14:paraId="7FCC5E5D" w14:textId="77777777" w:rsidR="003A5447" w:rsidRPr="0024700C" w:rsidRDefault="003A5447" w:rsidP="007F54FC">
            <w:pPr>
              <w:spacing w:after="160" w:line="259" w:lineRule="auto"/>
              <w:ind w:left="742"/>
              <w:rPr>
                <w:rFonts w:ascii="Calibri" w:eastAsia="Calibri" w:hAnsi="Calibri" w:cs="Times New Roman"/>
              </w:rPr>
            </w:pPr>
            <w:r w:rsidRPr="0024700C">
              <w:rPr>
                <w:rFonts w:ascii="Calibri" w:eastAsia="Calibri" w:hAnsi="Calibri" w:cs="Times New Roman"/>
              </w:rPr>
              <w:t xml:space="preserve">- CH/034b </w:t>
            </w:r>
            <w:proofErr w:type="spellStart"/>
            <w:r w:rsidRPr="0024700C">
              <w:rPr>
                <w:rFonts w:ascii="Calibri" w:eastAsia="Calibri" w:hAnsi="Calibri" w:cs="Times New Roman"/>
              </w:rPr>
              <w:t>Camfanteisio’n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droseddol</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 </w:t>
            </w:r>
            <w:r w:rsidRPr="0024700C">
              <w:rPr>
                <w:rFonts w:ascii="Calibri" w:eastAsia="Calibri" w:hAnsi="Calibri" w:cs="Times New Roman"/>
                <w:b/>
                <w:bCs/>
              </w:rPr>
              <w:t>104</w:t>
            </w:r>
            <w:r w:rsidRPr="0024700C">
              <w:rPr>
                <w:rFonts w:ascii="Calibri" w:eastAsia="Calibri" w:hAnsi="Calibri" w:cs="Times New Roman"/>
              </w:rPr>
              <w:t xml:space="preserve"> (294)</w:t>
            </w:r>
          </w:p>
          <w:p w14:paraId="5E4D0A13" w14:textId="77777777" w:rsidR="003A5447" w:rsidRPr="0024700C" w:rsidRDefault="003A5447" w:rsidP="007F54FC">
            <w:pPr>
              <w:spacing w:after="160" w:line="259" w:lineRule="auto"/>
              <w:ind w:left="742"/>
              <w:rPr>
                <w:rFonts w:ascii="Calibri" w:eastAsia="Calibri" w:hAnsi="Calibri" w:cs="Times New Roman"/>
              </w:rPr>
            </w:pPr>
            <w:r w:rsidRPr="0024700C">
              <w:rPr>
                <w:rFonts w:ascii="Calibri" w:eastAsia="Calibri" w:hAnsi="Calibri" w:cs="Times New Roman"/>
              </w:rPr>
              <w:t xml:space="preserve">- CH/034c </w:t>
            </w:r>
            <w:proofErr w:type="spellStart"/>
            <w:r w:rsidRPr="0024700C">
              <w:rPr>
                <w:rFonts w:ascii="Calibri" w:eastAsia="Calibri" w:hAnsi="Calibri" w:cs="Times New Roman"/>
              </w:rPr>
              <w:t>Masnachu</w:t>
            </w:r>
            <w:proofErr w:type="spellEnd"/>
            <w:r w:rsidRPr="0024700C">
              <w:rPr>
                <w:rFonts w:ascii="Calibri" w:eastAsia="Calibri" w:hAnsi="Calibri" w:cs="Times New Roman"/>
              </w:rPr>
              <w:t xml:space="preserve"> plant = </w:t>
            </w:r>
            <w:r w:rsidRPr="0024700C">
              <w:rPr>
                <w:rFonts w:ascii="Calibri" w:eastAsia="Calibri" w:hAnsi="Calibri" w:cs="Times New Roman"/>
                <w:b/>
                <w:bCs/>
              </w:rPr>
              <w:t>0</w:t>
            </w:r>
            <w:r w:rsidRPr="0024700C">
              <w:rPr>
                <w:rFonts w:ascii="Calibri" w:eastAsia="Calibri" w:hAnsi="Calibri" w:cs="Times New Roman"/>
              </w:rPr>
              <w:t xml:space="preserve"> (1)</w:t>
            </w:r>
          </w:p>
          <w:p w14:paraId="4C885125" w14:textId="77777777" w:rsidR="003A5447" w:rsidRDefault="003A5447" w:rsidP="007F54FC">
            <w:pPr>
              <w:rPr>
                <w:rFonts w:ascii="Calibri" w:eastAsia="Calibri" w:hAnsi="Calibri" w:cs="Times New Roman"/>
              </w:rPr>
            </w:pPr>
            <w:r w:rsidRPr="0024700C">
              <w:rPr>
                <w:rFonts w:ascii="Calibri" w:eastAsia="Calibri" w:hAnsi="Calibri" w:cs="Times New Roman"/>
              </w:rPr>
              <w:t xml:space="preserve">DS </w:t>
            </w:r>
            <w:proofErr w:type="spellStart"/>
            <w:r w:rsidRPr="0024700C">
              <w:rPr>
                <w:rFonts w:ascii="Calibri" w:eastAsia="Calibri" w:hAnsi="Calibri" w:cs="Times New Roman"/>
              </w:rPr>
              <w:t>Ers</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datganiad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blaenorol</w:t>
            </w:r>
            <w:proofErr w:type="spellEnd"/>
            <w:r>
              <w:rPr>
                <w:rFonts w:ascii="Calibri" w:eastAsia="Calibri" w:hAnsi="Calibri" w:cs="Times New Roman"/>
              </w:rPr>
              <w:t>,</w:t>
            </w:r>
            <w:r w:rsidRPr="0024700C">
              <w:rPr>
                <w:rFonts w:ascii="Calibri" w:eastAsia="Calibri" w:hAnsi="Calibri" w:cs="Times New Roman"/>
              </w:rPr>
              <w:t xml:space="preserve"> </w:t>
            </w:r>
            <w:proofErr w:type="spellStart"/>
            <w:r w:rsidRPr="0024700C">
              <w:rPr>
                <w:rFonts w:ascii="Calibri" w:eastAsia="Calibri" w:hAnsi="Calibri" w:cs="Times New Roman"/>
              </w:rPr>
              <w:t>rydym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wedi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ehangu’r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categorïau</w:t>
            </w:r>
            <w:proofErr w:type="spellEnd"/>
            <w:r w:rsidRPr="0024700C">
              <w:rPr>
                <w:rFonts w:ascii="Calibri" w:eastAsia="Calibri" w:hAnsi="Calibri" w:cs="Times New Roman"/>
              </w:rPr>
              <w:t xml:space="preserve"> o </w:t>
            </w:r>
            <w:proofErr w:type="spellStart"/>
            <w:r w:rsidRPr="0024700C">
              <w:rPr>
                <w:rFonts w:ascii="Calibri" w:eastAsia="Calibri" w:hAnsi="Calibri" w:cs="Times New Roman"/>
              </w:rPr>
              <w:t>bryder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gynnwys</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Camdriniaeth</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Cyfoedion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gan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Gyfoedion</w:t>
            </w:r>
            <w:proofErr w:type="spellEnd"/>
            <w:r w:rsidRPr="0024700C">
              <w:rPr>
                <w:rFonts w:ascii="Calibri" w:eastAsia="Calibri" w:hAnsi="Calibri" w:cs="Times New Roman"/>
              </w:rPr>
              <w:t xml:space="preserve">, Trais </w:t>
            </w:r>
            <w:proofErr w:type="spellStart"/>
            <w:r w:rsidRPr="0024700C">
              <w:rPr>
                <w:rFonts w:ascii="Calibri" w:eastAsia="Calibri" w:hAnsi="Calibri" w:cs="Times New Roman"/>
              </w:rPr>
              <w:t>Ieuenctid</w:t>
            </w:r>
            <w:proofErr w:type="spellEnd"/>
            <w:r w:rsidRPr="0024700C">
              <w:rPr>
                <w:rFonts w:ascii="Calibri" w:eastAsia="Calibri" w:hAnsi="Calibri" w:cs="Times New Roman"/>
              </w:rPr>
              <w:t xml:space="preserve"> ac </w:t>
            </w:r>
            <w:proofErr w:type="spellStart"/>
            <w:r w:rsidRPr="0024700C">
              <w:rPr>
                <w:rFonts w:ascii="Calibri" w:eastAsia="Calibri" w:hAnsi="Calibri" w:cs="Times New Roman"/>
              </w:rPr>
              <w:t>ati</w:t>
            </w:r>
            <w:proofErr w:type="spellEnd"/>
            <w:r w:rsidRPr="0024700C">
              <w:rPr>
                <w:rFonts w:ascii="Calibri" w:eastAsia="Calibri" w:hAnsi="Calibri" w:cs="Times New Roman"/>
              </w:rPr>
              <w:t>.</w:t>
            </w:r>
            <w:r>
              <w:rPr>
                <w:rFonts w:ascii="Calibri" w:eastAsia="Calibri" w:hAnsi="Calibri" w:cs="Times New Roman"/>
              </w:rPr>
              <w:t>)</w:t>
            </w:r>
          </w:p>
          <w:p w14:paraId="249DD4E8" w14:textId="77777777" w:rsidR="003A5447" w:rsidRPr="00380232" w:rsidRDefault="003A5447" w:rsidP="007F54FC">
            <w:pPr>
              <w:rPr>
                <w:rFonts w:ascii="Calibri" w:eastAsia="Calibri" w:hAnsi="Calibri" w:cs="Times New Roman"/>
              </w:rPr>
            </w:pPr>
          </w:p>
          <w:p w14:paraId="55FD814D"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CH/034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plant yr </w:t>
            </w:r>
            <w:proofErr w:type="spellStart"/>
            <w:r w:rsidRPr="0024700C">
              <w:rPr>
                <w:rFonts w:ascii="Calibri" w:eastAsia="Calibri" w:hAnsi="Calibri" w:cs="Times New Roman"/>
              </w:rPr>
              <w:t>adroddwyd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amdanynt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lle’r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oedd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camfanteisio</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blant</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ffactor</w:t>
            </w:r>
            <w:proofErr w:type="spellEnd"/>
            <w:r w:rsidRPr="0024700C">
              <w:rPr>
                <w:rFonts w:ascii="Calibri" w:eastAsia="Calibri" w:hAnsi="Calibri" w:cs="Times New Roman"/>
              </w:rPr>
              <w:t xml:space="preserve"> = </w:t>
            </w:r>
            <w:r w:rsidRPr="0024700C">
              <w:rPr>
                <w:rFonts w:ascii="Calibri" w:eastAsia="Calibri" w:hAnsi="Calibri" w:cs="Times New Roman"/>
                <w:b/>
                <w:bCs/>
              </w:rPr>
              <w:t>267</w:t>
            </w:r>
            <w:r w:rsidRPr="0024700C">
              <w:rPr>
                <w:rFonts w:ascii="Calibri" w:eastAsia="Calibri" w:hAnsi="Calibri" w:cs="Times New Roman"/>
              </w:rPr>
              <w:t xml:space="preserve"> (357)</w:t>
            </w:r>
          </w:p>
          <w:p w14:paraId="79564993"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CH/035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diwrnodau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Pr>
                <w:rFonts w:ascii="Calibri" w:eastAsia="Calibri" w:hAnsi="Calibri" w:cs="Times New Roman"/>
              </w:rPr>
              <w:t>i</w:t>
            </w:r>
            <w:proofErr w:type="spellEnd"/>
            <w:r>
              <w:rPr>
                <w:rFonts w:ascii="Calibri" w:eastAsia="Calibri" w:hAnsi="Calibri" w:cs="Times New Roman"/>
              </w:rPr>
              <w:t xml:space="preserve"> </w:t>
            </w:r>
            <w:proofErr w:type="spellStart"/>
            <w:r>
              <w:rPr>
                <w:rFonts w:ascii="Calibri" w:eastAsia="Calibri" w:hAnsi="Calibri" w:cs="Times New Roman"/>
              </w:rPr>
              <w:t>b</w:t>
            </w:r>
            <w:r w:rsidRPr="0024700C">
              <w:rPr>
                <w:rFonts w:ascii="Calibri" w:eastAsia="Calibri" w:hAnsi="Calibri" w:cs="Times New Roman"/>
              </w:rPr>
              <w:t>lant</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gafodd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eu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tynnu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oddi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 </w:t>
            </w:r>
            <w:r w:rsidRPr="0024700C">
              <w:rPr>
                <w:rFonts w:ascii="Calibri" w:eastAsia="Calibri" w:hAnsi="Calibri" w:cs="Times New Roman"/>
                <w:b/>
                <w:bCs/>
              </w:rPr>
              <w:t xml:space="preserve">82,727 </w:t>
            </w:r>
            <w:proofErr w:type="spellStart"/>
            <w:r w:rsidRPr="0024700C">
              <w:rPr>
                <w:rFonts w:ascii="Calibri" w:eastAsia="Calibri" w:hAnsi="Calibri" w:cs="Times New Roman"/>
                <w:b/>
                <w:bCs/>
              </w:rPr>
              <w:t>diwrnod</w:t>
            </w:r>
            <w:proofErr w:type="spellEnd"/>
            <w:r w:rsidRPr="0024700C">
              <w:rPr>
                <w:rFonts w:ascii="Calibri" w:eastAsia="Calibri" w:hAnsi="Calibri" w:cs="Times New Roman"/>
              </w:rPr>
              <w:t xml:space="preserve"> (86,825 </w:t>
            </w:r>
            <w:proofErr w:type="spellStart"/>
            <w:r w:rsidRPr="0024700C">
              <w:rPr>
                <w:rFonts w:ascii="Calibri" w:eastAsia="Calibri" w:hAnsi="Calibri" w:cs="Times New Roman"/>
              </w:rPr>
              <w:t>diwrnod</w:t>
            </w:r>
            <w:proofErr w:type="spellEnd"/>
            <w:r w:rsidRPr="0024700C">
              <w:rPr>
                <w:rFonts w:ascii="Calibri" w:eastAsia="Calibri" w:hAnsi="Calibri" w:cs="Times New Roman"/>
              </w:rPr>
              <w:t>)</w:t>
            </w:r>
          </w:p>
          <w:p w14:paraId="7E518E1A" w14:textId="77777777" w:rsidR="003A5447" w:rsidRPr="0024700C" w:rsidRDefault="003A5447" w:rsidP="007F54FC">
            <w:pPr>
              <w:spacing w:after="160" w:line="259" w:lineRule="auto"/>
              <w:rPr>
                <w:rFonts w:ascii="Calibri" w:eastAsia="Calibri" w:hAnsi="Calibri" w:cs="Times New Roman"/>
              </w:rPr>
            </w:pPr>
            <w:r w:rsidRPr="0024700C">
              <w:rPr>
                <w:rFonts w:ascii="Calibri" w:eastAsia="Calibri" w:hAnsi="Calibri" w:cs="Times New Roman"/>
              </w:rPr>
              <w:t xml:space="preserve">CH/036 </w:t>
            </w:r>
            <w:proofErr w:type="spellStart"/>
            <w:r w:rsidRPr="0024700C">
              <w:rPr>
                <w:rFonts w:ascii="Calibri" w:eastAsia="Calibri" w:hAnsi="Calibri" w:cs="Times New Roman"/>
              </w:rPr>
              <w:t>Cyfanswm</w:t>
            </w:r>
            <w:proofErr w:type="spellEnd"/>
            <w:r w:rsidRPr="0024700C">
              <w:rPr>
                <w:rFonts w:ascii="Calibri" w:eastAsia="Calibri" w:hAnsi="Calibri" w:cs="Times New Roman"/>
              </w:rPr>
              <w:t xml:space="preserve"> y plant a </w:t>
            </w:r>
            <w:proofErr w:type="spellStart"/>
            <w:r w:rsidRPr="0024700C">
              <w:rPr>
                <w:rFonts w:ascii="Calibri" w:eastAsia="Calibri" w:hAnsi="Calibri" w:cs="Times New Roman"/>
              </w:rPr>
              <w:t>dynnwyd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dadgofrestrwyd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oddi</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gofrestr</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r w:rsidRPr="0024700C">
              <w:rPr>
                <w:rFonts w:ascii="Calibri" w:eastAsia="Calibri" w:hAnsi="Calibri" w:cs="Times New Roman"/>
                <w:b/>
                <w:bCs/>
              </w:rPr>
              <w:t xml:space="preserve"> 260</w:t>
            </w:r>
            <w:r w:rsidRPr="0024700C">
              <w:rPr>
                <w:rFonts w:ascii="Calibri" w:eastAsia="Calibri" w:hAnsi="Calibri" w:cs="Times New Roman"/>
              </w:rPr>
              <w:t xml:space="preserve"> (314)</w:t>
            </w:r>
          </w:p>
          <w:p w14:paraId="19C56579" w14:textId="77777777" w:rsidR="003A5447" w:rsidRPr="001C08EB" w:rsidRDefault="003A5447" w:rsidP="007F54FC">
            <w:pPr>
              <w:spacing w:after="160" w:line="259" w:lineRule="auto"/>
              <w:rPr>
                <w:rFonts w:cstheme="minorHAnsi"/>
                <w:b/>
              </w:rPr>
            </w:pPr>
            <w:r w:rsidRPr="0024700C">
              <w:rPr>
                <w:rFonts w:ascii="Calibri" w:eastAsia="Calibri" w:hAnsi="Calibri" w:cs="Times New Roman"/>
              </w:rPr>
              <w:t xml:space="preserve">CA3/002 </w:t>
            </w:r>
            <w:proofErr w:type="spellStart"/>
            <w:r w:rsidRPr="0024700C">
              <w:rPr>
                <w:rFonts w:ascii="Calibri" w:eastAsia="Calibri" w:hAnsi="Calibri" w:cs="Times New Roman"/>
              </w:rPr>
              <w:t>Nifer</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cynadleddau</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amddiffyn</w:t>
            </w:r>
            <w:proofErr w:type="spellEnd"/>
            <w:r w:rsidRPr="0024700C">
              <w:rPr>
                <w:rFonts w:ascii="Calibri" w:eastAsia="Calibri" w:hAnsi="Calibri" w:cs="Times New Roman"/>
              </w:rPr>
              <w:t xml:space="preserve"> plant </w:t>
            </w:r>
            <w:proofErr w:type="spellStart"/>
            <w:r w:rsidRPr="0024700C">
              <w:rPr>
                <w:rFonts w:ascii="Calibri" w:eastAsia="Calibri" w:hAnsi="Calibri" w:cs="Times New Roman"/>
              </w:rPr>
              <w:t>cyn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geni</w:t>
            </w:r>
            <w:proofErr w:type="spellEnd"/>
            <w:r w:rsidRPr="0024700C">
              <w:rPr>
                <w:rFonts w:ascii="Calibri" w:eastAsia="Calibri" w:hAnsi="Calibri" w:cs="Times New Roman"/>
              </w:rPr>
              <w:t xml:space="preserve"> a </w:t>
            </w:r>
            <w:proofErr w:type="spellStart"/>
            <w:r w:rsidRPr="0024700C">
              <w:rPr>
                <w:rFonts w:ascii="Calibri" w:eastAsia="Calibri" w:hAnsi="Calibri" w:cs="Times New Roman"/>
              </w:rPr>
              <w:t>gynhaliwyd</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yn</w:t>
            </w:r>
            <w:proofErr w:type="spellEnd"/>
            <w:r w:rsidRPr="0024700C">
              <w:rPr>
                <w:rFonts w:ascii="Calibri" w:eastAsia="Calibri" w:hAnsi="Calibri" w:cs="Times New Roman"/>
              </w:rPr>
              <w:t xml:space="preserve"> </w:t>
            </w:r>
            <w:proofErr w:type="spellStart"/>
            <w:r w:rsidRPr="0024700C">
              <w:rPr>
                <w:rFonts w:ascii="Calibri" w:eastAsia="Calibri" w:hAnsi="Calibri" w:cs="Times New Roman"/>
              </w:rPr>
              <w:t>ystod</w:t>
            </w:r>
            <w:proofErr w:type="spellEnd"/>
            <w:r w:rsidRPr="0024700C">
              <w:rPr>
                <w:rFonts w:ascii="Calibri" w:eastAsia="Calibri" w:hAnsi="Calibri" w:cs="Times New Roman"/>
              </w:rPr>
              <w:t xml:space="preserve"> y </w:t>
            </w:r>
            <w:proofErr w:type="spellStart"/>
            <w:r w:rsidRPr="0024700C">
              <w:rPr>
                <w:rFonts w:ascii="Calibri" w:eastAsia="Calibri" w:hAnsi="Calibri" w:cs="Times New Roman"/>
              </w:rPr>
              <w:t>flwyddyn</w:t>
            </w:r>
            <w:proofErr w:type="spellEnd"/>
            <w:r w:rsidRPr="0024700C">
              <w:rPr>
                <w:rFonts w:ascii="Calibri" w:eastAsia="Calibri" w:hAnsi="Calibri" w:cs="Times New Roman"/>
              </w:rPr>
              <w:t xml:space="preserve"> </w:t>
            </w:r>
            <w:r w:rsidRPr="0092292A">
              <w:rPr>
                <w:rFonts w:ascii="Calibri" w:eastAsia="Calibri" w:hAnsi="Calibri" w:cs="Times New Roman"/>
              </w:rPr>
              <w:t xml:space="preserve">= </w:t>
            </w:r>
            <w:r>
              <w:rPr>
                <w:rFonts w:ascii="Calibri" w:eastAsia="Calibri" w:hAnsi="Calibri" w:cs="Times New Roman"/>
                <w:b/>
                <w:bCs/>
              </w:rPr>
              <w:t xml:space="preserve">43 </w:t>
            </w:r>
            <w:r w:rsidRPr="0092292A">
              <w:rPr>
                <w:rFonts w:ascii="Calibri" w:eastAsia="Calibri" w:hAnsi="Calibri" w:cs="Times New Roman"/>
              </w:rPr>
              <w:t>(</w:t>
            </w:r>
            <w:r>
              <w:rPr>
                <w:rFonts w:ascii="Calibri" w:eastAsia="Calibri" w:hAnsi="Calibri" w:cs="Times New Roman"/>
              </w:rPr>
              <w:t>50</w:t>
            </w:r>
            <w:r w:rsidRPr="0092292A">
              <w:rPr>
                <w:rFonts w:ascii="Calibri" w:eastAsia="Calibri" w:hAnsi="Calibri" w:cs="Times New Roman"/>
              </w:rPr>
              <w:t>)</w:t>
            </w:r>
          </w:p>
        </w:tc>
      </w:tr>
    </w:tbl>
    <w:p w14:paraId="5B9EA071" w14:textId="77777777" w:rsidR="003A5447" w:rsidRDefault="003A5447" w:rsidP="003A5447">
      <w:pPr>
        <w:rPr>
          <w:rFonts w:ascii="Arial" w:hAnsi="Arial" w:cs="Arial"/>
          <w:sz w:val="24"/>
          <w:szCs w:val="24"/>
        </w:rPr>
      </w:pPr>
      <w:bookmarkStart w:id="2" w:name="_Hlk106282493"/>
    </w:p>
    <w:p w14:paraId="6F7E03B6" w14:textId="77777777" w:rsidR="003A5447" w:rsidRPr="002C64A9" w:rsidRDefault="003A5447" w:rsidP="003A5447">
      <w:pPr>
        <w:rPr>
          <w:rFonts w:ascii="Arial" w:hAnsi="Arial" w:cs="Arial"/>
          <w:sz w:val="24"/>
          <w:szCs w:val="24"/>
        </w:rPr>
      </w:pPr>
      <w:r w:rsidRPr="002C64A9">
        <w:rPr>
          <w:rFonts w:ascii="Arial" w:hAnsi="Arial" w:cs="Arial"/>
          <w:sz w:val="24"/>
          <w:szCs w:val="24"/>
        </w:rPr>
        <w:t xml:space="preserve">Mae </w:t>
      </w:r>
      <w:proofErr w:type="spellStart"/>
      <w:r w:rsidRPr="002C64A9">
        <w:rPr>
          <w:rFonts w:ascii="Arial" w:hAnsi="Arial" w:cs="Arial"/>
          <w:sz w:val="24"/>
          <w:szCs w:val="24"/>
        </w:rPr>
        <w:t>tystiolaeth</w:t>
      </w:r>
      <w:proofErr w:type="spellEnd"/>
      <w:r w:rsidRPr="002C64A9">
        <w:rPr>
          <w:rFonts w:ascii="Arial" w:hAnsi="Arial" w:cs="Arial"/>
          <w:sz w:val="24"/>
          <w:szCs w:val="24"/>
        </w:rPr>
        <w:t xml:space="preserve"> </w:t>
      </w:r>
      <w:proofErr w:type="spellStart"/>
      <w:r w:rsidRPr="002C64A9">
        <w:rPr>
          <w:rFonts w:ascii="Arial" w:hAnsi="Arial" w:cs="Arial"/>
          <w:sz w:val="24"/>
          <w:szCs w:val="24"/>
        </w:rPr>
        <w:t>trwy'r</w:t>
      </w:r>
      <w:proofErr w:type="spellEnd"/>
      <w:r w:rsidRPr="002C64A9">
        <w:rPr>
          <w:rFonts w:ascii="Arial" w:hAnsi="Arial" w:cs="Arial"/>
          <w:sz w:val="24"/>
          <w:szCs w:val="24"/>
        </w:rPr>
        <w:t xml:space="preserve"> </w:t>
      </w:r>
      <w:proofErr w:type="spellStart"/>
      <w:r w:rsidRPr="002C64A9">
        <w:rPr>
          <w:rFonts w:ascii="Arial" w:hAnsi="Arial" w:cs="Arial"/>
          <w:sz w:val="24"/>
          <w:szCs w:val="24"/>
        </w:rPr>
        <w:t>galw</w:t>
      </w:r>
      <w:proofErr w:type="spellEnd"/>
      <w:r w:rsidRPr="002C64A9">
        <w:rPr>
          <w:rFonts w:ascii="Arial" w:hAnsi="Arial" w:cs="Arial"/>
          <w:sz w:val="24"/>
          <w:szCs w:val="24"/>
        </w:rPr>
        <w:t xml:space="preserve"> </w:t>
      </w:r>
      <w:proofErr w:type="spellStart"/>
      <w:r w:rsidRPr="002C64A9">
        <w:rPr>
          <w:rFonts w:ascii="Arial" w:hAnsi="Arial" w:cs="Arial"/>
          <w:sz w:val="24"/>
          <w:szCs w:val="24"/>
        </w:rPr>
        <w:t>wrth</w:t>
      </w:r>
      <w:proofErr w:type="spellEnd"/>
      <w:r w:rsidRPr="002C64A9">
        <w:rPr>
          <w:rFonts w:ascii="Arial" w:hAnsi="Arial" w:cs="Arial"/>
          <w:sz w:val="24"/>
          <w:szCs w:val="24"/>
        </w:rPr>
        <w:t xml:space="preserve"> y </w:t>
      </w:r>
      <w:proofErr w:type="spellStart"/>
      <w:r w:rsidRPr="002C64A9">
        <w:rPr>
          <w:rFonts w:ascii="Arial" w:hAnsi="Arial" w:cs="Arial"/>
          <w:sz w:val="24"/>
          <w:szCs w:val="24"/>
        </w:rPr>
        <w:t>drws</w:t>
      </w:r>
      <w:proofErr w:type="spellEnd"/>
      <w:r w:rsidRPr="002C64A9">
        <w:rPr>
          <w:rFonts w:ascii="Arial" w:hAnsi="Arial" w:cs="Arial"/>
          <w:sz w:val="24"/>
          <w:szCs w:val="24"/>
        </w:rPr>
        <w:t xml:space="preserve"> </w:t>
      </w:r>
      <w:proofErr w:type="spellStart"/>
      <w:r>
        <w:rPr>
          <w:rFonts w:ascii="Arial" w:hAnsi="Arial" w:cs="Arial"/>
          <w:sz w:val="24"/>
          <w:szCs w:val="24"/>
        </w:rPr>
        <w:t>blaen</w:t>
      </w:r>
      <w:proofErr w:type="spellEnd"/>
      <w:r w:rsidRPr="002C64A9">
        <w:rPr>
          <w:rFonts w:ascii="Arial" w:hAnsi="Arial" w:cs="Arial"/>
          <w:sz w:val="24"/>
          <w:szCs w:val="24"/>
        </w:rPr>
        <w:t xml:space="preserve"> a </w:t>
      </w:r>
      <w:proofErr w:type="spellStart"/>
      <w:r w:rsidRPr="002C64A9">
        <w:rPr>
          <w:rFonts w:ascii="Arial" w:hAnsi="Arial" w:cs="Arial"/>
          <w:sz w:val="24"/>
          <w:szCs w:val="24"/>
        </w:rPr>
        <w:t>chanolfannau</w:t>
      </w:r>
      <w:proofErr w:type="spellEnd"/>
      <w:r w:rsidRPr="002C64A9">
        <w:rPr>
          <w:rFonts w:ascii="Arial" w:hAnsi="Arial" w:cs="Arial"/>
          <w:sz w:val="24"/>
          <w:szCs w:val="24"/>
        </w:rPr>
        <w:t xml:space="preserve"> </w:t>
      </w:r>
      <w:proofErr w:type="spellStart"/>
      <w:r w:rsidRPr="002C64A9">
        <w:rPr>
          <w:rFonts w:ascii="Arial" w:hAnsi="Arial" w:cs="Arial"/>
          <w:sz w:val="24"/>
          <w:szCs w:val="24"/>
        </w:rPr>
        <w:t>cymorth</w:t>
      </w:r>
      <w:proofErr w:type="spellEnd"/>
      <w:r w:rsidRPr="002C64A9">
        <w:rPr>
          <w:rFonts w:ascii="Arial" w:hAnsi="Arial" w:cs="Arial"/>
          <w:sz w:val="24"/>
          <w:szCs w:val="24"/>
        </w:rPr>
        <w:t xml:space="preserve"> </w:t>
      </w:r>
      <w:proofErr w:type="spellStart"/>
      <w:r w:rsidRPr="002C64A9">
        <w:rPr>
          <w:rFonts w:ascii="Arial" w:hAnsi="Arial" w:cs="Arial"/>
          <w:sz w:val="24"/>
          <w:szCs w:val="24"/>
        </w:rPr>
        <w:t>cynnar</w:t>
      </w:r>
      <w:proofErr w:type="spellEnd"/>
      <w:r w:rsidRPr="002C64A9">
        <w:rPr>
          <w:rFonts w:ascii="Arial" w:hAnsi="Arial" w:cs="Arial"/>
          <w:sz w:val="24"/>
          <w:szCs w:val="24"/>
        </w:rPr>
        <w:t xml:space="preserve"> o </w:t>
      </w:r>
      <w:proofErr w:type="spellStart"/>
      <w:r w:rsidRPr="002C64A9">
        <w:rPr>
          <w:rFonts w:ascii="Arial" w:hAnsi="Arial" w:cs="Arial"/>
          <w:sz w:val="24"/>
          <w:szCs w:val="24"/>
        </w:rPr>
        <w:t>gymhlethdod</w:t>
      </w:r>
      <w:proofErr w:type="spellEnd"/>
      <w:r w:rsidRPr="002C64A9">
        <w:rPr>
          <w:rFonts w:ascii="Arial" w:hAnsi="Arial" w:cs="Arial"/>
          <w:sz w:val="24"/>
          <w:szCs w:val="24"/>
        </w:rPr>
        <w:t xml:space="preserve"> </w:t>
      </w:r>
      <w:proofErr w:type="spellStart"/>
      <w:r w:rsidRPr="002C64A9">
        <w:rPr>
          <w:rFonts w:ascii="Arial" w:hAnsi="Arial" w:cs="Arial"/>
          <w:sz w:val="24"/>
          <w:szCs w:val="24"/>
        </w:rPr>
        <w:t>cynyddol</w:t>
      </w:r>
      <w:proofErr w:type="spellEnd"/>
      <w:r w:rsidRPr="002C64A9">
        <w:rPr>
          <w:rFonts w:ascii="Arial" w:hAnsi="Arial" w:cs="Arial"/>
          <w:sz w:val="24"/>
          <w:szCs w:val="24"/>
        </w:rPr>
        <w:t xml:space="preserve"> </w:t>
      </w:r>
      <w:proofErr w:type="spellStart"/>
      <w:r w:rsidRPr="002C64A9">
        <w:rPr>
          <w:rFonts w:ascii="Arial" w:hAnsi="Arial" w:cs="Arial"/>
          <w:sz w:val="24"/>
          <w:szCs w:val="24"/>
        </w:rPr>
        <w:t>anghenion</w:t>
      </w:r>
      <w:proofErr w:type="spellEnd"/>
      <w:r w:rsidRPr="002C64A9">
        <w:rPr>
          <w:rFonts w:ascii="Arial" w:hAnsi="Arial" w:cs="Arial"/>
          <w:sz w:val="24"/>
          <w:szCs w:val="24"/>
        </w:rPr>
        <w:t xml:space="preserve"> plant a </w:t>
      </w:r>
      <w:proofErr w:type="spellStart"/>
      <w:r w:rsidRPr="002C64A9">
        <w:rPr>
          <w:rFonts w:ascii="Arial" w:hAnsi="Arial" w:cs="Arial"/>
          <w:sz w:val="24"/>
          <w:szCs w:val="24"/>
        </w:rPr>
        <w:t>theuluoedd</w:t>
      </w:r>
      <w:proofErr w:type="spellEnd"/>
      <w:r w:rsidRPr="002C64A9">
        <w:rPr>
          <w:rFonts w:ascii="Arial" w:hAnsi="Arial" w:cs="Arial"/>
          <w:sz w:val="24"/>
          <w:szCs w:val="24"/>
        </w:rPr>
        <w:t xml:space="preserve">, </w:t>
      </w:r>
      <w:proofErr w:type="spellStart"/>
      <w:r w:rsidRPr="002C64A9">
        <w:rPr>
          <w:rFonts w:ascii="Arial" w:hAnsi="Arial" w:cs="Arial"/>
          <w:sz w:val="24"/>
          <w:szCs w:val="24"/>
        </w:rPr>
        <w:t>a</w:t>
      </w:r>
      <w:proofErr w:type="spellEnd"/>
      <w:r w:rsidRPr="002C64A9">
        <w:rPr>
          <w:rFonts w:ascii="Arial" w:hAnsi="Arial" w:cs="Arial"/>
          <w:sz w:val="24"/>
          <w:szCs w:val="24"/>
        </w:rPr>
        <w:t xml:space="preserve"> all </w:t>
      </w:r>
      <w:proofErr w:type="spellStart"/>
      <w:r w:rsidRPr="002C64A9">
        <w:rPr>
          <w:rFonts w:ascii="Arial" w:hAnsi="Arial" w:cs="Arial"/>
          <w:sz w:val="24"/>
          <w:szCs w:val="24"/>
        </w:rPr>
        <w:t>fod</w:t>
      </w:r>
      <w:proofErr w:type="spellEnd"/>
      <w:r w:rsidRPr="002C64A9">
        <w:rPr>
          <w:rFonts w:ascii="Arial" w:hAnsi="Arial" w:cs="Arial"/>
          <w:sz w:val="24"/>
          <w:szCs w:val="24"/>
        </w:rPr>
        <w:t xml:space="preserve"> </w:t>
      </w:r>
      <w:proofErr w:type="spellStart"/>
      <w:r w:rsidRPr="002C64A9">
        <w:rPr>
          <w:rFonts w:ascii="Arial" w:hAnsi="Arial" w:cs="Arial"/>
          <w:sz w:val="24"/>
          <w:szCs w:val="24"/>
        </w:rPr>
        <w:t>yn</w:t>
      </w:r>
      <w:proofErr w:type="spellEnd"/>
      <w:r w:rsidRPr="002C64A9">
        <w:rPr>
          <w:rFonts w:ascii="Arial" w:hAnsi="Arial" w:cs="Arial"/>
          <w:sz w:val="24"/>
          <w:szCs w:val="24"/>
        </w:rPr>
        <w:t xml:space="preserve"> </w:t>
      </w:r>
      <w:proofErr w:type="spellStart"/>
      <w:r w:rsidRPr="002C64A9">
        <w:rPr>
          <w:rFonts w:ascii="Arial" w:hAnsi="Arial" w:cs="Arial"/>
          <w:sz w:val="24"/>
          <w:szCs w:val="24"/>
        </w:rPr>
        <w:t>ôl-effeithiau</w:t>
      </w:r>
      <w:proofErr w:type="spellEnd"/>
      <w:r w:rsidRPr="002C64A9">
        <w:rPr>
          <w:rFonts w:ascii="Arial" w:hAnsi="Arial" w:cs="Arial"/>
          <w:sz w:val="24"/>
          <w:szCs w:val="24"/>
        </w:rPr>
        <w:t xml:space="preserve"> o </w:t>
      </w:r>
      <w:proofErr w:type="spellStart"/>
      <w:r w:rsidRPr="002C64A9">
        <w:rPr>
          <w:rFonts w:ascii="Arial" w:hAnsi="Arial" w:cs="Arial"/>
          <w:sz w:val="24"/>
          <w:szCs w:val="24"/>
        </w:rPr>
        <w:t>effaith</w:t>
      </w:r>
      <w:proofErr w:type="spellEnd"/>
      <w:r w:rsidRPr="002C64A9">
        <w:rPr>
          <w:rFonts w:ascii="Arial" w:hAnsi="Arial" w:cs="Arial"/>
          <w:sz w:val="24"/>
          <w:szCs w:val="24"/>
        </w:rPr>
        <w:t xml:space="preserve"> </w:t>
      </w:r>
      <w:proofErr w:type="spellStart"/>
      <w:r w:rsidRPr="002C64A9">
        <w:rPr>
          <w:rFonts w:ascii="Arial" w:hAnsi="Arial" w:cs="Arial"/>
          <w:sz w:val="24"/>
          <w:szCs w:val="24"/>
        </w:rPr>
        <w:t>cymdeithasol</w:t>
      </w:r>
      <w:proofErr w:type="spellEnd"/>
      <w:r w:rsidRPr="002C64A9">
        <w:rPr>
          <w:rFonts w:ascii="Arial" w:hAnsi="Arial" w:cs="Arial"/>
          <w:sz w:val="24"/>
          <w:szCs w:val="24"/>
        </w:rPr>
        <w:t xml:space="preserve"> Covid, ac </w:t>
      </w:r>
      <w:proofErr w:type="spellStart"/>
      <w:r w:rsidRPr="002C64A9">
        <w:rPr>
          <w:rFonts w:ascii="Arial" w:hAnsi="Arial" w:cs="Arial"/>
          <w:sz w:val="24"/>
          <w:szCs w:val="24"/>
        </w:rPr>
        <w:t>yna'r</w:t>
      </w:r>
      <w:proofErr w:type="spellEnd"/>
      <w:r w:rsidRPr="002C64A9">
        <w:rPr>
          <w:rFonts w:ascii="Arial" w:hAnsi="Arial" w:cs="Arial"/>
          <w:sz w:val="24"/>
          <w:szCs w:val="24"/>
        </w:rPr>
        <w:t xml:space="preserve"> </w:t>
      </w:r>
      <w:proofErr w:type="spellStart"/>
      <w:r w:rsidRPr="002C64A9">
        <w:rPr>
          <w:rFonts w:ascii="Arial" w:hAnsi="Arial" w:cs="Arial"/>
          <w:sz w:val="24"/>
          <w:szCs w:val="24"/>
        </w:rPr>
        <w:t>argyfwng</w:t>
      </w:r>
      <w:proofErr w:type="spellEnd"/>
      <w:r w:rsidRPr="002C64A9">
        <w:rPr>
          <w:rFonts w:ascii="Arial" w:hAnsi="Arial" w:cs="Arial"/>
          <w:sz w:val="24"/>
          <w:szCs w:val="24"/>
        </w:rPr>
        <w:t xml:space="preserve"> </w:t>
      </w:r>
      <w:proofErr w:type="spellStart"/>
      <w:r w:rsidRPr="002C64A9">
        <w:rPr>
          <w:rFonts w:ascii="Arial" w:hAnsi="Arial" w:cs="Arial"/>
          <w:sz w:val="24"/>
          <w:szCs w:val="24"/>
        </w:rPr>
        <w:t>costau</w:t>
      </w:r>
      <w:proofErr w:type="spellEnd"/>
      <w:r w:rsidRPr="002C64A9">
        <w:rPr>
          <w:rFonts w:ascii="Arial" w:hAnsi="Arial" w:cs="Arial"/>
          <w:sz w:val="24"/>
          <w:szCs w:val="24"/>
        </w:rPr>
        <w:t xml:space="preserve"> </w:t>
      </w:r>
      <w:proofErr w:type="spellStart"/>
      <w:r w:rsidRPr="002C64A9">
        <w:rPr>
          <w:rFonts w:ascii="Arial" w:hAnsi="Arial" w:cs="Arial"/>
          <w:sz w:val="24"/>
          <w:szCs w:val="24"/>
        </w:rPr>
        <w:t>byw</w:t>
      </w:r>
      <w:proofErr w:type="spellEnd"/>
      <w:r w:rsidRPr="002C64A9">
        <w:rPr>
          <w:rFonts w:ascii="Arial" w:hAnsi="Arial" w:cs="Arial"/>
          <w:sz w:val="24"/>
          <w:szCs w:val="24"/>
        </w:rPr>
        <w:t xml:space="preserve"> </w:t>
      </w:r>
      <w:proofErr w:type="spellStart"/>
      <w:r>
        <w:rPr>
          <w:rFonts w:ascii="Arial" w:hAnsi="Arial" w:cs="Arial"/>
          <w:sz w:val="24"/>
          <w:szCs w:val="24"/>
        </w:rPr>
        <w:t>ar</w:t>
      </w:r>
      <w:proofErr w:type="spellEnd"/>
      <w:r>
        <w:rPr>
          <w:rFonts w:ascii="Arial" w:hAnsi="Arial" w:cs="Arial"/>
          <w:sz w:val="24"/>
          <w:szCs w:val="24"/>
        </w:rPr>
        <w:t xml:space="preserve"> ben </w:t>
      </w:r>
      <w:proofErr w:type="spellStart"/>
      <w:r>
        <w:rPr>
          <w:rFonts w:ascii="Arial" w:hAnsi="Arial" w:cs="Arial"/>
          <w:sz w:val="24"/>
          <w:szCs w:val="24"/>
        </w:rPr>
        <w:t>hynny</w:t>
      </w:r>
      <w:proofErr w:type="spellEnd"/>
      <w:r w:rsidRPr="002C64A9">
        <w:rPr>
          <w:rFonts w:ascii="Arial" w:hAnsi="Arial" w:cs="Arial"/>
          <w:sz w:val="24"/>
          <w:szCs w:val="24"/>
        </w:rPr>
        <w:t>.</w:t>
      </w:r>
    </w:p>
    <w:p w14:paraId="50615633" w14:textId="77777777" w:rsidR="003A5447" w:rsidRPr="002C64A9" w:rsidRDefault="003A5447" w:rsidP="003A5447">
      <w:pPr>
        <w:rPr>
          <w:rFonts w:ascii="Arial" w:hAnsi="Arial" w:cs="Arial"/>
          <w:sz w:val="24"/>
          <w:szCs w:val="24"/>
        </w:rPr>
      </w:pPr>
    </w:p>
    <w:p w14:paraId="4134D0BF" w14:textId="77777777" w:rsidR="003A5447" w:rsidRPr="002C64A9" w:rsidRDefault="003A5447" w:rsidP="003A5447">
      <w:pPr>
        <w:rPr>
          <w:rFonts w:ascii="Arial" w:hAnsi="Arial" w:cs="Arial"/>
          <w:sz w:val="24"/>
          <w:szCs w:val="24"/>
        </w:rPr>
      </w:pPr>
      <w:proofErr w:type="spellStart"/>
      <w:r w:rsidRPr="002C64A9">
        <w:rPr>
          <w:rFonts w:ascii="Arial" w:hAnsi="Arial" w:cs="Arial"/>
          <w:sz w:val="24"/>
          <w:szCs w:val="24"/>
        </w:rPr>
        <w:t>Mae’r</w:t>
      </w:r>
      <w:proofErr w:type="spellEnd"/>
      <w:r w:rsidRPr="002C64A9">
        <w:rPr>
          <w:rFonts w:ascii="Arial" w:hAnsi="Arial" w:cs="Arial"/>
          <w:sz w:val="24"/>
          <w:szCs w:val="24"/>
        </w:rPr>
        <w:t xml:space="preserve"> </w:t>
      </w:r>
      <w:proofErr w:type="spellStart"/>
      <w:r w:rsidRPr="002C64A9">
        <w:rPr>
          <w:rFonts w:ascii="Arial" w:hAnsi="Arial" w:cs="Arial"/>
          <w:sz w:val="24"/>
          <w:szCs w:val="24"/>
        </w:rPr>
        <w:t>Gwasanaethau</w:t>
      </w:r>
      <w:proofErr w:type="spellEnd"/>
      <w:r w:rsidRPr="002C64A9">
        <w:rPr>
          <w:rFonts w:ascii="Arial" w:hAnsi="Arial" w:cs="Arial"/>
          <w:sz w:val="24"/>
          <w:szCs w:val="24"/>
        </w:rPr>
        <w:t xml:space="preserve"> Plant a </w:t>
      </w:r>
      <w:proofErr w:type="spellStart"/>
      <w:r w:rsidRPr="002C64A9">
        <w:rPr>
          <w:rFonts w:ascii="Arial" w:hAnsi="Arial" w:cs="Arial"/>
          <w:sz w:val="24"/>
          <w:szCs w:val="24"/>
        </w:rPr>
        <w:t>Theuluoedd</w:t>
      </w:r>
      <w:proofErr w:type="spellEnd"/>
      <w:r w:rsidRPr="002C64A9">
        <w:rPr>
          <w:rFonts w:ascii="Arial" w:hAnsi="Arial" w:cs="Arial"/>
          <w:sz w:val="24"/>
          <w:szCs w:val="24"/>
        </w:rPr>
        <w:t xml:space="preserve"> </w:t>
      </w:r>
      <w:proofErr w:type="spellStart"/>
      <w:r w:rsidRPr="002C64A9">
        <w:rPr>
          <w:rFonts w:ascii="Arial" w:hAnsi="Arial" w:cs="Arial"/>
          <w:sz w:val="24"/>
          <w:szCs w:val="24"/>
        </w:rPr>
        <w:t>yn</w:t>
      </w:r>
      <w:proofErr w:type="spellEnd"/>
      <w:r w:rsidRPr="002C64A9">
        <w:rPr>
          <w:rFonts w:ascii="Arial" w:hAnsi="Arial" w:cs="Arial"/>
          <w:sz w:val="24"/>
          <w:szCs w:val="24"/>
        </w:rPr>
        <w:t xml:space="preserve"> </w:t>
      </w:r>
      <w:proofErr w:type="spellStart"/>
      <w:r w:rsidRPr="002C64A9">
        <w:rPr>
          <w:rFonts w:ascii="Arial" w:hAnsi="Arial" w:cs="Arial"/>
          <w:sz w:val="24"/>
          <w:szCs w:val="24"/>
        </w:rPr>
        <w:t>rheoli’r</w:t>
      </w:r>
      <w:proofErr w:type="spellEnd"/>
      <w:r w:rsidRPr="002C64A9">
        <w:rPr>
          <w:rFonts w:ascii="Arial" w:hAnsi="Arial" w:cs="Arial"/>
          <w:sz w:val="24"/>
          <w:szCs w:val="24"/>
        </w:rPr>
        <w:t xml:space="preserve"> </w:t>
      </w:r>
      <w:proofErr w:type="spellStart"/>
      <w:r w:rsidRPr="002C64A9">
        <w:rPr>
          <w:rFonts w:ascii="Arial" w:hAnsi="Arial" w:cs="Arial"/>
          <w:sz w:val="24"/>
          <w:szCs w:val="24"/>
        </w:rPr>
        <w:t>risgiau</w:t>
      </w:r>
      <w:proofErr w:type="spellEnd"/>
      <w:r w:rsidRPr="002C64A9">
        <w:rPr>
          <w:rFonts w:ascii="Arial" w:hAnsi="Arial" w:cs="Arial"/>
          <w:sz w:val="24"/>
          <w:szCs w:val="24"/>
        </w:rPr>
        <w:t xml:space="preserve"> </w:t>
      </w:r>
      <w:proofErr w:type="spellStart"/>
      <w:r w:rsidRPr="002C64A9">
        <w:rPr>
          <w:rFonts w:ascii="Arial" w:hAnsi="Arial" w:cs="Arial"/>
          <w:sz w:val="24"/>
          <w:szCs w:val="24"/>
        </w:rPr>
        <w:t>i</w:t>
      </w:r>
      <w:proofErr w:type="spellEnd"/>
      <w:r w:rsidRPr="002C64A9">
        <w:rPr>
          <w:rFonts w:ascii="Arial" w:hAnsi="Arial" w:cs="Arial"/>
          <w:sz w:val="24"/>
          <w:szCs w:val="24"/>
        </w:rPr>
        <w:t xml:space="preserve"> </w:t>
      </w:r>
      <w:proofErr w:type="spellStart"/>
      <w:r w:rsidRPr="002C64A9">
        <w:rPr>
          <w:rFonts w:ascii="Arial" w:hAnsi="Arial" w:cs="Arial"/>
          <w:sz w:val="24"/>
          <w:szCs w:val="24"/>
        </w:rPr>
        <w:t>bobl</w:t>
      </w:r>
      <w:proofErr w:type="spellEnd"/>
      <w:r w:rsidRPr="002C64A9">
        <w:rPr>
          <w:rFonts w:ascii="Arial" w:hAnsi="Arial" w:cs="Arial"/>
          <w:sz w:val="24"/>
          <w:szCs w:val="24"/>
        </w:rPr>
        <w:t xml:space="preserve"> </w:t>
      </w:r>
      <w:proofErr w:type="spellStart"/>
      <w:r w:rsidRPr="002C64A9">
        <w:rPr>
          <w:rFonts w:ascii="Arial" w:hAnsi="Arial" w:cs="Arial"/>
          <w:sz w:val="24"/>
          <w:szCs w:val="24"/>
        </w:rPr>
        <w:t>ifanc</w:t>
      </w:r>
      <w:proofErr w:type="spellEnd"/>
      <w:r w:rsidRPr="002C64A9">
        <w:rPr>
          <w:rFonts w:ascii="Arial" w:hAnsi="Arial" w:cs="Arial"/>
          <w:sz w:val="24"/>
          <w:szCs w:val="24"/>
        </w:rPr>
        <w:t xml:space="preserve"> </w:t>
      </w:r>
      <w:proofErr w:type="spellStart"/>
      <w:r w:rsidRPr="002C64A9">
        <w:rPr>
          <w:rFonts w:ascii="Arial" w:hAnsi="Arial" w:cs="Arial"/>
          <w:sz w:val="24"/>
          <w:szCs w:val="24"/>
        </w:rPr>
        <w:t>sy’n</w:t>
      </w:r>
      <w:proofErr w:type="spellEnd"/>
      <w:r w:rsidRPr="002C64A9">
        <w:rPr>
          <w:rFonts w:ascii="Arial" w:hAnsi="Arial" w:cs="Arial"/>
          <w:sz w:val="24"/>
          <w:szCs w:val="24"/>
        </w:rPr>
        <w:t xml:space="preserve"> </w:t>
      </w:r>
      <w:proofErr w:type="spellStart"/>
      <w:r w:rsidRPr="002C64A9">
        <w:rPr>
          <w:rFonts w:ascii="Arial" w:hAnsi="Arial" w:cs="Arial"/>
          <w:sz w:val="24"/>
          <w:szCs w:val="24"/>
        </w:rPr>
        <w:t>gysylltiedig</w:t>
      </w:r>
      <w:proofErr w:type="spellEnd"/>
      <w:r w:rsidRPr="002C64A9">
        <w:rPr>
          <w:rFonts w:ascii="Arial" w:hAnsi="Arial" w:cs="Arial"/>
          <w:sz w:val="24"/>
          <w:szCs w:val="24"/>
        </w:rPr>
        <w:t xml:space="preserve"> â </w:t>
      </w:r>
      <w:proofErr w:type="spellStart"/>
      <w:r w:rsidRPr="002C64A9">
        <w:rPr>
          <w:rFonts w:ascii="Arial" w:hAnsi="Arial" w:cs="Arial"/>
          <w:sz w:val="24"/>
          <w:szCs w:val="24"/>
        </w:rPr>
        <w:t>chamfanteisio</w:t>
      </w:r>
      <w:proofErr w:type="spellEnd"/>
      <w:r w:rsidRPr="002C64A9">
        <w:rPr>
          <w:rFonts w:ascii="Arial" w:hAnsi="Arial" w:cs="Arial"/>
          <w:sz w:val="24"/>
          <w:szCs w:val="24"/>
        </w:rPr>
        <w:t xml:space="preserve"> y </w:t>
      </w:r>
      <w:proofErr w:type="spellStart"/>
      <w:r w:rsidRPr="002C64A9">
        <w:rPr>
          <w:rFonts w:ascii="Arial" w:hAnsi="Arial" w:cs="Arial"/>
          <w:sz w:val="24"/>
          <w:szCs w:val="24"/>
        </w:rPr>
        <w:t>tu</w:t>
      </w:r>
      <w:proofErr w:type="spellEnd"/>
      <w:r w:rsidRPr="002C64A9">
        <w:rPr>
          <w:rFonts w:ascii="Arial" w:hAnsi="Arial" w:cs="Arial"/>
          <w:sz w:val="24"/>
          <w:szCs w:val="24"/>
        </w:rPr>
        <w:t xml:space="preserve"> </w:t>
      </w:r>
      <w:proofErr w:type="spellStart"/>
      <w:r w:rsidRPr="002C64A9">
        <w:rPr>
          <w:rFonts w:ascii="Arial" w:hAnsi="Arial" w:cs="Arial"/>
          <w:sz w:val="24"/>
          <w:szCs w:val="24"/>
        </w:rPr>
        <w:t>allan</w:t>
      </w:r>
      <w:proofErr w:type="spellEnd"/>
      <w:r w:rsidRPr="002C64A9">
        <w:rPr>
          <w:rFonts w:ascii="Arial" w:hAnsi="Arial" w:cs="Arial"/>
          <w:sz w:val="24"/>
          <w:szCs w:val="24"/>
        </w:rPr>
        <w:t xml:space="preserve"> </w:t>
      </w:r>
      <w:proofErr w:type="spellStart"/>
      <w:r w:rsidRPr="002C64A9">
        <w:rPr>
          <w:rFonts w:ascii="Arial" w:hAnsi="Arial" w:cs="Arial"/>
          <w:sz w:val="24"/>
          <w:szCs w:val="24"/>
        </w:rPr>
        <w:t>i’r</w:t>
      </w:r>
      <w:proofErr w:type="spellEnd"/>
      <w:r w:rsidRPr="002C64A9">
        <w:rPr>
          <w:rFonts w:ascii="Arial" w:hAnsi="Arial" w:cs="Arial"/>
          <w:sz w:val="24"/>
          <w:szCs w:val="24"/>
        </w:rPr>
        <w:t xml:space="preserve"> </w:t>
      </w:r>
      <w:proofErr w:type="spellStart"/>
      <w:r w:rsidRPr="002C64A9">
        <w:rPr>
          <w:rFonts w:ascii="Arial" w:hAnsi="Arial" w:cs="Arial"/>
          <w:sz w:val="24"/>
          <w:szCs w:val="24"/>
        </w:rPr>
        <w:t>cartref</w:t>
      </w:r>
      <w:proofErr w:type="spellEnd"/>
      <w:r w:rsidRPr="002C64A9">
        <w:rPr>
          <w:rFonts w:ascii="Arial" w:hAnsi="Arial" w:cs="Arial"/>
          <w:sz w:val="24"/>
          <w:szCs w:val="24"/>
        </w:rPr>
        <w:t xml:space="preserve"> </w:t>
      </w:r>
      <w:proofErr w:type="spellStart"/>
      <w:r w:rsidRPr="002C64A9">
        <w:rPr>
          <w:rFonts w:ascii="Arial" w:hAnsi="Arial" w:cs="Arial"/>
          <w:sz w:val="24"/>
          <w:szCs w:val="24"/>
        </w:rPr>
        <w:t>teuluol</w:t>
      </w:r>
      <w:proofErr w:type="spellEnd"/>
      <w:r w:rsidRPr="002C64A9">
        <w:rPr>
          <w:rFonts w:ascii="Arial" w:hAnsi="Arial" w:cs="Arial"/>
          <w:sz w:val="24"/>
          <w:szCs w:val="24"/>
        </w:rPr>
        <w:t xml:space="preserve"> </w:t>
      </w:r>
      <w:proofErr w:type="spellStart"/>
      <w:r w:rsidRPr="002C64A9">
        <w:rPr>
          <w:rFonts w:ascii="Arial" w:hAnsi="Arial" w:cs="Arial"/>
          <w:sz w:val="24"/>
          <w:szCs w:val="24"/>
        </w:rPr>
        <w:t>drwy</w:t>
      </w:r>
      <w:proofErr w:type="spellEnd"/>
      <w:r w:rsidRPr="002C64A9">
        <w:rPr>
          <w:rFonts w:ascii="Arial" w:hAnsi="Arial" w:cs="Arial"/>
          <w:sz w:val="24"/>
          <w:szCs w:val="24"/>
        </w:rPr>
        <w:t xml:space="preserve"> </w:t>
      </w:r>
      <w:proofErr w:type="spellStart"/>
      <w:r w:rsidRPr="002C64A9">
        <w:rPr>
          <w:rFonts w:ascii="Arial" w:hAnsi="Arial" w:cs="Arial"/>
          <w:sz w:val="24"/>
          <w:szCs w:val="24"/>
        </w:rPr>
        <w:t>ein</w:t>
      </w:r>
      <w:proofErr w:type="spellEnd"/>
      <w:r w:rsidRPr="002C64A9">
        <w:rPr>
          <w:rFonts w:ascii="Arial" w:hAnsi="Arial" w:cs="Arial"/>
          <w:sz w:val="24"/>
          <w:szCs w:val="24"/>
        </w:rPr>
        <w:t xml:space="preserve"> dull </w:t>
      </w:r>
      <w:proofErr w:type="spellStart"/>
      <w:r w:rsidRPr="002C64A9">
        <w:rPr>
          <w:rFonts w:ascii="Arial" w:hAnsi="Arial" w:cs="Arial"/>
          <w:sz w:val="24"/>
          <w:szCs w:val="24"/>
        </w:rPr>
        <w:t>rhagweithiol</w:t>
      </w:r>
      <w:proofErr w:type="spellEnd"/>
      <w:r w:rsidRPr="002C64A9">
        <w:rPr>
          <w:rFonts w:ascii="Arial" w:hAnsi="Arial" w:cs="Arial"/>
          <w:sz w:val="24"/>
          <w:szCs w:val="24"/>
        </w:rPr>
        <w:t xml:space="preserve"> o </w:t>
      </w:r>
      <w:proofErr w:type="spellStart"/>
      <w:r w:rsidRPr="002C64A9">
        <w:rPr>
          <w:rFonts w:ascii="Arial" w:hAnsi="Arial" w:cs="Arial"/>
          <w:sz w:val="24"/>
          <w:szCs w:val="24"/>
        </w:rPr>
        <w:t>ddiogelu</w:t>
      </w:r>
      <w:proofErr w:type="spellEnd"/>
      <w:r w:rsidRPr="002C64A9">
        <w:rPr>
          <w:rFonts w:ascii="Arial" w:hAnsi="Arial" w:cs="Arial"/>
          <w:sz w:val="24"/>
          <w:szCs w:val="24"/>
        </w:rPr>
        <w:t xml:space="preserve"> </w:t>
      </w:r>
      <w:proofErr w:type="spellStart"/>
      <w:r w:rsidRPr="002C64A9">
        <w:rPr>
          <w:rFonts w:ascii="Arial" w:hAnsi="Arial" w:cs="Arial"/>
          <w:sz w:val="24"/>
          <w:szCs w:val="24"/>
        </w:rPr>
        <w:t>cyd-destunol</w:t>
      </w:r>
      <w:proofErr w:type="spellEnd"/>
      <w:r w:rsidRPr="002C64A9">
        <w:rPr>
          <w:rFonts w:ascii="Arial" w:hAnsi="Arial" w:cs="Arial"/>
          <w:sz w:val="24"/>
          <w:szCs w:val="24"/>
        </w:rPr>
        <w:t xml:space="preserve"> a </w:t>
      </w:r>
      <w:proofErr w:type="spellStart"/>
      <w:r w:rsidRPr="002C64A9">
        <w:rPr>
          <w:rFonts w:ascii="Arial" w:hAnsi="Arial" w:cs="Arial"/>
          <w:sz w:val="24"/>
          <w:szCs w:val="24"/>
        </w:rPr>
        <w:t>thrwy</w:t>
      </w:r>
      <w:proofErr w:type="spellEnd"/>
      <w:r w:rsidRPr="002C64A9">
        <w:rPr>
          <w:rFonts w:ascii="Arial" w:hAnsi="Arial" w:cs="Arial"/>
          <w:sz w:val="24"/>
          <w:szCs w:val="24"/>
        </w:rPr>
        <w:t xml:space="preserve"> </w:t>
      </w:r>
      <w:proofErr w:type="spellStart"/>
      <w:r w:rsidRPr="002C64A9">
        <w:rPr>
          <w:rFonts w:ascii="Arial" w:hAnsi="Arial" w:cs="Arial"/>
          <w:sz w:val="24"/>
          <w:szCs w:val="24"/>
        </w:rPr>
        <w:t>ddatblygu</w:t>
      </w:r>
      <w:proofErr w:type="spellEnd"/>
      <w:r w:rsidRPr="002C64A9">
        <w:rPr>
          <w:rFonts w:ascii="Arial" w:hAnsi="Arial" w:cs="Arial"/>
          <w:sz w:val="24"/>
          <w:szCs w:val="24"/>
        </w:rPr>
        <w:t xml:space="preserve"> </w:t>
      </w:r>
      <w:proofErr w:type="spellStart"/>
      <w:r w:rsidRPr="002C64A9">
        <w:rPr>
          <w:rFonts w:ascii="Arial" w:hAnsi="Arial" w:cs="Arial"/>
          <w:sz w:val="24"/>
          <w:szCs w:val="24"/>
        </w:rPr>
        <w:t>ein</w:t>
      </w:r>
      <w:proofErr w:type="spellEnd"/>
      <w:r w:rsidRPr="002C64A9">
        <w:rPr>
          <w:rFonts w:ascii="Arial" w:hAnsi="Arial" w:cs="Arial"/>
          <w:sz w:val="24"/>
          <w:szCs w:val="24"/>
        </w:rPr>
        <w:t xml:space="preserve"> </w:t>
      </w:r>
      <w:proofErr w:type="spellStart"/>
      <w:r w:rsidRPr="002C64A9">
        <w:rPr>
          <w:rFonts w:ascii="Arial" w:hAnsi="Arial" w:cs="Arial"/>
          <w:sz w:val="24"/>
          <w:szCs w:val="24"/>
        </w:rPr>
        <w:t>tîm</w:t>
      </w:r>
      <w:proofErr w:type="spellEnd"/>
      <w:r w:rsidRPr="002C64A9">
        <w:rPr>
          <w:rFonts w:ascii="Arial" w:hAnsi="Arial" w:cs="Arial"/>
          <w:sz w:val="24"/>
          <w:szCs w:val="24"/>
        </w:rPr>
        <w:t xml:space="preserve"> CMET (plant </w:t>
      </w:r>
      <w:proofErr w:type="spellStart"/>
      <w:r w:rsidRPr="002C64A9">
        <w:rPr>
          <w:rFonts w:ascii="Arial" w:hAnsi="Arial" w:cs="Arial"/>
          <w:sz w:val="24"/>
          <w:szCs w:val="24"/>
        </w:rPr>
        <w:t>ar</w:t>
      </w:r>
      <w:proofErr w:type="spellEnd"/>
      <w:r w:rsidRPr="002C64A9">
        <w:rPr>
          <w:rFonts w:ascii="Arial" w:hAnsi="Arial" w:cs="Arial"/>
          <w:sz w:val="24"/>
          <w:szCs w:val="24"/>
        </w:rPr>
        <w:t xml:space="preserve"> </w:t>
      </w:r>
      <w:proofErr w:type="spellStart"/>
      <w:r w:rsidRPr="002C64A9">
        <w:rPr>
          <w:rFonts w:ascii="Arial" w:hAnsi="Arial" w:cs="Arial"/>
          <w:sz w:val="24"/>
          <w:szCs w:val="24"/>
        </w:rPr>
        <w:t>goll</w:t>
      </w:r>
      <w:proofErr w:type="spellEnd"/>
      <w:r w:rsidRPr="002C64A9">
        <w:rPr>
          <w:rFonts w:ascii="Arial" w:hAnsi="Arial" w:cs="Arial"/>
          <w:sz w:val="24"/>
          <w:szCs w:val="24"/>
        </w:rPr>
        <w:t xml:space="preserve">, neu rai </w:t>
      </w:r>
      <w:proofErr w:type="spellStart"/>
      <w:r w:rsidRPr="002C64A9">
        <w:rPr>
          <w:rFonts w:ascii="Arial" w:hAnsi="Arial" w:cs="Arial"/>
          <w:sz w:val="24"/>
          <w:szCs w:val="24"/>
        </w:rPr>
        <w:t>sy'n</w:t>
      </w:r>
      <w:proofErr w:type="spellEnd"/>
      <w:r w:rsidRPr="002C64A9">
        <w:rPr>
          <w:rFonts w:ascii="Arial" w:hAnsi="Arial" w:cs="Arial"/>
          <w:sz w:val="24"/>
          <w:szCs w:val="24"/>
        </w:rPr>
        <w:t xml:space="preserve"> </w:t>
      </w:r>
      <w:proofErr w:type="spellStart"/>
      <w:r w:rsidRPr="002C64A9">
        <w:rPr>
          <w:rFonts w:ascii="Arial" w:hAnsi="Arial" w:cs="Arial"/>
          <w:sz w:val="24"/>
          <w:szCs w:val="24"/>
        </w:rPr>
        <w:t>dioddef</w:t>
      </w:r>
      <w:proofErr w:type="spellEnd"/>
      <w:r w:rsidRPr="002C64A9">
        <w:rPr>
          <w:rFonts w:ascii="Arial" w:hAnsi="Arial" w:cs="Arial"/>
          <w:sz w:val="24"/>
          <w:szCs w:val="24"/>
        </w:rPr>
        <w:t xml:space="preserve"> </w:t>
      </w:r>
      <w:proofErr w:type="spellStart"/>
      <w:r w:rsidRPr="002C64A9">
        <w:rPr>
          <w:rFonts w:ascii="Arial" w:hAnsi="Arial" w:cs="Arial"/>
          <w:sz w:val="24"/>
          <w:szCs w:val="24"/>
        </w:rPr>
        <w:t>camfanteisio</w:t>
      </w:r>
      <w:proofErr w:type="spellEnd"/>
      <w:r w:rsidRPr="002C64A9">
        <w:rPr>
          <w:rFonts w:ascii="Arial" w:hAnsi="Arial" w:cs="Arial"/>
          <w:sz w:val="24"/>
          <w:szCs w:val="24"/>
        </w:rPr>
        <w:t xml:space="preserve"> neu </w:t>
      </w:r>
      <w:proofErr w:type="spellStart"/>
      <w:r w:rsidRPr="002C64A9">
        <w:rPr>
          <w:rFonts w:ascii="Arial" w:hAnsi="Arial" w:cs="Arial"/>
          <w:sz w:val="24"/>
          <w:szCs w:val="24"/>
        </w:rPr>
        <w:t>fasnachu</w:t>
      </w:r>
      <w:proofErr w:type="spellEnd"/>
      <w:r w:rsidRPr="002C64A9">
        <w:rPr>
          <w:rFonts w:ascii="Arial" w:hAnsi="Arial" w:cs="Arial"/>
          <w:sz w:val="24"/>
          <w:szCs w:val="24"/>
        </w:rPr>
        <w:t xml:space="preserve">) </w:t>
      </w:r>
      <w:proofErr w:type="spellStart"/>
      <w:r>
        <w:rPr>
          <w:rFonts w:ascii="Arial" w:hAnsi="Arial" w:cs="Arial"/>
          <w:sz w:val="24"/>
          <w:szCs w:val="24"/>
        </w:rPr>
        <w:t>i</w:t>
      </w:r>
      <w:proofErr w:type="spellEnd"/>
      <w:r w:rsidRPr="002C64A9">
        <w:rPr>
          <w:rFonts w:ascii="Arial" w:hAnsi="Arial" w:cs="Arial"/>
          <w:sz w:val="24"/>
          <w:szCs w:val="24"/>
        </w:rPr>
        <w:t xml:space="preserve"> </w:t>
      </w:r>
      <w:proofErr w:type="spellStart"/>
      <w:r w:rsidRPr="002C64A9">
        <w:rPr>
          <w:rFonts w:ascii="Arial" w:hAnsi="Arial" w:cs="Arial"/>
          <w:sz w:val="24"/>
          <w:szCs w:val="24"/>
        </w:rPr>
        <w:t>helpu</w:t>
      </w:r>
      <w:proofErr w:type="spellEnd"/>
      <w:r w:rsidRPr="002C64A9">
        <w:rPr>
          <w:rFonts w:ascii="Arial" w:hAnsi="Arial" w:cs="Arial"/>
          <w:sz w:val="24"/>
          <w:szCs w:val="24"/>
        </w:rPr>
        <w:t xml:space="preserve"> </w:t>
      </w:r>
      <w:proofErr w:type="spellStart"/>
      <w:r w:rsidRPr="002C64A9">
        <w:rPr>
          <w:rFonts w:ascii="Arial" w:hAnsi="Arial" w:cs="Arial"/>
          <w:sz w:val="24"/>
          <w:szCs w:val="24"/>
        </w:rPr>
        <w:t>i</w:t>
      </w:r>
      <w:proofErr w:type="spellEnd"/>
      <w:r w:rsidRPr="002C64A9">
        <w:rPr>
          <w:rFonts w:ascii="Arial" w:hAnsi="Arial" w:cs="Arial"/>
          <w:sz w:val="24"/>
          <w:szCs w:val="24"/>
        </w:rPr>
        <w:t xml:space="preserve"> </w:t>
      </w:r>
      <w:proofErr w:type="spellStart"/>
      <w:r w:rsidRPr="002C64A9">
        <w:rPr>
          <w:rFonts w:ascii="Arial" w:hAnsi="Arial" w:cs="Arial"/>
          <w:sz w:val="24"/>
          <w:szCs w:val="24"/>
        </w:rPr>
        <w:t>liniaru’r</w:t>
      </w:r>
      <w:proofErr w:type="spellEnd"/>
      <w:r w:rsidRPr="002C64A9">
        <w:rPr>
          <w:rFonts w:ascii="Arial" w:hAnsi="Arial" w:cs="Arial"/>
          <w:sz w:val="24"/>
          <w:szCs w:val="24"/>
        </w:rPr>
        <w:t xml:space="preserve"> </w:t>
      </w:r>
      <w:proofErr w:type="spellStart"/>
      <w:r w:rsidRPr="002C64A9">
        <w:rPr>
          <w:rFonts w:ascii="Arial" w:hAnsi="Arial" w:cs="Arial"/>
          <w:sz w:val="24"/>
          <w:szCs w:val="24"/>
        </w:rPr>
        <w:t>risgiau</w:t>
      </w:r>
      <w:proofErr w:type="spellEnd"/>
      <w:r w:rsidRPr="002C64A9">
        <w:rPr>
          <w:rFonts w:ascii="Arial" w:hAnsi="Arial" w:cs="Arial"/>
          <w:sz w:val="24"/>
          <w:szCs w:val="24"/>
        </w:rPr>
        <w:t xml:space="preserve"> </w:t>
      </w:r>
      <w:proofErr w:type="spellStart"/>
      <w:r w:rsidRPr="002C64A9">
        <w:rPr>
          <w:rFonts w:ascii="Arial" w:hAnsi="Arial" w:cs="Arial"/>
          <w:sz w:val="24"/>
          <w:szCs w:val="24"/>
        </w:rPr>
        <w:t>hynny</w:t>
      </w:r>
      <w:proofErr w:type="spellEnd"/>
      <w:r w:rsidRPr="002C64A9">
        <w:rPr>
          <w:rFonts w:ascii="Arial" w:hAnsi="Arial" w:cs="Arial"/>
          <w:sz w:val="24"/>
          <w:szCs w:val="24"/>
        </w:rPr>
        <w:t>.</w:t>
      </w:r>
    </w:p>
    <w:p w14:paraId="223910A5" w14:textId="77777777" w:rsidR="003A5447" w:rsidRPr="002C64A9" w:rsidRDefault="003A5447" w:rsidP="003A5447">
      <w:pPr>
        <w:rPr>
          <w:rFonts w:ascii="Arial" w:hAnsi="Arial" w:cs="Arial"/>
          <w:sz w:val="24"/>
          <w:szCs w:val="24"/>
        </w:rPr>
      </w:pPr>
    </w:p>
    <w:p w14:paraId="02405AF1" w14:textId="77777777" w:rsidR="003A5447" w:rsidRDefault="003A5447" w:rsidP="003A5447">
      <w:pPr>
        <w:rPr>
          <w:rFonts w:ascii="Arial" w:hAnsi="Arial" w:cs="Arial"/>
          <w:sz w:val="24"/>
          <w:szCs w:val="24"/>
        </w:rPr>
      </w:pPr>
      <w:r w:rsidRPr="002C64A9">
        <w:rPr>
          <w:rFonts w:ascii="Arial" w:hAnsi="Arial" w:cs="Arial"/>
          <w:sz w:val="24"/>
          <w:szCs w:val="24"/>
        </w:rPr>
        <w:t xml:space="preserve">Mae </w:t>
      </w:r>
      <w:proofErr w:type="spellStart"/>
      <w:r w:rsidRPr="002C64A9">
        <w:rPr>
          <w:rFonts w:ascii="Arial" w:hAnsi="Arial" w:cs="Arial"/>
          <w:sz w:val="24"/>
          <w:szCs w:val="24"/>
        </w:rPr>
        <w:t>perfformiad</w:t>
      </w:r>
      <w:proofErr w:type="spellEnd"/>
      <w:r w:rsidRPr="002C64A9">
        <w:rPr>
          <w:rFonts w:ascii="Arial" w:hAnsi="Arial" w:cs="Arial"/>
          <w:sz w:val="24"/>
          <w:szCs w:val="24"/>
        </w:rPr>
        <w:t xml:space="preserve"> </w:t>
      </w:r>
      <w:proofErr w:type="spellStart"/>
      <w:r w:rsidRPr="002C64A9">
        <w:rPr>
          <w:rFonts w:ascii="Arial" w:hAnsi="Arial" w:cs="Arial"/>
          <w:sz w:val="24"/>
          <w:szCs w:val="24"/>
        </w:rPr>
        <w:t>diogelu</w:t>
      </w:r>
      <w:proofErr w:type="spellEnd"/>
      <w:r w:rsidRPr="002C64A9">
        <w:rPr>
          <w:rFonts w:ascii="Arial" w:hAnsi="Arial" w:cs="Arial"/>
          <w:sz w:val="24"/>
          <w:szCs w:val="24"/>
        </w:rPr>
        <w:t xml:space="preserve"> </w:t>
      </w:r>
      <w:proofErr w:type="spellStart"/>
      <w:r w:rsidRPr="002C64A9">
        <w:rPr>
          <w:rFonts w:ascii="Arial" w:hAnsi="Arial" w:cs="Arial"/>
          <w:sz w:val="24"/>
          <w:szCs w:val="24"/>
        </w:rPr>
        <w:t>mewn</w:t>
      </w:r>
      <w:proofErr w:type="spellEnd"/>
      <w:r w:rsidRPr="002C64A9">
        <w:rPr>
          <w:rFonts w:ascii="Arial" w:hAnsi="Arial" w:cs="Arial"/>
          <w:sz w:val="24"/>
          <w:szCs w:val="24"/>
        </w:rPr>
        <w:t xml:space="preserve"> </w:t>
      </w:r>
      <w:proofErr w:type="spellStart"/>
      <w:r w:rsidRPr="002C64A9">
        <w:rPr>
          <w:rFonts w:ascii="Arial" w:hAnsi="Arial" w:cs="Arial"/>
          <w:sz w:val="24"/>
          <w:szCs w:val="24"/>
        </w:rPr>
        <w:t>perthynas</w:t>
      </w:r>
      <w:proofErr w:type="spellEnd"/>
      <w:r w:rsidRPr="002C64A9">
        <w:rPr>
          <w:rFonts w:ascii="Arial" w:hAnsi="Arial" w:cs="Arial"/>
          <w:sz w:val="24"/>
          <w:szCs w:val="24"/>
        </w:rPr>
        <w:t xml:space="preserve"> â </w:t>
      </w:r>
      <w:proofErr w:type="spellStart"/>
      <w:r w:rsidRPr="002C64A9">
        <w:rPr>
          <w:rFonts w:ascii="Arial" w:hAnsi="Arial" w:cs="Arial"/>
          <w:sz w:val="24"/>
          <w:szCs w:val="24"/>
        </w:rPr>
        <w:t>gwasanaethau</w:t>
      </w:r>
      <w:proofErr w:type="spellEnd"/>
      <w:r w:rsidRPr="002C64A9">
        <w:rPr>
          <w:rFonts w:ascii="Arial" w:hAnsi="Arial" w:cs="Arial"/>
          <w:sz w:val="24"/>
          <w:szCs w:val="24"/>
        </w:rPr>
        <w:t xml:space="preserve"> plant </w:t>
      </w:r>
      <w:proofErr w:type="spellStart"/>
      <w:r w:rsidRPr="002C64A9">
        <w:rPr>
          <w:rFonts w:ascii="Arial" w:hAnsi="Arial" w:cs="Arial"/>
          <w:sz w:val="24"/>
          <w:szCs w:val="24"/>
        </w:rPr>
        <w:t>yn</w:t>
      </w:r>
      <w:proofErr w:type="spellEnd"/>
      <w:r w:rsidRPr="002C64A9">
        <w:rPr>
          <w:rFonts w:ascii="Arial" w:hAnsi="Arial" w:cs="Arial"/>
          <w:sz w:val="24"/>
          <w:szCs w:val="24"/>
        </w:rPr>
        <w:t xml:space="preserve"> </w:t>
      </w:r>
      <w:proofErr w:type="spellStart"/>
      <w:r w:rsidRPr="002C64A9">
        <w:rPr>
          <w:rFonts w:ascii="Arial" w:hAnsi="Arial" w:cs="Arial"/>
          <w:sz w:val="24"/>
          <w:szCs w:val="24"/>
        </w:rPr>
        <w:t>parhau</w:t>
      </w:r>
      <w:proofErr w:type="spellEnd"/>
      <w:r w:rsidRPr="002C64A9">
        <w:rPr>
          <w:rFonts w:ascii="Arial" w:hAnsi="Arial" w:cs="Arial"/>
          <w:sz w:val="24"/>
          <w:szCs w:val="24"/>
        </w:rPr>
        <w:t xml:space="preserve"> </w:t>
      </w:r>
      <w:proofErr w:type="spellStart"/>
      <w:r w:rsidRPr="002C64A9">
        <w:rPr>
          <w:rFonts w:ascii="Arial" w:hAnsi="Arial" w:cs="Arial"/>
          <w:sz w:val="24"/>
          <w:szCs w:val="24"/>
        </w:rPr>
        <w:t>i</w:t>
      </w:r>
      <w:proofErr w:type="spellEnd"/>
      <w:r w:rsidRPr="002C64A9">
        <w:rPr>
          <w:rFonts w:ascii="Arial" w:hAnsi="Arial" w:cs="Arial"/>
          <w:sz w:val="24"/>
          <w:szCs w:val="24"/>
        </w:rPr>
        <w:t xml:space="preserve"> </w:t>
      </w:r>
      <w:proofErr w:type="spellStart"/>
      <w:r w:rsidRPr="002C64A9">
        <w:rPr>
          <w:rFonts w:ascii="Arial" w:hAnsi="Arial" w:cs="Arial"/>
          <w:sz w:val="24"/>
          <w:szCs w:val="24"/>
        </w:rPr>
        <w:t>fod</w:t>
      </w:r>
      <w:proofErr w:type="spellEnd"/>
      <w:r w:rsidRPr="002C64A9">
        <w:rPr>
          <w:rFonts w:ascii="Arial" w:hAnsi="Arial" w:cs="Arial"/>
          <w:sz w:val="24"/>
          <w:szCs w:val="24"/>
        </w:rPr>
        <w:t xml:space="preserve"> </w:t>
      </w:r>
      <w:proofErr w:type="spellStart"/>
      <w:r w:rsidRPr="002C64A9">
        <w:rPr>
          <w:rFonts w:ascii="Arial" w:hAnsi="Arial" w:cs="Arial"/>
          <w:sz w:val="24"/>
          <w:szCs w:val="24"/>
        </w:rPr>
        <w:t>yn</w:t>
      </w:r>
      <w:proofErr w:type="spellEnd"/>
      <w:r w:rsidRPr="002C64A9">
        <w:rPr>
          <w:rFonts w:ascii="Arial" w:hAnsi="Arial" w:cs="Arial"/>
          <w:sz w:val="24"/>
          <w:szCs w:val="24"/>
        </w:rPr>
        <w:t xml:space="preserve"> </w:t>
      </w:r>
      <w:proofErr w:type="spellStart"/>
      <w:r w:rsidRPr="002C64A9">
        <w:rPr>
          <w:rFonts w:ascii="Arial" w:hAnsi="Arial" w:cs="Arial"/>
          <w:sz w:val="24"/>
          <w:szCs w:val="24"/>
        </w:rPr>
        <w:t>dda</w:t>
      </w:r>
      <w:proofErr w:type="spellEnd"/>
      <w:r w:rsidRPr="002C64A9">
        <w:rPr>
          <w:rFonts w:ascii="Arial" w:hAnsi="Arial" w:cs="Arial"/>
          <w:sz w:val="24"/>
          <w:szCs w:val="24"/>
        </w:rPr>
        <w:t xml:space="preserve"> er </w:t>
      </w:r>
      <w:proofErr w:type="spellStart"/>
      <w:r w:rsidRPr="002C64A9">
        <w:rPr>
          <w:rFonts w:ascii="Arial" w:hAnsi="Arial" w:cs="Arial"/>
          <w:sz w:val="24"/>
          <w:szCs w:val="24"/>
        </w:rPr>
        <w:t>gwaethaf</w:t>
      </w:r>
      <w:proofErr w:type="spellEnd"/>
      <w:r w:rsidRPr="002C64A9">
        <w:rPr>
          <w:rFonts w:ascii="Arial" w:hAnsi="Arial" w:cs="Arial"/>
          <w:sz w:val="24"/>
          <w:szCs w:val="24"/>
        </w:rPr>
        <w:t xml:space="preserve"> </w:t>
      </w:r>
      <w:proofErr w:type="spellStart"/>
      <w:r w:rsidRPr="002C64A9">
        <w:rPr>
          <w:rFonts w:ascii="Arial" w:hAnsi="Arial" w:cs="Arial"/>
          <w:sz w:val="24"/>
          <w:szCs w:val="24"/>
        </w:rPr>
        <w:t>heriau</w:t>
      </w:r>
      <w:proofErr w:type="spellEnd"/>
      <w:r w:rsidRPr="002C64A9">
        <w:rPr>
          <w:rFonts w:ascii="Arial" w:hAnsi="Arial" w:cs="Arial"/>
          <w:sz w:val="24"/>
          <w:szCs w:val="24"/>
        </w:rPr>
        <w:t xml:space="preserve"> </w:t>
      </w:r>
      <w:proofErr w:type="spellStart"/>
      <w:r w:rsidRPr="002C64A9">
        <w:rPr>
          <w:rFonts w:ascii="Arial" w:hAnsi="Arial" w:cs="Arial"/>
          <w:sz w:val="24"/>
          <w:szCs w:val="24"/>
        </w:rPr>
        <w:t>systemig</w:t>
      </w:r>
      <w:proofErr w:type="spellEnd"/>
      <w:r w:rsidRPr="002C64A9">
        <w:rPr>
          <w:rFonts w:ascii="Arial" w:hAnsi="Arial" w:cs="Arial"/>
          <w:sz w:val="24"/>
          <w:szCs w:val="24"/>
        </w:rPr>
        <w:t xml:space="preserve"> </w:t>
      </w:r>
      <w:proofErr w:type="spellStart"/>
      <w:r w:rsidRPr="002C64A9">
        <w:rPr>
          <w:rFonts w:ascii="Arial" w:hAnsi="Arial" w:cs="Arial"/>
          <w:sz w:val="24"/>
          <w:szCs w:val="24"/>
        </w:rPr>
        <w:t>sy’n</w:t>
      </w:r>
      <w:proofErr w:type="spellEnd"/>
      <w:r w:rsidRPr="002C64A9">
        <w:rPr>
          <w:rFonts w:ascii="Arial" w:hAnsi="Arial" w:cs="Arial"/>
          <w:sz w:val="24"/>
          <w:szCs w:val="24"/>
        </w:rPr>
        <w:t xml:space="preserve"> </w:t>
      </w:r>
      <w:proofErr w:type="spellStart"/>
      <w:r w:rsidRPr="002C64A9">
        <w:rPr>
          <w:rFonts w:ascii="Arial" w:hAnsi="Arial" w:cs="Arial"/>
          <w:sz w:val="24"/>
          <w:szCs w:val="24"/>
        </w:rPr>
        <w:t>gysylltiedig</w:t>
      </w:r>
      <w:proofErr w:type="spellEnd"/>
      <w:r w:rsidRPr="002C64A9">
        <w:rPr>
          <w:rFonts w:ascii="Arial" w:hAnsi="Arial" w:cs="Arial"/>
          <w:sz w:val="24"/>
          <w:szCs w:val="24"/>
        </w:rPr>
        <w:t xml:space="preserve"> â </w:t>
      </w:r>
      <w:proofErr w:type="spellStart"/>
      <w:r w:rsidRPr="002C64A9">
        <w:rPr>
          <w:rFonts w:ascii="Arial" w:hAnsi="Arial" w:cs="Arial"/>
          <w:sz w:val="24"/>
          <w:szCs w:val="24"/>
        </w:rPr>
        <w:t>chapasiti</w:t>
      </w:r>
      <w:proofErr w:type="spellEnd"/>
      <w:r w:rsidRPr="002C64A9">
        <w:rPr>
          <w:rFonts w:ascii="Arial" w:hAnsi="Arial" w:cs="Arial"/>
          <w:sz w:val="24"/>
          <w:szCs w:val="24"/>
        </w:rPr>
        <w:t xml:space="preserve"> a </w:t>
      </w:r>
      <w:proofErr w:type="spellStart"/>
      <w:r w:rsidRPr="002C64A9">
        <w:rPr>
          <w:rFonts w:ascii="Arial" w:hAnsi="Arial" w:cs="Arial"/>
          <w:sz w:val="24"/>
          <w:szCs w:val="24"/>
        </w:rPr>
        <w:t>gwydnwch</w:t>
      </w:r>
      <w:proofErr w:type="spellEnd"/>
      <w:r w:rsidRPr="002C64A9">
        <w:rPr>
          <w:rFonts w:ascii="Arial" w:hAnsi="Arial" w:cs="Arial"/>
          <w:sz w:val="24"/>
          <w:szCs w:val="24"/>
        </w:rPr>
        <w:t xml:space="preserve"> </w:t>
      </w:r>
      <w:proofErr w:type="spellStart"/>
      <w:r w:rsidRPr="002C64A9">
        <w:rPr>
          <w:rFonts w:ascii="Arial" w:hAnsi="Arial" w:cs="Arial"/>
          <w:sz w:val="24"/>
          <w:szCs w:val="24"/>
        </w:rPr>
        <w:t>gweithlu</w:t>
      </w:r>
      <w:proofErr w:type="spellEnd"/>
      <w:r w:rsidRPr="002C64A9">
        <w:rPr>
          <w:rFonts w:ascii="Arial" w:hAnsi="Arial" w:cs="Arial"/>
          <w:sz w:val="24"/>
          <w:szCs w:val="24"/>
        </w:rPr>
        <w:t xml:space="preserve"> </w:t>
      </w:r>
      <w:proofErr w:type="spellStart"/>
      <w:r w:rsidRPr="002C64A9">
        <w:rPr>
          <w:rFonts w:ascii="Arial" w:hAnsi="Arial" w:cs="Arial"/>
          <w:sz w:val="24"/>
          <w:szCs w:val="24"/>
        </w:rPr>
        <w:t>sy'n</w:t>
      </w:r>
      <w:proofErr w:type="spellEnd"/>
      <w:r w:rsidRPr="002C64A9">
        <w:rPr>
          <w:rFonts w:ascii="Arial" w:hAnsi="Arial" w:cs="Arial"/>
          <w:sz w:val="24"/>
          <w:szCs w:val="24"/>
        </w:rPr>
        <w:t xml:space="preserve"> </w:t>
      </w:r>
      <w:proofErr w:type="spellStart"/>
      <w:r w:rsidRPr="002C64A9">
        <w:rPr>
          <w:rFonts w:ascii="Arial" w:hAnsi="Arial" w:cs="Arial"/>
          <w:sz w:val="24"/>
          <w:szCs w:val="24"/>
        </w:rPr>
        <w:t>llai</w:t>
      </w:r>
      <w:proofErr w:type="spellEnd"/>
      <w:r w:rsidRPr="002C64A9">
        <w:rPr>
          <w:rFonts w:ascii="Arial" w:hAnsi="Arial" w:cs="Arial"/>
          <w:sz w:val="24"/>
          <w:szCs w:val="24"/>
        </w:rPr>
        <w:t xml:space="preserve"> nag </w:t>
      </w:r>
      <w:proofErr w:type="spellStart"/>
      <w:r w:rsidRPr="002C64A9">
        <w:rPr>
          <w:rFonts w:ascii="Arial" w:hAnsi="Arial" w:cs="Arial"/>
          <w:sz w:val="24"/>
          <w:szCs w:val="24"/>
        </w:rPr>
        <w:t>optimaidd</w:t>
      </w:r>
      <w:proofErr w:type="spellEnd"/>
      <w:r w:rsidRPr="002C64A9">
        <w:rPr>
          <w:rFonts w:ascii="Arial" w:hAnsi="Arial" w:cs="Arial"/>
          <w:sz w:val="24"/>
          <w:szCs w:val="24"/>
        </w:rPr>
        <w:t xml:space="preserve"> (</w:t>
      </w:r>
      <w:proofErr w:type="spellStart"/>
      <w:r w:rsidRPr="002C64A9">
        <w:rPr>
          <w:rFonts w:ascii="Arial" w:hAnsi="Arial" w:cs="Arial"/>
          <w:sz w:val="24"/>
          <w:szCs w:val="24"/>
        </w:rPr>
        <w:t>yn</w:t>
      </w:r>
      <w:proofErr w:type="spellEnd"/>
      <w:r w:rsidRPr="002C64A9">
        <w:rPr>
          <w:rFonts w:ascii="Arial" w:hAnsi="Arial" w:cs="Arial"/>
          <w:sz w:val="24"/>
          <w:szCs w:val="24"/>
        </w:rPr>
        <w:t xml:space="preserve"> </w:t>
      </w:r>
      <w:proofErr w:type="spellStart"/>
      <w:r w:rsidRPr="002C64A9">
        <w:rPr>
          <w:rFonts w:ascii="Arial" w:hAnsi="Arial" w:cs="Arial"/>
          <w:sz w:val="24"/>
          <w:szCs w:val="24"/>
        </w:rPr>
        <w:t>enwedig</w:t>
      </w:r>
      <w:proofErr w:type="spellEnd"/>
      <w:r w:rsidRPr="002C64A9">
        <w:rPr>
          <w:rFonts w:ascii="Arial" w:hAnsi="Arial" w:cs="Arial"/>
          <w:sz w:val="24"/>
          <w:szCs w:val="24"/>
        </w:rPr>
        <w:t xml:space="preserve"> y </w:t>
      </w:r>
      <w:proofErr w:type="spellStart"/>
      <w:r w:rsidRPr="002C64A9">
        <w:rPr>
          <w:rFonts w:ascii="Arial" w:hAnsi="Arial" w:cs="Arial"/>
          <w:sz w:val="24"/>
          <w:szCs w:val="24"/>
        </w:rPr>
        <w:t>prinder</w:t>
      </w:r>
      <w:proofErr w:type="spellEnd"/>
      <w:r w:rsidRPr="002C64A9">
        <w:rPr>
          <w:rFonts w:ascii="Arial" w:hAnsi="Arial" w:cs="Arial"/>
          <w:sz w:val="24"/>
          <w:szCs w:val="24"/>
        </w:rPr>
        <w:t xml:space="preserve"> </w:t>
      </w:r>
      <w:proofErr w:type="spellStart"/>
      <w:r w:rsidRPr="002C64A9">
        <w:rPr>
          <w:rFonts w:ascii="Arial" w:hAnsi="Arial" w:cs="Arial"/>
          <w:sz w:val="24"/>
          <w:szCs w:val="24"/>
        </w:rPr>
        <w:t>cenedlaethol</w:t>
      </w:r>
      <w:proofErr w:type="spellEnd"/>
      <w:r w:rsidRPr="002C64A9">
        <w:rPr>
          <w:rFonts w:ascii="Arial" w:hAnsi="Arial" w:cs="Arial"/>
          <w:sz w:val="24"/>
          <w:szCs w:val="24"/>
        </w:rPr>
        <w:t xml:space="preserve"> </w:t>
      </w:r>
      <w:proofErr w:type="spellStart"/>
      <w:r w:rsidRPr="002C64A9">
        <w:rPr>
          <w:rFonts w:ascii="Arial" w:hAnsi="Arial" w:cs="Arial"/>
          <w:sz w:val="24"/>
          <w:szCs w:val="24"/>
        </w:rPr>
        <w:t>dybryd</w:t>
      </w:r>
      <w:proofErr w:type="spellEnd"/>
      <w:r w:rsidRPr="002C64A9">
        <w:rPr>
          <w:rFonts w:ascii="Arial" w:hAnsi="Arial" w:cs="Arial"/>
          <w:sz w:val="24"/>
          <w:szCs w:val="24"/>
        </w:rPr>
        <w:t xml:space="preserve"> o </w:t>
      </w:r>
      <w:proofErr w:type="spellStart"/>
      <w:r w:rsidRPr="002C64A9">
        <w:rPr>
          <w:rFonts w:ascii="Arial" w:hAnsi="Arial" w:cs="Arial"/>
          <w:sz w:val="24"/>
          <w:szCs w:val="24"/>
        </w:rPr>
        <w:t>weithwyr</w:t>
      </w:r>
      <w:proofErr w:type="spellEnd"/>
      <w:r w:rsidRPr="002C64A9">
        <w:rPr>
          <w:rFonts w:ascii="Arial" w:hAnsi="Arial" w:cs="Arial"/>
          <w:sz w:val="24"/>
          <w:szCs w:val="24"/>
        </w:rPr>
        <w:t xml:space="preserve"> </w:t>
      </w:r>
      <w:proofErr w:type="spellStart"/>
      <w:r w:rsidRPr="002C64A9">
        <w:rPr>
          <w:rFonts w:ascii="Arial" w:hAnsi="Arial" w:cs="Arial"/>
          <w:sz w:val="24"/>
          <w:szCs w:val="24"/>
        </w:rPr>
        <w:t>cymdeithasol</w:t>
      </w:r>
      <w:proofErr w:type="spellEnd"/>
      <w:r w:rsidRPr="002C64A9">
        <w:rPr>
          <w:rFonts w:ascii="Arial" w:hAnsi="Arial" w:cs="Arial"/>
          <w:sz w:val="24"/>
          <w:szCs w:val="24"/>
        </w:rPr>
        <w:t xml:space="preserve"> </w:t>
      </w:r>
      <w:proofErr w:type="spellStart"/>
      <w:r w:rsidRPr="002C64A9">
        <w:rPr>
          <w:rFonts w:ascii="Arial" w:hAnsi="Arial" w:cs="Arial"/>
          <w:sz w:val="24"/>
          <w:szCs w:val="24"/>
        </w:rPr>
        <w:t>gwasanaethau</w:t>
      </w:r>
      <w:proofErr w:type="spellEnd"/>
      <w:r w:rsidRPr="002C64A9">
        <w:rPr>
          <w:rFonts w:ascii="Arial" w:hAnsi="Arial" w:cs="Arial"/>
          <w:sz w:val="24"/>
          <w:szCs w:val="24"/>
        </w:rPr>
        <w:t xml:space="preserve"> plant</w:t>
      </w:r>
      <w:r w:rsidRPr="00866948">
        <w:rPr>
          <w:rFonts w:ascii="Arial" w:hAnsi="Arial" w:cs="Arial"/>
          <w:sz w:val="24"/>
          <w:szCs w:val="24"/>
        </w:rPr>
        <w:t>).</w:t>
      </w:r>
    </w:p>
    <w:p w14:paraId="79ED9096" w14:textId="77777777" w:rsidR="003A5447" w:rsidRPr="00866948" w:rsidRDefault="003A5447" w:rsidP="003A5447">
      <w:pPr>
        <w:rPr>
          <w:rFonts w:ascii="Arial" w:hAnsi="Arial" w:cs="Arial"/>
          <w:sz w:val="24"/>
          <w:szCs w:val="24"/>
        </w:rPr>
      </w:pPr>
    </w:p>
    <w:tbl>
      <w:tblPr>
        <w:tblStyle w:val="TableGrid"/>
        <w:tblW w:w="0" w:type="auto"/>
        <w:tblLook w:val="04A0" w:firstRow="1" w:lastRow="0" w:firstColumn="1" w:lastColumn="0" w:noHBand="0" w:noVBand="1"/>
      </w:tblPr>
      <w:tblGrid>
        <w:gridCol w:w="9016"/>
      </w:tblGrid>
      <w:tr w:rsidR="003A5447" w:rsidRPr="00A43B22" w14:paraId="5A87F689" w14:textId="77777777" w:rsidTr="007F54FC">
        <w:trPr>
          <w:trHeight w:val="6936"/>
        </w:trPr>
        <w:tc>
          <w:tcPr>
            <w:tcW w:w="9016" w:type="dxa"/>
            <w:shd w:val="clear" w:color="auto" w:fill="DBE5F1" w:themeFill="accent1" w:themeFillTint="33"/>
          </w:tcPr>
          <w:p w14:paraId="29D0BDD0" w14:textId="77777777" w:rsidR="003A5447" w:rsidRPr="00AF1A2B" w:rsidRDefault="003A5447" w:rsidP="007F54FC">
            <w:pPr>
              <w:spacing w:after="160" w:line="259" w:lineRule="auto"/>
              <w:rPr>
                <w:rFonts w:ascii="Calibri" w:eastAsia="Calibri" w:hAnsi="Calibri" w:cs="Times New Roman"/>
                <w:b/>
                <w:bCs/>
              </w:rPr>
            </w:pPr>
            <w:bookmarkStart w:id="3" w:name="_Hlk106282462"/>
            <w:proofErr w:type="spellStart"/>
            <w:r>
              <w:rPr>
                <w:rFonts w:ascii="Calibri" w:eastAsia="Calibri" w:hAnsi="Calibri" w:cs="Times New Roman"/>
                <w:b/>
                <w:bCs/>
              </w:rPr>
              <w:lastRenderedPageBreak/>
              <w:t>Tabl</w:t>
            </w:r>
            <w:proofErr w:type="spellEnd"/>
            <w:r w:rsidRPr="00AF1A2B">
              <w:rPr>
                <w:rFonts w:ascii="Calibri" w:eastAsia="Calibri" w:hAnsi="Calibri" w:cs="Times New Roman"/>
                <w:b/>
                <w:bCs/>
              </w:rPr>
              <w:t xml:space="preserve"> 3a.  </w:t>
            </w:r>
            <w:proofErr w:type="spellStart"/>
            <w:r w:rsidRPr="002C64A9">
              <w:rPr>
                <w:rFonts w:ascii="Calibri" w:eastAsia="Calibri" w:hAnsi="Calibri" w:cs="Times New Roman"/>
                <w:b/>
                <w:bCs/>
              </w:rPr>
              <w:t>Gweithga</w:t>
            </w:r>
            <w:r>
              <w:rPr>
                <w:rFonts w:ascii="Calibri" w:eastAsia="Calibri" w:hAnsi="Calibri" w:cs="Times New Roman"/>
                <w:b/>
                <w:bCs/>
              </w:rPr>
              <w:t>rwch</w:t>
            </w:r>
            <w:proofErr w:type="spellEnd"/>
            <w:r w:rsidRPr="002C64A9">
              <w:rPr>
                <w:rFonts w:ascii="Calibri" w:eastAsia="Calibri" w:hAnsi="Calibri" w:cs="Times New Roman"/>
                <w:b/>
                <w:bCs/>
              </w:rPr>
              <w:t xml:space="preserve"> </w:t>
            </w:r>
            <w:proofErr w:type="spellStart"/>
            <w:r w:rsidRPr="002C64A9">
              <w:rPr>
                <w:rFonts w:ascii="Calibri" w:eastAsia="Calibri" w:hAnsi="Calibri" w:cs="Times New Roman"/>
                <w:b/>
                <w:bCs/>
              </w:rPr>
              <w:t>Gwasanaethau</w:t>
            </w:r>
            <w:proofErr w:type="spellEnd"/>
            <w:r w:rsidRPr="002C64A9">
              <w:rPr>
                <w:rFonts w:ascii="Calibri" w:eastAsia="Calibri" w:hAnsi="Calibri" w:cs="Times New Roman"/>
                <w:b/>
                <w:bCs/>
              </w:rPr>
              <w:t xml:space="preserve"> Plant a </w:t>
            </w:r>
            <w:proofErr w:type="spellStart"/>
            <w:r w:rsidRPr="002C64A9">
              <w:rPr>
                <w:rFonts w:ascii="Calibri" w:eastAsia="Calibri" w:hAnsi="Calibri" w:cs="Times New Roman"/>
                <w:b/>
                <w:bCs/>
              </w:rPr>
              <w:t>Theuluoedd</w:t>
            </w:r>
            <w:proofErr w:type="spellEnd"/>
            <w:r w:rsidRPr="002C64A9">
              <w:rPr>
                <w:rFonts w:ascii="Calibri" w:eastAsia="Calibri" w:hAnsi="Calibri" w:cs="Times New Roman"/>
                <w:b/>
                <w:bCs/>
              </w:rPr>
              <w:t xml:space="preserve"> </w:t>
            </w:r>
            <w:proofErr w:type="spellStart"/>
            <w:r w:rsidRPr="002C64A9">
              <w:rPr>
                <w:rFonts w:ascii="Calibri" w:eastAsia="Calibri" w:hAnsi="Calibri" w:cs="Times New Roman"/>
                <w:b/>
                <w:bCs/>
              </w:rPr>
              <w:t>yn</w:t>
            </w:r>
            <w:proofErr w:type="spellEnd"/>
            <w:r w:rsidRPr="002C64A9">
              <w:rPr>
                <w:rFonts w:ascii="Calibri" w:eastAsia="Calibri" w:hAnsi="Calibri" w:cs="Times New Roman"/>
                <w:b/>
                <w:bCs/>
              </w:rPr>
              <w:t xml:space="preserve"> 2022-23 (Plant </w:t>
            </w:r>
            <w:proofErr w:type="spellStart"/>
            <w:r w:rsidRPr="002C64A9">
              <w:rPr>
                <w:rFonts w:ascii="Calibri" w:eastAsia="Calibri" w:hAnsi="Calibri" w:cs="Times New Roman"/>
                <w:b/>
                <w:bCs/>
              </w:rPr>
              <w:t>sy'n</w:t>
            </w:r>
            <w:proofErr w:type="spellEnd"/>
            <w:r w:rsidRPr="002C64A9">
              <w:rPr>
                <w:rFonts w:ascii="Calibri" w:eastAsia="Calibri" w:hAnsi="Calibri" w:cs="Times New Roman"/>
                <w:b/>
                <w:bCs/>
              </w:rPr>
              <w:t xml:space="preserve"> </w:t>
            </w:r>
            <w:proofErr w:type="spellStart"/>
            <w:r w:rsidRPr="002C64A9">
              <w:rPr>
                <w:rFonts w:ascii="Calibri" w:eastAsia="Calibri" w:hAnsi="Calibri" w:cs="Times New Roman"/>
                <w:b/>
                <w:bCs/>
              </w:rPr>
              <w:t>Derbyn</w:t>
            </w:r>
            <w:proofErr w:type="spellEnd"/>
            <w:r w:rsidRPr="002C64A9">
              <w:rPr>
                <w:rFonts w:ascii="Calibri" w:eastAsia="Calibri" w:hAnsi="Calibri" w:cs="Times New Roman"/>
                <w:b/>
                <w:bCs/>
              </w:rPr>
              <w:t xml:space="preserve"> </w:t>
            </w:r>
            <w:proofErr w:type="spellStart"/>
            <w:r w:rsidRPr="002C64A9">
              <w:rPr>
                <w:rFonts w:ascii="Calibri" w:eastAsia="Calibri" w:hAnsi="Calibri" w:cs="Times New Roman"/>
                <w:b/>
                <w:bCs/>
              </w:rPr>
              <w:t>Gofal</w:t>
            </w:r>
            <w:proofErr w:type="spellEnd"/>
            <w:r w:rsidRPr="00AF1A2B">
              <w:rPr>
                <w:rFonts w:ascii="Calibri" w:eastAsia="Calibri" w:hAnsi="Calibri" w:cs="Times New Roman"/>
                <w:b/>
                <w:bCs/>
              </w:rPr>
              <w:t>)</w:t>
            </w:r>
          </w:p>
          <w:p w14:paraId="480E8D95" w14:textId="77777777" w:rsidR="003A5447" w:rsidRPr="002C64A9" w:rsidRDefault="003A5447" w:rsidP="007F54FC">
            <w:pPr>
              <w:spacing w:after="160" w:line="259" w:lineRule="auto"/>
              <w:rPr>
                <w:rFonts w:ascii="Calibri" w:eastAsia="Calibri" w:hAnsi="Calibri" w:cs="Times New Roman"/>
              </w:rPr>
            </w:pPr>
            <w:r w:rsidRPr="002C64A9">
              <w:rPr>
                <w:rFonts w:ascii="Calibri" w:eastAsia="Calibri" w:hAnsi="Calibri" w:cs="Times New Roman"/>
              </w:rPr>
              <w:t xml:space="preserve">DS </w:t>
            </w:r>
            <w:proofErr w:type="spellStart"/>
            <w:r w:rsidRPr="002C64A9">
              <w:rPr>
                <w:rFonts w:ascii="Calibri" w:eastAsia="Calibri" w:hAnsi="Calibri" w:cs="Times New Roman"/>
              </w:rPr>
              <w:t>Dangosir</w:t>
            </w:r>
            <w:proofErr w:type="spellEnd"/>
            <w:r w:rsidRPr="002C64A9">
              <w:rPr>
                <w:rFonts w:ascii="Calibri" w:eastAsia="Calibri" w:hAnsi="Calibri" w:cs="Times New Roman"/>
              </w:rPr>
              <w:t xml:space="preserve"> data </w:t>
            </w:r>
            <w:proofErr w:type="spellStart"/>
            <w:r w:rsidRPr="002C64A9">
              <w:rPr>
                <w:rFonts w:ascii="Calibri" w:eastAsia="Calibri" w:hAnsi="Calibri" w:cs="Times New Roman"/>
              </w:rPr>
              <w:t>fel</w:t>
            </w:r>
            <w:proofErr w:type="spellEnd"/>
            <w:r w:rsidRPr="002C64A9">
              <w:rPr>
                <w:rFonts w:ascii="Calibri" w:eastAsia="Calibri" w:hAnsi="Calibri" w:cs="Times New Roman"/>
              </w:rPr>
              <w:t xml:space="preserve"> yr </w:t>
            </w:r>
            <w:proofErr w:type="spellStart"/>
            <w:r w:rsidRPr="002C64A9">
              <w:rPr>
                <w:rFonts w:ascii="Calibri" w:eastAsia="Calibri" w:hAnsi="Calibri" w:cs="Times New Roman"/>
              </w:rPr>
              <w:t>adroddwyd</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i</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Lywodraeth</w:t>
            </w:r>
            <w:proofErr w:type="spellEnd"/>
            <w:r w:rsidRPr="002C64A9">
              <w:rPr>
                <w:rFonts w:ascii="Calibri" w:eastAsia="Calibri" w:hAnsi="Calibri" w:cs="Times New Roman"/>
              </w:rPr>
              <w:t xml:space="preserve"> Cymru </w:t>
            </w:r>
            <w:proofErr w:type="spellStart"/>
            <w:r w:rsidRPr="002C64A9">
              <w:rPr>
                <w:rFonts w:ascii="Calibri" w:eastAsia="Calibri" w:hAnsi="Calibri" w:cs="Times New Roman"/>
              </w:rPr>
              <w:t>fel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rhan</w:t>
            </w:r>
            <w:proofErr w:type="spellEnd"/>
            <w:r w:rsidRPr="002C64A9">
              <w:rPr>
                <w:rFonts w:ascii="Calibri" w:eastAsia="Calibri" w:hAnsi="Calibri" w:cs="Times New Roman"/>
              </w:rPr>
              <w:t xml:space="preserve"> o </w:t>
            </w:r>
            <w:proofErr w:type="spellStart"/>
            <w:r w:rsidRPr="002C64A9">
              <w:rPr>
                <w:rFonts w:ascii="Calibri" w:eastAsia="Calibri" w:hAnsi="Calibri" w:cs="Times New Roman"/>
              </w:rPr>
              <w:t>fframwaith</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Perfformiad</w:t>
            </w:r>
            <w:proofErr w:type="spellEnd"/>
            <w:r w:rsidRPr="002C64A9">
              <w:rPr>
                <w:rFonts w:ascii="Calibri" w:eastAsia="Calibri" w:hAnsi="Calibri" w:cs="Times New Roman"/>
              </w:rPr>
              <w:t xml:space="preserve"> a </w:t>
            </w:r>
            <w:proofErr w:type="spellStart"/>
            <w:r w:rsidRPr="002C64A9">
              <w:rPr>
                <w:rFonts w:ascii="Calibri" w:eastAsia="Calibri" w:hAnsi="Calibri" w:cs="Times New Roman"/>
              </w:rPr>
              <w:t>Gwelliant</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Gwasanaethau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Cymdeithasol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newydd</w:t>
            </w:r>
            <w:proofErr w:type="spellEnd"/>
            <w:r w:rsidRPr="002C64A9">
              <w:rPr>
                <w:rFonts w:ascii="Calibri" w:eastAsia="Calibri" w:hAnsi="Calibri" w:cs="Times New Roman"/>
              </w:rPr>
              <w:t xml:space="preserve"> - </w:t>
            </w:r>
            <w:proofErr w:type="spellStart"/>
            <w:r w:rsidRPr="002C64A9">
              <w:rPr>
                <w:rFonts w:ascii="Calibri" w:eastAsia="Calibri" w:hAnsi="Calibri" w:cs="Times New Roman"/>
              </w:rPr>
              <w:t>blwyddyn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gyntaf</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adrodd</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i</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fetrigau</w:t>
            </w:r>
            <w:proofErr w:type="spellEnd"/>
            <w:r w:rsidRPr="002C64A9">
              <w:rPr>
                <w:rFonts w:ascii="Calibri" w:eastAsia="Calibri" w:hAnsi="Calibri" w:cs="Times New Roman"/>
              </w:rPr>
              <w:t>/</w:t>
            </w:r>
            <w:proofErr w:type="spellStart"/>
            <w:r w:rsidRPr="002C64A9">
              <w:rPr>
                <w:rFonts w:ascii="Calibri" w:eastAsia="Calibri" w:hAnsi="Calibri" w:cs="Times New Roman"/>
              </w:rPr>
              <w:t>diffiniadau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newydd</w:t>
            </w:r>
            <w:proofErr w:type="spellEnd"/>
            <w:r w:rsidRPr="002C64A9">
              <w:rPr>
                <w:rFonts w:ascii="Calibri" w:eastAsia="Calibri" w:hAnsi="Calibri" w:cs="Times New Roman"/>
              </w:rPr>
              <w:t>)</w:t>
            </w:r>
          </w:p>
          <w:p w14:paraId="715A6FBB" w14:textId="77777777" w:rsidR="003A5447" w:rsidRPr="002C64A9" w:rsidRDefault="003A5447" w:rsidP="007F54FC">
            <w:pPr>
              <w:spacing w:after="160" w:line="259" w:lineRule="auto"/>
              <w:rPr>
                <w:rFonts w:ascii="Calibri" w:eastAsia="Calibri" w:hAnsi="Calibri" w:cs="Times New Roman"/>
              </w:rPr>
            </w:pPr>
            <w:r w:rsidRPr="002C64A9">
              <w:rPr>
                <w:rFonts w:ascii="Calibri" w:eastAsia="Calibri" w:hAnsi="Calibri" w:cs="Times New Roman"/>
              </w:rPr>
              <w:t xml:space="preserve">CH/037a </w:t>
            </w:r>
            <w:proofErr w:type="spellStart"/>
            <w:r w:rsidRPr="002C64A9">
              <w:rPr>
                <w:rFonts w:ascii="Calibri" w:eastAsia="Calibri" w:hAnsi="Calibri" w:cs="Times New Roman"/>
              </w:rPr>
              <w:t>Nifer</w:t>
            </w:r>
            <w:proofErr w:type="spellEnd"/>
            <w:r w:rsidRPr="002C64A9">
              <w:rPr>
                <w:rFonts w:ascii="Calibri" w:eastAsia="Calibri" w:hAnsi="Calibri" w:cs="Times New Roman"/>
              </w:rPr>
              <w:t xml:space="preserve"> y plant </w:t>
            </w:r>
            <w:r>
              <w:rPr>
                <w:rFonts w:ascii="Calibri" w:eastAsia="Calibri" w:hAnsi="Calibri" w:cs="Times New Roman"/>
              </w:rPr>
              <w:t xml:space="preserve">a </w:t>
            </w:r>
            <w:proofErr w:type="spellStart"/>
            <w:r>
              <w:rPr>
                <w:rFonts w:ascii="Calibri" w:eastAsia="Calibri" w:hAnsi="Calibri" w:cs="Times New Roman"/>
              </w:rPr>
              <w:t>ddechreuodd</w:t>
            </w:r>
            <w:proofErr w:type="spellEnd"/>
            <w:r>
              <w:rPr>
                <w:rFonts w:ascii="Calibri" w:eastAsia="Calibri" w:hAnsi="Calibri" w:cs="Times New Roman"/>
              </w:rPr>
              <w:t xml:space="preserve"> </w:t>
            </w:r>
            <w:proofErr w:type="spellStart"/>
            <w:r>
              <w:rPr>
                <w:rFonts w:ascii="Calibri" w:eastAsia="Calibri" w:hAnsi="Calibri" w:cs="Times New Roman"/>
              </w:rPr>
              <w:t>d</w:t>
            </w:r>
            <w:r w:rsidRPr="002C64A9">
              <w:rPr>
                <w:rFonts w:ascii="Calibri" w:eastAsia="Calibri" w:hAnsi="Calibri" w:cs="Times New Roman"/>
              </w:rPr>
              <w:t>derbyn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ystod</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flwyddyn</w:t>
            </w:r>
            <w:proofErr w:type="spellEnd"/>
            <w:r w:rsidRPr="002C64A9">
              <w:rPr>
                <w:rFonts w:ascii="Calibri" w:eastAsia="Calibri" w:hAnsi="Calibri" w:cs="Times New Roman"/>
              </w:rPr>
              <w:t xml:space="preserve"> = </w:t>
            </w:r>
            <w:r w:rsidRPr="002C64A9">
              <w:rPr>
                <w:rFonts w:ascii="Calibri" w:eastAsia="Calibri" w:hAnsi="Calibri" w:cs="Times New Roman"/>
                <w:b/>
                <w:bCs/>
              </w:rPr>
              <w:t>109</w:t>
            </w:r>
            <w:r w:rsidRPr="002C64A9">
              <w:rPr>
                <w:rFonts w:ascii="Calibri" w:eastAsia="Calibri" w:hAnsi="Calibri" w:cs="Times New Roman"/>
              </w:rPr>
              <w:t xml:space="preserve"> (108)</w:t>
            </w:r>
          </w:p>
          <w:p w14:paraId="357D5AA3" w14:textId="77777777" w:rsidR="003A5447" w:rsidRPr="002C64A9" w:rsidRDefault="003A5447" w:rsidP="007F54FC">
            <w:pPr>
              <w:spacing w:after="160" w:line="259" w:lineRule="auto"/>
              <w:rPr>
                <w:rFonts w:ascii="Calibri" w:eastAsia="Calibri" w:hAnsi="Calibri" w:cs="Times New Roman"/>
              </w:rPr>
            </w:pPr>
            <w:r w:rsidRPr="002C64A9">
              <w:rPr>
                <w:rFonts w:ascii="Calibri" w:eastAsia="Calibri" w:hAnsi="Calibri" w:cs="Times New Roman"/>
              </w:rPr>
              <w:t xml:space="preserve">CH/037b* </w:t>
            </w:r>
            <w:proofErr w:type="spellStart"/>
            <w:r w:rsidRPr="002C64A9">
              <w:rPr>
                <w:rFonts w:ascii="Calibri" w:eastAsia="Calibri" w:hAnsi="Calibri" w:cs="Times New Roman"/>
              </w:rPr>
              <w:t>Nifer</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cyfnodau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newydd</w:t>
            </w:r>
            <w:proofErr w:type="spellEnd"/>
            <w:r w:rsidRPr="002C64A9">
              <w:rPr>
                <w:rFonts w:ascii="Calibri" w:eastAsia="Calibri" w:hAnsi="Calibri" w:cs="Times New Roman"/>
              </w:rPr>
              <w:t xml:space="preserve"> o </w:t>
            </w:r>
            <w:proofErr w:type="spellStart"/>
            <w:r w:rsidRPr="002C64A9">
              <w:rPr>
                <w:rFonts w:ascii="Calibri" w:eastAsia="Calibri" w:hAnsi="Calibri" w:cs="Times New Roman"/>
              </w:rPr>
              <w:t>blant</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dechrau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derbyn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ystod</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flwyddyn</w:t>
            </w:r>
            <w:proofErr w:type="spellEnd"/>
            <w:r w:rsidRPr="002C64A9">
              <w:rPr>
                <w:rFonts w:ascii="Calibri" w:eastAsia="Calibri" w:hAnsi="Calibri" w:cs="Times New Roman"/>
              </w:rPr>
              <w:t xml:space="preserve"> = </w:t>
            </w:r>
            <w:proofErr w:type="spellStart"/>
            <w:r w:rsidRPr="002C64A9">
              <w:rPr>
                <w:rFonts w:ascii="Calibri" w:eastAsia="Calibri" w:hAnsi="Calibri" w:cs="Times New Roman"/>
                <w:b/>
                <w:bCs/>
              </w:rPr>
              <w:t>Amh</w:t>
            </w:r>
            <w:proofErr w:type="spellEnd"/>
            <w:r w:rsidRPr="002C64A9">
              <w:rPr>
                <w:rFonts w:ascii="Calibri" w:eastAsia="Calibri" w:hAnsi="Calibri" w:cs="Times New Roman"/>
              </w:rPr>
              <w:t xml:space="preserve"> (112)</w:t>
            </w:r>
          </w:p>
          <w:p w14:paraId="250AE2E1" w14:textId="77777777" w:rsidR="003A5447" w:rsidRPr="002C64A9" w:rsidRDefault="003A5447" w:rsidP="007F54FC">
            <w:pPr>
              <w:spacing w:after="160" w:line="259" w:lineRule="auto"/>
              <w:rPr>
                <w:rFonts w:ascii="Calibri" w:eastAsia="Calibri" w:hAnsi="Calibri" w:cs="Times New Roman"/>
              </w:rPr>
            </w:pPr>
            <w:r w:rsidRPr="002C64A9">
              <w:rPr>
                <w:rFonts w:ascii="Calibri" w:eastAsia="Calibri" w:hAnsi="Calibri" w:cs="Times New Roman"/>
              </w:rPr>
              <w:t xml:space="preserve">CH/037c* </w:t>
            </w:r>
            <w:proofErr w:type="spellStart"/>
            <w:r w:rsidRPr="002C64A9">
              <w:rPr>
                <w:rFonts w:ascii="Calibri" w:eastAsia="Calibri" w:hAnsi="Calibri" w:cs="Times New Roman"/>
              </w:rPr>
              <w:t>Nifer</w:t>
            </w:r>
            <w:proofErr w:type="spellEnd"/>
            <w:r w:rsidRPr="002C64A9">
              <w:rPr>
                <w:rFonts w:ascii="Calibri" w:eastAsia="Calibri" w:hAnsi="Calibri" w:cs="Times New Roman"/>
              </w:rPr>
              <w:t xml:space="preserve"> yr </w:t>
            </w:r>
            <w:proofErr w:type="spellStart"/>
            <w:r w:rsidRPr="002C64A9">
              <w:rPr>
                <w:rFonts w:ascii="Calibri" w:eastAsia="Calibri" w:hAnsi="Calibri" w:cs="Times New Roman"/>
              </w:rPr>
              <w:t>achosion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newydd</w:t>
            </w:r>
            <w:proofErr w:type="spellEnd"/>
            <w:r w:rsidRPr="002C64A9">
              <w:rPr>
                <w:rFonts w:ascii="Calibri" w:eastAsia="Calibri" w:hAnsi="Calibri" w:cs="Times New Roman"/>
              </w:rPr>
              <w:t xml:space="preserve"> o </w:t>
            </w:r>
            <w:proofErr w:type="spellStart"/>
            <w:r w:rsidRPr="002C64A9">
              <w:rPr>
                <w:rFonts w:ascii="Calibri" w:eastAsia="Calibri" w:hAnsi="Calibri" w:cs="Times New Roman"/>
              </w:rPr>
              <w:t>blant</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dechrau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derbyn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ystod</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flwyddyn</w:t>
            </w:r>
            <w:proofErr w:type="spellEnd"/>
            <w:r w:rsidRPr="002C64A9">
              <w:rPr>
                <w:rFonts w:ascii="Calibri" w:eastAsia="Calibri" w:hAnsi="Calibri" w:cs="Times New Roman"/>
              </w:rPr>
              <w:t xml:space="preserve"> pan </w:t>
            </w:r>
            <w:proofErr w:type="spellStart"/>
            <w:r w:rsidRPr="002C64A9">
              <w:rPr>
                <w:rFonts w:ascii="Calibri" w:eastAsia="Calibri" w:hAnsi="Calibri" w:cs="Times New Roman"/>
              </w:rPr>
              <w:t>barhaodd</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cyfnod</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cychwynnol</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mewn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am 10 </w:t>
            </w:r>
            <w:proofErr w:type="spellStart"/>
            <w:r w:rsidRPr="002C64A9">
              <w:rPr>
                <w:rFonts w:ascii="Calibri" w:eastAsia="Calibri" w:hAnsi="Calibri" w:cs="Times New Roman"/>
              </w:rPr>
              <w:t>diwrnod</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gwaith</w:t>
            </w:r>
            <w:proofErr w:type="spellEnd"/>
            <w:r w:rsidRPr="002C64A9">
              <w:rPr>
                <w:rFonts w:ascii="Calibri" w:eastAsia="Calibri" w:hAnsi="Calibri" w:cs="Times New Roman"/>
              </w:rPr>
              <w:t xml:space="preserve"> neu </w:t>
            </w:r>
            <w:proofErr w:type="spellStart"/>
            <w:r w:rsidRPr="002C64A9">
              <w:rPr>
                <w:rFonts w:ascii="Calibri" w:eastAsia="Calibri" w:hAnsi="Calibri" w:cs="Times New Roman"/>
              </w:rPr>
              <w:t>fwy</w:t>
            </w:r>
            <w:proofErr w:type="spellEnd"/>
            <w:r w:rsidRPr="002C64A9">
              <w:rPr>
                <w:rFonts w:ascii="Calibri" w:eastAsia="Calibri" w:hAnsi="Calibri" w:cs="Times New Roman"/>
              </w:rPr>
              <w:t xml:space="preserve"> = </w:t>
            </w:r>
            <w:proofErr w:type="spellStart"/>
            <w:r w:rsidRPr="002C64A9">
              <w:rPr>
                <w:rFonts w:ascii="Calibri" w:eastAsia="Calibri" w:hAnsi="Calibri" w:cs="Times New Roman"/>
                <w:b/>
                <w:bCs/>
              </w:rPr>
              <w:t>Amh</w:t>
            </w:r>
            <w:proofErr w:type="spellEnd"/>
            <w:r w:rsidRPr="002C64A9">
              <w:rPr>
                <w:rFonts w:ascii="Calibri" w:eastAsia="Calibri" w:hAnsi="Calibri" w:cs="Times New Roman"/>
                <w:b/>
                <w:bCs/>
              </w:rPr>
              <w:t xml:space="preserve"> </w:t>
            </w:r>
            <w:r w:rsidRPr="002C64A9">
              <w:rPr>
                <w:rFonts w:ascii="Calibri" w:eastAsia="Calibri" w:hAnsi="Calibri" w:cs="Times New Roman"/>
              </w:rPr>
              <w:t>(104)</w:t>
            </w:r>
          </w:p>
          <w:p w14:paraId="2DAE860A" w14:textId="77777777" w:rsidR="003A5447" w:rsidRDefault="003A5447" w:rsidP="007F54FC">
            <w:pPr>
              <w:spacing w:after="160" w:line="259" w:lineRule="auto"/>
              <w:rPr>
                <w:rFonts w:ascii="Calibri" w:eastAsia="Calibri" w:hAnsi="Calibri" w:cs="Times New Roman"/>
              </w:rPr>
            </w:pPr>
            <w:r w:rsidRPr="002C64A9">
              <w:rPr>
                <w:rFonts w:ascii="Calibri" w:eastAsia="Calibri" w:hAnsi="Calibri" w:cs="Times New Roman"/>
              </w:rPr>
              <w:t xml:space="preserve">CH/038 </w:t>
            </w:r>
            <w:proofErr w:type="spellStart"/>
            <w:r w:rsidRPr="002C64A9">
              <w:rPr>
                <w:rFonts w:ascii="Calibri" w:eastAsia="Calibri" w:hAnsi="Calibri" w:cs="Times New Roman"/>
              </w:rPr>
              <w:t>Nifer</w:t>
            </w:r>
            <w:proofErr w:type="spellEnd"/>
            <w:r w:rsidRPr="002C64A9">
              <w:rPr>
                <w:rFonts w:ascii="Calibri" w:eastAsia="Calibri" w:hAnsi="Calibri" w:cs="Times New Roman"/>
              </w:rPr>
              <w:t xml:space="preserve"> y </w:t>
            </w:r>
            <w:proofErr w:type="spellStart"/>
            <w:r w:rsidRPr="002C64A9">
              <w:rPr>
                <w:rFonts w:ascii="Calibri" w:eastAsia="Calibri" w:hAnsi="Calibri" w:cs="Times New Roman"/>
              </w:rPr>
              <w:t>cynlluniau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a </w:t>
            </w:r>
            <w:proofErr w:type="spellStart"/>
            <w:r w:rsidRPr="002C64A9">
              <w:rPr>
                <w:rFonts w:ascii="Calibri" w:eastAsia="Calibri" w:hAnsi="Calibri" w:cs="Times New Roman"/>
              </w:rPr>
              <w:t>chymorth</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rhan</w:t>
            </w:r>
            <w:proofErr w:type="spellEnd"/>
            <w:r w:rsidRPr="002C64A9">
              <w:rPr>
                <w:rFonts w:ascii="Calibri" w:eastAsia="Calibri" w:hAnsi="Calibri" w:cs="Times New Roman"/>
              </w:rPr>
              <w:t xml:space="preserve"> 6 a </w:t>
            </w:r>
            <w:proofErr w:type="spellStart"/>
            <w:r w:rsidRPr="002C64A9">
              <w:rPr>
                <w:rFonts w:ascii="Calibri" w:eastAsia="Calibri" w:hAnsi="Calibri" w:cs="Times New Roman"/>
              </w:rPr>
              <w:t>gwblhawyd</w:t>
            </w:r>
            <w:proofErr w:type="spellEnd"/>
            <w:r w:rsidRPr="002C64A9">
              <w:rPr>
                <w:rFonts w:ascii="Calibri" w:eastAsia="Calibri" w:hAnsi="Calibri" w:cs="Times New Roman"/>
              </w:rPr>
              <w:t xml:space="preserve"> o </w:t>
            </w:r>
            <w:proofErr w:type="spellStart"/>
            <w:r w:rsidRPr="002C64A9">
              <w:rPr>
                <w:rFonts w:ascii="Calibri" w:eastAsia="Calibri" w:hAnsi="Calibri" w:cs="Times New Roman"/>
              </w:rPr>
              <w:t>fewn</w:t>
            </w:r>
            <w:proofErr w:type="spellEnd"/>
            <w:r w:rsidRPr="002C64A9">
              <w:rPr>
                <w:rFonts w:ascii="Calibri" w:eastAsia="Calibri" w:hAnsi="Calibri" w:cs="Times New Roman"/>
              </w:rPr>
              <w:t xml:space="preserve"> 10 </w:t>
            </w:r>
            <w:proofErr w:type="spellStart"/>
            <w:r w:rsidRPr="002C64A9">
              <w:rPr>
                <w:rFonts w:ascii="Calibri" w:eastAsia="Calibri" w:hAnsi="Calibri" w:cs="Times New Roman"/>
              </w:rPr>
              <w:t>diwrnod</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gwaith</w:t>
            </w:r>
            <w:proofErr w:type="spellEnd"/>
            <w:r w:rsidRPr="002C64A9">
              <w:rPr>
                <w:rFonts w:ascii="Calibri" w:eastAsia="Calibri" w:hAnsi="Calibri" w:cs="Times New Roman"/>
              </w:rPr>
              <w:t xml:space="preserve"> o </w:t>
            </w:r>
            <w:proofErr w:type="spellStart"/>
            <w:r w:rsidRPr="002C64A9">
              <w:rPr>
                <w:rFonts w:ascii="Calibri" w:eastAsia="Calibri" w:hAnsi="Calibri" w:cs="Times New Roman"/>
              </w:rPr>
              <w:t>ddechrau</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derbyn</w:t>
            </w:r>
            <w:proofErr w:type="spellEnd"/>
            <w:r w:rsidRPr="002C64A9">
              <w:rPr>
                <w:rFonts w:ascii="Calibri" w:eastAsia="Calibri" w:hAnsi="Calibri" w:cs="Times New Roman"/>
              </w:rPr>
              <w:t xml:space="preserve"> </w:t>
            </w:r>
            <w:proofErr w:type="spellStart"/>
            <w:r w:rsidRPr="002C64A9">
              <w:rPr>
                <w:rFonts w:ascii="Calibri" w:eastAsia="Calibri" w:hAnsi="Calibri" w:cs="Times New Roman"/>
              </w:rPr>
              <w:t>gofal</w:t>
            </w:r>
            <w:proofErr w:type="spellEnd"/>
            <w:r w:rsidRPr="002C64A9">
              <w:rPr>
                <w:rFonts w:ascii="Calibri" w:eastAsia="Calibri" w:hAnsi="Calibri" w:cs="Times New Roman"/>
              </w:rPr>
              <w:t xml:space="preserve"> </w:t>
            </w:r>
            <w:r w:rsidRPr="00AF1A2B">
              <w:rPr>
                <w:rFonts w:ascii="Calibri" w:eastAsia="Calibri" w:hAnsi="Calibri" w:cs="Times New Roman"/>
              </w:rPr>
              <w:t xml:space="preserve">= </w:t>
            </w:r>
            <w:r>
              <w:rPr>
                <w:rFonts w:ascii="Calibri" w:eastAsia="Calibri" w:hAnsi="Calibri" w:cs="Times New Roman"/>
                <w:b/>
                <w:bCs/>
              </w:rPr>
              <w:t>67</w:t>
            </w:r>
            <w:r w:rsidRPr="00AF1A2B">
              <w:rPr>
                <w:rFonts w:ascii="Calibri" w:eastAsia="Calibri" w:hAnsi="Calibri" w:cs="Times New Roman"/>
                <w:b/>
                <w:bCs/>
              </w:rPr>
              <w:t xml:space="preserve"> </w:t>
            </w:r>
            <w:r w:rsidRPr="00AF1A2B">
              <w:rPr>
                <w:rFonts w:ascii="Calibri" w:eastAsia="Calibri" w:hAnsi="Calibri" w:cs="Times New Roman"/>
              </w:rPr>
              <w:t>(</w:t>
            </w:r>
            <w:r>
              <w:rPr>
                <w:rFonts w:ascii="Calibri" w:eastAsia="Calibri" w:hAnsi="Calibri" w:cs="Times New Roman"/>
              </w:rPr>
              <w:t>13</w:t>
            </w:r>
            <w:r w:rsidRPr="00AF1A2B">
              <w:rPr>
                <w:rFonts w:ascii="Calibri" w:eastAsia="Calibri" w:hAnsi="Calibri" w:cs="Times New Roman"/>
              </w:rPr>
              <w:t>)</w:t>
            </w:r>
          </w:p>
          <w:p w14:paraId="1B58FF3B"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CH/039 </w:t>
            </w:r>
            <w:proofErr w:type="spellStart"/>
            <w:r w:rsidRPr="00C945E2">
              <w:rPr>
                <w:rFonts w:ascii="Calibri" w:eastAsia="Calibri" w:hAnsi="Calibri" w:cs="Times New Roman"/>
              </w:rPr>
              <w:t>Nifer</w:t>
            </w:r>
            <w:proofErr w:type="spellEnd"/>
            <w:r w:rsidRPr="00C945E2">
              <w:rPr>
                <w:rFonts w:ascii="Calibri" w:eastAsia="Calibri" w:hAnsi="Calibri" w:cs="Times New Roman"/>
              </w:rPr>
              <w:t xml:space="preserve"> y plant </w:t>
            </w:r>
            <w:proofErr w:type="gramStart"/>
            <w:r w:rsidRPr="00C945E2">
              <w:rPr>
                <w:rFonts w:ascii="Calibri" w:eastAsia="Calibri" w:hAnsi="Calibri" w:cs="Times New Roman"/>
              </w:rPr>
              <w:t>a</w:t>
            </w:r>
            <w:proofErr w:type="gramEnd"/>
            <w:r w:rsidRPr="00C945E2">
              <w:rPr>
                <w:rFonts w:ascii="Calibri" w:eastAsia="Calibri" w:hAnsi="Calibri" w:cs="Times New Roman"/>
              </w:rPr>
              <w:t xml:space="preserve"> </w:t>
            </w:r>
            <w:proofErr w:type="spellStart"/>
            <w:r w:rsidRPr="00C945E2">
              <w:rPr>
                <w:rFonts w:ascii="Calibri" w:eastAsia="Calibri" w:hAnsi="Calibri" w:cs="Times New Roman"/>
              </w:rPr>
              <w:t>oedd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derbyn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ar</w:t>
            </w:r>
            <w:proofErr w:type="spellEnd"/>
            <w:r w:rsidRPr="00C945E2">
              <w:rPr>
                <w:rFonts w:ascii="Calibri" w:eastAsia="Calibri" w:hAnsi="Calibri" w:cs="Times New Roman"/>
              </w:rPr>
              <w:t xml:space="preserve"> 31 Mawrth = </w:t>
            </w:r>
            <w:r w:rsidRPr="00C945E2">
              <w:rPr>
                <w:rFonts w:ascii="Calibri" w:eastAsia="Calibri" w:hAnsi="Calibri" w:cs="Times New Roman"/>
                <w:b/>
                <w:bCs/>
              </w:rPr>
              <w:t>481</w:t>
            </w:r>
            <w:r w:rsidRPr="00C945E2">
              <w:rPr>
                <w:rFonts w:ascii="Calibri" w:eastAsia="Calibri" w:hAnsi="Calibri" w:cs="Times New Roman"/>
              </w:rPr>
              <w:t xml:space="preserve"> (488)</w:t>
            </w:r>
          </w:p>
          <w:p w14:paraId="40444CDB"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CH/042a </w:t>
            </w:r>
            <w:proofErr w:type="spellStart"/>
            <w:r w:rsidRPr="00C945E2">
              <w:rPr>
                <w:rFonts w:ascii="Calibri" w:eastAsia="Calibri" w:hAnsi="Calibri" w:cs="Times New Roman"/>
              </w:rPr>
              <w:t>Nifer</w:t>
            </w:r>
            <w:proofErr w:type="spellEnd"/>
            <w:r w:rsidRPr="00C945E2">
              <w:rPr>
                <w:rFonts w:ascii="Calibri" w:eastAsia="Calibri" w:hAnsi="Calibri" w:cs="Times New Roman"/>
              </w:rPr>
              <w:t xml:space="preserve"> yr </w:t>
            </w:r>
            <w:proofErr w:type="spellStart"/>
            <w:r w:rsidRPr="00C945E2">
              <w:rPr>
                <w:rFonts w:ascii="Calibri" w:eastAsia="Calibri" w:hAnsi="Calibri" w:cs="Times New Roman"/>
              </w:rPr>
              <w:t>ymweliadau</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statudol</w:t>
            </w:r>
            <w:proofErr w:type="spellEnd"/>
            <w:r w:rsidRPr="00C945E2">
              <w:rPr>
                <w:rFonts w:ascii="Calibri" w:eastAsia="Calibri" w:hAnsi="Calibri" w:cs="Times New Roman"/>
              </w:rPr>
              <w:t xml:space="preserve"> â </w:t>
            </w:r>
            <w:proofErr w:type="spellStart"/>
            <w:r w:rsidRPr="00C945E2">
              <w:rPr>
                <w:rFonts w:ascii="Calibri" w:eastAsia="Calibri" w:hAnsi="Calibri" w:cs="Times New Roman"/>
              </w:rPr>
              <w:t>phlant</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derbyn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a </w:t>
            </w:r>
            <w:proofErr w:type="spellStart"/>
            <w:r w:rsidRPr="00C945E2">
              <w:rPr>
                <w:rFonts w:ascii="Calibri" w:eastAsia="Calibri" w:hAnsi="Calibri" w:cs="Times New Roman"/>
              </w:rPr>
              <w:t>gwblhawyd</w:t>
            </w:r>
            <w:proofErr w:type="spellEnd"/>
            <w:r w:rsidRPr="00C945E2">
              <w:rPr>
                <w:rFonts w:ascii="Calibri" w:eastAsia="Calibri" w:hAnsi="Calibri" w:cs="Times New Roman"/>
              </w:rPr>
              <w:t xml:space="preserve"> = </w:t>
            </w:r>
            <w:r w:rsidRPr="00C945E2">
              <w:rPr>
                <w:rFonts w:ascii="Calibri" w:eastAsia="Calibri" w:hAnsi="Calibri" w:cs="Times New Roman"/>
                <w:b/>
                <w:bCs/>
              </w:rPr>
              <w:t>6,127</w:t>
            </w:r>
            <w:r w:rsidRPr="00C945E2">
              <w:rPr>
                <w:rFonts w:ascii="Calibri" w:eastAsia="Calibri" w:hAnsi="Calibri" w:cs="Times New Roman"/>
              </w:rPr>
              <w:t xml:space="preserve"> (-)</w:t>
            </w:r>
          </w:p>
          <w:p w14:paraId="17453FE8"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CH/043* </w:t>
            </w:r>
            <w:proofErr w:type="spellStart"/>
            <w:r w:rsidRPr="00C945E2">
              <w:rPr>
                <w:rFonts w:ascii="Calibri" w:eastAsia="Calibri" w:hAnsi="Calibri" w:cs="Times New Roman"/>
              </w:rPr>
              <w:t>Nifer</w:t>
            </w:r>
            <w:proofErr w:type="spellEnd"/>
            <w:r w:rsidRPr="00C945E2">
              <w:rPr>
                <w:rFonts w:ascii="Calibri" w:eastAsia="Calibri" w:hAnsi="Calibri" w:cs="Times New Roman"/>
              </w:rPr>
              <w:t xml:space="preserve"> y plant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derbyn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ar</w:t>
            </w:r>
            <w:proofErr w:type="spellEnd"/>
            <w:r w:rsidRPr="00C945E2">
              <w:rPr>
                <w:rFonts w:ascii="Calibri" w:eastAsia="Calibri" w:hAnsi="Calibri" w:cs="Times New Roman"/>
              </w:rPr>
              <w:t xml:space="preserve"> 31 Mawrth </w:t>
            </w:r>
            <w:r>
              <w:rPr>
                <w:rFonts w:ascii="Calibri" w:eastAsia="Calibri" w:hAnsi="Calibri" w:cs="Times New Roman"/>
              </w:rPr>
              <w:t xml:space="preserve">a </w:t>
            </w:r>
            <w:proofErr w:type="spellStart"/>
            <w:r>
              <w:rPr>
                <w:rFonts w:ascii="Calibri" w:eastAsia="Calibri" w:hAnsi="Calibri" w:cs="Times New Roman"/>
              </w:rPr>
              <w:t>gafodd</w:t>
            </w:r>
            <w:proofErr w:type="spellEnd"/>
            <w:r>
              <w:rPr>
                <w:rFonts w:ascii="Calibri" w:eastAsia="Calibri" w:hAnsi="Calibri" w:cs="Times New Roman"/>
              </w:rPr>
              <w:t xml:space="preserve"> </w:t>
            </w:r>
            <w:proofErr w:type="spellStart"/>
            <w:r>
              <w:rPr>
                <w:rFonts w:ascii="Calibri" w:eastAsia="Calibri" w:hAnsi="Calibri" w:cs="Times New Roman"/>
              </w:rPr>
              <w:t>dri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lleoliad</w:t>
            </w:r>
            <w:proofErr w:type="spellEnd"/>
            <w:r w:rsidRPr="00C945E2">
              <w:rPr>
                <w:rFonts w:ascii="Calibri" w:eastAsia="Calibri" w:hAnsi="Calibri" w:cs="Times New Roman"/>
              </w:rPr>
              <w:t xml:space="preserve"> neu </w:t>
            </w:r>
            <w:proofErr w:type="spellStart"/>
            <w:r w:rsidRPr="00C945E2">
              <w:rPr>
                <w:rFonts w:ascii="Calibri" w:eastAsia="Calibri" w:hAnsi="Calibri" w:cs="Times New Roman"/>
              </w:rPr>
              <w:t>fwy</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 </w:t>
            </w:r>
            <w:proofErr w:type="spellStart"/>
            <w:r w:rsidRPr="00C945E2">
              <w:rPr>
                <w:rFonts w:ascii="Calibri" w:eastAsia="Calibri" w:hAnsi="Calibri" w:cs="Times New Roman"/>
                <w:b/>
                <w:bCs/>
              </w:rPr>
              <w:t>Amh</w:t>
            </w:r>
            <w:proofErr w:type="spellEnd"/>
            <w:r w:rsidRPr="00C945E2">
              <w:rPr>
                <w:rFonts w:ascii="Calibri" w:eastAsia="Calibri" w:hAnsi="Calibri" w:cs="Times New Roman"/>
              </w:rPr>
              <w:t xml:space="preserve"> (31)</w:t>
            </w:r>
          </w:p>
          <w:p w14:paraId="56B172A8"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CH/044 </w:t>
            </w:r>
            <w:proofErr w:type="spellStart"/>
            <w:r w:rsidRPr="00C945E2">
              <w:rPr>
                <w:rFonts w:ascii="Calibri" w:eastAsia="Calibri" w:hAnsi="Calibri" w:cs="Times New Roman"/>
              </w:rPr>
              <w:t>Cyfanswm</w:t>
            </w:r>
            <w:proofErr w:type="spellEnd"/>
            <w:r w:rsidRPr="00C945E2">
              <w:rPr>
                <w:rFonts w:ascii="Calibri" w:eastAsia="Calibri" w:hAnsi="Calibri" w:cs="Times New Roman"/>
              </w:rPr>
              <w:t xml:space="preserve"> y plant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derbyn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ar</w:t>
            </w:r>
            <w:proofErr w:type="spellEnd"/>
            <w:r w:rsidRPr="00C945E2">
              <w:rPr>
                <w:rFonts w:ascii="Calibri" w:eastAsia="Calibri" w:hAnsi="Calibri" w:cs="Times New Roman"/>
              </w:rPr>
              <w:t xml:space="preserve"> 31 Mawrth </w:t>
            </w:r>
            <w:proofErr w:type="spellStart"/>
            <w:r w:rsidRPr="00C945E2">
              <w:rPr>
                <w:rFonts w:ascii="Calibri" w:eastAsia="Calibri" w:hAnsi="Calibri" w:cs="Times New Roman"/>
              </w:rPr>
              <w:t>sydd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wedi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newid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ysgol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unwaith</w:t>
            </w:r>
            <w:proofErr w:type="spellEnd"/>
            <w:r w:rsidRPr="00C945E2">
              <w:rPr>
                <w:rFonts w:ascii="Calibri" w:eastAsia="Calibri" w:hAnsi="Calibri" w:cs="Times New Roman"/>
              </w:rPr>
              <w:t xml:space="preserve"> neu </w:t>
            </w:r>
            <w:proofErr w:type="spellStart"/>
            <w:r w:rsidRPr="00C945E2">
              <w:rPr>
                <w:rFonts w:ascii="Calibri" w:eastAsia="Calibri" w:hAnsi="Calibri" w:cs="Times New Roman"/>
              </w:rPr>
              <w:t>fwy</w:t>
            </w:r>
            <w:proofErr w:type="spellEnd"/>
            <w:r w:rsidRPr="00C945E2">
              <w:rPr>
                <w:rFonts w:ascii="Calibri" w:eastAsia="Calibri" w:hAnsi="Calibri" w:cs="Times New Roman"/>
              </w:rPr>
              <w:t xml:space="preserve"> </w:t>
            </w:r>
            <w:r>
              <w:rPr>
                <w:rFonts w:ascii="Calibri" w:eastAsia="Calibri" w:hAnsi="Calibri" w:cs="Times New Roman"/>
              </w:rPr>
              <w:t xml:space="preserve">nag </w:t>
            </w:r>
            <w:proofErr w:type="spellStart"/>
            <w:r>
              <w:rPr>
                <w:rFonts w:ascii="Calibri" w:eastAsia="Calibri" w:hAnsi="Calibri" w:cs="Times New Roman"/>
              </w:rPr>
              <w:t>unwaith</w:t>
            </w:r>
            <w:proofErr w:type="spellEnd"/>
            <w:r>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(ac </w:t>
            </w:r>
            <w:proofErr w:type="spellStart"/>
            <w:r w:rsidRPr="00C945E2">
              <w:rPr>
                <w:rFonts w:ascii="Calibri" w:eastAsia="Calibri" w:hAnsi="Calibri" w:cs="Times New Roman"/>
              </w:rPr>
              <w:t>eithrio</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trefniadau</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trosiannol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symudiadau</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gysylltiedig</w:t>
            </w:r>
            <w:proofErr w:type="spellEnd"/>
            <w:r w:rsidRPr="00C945E2">
              <w:rPr>
                <w:rFonts w:ascii="Calibri" w:eastAsia="Calibri" w:hAnsi="Calibri" w:cs="Times New Roman"/>
              </w:rPr>
              <w:t xml:space="preserve"> â </w:t>
            </w:r>
            <w:proofErr w:type="spellStart"/>
            <w:r w:rsidRPr="00C945E2">
              <w:rPr>
                <w:rFonts w:ascii="Calibri" w:eastAsia="Calibri" w:hAnsi="Calibri" w:cs="Times New Roman"/>
              </w:rPr>
              <w:t>mabwysiadu</w:t>
            </w:r>
            <w:proofErr w:type="spellEnd"/>
            <w:r w:rsidRPr="00C945E2">
              <w:rPr>
                <w:rFonts w:ascii="Calibri" w:eastAsia="Calibri" w:hAnsi="Calibri" w:cs="Times New Roman"/>
              </w:rPr>
              <w:t xml:space="preserve"> neu </w:t>
            </w:r>
            <w:proofErr w:type="spellStart"/>
            <w:r w:rsidRPr="00C945E2">
              <w:rPr>
                <w:rFonts w:ascii="Calibri" w:eastAsia="Calibri" w:hAnsi="Calibri" w:cs="Times New Roman"/>
              </w:rPr>
              <w:t>symud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cartref</w:t>
            </w:r>
            <w:proofErr w:type="spellEnd"/>
            <w:r w:rsidRPr="00C945E2">
              <w:rPr>
                <w:rFonts w:ascii="Calibri" w:eastAsia="Calibri" w:hAnsi="Calibri" w:cs="Times New Roman"/>
              </w:rPr>
              <w:t xml:space="preserve">) = </w:t>
            </w:r>
            <w:r w:rsidRPr="00C945E2">
              <w:rPr>
                <w:rFonts w:ascii="Calibri" w:eastAsia="Calibri" w:hAnsi="Calibri" w:cs="Times New Roman"/>
                <w:b/>
                <w:bCs/>
              </w:rPr>
              <w:t>32</w:t>
            </w:r>
            <w:r w:rsidRPr="00C945E2">
              <w:rPr>
                <w:rFonts w:ascii="Calibri" w:eastAsia="Calibri" w:hAnsi="Calibri" w:cs="Times New Roman"/>
              </w:rPr>
              <w:t xml:space="preserve"> (22)</w:t>
            </w:r>
          </w:p>
          <w:p w14:paraId="70888CE4" w14:textId="77777777" w:rsidR="003A5447"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CH/052 </w:t>
            </w:r>
            <w:proofErr w:type="spellStart"/>
            <w:r w:rsidRPr="00C945E2">
              <w:rPr>
                <w:rFonts w:ascii="Calibri" w:eastAsia="Calibri" w:hAnsi="Calibri" w:cs="Times New Roman"/>
              </w:rPr>
              <w:t>Cyfanswm</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nifer</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rhai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gadael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sy’n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profi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digartrefedd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fel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diffinnir</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gan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Ddeddf</w:t>
            </w:r>
            <w:proofErr w:type="spellEnd"/>
            <w:r w:rsidRPr="00C945E2">
              <w:rPr>
                <w:rFonts w:ascii="Calibri" w:eastAsia="Calibri" w:hAnsi="Calibri" w:cs="Times New Roman"/>
              </w:rPr>
              <w:t xml:space="preserve"> Tai (Cymru) 2014</w:t>
            </w:r>
            <w:r>
              <w:rPr>
                <w:rFonts w:ascii="Calibri" w:eastAsia="Calibri" w:hAnsi="Calibri" w:cs="Times New Roman"/>
              </w:rPr>
              <w:t xml:space="preserve">= </w:t>
            </w:r>
            <w:r w:rsidRPr="00207715">
              <w:rPr>
                <w:rFonts w:ascii="Calibri" w:eastAsia="Calibri" w:hAnsi="Calibri" w:cs="Times New Roman"/>
                <w:b/>
                <w:bCs/>
              </w:rPr>
              <w:t xml:space="preserve">48 </w:t>
            </w:r>
            <w:r>
              <w:rPr>
                <w:rFonts w:ascii="Calibri" w:eastAsia="Calibri" w:hAnsi="Calibri" w:cs="Times New Roman"/>
              </w:rPr>
              <w:t>(42)</w:t>
            </w:r>
          </w:p>
          <w:bookmarkEnd w:id="3"/>
          <w:p w14:paraId="4191FC51"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CH/053 </w:t>
            </w:r>
            <w:proofErr w:type="spellStart"/>
            <w:r w:rsidRPr="00C945E2">
              <w:rPr>
                <w:rFonts w:ascii="Calibri" w:eastAsia="Calibri" w:hAnsi="Calibri" w:cs="Times New Roman"/>
              </w:rPr>
              <w:t>Cyfanswm</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nifer</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bobl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ifanc</w:t>
            </w:r>
            <w:proofErr w:type="spellEnd"/>
            <w:r w:rsidRPr="00C945E2">
              <w:rPr>
                <w:rFonts w:ascii="Calibri" w:eastAsia="Calibri" w:hAnsi="Calibri" w:cs="Times New Roman"/>
              </w:rPr>
              <w:t xml:space="preserve"> â </w:t>
            </w:r>
            <w:proofErr w:type="spellStart"/>
            <w:r w:rsidRPr="00C945E2">
              <w:rPr>
                <w:rFonts w:ascii="Calibri" w:eastAsia="Calibri" w:hAnsi="Calibri" w:cs="Times New Roman"/>
              </w:rPr>
              <w:t>phrofiad</w:t>
            </w:r>
            <w:proofErr w:type="spellEnd"/>
            <w:r w:rsidRPr="00C945E2">
              <w:rPr>
                <w:rFonts w:ascii="Calibri" w:eastAsia="Calibri" w:hAnsi="Calibri" w:cs="Times New Roman"/>
              </w:rPr>
              <w:t xml:space="preserve"> o </w:t>
            </w:r>
            <w:proofErr w:type="spellStart"/>
            <w:r w:rsidRPr="00C945E2">
              <w:rPr>
                <w:rFonts w:ascii="Calibri" w:eastAsia="Calibri" w:hAnsi="Calibri" w:cs="Times New Roman"/>
              </w:rPr>
              <w:t>ofal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ym</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mhob</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categori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ar</w:t>
            </w:r>
            <w:proofErr w:type="spellEnd"/>
            <w:r w:rsidRPr="00C945E2">
              <w:rPr>
                <w:rFonts w:ascii="Calibri" w:eastAsia="Calibri" w:hAnsi="Calibri" w:cs="Times New Roman"/>
              </w:rPr>
              <w:t xml:space="preserve"> 31 Mawrth = </w:t>
            </w:r>
            <w:r w:rsidRPr="00C945E2">
              <w:rPr>
                <w:rFonts w:ascii="Calibri" w:eastAsia="Calibri" w:hAnsi="Calibri" w:cs="Times New Roman"/>
                <w:b/>
                <w:bCs/>
              </w:rPr>
              <w:t>270</w:t>
            </w:r>
            <w:r w:rsidRPr="00C945E2">
              <w:rPr>
                <w:rFonts w:ascii="Calibri" w:eastAsia="Calibri" w:hAnsi="Calibri" w:cs="Times New Roman"/>
              </w:rPr>
              <w:t xml:space="preserve"> (344)</w:t>
            </w:r>
          </w:p>
          <w:p w14:paraId="18898213" w14:textId="77777777" w:rsidR="003A5447" w:rsidRPr="00C945E2" w:rsidRDefault="003A5447" w:rsidP="007F54FC">
            <w:pPr>
              <w:spacing w:after="160" w:line="259" w:lineRule="auto"/>
              <w:rPr>
                <w:rFonts w:ascii="Calibri" w:eastAsia="Calibri" w:hAnsi="Calibri" w:cs="Times New Roman"/>
              </w:rPr>
            </w:pPr>
            <w:r w:rsidRPr="00C945E2">
              <w:rPr>
                <w:rFonts w:ascii="Calibri" w:eastAsia="Calibri" w:hAnsi="Calibri" w:cs="Times New Roman"/>
              </w:rPr>
              <w:t xml:space="preserve">CH/056 </w:t>
            </w:r>
            <w:proofErr w:type="spellStart"/>
            <w:r w:rsidRPr="00C945E2">
              <w:rPr>
                <w:rFonts w:ascii="Calibri" w:eastAsia="Calibri" w:hAnsi="Calibri" w:cs="Times New Roman"/>
              </w:rPr>
              <w:t>Cyfanswm</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Cynigion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Rhagweithiol</w:t>
            </w:r>
            <w:proofErr w:type="spellEnd"/>
            <w:r w:rsidRPr="00C945E2">
              <w:rPr>
                <w:rFonts w:ascii="Calibri" w:eastAsia="Calibri" w:hAnsi="Calibri" w:cs="Times New Roman"/>
              </w:rPr>
              <w:t xml:space="preserve">” o </w:t>
            </w:r>
            <w:proofErr w:type="spellStart"/>
            <w:r w:rsidRPr="00C945E2">
              <w:rPr>
                <w:rFonts w:ascii="Calibri" w:eastAsia="Calibri" w:hAnsi="Calibri" w:cs="Times New Roman"/>
              </w:rPr>
              <w:t>eiriolaeth</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blant</w:t>
            </w:r>
            <w:proofErr w:type="spellEnd"/>
            <w:r w:rsidRPr="00C945E2">
              <w:rPr>
                <w:rFonts w:ascii="Calibri" w:eastAsia="Calibri" w:hAnsi="Calibri" w:cs="Times New Roman"/>
              </w:rPr>
              <w:t xml:space="preserve">, pump </w:t>
            </w:r>
            <w:proofErr w:type="spellStart"/>
            <w:r w:rsidRPr="00C945E2">
              <w:rPr>
                <w:rFonts w:ascii="Calibri" w:eastAsia="Calibri" w:hAnsi="Calibri" w:cs="Times New Roman"/>
              </w:rPr>
              <w:t>oed</w:t>
            </w:r>
            <w:proofErr w:type="spellEnd"/>
            <w:r w:rsidRPr="00C945E2">
              <w:rPr>
                <w:rFonts w:ascii="Calibri" w:eastAsia="Calibri" w:hAnsi="Calibri" w:cs="Times New Roman"/>
              </w:rPr>
              <w:t xml:space="preserve"> a </w:t>
            </w:r>
            <w:proofErr w:type="spellStart"/>
            <w:r w:rsidRPr="00C945E2">
              <w:rPr>
                <w:rFonts w:ascii="Calibri" w:eastAsia="Calibri" w:hAnsi="Calibri" w:cs="Times New Roman"/>
              </w:rPr>
              <w:t>hŷn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ar</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ddechrau’r</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gasglu</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 </w:t>
            </w:r>
            <w:r w:rsidRPr="00C945E2">
              <w:rPr>
                <w:rFonts w:ascii="Calibri" w:eastAsia="Calibri" w:hAnsi="Calibri" w:cs="Times New Roman"/>
                <w:b/>
                <w:bCs/>
              </w:rPr>
              <w:t>37</w:t>
            </w:r>
            <w:r w:rsidRPr="00C945E2">
              <w:rPr>
                <w:rFonts w:ascii="Calibri" w:eastAsia="Calibri" w:hAnsi="Calibri" w:cs="Times New Roman"/>
              </w:rPr>
              <w:t xml:space="preserve"> (-)</w:t>
            </w:r>
          </w:p>
          <w:p w14:paraId="6E4FD3CA" w14:textId="77777777" w:rsidR="003A5447" w:rsidRDefault="003A5447" w:rsidP="007F54FC">
            <w:pPr>
              <w:spacing w:after="160" w:line="259" w:lineRule="auto"/>
              <w:rPr>
                <w:rFonts w:cstheme="minorHAnsi"/>
              </w:rPr>
            </w:pPr>
            <w:r w:rsidRPr="00C945E2">
              <w:rPr>
                <w:rFonts w:ascii="Calibri" w:eastAsia="Calibri" w:hAnsi="Calibri" w:cs="Times New Roman"/>
              </w:rPr>
              <w:t xml:space="preserve">CH/057 </w:t>
            </w:r>
            <w:proofErr w:type="spellStart"/>
            <w:r w:rsidRPr="00C945E2">
              <w:rPr>
                <w:rFonts w:ascii="Calibri" w:eastAsia="Calibri" w:hAnsi="Calibri" w:cs="Times New Roman"/>
              </w:rPr>
              <w:t>Cyfanswm</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Cynigion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Rhagweithiol</w:t>
            </w:r>
            <w:proofErr w:type="spellEnd"/>
            <w:r w:rsidRPr="00C945E2">
              <w:rPr>
                <w:rFonts w:ascii="Calibri" w:eastAsia="Calibri" w:hAnsi="Calibri" w:cs="Times New Roman"/>
              </w:rPr>
              <w:t xml:space="preserve">” o </w:t>
            </w:r>
            <w:proofErr w:type="spellStart"/>
            <w:r w:rsidRPr="00C945E2">
              <w:rPr>
                <w:rFonts w:ascii="Calibri" w:eastAsia="Calibri" w:hAnsi="Calibri" w:cs="Times New Roman"/>
              </w:rPr>
              <w:t>eiriolaeth</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i</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blant</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ystod</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flwyddyn</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lle</w:t>
            </w:r>
            <w:proofErr w:type="spellEnd"/>
            <w:r w:rsidRPr="00C945E2">
              <w:rPr>
                <w:rFonts w:ascii="Calibri" w:eastAsia="Calibri" w:hAnsi="Calibri" w:cs="Times New Roman"/>
              </w:rPr>
              <w:t xml:space="preserve"> y </w:t>
            </w:r>
            <w:proofErr w:type="spellStart"/>
            <w:r w:rsidRPr="00C945E2">
              <w:rPr>
                <w:rFonts w:ascii="Calibri" w:eastAsia="Calibri" w:hAnsi="Calibri" w:cs="Times New Roman"/>
              </w:rPr>
              <w:t>darparwyd</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Eiriolwr</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Proffesiynol</w:t>
            </w:r>
            <w:proofErr w:type="spellEnd"/>
            <w:r w:rsidRPr="00C945E2">
              <w:rPr>
                <w:rFonts w:ascii="Calibri" w:eastAsia="Calibri" w:hAnsi="Calibri" w:cs="Times New Roman"/>
              </w:rPr>
              <w:t xml:space="preserve"> </w:t>
            </w:r>
            <w:proofErr w:type="spellStart"/>
            <w:r w:rsidRPr="00C945E2">
              <w:rPr>
                <w:rFonts w:ascii="Calibri" w:eastAsia="Calibri" w:hAnsi="Calibri" w:cs="Times New Roman"/>
              </w:rPr>
              <w:t>Annibynnol</w:t>
            </w:r>
            <w:proofErr w:type="spellEnd"/>
            <w:r w:rsidRPr="00C945E2">
              <w:rPr>
                <w:rFonts w:ascii="Calibri" w:eastAsia="Calibri" w:hAnsi="Calibri" w:cs="Times New Roman"/>
              </w:rPr>
              <w:t xml:space="preserve"> </w:t>
            </w:r>
            <w:r>
              <w:rPr>
                <w:rFonts w:cstheme="minorHAnsi"/>
              </w:rPr>
              <w:t xml:space="preserve">= </w:t>
            </w:r>
            <w:r w:rsidRPr="00207715">
              <w:rPr>
                <w:rFonts w:cstheme="minorHAnsi"/>
                <w:b/>
                <w:bCs/>
              </w:rPr>
              <w:t>35</w:t>
            </w:r>
            <w:r>
              <w:rPr>
                <w:rFonts w:cstheme="minorHAnsi"/>
              </w:rPr>
              <w:t xml:space="preserve"> (-)</w:t>
            </w:r>
          </w:p>
          <w:p w14:paraId="077CD1C4" w14:textId="77777777" w:rsidR="003A5447" w:rsidRPr="009C17E7" w:rsidRDefault="003A5447" w:rsidP="007F54FC">
            <w:pPr>
              <w:spacing w:after="160" w:line="259" w:lineRule="auto"/>
              <w:rPr>
                <w:rFonts w:ascii="Calibri" w:eastAsia="Calibri" w:hAnsi="Calibri" w:cs="Times New Roman"/>
              </w:rPr>
            </w:pPr>
            <w:r>
              <w:rPr>
                <w:rFonts w:cstheme="minorHAnsi"/>
              </w:rPr>
              <w:t xml:space="preserve">* </w:t>
            </w:r>
            <w:r>
              <w:rPr>
                <w:rStyle w:val="rynqvb"/>
              </w:rPr>
              <w:t xml:space="preserve">Mae </w:t>
            </w:r>
            <w:proofErr w:type="spellStart"/>
            <w:r>
              <w:rPr>
                <w:rStyle w:val="rynqvb"/>
              </w:rPr>
              <w:t>rhywfaint</w:t>
            </w:r>
            <w:proofErr w:type="spellEnd"/>
            <w:r>
              <w:rPr>
                <w:rStyle w:val="rynqvb"/>
              </w:rPr>
              <w:t xml:space="preserve"> o </w:t>
            </w:r>
            <w:proofErr w:type="spellStart"/>
            <w:r>
              <w:rPr>
                <w:rStyle w:val="rynqvb"/>
              </w:rPr>
              <w:t>ddata</w:t>
            </w:r>
            <w:proofErr w:type="spellEnd"/>
            <w:r>
              <w:rPr>
                <w:rStyle w:val="rynqvb"/>
              </w:rPr>
              <w:t xml:space="preserve"> Abertawe </w:t>
            </w:r>
            <w:proofErr w:type="spellStart"/>
            <w:r>
              <w:rPr>
                <w:rStyle w:val="rynqvb"/>
              </w:rPr>
              <w:t>ychwanegol</w:t>
            </w:r>
            <w:proofErr w:type="spellEnd"/>
            <w:r>
              <w:rPr>
                <w:rStyle w:val="rynqvb"/>
              </w:rPr>
              <w:t xml:space="preserve"> </w:t>
            </w:r>
            <w:proofErr w:type="spellStart"/>
            <w:r>
              <w:rPr>
                <w:rStyle w:val="rynqvb"/>
              </w:rPr>
              <w:t>yn</w:t>
            </w:r>
            <w:proofErr w:type="spellEnd"/>
            <w:r>
              <w:rPr>
                <w:rStyle w:val="rynqvb"/>
              </w:rPr>
              <w:t xml:space="preserve"> </w:t>
            </w:r>
            <w:proofErr w:type="spellStart"/>
            <w:r>
              <w:rPr>
                <w:rStyle w:val="rynqvb"/>
              </w:rPr>
              <w:t>cael</w:t>
            </w:r>
            <w:proofErr w:type="spellEnd"/>
            <w:r>
              <w:rPr>
                <w:rStyle w:val="rynqvb"/>
              </w:rPr>
              <w:t xml:space="preserve"> </w:t>
            </w:r>
            <w:proofErr w:type="spellStart"/>
            <w:r>
              <w:rPr>
                <w:rStyle w:val="rynqvb"/>
              </w:rPr>
              <w:t>ei</w:t>
            </w:r>
            <w:proofErr w:type="spellEnd"/>
            <w:r>
              <w:rPr>
                <w:rStyle w:val="rynqvb"/>
              </w:rPr>
              <w:t xml:space="preserve"> </w:t>
            </w:r>
            <w:proofErr w:type="spellStart"/>
            <w:r>
              <w:rPr>
                <w:rStyle w:val="rynqvb"/>
              </w:rPr>
              <w:t>ôl-boblogi</w:t>
            </w:r>
            <w:proofErr w:type="spellEnd"/>
            <w:r>
              <w:rPr>
                <w:rStyle w:val="rynqvb"/>
              </w:rPr>
              <w:t xml:space="preserve"> </w:t>
            </w:r>
            <w:proofErr w:type="spellStart"/>
            <w:r>
              <w:rPr>
                <w:rStyle w:val="rynqvb"/>
              </w:rPr>
              <w:t>gan</w:t>
            </w:r>
            <w:proofErr w:type="spellEnd"/>
            <w:r>
              <w:rPr>
                <w:rStyle w:val="rynqvb"/>
              </w:rPr>
              <w:t xml:space="preserve"> </w:t>
            </w:r>
            <w:proofErr w:type="spellStart"/>
            <w:r>
              <w:rPr>
                <w:rStyle w:val="rynqvb"/>
              </w:rPr>
              <w:t>Lywodraeth</w:t>
            </w:r>
            <w:proofErr w:type="spellEnd"/>
            <w:r>
              <w:rPr>
                <w:rStyle w:val="rynqvb"/>
              </w:rPr>
              <w:t xml:space="preserve"> Cymru </w:t>
            </w:r>
            <w:proofErr w:type="spellStart"/>
            <w:r>
              <w:rPr>
                <w:rStyle w:val="rynqvb"/>
              </w:rPr>
              <w:t>o'r</w:t>
            </w:r>
            <w:proofErr w:type="spellEnd"/>
            <w:r>
              <w:rPr>
                <w:rStyle w:val="rynqvb"/>
              </w:rPr>
              <w:t xml:space="preserve"> </w:t>
            </w:r>
            <w:proofErr w:type="spellStart"/>
            <w:r>
              <w:rPr>
                <w:rStyle w:val="rynqvb"/>
              </w:rPr>
              <w:t>datganiad</w:t>
            </w:r>
            <w:proofErr w:type="spellEnd"/>
            <w:r>
              <w:rPr>
                <w:rStyle w:val="rynqvb"/>
              </w:rPr>
              <w:t xml:space="preserve"> </w:t>
            </w:r>
            <w:proofErr w:type="spellStart"/>
            <w:r>
              <w:rPr>
                <w:rStyle w:val="rynqvb"/>
              </w:rPr>
              <w:t>Cyfrifiad</w:t>
            </w:r>
            <w:proofErr w:type="spellEnd"/>
            <w:r>
              <w:rPr>
                <w:rStyle w:val="rynqvb"/>
              </w:rPr>
              <w:t xml:space="preserve"> Plant </w:t>
            </w:r>
            <w:proofErr w:type="spellStart"/>
            <w:r>
              <w:rPr>
                <w:rStyle w:val="rynqvb"/>
              </w:rPr>
              <w:t>sy'n</w:t>
            </w:r>
            <w:proofErr w:type="spellEnd"/>
            <w:r>
              <w:rPr>
                <w:rStyle w:val="rynqvb"/>
              </w:rPr>
              <w:t xml:space="preserve"> </w:t>
            </w:r>
            <w:proofErr w:type="spellStart"/>
            <w:r>
              <w:rPr>
                <w:rStyle w:val="rynqvb"/>
              </w:rPr>
              <w:t>Derbyn</w:t>
            </w:r>
            <w:proofErr w:type="spellEnd"/>
            <w:r>
              <w:rPr>
                <w:rStyle w:val="rynqvb"/>
              </w:rPr>
              <w:t xml:space="preserve"> </w:t>
            </w:r>
            <w:proofErr w:type="spellStart"/>
            <w:r>
              <w:rPr>
                <w:rStyle w:val="rynqvb"/>
              </w:rPr>
              <w:t>Gofal</w:t>
            </w:r>
            <w:proofErr w:type="spellEnd"/>
            <w:r>
              <w:rPr>
                <w:rFonts w:ascii="Calibri" w:eastAsia="Calibri" w:hAnsi="Calibri" w:cs="Times New Roman"/>
              </w:rPr>
              <w:t>.</w:t>
            </w:r>
          </w:p>
        </w:tc>
      </w:tr>
      <w:bookmarkEnd w:id="2"/>
    </w:tbl>
    <w:p w14:paraId="2D09D7A9" w14:textId="77777777" w:rsidR="003A5447" w:rsidRDefault="003A5447" w:rsidP="003A5447">
      <w:pPr>
        <w:rPr>
          <w:rFonts w:ascii="Arial" w:hAnsi="Arial" w:cs="Arial"/>
          <w:sz w:val="24"/>
          <w:szCs w:val="24"/>
        </w:rPr>
      </w:pPr>
    </w:p>
    <w:p w14:paraId="6DA34BD4" w14:textId="77777777" w:rsidR="003A5447" w:rsidRPr="00866948" w:rsidRDefault="003A5447" w:rsidP="003A5447">
      <w:pPr>
        <w:rPr>
          <w:rFonts w:ascii="Arial" w:hAnsi="Arial" w:cs="Arial"/>
          <w:sz w:val="24"/>
          <w:szCs w:val="24"/>
        </w:rPr>
      </w:pPr>
      <w:r w:rsidRPr="00C945E2">
        <w:rPr>
          <w:rFonts w:ascii="Arial" w:hAnsi="Arial" w:cs="Arial"/>
          <w:sz w:val="24"/>
          <w:szCs w:val="24"/>
        </w:rPr>
        <w:t xml:space="preserve">Mae Abertawe </w:t>
      </w:r>
      <w:proofErr w:type="spellStart"/>
      <w:r w:rsidRPr="00C945E2">
        <w:rPr>
          <w:rFonts w:ascii="Arial" w:hAnsi="Arial" w:cs="Arial"/>
          <w:sz w:val="24"/>
          <w:szCs w:val="24"/>
        </w:rPr>
        <w:t>wedi</w:t>
      </w:r>
      <w:proofErr w:type="spellEnd"/>
      <w:r w:rsidRPr="00C945E2">
        <w:rPr>
          <w:rFonts w:ascii="Arial" w:hAnsi="Arial" w:cs="Arial"/>
          <w:sz w:val="24"/>
          <w:szCs w:val="24"/>
        </w:rPr>
        <w:t xml:space="preserve"> </w:t>
      </w:r>
      <w:proofErr w:type="spellStart"/>
      <w:r w:rsidRPr="00C945E2">
        <w:rPr>
          <w:rFonts w:ascii="Arial" w:hAnsi="Arial" w:cs="Arial"/>
          <w:sz w:val="24"/>
          <w:szCs w:val="24"/>
        </w:rPr>
        <w:t>gweithio'n</w:t>
      </w:r>
      <w:proofErr w:type="spellEnd"/>
      <w:r w:rsidRPr="00C945E2">
        <w:rPr>
          <w:rFonts w:ascii="Arial" w:hAnsi="Arial" w:cs="Arial"/>
          <w:sz w:val="24"/>
          <w:szCs w:val="24"/>
        </w:rPr>
        <w:t xml:space="preserve"> </w:t>
      </w:r>
      <w:proofErr w:type="spellStart"/>
      <w:r w:rsidRPr="00C945E2">
        <w:rPr>
          <w:rFonts w:ascii="Arial" w:hAnsi="Arial" w:cs="Arial"/>
          <w:sz w:val="24"/>
          <w:szCs w:val="24"/>
        </w:rPr>
        <w:t>galed</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leihau</w:t>
      </w:r>
      <w:proofErr w:type="spellEnd"/>
      <w:r w:rsidRPr="00C945E2">
        <w:rPr>
          <w:rFonts w:ascii="Arial" w:hAnsi="Arial" w:cs="Arial"/>
          <w:sz w:val="24"/>
          <w:szCs w:val="24"/>
        </w:rPr>
        <w:t xml:space="preserve"> </w:t>
      </w:r>
      <w:proofErr w:type="spellStart"/>
      <w:r w:rsidRPr="00C945E2">
        <w:rPr>
          <w:rFonts w:ascii="Arial" w:hAnsi="Arial" w:cs="Arial"/>
          <w:sz w:val="24"/>
          <w:szCs w:val="24"/>
        </w:rPr>
        <w:t>nifer</w:t>
      </w:r>
      <w:proofErr w:type="spellEnd"/>
      <w:r w:rsidRPr="00C945E2">
        <w:rPr>
          <w:rFonts w:ascii="Arial" w:hAnsi="Arial" w:cs="Arial"/>
          <w:sz w:val="24"/>
          <w:szCs w:val="24"/>
        </w:rPr>
        <w:t xml:space="preserve"> </w:t>
      </w:r>
      <w:proofErr w:type="spellStart"/>
      <w:r w:rsidRPr="00C945E2">
        <w:rPr>
          <w:rFonts w:ascii="Arial" w:hAnsi="Arial" w:cs="Arial"/>
          <w:sz w:val="24"/>
          <w:szCs w:val="24"/>
        </w:rPr>
        <w:t>cyffredinol</w:t>
      </w:r>
      <w:proofErr w:type="spellEnd"/>
      <w:r w:rsidRPr="00C945E2">
        <w:rPr>
          <w:rFonts w:ascii="Arial" w:hAnsi="Arial" w:cs="Arial"/>
          <w:sz w:val="24"/>
          <w:szCs w:val="24"/>
        </w:rPr>
        <w:t xml:space="preserve"> y plant </w:t>
      </w:r>
      <w:proofErr w:type="spellStart"/>
      <w:r w:rsidRPr="00C945E2">
        <w:rPr>
          <w:rFonts w:ascii="Arial" w:hAnsi="Arial" w:cs="Arial"/>
          <w:sz w:val="24"/>
          <w:szCs w:val="24"/>
        </w:rPr>
        <w:t>sy'n</w:t>
      </w:r>
      <w:proofErr w:type="spellEnd"/>
      <w:r w:rsidRPr="00C945E2">
        <w:rPr>
          <w:rFonts w:ascii="Arial" w:hAnsi="Arial" w:cs="Arial"/>
          <w:sz w:val="24"/>
          <w:szCs w:val="24"/>
        </w:rPr>
        <w:t xml:space="preserve"> </w:t>
      </w:r>
      <w:proofErr w:type="spellStart"/>
      <w:r w:rsidRPr="00C945E2">
        <w:rPr>
          <w:rFonts w:ascii="Arial" w:hAnsi="Arial" w:cs="Arial"/>
          <w:sz w:val="24"/>
          <w:szCs w:val="24"/>
        </w:rPr>
        <w:t>derbyn</w:t>
      </w:r>
      <w:proofErr w:type="spellEnd"/>
      <w:r w:rsidRPr="00C945E2">
        <w:rPr>
          <w:rFonts w:ascii="Arial" w:hAnsi="Arial" w:cs="Arial"/>
          <w:sz w:val="24"/>
          <w:szCs w:val="24"/>
        </w:rPr>
        <w:t xml:space="preserve"> </w:t>
      </w:r>
      <w:proofErr w:type="spellStart"/>
      <w:r w:rsidRPr="00C945E2">
        <w:rPr>
          <w:rFonts w:ascii="Arial" w:hAnsi="Arial" w:cs="Arial"/>
          <w:sz w:val="24"/>
          <w:szCs w:val="24"/>
        </w:rPr>
        <w:t>gofal</w:t>
      </w:r>
      <w:proofErr w:type="spellEnd"/>
      <w:r w:rsidRPr="00C945E2">
        <w:rPr>
          <w:rFonts w:ascii="Arial" w:hAnsi="Arial" w:cs="Arial"/>
          <w:sz w:val="24"/>
          <w:szCs w:val="24"/>
        </w:rPr>
        <w:t xml:space="preserve">, ac </w:t>
      </w:r>
      <w:proofErr w:type="spellStart"/>
      <w:r w:rsidRPr="00C945E2">
        <w:rPr>
          <w:rFonts w:ascii="Arial" w:hAnsi="Arial" w:cs="Arial"/>
          <w:sz w:val="24"/>
          <w:szCs w:val="24"/>
        </w:rPr>
        <w:t>rydym</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deall</w:t>
      </w:r>
      <w:proofErr w:type="spellEnd"/>
      <w:r w:rsidRPr="00C945E2">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well </w:t>
      </w:r>
      <w:proofErr w:type="spellStart"/>
      <w:r>
        <w:rPr>
          <w:rFonts w:ascii="Arial" w:hAnsi="Arial" w:cs="Arial"/>
          <w:sz w:val="24"/>
          <w:szCs w:val="24"/>
        </w:rPr>
        <w:t>b</w:t>
      </w:r>
      <w:r w:rsidRPr="00C945E2">
        <w:rPr>
          <w:rFonts w:ascii="Arial" w:hAnsi="Arial" w:cs="Arial"/>
          <w:sz w:val="24"/>
          <w:szCs w:val="24"/>
        </w:rPr>
        <w:t>roffil</w:t>
      </w:r>
      <w:proofErr w:type="spellEnd"/>
      <w:r w:rsidRPr="00C945E2">
        <w:rPr>
          <w:rFonts w:ascii="Arial" w:hAnsi="Arial" w:cs="Arial"/>
          <w:sz w:val="24"/>
          <w:szCs w:val="24"/>
        </w:rPr>
        <w:t xml:space="preserve"> y </w:t>
      </w:r>
      <w:proofErr w:type="spellStart"/>
      <w:r w:rsidRPr="00C945E2">
        <w:rPr>
          <w:rFonts w:ascii="Arial" w:hAnsi="Arial" w:cs="Arial"/>
          <w:sz w:val="24"/>
          <w:szCs w:val="24"/>
        </w:rPr>
        <w:t>grŵp</w:t>
      </w:r>
      <w:proofErr w:type="spellEnd"/>
      <w:r w:rsidRPr="00C945E2">
        <w:rPr>
          <w:rFonts w:ascii="Arial" w:hAnsi="Arial" w:cs="Arial"/>
          <w:sz w:val="24"/>
          <w:szCs w:val="24"/>
        </w:rPr>
        <w:t xml:space="preserve"> </w:t>
      </w:r>
      <w:proofErr w:type="spellStart"/>
      <w:r w:rsidRPr="00C945E2">
        <w:rPr>
          <w:rFonts w:ascii="Arial" w:hAnsi="Arial" w:cs="Arial"/>
          <w:sz w:val="24"/>
          <w:szCs w:val="24"/>
        </w:rPr>
        <w:t>poblogaeth</w:t>
      </w:r>
      <w:proofErr w:type="spellEnd"/>
      <w:r w:rsidRPr="00C945E2">
        <w:rPr>
          <w:rFonts w:ascii="Arial" w:hAnsi="Arial" w:cs="Arial"/>
          <w:sz w:val="24"/>
          <w:szCs w:val="24"/>
        </w:rPr>
        <w:t xml:space="preserve"> </w:t>
      </w:r>
      <w:proofErr w:type="spellStart"/>
      <w:r w:rsidRPr="00C945E2">
        <w:rPr>
          <w:rFonts w:ascii="Arial" w:hAnsi="Arial" w:cs="Arial"/>
          <w:sz w:val="24"/>
          <w:szCs w:val="24"/>
        </w:rPr>
        <w:t>hwn</w:t>
      </w:r>
      <w:proofErr w:type="spellEnd"/>
      <w:r w:rsidRPr="00C945E2">
        <w:rPr>
          <w:rFonts w:ascii="Arial" w:hAnsi="Arial" w:cs="Arial"/>
          <w:sz w:val="24"/>
          <w:szCs w:val="24"/>
        </w:rPr>
        <w:t xml:space="preserve"> </w:t>
      </w:r>
      <w:proofErr w:type="spellStart"/>
      <w:r w:rsidRPr="00C945E2">
        <w:rPr>
          <w:rFonts w:ascii="Arial" w:hAnsi="Arial" w:cs="Arial"/>
          <w:sz w:val="24"/>
          <w:szCs w:val="24"/>
        </w:rPr>
        <w:t>a'u</w:t>
      </w:r>
      <w:proofErr w:type="spellEnd"/>
      <w:r w:rsidRPr="00C945E2">
        <w:rPr>
          <w:rFonts w:ascii="Arial" w:hAnsi="Arial" w:cs="Arial"/>
          <w:sz w:val="24"/>
          <w:szCs w:val="24"/>
        </w:rPr>
        <w:t xml:space="preserve"> </w:t>
      </w:r>
      <w:proofErr w:type="spellStart"/>
      <w:r w:rsidRPr="00C945E2">
        <w:rPr>
          <w:rFonts w:ascii="Arial" w:hAnsi="Arial" w:cs="Arial"/>
          <w:sz w:val="24"/>
          <w:szCs w:val="24"/>
        </w:rPr>
        <w:t>hanghenion</w:t>
      </w:r>
      <w:proofErr w:type="spellEnd"/>
      <w:r w:rsidRPr="00C945E2">
        <w:rPr>
          <w:rFonts w:ascii="Arial" w:hAnsi="Arial" w:cs="Arial"/>
          <w:sz w:val="24"/>
          <w:szCs w:val="24"/>
        </w:rPr>
        <w:t xml:space="preserve"> </w:t>
      </w:r>
      <w:proofErr w:type="spellStart"/>
      <w:r w:rsidRPr="00C945E2">
        <w:rPr>
          <w:rFonts w:ascii="Arial" w:hAnsi="Arial" w:cs="Arial"/>
          <w:sz w:val="24"/>
          <w:szCs w:val="24"/>
        </w:rPr>
        <w:t>trwy</w:t>
      </w:r>
      <w:proofErr w:type="spellEnd"/>
      <w:r w:rsidRPr="00C945E2">
        <w:rPr>
          <w:rFonts w:ascii="Arial" w:hAnsi="Arial" w:cs="Arial"/>
          <w:sz w:val="24"/>
          <w:szCs w:val="24"/>
        </w:rPr>
        <w:t xml:space="preserve"> </w:t>
      </w:r>
      <w:proofErr w:type="spellStart"/>
      <w:r w:rsidRPr="00C945E2">
        <w:rPr>
          <w:rFonts w:ascii="Arial" w:hAnsi="Arial" w:cs="Arial"/>
          <w:sz w:val="24"/>
          <w:szCs w:val="24"/>
        </w:rPr>
        <w:t>eu</w:t>
      </w:r>
      <w:proofErr w:type="spellEnd"/>
      <w:r w:rsidRPr="00C945E2">
        <w:rPr>
          <w:rFonts w:ascii="Arial" w:hAnsi="Arial" w:cs="Arial"/>
          <w:sz w:val="24"/>
          <w:szCs w:val="24"/>
        </w:rPr>
        <w:t xml:space="preserve"> </w:t>
      </w:r>
      <w:proofErr w:type="spellStart"/>
      <w:r w:rsidRPr="00C945E2">
        <w:rPr>
          <w:rFonts w:ascii="Arial" w:hAnsi="Arial" w:cs="Arial"/>
          <w:sz w:val="24"/>
          <w:szCs w:val="24"/>
        </w:rPr>
        <w:t>taith</w:t>
      </w:r>
      <w:proofErr w:type="spellEnd"/>
      <w:r w:rsidRPr="00C945E2">
        <w:rPr>
          <w:rFonts w:ascii="Arial" w:hAnsi="Arial" w:cs="Arial"/>
          <w:sz w:val="24"/>
          <w:szCs w:val="24"/>
        </w:rPr>
        <w:t xml:space="preserve"> </w:t>
      </w:r>
      <w:proofErr w:type="spellStart"/>
      <w:r w:rsidRPr="00C945E2">
        <w:rPr>
          <w:rFonts w:ascii="Arial" w:hAnsi="Arial" w:cs="Arial"/>
          <w:sz w:val="24"/>
          <w:szCs w:val="24"/>
        </w:rPr>
        <w:t>ofal</w:t>
      </w:r>
      <w:proofErr w:type="spellEnd"/>
      <w:r>
        <w:rPr>
          <w:rFonts w:ascii="Arial" w:hAnsi="Arial" w:cs="Arial"/>
          <w:sz w:val="24"/>
          <w:szCs w:val="24"/>
        </w:rPr>
        <w:t xml:space="preserve">, </w:t>
      </w:r>
      <w:proofErr w:type="spellStart"/>
      <w:r>
        <w:rPr>
          <w:rFonts w:ascii="Arial" w:hAnsi="Arial" w:cs="Arial"/>
          <w:sz w:val="24"/>
          <w:szCs w:val="24"/>
        </w:rPr>
        <w:t>sy’n</w:t>
      </w:r>
      <w:proofErr w:type="spellEnd"/>
      <w:r w:rsidRPr="00C945E2">
        <w:rPr>
          <w:rFonts w:ascii="Arial" w:hAnsi="Arial" w:cs="Arial"/>
          <w:sz w:val="24"/>
          <w:szCs w:val="24"/>
        </w:rPr>
        <w:t xml:space="preserve"> </w:t>
      </w:r>
      <w:proofErr w:type="spellStart"/>
      <w:r w:rsidRPr="00C945E2">
        <w:rPr>
          <w:rFonts w:ascii="Arial" w:hAnsi="Arial" w:cs="Arial"/>
          <w:sz w:val="24"/>
          <w:szCs w:val="24"/>
        </w:rPr>
        <w:t>helpu</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lywio</w:t>
      </w:r>
      <w:proofErr w:type="spellEnd"/>
      <w:r w:rsidRPr="00C945E2">
        <w:rPr>
          <w:rFonts w:ascii="Arial" w:hAnsi="Arial" w:cs="Arial"/>
          <w:sz w:val="24"/>
          <w:szCs w:val="24"/>
        </w:rPr>
        <w:t xml:space="preserve"> </w:t>
      </w:r>
      <w:proofErr w:type="spellStart"/>
      <w:r w:rsidRPr="00C945E2">
        <w:rPr>
          <w:rFonts w:ascii="Arial" w:hAnsi="Arial" w:cs="Arial"/>
          <w:sz w:val="24"/>
          <w:szCs w:val="24"/>
        </w:rPr>
        <w:t>arfer</w:t>
      </w:r>
      <w:proofErr w:type="spellEnd"/>
      <w:r w:rsidRPr="00C945E2">
        <w:rPr>
          <w:rFonts w:ascii="Arial" w:hAnsi="Arial" w:cs="Arial"/>
          <w:sz w:val="24"/>
          <w:szCs w:val="24"/>
        </w:rPr>
        <w:t xml:space="preserve"> </w:t>
      </w:r>
      <w:proofErr w:type="spellStart"/>
      <w:r w:rsidRPr="00C945E2">
        <w:rPr>
          <w:rFonts w:ascii="Arial" w:hAnsi="Arial" w:cs="Arial"/>
          <w:sz w:val="24"/>
          <w:szCs w:val="24"/>
        </w:rPr>
        <w:t>gwell</w:t>
      </w:r>
      <w:proofErr w:type="spellEnd"/>
      <w:r w:rsidRPr="00C945E2">
        <w:rPr>
          <w:rFonts w:ascii="Arial" w:hAnsi="Arial" w:cs="Arial"/>
          <w:sz w:val="24"/>
          <w:szCs w:val="24"/>
        </w:rPr>
        <w:t xml:space="preserve">. Ein nod </w:t>
      </w:r>
      <w:proofErr w:type="spellStart"/>
      <w:r w:rsidRPr="00C945E2">
        <w:rPr>
          <w:rFonts w:ascii="Arial" w:hAnsi="Arial" w:cs="Arial"/>
          <w:sz w:val="24"/>
          <w:szCs w:val="24"/>
        </w:rPr>
        <w:t>strategol</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gefnogi</w:t>
      </w:r>
      <w:proofErr w:type="spellEnd"/>
      <w:r w:rsidRPr="00C945E2">
        <w:rPr>
          <w:rFonts w:ascii="Arial" w:hAnsi="Arial" w:cs="Arial"/>
          <w:sz w:val="24"/>
          <w:szCs w:val="24"/>
        </w:rPr>
        <w:t xml:space="preserve"> plant a </w:t>
      </w:r>
      <w:proofErr w:type="spellStart"/>
      <w:r w:rsidRPr="00C945E2">
        <w:rPr>
          <w:rFonts w:ascii="Arial" w:hAnsi="Arial" w:cs="Arial"/>
          <w:sz w:val="24"/>
          <w:szCs w:val="24"/>
        </w:rPr>
        <w:t>phobl</w:t>
      </w:r>
      <w:proofErr w:type="spellEnd"/>
      <w:r w:rsidRPr="00C945E2">
        <w:rPr>
          <w:rFonts w:ascii="Arial" w:hAnsi="Arial" w:cs="Arial"/>
          <w:sz w:val="24"/>
          <w:szCs w:val="24"/>
        </w:rPr>
        <w:t xml:space="preserve"> </w:t>
      </w:r>
      <w:proofErr w:type="spellStart"/>
      <w:r w:rsidRPr="00C945E2">
        <w:rPr>
          <w:rFonts w:ascii="Arial" w:hAnsi="Arial" w:cs="Arial"/>
          <w:sz w:val="24"/>
          <w:szCs w:val="24"/>
        </w:rPr>
        <w:t>ifanc</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fyw'n</w:t>
      </w:r>
      <w:proofErr w:type="spellEnd"/>
      <w:r w:rsidRPr="00C945E2">
        <w:rPr>
          <w:rFonts w:ascii="Arial" w:hAnsi="Arial" w:cs="Arial"/>
          <w:sz w:val="24"/>
          <w:szCs w:val="24"/>
        </w:rPr>
        <w:t xml:space="preserve"> </w:t>
      </w:r>
      <w:proofErr w:type="spellStart"/>
      <w:r w:rsidRPr="00C945E2">
        <w:rPr>
          <w:rFonts w:ascii="Arial" w:hAnsi="Arial" w:cs="Arial"/>
          <w:sz w:val="24"/>
          <w:szCs w:val="24"/>
        </w:rPr>
        <w:t>ddiogel</w:t>
      </w:r>
      <w:proofErr w:type="spellEnd"/>
      <w:r w:rsidRPr="00C945E2">
        <w:rPr>
          <w:rFonts w:ascii="Arial" w:hAnsi="Arial" w:cs="Arial"/>
          <w:sz w:val="24"/>
          <w:szCs w:val="24"/>
        </w:rPr>
        <w:t xml:space="preserve"> </w:t>
      </w:r>
      <w:proofErr w:type="spellStart"/>
      <w:r w:rsidRPr="00C945E2">
        <w:rPr>
          <w:rFonts w:ascii="Arial" w:hAnsi="Arial" w:cs="Arial"/>
          <w:sz w:val="24"/>
          <w:szCs w:val="24"/>
        </w:rPr>
        <w:t>gartref</w:t>
      </w:r>
      <w:proofErr w:type="spellEnd"/>
      <w:r w:rsidRPr="00C945E2">
        <w:rPr>
          <w:rFonts w:ascii="Arial" w:hAnsi="Arial" w:cs="Arial"/>
          <w:sz w:val="24"/>
          <w:szCs w:val="24"/>
        </w:rPr>
        <w:t xml:space="preserve"> </w:t>
      </w:r>
      <w:proofErr w:type="spellStart"/>
      <w:r w:rsidRPr="00C945E2">
        <w:rPr>
          <w:rFonts w:ascii="Arial" w:hAnsi="Arial" w:cs="Arial"/>
          <w:sz w:val="24"/>
          <w:szCs w:val="24"/>
        </w:rPr>
        <w:t>gyda'u</w:t>
      </w:r>
      <w:proofErr w:type="spellEnd"/>
      <w:r w:rsidRPr="00C945E2">
        <w:rPr>
          <w:rFonts w:ascii="Arial" w:hAnsi="Arial" w:cs="Arial"/>
          <w:sz w:val="24"/>
          <w:szCs w:val="24"/>
        </w:rPr>
        <w:t xml:space="preserve"> </w:t>
      </w:r>
      <w:proofErr w:type="spellStart"/>
      <w:r w:rsidRPr="00C945E2">
        <w:rPr>
          <w:rFonts w:ascii="Arial" w:hAnsi="Arial" w:cs="Arial"/>
          <w:sz w:val="24"/>
          <w:szCs w:val="24"/>
        </w:rPr>
        <w:t>teulu</w:t>
      </w:r>
      <w:proofErr w:type="spellEnd"/>
      <w:r w:rsidRPr="00C945E2">
        <w:rPr>
          <w:rFonts w:ascii="Arial" w:hAnsi="Arial" w:cs="Arial"/>
          <w:sz w:val="24"/>
          <w:szCs w:val="24"/>
        </w:rPr>
        <w:t xml:space="preserve"> </w:t>
      </w:r>
      <w:proofErr w:type="spellStart"/>
      <w:r w:rsidRPr="00C945E2">
        <w:rPr>
          <w:rFonts w:ascii="Arial" w:hAnsi="Arial" w:cs="Arial"/>
          <w:sz w:val="24"/>
          <w:szCs w:val="24"/>
        </w:rPr>
        <w:t>yw</w:t>
      </w:r>
      <w:proofErr w:type="spellEnd"/>
      <w:r w:rsidRPr="00C945E2">
        <w:rPr>
          <w:rFonts w:ascii="Arial" w:hAnsi="Arial" w:cs="Arial"/>
          <w:sz w:val="24"/>
          <w:szCs w:val="24"/>
        </w:rPr>
        <w:t xml:space="preserve"> </w:t>
      </w:r>
      <w:proofErr w:type="spellStart"/>
      <w:r w:rsidRPr="00C945E2">
        <w:rPr>
          <w:rFonts w:ascii="Arial" w:hAnsi="Arial" w:cs="Arial"/>
          <w:sz w:val="24"/>
          <w:szCs w:val="24"/>
        </w:rPr>
        <w:t>lleihau'r</w:t>
      </w:r>
      <w:proofErr w:type="spellEnd"/>
      <w:r w:rsidRPr="00C945E2">
        <w:rPr>
          <w:rFonts w:ascii="Arial" w:hAnsi="Arial" w:cs="Arial"/>
          <w:sz w:val="24"/>
          <w:szCs w:val="24"/>
        </w:rPr>
        <w:t xml:space="preserve"> </w:t>
      </w:r>
      <w:proofErr w:type="spellStart"/>
      <w:r w:rsidRPr="00C945E2">
        <w:rPr>
          <w:rFonts w:ascii="Arial" w:hAnsi="Arial" w:cs="Arial"/>
          <w:sz w:val="24"/>
          <w:szCs w:val="24"/>
        </w:rPr>
        <w:t>amser</w:t>
      </w:r>
      <w:proofErr w:type="spellEnd"/>
      <w:r w:rsidRPr="00C945E2">
        <w:rPr>
          <w:rFonts w:ascii="Arial" w:hAnsi="Arial" w:cs="Arial"/>
          <w:sz w:val="24"/>
          <w:szCs w:val="24"/>
        </w:rPr>
        <w:t xml:space="preserve"> y </w:t>
      </w:r>
      <w:proofErr w:type="spellStart"/>
      <w:r w:rsidRPr="00C945E2">
        <w:rPr>
          <w:rFonts w:ascii="Arial" w:hAnsi="Arial" w:cs="Arial"/>
          <w:sz w:val="24"/>
          <w:szCs w:val="24"/>
        </w:rPr>
        <w:t>mae</w:t>
      </w:r>
      <w:proofErr w:type="spellEnd"/>
      <w:r w:rsidRPr="00C945E2">
        <w:rPr>
          <w:rFonts w:ascii="Arial" w:hAnsi="Arial" w:cs="Arial"/>
          <w:sz w:val="24"/>
          <w:szCs w:val="24"/>
        </w:rPr>
        <w:t xml:space="preserve"> </w:t>
      </w:r>
      <w:proofErr w:type="spellStart"/>
      <w:r w:rsidRPr="00C945E2">
        <w:rPr>
          <w:rFonts w:ascii="Arial" w:hAnsi="Arial" w:cs="Arial"/>
          <w:sz w:val="24"/>
          <w:szCs w:val="24"/>
        </w:rPr>
        <w:t>angen</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blant</w:t>
      </w:r>
      <w:proofErr w:type="spellEnd"/>
      <w:r w:rsidRPr="00C945E2">
        <w:rPr>
          <w:rFonts w:ascii="Arial" w:hAnsi="Arial" w:cs="Arial"/>
          <w:sz w:val="24"/>
          <w:szCs w:val="24"/>
        </w:rPr>
        <w:t xml:space="preserve"> </w:t>
      </w:r>
      <w:proofErr w:type="spellStart"/>
      <w:r w:rsidRPr="00C945E2">
        <w:rPr>
          <w:rFonts w:ascii="Arial" w:hAnsi="Arial" w:cs="Arial"/>
          <w:sz w:val="24"/>
          <w:szCs w:val="24"/>
        </w:rPr>
        <w:t>dderbyn</w:t>
      </w:r>
      <w:proofErr w:type="spellEnd"/>
      <w:r w:rsidRPr="00C945E2">
        <w:rPr>
          <w:rFonts w:ascii="Arial" w:hAnsi="Arial" w:cs="Arial"/>
          <w:sz w:val="24"/>
          <w:szCs w:val="24"/>
        </w:rPr>
        <w:t xml:space="preserve"> </w:t>
      </w:r>
      <w:proofErr w:type="spellStart"/>
      <w:r w:rsidRPr="00C945E2">
        <w:rPr>
          <w:rFonts w:ascii="Arial" w:hAnsi="Arial" w:cs="Arial"/>
          <w:sz w:val="24"/>
          <w:szCs w:val="24"/>
        </w:rPr>
        <w:t>gofal</w:t>
      </w:r>
      <w:proofErr w:type="spellEnd"/>
      <w:r w:rsidRPr="00C945E2">
        <w:rPr>
          <w:rFonts w:ascii="Arial" w:hAnsi="Arial" w:cs="Arial"/>
          <w:sz w:val="24"/>
          <w:szCs w:val="24"/>
        </w:rPr>
        <w:t>.</w:t>
      </w:r>
      <w:r>
        <w:rPr>
          <w:rFonts w:ascii="Arial" w:hAnsi="Arial" w:cs="Arial"/>
          <w:sz w:val="24"/>
          <w:szCs w:val="24"/>
        </w:rPr>
        <w:t xml:space="preserve"> </w:t>
      </w:r>
      <w:proofErr w:type="spellStart"/>
      <w:r w:rsidRPr="00C945E2">
        <w:rPr>
          <w:rFonts w:ascii="Arial" w:hAnsi="Arial" w:cs="Arial"/>
          <w:sz w:val="24"/>
          <w:szCs w:val="24"/>
        </w:rPr>
        <w:t>Rydym</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adolygu</w:t>
      </w:r>
      <w:proofErr w:type="spellEnd"/>
      <w:r w:rsidRPr="00C945E2">
        <w:rPr>
          <w:rFonts w:ascii="Arial" w:hAnsi="Arial" w:cs="Arial"/>
          <w:sz w:val="24"/>
          <w:szCs w:val="24"/>
        </w:rPr>
        <w:t xml:space="preserve"> ac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monitro</w:t>
      </w:r>
      <w:proofErr w:type="spellEnd"/>
      <w:r w:rsidRPr="00C945E2">
        <w:rPr>
          <w:rFonts w:ascii="Arial" w:hAnsi="Arial" w:cs="Arial"/>
          <w:sz w:val="24"/>
          <w:szCs w:val="24"/>
        </w:rPr>
        <w:t xml:space="preserve"> </w:t>
      </w:r>
      <w:proofErr w:type="spellStart"/>
      <w:r w:rsidRPr="00C945E2">
        <w:rPr>
          <w:rFonts w:ascii="Arial" w:hAnsi="Arial" w:cs="Arial"/>
          <w:sz w:val="24"/>
          <w:szCs w:val="24"/>
        </w:rPr>
        <w:t>cynlluniau</w:t>
      </w:r>
      <w:proofErr w:type="spellEnd"/>
      <w:r w:rsidRPr="00C945E2">
        <w:rPr>
          <w:rFonts w:ascii="Arial" w:hAnsi="Arial" w:cs="Arial"/>
          <w:sz w:val="24"/>
          <w:szCs w:val="24"/>
        </w:rPr>
        <w:t xml:space="preserve"> </w:t>
      </w:r>
      <w:proofErr w:type="spellStart"/>
      <w:r w:rsidRPr="00C945E2">
        <w:rPr>
          <w:rFonts w:ascii="Arial" w:hAnsi="Arial" w:cs="Arial"/>
          <w:sz w:val="24"/>
          <w:szCs w:val="24"/>
        </w:rPr>
        <w:t>ar</w:t>
      </w:r>
      <w:proofErr w:type="spellEnd"/>
      <w:r w:rsidRPr="00C945E2">
        <w:rPr>
          <w:rFonts w:ascii="Arial" w:hAnsi="Arial" w:cs="Arial"/>
          <w:sz w:val="24"/>
          <w:szCs w:val="24"/>
        </w:rPr>
        <w:t xml:space="preserve"> </w:t>
      </w:r>
      <w:proofErr w:type="spellStart"/>
      <w:r w:rsidRPr="00C945E2">
        <w:rPr>
          <w:rFonts w:ascii="Arial" w:hAnsi="Arial" w:cs="Arial"/>
          <w:sz w:val="24"/>
          <w:szCs w:val="24"/>
        </w:rPr>
        <w:t>gyfer</w:t>
      </w:r>
      <w:proofErr w:type="spellEnd"/>
      <w:r w:rsidRPr="00C945E2">
        <w:rPr>
          <w:rFonts w:ascii="Arial" w:hAnsi="Arial" w:cs="Arial"/>
          <w:sz w:val="24"/>
          <w:szCs w:val="24"/>
        </w:rPr>
        <w:t xml:space="preserve"> plant/</w:t>
      </w:r>
      <w:proofErr w:type="spellStart"/>
      <w:r w:rsidRPr="00C945E2">
        <w:rPr>
          <w:rFonts w:ascii="Arial" w:hAnsi="Arial" w:cs="Arial"/>
          <w:sz w:val="24"/>
          <w:szCs w:val="24"/>
        </w:rPr>
        <w:t>pobl</w:t>
      </w:r>
      <w:proofErr w:type="spellEnd"/>
      <w:r w:rsidRPr="00C945E2">
        <w:rPr>
          <w:rFonts w:ascii="Arial" w:hAnsi="Arial" w:cs="Arial"/>
          <w:sz w:val="24"/>
          <w:szCs w:val="24"/>
        </w:rPr>
        <w:t xml:space="preserve"> </w:t>
      </w:r>
      <w:proofErr w:type="spellStart"/>
      <w:r w:rsidRPr="00C945E2">
        <w:rPr>
          <w:rFonts w:ascii="Arial" w:hAnsi="Arial" w:cs="Arial"/>
          <w:sz w:val="24"/>
          <w:szCs w:val="24"/>
        </w:rPr>
        <w:t>ifanc</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rheolaidd</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sicrhau</w:t>
      </w:r>
      <w:proofErr w:type="spellEnd"/>
      <w:r w:rsidRPr="00C945E2">
        <w:rPr>
          <w:rFonts w:ascii="Arial" w:hAnsi="Arial" w:cs="Arial"/>
          <w:sz w:val="24"/>
          <w:szCs w:val="24"/>
        </w:rPr>
        <w:t xml:space="preserve"> </w:t>
      </w:r>
      <w:r>
        <w:rPr>
          <w:rFonts w:ascii="Arial" w:hAnsi="Arial" w:cs="Arial"/>
          <w:sz w:val="24"/>
          <w:szCs w:val="24"/>
        </w:rPr>
        <w:t xml:space="preserve">y </w:t>
      </w:r>
      <w:proofErr w:type="spellStart"/>
      <w:r>
        <w:rPr>
          <w:rFonts w:ascii="Arial" w:hAnsi="Arial" w:cs="Arial"/>
          <w:sz w:val="24"/>
          <w:szCs w:val="24"/>
        </w:rPr>
        <w:t>gwneir</w:t>
      </w:r>
      <w:proofErr w:type="spellEnd"/>
      <w:r w:rsidRPr="00C945E2">
        <w:rPr>
          <w:rFonts w:ascii="Arial" w:hAnsi="Arial" w:cs="Arial"/>
          <w:sz w:val="24"/>
          <w:szCs w:val="24"/>
        </w:rPr>
        <w:t xml:space="preserve"> </w:t>
      </w:r>
      <w:proofErr w:type="spellStart"/>
      <w:r w:rsidRPr="00C945E2">
        <w:rPr>
          <w:rFonts w:ascii="Arial" w:hAnsi="Arial" w:cs="Arial"/>
          <w:sz w:val="24"/>
          <w:szCs w:val="24"/>
        </w:rPr>
        <w:t>pob</w:t>
      </w:r>
      <w:proofErr w:type="spellEnd"/>
      <w:r w:rsidRPr="00C945E2">
        <w:rPr>
          <w:rFonts w:ascii="Arial" w:hAnsi="Arial" w:cs="Arial"/>
          <w:sz w:val="24"/>
          <w:szCs w:val="24"/>
        </w:rPr>
        <w:t xml:space="preserve"> </w:t>
      </w:r>
      <w:proofErr w:type="spellStart"/>
      <w:r w:rsidRPr="00C945E2">
        <w:rPr>
          <w:rFonts w:ascii="Arial" w:hAnsi="Arial" w:cs="Arial"/>
          <w:sz w:val="24"/>
          <w:szCs w:val="24"/>
        </w:rPr>
        <w:t>ymdrech</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sicrhau</w:t>
      </w:r>
      <w:proofErr w:type="spellEnd"/>
      <w:r w:rsidRPr="00C945E2">
        <w:rPr>
          <w:rFonts w:ascii="Arial" w:hAnsi="Arial" w:cs="Arial"/>
          <w:sz w:val="24"/>
          <w:szCs w:val="24"/>
        </w:rPr>
        <w:t xml:space="preserve"> </w:t>
      </w:r>
      <w:proofErr w:type="spellStart"/>
      <w:r w:rsidRPr="00C945E2">
        <w:rPr>
          <w:rFonts w:ascii="Arial" w:hAnsi="Arial" w:cs="Arial"/>
          <w:sz w:val="24"/>
          <w:szCs w:val="24"/>
        </w:rPr>
        <w:t>sefydlogrwydd</w:t>
      </w:r>
      <w:proofErr w:type="spellEnd"/>
      <w:r w:rsidRPr="00C945E2">
        <w:rPr>
          <w:rFonts w:ascii="Arial" w:hAnsi="Arial" w:cs="Arial"/>
          <w:sz w:val="24"/>
          <w:szCs w:val="24"/>
        </w:rPr>
        <w:t xml:space="preserve"> </w:t>
      </w:r>
      <w:proofErr w:type="spellStart"/>
      <w:r w:rsidRPr="00C945E2">
        <w:rPr>
          <w:rFonts w:ascii="Arial" w:hAnsi="Arial" w:cs="Arial"/>
          <w:sz w:val="24"/>
          <w:szCs w:val="24"/>
        </w:rPr>
        <w:t>ar</w:t>
      </w:r>
      <w:proofErr w:type="spellEnd"/>
      <w:r w:rsidRPr="00C945E2">
        <w:rPr>
          <w:rFonts w:ascii="Arial" w:hAnsi="Arial" w:cs="Arial"/>
          <w:sz w:val="24"/>
          <w:szCs w:val="24"/>
        </w:rPr>
        <w:t xml:space="preserve"> y </w:t>
      </w:r>
      <w:proofErr w:type="spellStart"/>
      <w:r w:rsidRPr="00C945E2">
        <w:rPr>
          <w:rFonts w:ascii="Arial" w:hAnsi="Arial" w:cs="Arial"/>
          <w:sz w:val="24"/>
          <w:szCs w:val="24"/>
        </w:rPr>
        <w:t>cyfle</w:t>
      </w:r>
      <w:proofErr w:type="spellEnd"/>
      <w:r w:rsidRPr="00C945E2">
        <w:rPr>
          <w:rFonts w:ascii="Arial" w:hAnsi="Arial" w:cs="Arial"/>
          <w:sz w:val="24"/>
          <w:szCs w:val="24"/>
        </w:rPr>
        <w:t xml:space="preserve"> </w:t>
      </w:r>
      <w:proofErr w:type="spellStart"/>
      <w:r w:rsidRPr="00C945E2">
        <w:rPr>
          <w:rFonts w:ascii="Arial" w:hAnsi="Arial" w:cs="Arial"/>
          <w:sz w:val="24"/>
          <w:szCs w:val="24"/>
        </w:rPr>
        <w:t>cyntaf</w:t>
      </w:r>
      <w:proofErr w:type="spellEnd"/>
      <w:r w:rsidRPr="00C945E2">
        <w:rPr>
          <w:rFonts w:ascii="Arial" w:hAnsi="Arial" w:cs="Arial"/>
          <w:sz w:val="24"/>
          <w:szCs w:val="24"/>
        </w:rPr>
        <w:t xml:space="preserve"> a </w:t>
      </w:r>
      <w:proofErr w:type="spellStart"/>
      <w:r w:rsidRPr="00C945E2">
        <w:rPr>
          <w:rFonts w:ascii="Arial" w:hAnsi="Arial" w:cs="Arial"/>
          <w:sz w:val="24"/>
          <w:szCs w:val="24"/>
        </w:rPr>
        <w:t>mwyaf</w:t>
      </w:r>
      <w:proofErr w:type="spellEnd"/>
      <w:r w:rsidRPr="00C945E2">
        <w:rPr>
          <w:rFonts w:ascii="Arial" w:hAnsi="Arial" w:cs="Arial"/>
          <w:sz w:val="24"/>
          <w:szCs w:val="24"/>
        </w:rPr>
        <w:t xml:space="preserve"> </w:t>
      </w:r>
      <w:proofErr w:type="spellStart"/>
      <w:r w:rsidRPr="00C945E2">
        <w:rPr>
          <w:rFonts w:ascii="Arial" w:hAnsi="Arial" w:cs="Arial"/>
          <w:sz w:val="24"/>
          <w:szCs w:val="24"/>
        </w:rPr>
        <w:t>diogel</w:t>
      </w:r>
      <w:proofErr w:type="spellEnd"/>
      <w:r w:rsidRPr="00C945E2">
        <w:rPr>
          <w:rFonts w:ascii="Arial" w:hAnsi="Arial" w:cs="Arial"/>
          <w:sz w:val="24"/>
          <w:szCs w:val="24"/>
        </w:rPr>
        <w:t xml:space="preserve">. </w:t>
      </w:r>
      <w:proofErr w:type="spellStart"/>
      <w:r w:rsidRPr="00C945E2">
        <w:rPr>
          <w:rFonts w:ascii="Arial" w:hAnsi="Arial" w:cs="Arial"/>
          <w:sz w:val="24"/>
          <w:szCs w:val="24"/>
        </w:rPr>
        <w:t>Darperir</w:t>
      </w:r>
      <w:proofErr w:type="spellEnd"/>
      <w:r w:rsidRPr="00C945E2">
        <w:rPr>
          <w:rFonts w:ascii="Arial" w:hAnsi="Arial" w:cs="Arial"/>
          <w:sz w:val="24"/>
          <w:szCs w:val="24"/>
        </w:rPr>
        <w:t xml:space="preserve"> </w:t>
      </w:r>
      <w:proofErr w:type="spellStart"/>
      <w:r w:rsidRPr="00C945E2">
        <w:rPr>
          <w:rFonts w:ascii="Arial" w:hAnsi="Arial" w:cs="Arial"/>
          <w:sz w:val="24"/>
          <w:szCs w:val="24"/>
        </w:rPr>
        <w:t>cefnogaeth</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fynd</w:t>
      </w:r>
      <w:proofErr w:type="spellEnd"/>
      <w:r w:rsidRPr="00C945E2">
        <w:rPr>
          <w:rFonts w:ascii="Arial" w:hAnsi="Arial" w:cs="Arial"/>
          <w:sz w:val="24"/>
          <w:szCs w:val="24"/>
        </w:rPr>
        <w:t xml:space="preserve"> </w:t>
      </w:r>
      <w:proofErr w:type="spellStart"/>
      <w:r w:rsidRPr="00C945E2">
        <w:rPr>
          <w:rFonts w:ascii="Arial" w:hAnsi="Arial" w:cs="Arial"/>
          <w:sz w:val="24"/>
          <w:szCs w:val="24"/>
        </w:rPr>
        <w:t>i'r</w:t>
      </w:r>
      <w:proofErr w:type="spellEnd"/>
      <w:r w:rsidRPr="00C945E2">
        <w:rPr>
          <w:rFonts w:ascii="Arial" w:hAnsi="Arial" w:cs="Arial"/>
          <w:sz w:val="24"/>
          <w:szCs w:val="24"/>
        </w:rPr>
        <w:t xml:space="preserve"> </w:t>
      </w:r>
      <w:proofErr w:type="spellStart"/>
      <w:r w:rsidRPr="00C945E2">
        <w:rPr>
          <w:rFonts w:ascii="Arial" w:hAnsi="Arial" w:cs="Arial"/>
          <w:sz w:val="24"/>
          <w:szCs w:val="24"/>
        </w:rPr>
        <w:t>afael</w:t>
      </w:r>
      <w:proofErr w:type="spellEnd"/>
      <w:r w:rsidRPr="00C945E2">
        <w:rPr>
          <w:rFonts w:ascii="Arial" w:hAnsi="Arial" w:cs="Arial"/>
          <w:sz w:val="24"/>
          <w:szCs w:val="24"/>
        </w:rPr>
        <w:t xml:space="preserve"> â </w:t>
      </w:r>
      <w:proofErr w:type="spellStart"/>
      <w:r w:rsidRPr="00C945E2">
        <w:rPr>
          <w:rFonts w:ascii="Arial" w:hAnsi="Arial" w:cs="Arial"/>
          <w:sz w:val="24"/>
          <w:szCs w:val="24"/>
        </w:rPr>
        <w:t>rhwystrau</w:t>
      </w:r>
      <w:proofErr w:type="spellEnd"/>
      <w:r w:rsidRPr="00C945E2">
        <w:rPr>
          <w:rFonts w:ascii="Arial" w:hAnsi="Arial" w:cs="Arial"/>
          <w:sz w:val="24"/>
          <w:szCs w:val="24"/>
        </w:rPr>
        <w:t xml:space="preserve"> </w:t>
      </w:r>
      <w:proofErr w:type="spellStart"/>
      <w:r w:rsidRPr="00C945E2">
        <w:rPr>
          <w:rFonts w:ascii="Arial" w:hAnsi="Arial" w:cs="Arial"/>
          <w:sz w:val="24"/>
          <w:szCs w:val="24"/>
        </w:rPr>
        <w:t>lle</w:t>
      </w:r>
      <w:proofErr w:type="spellEnd"/>
      <w:r w:rsidRPr="00C945E2">
        <w:rPr>
          <w:rFonts w:ascii="Arial" w:hAnsi="Arial" w:cs="Arial"/>
          <w:sz w:val="24"/>
          <w:szCs w:val="24"/>
        </w:rPr>
        <w:t xml:space="preserve"> </w:t>
      </w:r>
      <w:proofErr w:type="spellStart"/>
      <w:r w:rsidRPr="00C945E2">
        <w:rPr>
          <w:rFonts w:ascii="Arial" w:hAnsi="Arial" w:cs="Arial"/>
          <w:sz w:val="24"/>
          <w:szCs w:val="24"/>
        </w:rPr>
        <w:t>mae</w:t>
      </w:r>
      <w:proofErr w:type="spellEnd"/>
      <w:r w:rsidRPr="00C945E2">
        <w:rPr>
          <w:rFonts w:ascii="Arial" w:hAnsi="Arial" w:cs="Arial"/>
          <w:sz w:val="24"/>
          <w:szCs w:val="24"/>
        </w:rPr>
        <w:t xml:space="preserve"> </w:t>
      </w:r>
      <w:proofErr w:type="spellStart"/>
      <w:r w:rsidRPr="00C945E2">
        <w:rPr>
          <w:rFonts w:ascii="Arial" w:hAnsi="Arial" w:cs="Arial"/>
          <w:sz w:val="24"/>
          <w:szCs w:val="24"/>
        </w:rPr>
        <w:t>unrhyw</w:t>
      </w:r>
      <w:proofErr w:type="spellEnd"/>
      <w:r w:rsidRPr="00C945E2">
        <w:rPr>
          <w:rFonts w:ascii="Arial" w:hAnsi="Arial" w:cs="Arial"/>
          <w:sz w:val="24"/>
          <w:szCs w:val="24"/>
        </w:rPr>
        <w:t xml:space="preserve"> </w:t>
      </w:r>
      <w:proofErr w:type="spellStart"/>
      <w:r w:rsidRPr="00C945E2">
        <w:rPr>
          <w:rFonts w:ascii="Arial" w:hAnsi="Arial" w:cs="Arial"/>
          <w:sz w:val="24"/>
          <w:szCs w:val="24"/>
        </w:rPr>
        <w:t>oedi</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dod</w:t>
      </w:r>
      <w:proofErr w:type="spellEnd"/>
      <w:r w:rsidRPr="00C945E2">
        <w:rPr>
          <w:rFonts w:ascii="Arial" w:hAnsi="Arial" w:cs="Arial"/>
          <w:sz w:val="24"/>
          <w:szCs w:val="24"/>
        </w:rPr>
        <w:t xml:space="preserve"> </w:t>
      </w:r>
      <w:proofErr w:type="spellStart"/>
      <w:r w:rsidRPr="00C945E2">
        <w:rPr>
          <w:rFonts w:ascii="Arial" w:hAnsi="Arial" w:cs="Arial"/>
          <w:sz w:val="24"/>
          <w:szCs w:val="24"/>
        </w:rPr>
        <w:t>i'r</w:t>
      </w:r>
      <w:proofErr w:type="spellEnd"/>
      <w:r w:rsidRPr="00C945E2">
        <w:rPr>
          <w:rFonts w:ascii="Arial" w:hAnsi="Arial" w:cs="Arial"/>
          <w:sz w:val="24"/>
          <w:szCs w:val="24"/>
        </w:rPr>
        <w:t xml:space="preserve"> </w:t>
      </w:r>
      <w:proofErr w:type="spellStart"/>
      <w:r w:rsidRPr="00C945E2">
        <w:rPr>
          <w:rFonts w:ascii="Arial" w:hAnsi="Arial" w:cs="Arial"/>
          <w:sz w:val="24"/>
          <w:szCs w:val="24"/>
        </w:rPr>
        <w:t>amlwg</w:t>
      </w:r>
      <w:proofErr w:type="spellEnd"/>
      <w:r w:rsidRPr="00866948">
        <w:rPr>
          <w:rFonts w:ascii="Arial" w:hAnsi="Arial" w:cs="Arial"/>
          <w:sz w:val="24"/>
          <w:szCs w:val="24"/>
        </w:rPr>
        <w:t xml:space="preserve">. </w:t>
      </w:r>
    </w:p>
    <w:p w14:paraId="2CA0F143" w14:textId="77777777" w:rsidR="003A5447" w:rsidRDefault="003A5447" w:rsidP="003A5447">
      <w:pPr>
        <w:rPr>
          <w:rFonts w:ascii="Arial" w:hAnsi="Arial" w:cs="Arial"/>
          <w:sz w:val="24"/>
          <w:szCs w:val="24"/>
        </w:rPr>
      </w:pPr>
    </w:p>
    <w:p w14:paraId="35546AE3" w14:textId="77777777" w:rsidR="003A5447" w:rsidRPr="00C945E2" w:rsidRDefault="003A5447" w:rsidP="003A5447">
      <w:pPr>
        <w:rPr>
          <w:rFonts w:ascii="Arial" w:hAnsi="Arial" w:cs="Arial"/>
          <w:sz w:val="24"/>
          <w:szCs w:val="24"/>
        </w:rPr>
      </w:pPr>
      <w:r w:rsidRPr="00C945E2">
        <w:rPr>
          <w:rFonts w:ascii="Arial" w:hAnsi="Arial" w:cs="Arial"/>
          <w:sz w:val="24"/>
          <w:szCs w:val="24"/>
        </w:rPr>
        <w:lastRenderedPageBreak/>
        <w:t xml:space="preserve">Yn </w:t>
      </w:r>
      <w:proofErr w:type="spellStart"/>
      <w:r w:rsidRPr="00C945E2">
        <w:rPr>
          <w:rFonts w:ascii="Arial" w:hAnsi="Arial" w:cs="Arial"/>
          <w:sz w:val="24"/>
          <w:szCs w:val="24"/>
        </w:rPr>
        <w:t>gyffredinol</w:t>
      </w:r>
      <w:proofErr w:type="spellEnd"/>
      <w:r w:rsidRPr="00C945E2">
        <w:rPr>
          <w:rFonts w:ascii="Arial" w:hAnsi="Arial" w:cs="Arial"/>
          <w:sz w:val="24"/>
          <w:szCs w:val="24"/>
        </w:rPr>
        <w:t xml:space="preserve">, </w:t>
      </w:r>
      <w:proofErr w:type="spellStart"/>
      <w:r w:rsidRPr="00C945E2">
        <w:rPr>
          <w:rFonts w:ascii="Arial" w:hAnsi="Arial" w:cs="Arial"/>
          <w:sz w:val="24"/>
          <w:szCs w:val="24"/>
        </w:rPr>
        <w:t>mae</w:t>
      </w:r>
      <w:proofErr w:type="spellEnd"/>
      <w:r w:rsidRPr="00C945E2">
        <w:rPr>
          <w:rFonts w:ascii="Arial" w:hAnsi="Arial" w:cs="Arial"/>
          <w:sz w:val="24"/>
          <w:szCs w:val="24"/>
        </w:rPr>
        <w:t xml:space="preserve"> </w:t>
      </w:r>
      <w:proofErr w:type="spellStart"/>
      <w:r w:rsidRPr="00C945E2">
        <w:rPr>
          <w:rFonts w:ascii="Arial" w:hAnsi="Arial" w:cs="Arial"/>
          <w:sz w:val="24"/>
          <w:szCs w:val="24"/>
        </w:rPr>
        <w:t>gwytnwch</w:t>
      </w:r>
      <w:proofErr w:type="spellEnd"/>
      <w:r w:rsidRPr="00C945E2">
        <w:rPr>
          <w:rFonts w:ascii="Arial" w:hAnsi="Arial" w:cs="Arial"/>
          <w:sz w:val="24"/>
          <w:szCs w:val="24"/>
        </w:rPr>
        <w:t xml:space="preserve"> y </w:t>
      </w:r>
      <w:proofErr w:type="spellStart"/>
      <w:r w:rsidRPr="00C945E2">
        <w:rPr>
          <w:rFonts w:ascii="Arial" w:hAnsi="Arial" w:cs="Arial"/>
          <w:sz w:val="24"/>
          <w:szCs w:val="24"/>
        </w:rPr>
        <w:t>Gweithlu</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parhau</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fod</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her </w:t>
      </w:r>
      <w:proofErr w:type="spellStart"/>
      <w:r w:rsidRPr="00C945E2">
        <w:rPr>
          <w:rFonts w:ascii="Arial" w:hAnsi="Arial" w:cs="Arial"/>
          <w:sz w:val="24"/>
          <w:szCs w:val="24"/>
        </w:rPr>
        <w:t>arbennig</w:t>
      </w:r>
      <w:proofErr w:type="spellEnd"/>
      <w:r w:rsidRPr="00C945E2">
        <w:rPr>
          <w:rFonts w:ascii="Arial" w:hAnsi="Arial" w:cs="Arial"/>
          <w:sz w:val="24"/>
          <w:szCs w:val="24"/>
        </w:rPr>
        <w:t xml:space="preserve"> </w:t>
      </w:r>
      <w:proofErr w:type="spellStart"/>
      <w:r w:rsidRPr="00C945E2">
        <w:rPr>
          <w:rFonts w:ascii="Arial" w:hAnsi="Arial" w:cs="Arial"/>
          <w:sz w:val="24"/>
          <w:szCs w:val="24"/>
        </w:rPr>
        <w:t>ond</w:t>
      </w:r>
      <w:proofErr w:type="spellEnd"/>
      <w:r w:rsidRPr="00C945E2">
        <w:rPr>
          <w:rFonts w:ascii="Arial" w:hAnsi="Arial" w:cs="Arial"/>
          <w:sz w:val="24"/>
          <w:szCs w:val="24"/>
        </w:rPr>
        <w:t xml:space="preserve"> </w:t>
      </w:r>
      <w:proofErr w:type="spellStart"/>
      <w:r w:rsidRPr="00C945E2">
        <w:rPr>
          <w:rFonts w:ascii="Arial" w:hAnsi="Arial" w:cs="Arial"/>
          <w:sz w:val="24"/>
          <w:szCs w:val="24"/>
        </w:rPr>
        <w:t>rydym</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buddsoddi</w:t>
      </w:r>
      <w:proofErr w:type="spellEnd"/>
      <w:r w:rsidRPr="00C945E2">
        <w:rPr>
          <w:rFonts w:ascii="Arial" w:hAnsi="Arial" w:cs="Arial"/>
          <w:sz w:val="24"/>
          <w:szCs w:val="24"/>
        </w:rPr>
        <w:t xml:space="preserve"> </w:t>
      </w:r>
      <w:proofErr w:type="spellStart"/>
      <w:r w:rsidRPr="00C945E2">
        <w:rPr>
          <w:rFonts w:ascii="Arial" w:hAnsi="Arial" w:cs="Arial"/>
          <w:sz w:val="24"/>
          <w:szCs w:val="24"/>
        </w:rPr>
        <w:t>mewn</w:t>
      </w:r>
      <w:proofErr w:type="spellEnd"/>
      <w:r w:rsidRPr="00C945E2">
        <w:rPr>
          <w:rFonts w:ascii="Arial" w:hAnsi="Arial" w:cs="Arial"/>
          <w:sz w:val="24"/>
          <w:szCs w:val="24"/>
        </w:rPr>
        <w:t xml:space="preserve"> staff, </w:t>
      </w:r>
      <w:proofErr w:type="spellStart"/>
      <w:r w:rsidRPr="00C945E2">
        <w:rPr>
          <w:rFonts w:ascii="Arial" w:hAnsi="Arial" w:cs="Arial"/>
          <w:sz w:val="24"/>
          <w:szCs w:val="24"/>
        </w:rPr>
        <w:t>drwy</w:t>
      </w:r>
      <w:proofErr w:type="spellEnd"/>
      <w:r w:rsidRPr="00C945E2">
        <w:rPr>
          <w:rFonts w:ascii="Arial" w:hAnsi="Arial" w:cs="Arial"/>
          <w:sz w:val="24"/>
          <w:szCs w:val="24"/>
        </w:rPr>
        <w:t xml:space="preserve"> </w:t>
      </w:r>
      <w:proofErr w:type="spellStart"/>
      <w:r w:rsidRPr="00C945E2">
        <w:rPr>
          <w:rFonts w:ascii="Arial" w:hAnsi="Arial" w:cs="Arial"/>
          <w:sz w:val="24"/>
          <w:szCs w:val="24"/>
        </w:rPr>
        <w:t>ddatblygiad</w:t>
      </w:r>
      <w:proofErr w:type="spellEnd"/>
      <w:r w:rsidRPr="00C945E2">
        <w:rPr>
          <w:rFonts w:ascii="Arial" w:hAnsi="Arial" w:cs="Arial"/>
          <w:sz w:val="24"/>
          <w:szCs w:val="24"/>
        </w:rPr>
        <w:t xml:space="preserve"> </w:t>
      </w:r>
      <w:proofErr w:type="spellStart"/>
      <w:r w:rsidRPr="00C945E2">
        <w:rPr>
          <w:rFonts w:ascii="Arial" w:hAnsi="Arial" w:cs="Arial"/>
          <w:sz w:val="24"/>
          <w:szCs w:val="24"/>
        </w:rPr>
        <w:t>ein</w:t>
      </w:r>
      <w:proofErr w:type="spellEnd"/>
      <w:r w:rsidRPr="00C945E2">
        <w:rPr>
          <w:rFonts w:ascii="Arial" w:hAnsi="Arial" w:cs="Arial"/>
          <w:sz w:val="24"/>
          <w:szCs w:val="24"/>
        </w:rPr>
        <w:t xml:space="preserve"> ‘</w:t>
      </w:r>
      <w:proofErr w:type="spellStart"/>
      <w:r w:rsidRPr="00C945E2">
        <w:rPr>
          <w:rFonts w:ascii="Arial" w:hAnsi="Arial" w:cs="Arial"/>
          <w:sz w:val="24"/>
          <w:szCs w:val="24"/>
        </w:rPr>
        <w:t>Academi</w:t>
      </w:r>
      <w:proofErr w:type="spellEnd"/>
      <w:r w:rsidRPr="00C945E2">
        <w:rPr>
          <w:rFonts w:ascii="Arial" w:hAnsi="Arial" w:cs="Arial"/>
          <w:sz w:val="24"/>
          <w:szCs w:val="24"/>
        </w:rPr>
        <w:t xml:space="preserve">’ </w:t>
      </w:r>
      <w:proofErr w:type="spellStart"/>
      <w:r w:rsidRPr="00C945E2">
        <w:rPr>
          <w:rFonts w:ascii="Arial" w:hAnsi="Arial" w:cs="Arial"/>
          <w:sz w:val="24"/>
          <w:szCs w:val="24"/>
        </w:rPr>
        <w:t>gwaith</w:t>
      </w:r>
      <w:proofErr w:type="spellEnd"/>
      <w:r w:rsidRPr="00C945E2">
        <w:rPr>
          <w:rFonts w:ascii="Arial" w:hAnsi="Arial" w:cs="Arial"/>
          <w:sz w:val="24"/>
          <w:szCs w:val="24"/>
        </w:rPr>
        <w:t xml:space="preserve"> </w:t>
      </w:r>
      <w:proofErr w:type="spellStart"/>
      <w:r w:rsidRPr="00C945E2">
        <w:rPr>
          <w:rFonts w:ascii="Arial" w:hAnsi="Arial" w:cs="Arial"/>
          <w:sz w:val="24"/>
          <w:szCs w:val="24"/>
        </w:rPr>
        <w:t>cymdeithasol</w:t>
      </w:r>
      <w:proofErr w:type="spellEnd"/>
      <w:r w:rsidRPr="00C945E2">
        <w:rPr>
          <w:rFonts w:ascii="Arial" w:hAnsi="Arial" w:cs="Arial"/>
          <w:sz w:val="24"/>
          <w:szCs w:val="24"/>
        </w:rPr>
        <w:t xml:space="preserve"> a </w:t>
      </w:r>
      <w:proofErr w:type="spellStart"/>
      <w:r w:rsidRPr="00C945E2">
        <w:rPr>
          <w:rFonts w:ascii="Arial" w:hAnsi="Arial" w:cs="Arial"/>
          <w:sz w:val="24"/>
          <w:szCs w:val="24"/>
        </w:rPr>
        <w:t>mwy</w:t>
      </w:r>
      <w:proofErr w:type="spellEnd"/>
      <w:r w:rsidRPr="00C945E2">
        <w:rPr>
          <w:rFonts w:ascii="Arial" w:hAnsi="Arial" w:cs="Arial"/>
          <w:sz w:val="24"/>
          <w:szCs w:val="24"/>
        </w:rPr>
        <w:t xml:space="preserve"> o </w:t>
      </w:r>
      <w:proofErr w:type="spellStart"/>
      <w:r w:rsidRPr="00C945E2">
        <w:rPr>
          <w:rFonts w:ascii="Arial" w:hAnsi="Arial" w:cs="Arial"/>
          <w:sz w:val="24"/>
          <w:szCs w:val="24"/>
        </w:rPr>
        <w:t>nawdd</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staff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ymgymryd</w:t>
      </w:r>
      <w:proofErr w:type="spellEnd"/>
      <w:r w:rsidRPr="00C945E2">
        <w:rPr>
          <w:rFonts w:ascii="Arial" w:hAnsi="Arial" w:cs="Arial"/>
          <w:sz w:val="24"/>
          <w:szCs w:val="24"/>
        </w:rPr>
        <w:t xml:space="preserve"> â </w:t>
      </w:r>
      <w:proofErr w:type="spellStart"/>
      <w:r w:rsidRPr="00C945E2">
        <w:rPr>
          <w:rFonts w:ascii="Arial" w:hAnsi="Arial" w:cs="Arial"/>
          <w:sz w:val="24"/>
          <w:szCs w:val="24"/>
        </w:rPr>
        <w:t>gradd</w:t>
      </w:r>
      <w:proofErr w:type="spellEnd"/>
      <w:r w:rsidRPr="00C945E2">
        <w:rPr>
          <w:rFonts w:ascii="Arial" w:hAnsi="Arial" w:cs="Arial"/>
          <w:sz w:val="24"/>
          <w:szCs w:val="24"/>
        </w:rPr>
        <w:t xml:space="preserve"> </w:t>
      </w:r>
      <w:proofErr w:type="spellStart"/>
      <w:r w:rsidRPr="00C945E2">
        <w:rPr>
          <w:rFonts w:ascii="Arial" w:hAnsi="Arial" w:cs="Arial"/>
          <w:sz w:val="24"/>
          <w:szCs w:val="24"/>
        </w:rPr>
        <w:t>gwaith</w:t>
      </w:r>
      <w:proofErr w:type="spellEnd"/>
      <w:r w:rsidRPr="00C945E2">
        <w:rPr>
          <w:rFonts w:ascii="Arial" w:hAnsi="Arial" w:cs="Arial"/>
          <w:sz w:val="24"/>
          <w:szCs w:val="24"/>
        </w:rPr>
        <w:t xml:space="preserve"> </w:t>
      </w:r>
      <w:proofErr w:type="spellStart"/>
      <w:r w:rsidRPr="00C945E2">
        <w:rPr>
          <w:rFonts w:ascii="Arial" w:hAnsi="Arial" w:cs="Arial"/>
          <w:sz w:val="24"/>
          <w:szCs w:val="24"/>
        </w:rPr>
        <w:t>cymdeithasol</w:t>
      </w:r>
      <w:proofErr w:type="spellEnd"/>
      <w:r w:rsidRPr="00C945E2">
        <w:rPr>
          <w:rFonts w:ascii="Arial" w:hAnsi="Arial" w:cs="Arial"/>
          <w:sz w:val="24"/>
          <w:szCs w:val="24"/>
        </w:rPr>
        <w:t xml:space="preserve"> y </w:t>
      </w:r>
      <w:proofErr w:type="spellStart"/>
      <w:r w:rsidRPr="00C945E2">
        <w:rPr>
          <w:rFonts w:ascii="Arial" w:hAnsi="Arial" w:cs="Arial"/>
          <w:sz w:val="24"/>
          <w:szCs w:val="24"/>
        </w:rPr>
        <w:t>Brifysgol</w:t>
      </w:r>
      <w:proofErr w:type="spellEnd"/>
      <w:r w:rsidRPr="00C945E2">
        <w:rPr>
          <w:rFonts w:ascii="Arial" w:hAnsi="Arial" w:cs="Arial"/>
          <w:sz w:val="24"/>
          <w:szCs w:val="24"/>
        </w:rPr>
        <w:t xml:space="preserve"> </w:t>
      </w:r>
      <w:proofErr w:type="spellStart"/>
      <w:r w:rsidRPr="00C945E2">
        <w:rPr>
          <w:rFonts w:ascii="Arial" w:hAnsi="Arial" w:cs="Arial"/>
          <w:sz w:val="24"/>
          <w:szCs w:val="24"/>
        </w:rPr>
        <w:t>Agored</w:t>
      </w:r>
      <w:proofErr w:type="spellEnd"/>
      <w:r w:rsidRPr="00C945E2">
        <w:rPr>
          <w:rFonts w:ascii="Arial" w:hAnsi="Arial" w:cs="Arial"/>
          <w:sz w:val="24"/>
          <w:szCs w:val="24"/>
        </w:rPr>
        <w:t>.</w:t>
      </w:r>
    </w:p>
    <w:p w14:paraId="02954E40" w14:textId="77777777" w:rsidR="003A5447" w:rsidRPr="00C945E2" w:rsidRDefault="003A5447" w:rsidP="003A5447">
      <w:pPr>
        <w:rPr>
          <w:rFonts w:ascii="Arial" w:hAnsi="Arial" w:cs="Arial"/>
          <w:sz w:val="24"/>
          <w:szCs w:val="24"/>
        </w:rPr>
      </w:pPr>
      <w:proofErr w:type="spellStart"/>
      <w:r w:rsidRPr="00C945E2">
        <w:rPr>
          <w:rFonts w:ascii="Arial" w:hAnsi="Arial" w:cs="Arial"/>
          <w:sz w:val="24"/>
          <w:szCs w:val="24"/>
        </w:rPr>
        <w:t>Mae’r</w:t>
      </w:r>
      <w:proofErr w:type="spellEnd"/>
      <w:r w:rsidRPr="00C945E2">
        <w:rPr>
          <w:rFonts w:ascii="Arial" w:hAnsi="Arial" w:cs="Arial"/>
          <w:sz w:val="24"/>
          <w:szCs w:val="24"/>
        </w:rPr>
        <w:t xml:space="preserve"> </w:t>
      </w:r>
      <w:proofErr w:type="spellStart"/>
      <w:r w:rsidRPr="00C945E2">
        <w:rPr>
          <w:rFonts w:ascii="Arial" w:hAnsi="Arial" w:cs="Arial"/>
          <w:sz w:val="24"/>
          <w:szCs w:val="24"/>
        </w:rPr>
        <w:t>dulliau</w:t>
      </w:r>
      <w:proofErr w:type="spellEnd"/>
      <w:r w:rsidRPr="00C945E2">
        <w:rPr>
          <w:rFonts w:ascii="Arial" w:hAnsi="Arial" w:cs="Arial"/>
          <w:sz w:val="24"/>
          <w:szCs w:val="24"/>
        </w:rPr>
        <w:t xml:space="preserve"> </w:t>
      </w:r>
      <w:proofErr w:type="spellStart"/>
      <w:r w:rsidRPr="00C945E2">
        <w:rPr>
          <w:rFonts w:ascii="Arial" w:hAnsi="Arial" w:cs="Arial"/>
          <w:sz w:val="24"/>
          <w:szCs w:val="24"/>
        </w:rPr>
        <w:t>hyn</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rhan</w:t>
      </w:r>
      <w:proofErr w:type="spellEnd"/>
      <w:r w:rsidRPr="00C945E2">
        <w:rPr>
          <w:rFonts w:ascii="Arial" w:hAnsi="Arial" w:cs="Arial"/>
          <w:sz w:val="24"/>
          <w:szCs w:val="24"/>
        </w:rPr>
        <w:t xml:space="preserve"> o </w:t>
      </w:r>
      <w:proofErr w:type="spellStart"/>
      <w:r w:rsidRPr="00C945E2">
        <w:rPr>
          <w:rFonts w:ascii="Arial" w:hAnsi="Arial" w:cs="Arial"/>
          <w:sz w:val="24"/>
          <w:szCs w:val="24"/>
        </w:rPr>
        <w:t>strategaeth</w:t>
      </w:r>
      <w:proofErr w:type="spellEnd"/>
      <w:r w:rsidRPr="00C945E2">
        <w:rPr>
          <w:rFonts w:ascii="Arial" w:hAnsi="Arial" w:cs="Arial"/>
          <w:sz w:val="24"/>
          <w:szCs w:val="24"/>
        </w:rPr>
        <w:t xml:space="preserve"> </w:t>
      </w:r>
      <w:proofErr w:type="spellStart"/>
      <w:r>
        <w:rPr>
          <w:rFonts w:ascii="Arial" w:hAnsi="Arial" w:cs="Arial"/>
          <w:sz w:val="24"/>
          <w:szCs w:val="24"/>
        </w:rPr>
        <w:t>gyffredinol</w:t>
      </w:r>
      <w:proofErr w:type="spellEnd"/>
      <w:r>
        <w:rPr>
          <w:rFonts w:ascii="Arial" w:hAnsi="Arial" w:cs="Arial"/>
          <w:sz w:val="24"/>
          <w:szCs w:val="24"/>
        </w:rPr>
        <w:t xml:space="preserve"> o </w:t>
      </w:r>
      <w:proofErr w:type="spellStart"/>
      <w:r w:rsidRPr="00C945E2">
        <w:rPr>
          <w:rFonts w:ascii="Arial" w:hAnsi="Arial" w:cs="Arial"/>
          <w:sz w:val="24"/>
          <w:szCs w:val="24"/>
        </w:rPr>
        <w:t>lesiant</w:t>
      </w:r>
      <w:proofErr w:type="spellEnd"/>
      <w:r w:rsidRPr="00C945E2">
        <w:rPr>
          <w:rFonts w:ascii="Arial" w:hAnsi="Arial" w:cs="Arial"/>
          <w:sz w:val="24"/>
          <w:szCs w:val="24"/>
        </w:rPr>
        <w:t xml:space="preserve"> </w:t>
      </w:r>
      <w:r>
        <w:rPr>
          <w:rFonts w:ascii="Arial" w:hAnsi="Arial" w:cs="Arial"/>
          <w:sz w:val="24"/>
          <w:szCs w:val="24"/>
        </w:rPr>
        <w:t xml:space="preserve">y </w:t>
      </w:r>
      <w:proofErr w:type="spellStart"/>
      <w:r w:rsidRPr="00C945E2">
        <w:rPr>
          <w:rFonts w:ascii="Arial" w:hAnsi="Arial" w:cs="Arial"/>
          <w:sz w:val="24"/>
          <w:szCs w:val="24"/>
        </w:rPr>
        <w:t>gweithlu</w:t>
      </w:r>
      <w:proofErr w:type="spellEnd"/>
      <w:r w:rsidRPr="00C945E2">
        <w:rPr>
          <w:rFonts w:ascii="Arial" w:hAnsi="Arial" w:cs="Arial"/>
          <w:sz w:val="24"/>
          <w:szCs w:val="24"/>
        </w:rPr>
        <w:t xml:space="preserve">, ac </w:t>
      </w:r>
      <w:proofErr w:type="spellStart"/>
      <w:r w:rsidRPr="00C945E2">
        <w:rPr>
          <w:rFonts w:ascii="Arial" w:hAnsi="Arial" w:cs="Arial"/>
          <w:sz w:val="24"/>
          <w:szCs w:val="24"/>
        </w:rPr>
        <w:t>maent</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helpu</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gynnal</w:t>
      </w:r>
      <w:proofErr w:type="spellEnd"/>
      <w:r w:rsidRPr="00C945E2">
        <w:rPr>
          <w:rFonts w:ascii="Arial" w:hAnsi="Arial" w:cs="Arial"/>
          <w:sz w:val="24"/>
          <w:szCs w:val="24"/>
        </w:rPr>
        <w:t xml:space="preserve"> </w:t>
      </w:r>
      <w:proofErr w:type="spellStart"/>
      <w:r w:rsidRPr="00C945E2">
        <w:rPr>
          <w:rFonts w:ascii="Arial" w:hAnsi="Arial" w:cs="Arial"/>
          <w:sz w:val="24"/>
          <w:szCs w:val="24"/>
        </w:rPr>
        <w:t>capasiti</w:t>
      </w:r>
      <w:proofErr w:type="spellEnd"/>
      <w:r w:rsidRPr="00C945E2">
        <w:rPr>
          <w:rFonts w:ascii="Arial" w:hAnsi="Arial" w:cs="Arial"/>
          <w:sz w:val="24"/>
          <w:szCs w:val="24"/>
        </w:rPr>
        <w:t xml:space="preserve"> </w:t>
      </w:r>
      <w:proofErr w:type="spellStart"/>
      <w:r w:rsidRPr="00C945E2">
        <w:rPr>
          <w:rFonts w:ascii="Arial" w:hAnsi="Arial" w:cs="Arial"/>
          <w:sz w:val="24"/>
          <w:szCs w:val="24"/>
        </w:rPr>
        <w:t>tymor</w:t>
      </w:r>
      <w:proofErr w:type="spellEnd"/>
      <w:r w:rsidRPr="00C945E2">
        <w:rPr>
          <w:rFonts w:ascii="Arial" w:hAnsi="Arial" w:cs="Arial"/>
          <w:sz w:val="24"/>
          <w:szCs w:val="24"/>
        </w:rPr>
        <w:t xml:space="preserve"> </w:t>
      </w:r>
      <w:proofErr w:type="spellStart"/>
      <w:r w:rsidRPr="00C945E2">
        <w:rPr>
          <w:rFonts w:ascii="Arial" w:hAnsi="Arial" w:cs="Arial"/>
          <w:sz w:val="24"/>
          <w:szCs w:val="24"/>
        </w:rPr>
        <w:t>byr</w:t>
      </w:r>
      <w:proofErr w:type="spellEnd"/>
      <w:r w:rsidRPr="00C945E2">
        <w:rPr>
          <w:rFonts w:ascii="Arial" w:hAnsi="Arial" w:cs="Arial"/>
          <w:sz w:val="24"/>
          <w:szCs w:val="24"/>
        </w:rPr>
        <w:t xml:space="preserve"> ac </w:t>
      </w:r>
      <w:proofErr w:type="spellStart"/>
      <w:r w:rsidRPr="00C945E2">
        <w:rPr>
          <w:rFonts w:ascii="Arial" w:hAnsi="Arial" w:cs="Arial"/>
          <w:sz w:val="24"/>
          <w:szCs w:val="24"/>
        </w:rPr>
        <w:t>i</w:t>
      </w:r>
      <w:proofErr w:type="spellEnd"/>
      <w:r w:rsidRPr="00C945E2">
        <w:rPr>
          <w:rFonts w:ascii="Arial" w:hAnsi="Arial" w:cs="Arial"/>
          <w:sz w:val="24"/>
          <w:szCs w:val="24"/>
        </w:rPr>
        <w:t xml:space="preserve"> </w:t>
      </w:r>
      <w:proofErr w:type="spellStart"/>
      <w:r w:rsidRPr="00C945E2">
        <w:rPr>
          <w:rFonts w:ascii="Arial" w:hAnsi="Arial" w:cs="Arial"/>
          <w:sz w:val="24"/>
          <w:szCs w:val="24"/>
        </w:rPr>
        <w:t>ganiatáu</w:t>
      </w:r>
      <w:proofErr w:type="spellEnd"/>
      <w:r w:rsidRPr="00C945E2">
        <w:rPr>
          <w:rFonts w:ascii="Arial" w:hAnsi="Arial" w:cs="Arial"/>
          <w:sz w:val="24"/>
          <w:szCs w:val="24"/>
        </w:rPr>
        <w:t xml:space="preserve"> </w:t>
      </w:r>
      <w:proofErr w:type="spellStart"/>
      <w:r w:rsidRPr="00C945E2">
        <w:rPr>
          <w:rFonts w:ascii="Arial" w:hAnsi="Arial" w:cs="Arial"/>
          <w:sz w:val="24"/>
          <w:szCs w:val="24"/>
        </w:rPr>
        <w:t>rhywfaint</w:t>
      </w:r>
      <w:proofErr w:type="spellEnd"/>
      <w:r w:rsidRPr="00C945E2">
        <w:rPr>
          <w:rFonts w:ascii="Arial" w:hAnsi="Arial" w:cs="Arial"/>
          <w:sz w:val="24"/>
          <w:szCs w:val="24"/>
        </w:rPr>
        <w:t xml:space="preserve"> o </w:t>
      </w:r>
      <w:proofErr w:type="spellStart"/>
      <w:r w:rsidRPr="00C945E2">
        <w:rPr>
          <w:rFonts w:ascii="Arial" w:hAnsi="Arial" w:cs="Arial"/>
          <w:sz w:val="24"/>
          <w:szCs w:val="24"/>
        </w:rPr>
        <w:t>optimistiaeth</w:t>
      </w:r>
      <w:proofErr w:type="spellEnd"/>
      <w:r w:rsidRPr="00C945E2">
        <w:rPr>
          <w:rFonts w:ascii="Arial" w:hAnsi="Arial" w:cs="Arial"/>
          <w:sz w:val="24"/>
          <w:szCs w:val="24"/>
        </w:rPr>
        <w:t xml:space="preserve"> y </w:t>
      </w:r>
      <w:proofErr w:type="spellStart"/>
      <w:r w:rsidRPr="00C945E2">
        <w:rPr>
          <w:rFonts w:ascii="Arial" w:hAnsi="Arial" w:cs="Arial"/>
          <w:sz w:val="24"/>
          <w:szCs w:val="24"/>
        </w:rPr>
        <w:t>byddwn</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gallu</w:t>
      </w:r>
      <w:proofErr w:type="spellEnd"/>
      <w:r w:rsidRPr="00C945E2">
        <w:rPr>
          <w:rFonts w:ascii="Arial" w:hAnsi="Arial" w:cs="Arial"/>
          <w:sz w:val="24"/>
          <w:szCs w:val="24"/>
        </w:rPr>
        <w:t xml:space="preserve"> </w:t>
      </w:r>
      <w:proofErr w:type="spellStart"/>
      <w:r w:rsidRPr="00C945E2">
        <w:rPr>
          <w:rFonts w:ascii="Arial" w:hAnsi="Arial" w:cs="Arial"/>
          <w:sz w:val="24"/>
          <w:szCs w:val="24"/>
        </w:rPr>
        <w:t>meithrin</w:t>
      </w:r>
      <w:proofErr w:type="spellEnd"/>
      <w:r w:rsidRPr="00C945E2">
        <w:rPr>
          <w:rFonts w:ascii="Arial" w:hAnsi="Arial" w:cs="Arial"/>
          <w:sz w:val="24"/>
          <w:szCs w:val="24"/>
        </w:rPr>
        <w:t xml:space="preserve"> </w:t>
      </w:r>
      <w:proofErr w:type="spellStart"/>
      <w:r w:rsidRPr="00C945E2">
        <w:rPr>
          <w:rFonts w:ascii="Arial" w:hAnsi="Arial" w:cs="Arial"/>
          <w:sz w:val="24"/>
          <w:szCs w:val="24"/>
        </w:rPr>
        <w:t>mwy</w:t>
      </w:r>
      <w:proofErr w:type="spellEnd"/>
      <w:r w:rsidRPr="00C945E2">
        <w:rPr>
          <w:rFonts w:ascii="Arial" w:hAnsi="Arial" w:cs="Arial"/>
          <w:sz w:val="24"/>
          <w:szCs w:val="24"/>
        </w:rPr>
        <w:t xml:space="preserve"> o </w:t>
      </w:r>
      <w:proofErr w:type="spellStart"/>
      <w:r w:rsidRPr="00C945E2">
        <w:rPr>
          <w:rFonts w:ascii="Arial" w:hAnsi="Arial" w:cs="Arial"/>
          <w:sz w:val="24"/>
          <w:szCs w:val="24"/>
        </w:rPr>
        <w:t>wytnwch</w:t>
      </w:r>
      <w:proofErr w:type="spellEnd"/>
      <w:r w:rsidRPr="00C945E2">
        <w:rPr>
          <w:rFonts w:ascii="Arial" w:hAnsi="Arial" w:cs="Arial"/>
          <w:sz w:val="24"/>
          <w:szCs w:val="24"/>
        </w:rPr>
        <w:t xml:space="preserve"> </w:t>
      </w:r>
      <w:proofErr w:type="spellStart"/>
      <w:r w:rsidRPr="00C945E2">
        <w:rPr>
          <w:rFonts w:ascii="Arial" w:hAnsi="Arial" w:cs="Arial"/>
          <w:sz w:val="24"/>
          <w:szCs w:val="24"/>
        </w:rPr>
        <w:t>dros</w:t>
      </w:r>
      <w:proofErr w:type="spellEnd"/>
      <w:r w:rsidRPr="00C945E2">
        <w:rPr>
          <w:rFonts w:ascii="Arial" w:hAnsi="Arial" w:cs="Arial"/>
          <w:sz w:val="24"/>
          <w:szCs w:val="24"/>
        </w:rPr>
        <w:t xml:space="preserve"> yr </w:t>
      </w:r>
      <w:proofErr w:type="spellStart"/>
      <w:r w:rsidRPr="00C945E2">
        <w:rPr>
          <w:rFonts w:ascii="Arial" w:hAnsi="Arial" w:cs="Arial"/>
          <w:sz w:val="24"/>
          <w:szCs w:val="24"/>
        </w:rPr>
        <w:t>ychydig</w:t>
      </w:r>
      <w:proofErr w:type="spellEnd"/>
      <w:r w:rsidRPr="00C945E2">
        <w:rPr>
          <w:rFonts w:ascii="Arial" w:hAnsi="Arial" w:cs="Arial"/>
          <w:sz w:val="24"/>
          <w:szCs w:val="24"/>
        </w:rPr>
        <w:t xml:space="preserve"> </w:t>
      </w:r>
      <w:proofErr w:type="spellStart"/>
      <w:r w:rsidRPr="00C945E2">
        <w:rPr>
          <w:rFonts w:ascii="Arial" w:hAnsi="Arial" w:cs="Arial"/>
          <w:sz w:val="24"/>
          <w:szCs w:val="24"/>
        </w:rPr>
        <w:t>flynyddoedd</w:t>
      </w:r>
      <w:proofErr w:type="spellEnd"/>
      <w:r w:rsidRPr="00C945E2">
        <w:rPr>
          <w:rFonts w:ascii="Arial" w:hAnsi="Arial" w:cs="Arial"/>
          <w:sz w:val="24"/>
          <w:szCs w:val="24"/>
        </w:rPr>
        <w:t xml:space="preserve"> </w:t>
      </w:r>
      <w:proofErr w:type="spellStart"/>
      <w:r w:rsidRPr="00C945E2">
        <w:rPr>
          <w:rFonts w:ascii="Arial" w:hAnsi="Arial" w:cs="Arial"/>
          <w:sz w:val="24"/>
          <w:szCs w:val="24"/>
        </w:rPr>
        <w:t>nesaf</w:t>
      </w:r>
      <w:proofErr w:type="spellEnd"/>
      <w:r w:rsidRPr="00C945E2">
        <w:rPr>
          <w:rFonts w:ascii="Arial" w:hAnsi="Arial" w:cs="Arial"/>
          <w:sz w:val="24"/>
          <w:szCs w:val="24"/>
        </w:rPr>
        <w:t>.</w:t>
      </w:r>
    </w:p>
    <w:p w14:paraId="34E7A12D" w14:textId="77777777" w:rsidR="003A5447" w:rsidRPr="00C945E2" w:rsidRDefault="003A5447" w:rsidP="003A5447">
      <w:pPr>
        <w:rPr>
          <w:rFonts w:ascii="Arial" w:hAnsi="Arial" w:cs="Arial"/>
          <w:sz w:val="24"/>
          <w:szCs w:val="24"/>
        </w:rPr>
      </w:pPr>
    </w:p>
    <w:p w14:paraId="351F1078" w14:textId="77777777" w:rsidR="003A5447" w:rsidRPr="00866948" w:rsidRDefault="003A5447" w:rsidP="003A5447">
      <w:pPr>
        <w:rPr>
          <w:rFonts w:ascii="Arial" w:hAnsi="Arial" w:cs="Arial"/>
          <w:sz w:val="24"/>
          <w:szCs w:val="24"/>
        </w:rPr>
      </w:pPr>
      <w:proofErr w:type="spellStart"/>
      <w:r w:rsidRPr="00C945E2">
        <w:rPr>
          <w:rFonts w:ascii="Arial" w:hAnsi="Arial" w:cs="Arial"/>
          <w:sz w:val="24"/>
          <w:szCs w:val="24"/>
        </w:rPr>
        <w:t>Roedd</w:t>
      </w:r>
      <w:proofErr w:type="spellEnd"/>
      <w:r w:rsidRPr="00C945E2">
        <w:rPr>
          <w:rFonts w:ascii="Arial" w:hAnsi="Arial" w:cs="Arial"/>
          <w:sz w:val="24"/>
          <w:szCs w:val="24"/>
        </w:rPr>
        <w:t xml:space="preserve"> y </w:t>
      </w:r>
      <w:proofErr w:type="spellStart"/>
      <w:r w:rsidRPr="00C945E2">
        <w:rPr>
          <w:rFonts w:ascii="Arial" w:hAnsi="Arial" w:cs="Arial"/>
          <w:sz w:val="24"/>
          <w:szCs w:val="24"/>
        </w:rPr>
        <w:t>Gwasanaethau</w:t>
      </w:r>
      <w:proofErr w:type="spellEnd"/>
      <w:r w:rsidRPr="00C945E2">
        <w:rPr>
          <w:rFonts w:ascii="Arial" w:hAnsi="Arial" w:cs="Arial"/>
          <w:sz w:val="24"/>
          <w:szCs w:val="24"/>
        </w:rPr>
        <w:t xml:space="preserve"> </w:t>
      </w:r>
      <w:proofErr w:type="spellStart"/>
      <w:r w:rsidRPr="00C945E2">
        <w:rPr>
          <w:rFonts w:ascii="Arial" w:hAnsi="Arial" w:cs="Arial"/>
          <w:sz w:val="24"/>
          <w:szCs w:val="24"/>
        </w:rPr>
        <w:t>i</w:t>
      </w:r>
      <w:proofErr w:type="spellEnd"/>
      <w:r w:rsidRPr="00C945E2">
        <w:rPr>
          <w:rFonts w:ascii="Arial" w:hAnsi="Arial" w:cs="Arial"/>
          <w:sz w:val="24"/>
          <w:szCs w:val="24"/>
        </w:rPr>
        <w:t xml:space="preserve"> Blant a </w:t>
      </w:r>
      <w:proofErr w:type="spellStart"/>
      <w:r w:rsidRPr="00C945E2">
        <w:rPr>
          <w:rFonts w:ascii="Arial" w:hAnsi="Arial" w:cs="Arial"/>
          <w:sz w:val="24"/>
          <w:szCs w:val="24"/>
        </w:rPr>
        <w:t>Theuluoedd</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rhagweld</w:t>
      </w:r>
      <w:proofErr w:type="spellEnd"/>
      <w:r w:rsidRPr="00C945E2">
        <w:rPr>
          <w:rFonts w:ascii="Arial" w:hAnsi="Arial" w:cs="Arial"/>
          <w:sz w:val="24"/>
          <w:szCs w:val="24"/>
        </w:rPr>
        <w:t xml:space="preserve"> </w:t>
      </w:r>
      <w:proofErr w:type="spellStart"/>
      <w:r w:rsidRPr="00C945E2">
        <w:rPr>
          <w:rFonts w:ascii="Arial" w:hAnsi="Arial" w:cs="Arial"/>
          <w:sz w:val="24"/>
          <w:szCs w:val="24"/>
        </w:rPr>
        <w:t>ei</w:t>
      </w:r>
      <w:proofErr w:type="spellEnd"/>
      <w:r w:rsidRPr="00C945E2">
        <w:rPr>
          <w:rFonts w:ascii="Arial" w:hAnsi="Arial" w:cs="Arial"/>
          <w:sz w:val="24"/>
          <w:szCs w:val="24"/>
        </w:rPr>
        <w:t xml:space="preserve"> bod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debygol</w:t>
      </w:r>
      <w:proofErr w:type="spellEnd"/>
      <w:r w:rsidRPr="00C945E2">
        <w:rPr>
          <w:rFonts w:ascii="Arial" w:hAnsi="Arial" w:cs="Arial"/>
          <w:sz w:val="24"/>
          <w:szCs w:val="24"/>
        </w:rPr>
        <w:t xml:space="preserve"> y </w:t>
      </w:r>
      <w:proofErr w:type="spellStart"/>
      <w:r w:rsidRPr="00C945E2">
        <w:rPr>
          <w:rFonts w:ascii="Arial" w:hAnsi="Arial" w:cs="Arial"/>
          <w:sz w:val="24"/>
          <w:szCs w:val="24"/>
        </w:rPr>
        <w:t>byddai</w:t>
      </w:r>
      <w:proofErr w:type="spellEnd"/>
      <w:r w:rsidRPr="00C945E2">
        <w:rPr>
          <w:rFonts w:ascii="Arial" w:hAnsi="Arial" w:cs="Arial"/>
          <w:sz w:val="24"/>
          <w:szCs w:val="24"/>
        </w:rPr>
        <w:t xml:space="preserve"> </w:t>
      </w:r>
      <w:proofErr w:type="spellStart"/>
      <w:r w:rsidRPr="00C945E2">
        <w:rPr>
          <w:rFonts w:ascii="Arial" w:hAnsi="Arial" w:cs="Arial"/>
          <w:sz w:val="24"/>
          <w:szCs w:val="24"/>
        </w:rPr>
        <w:t>cynnydd</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nifer</w:t>
      </w:r>
      <w:proofErr w:type="spellEnd"/>
      <w:r w:rsidRPr="00C945E2">
        <w:rPr>
          <w:rFonts w:ascii="Arial" w:hAnsi="Arial" w:cs="Arial"/>
          <w:sz w:val="24"/>
          <w:szCs w:val="24"/>
        </w:rPr>
        <w:t xml:space="preserve"> y plant </w:t>
      </w:r>
      <w:proofErr w:type="spellStart"/>
      <w:r w:rsidRPr="00C945E2">
        <w:rPr>
          <w:rFonts w:ascii="Arial" w:hAnsi="Arial" w:cs="Arial"/>
          <w:sz w:val="24"/>
          <w:szCs w:val="24"/>
        </w:rPr>
        <w:t>sydd</w:t>
      </w:r>
      <w:proofErr w:type="spellEnd"/>
      <w:r w:rsidRPr="00C945E2">
        <w:rPr>
          <w:rFonts w:ascii="Arial" w:hAnsi="Arial" w:cs="Arial"/>
          <w:sz w:val="24"/>
          <w:szCs w:val="24"/>
        </w:rPr>
        <w:t xml:space="preserve"> </w:t>
      </w:r>
      <w:proofErr w:type="spellStart"/>
      <w:r w:rsidRPr="00C945E2">
        <w:rPr>
          <w:rFonts w:ascii="Arial" w:hAnsi="Arial" w:cs="Arial"/>
          <w:sz w:val="24"/>
          <w:szCs w:val="24"/>
        </w:rPr>
        <w:t>angen</w:t>
      </w:r>
      <w:proofErr w:type="spellEnd"/>
      <w:r w:rsidRPr="00C945E2">
        <w:rPr>
          <w:rFonts w:ascii="Arial" w:hAnsi="Arial" w:cs="Arial"/>
          <w:sz w:val="24"/>
          <w:szCs w:val="24"/>
        </w:rPr>
        <w:t xml:space="preserve"> </w:t>
      </w:r>
      <w:proofErr w:type="spellStart"/>
      <w:r w:rsidRPr="00C945E2">
        <w:rPr>
          <w:rFonts w:ascii="Arial" w:hAnsi="Arial" w:cs="Arial"/>
          <w:sz w:val="24"/>
          <w:szCs w:val="24"/>
        </w:rPr>
        <w:t>derbyn</w:t>
      </w:r>
      <w:proofErr w:type="spellEnd"/>
      <w:r w:rsidRPr="00C945E2">
        <w:rPr>
          <w:rFonts w:ascii="Arial" w:hAnsi="Arial" w:cs="Arial"/>
          <w:sz w:val="24"/>
          <w:szCs w:val="24"/>
        </w:rPr>
        <w:t xml:space="preserve"> </w:t>
      </w:r>
      <w:proofErr w:type="spellStart"/>
      <w:r w:rsidRPr="00C945E2">
        <w:rPr>
          <w:rFonts w:ascii="Arial" w:hAnsi="Arial" w:cs="Arial"/>
          <w:sz w:val="24"/>
          <w:szCs w:val="24"/>
        </w:rPr>
        <w:t>gofal</w:t>
      </w:r>
      <w:proofErr w:type="spellEnd"/>
      <w:r w:rsidRPr="00C945E2">
        <w:rPr>
          <w:rFonts w:ascii="Arial" w:hAnsi="Arial" w:cs="Arial"/>
          <w:sz w:val="24"/>
          <w:szCs w:val="24"/>
        </w:rPr>
        <w:t xml:space="preserve">, </w:t>
      </w:r>
      <w:proofErr w:type="spellStart"/>
      <w:r w:rsidRPr="00C945E2">
        <w:rPr>
          <w:rFonts w:ascii="Arial" w:hAnsi="Arial" w:cs="Arial"/>
          <w:sz w:val="24"/>
          <w:szCs w:val="24"/>
        </w:rPr>
        <w:t>gyda'r</w:t>
      </w:r>
      <w:proofErr w:type="spellEnd"/>
      <w:r w:rsidRPr="00C945E2">
        <w:rPr>
          <w:rFonts w:ascii="Arial" w:hAnsi="Arial" w:cs="Arial"/>
          <w:sz w:val="24"/>
          <w:szCs w:val="24"/>
        </w:rPr>
        <w:t xml:space="preserve"> </w:t>
      </w:r>
      <w:proofErr w:type="spellStart"/>
      <w:r w:rsidRPr="00C945E2">
        <w:rPr>
          <w:rFonts w:ascii="Arial" w:hAnsi="Arial" w:cs="Arial"/>
          <w:sz w:val="24"/>
          <w:szCs w:val="24"/>
        </w:rPr>
        <w:t>pwysau</w:t>
      </w:r>
      <w:proofErr w:type="spellEnd"/>
      <w:r w:rsidRPr="00C945E2">
        <w:rPr>
          <w:rFonts w:ascii="Arial" w:hAnsi="Arial" w:cs="Arial"/>
          <w:sz w:val="24"/>
          <w:szCs w:val="24"/>
        </w:rPr>
        <w:t xml:space="preserve"> </w:t>
      </w:r>
      <w:proofErr w:type="spellStart"/>
      <w:r w:rsidRPr="00C945E2">
        <w:rPr>
          <w:rFonts w:ascii="Arial" w:hAnsi="Arial" w:cs="Arial"/>
          <w:sz w:val="24"/>
          <w:szCs w:val="24"/>
        </w:rPr>
        <w:t>cynyddol</w:t>
      </w:r>
      <w:proofErr w:type="spellEnd"/>
      <w:r w:rsidRPr="00C945E2">
        <w:rPr>
          <w:rFonts w:ascii="Arial" w:hAnsi="Arial" w:cs="Arial"/>
          <w:sz w:val="24"/>
          <w:szCs w:val="24"/>
        </w:rPr>
        <w:t xml:space="preserve"> </w:t>
      </w:r>
      <w:proofErr w:type="spellStart"/>
      <w:r w:rsidRPr="00C945E2">
        <w:rPr>
          <w:rFonts w:ascii="Arial" w:hAnsi="Arial" w:cs="Arial"/>
          <w:sz w:val="24"/>
          <w:szCs w:val="24"/>
        </w:rPr>
        <w:t>ar</w:t>
      </w:r>
      <w:proofErr w:type="spellEnd"/>
      <w:r w:rsidRPr="00C945E2">
        <w:rPr>
          <w:rFonts w:ascii="Arial" w:hAnsi="Arial" w:cs="Arial"/>
          <w:sz w:val="24"/>
          <w:szCs w:val="24"/>
        </w:rPr>
        <w:t xml:space="preserve"> </w:t>
      </w:r>
      <w:proofErr w:type="spellStart"/>
      <w:r w:rsidRPr="00C945E2">
        <w:rPr>
          <w:rFonts w:ascii="Arial" w:hAnsi="Arial" w:cs="Arial"/>
          <w:sz w:val="24"/>
          <w:szCs w:val="24"/>
        </w:rPr>
        <w:t>deuluoedd</w:t>
      </w:r>
      <w:proofErr w:type="spellEnd"/>
      <w:r w:rsidRPr="00C945E2">
        <w:rPr>
          <w:rFonts w:ascii="Arial" w:hAnsi="Arial" w:cs="Arial"/>
          <w:sz w:val="24"/>
          <w:szCs w:val="24"/>
        </w:rPr>
        <w:t xml:space="preserve"> a </w:t>
      </w:r>
      <w:proofErr w:type="spellStart"/>
      <w:r w:rsidRPr="00C945E2">
        <w:rPr>
          <w:rFonts w:ascii="Arial" w:hAnsi="Arial" w:cs="Arial"/>
          <w:sz w:val="24"/>
          <w:szCs w:val="24"/>
        </w:rPr>
        <w:t>gafwyd</w:t>
      </w:r>
      <w:proofErr w:type="spellEnd"/>
      <w:r w:rsidRPr="00C945E2">
        <w:rPr>
          <w:rFonts w:ascii="Arial" w:hAnsi="Arial" w:cs="Arial"/>
          <w:sz w:val="24"/>
          <w:szCs w:val="24"/>
        </w:rPr>
        <w:t xml:space="preserve"> </w:t>
      </w:r>
      <w:proofErr w:type="spellStart"/>
      <w:r w:rsidRPr="00C945E2">
        <w:rPr>
          <w:rFonts w:ascii="Arial" w:hAnsi="Arial" w:cs="Arial"/>
          <w:sz w:val="24"/>
          <w:szCs w:val="24"/>
        </w:rPr>
        <w:t>dros</w:t>
      </w:r>
      <w:proofErr w:type="spellEnd"/>
      <w:r w:rsidRPr="00C945E2">
        <w:rPr>
          <w:rFonts w:ascii="Arial" w:hAnsi="Arial" w:cs="Arial"/>
          <w:sz w:val="24"/>
          <w:szCs w:val="24"/>
        </w:rPr>
        <w:t xml:space="preserve"> yr </w:t>
      </w:r>
      <w:proofErr w:type="spellStart"/>
      <w:r w:rsidRPr="00C945E2">
        <w:rPr>
          <w:rFonts w:ascii="Arial" w:hAnsi="Arial" w:cs="Arial"/>
          <w:sz w:val="24"/>
          <w:szCs w:val="24"/>
        </w:rPr>
        <w:t>ychydig</w:t>
      </w:r>
      <w:proofErr w:type="spellEnd"/>
      <w:r w:rsidRPr="00C945E2">
        <w:rPr>
          <w:rFonts w:ascii="Arial" w:hAnsi="Arial" w:cs="Arial"/>
          <w:sz w:val="24"/>
          <w:szCs w:val="24"/>
        </w:rPr>
        <w:t xml:space="preserve"> </w:t>
      </w:r>
      <w:proofErr w:type="spellStart"/>
      <w:r w:rsidRPr="00C945E2">
        <w:rPr>
          <w:rFonts w:ascii="Arial" w:hAnsi="Arial" w:cs="Arial"/>
          <w:sz w:val="24"/>
          <w:szCs w:val="24"/>
        </w:rPr>
        <w:t>flynyddoedd</w:t>
      </w:r>
      <w:proofErr w:type="spellEnd"/>
      <w:r w:rsidRPr="00C945E2">
        <w:rPr>
          <w:rFonts w:ascii="Arial" w:hAnsi="Arial" w:cs="Arial"/>
          <w:sz w:val="24"/>
          <w:szCs w:val="24"/>
        </w:rPr>
        <w:t xml:space="preserve"> </w:t>
      </w:r>
      <w:proofErr w:type="spellStart"/>
      <w:r w:rsidRPr="00C945E2">
        <w:rPr>
          <w:rFonts w:ascii="Arial" w:hAnsi="Arial" w:cs="Arial"/>
          <w:sz w:val="24"/>
          <w:szCs w:val="24"/>
        </w:rPr>
        <w:t>diwethaf</w:t>
      </w:r>
      <w:proofErr w:type="spellEnd"/>
      <w:r w:rsidRPr="00C945E2">
        <w:rPr>
          <w:rFonts w:ascii="Arial" w:hAnsi="Arial" w:cs="Arial"/>
          <w:sz w:val="24"/>
          <w:szCs w:val="24"/>
        </w:rPr>
        <w:t xml:space="preserve">. </w:t>
      </w:r>
      <w:proofErr w:type="spellStart"/>
      <w:r w:rsidRPr="00C945E2">
        <w:rPr>
          <w:rFonts w:ascii="Arial" w:hAnsi="Arial" w:cs="Arial"/>
          <w:sz w:val="24"/>
          <w:szCs w:val="24"/>
        </w:rPr>
        <w:t>Mae’r</w:t>
      </w:r>
      <w:proofErr w:type="spellEnd"/>
      <w:r w:rsidRPr="00C945E2">
        <w:rPr>
          <w:rFonts w:ascii="Arial" w:hAnsi="Arial" w:cs="Arial"/>
          <w:sz w:val="24"/>
          <w:szCs w:val="24"/>
        </w:rPr>
        <w:t xml:space="preserve"> </w:t>
      </w:r>
      <w:proofErr w:type="spellStart"/>
      <w:r w:rsidRPr="00C945E2">
        <w:rPr>
          <w:rFonts w:ascii="Arial" w:hAnsi="Arial" w:cs="Arial"/>
          <w:sz w:val="24"/>
          <w:szCs w:val="24"/>
        </w:rPr>
        <w:t>cynnydd</w:t>
      </w:r>
      <w:proofErr w:type="spellEnd"/>
      <w:r w:rsidRPr="00C945E2">
        <w:rPr>
          <w:rFonts w:ascii="Arial" w:hAnsi="Arial" w:cs="Arial"/>
          <w:sz w:val="24"/>
          <w:szCs w:val="24"/>
        </w:rPr>
        <w:t xml:space="preserve"> </w:t>
      </w:r>
      <w:proofErr w:type="spellStart"/>
      <w:r w:rsidRPr="00C945E2">
        <w:rPr>
          <w:rFonts w:ascii="Arial" w:hAnsi="Arial" w:cs="Arial"/>
          <w:sz w:val="24"/>
          <w:szCs w:val="24"/>
        </w:rPr>
        <w:t>hwnnw’n</w:t>
      </w:r>
      <w:proofErr w:type="spellEnd"/>
      <w:r w:rsidRPr="00C945E2">
        <w:rPr>
          <w:rFonts w:ascii="Arial" w:hAnsi="Arial" w:cs="Arial"/>
          <w:sz w:val="24"/>
          <w:szCs w:val="24"/>
        </w:rPr>
        <w:t xml:space="preserve"> </w:t>
      </w:r>
      <w:proofErr w:type="spellStart"/>
      <w:r w:rsidRPr="00C945E2">
        <w:rPr>
          <w:rFonts w:ascii="Arial" w:hAnsi="Arial" w:cs="Arial"/>
          <w:sz w:val="24"/>
          <w:szCs w:val="24"/>
        </w:rPr>
        <w:t>amlwg</w:t>
      </w:r>
      <w:proofErr w:type="spellEnd"/>
      <w:r w:rsidRPr="00C945E2">
        <w:rPr>
          <w:rFonts w:ascii="Arial" w:hAnsi="Arial" w:cs="Arial"/>
          <w:sz w:val="24"/>
          <w:szCs w:val="24"/>
        </w:rPr>
        <w:t xml:space="preserve"> </w:t>
      </w:r>
      <w:proofErr w:type="spellStart"/>
      <w:r w:rsidRPr="00C945E2">
        <w:rPr>
          <w:rFonts w:ascii="Arial" w:hAnsi="Arial" w:cs="Arial"/>
          <w:sz w:val="24"/>
          <w:szCs w:val="24"/>
        </w:rPr>
        <w:t>ledled</w:t>
      </w:r>
      <w:proofErr w:type="spellEnd"/>
      <w:r w:rsidRPr="00C945E2">
        <w:rPr>
          <w:rFonts w:ascii="Arial" w:hAnsi="Arial" w:cs="Arial"/>
          <w:sz w:val="24"/>
          <w:szCs w:val="24"/>
        </w:rPr>
        <w:t xml:space="preserve"> Cymru (</w:t>
      </w:r>
      <w:proofErr w:type="spellStart"/>
      <w:r w:rsidRPr="00C945E2">
        <w:rPr>
          <w:rFonts w:ascii="Arial" w:hAnsi="Arial" w:cs="Arial"/>
          <w:sz w:val="24"/>
          <w:szCs w:val="24"/>
        </w:rPr>
        <w:t>yn</w:t>
      </w:r>
      <w:proofErr w:type="spellEnd"/>
      <w:r w:rsidRPr="00C945E2">
        <w:rPr>
          <w:rFonts w:ascii="Arial" w:hAnsi="Arial" w:cs="Arial"/>
          <w:sz w:val="24"/>
          <w:szCs w:val="24"/>
        </w:rPr>
        <w:t xml:space="preserve"> </w:t>
      </w:r>
      <w:proofErr w:type="spellStart"/>
      <w:r w:rsidRPr="00C945E2">
        <w:rPr>
          <w:rFonts w:ascii="Arial" w:hAnsi="Arial" w:cs="Arial"/>
          <w:sz w:val="24"/>
          <w:szCs w:val="24"/>
        </w:rPr>
        <w:t>enwedig</w:t>
      </w:r>
      <w:proofErr w:type="spellEnd"/>
      <w:r w:rsidRPr="00C945E2">
        <w:rPr>
          <w:rFonts w:ascii="Arial" w:hAnsi="Arial" w:cs="Arial"/>
          <w:sz w:val="24"/>
          <w:szCs w:val="24"/>
        </w:rPr>
        <w:t xml:space="preserve"> </w:t>
      </w:r>
      <w:proofErr w:type="spellStart"/>
      <w:r w:rsidRPr="00C945E2">
        <w:rPr>
          <w:rFonts w:ascii="Arial" w:hAnsi="Arial" w:cs="Arial"/>
          <w:sz w:val="24"/>
          <w:szCs w:val="24"/>
        </w:rPr>
        <w:t>mewn</w:t>
      </w:r>
      <w:proofErr w:type="spellEnd"/>
      <w:r w:rsidRPr="00C945E2">
        <w:rPr>
          <w:rFonts w:ascii="Arial" w:hAnsi="Arial" w:cs="Arial"/>
          <w:sz w:val="24"/>
          <w:szCs w:val="24"/>
        </w:rPr>
        <w:t xml:space="preserve"> </w:t>
      </w:r>
      <w:proofErr w:type="spellStart"/>
      <w:r w:rsidRPr="00C945E2">
        <w:rPr>
          <w:rFonts w:ascii="Arial" w:hAnsi="Arial" w:cs="Arial"/>
          <w:sz w:val="24"/>
          <w:szCs w:val="24"/>
        </w:rPr>
        <w:t>ardaloedd</w:t>
      </w:r>
      <w:proofErr w:type="spellEnd"/>
      <w:r w:rsidRPr="00C945E2">
        <w:rPr>
          <w:rFonts w:ascii="Arial" w:hAnsi="Arial" w:cs="Arial"/>
          <w:sz w:val="24"/>
          <w:szCs w:val="24"/>
        </w:rPr>
        <w:t xml:space="preserve"> </w:t>
      </w:r>
      <w:proofErr w:type="spellStart"/>
      <w:r w:rsidRPr="00C945E2">
        <w:rPr>
          <w:rFonts w:ascii="Arial" w:hAnsi="Arial" w:cs="Arial"/>
          <w:sz w:val="24"/>
          <w:szCs w:val="24"/>
        </w:rPr>
        <w:t>trefol</w:t>
      </w:r>
      <w:proofErr w:type="spellEnd"/>
      <w:r w:rsidRPr="00C945E2">
        <w:rPr>
          <w:rFonts w:ascii="Arial" w:hAnsi="Arial" w:cs="Arial"/>
          <w:sz w:val="24"/>
          <w:szCs w:val="24"/>
        </w:rPr>
        <w:t xml:space="preserve">), </w:t>
      </w:r>
      <w:proofErr w:type="spellStart"/>
      <w:r w:rsidRPr="00C945E2">
        <w:rPr>
          <w:rFonts w:ascii="Arial" w:hAnsi="Arial" w:cs="Arial"/>
          <w:sz w:val="24"/>
          <w:szCs w:val="24"/>
        </w:rPr>
        <w:t>ond</w:t>
      </w:r>
      <w:proofErr w:type="spellEnd"/>
      <w:r w:rsidRPr="00C945E2">
        <w:rPr>
          <w:rFonts w:ascii="Arial" w:hAnsi="Arial" w:cs="Arial"/>
          <w:sz w:val="24"/>
          <w:szCs w:val="24"/>
        </w:rPr>
        <w:t xml:space="preserve"> </w:t>
      </w:r>
      <w:proofErr w:type="spellStart"/>
      <w:r w:rsidRPr="00C945E2">
        <w:rPr>
          <w:rFonts w:ascii="Arial" w:hAnsi="Arial" w:cs="Arial"/>
          <w:sz w:val="24"/>
          <w:szCs w:val="24"/>
        </w:rPr>
        <w:t>ar</w:t>
      </w:r>
      <w:proofErr w:type="spellEnd"/>
      <w:r w:rsidRPr="00C945E2">
        <w:rPr>
          <w:rFonts w:ascii="Arial" w:hAnsi="Arial" w:cs="Arial"/>
          <w:sz w:val="24"/>
          <w:szCs w:val="24"/>
        </w:rPr>
        <w:t xml:space="preserve"> </w:t>
      </w:r>
      <w:proofErr w:type="spellStart"/>
      <w:r w:rsidRPr="00C945E2">
        <w:rPr>
          <w:rFonts w:ascii="Arial" w:hAnsi="Arial" w:cs="Arial"/>
          <w:sz w:val="24"/>
          <w:szCs w:val="24"/>
        </w:rPr>
        <w:t>hyn</w:t>
      </w:r>
      <w:proofErr w:type="spellEnd"/>
      <w:r w:rsidRPr="00C945E2">
        <w:rPr>
          <w:rFonts w:ascii="Arial" w:hAnsi="Arial" w:cs="Arial"/>
          <w:sz w:val="24"/>
          <w:szCs w:val="24"/>
        </w:rPr>
        <w:t xml:space="preserve"> o </w:t>
      </w:r>
      <w:proofErr w:type="spellStart"/>
      <w:r w:rsidRPr="00C945E2">
        <w:rPr>
          <w:rFonts w:ascii="Arial" w:hAnsi="Arial" w:cs="Arial"/>
          <w:sz w:val="24"/>
          <w:szCs w:val="24"/>
        </w:rPr>
        <w:t>bryd</w:t>
      </w:r>
      <w:proofErr w:type="spellEnd"/>
      <w:r w:rsidRPr="00C945E2">
        <w:rPr>
          <w:rFonts w:ascii="Arial" w:hAnsi="Arial" w:cs="Arial"/>
          <w:sz w:val="24"/>
          <w:szCs w:val="24"/>
        </w:rPr>
        <w:t xml:space="preserve"> </w:t>
      </w:r>
      <w:proofErr w:type="spellStart"/>
      <w:r w:rsidRPr="00C945E2">
        <w:rPr>
          <w:rFonts w:ascii="Arial" w:hAnsi="Arial" w:cs="Arial"/>
          <w:sz w:val="24"/>
          <w:szCs w:val="24"/>
        </w:rPr>
        <w:t>mae’n</w:t>
      </w:r>
      <w:proofErr w:type="spellEnd"/>
      <w:r w:rsidRPr="00C945E2">
        <w:rPr>
          <w:rFonts w:ascii="Arial" w:hAnsi="Arial" w:cs="Arial"/>
          <w:sz w:val="24"/>
          <w:szCs w:val="24"/>
        </w:rPr>
        <w:t xml:space="preserve"> </w:t>
      </w:r>
      <w:proofErr w:type="spellStart"/>
      <w:r w:rsidRPr="00C945E2">
        <w:rPr>
          <w:rFonts w:ascii="Arial" w:hAnsi="Arial" w:cs="Arial"/>
          <w:sz w:val="24"/>
          <w:szCs w:val="24"/>
        </w:rPr>
        <w:t>llai</w:t>
      </w:r>
      <w:proofErr w:type="spellEnd"/>
      <w:r w:rsidRPr="00C945E2">
        <w:rPr>
          <w:rFonts w:ascii="Arial" w:hAnsi="Arial" w:cs="Arial"/>
          <w:sz w:val="24"/>
          <w:szCs w:val="24"/>
        </w:rPr>
        <w:t xml:space="preserve"> </w:t>
      </w:r>
      <w:proofErr w:type="spellStart"/>
      <w:r w:rsidRPr="00C945E2">
        <w:rPr>
          <w:rFonts w:ascii="Arial" w:hAnsi="Arial" w:cs="Arial"/>
          <w:sz w:val="24"/>
          <w:szCs w:val="24"/>
        </w:rPr>
        <w:t>amlwg</w:t>
      </w:r>
      <w:proofErr w:type="spellEnd"/>
      <w:r w:rsidRPr="00C945E2">
        <w:rPr>
          <w:rFonts w:ascii="Arial" w:hAnsi="Arial" w:cs="Arial"/>
          <w:sz w:val="24"/>
          <w:szCs w:val="24"/>
        </w:rPr>
        <w:t xml:space="preserve"> </w:t>
      </w:r>
      <w:proofErr w:type="spellStart"/>
      <w:r w:rsidRPr="00C945E2">
        <w:rPr>
          <w:rFonts w:ascii="Arial" w:hAnsi="Arial" w:cs="Arial"/>
          <w:sz w:val="24"/>
          <w:szCs w:val="24"/>
        </w:rPr>
        <w:t>yn</w:t>
      </w:r>
      <w:proofErr w:type="spellEnd"/>
      <w:r w:rsidRPr="00C945E2">
        <w:rPr>
          <w:rFonts w:ascii="Arial" w:hAnsi="Arial" w:cs="Arial"/>
          <w:sz w:val="24"/>
          <w:szCs w:val="24"/>
        </w:rPr>
        <w:t xml:space="preserve"> Abertawe</w:t>
      </w:r>
      <w:r w:rsidRPr="00866948">
        <w:rPr>
          <w:rFonts w:ascii="Arial" w:hAnsi="Arial" w:cs="Arial"/>
          <w:sz w:val="24"/>
          <w:szCs w:val="24"/>
        </w:rPr>
        <w:t>.</w:t>
      </w:r>
    </w:p>
    <w:p w14:paraId="03C7A344" w14:textId="77777777" w:rsidR="003A5447" w:rsidRPr="00866948" w:rsidRDefault="003A5447" w:rsidP="003A5447">
      <w:pPr>
        <w:rPr>
          <w:rFonts w:ascii="Arial" w:hAnsi="Arial" w:cs="Arial"/>
          <w:sz w:val="24"/>
          <w:szCs w:val="24"/>
        </w:rPr>
      </w:pPr>
    </w:p>
    <w:p w14:paraId="1CCF08C0" w14:textId="77777777" w:rsidR="003A5447" w:rsidRPr="002A514F" w:rsidRDefault="003A5447" w:rsidP="003A5447">
      <w:pPr>
        <w:rPr>
          <w:rFonts w:ascii="Arial" w:hAnsi="Arial" w:cs="Arial"/>
          <w:sz w:val="24"/>
          <w:szCs w:val="24"/>
        </w:rPr>
      </w:pPr>
      <w:r w:rsidRPr="002A514F">
        <w:rPr>
          <w:rFonts w:ascii="Arial" w:hAnsi="Arial" w:cs="Arial"/>
          <w:sz w:val="24"/>
          <w:szCs w:val="24"/>
        </w:rPr>
        <w:t xml:space="preserve">Mae </w:t>
      </w:r>
      <w:proofErr w:type="spellStart"/>
      <w:r w:rsidRPr="002A514F">
        <w:rPr>
          <w:rFonts w:ascii="Arial" w:hAnsi="Arial" w:cs="Arial"/>
          <w:sz w:val="24"/>
          <w:szCs w:val="24"/>
        </w:rPr>
        <w:t>sicrhau</w:t>
      </w:r>
      <w:proofErr w:type="spellEnd"/>
      <w:r w:rsidRPr="002A514F">
        <w:rPr>
          <w:rFonts w:ascii="Arial" w:hAnsi="Arial" w:cs="Arial"/>
          <w:sz w:val="24"/>
          <w:szCs w:val="24"/>
        </w:rPr>
        <w:t xml:space="preserve"> bod </w:t>
      </w:r>
      <w:proofErr w:type="spellStart"/>
      <w:r w:rsidRPr="002A514F">
        <w:rPr>
          <w:rFonts w:ascii="Arial" w:hAnsi="Arial" w:cs="Arial"/>
          <w:sz w:val="24"/>
          <w:szCs w:val="24"/>
        </w:rPr>
        <w:t>gennym</w:t>
      </w:r>
      <w:proofErr w:type="spellEnd"/>
      <w:r w:rsidRPr="002A514F">
        <w:rPr>
          <w:rFonts w:ascii="Arial" w:hAnsi="Arial" w:cs="Arial"/>
          <w:sz w:val="24"/>
          <w:szCs w:val="24"/>
        </w:rPr>
        <w:t xml:space="preserve"> </w:t>
      </w:r>
      <w:proofErr w:type="spellStart"/>
      <w:r w:rsidRPr="002A514F">
        <w:rPr>
          <w:rFonts w:ascii="Arial" w:hAnsi="Arial" w:cs="Arial"/>
          <w:sz w:val="24"/>
          <w:szCs w:val="24"/>
        </w:rPr>
        <w:t>ddigon</w:t>
      </w:r>
      <w:proofErr w:type="spellEnd"/>
      <w:r w:rsidRPr="002A514F">
        <w:rPr>
          <w:rFonts w:ascii="Arial" w:hAnsi="Arial" w:cs="Arial"/>
          <w:sz w:val="24"/>
          <w:szCs w:val="24"/>
        </w:rPr>
        <w:t xml:space="preserve"> o </w:t>
      </w:r>
      <w:proofErr w:type="spellStart"/>
      <w:r w:rsidRPr="002A514F">
        <w:rPr>
          <w:rFonts w:ascii="Arial" w:hAnsi="Arial" w:cs="Arial"/>
          <w:sz w:val="24"/>
          <w:szCs w:val="24"/>
        </w:rPr>
        <w:t>leoliadau</w:t>
      </w:r>
      <w:proofErr w:type="spellEnd"/>
      <w:r w:rsidRPr="002A514F">
        <w:rPr>
          <w:rFonts w:ascii="Arial" w:hAnsi="Arial" w:cs="Arial"/>
          <w:sz w:val="24"/>
          <w:szCs w:val="24"/>
        </w:rPr>
        <w:t xml:space="preserve"> (</w:t>
      </w:r>
      <w:proofErr w:type="spellStart"/>
      <w:r w:rsidRPr="002A514F">
        <w:rPr>
          <w:rFonts w:ascii="Arial" w:hAnsi="Arial" w:cs="Arial"/>
          <w:sz w:val="24"/>
          <w:szCs w:val="24"/>
        </w:rPr>
        <w:t>h.y</w:t>
      </w:r>
      <w:proofErr w:type="spellEnd"/>
      <w:r w:rsidRPr="002A514F">
        <w:rPr>
          <w:rFonts w:ascii="Arial" w:hAnsi="Arial" w:cs="Arial"/>
          <w:sz w:val="24"/>
          <w:szCs w:val="24"/>
        </w:rPr>
        <w:t xml:space="preserve">. bod </w:t>
      </w:r>
      <w:proofErr w:type="spellStart"/>
      <w:r>
        <w:rPr>
          <w:rFonts w:ascii="Arial" w:hAnsi="Arial" w:cs="Arial"/>
          <w:sz w:val="24"/>
          <w:szCs w:val="24"/>
        </w:rPr>
        <w:t>gennym</w:t>
      </w:r>
      <w:proofErr w:type="spellEnd"/>
      <w:r w:rsidRPr="002A514F">
        <w:rPr>
          <w:rFonts w:ascii="Arial" w:hAnsi="Arial" w:cs="Arial"/>
          <w:sz w:val="24"/>
          <w:szCs w:val="24"/>
        </w:rPr>
        <w:t xml:space="preserve"> </w:t>
      </w:r>
      <w:proofErr w:type="spellStart"/>
      <w:r w:rsidRPr="002A514F">
        <w:rPr>
          <w:rFonts w:ascii="Arial" w:hAnsi="Arial" w:cs="Arial"/>
          <w:sz w:val="24"/>
          <w:szCs w:val="24"/>
        </w:rPr>
        <w:t>nifer</w:t>
      </w:r>
      <w:proofErr w:type="spellEnd"/>
      <w:r w:rsidRPr="002A514F">
        <w:rPr>
          <w:rFonts w:ascii="Arial" w:hAnsi="Arial" w:cs="Arial"/>
          <w:sz w:val="24"/>
          <w:szCs w:val="24"/>
        </w:rPr>
        <w:t xml:space="preserve"> </w:t>
      </w:r>
      <w:proofErr w:type="spellStart"/>
      <w:r w:rsidRPr="002A514F">
        <w:rPr>
          <w:rFonts w:ascii="Arial" w:hAnsi="Arial" w:cs="Arial"/>
          <w:sz w:val="24"/>
          <w:szCs w:val="24"/>
        </w:rPr>
        <w:t>digonol</w:t>
      </w:r>
      <w:proofErr w:type="spellEnd"/>
      <w:r w:rsidRPr="002A514F">
        <w:rPr>
          <w:rFonts w:ascii="Arial" w:hAnsi="Arial" w:cs="Arial"/>
          <w:sz w:val="24"/>
          <w:szCs w:val="24"/>
        </w:rPr>
        <w:t xml:space="preserve"> o </w:t>
      </w:r>
      <w:proofErr w:type="spellStart"/>
      <w:r w:rsidRPr="002A514F">
        <w:rPr>
          <w:rFonts w:ascii="Arial" w:hAnsi="Arial" w:cs="Arial"/>
          <w:sz w:val="24"/>
          <w:szCs w:val="24"/>
        </w:rPr>
        <w:t>leoliadau</w:t>
      </w:r>
      <w:proofErr w:type="spellEnd"/>
      <w:r w:rsidRPr="002A514F">
        <w:rPr>
          <w:rFonts w:ascii="Arial" w:hAnsi="Arial" w:cs="Arial"/>
          <w:sz w:val="24"/>
          <w:szCs w:val="24"/>
        </w:rPr>
        <w:t xml:space="preserve"> plant </w:t>
      </w:r>
      <w:proofErr w:type="spellStart"/>
      <w:r w:rsidRPr="002A514F">
        <w:rPr>
          <w:rFonts w:ascii="Arial" w:hAnsi="Arial" w:cs="Arial"/>
          <w:sz w:val="24"/>
          <w:szCs w:val="24"/>
        </w:rPr>
        <w:t>sy’n</w:t>
      </w:r>
      <w:proofErr w:type="spellEnd"/>
      <w:r w:rsidRPr="002A514F">
        <w:rPr>
          <w:rFonts w:ascii="Arial" w:hAnsi="Arial" w:cs="Arial"/>
          <w:sz w:val="24"/>
          <w:szCs w:val="24"/>
        </w:rPr>
        <w:t xml:space="preserve"> </w:t>
      </w:r>
      <w:proofErr w:type="spellStart"/>
      <w:r w:rsidRPr="002A514F">
        <w:rPr>
          <w:rFonts w:ascii="Arial" w:hAnsi="Arial" w:cs="Arial"/>
          <w:sz w:val="24"/>
          <w:szCs w:val="24"/>
        </w:rPr>
        <w:t>derbyn</w:t>
      </w:r>
      <w:proofErr w:type="spellEnd"/>
      <w:r w:rsidRPr="002A514F">
        <w:rPr>
          <w:rFonts w:ascii="Arial" w:hAnsi="Arial" w:cs="Arial"/>
          <w:sz w:val="24"/>
          <w:szCs w:val="24"/>
        </w:rPr>
        <w:t xml:space="preserve"> </w:t>
      </w:r>
      <w:proofErr w:type="spellStart"/>
      <w:r w:rsidRPr="002A514F">
        <w:rPr>
          <w:rFonts w:ascii="Arial" w:hAnsi="Arial" w:cs="Arial"/>
          <w:sz w:val="24"/>
          <w:szCs w:val="24"/>
        </w:rPr>
        <w:t>gofal</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parhau</w:t>
      </w:r>
      <w:proofErr w:type="spellEnd"/>
      <w:r w:rsidRPr="002A514F">
        <w:rPr>
          <w:rFonts w:ascii="Arial" w:hAnsi="Arial" w:cs="Arial"/>
          <w:sz w:val="24"/>
          <w:szCs w:val="24"/>
        </w:rPr>
        <w:t xml:space="preserve">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fod</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risg</w:t>
      </w:r>
      <w:proofErr w:type="spellEnd"/>
      <w:r w:rsidRPr="002A514F">
        <w:rPr>
          <w:rFonts w:ascii="Arial" w:hAnsi="Arial" w:cs="Arial"/>
          <w:sz w:val="24"/>
          <w:szCs w:val="24"/>
        </w:rPr>
        <w:t xml:space="preserve"> </w:t>
      </w:r>
      <w:proofErr w:type="spellStart"/>
      <w:r w:rsidRPr="002A514F">
        <w:rPr>
          <w:rFonts w:ascii="Arial" w:hAnsi="Arial" w:cs="Arial"/>
          <w:sz w:val="24"/>
          <w:szCs w:val="24"/>
        </w:rPr>
        <w:t>sylweddol</w:t>
      </w:r>
      <w:proofErr w:type="spellEnd"/>
      <w:r w:rsidRPr="002A514F">
        <w:rPr>
          <w:rFonts w:ascii="Arial" w:hAnsi="Arial" w:cs="Arial"/>
          <w:sz w:val="24"/>
          <w:szCs w:val="24"/>
        </w:rPr>
        <w:t xml:space="preserve"> </w:t>
      </w:r>
      <w:proofErr w:type="spellStart"/>
      <w:r w:rsidRPr="002A514F">
        <w:rPr>
          <w:rFonts w:ascii="Arial" w:hAnsi="Arial" w:cs="Arial"/>
          <w:sz w:val="24"/>
          <w:szCs w:val="24"/>
        </w:rPr>
        <w:t>gan</w:t>
      </w:r>
      <w:proofErr w:type="spellEnd"/>
      <w:r w:rsidRPr="002A514F">
        <w:rPr>
          <w:rFonts w:ascii="Arial" w:hAnsi="Arial" w:cs="Arial"/>
          <w:sz w:val="24"/>
          <w:szCs w:val="24"/>
        </w:rPr>
        <w:t xml:space="preserve"> </w:t>
      </w:r>
      <w:proofErr w:type="spellStart"/>
      <w:r w:rsidRPr="002A514F">
        <w:rPr>
          <w:rFonts w:ascii="Arial" w:hAnsi="Arial" w:cs="Arial"/>
          <w:sz w:val="24"/>
          <w:szCs w:val="24"/>
        </w:rPr>
        <w:t>fod</w:t>
      </w:r>
      <w:proofErr w:type="spellEnd"/>
      <w:r w:rsidRPr="002A514F">
        <w:rPr>
          <w:rFonts w:ascii="Arial" w:hAnsi="Arial" w:cs="Arial"/>
          <w:sz w:val="24"/>
          <w:szCs w:val="24"/>
        </w:rPr>
        <w:t xml:space="preserve"> y </w:t>
      </w:r>
      <w:proofErr w:type="spellStart"/>
      <w:r w:rsidRPr="002A514F">
        <w:rPr>
          <w:rFonts w:ascii="Arial" w:hAnsi="Arial" w:cs="Arial"/>
          <w:sz w:val="24"/>
          <w:szCs w:val="24"/>
        </w:rPr>
        <w:t>cyflymder</w:t>
      </w:r>
      <w:proofErr w:type="spellEnd"/>
      <w:r w:rsidRPr="002A514F">
        <w:rPr>
          <w:rFonts w:ascii="Arial" w:hAnsi="Arial" w:cs="Arial"/>
          <w:sz w:val="24"/>
          <w:szCs w:val="24"/>
        </w:rPr>
        <w:t xml:space="preserve"> y </w:t>
      </w:r>
      <w:proofErr w:type="spellStart"/>
      <w:r w:rsidRPr="002A514F">
        <w:rPr>
          <w:rFonts w:ascii="Arial" w:hAnsi="Arial" w:cs="Arial"/>
          <w:sz w:val="24"/>
          <w:szCs w:val="24"/>
        </w:rPr>
        <w:t>mae</w:t>
      </w:r>
      <w:proofErr w:type="spellEnd"/>
      <w:r w:rsidRPr="002A514F">
        <w:rPr>
          <w:rFonts w:ascii="Arial" w:hAnsi="Arial" w:cs="Arial"/>
          <w:sz w:val="24"/>
          <w:szCs w:val="24"/>
        </w:rPr>
        <w:t xml:space="preserve"> </w:t>
      </w:r>
      <w:proofErr w:type="spellStart"/>
      <w:r w:rsidRPr="002A514F">
        <w:rPr>
          <w:rFonts w:ascii="Arial" w:hAnsi="Arial" w:cs="Arial"/>
          <w:sz w:val="24"/>
          <w:szCs w:val="24"/>
        </w:rPr>
        <w:t>darparwyr</w:t>
      </w:r>
      <w:proofErr w:type="spellEnd"/>
      <w:r w:rsidRPr="002A514F">
        <w:rPr>
          <w:rFonts w:ascii="Arial" w:hAnsi="Arial" w:cs="Arial"/>
          <w:sz w:val="24"/>
          <w:szCs w:val="24"/>
        </w:rPr>
        <w:t xml:space="preserve"> </w:t>
      </w:r>
      <w:proofErr w:type="spellStart"/>
      <w:r w:rsidRPr="002A514F">
        <w:rPr>
          <w:rFonts w:ascii="Arial" w:hAnsi="Arial" w:cs="Arial"/>
          <w:sz w:val="24"/>
          <w:szCs w:val="24"/>
        </w:rPr>
        <w:t>annibynnol</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gadael</w:t>
      </w:r>
      <w:proofErr w:type="spellEnd"/>
      <w:r w:rsidRPr="002A514F">
        <w:rPr>
          <w:rFonts w:ascii="Arial" w:hAnsi="Arial" w:cs="Arial"/>
          <w:sz w:val="24"/>
          <w:szCs w:val="24"/>
        </w:rPr>
        <w:t xml:space="preserve"> Cymru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dilyn</w:t>
      </w:r>
      <w:proofErr w:type="spellEnd"/>
      <w:r w:rsidRPr="002A514F">
        <w:rPr>
          <w:rFonts w:ascii="Arial" w:hAnsi="Arial" w:cs="Arial"/>
          <w:sz w:val="24"/>
          <w:szCs w:val="24"/>
        </w:rPr>
        <w:t xml:space="preserve"> </w:t>
      </w:r>
      <w:proofErr w:type="spellStart"/>
      <w:r w:rsidRPr="002A514F">
        <w:rPr>
          <w:rFonts w:ascii="Arial" w:hAnsi="Arial" w:cs="Arial"/>
          <w:sz w:val="24"/>
          <w:szCs w:val="24"/>
        </w:rPr>
        <w:t>ymrwymiad</w:t>
      </w:r>
      <w:proofErr w:type="spellEnd"/>
      <w:r w:rsidRPr="002A514F">
        <w:rPr>
          <w:rFonts w:ascii="Arial" w:hAnsi="Arial" w:cs="Arial"/>
          <w:sz w:val="24"/>
          <w:szCs w:val="24"/>
        </w:rPr>
        <w:t xml:space="preserve"> </w:t>
      </w:r>
      <w:proofErr w:type="spellStart"/>
      <w:r w:rsidRPr="002A514F">
        <w:rPr>
          <w:rFonts w:ascii="Arial" w:hAnsi="Arial" w:cs="Arial"/>
          <w:sz w:val="24"/>
          <w:szCs w:val="24"/>
        </w:rPr>
        <w:t>polisi</w:t>
      </w:r>
      <w:proofErr w:type="spellEnd"/>
      <w:r w:rsidRPr="002A514F">
        <w:rPr>
          <w:rFonts w:ascii="Arial" w:hAnsi="Arial" w:cs="Arial"/>
          <w:sz w:val="24"/>
          <w:szCs w:val="24"/>
        </w:rPr>
        <w:t xml:space="preserve"> </w:t>
      </w:r>
      <w:proofErr w:type="spellStart"/>
      <w:r w:rsidRPr="002A514F">
        <w:rPr>
          <w:rFonts w:ascii="Arial" w:hAnsi="Arial" w:cs="Arial"/>
          <w:sz w:val="24"/>
          <w:szCs w:val="24"/>
        </w:rPr>
        <w:t>Llywodraeth</w:t>
      </w:r>
      <w:proofErr w:type="spellEnd"/>
      <w:r w:rsidRPr="002A514F">
        <w:rPr>
          <w:rFonts w:ascii="Arial" w:hAnsi="Arial" w:cs="Arial"/>
          <w:sz w:val="24"/>
          <w:szCs w:val="24"/>
        </w:rPr>
        <w:t xml:space="preserve"> Cymru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ddileu</w:t>
      </w:r>
      <w:proofErr w:type="spellEnd"/>
      <w:r w:rsidRPr="002A514F">
        <w:rPr>
          <w:rFonts w:ascii="Arial" w:hAnsi="Arial" w:cs="Arial"/>
          <w:sz w:val="24"/>
          <w:szCs w:val="24"/>
        </w:rPr>
        <w:t xml:space="preserve"> </w:t>
      </w:r>
      <w:proofErr w:type="spellStart"/>
      <w:r w:rsidRPr="002A514F">
        <w:rPr>
          <w:rFonts w:ascii="Arial" w:hAnsi="Arial" w:cs="Arial"/>
          <w:sz w:val="24"/>
          <w:szCs w:val="24"/>
        </w:rPr>
        <w:t>elw</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mynd</w:t>
      </w:r>
      <w:proofErr w:type="spellEnd"/>
      <w:r w:rsidRPr="002A514F">
        <w:rPr>
          <w:rFonts w:ascii="Arial" w:hAnsi="Arial" w:cs="Arial"/>
          <w:sz w:val="24"/>
          <w:szCs w:val="24"/>
        </w:rPr>
        <w:t xml:space="preserve"> y </w:t>
      </w:r>
      <w:proofErr w:type="spellStart"/>
      <w:r w:rsidRPr="002A514F">
        <w:rPr>
          <w:rFonts w:ascii="Arial" w:hAnsi="Arial" w:cs="Arial"/>
          <w:sz w:val="24"/>
          <w:szCs w:val="24"/>
        </w:rPr>
        <w:t>tu</w:t>
      </w:r>
      <w:proofErr w:type="spellEnd"/>
      <w:r w:rsidRPr="002A514F">
        <w:rPr>
          <w:rFonts w:ascii="Arial" w:hAnsi="Arial" w:cs="Arial"/>
          <w:sz w:val="24"/>
          <w:szCs w:val="24"/>
        </w:rPr>
        <w:t xml:space="preserve"> </w:t>
      </w:r>
      <w:proofErr w:type="spellStart"/>
      <w:r w:rsidRPr="002A514F">
        <w:rPr>
          <w:rFonts w:ascii="Arial" w:hAnsi="Arial" w:cs="Arial"/>
          <w:sz w:val="24"/>
          <w:szCs w:val="24"/>
        </w:rPr>
        <w:t>hwnt</w:t>
      </w:r>
      <w:proofErr w:type="spellEnd"/>
      <w:r w:rsidRPr="002A514F">
        <w:rPr>
          <w:rFonts w:ascii="Arial" w:hAnsi="Arial" w:cs="Arial"/>
          <w:sz w:val="24"/>
          <w:szCs w:val="24"/>
        </w:rPr>
        <w:t xml:space="preserve"> </w:t>
      </w:r>
      <w:proofErr w:type="spellStart"/>
      <w:r w:rsidRPr="002A514F">
        <w:rPr>
          <w:rFonts w:ascii="Arial" w:hAnsi="Arial" w:cs="Arial"/>
          <w:sz w:val="24"/>
          <w:szCs w:val="24"/>
        </w:rPr>
        <w:t>i’r</w:t>
      </w:r>
      <w:proofErr w:type="spellEnd"/>
      <w:r w:rsidRPr="002A514F">
        <w:rPr>
          <w:rFonts w:ascii="Arial" w:hAnsi="Arial" w:cs="Arial"/>
          <w:sz w:val="24"/>
          <w:szCs w:val="24"/>
        </w:rPr>
        <w:t xml:space="preserve"> </w:t>
      </w:r>
      <w:proofErr w:type="spellStart"/>
      <w:r w:rsidRPr="002A514F">
        <w:rPr>
          <w:rFonts w:ascii="Arial" w:hAnsi="Arial" w:cs="Arial"/>
          <w:sz w:val="24"/>
          <w:szCs w:val="24"/>
        </w:rPr>
        <w:t>cyflymdra</w:t>
      </w:r>
      <w:proofErr w:type="spellEnd"/>
      <w:r w:rsidRPr="002A514F">
        <w:rPr>
          <w:rFonts w:ascii="Arial" w:hAnsi="Arial" w:cs="Arial"/>
          <w:sz w:val="24"/>
          <w:szCs w:val="24"/>
        </w:rPr>
        <w:t xml:space="preserve"> y </w:t>
      </w:r>
      <w:proofErr w:type="spellStart"/>
      <w:r w:rsidRPr="002A514F">
        <w:rPr>
          <w:rFonts w:ascii="Arial" w:hAnsi="Arial" w:cs="Arial"/>
          <w:sz w:val="24"/>
          <w:szCs w:val="24"/>
        </w:rPr>
        <w:t>gallwn</w:t>
      </w:r>
      <w:proofErr w:type="spellEnd"/>
      <w:r w:rsidRPr="002A514F">
        <w:rPr>
          <w:rFonts w:ascii="Arial" w:hAnsi="Arial" w:cs="Arial"/>
          <w:sz w:val="24"/>
          <w:szCs w:val="24"/>
        </w:rPr>
        <w:t xml:space="preserve"> </w:t>
      </w:r>
      <w:proofErr w:type="spellStart"/>
      <w:r w:rsidRPr="002A514F">
        <w:rPr>
          <w:rFonts w:ascii="Arial" w:hAnsi="Arial" w:cs="Arial"/>
          <w:sz w:val="24"/>
          <w:szCs w:val="24"/>
        </w:rPr>
        <w:t>ei</w:t>
      </w:r>
      <w:proofErr w:type="spellEnd"/>
      <w:r w:rsidRPr="002A514F">
        <w:rPr>
          <w:rFonts w:ascii="Arial" w:hAnsi="Arial" w:cs="Arial"/>
          <w:sz w:val="24"/>
          <w:szCs w:val="24"/>
        </w:rPr>
        <w:t xml:space="preserve"> </w:t>
      </w:r>
      <w:proofErr w:type="spellStart"/>
      <w:r w:rsidRPr="002A514F">
        <w:rPr>
          <w:rFonts w:ascii="Arial" w:hAnsi="Arial" w:cs="Arial"/>
          <w:sz w:val="24"/>
          <w:szCs w:val="24"/>
        </w:rPr>
        <w:t>ddefnyddio</w:t>
      </w:r>
      <w:proofErr w:type="spellEnd"/>
      <w:r w:rsidRPr="002A514F">
        <w:rPr>
          <w:rFonts w:ascii="Arial" w:hAnsi="Arial" w:cs="Arial"/>
          <w:sz w:val="24"/>
          <w:szCs w:val="24"/>
        </w:rPr>
        <w:t xml:space="preserve">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greu</w:t>
      </w:r>
      <w:proofErr w:type="spellEnd"/>
      <w:r w:rsidRPr="002A514F">
        <w:rPr>
          <w:rFonts w:ascii="Arial" w:hAnsi="Arial" w:cs="Arial"/>
          <w:sz w:val="24"/>
          <w:szCs w:val="24"/>
        </w:rPr>
        <w:t xml:space="preserve"> </w:t>
      </w:r>
      <w:proofErr w:type="spellStart"/>
      <w:r w:rsidRPr="002A514F">
        <w:rPr>
          <w:rFonts w:ascii="Arial" w:hAnsi="Arial" w:cs="Arial"/>
          <w:sz w:val="24"/>
          <w:szCs w:val="24"/>
        </w:rPr>
        <w:t>capasiti</w:t>
      </w:r>
      <w:proofErr w:type="spellEnd"/>
      <w:r w:rsidRPr="002A514F">
        <w:rPr>
          <w:rFonts w:ascii="Arial" w:hAnsi="Arial" w:cs="Arial"/>
          <w:sz w:val="24"/>
          <w:szCs w:val="24"/>
        </w:rPr>
        <w:t xml:space="preserve"> </w:t>
      </w:r>
      <w:proofErr w:type="spellStart"/>
      <w:r w:rsidRPr="002A514F">
        <w:rPr>
          <w:rFonts w:ascii="Arial" w:hAnsi="Arial" w:cs="Arial"/>
          <w:sz w:val="24"/>
          <w:szCs w:val="24"/>
        </w:rPr>
        <w:t>ychwanegol</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fewnol</w:t>
      </w:r>
      <w:proofErr w:type="spellEnd"/>
      <w:r w:rsidRPr="002A514F">
        <w:rPr>
          <w:rFonts w:ascii="Arial" w:hAnsi="Arial" w:cs="Arial"/>
          <w:sz w:val="24"/>
          <w:szCs w:val="24"/>
        </w:rPr>
        <w:t xml:space="preserve">, </w:t>
      </w:r>
      <w:proofErr w:type="spellStart"/>
      <w:r w:rsidRPr="002A514F">
        <w:rPr>
          <w:rFonts w:ascii="Arial" w:hAnsi="Arial" w:cs="Arial"/>
          <w:sz w:val="24"/>
          <w:szCs w:val="24"/>
        </w:rPr>
        <w:t>lleol</w:t>
      </w:r>
      <w:proofErr w:type="spellEnd"/>
      <w:r w:rsidRPr="002A514F">
        <w:rPr>
          <w:rFonts w:ascii="Arial" w:hAnsi="Arial" w:cs="Arial"/>
          <w:sz w:val="24"/>
          <w:szCs w:val="24"/>
        </w:rPr>
        <w:t xml:space="preserve">, </w:t>
      </w:r>
      <w:proofErr w:type="spellStart"/>
      <w:r w:rsidRPr="002A514F">
        <w:rPr>
          <w:rFonts w:ascii="Arial" w:hAnsi="Arial" w:cs="Arial"/>
          <w:sz w:val="24"/>
          <w:szCs w:val="24"/>
        </w:rPr>
        <w:t>rhanbarthol</w:t>
      </w:r>
      <w:proofErr w:type="spellEnd"/>
      <w:r w:rsidRPr="002A514F">
        <w:rPr>
          <w:rFonts w:ascii="Arial" w:hAnsi="Arial" w:cs="Arial"/>
          <w:sz w:val="24"/>
          <w:szCs w:val="24"/>
        </w:rPr>
        <w:t xml:space="preserve"> a </w:t>
      </w:r>
      <w:proofErr w:type="spellStart"/>
      <w:r w:rsidRPr="002A514F">
        <w:rPr>
          <w:rFonts w:ascii="Arial" w:hAnsi="Arial" w:cs="Arial"/>
          <w:sz w:val="24"/>
          <w:szCs w:val="24"/>
        </w:rPr>
        <w:t>chenedlaethol</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enwedig</w:t>
      </w:r>
      <w:proofErr w:type="spellEnd"/>
      <w:r w:rsidRPr="002A514F">
        <w:rPr>
          <w:rFonts w:ascii="Arial" w:hAnsi="Arial" w:cs="Arial"/>
          <w:sz w:val="24"/>
          <w:szCs w:val="24"/>
        </w:rPr>
        <w:t xml:space="preserve"> pan </w:t>
      </w:r>
      <w:proofErr w:type="spellStart"/>
      <w:r w:rsidRPr="002A514F">
        <w:rPr>
          <w:rFonts w:ascii="Arial" w:hAnsi="Arial" w:cs="Arial"/>
          <w:sz w:val="24"/>
          <w:szCs w:val="24"/>
        </w:rPr>
        <w:t>fo’r</w:t>
      </w:r>
      <w:proofErr w:type="spellEnd"/>
      <w:r w:rsidRPr="002A514F">
        <w:rPr>
          <w:rFonts w:ascii="Arial" w:hAnsi="Arial" w:cs="Arial"/>
          <w:sz w:val="24"/>
          <w:szCs w:val="24"/>
        </w:rPr>
        <w:t xml:space="preserve"> </w:t>
      </w:r>
      <w:proofErr w:type="spellStart"/>
      <w:r w:rsidRPr="002A514F">
        <w:rPr>
          <w:rFonts w:ascii="Arial" w:hAnsi="Arial" w:cs="Arial"/>
          <w:sz w:val="24"/>
          <w:szCs w:val="24"/>
        </w:rPr>
        <w:t>capasiti</w:t>
      </w:r>
      <w:proofErr w:type="spellEnd"/>
      <w:r w:rsidRPr="002A514F">
        <w:rPr>
          <w:rFonts w:ascii="Arial" w:hAnsi="Arial" w:cs="Arial"/>
          <w:sz w:val="24"/>
          <w:szCs w:val="24"/>
        </w:rPr>
        <w:t xml:space="preserve"> </w:t>
      </w:r>
      <w:proofErr w:type="spellStart"/>
      <w:r w:rsidRPr="002A514F">
        <w:rPr>
          <w:rFonts w:ascii="Arial" w:hAnsi="Arial" w:cs="Arial"/>
          <w:sz w:val="24"/>
          <w:szCs w:val="24"/>
        </w:rPr>
        <w:t>hwnnw’n</w:t>
      </w:r>
      <w:proofErr w:type="spellEnd"/>
      <w:r w:rsidRPr="002A514F">
        <w:rPr>
          <w:rFonts w:ascii="Arial" w:hAnsi="Arial" w:cs="Arial"/>
          <w:sz w:val="24"/>
          <w:szCs w:val="24"/>
        </w:rPr>
        <w:t xml:space="preserve"> </w:t>
      </w:r>
      <w:proofErr w:type="spellStart"/>
      <w:r w:rsidRPr="002A514F">
        <w:rPr>
          <w:rFonts w:ascii="Arial" w:hAnsi="Arial" w:cs="Arial"/>
          <w:sz w:val="24"/>
          <w:szCs w:val="24"/>
        </w:rPr>
        <w:t>gofyn</w:t>
      </w:r>
      <w:proofErr w:type="spellEnd"/>
      <w:r w:rsidRPr="002A514F">
        <w:rPr>
          <w:rFonts w:ascii="Arial" w:hAnsi="Arial" w:cs="Arial"/>
          <w:sz w:val="24"/>
          <w:szCs w:val="24"/>
        </w:rPr>
        <w:t xml:space="preserve"> am </w:t>
      </w:r>
      <w:proofErr w:type="spellStart"/>
      <w:r w:rsidRPr="002A514F">
        <w:rPr>
          <w:rFonts w:ascii="Arial" w:hAnsi="Arial" w:cs="Arial"/>
          <w:sz w:val="24"/>
          <w:szCs w:val="24"/>
        </w:rPr>
        <w:t>gydran</w:t>
      </w:r>
      <w:proofErr w:type="spellEnd"/>
      <w:r w:rsidRPr="002A514F">
        <w:rPr>
          <w:rFonts w:ascii="Arial" w:hAnsi="Arial" w:cs="Arial"/>
          <w:sz w:val="24"/>
          <w:szCs w:val="24"/>
        </w:rPr>
        <w:t xml:space="preserve"> iechyd ac </w:t>
      </w:r>
      <w:proofErr w:type="spellStart"/>
      <w:r w:rsidRPr="002A514F">
        <w:rPr>
          <w:rFonts w:ascii="Arial" w:hAnsi="Arial" w:cs="Arial"/>
          <w:sz w:val="24"/>
          <w:szCs w:val="24"/>
        </w:rPr>
        <w:t>addysgol</w:t>
      </w:r>
      <w:proofErr w:type="spellEnd"/>
      <w:r w:rsidRPr="002A514F">
        <w:rPr>
          <w:rFonts w:ascii="Arial" w:hAnsi="Arial" w:cs="Arial"/>
          <w:sz w:val="24"/>
          <w:szCs w:val="24"/>
        </w:rPr>
        <w:t xml:space="preserve"> </w:t>
      </w:r>
      <w:proofErr w:type="spellStart"/>
      <w:r w:rsidRPr="002A514F">
        <w:rPr>
          <w:rFonts w:ascii="Arial" w:hAnsi="Arial" w:cs="Arial"/>
          <w:sz w:val="24"/>
          <w:szCs w:val="24"/>
        </w:rPr>
        <w:t>arbenigol</w:t>
      </w:r>
      <w:proofErr w:type="spellEnd"/>
      <w:r w:rsidRPr="002A514F">
        <w:rPr>
          <w:rFonts w:ascii="Arial" w:hAnsi="Arial" w:cs="Arial"/>
          <w:sz w:val="24"/>
          <w:szCs w:val="24"/>
        </w:rPr>
        <w:t>.</w:t>
      </w:r>
    </w:p>
    <w:p w14:paraId="4D8F6532" w14:textId="77777777" w:rsidR="003A5447" w:rsidRPr="002A514F" w:rsidRDefault="003A5447" w:rsidP="003A5447">
      <w:pPr>
        <w:rPr>
          <w:rFonts w:ascii="Arial" w:hAnsi="Arial" w:cs="Arial"/>
          <w:sz w:val="24"/>
          <w:szCs w:val="24"/>
        </w:rPr>
      </w:pPr>
    </w:p>
    <w:p w14:paraId="112A18E4" w14:textId="77777777" w:rsidR="003A5447" w:rsidRPr="00866948" w:rsidRDefault="003A5447" w:rsidP="003A5447">
      <w:pPr>
        <w:rPr>
          <w:rFonts w:ascii="Arial" w:hAnsi="Arial" w:cs="Arial"/>
          <w:sz w:val="24"/>
          <w:szCs w:val="24"/>
        </w:rPr>
      </w:pPr>
      <w:proofErr w:type="spellStart"/>
      <w:r w:rsidRPr="002A514F">
        <w:rPr>
          <w:rFonts w:ascii="Arial" w:hAnsi="Arial" w:cs="Arial"/>
          <w:sz w:val="24"/>
          <w:szCs w:val="24"/>
        </w:rPr>
        <w:t>Ar</w:t>
      </w:r>
      <w:proofErr w:type="spellEnd"/>
      <w:r w:rsidRPr="002A514F">
        <w:rPr>
          <w:rFonts w:ascii="Arial" w:hAnsi="Arial" w:cs="Arial"/>
          <w:sz w:val="24"/>
          <w:szCs w:val="24"/>
        </w:rPr>
        <w:t xml:space="preserve"> yr un </w:t>
      </w:r>
      <w:proofErr w:type="spellStart"/>
      <w:r w:rsidRPr="002A514F">
        <w:rPr>
          <w:rFonts w:ascii="Arial" w:hAnsi="Arial" w:cs="Arial"/>
          <w:sz w:val="24"/>
          <w:szCs w:val="24"/>
        </w:rPr>
        <w:t>pryd</w:t>
      </w:r>
      <w:proofErr w:type="spellEnd"/>
      <w:r w:rsidRPr="002A514F">
        <w:rPr>
          <w:rFonts w:ascii="Arial" w:hAnsi="Arial" w:cs="Arial"/>
          <w:sz w:val="24"/>
          <w:szCs w:val="24"/>
        </w:rPr>
        <w:t xml:space="preserve">, </w:t>
      </w:r>
      <w:proofErr w:type="spellStart"/>
      <w:r w:rsidRPr="002A514F">
        <w:rPr>
          <w:rFonts w:ascii="Arial" w:hAnsi="Arial" w:cs="Arial"/>
          <w:sz w:val="24"/>
          <w:szCs w:val="24"/>
        </w:rPr>
        <w:t>ein</w:t>
      </w:r>
      <w:proofErr w:type="spellEnd"/>
      <w:r w:rsidRPr="002A514F">
        <w:rPr>
          <w:rFonts w:ascii="Arial" w:hAnsi="Arial" w:cs="Arial"/>
          <w:sz w:val="24"/>
          <w:szCs w:val="24"/>
        </w:rPr>
        <w:t xml:space="preserve"> nod </w:t>
      </w:r>
      <w:proofErr w:type="spellStart"/>
      <w:r w:rsidRPr="002A514F">
        <w:rPr>
          <w:rFonts w:ascii="Arial" w:hAnsi="Arial" w:cs="Arial"/>
          <w:sz w:val="24"/>
          <w:szCs w:val="24"/>
        </w:rPr>
        <w:t>yw</w:t>
      </w:r>
      <w:proofErr w:type="spellEnd"/>
      <w:r w:rsidRPr="002A514F">
        <w:rPr>
          <w:rFonts w:ascii="Arial" w:hAnsi="Arial" w:cs="Arial"/>
          <w:sz w:val="24"/>
          <w:szCs w:val="24"/>
        </w:rPr>
        <w:t xml:space="preserve"> </w:t>
      </w:r>
      <w:proofErr w:type="spellStart"/>
      <w:r w:rsidRPr="002A514F">
        <w:rPr>
          <w:rFonts w:ascii="Arial" w:hAnsi="Arial" w:cs="Arial"/>
          <w:sz w:val="24"/>
          <w:szCs w:val="24"/>
        </w:rPr>
        <w:t>gwella</w:t>
      </w:r>
      <w:proofErr w:type="spellEnd"/>
      <w:r w:rsidRPr="002A514F">
        <w:rPr>
          <w:rFonts w:ascii="Arial" w:hAnsi="Arial" w:cs="Arial"/>
          <w:sz w:val="24"/>
          <w:szCs w:val="24"/>
        </w:rPr>
        <w:t xml:space="preserve"> </w:t>
      </w:r>
      <w:proofErr w:type="spellStart"/>
      <w:r w:rsidRPr="002A514F">
        <w:rPr>
          <w:rFonts w:ascii="Arial" w:hAnsi="Arial" w:cs="Arial"/>
          <w:sz w:val="24"/>
          <w:szCs w:val="24"/>
        </w:rPr>
        <w:t>canlyniadau</w:t>
      </w:r>
      <w:proofErr w:type="spellEnd"/>
      <w:r w:rsidRPr="002A514F">
        <w:rPr>
          <w:rFonts w:ascii="Arial" w:hAnsi="Arial" w:cs="Arial"/>
          <w:sz w:val="24"/>
          <w:szCs w:val="24"/>
        </w:rPr>
        <w:t xml:space="preserve">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blant</w:t>
      </w:r>
      <w:proofErr w:type="spellEnd"/>
      <w:r w:rsidRPr="002A514F">
        <w:rPr>
          <w:rFonts w:ascii="Arial" w:hAnsi="Arial" w:cs="Arial"/>
          <w:sz w:val="24"/>
          <w:szCs w:val="24"/>
        </w:rPr>
        <w:t xml:space="preserve"> </w:t>
      </w:r>
      <w:proofErr w:type="spellStart"/>
      <w:r w:rsidRPr="002A514F">
        <w:rPr>
          <w:rFonts w:ascii="Arial" w:hAnsi="Arial" w:cs="Arial"/>
          <w:sz w:val="24"/>
          <w:szCs w:val="24"/>
        </w:rPr>
        <w:t>sy’n</w:t>
      </w:r>
      <w:proofErr w:type="spellEnd"/>
      <w:r w:rsidRPr="002A514F">
        <w:rPr>
          <w:rFonts w:ascii="Arial" w:hAnsi="Arial" w:cs="Arial"/>
          <w:sz w:val="24"/>
          <w:szCs w:val="24"/>
        </w:rPr>
        <w:t xml:space="preserve"> </w:t>
      </w:r>
      <w:proofErr w:type="spellStart"/>
      <w:r w:rsidRPr="002A514F">
        <w:rPr>
          <w:rFonts w:ascii="Arial" w:hAnsi="Arial" w:cs="Arial"/>
          <w:sz w:val="24"/>
          <w:szCs w:val="24"/>
        </w:rPr>
        <w:t>derbyn</w:t>
      </w:r>
      <w:proofErr w:type="spellEnd"/>
      <w:r w:rsidRPr="002A514F">
        <w:rPr>
          <w:rFonts w:ascii="Arial" w:hAnsi="Arial" w:cs="Arial"/>
          <w:sz w:val="24"/>
          <w:szCs w:val="24"/>
        </w:rPr>
        <w:t xml:space="preserve"> </w:t>
      </w:r>
      <w:proofErr w:type="spellStart"/>
      <w:r w:rsidRPr="002A514F">
        <w:rPr>
          <w:rFonts w:ascii="Arial" w:hAnsi="Arial" w:cs="Arial"/>
          <w:sz w:val="24"/>
          <w:szCs w:val="24"/>
        </w:rPr>
        <w:t>gofal</w:t>
      </w:r>
      <w:proofErr w:type="spellEnd"/>
      <w:r w:rsidRPr="002A514F">
        <w:rPr>
          <w:rFonts w:ascii="Arial" w:hAnsi="Arial" w:cs="Arial"/>
          <w:sz w:val="24"/>
          <w:szCs w:val="24"/>
        </w:rPr>
        <w:t xml:space="preserve"> a </w:t>
      </w:r>
      <w:proofErr w:type="spellStart"/>
      <w:r w:rsidRPr="002A514F">
        <w:rPr>
          <w:rFonts w:ascii="Arial" w:hAnsi="Arial" w:cs="Arial"/>
          <w:sz w:val="24"/>
          <w:szCs w:val="24"/>
        </w:rPr>
        <w:t>chynnig</w:t>
      </w:r>
      <w:proofErr w:type="spellEnd"/>
      <w:r w:rsidRPr="002A514F">
        <w:rPr>
          <w:rFonts w:ascii="Arial" w:hAnsi="Arial" w:cs="Arial"/>
          <w:sz w:val="24"/>
          <w:szCs w:val="24"/>
        </w:rPr>
        <w:t xml:space="preserve"> y </w:t>
      </w:r>
      <w:proofErr w:type="spellStart"/>
      <w:r w:rsidRPr="002A514F">
        <w:rPr>
          <w:rFonts w:ascii="Arial" w:hAnsi="Arial" w:cs="Arial"/>
          <w:sz w:val="24"/>
          <w:szCs w:val="24"/>
        </w:rPr>
        <w:t>lleoliad</w:t>
      </w:r>
      <w:proofErr w:type="spellEnd"/>
      <w:r w:rsidRPr="002A514F">
        <w:rPr>
          <w:rFonts w:ascii="Arial" w:hAnsi="Arial" w:cs="Arial"/>
          <w:sz w:val="24"/>
          <w:szCs w:val="24"/>
        </w:rPr>
        <w:t xml:space="preserve"> </w:t>
      </w:r>
      <w:proofErr w:type="spellStart"/>
      <w:r w:rsidRPr="002A514F">
        <w:rPr>
          <w:rFonts w:ascii="Arial" w:hAnsi="Arial" w:cs="Arial"/>
          <w:sz w:val="24"/>
          <w:szCs w:val="24"/>
        </w:rPr>
        <w:t>iawn</w:t>
      </w:r>
      <w:proofErr w:type="spellEnd"/>
      <w:r w:rsidRPr="002A514F">
        <w:rPr>
          <w:rFonts w:ascii="Arial" w:hAnsi="Arial" w:cs="Arial"/>
          <w:sz w:val="24"/>
          <w:szCs w:val="24"/>
        </w:rPr>
        <w:t xml:space="preserve">, </w:t>
      </w:r>
      <w:proofErr w:type="spellStart"/>
      <w:r w:rsidRPr="002A514F">
        <w:rPr>
          <w:rFonts w:ascii="Arial" w:hAnsi="Arial" w:cs="Arial"/>
          <w:sz w:val="24"/>
          <w:szCs w:val="24"/>
        </w:rPr>
        <w:t>ar</w:t>
      </w:r>
      <w:proofErr w:type="spellEnd"/>
      <w:r w:rsidRPr="002A514F">
        <w:rPr>
          <w:rFonts w:ascii="Arial" w:hAnsi="Arial" w:cs="Arial"/>
          <w:sz w:val="24"/>
          <w:szCs w:val="24"/>
        </w:rPr>
        <w:t xml:space="preserve"> yr </w:t>
      </w:r>
      <w:proofErr w:type="spellStart"/>
      <w:r w:rsidRPr="002A514F">
        <w:rPr>
          <w:rFonts w:ascii="Arial" w:hAnsi="Arial" w:cs="Arial"/>
          <w:sz w:val="24"/>
          <w:szCs w:val="24"/>
        </w:rPr>
        <w:t>adeg</w:t>
      </w:r>
      <w:proofErr w:type="spellEnd"/>
      <w:r w:rsidRPr="002A514F">
        <w:rPr>
          <w:rFonts w:ascii="Arial" w:hAnsi="Arial" w:cs="Arial"/>
          <w:sz w:val="24"/>
          <w:szCs w:val="24"/>
        </w:rPr>
        <w:t xml:space="preserve"> </w:t>
      </w:r>
      <w:proofErr w:type="spellStart"/>
      <w:r w:rsidRPr="002A514F">
        <w:rPr>
          <w:rFonts w:ascii="Arial" w:hAnsi="Arial" w:cs="Arial"/>
          <w:sz w:val="24"/>
          <w:szCs w:val="24"/>
        </w:rPr>
        <w:t>iawn</w:t>
      </w:r>
      <w:proofErr w:type="spellEnd"/>
      <w:r w:rsidRPr="002A514F">
        <w:rPr>
          <w:rFonts w:ascii="Arial" w:hAnsi="Arial" w:cs="Arial"/>
          <w:sz w:val="24"/>
          <w:szCs w:val="24"/>
        </w:rPr>
        <w:t xml:space="preserve">. Dros y </w:t>
      </w:r>
      <w:proofErr w:type="spellStart"/>
      <w:r w:rsidRPr="002A514F">
        <w:rPr>
          <w:rFonts w:ascii="Arial" w:hAnsi="Arial" w:cs="Arial"/>
          <w:sz w:val="24"/>
          <w:szCs w:val="24"/>
        </w:rPr>
        <w:t>blynyddoedd</w:t>
      </w:r>
      <w:proofErr w:type="spellEnd"/>
      <w:r w:rsidRPr="002A514F">
        <w:rPr>
          <w:rFonts w:ascii="Arial" w:hAnsi="Arial" w:cs="Arial"/>
          <w:sz w:val="24"/>
          <w:szCs w:val="24"/>
        </w:rPr>
        <w:t xml:space="preserve"> </w:t>
      </w:r>
      <w:proofErr w:type="spellStart"/>
      <w:r w:rsidRPr="002A514F">
        <w:rPr>
          <w:rFonts w:ascii="Arial" w:hAnsi="Arial" w:cs="Arial"/>
          <w:sz w:val="24"/>
          <w:szCs w:val="24"/>
        </w:rPr>
        <w:t>diwethaf</w:t>
      </w:r>
      <w:proofErr w:type="spellEnd"/>
      <w:r w:rsidRPr="002A514F">
        <w:rPr>
          <w:rFonts w:ascii="Arial" w:hAnsi="Arial" w:cs="Arial"/>
          <w:sz w:val="24"/>
          <w:szCs w:val="24"/>
        </w:rPr>
        <w:t xml:space="preserve">, </w:t>
      </w:r>
      <w:proofErr w:type="spellStart"/>
      <w:r w:rsidRPr="002A514F">
        <w:rPr>
          <w:rFonts w:ascii="Arial" w:hAnsi="Arial" w:cs="Arial"/>
          <w:sz w:val="24"/>
          <w:szCs w:val="24"/>
        </w:rPr>
        <w:t>mae</w:t>
      </w:r>
      <w:proofErr w:type="spellEnd"/>
      <w:r w:rsidRPr="002A514F">
        <w:rPr>
          <w:rFonts w:ascii="Arial" w:hAnsi="Arial" w:cs="Arial"/>
          <w:sz w:val="24"/>
          <w:szCs w:val="24"/>
        </w:rPr>
        <w:t xml:space="preserve"> Abertawe </w:t>
      </w:r>
      <w:proofErr w:type="spellStart"/>
      <w:r w:rsidRPr="002A514F">
        <w:rPr>
          <w:rFonts w:ascii="Arial" w:hAnsi="Arial" w:cs="Arial"/>
          <w:sz w:val="24"/>
          <w:szCs w:val="24"/>
        </w:rPr>
        <w:t>wedi</w:t>
      </w:r>
      <w:proofErr w:type="spellEnd"/>
      <w:r w:rsidRPr="002A514F">
        <w:rPr>
          <w:rFonts w:ascii="Arial" w:hAnsi="Arial" w:cs="Arial"/>
          <w:sz w:val="24"/>
          <w:szCs w:val="24"/>
        </w:rPr>
        <w:t xml:space="preserve"> </w:t>
      </w:r>
      <w:proofErr w:type="spellStart"/>
      <w:r w:rsidRPr="002A514F">
        <w:rPr>
          <w:rFonts w:ascii="Arial" w:hAnsi="Arial" w:cs="Arial"/>
          <w:sz w:val="24"/>
          <w:szCs w:val="24"/>
        </w:rPr>
        <w:t>llwyddo</w:t>
      </w:r>
      <w:proofErr w:type="spellEnd"/>
      <w:r w:rsidRPr="002A514F">
        <w:rPr>
          <w:rFonts w:ascii="Arial" w:hAnsi="Arial" w:cs="Arial"/>
          <w:sz w:val="24"/>
          <w:szCs w:val="24"/>
        </w:rPr>
        <w:t xml:space="preserve">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osgoi</w:t>
      </w:r>
      <w:r>
        <w:rPr>
          <w:rFonts w:ascii="Arial" w:hAnsi="Arial" w:cs="Arial"/>
          <w:sz w:val="24"/>
          <w:szCs w:val="24"/>
        </w:rPr>
        <w:t>’r</w:t>
      </w:r>
      <w:proofErr w:type="spellEnd"/>
      <w:r>
        <w:rPr>
          <w:rFonts w:ascii="Arial" w:hAnsi="Arial" w:cs="Arial"/>
          <w:sz w:val="24"/>
          <w:szCs w:val="24"/>
        </w:rPr>
        <w:t xml:space="preserve"> </w:t>
      </w:r>
      <w:proofErr w:type="spellStart"/>
      <w:r>
        <w:rPr>
          <w:rFonts w:ascii="Arial" w:hAnsi="Arial" w:cs="Arial"/>
          <w:sz w:val="24"/>
          <w:szCs w:val="24"/>
        </w:rPr>
        <w:t>defnydd</w:t>
      </w:r>
      <w:proofErr w:type="spellEnd"/>
      <w:r>
        <w:rPr>
          <w:rFonts w:ascii="Arial" w:hAnsi="Arial" w:cs="Arial"/>
          <w:sz w:val="24"/>
          <w:szCs w:val="24"/>
        </w:rPr>
        <w:t xml:space="preserve"> o </w:t>
      </w:r>
      <w:proofErr w:type="spellStart"/>
      <w:r w:rsidRPr="002A514F">
        <w:rPr>
          <w:rFonts w:ascii="Arial" w:hAnsi="Arial" w:cs="Arial"/>
          <w:sz w:val="24"/>
          <w:szCs w:val="24"/>
        </w:rPr>
        <w:t>leoliadau</w:t>
      </w:r>
      <w:proofErr w:type="spellEnd"/>
      <w:r w:rsidRPr="002A514F">
        <w:rPr>
          <w:rFonts w:ascii="Arial" w:hAnsi="Arial" w:cs="Arial"/>
          <w:sz w:val="24"/>
          <w:szCs w:val="24"/>
        </w:rPr>
        <w:t xml:space="preserve"> </w:t>
      </w:r>
      <w:proofErr w:type="spellStart"/>
      <w:r w:rsidRPr="002A514F">
        <w:rPr>
          <w:rFonts w:ascii="Arial" w:hAnsi="Arial" w:cs="Arial"/>
          <w:sz w:val="24"/>
          <w:szCs w:val="24"/>
        </w:rPr>
        <w:t>preswyl</w:t>
      </w:r>
      <w:proofErr w:type="spellEnd"/>
      <w:r w:rsidRPr="002A514F">
        <w:rPr>
          <w:rFonts w:ascii="Arial" w:hAnsi="Arial" w:cs="Arial"/>
          <w:sz w:val="24"/>
          <w:szCs w:val="24"/>
        </w:rPr>
        <w:t xml:space="preserve"> neu </w:t>
      </w:r>
      <w:proofErr w:type="spellStart"/>
      <w:r w:rsidRPr="002A514F">
        <w:rPr>
          <w:rFonts w:ascii="Arial" w:hAnsi="Arial" w:cs="Arial"/>
          <w:sz w:val="24"/>
          <w:szCs w:val="24"/>
        </w:rPr>
        <w:t>ddiogel</w:t>
      </w:r>
      <w:proofErr w:type="spellEnd"/>
      <w:r>
        <w:rPr>
          <w:rFonts w:ascii="Arial" w:hAnsi="Arial" w:cs="Arial"/>
          <w:sz w:val="24"/>
          <w:szCs w:val="24"/>
        </w:rPr>
        <w:t>,</w:t>
      </w:r>
      <w:r w:rsidRPr="002A514F">
        <w:rPr>
          <w:rFonts w:ascii="Arial" w:hAnsi="Arial" w:cs="Arial"/>
          <w:sz w:val="24"/>
          <w:szCs w:val="24"/>
        </w:rPr>
        <w:t xml:space="preserve"> </w:t>
      </w:r>
      <w:proofErr w:type="spellStart"/>
      <w:r w:rsidRPr="002A514F">
        <w:rPr>
          <w:rFonts w:ascii="Arial" w:hAnsi="Arial" w:cs="Arial"/>
          <w:sz w:val="24"/>
          <w:szCs w:val="24"/>
        </w:rPr>
        <w:t>oni</w:t>
      </w:r>
      <w:proofErr w:type="spellEnd"/>
      <w:r w:rsidRPr="002A514F">
        <w:rPr>
          <w:rFonts w:ascii="Arial" w:hAnsi="Arial" w:cs="Arial"/>
          <w:sz w:val="24"/>
          <w:szCs w:val="24"/>
        </w:rPr>
        <w:t xml:space="preserve"> bai bod </w:t>
      </w:r>
      <w:proofErr w:type="spellStart"/>
      <w:r w:rsidRPr="002A514F">
        <w:rPr>
          <w:rFonts w:ascii="Arial" w:hAnsi="Arial" w:cs="Arial"/>
          <w:sz w:val="24"/>
          <w:szCs w:val="24"/>
        </w:rPr>
        <w:t>hynny'n</w:t>
      </w:r>
      <w:proofErr w:type="spellEnd"/>
      <w:r w:rsidRPr="002A514F">
        <w:rPr>
          <w:rFonts w:ascii="Arial" w:hAnsi="Arial" w:cs="Arial"/>
          <w:sz w:val="24"/>
          <w:szCs w:val="24"/>
        </w:rPr>
        <w:t xml:space="preserve"> </w:t>
      </w:r>
      <w:proofErr w:type="spellStart"/>
      <w:r w:rsidRPr="002A514F">
        <w:rPr>
          <w:rFonts w:ascii="Arial" w:hAnsi="Arial" w:cs="Arial"/>
          <w:sz w:val="24"/>
          <w:szCs w:val="24"/>
        </w:rPr>
        <w:t>gwbl</w:t>
      </w:r>
      <w:proofErr w:type="spellEnd"/>
      <w:r w:rsidRPr="002A514F">
        <w:rPr>
          <w:rFonts w:ascii="Arial" w:hAnsi="Arial" w:cs="Arial"/>
          <w:sz w:val="24"/>
          <w:szCs w:val="24"/>
        </w:rPr>
        <w:t xml:space="preserve"> </w:t>
      </w:r>
      <w:proofErr w:type="spellStart"/>
      <w:r w:rsidRPr="002A514F">
        <w:rPr>
          <w:rFonts w:ascii="Arial" w:hAnsi="Arial" w:cs="Arial"/>
          <w:sz w:val="24"/>
          <w:szCs w:val="24"/>
        </w:rPr>
        <w:t>angenrheidiol</w:t>
      </w:r>
      <w:proofErr w:type="spellEnd"/>
      <w:r w:rsidRPr="002A514F">
        <w:rPr>
          <w:rFonts w:ascii="Arial" w:hAnsi="Arial" w:cs="Arial"/>
          <w:sz w:val="24"/>
          <w:szCs w:val="24"/>
        </w:rPr>
        <w:t xml:space="preserve">. </w:t>
      </w:r>
      <w:proofErr w:type="spellStart"/>
      <w:r w:rsidRPr="002A514F">
        <w:rPr>
          <w:rFonts w:ascii="Arial" w:hAnsi="Arial" w:cs="Arial"/>
          <w:sz w:val="24"/>
          <w:szCs w:val="24"/>
        </w:rPr>
        <w:t>Hefyd</w:t>
      </w:r>
      <w:proofErr w:type="spellEnd"/>
      <w:r w:rsidRPr="002A514F">
        <w:rPr>
          <w:rFonts w:ascii="Arial" w:hAnsi="Arial" w:cs="Arial"/>
          <w:sz w:val="24"/>
          <w:szCs w:val="24"/>
        </w:rPr>
        <w:t xml:space="preserve">, </w:t>
      </w:r>
      <w:proofErr w:type="spellStart"/>
      <w:r w:rsidRPr="002A514F">
        <w:rPr>
          <w:rFonts w:ascii="Arial" w:hAnsi="Arial" w:cs="Arial"/>
          <w:sz w:val="24"/>
          <w:szCs w:val="24"/>
        </w:rPr>
        <w:t>rydym</w:t>
      </w:r>
      <w:proofErr w:type="spellEnd"/>
      <w:r w:rsidRPr="002A514F">
        <w:rPr>
          <w:rFonts w:ascii="Arial" w:hAnsi="Arial" w:cs="Arial"/>
          <w:sz w:val="24"/>
          <w:szCs w:val="24"/>
        </w:rPr>
        <w:t xml:space="preserve"> </w:t>
      </w:r>
      <w:proofErr w:type="spellStart"/>
      <w:r w:rsidRPr="002A514F">
        <w:rPr>
          <w:rFonts w:ascii="Arial" w:hAnsi="Arial" w:cs="Arial"/>
          <w:sz w:val="24"/>
          <w:szCs w:val="24"/>
        </w:rPr>
        <w:t>wedi</w:t>
      </w:r>
      <w:proofErr w:type="spellEnd"/>
      <w:r w:rsidRPr="002A514F">
        <w:rPr>
          <w:rFonts w:ascii="Arial" w:hAnsi="Arial" w:cs="Arial"/>
          <w:sz w:val="24"/>
          <w:szCs w:val="24"/>
        </w:rPr>
        <w:t xml:space="preserve"> </w:t>
      </w:r>
      <w:proofErr w:type="spellStart"/>
      <w:r w:rsidRPr="002A514F">
        <w:rPr>
          <w:rFonts w:ascii="Arial" w:hAnsi="Arial" w:cs="Arial"/>
          <w:sz w:val="24"/>
          <w:szCs w:val="24"/>
        </w:rPr>
        <w:t>cynnal</w:t>
      </w:r>
      <w:proofErr w:type="spellEnd"/>
      <w:r w:rsidRPr="002A514F">
        <w:rPr>
          <w:rFonts w:ascii="Arial" w:hAnsi="Arial" w:cs="Arial"/>
          <w:sz w:val="24"/>
          <w:szCs w:val="24"/>
        </w:rPr>
        <w:t xml:space="preserve"> </w:t>
      </w:r>
      <w:proofErr w:type="spellStart"/>
      <w:r w:rsidRPr="002A514F">
        <w:rPr>
          <w:rFonts w:ascii="Arial" w:hAnsi="Arial" w:cs="Arial"/>
          <w:sz w:val="24"/>
          <w:szCs w:val="24"/>
        </w:rPr>
        <w:t>cyfran</w:t>
      </w:r>
      <w:proofErr w:type="spellEnd"/>
      <w:r w:rsidRPr="002A514F">
        <w:rPr>
          <w:rFonts w:ascii="Arial" w:hAnsi="Arial" w:cs="Arial"/>
          <w:sz w:val="24"/>
          <w:szCs w:val="24"/>
        </w:rPr>
        <w:t xml:space="preserve"> y plant a </w:t>
      </w:r>
      <w:proofErr w:type="spellStart"/>
      <w:r w:rsidRPr="002A514F">
        <w:rPr>
          <w:rFonts w:ascii="Arial" w:hAnsi="Arial" w:cs="Arial"/>
          <w:sz w:val="24"/>
          <w:szCs w:val="24"/>
        </w:rPr>
        <w:t>leolir</w:t>
      </w:r>
      <w:proofErr w:type="spellEnd"/>
      <w:r w:rsidRPr="002A514F">
        <w:rPr>
          <w:rFonts w:ascii="Arial" w:hAnsi="Arial" w:cs="Arial"/>
          <w:sz w:val="24"/>
          <w:szCs w:val="24"/>
        </w:rPr>
        <w:t xml:space="preserve"> </w:t>
      </w:r>
      <w:proofErr w:type="spellStart"/>
      <w:r w:rsidRPr="002A514F">
        <w:rPr>
          <w:rFonts w:ascii="Arial" w:hAnsi="Arial" w:cs="Arial"/>
          <w:sz w:val="24"/>
          <w:szCs w:val="24"/>
        </w:rPr>
        <w:t>gyda</w:t>
      </w:r>
      <w:proofErr w:type="spellEnd"/>
      <w:r w:rsidRPr="002A514F">
        <w:rPr>
          <w:rFonts w:ascii="Arial" w:hAnsi="Arial" w:cs="Arial"/>
          <w:sz w:val="24"/>
          <w:szCs w:val="24"/>
        </w:rPr>
        <w:t xml:space="preserve"> </w:t>
      </w:r>
      <w:proofErr w:type="spellStart"/>
      <w:r w:rsidRPr="002A514F">
        <w:rPr>
          <w:rFonts w:ascii="Arial" w:hAnsi="Arial" w:cs="Arial"/>
          <w:sz w:val="24"/>
          <w:szCs w:val="24"/>
        </w:rPr>
        <w:t>theuluoedd</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ddelfrydol</w:t>
      </w:r>
      <w:proofErr w:type="spellEnd"/>
      <w:r w:rsidRPr="002A514F">
        <w:rPr>
          <w:rFonts w:ascii="Arial" w:hAnsi="Arial" w:cs="Arial"/>
          <w:sz w:val="24"/>
          <w:szCs w:val="24"/>
        </w:rPr>
        <w:t xml:space="preserve"> </w:t>
      </w:r>
      <w:proofErr w:type="spellStart"/>
      <w:r w:rsidRPr="002A514F">
        <w:rPr>
          <w:rFonts w:ascii="Arial" w:hAnsi="Arial" w:cs="Arial"/>
          <w:sz w:val="24"/>
          <w:szCs w:val="24"/>
        </w:rPr>
        <w:t>gyda</w:t>
      </w:r>
      <w:proofErr w:type="spellEnd"/>
      <w:r w:rsidRPr="002A514F">
        <w:rPr>
          <w:rFonts w:ascii="Arial" w:hAnsi="Arial" w:cs="Arial"/>
          <w:sz w:val="24"/>
          <w:szCs w:val="24"/>
        </w:rPr>
        <w:t xml:space="preserve"> </w:t>
      </w:r>
      <w:proofErr w:type="spellStart"/>
      <w:r w:rsidRPr="002A514F">
        <w:rPr>
          <w:rFonts w:ascii="Arial" w:hAnsi="Arial" w:cs="Arial"/>
          <w:sz w:val="24"/>
          <w:szCs w:val="24"/>
        </w:rPr>
        <w:t>gofalwyr</w:t>
      </w:r>
      <w:proofErr w:type="spellEnd"/>
      <w:r w:rsidRPr="002A514F">
        <w:rPr>
          <w:rFonts w:ascii="Arial" w:hAnsi="Arial" w:cs="Arial"/>
          <w:sz w:val="24"/>
          <w:szCs w:val="24"/>
        </w:rPr>
        <w:t xml:space="preserve"> </w:t>
      </w:r>
      <w:proofErr w:type="spellStart"/>
      <w:r w:rsidRPr="002A514F">
        <w:rPr>
          <w:rFonts w:ascii="Arial" w:hAnsi="Arial" w:cs="Arial"/>
          <w:sz w:val="24"/>
          <w:szCs w:val="24"/>
        </w:rPr>
        <w:t>maeth</w:t>
      </w:r>
      <w:proofErr w:type="spellEnd"/>
      <w:r w:rsidRPr="002A514F">
        <w:rPr>
          <w:rFonts w:ascii="Arial" w:hAnsi="Arial" w:cs="Arial"/>
          <w:sz w:val="24"/>
          <w:szCs w:val="24"/>
        </w:rPr>
        <w:t xml:space="preserve"> </w:t>
      </w:r>
      <w:proofErr w:type="spellStart"/>
      <w:r w:rsidRPr="002A514F">
        <w:rPr>
          <w:rFonts w:ascii="Arial" w:hAnsi="Arial" w:cs="Arial"/>
          <w:sz w:val="24"/>
          <w:szCs w:val="24"/>
        </w:rPr>
        <w:t>mewnol</w:t>
      </w:r>
      <w:proofErr w:type="spellEnd"/>
      <w:r w:rsidRPr="002A514F">
        <w:rPr>
          <w:rFonts w:ascii="Arial" w:hAnsi="Arial" w:cs="Arial"/>
          <w:sz w:val="24"/>
          <w:szCs w:val="24"/>
        </w:rPr>
        <w:t xml:space="preserve">, ac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nes</w:t>
      </w:r>
      <w:proofErr w:type="spellEnd"/>
      <w:r w:rsidRPr="002A514F">
        <w:rPr>
          <w:rFonts w:ascii="Arial" w:hAnsi="Arial" w:cs="Arial"/>
          <w:sz w:val="24"/>
          <w:szCs w:val="24"/>
        </w:rPr>
        <w:t xml:space="preserve"> at </w:t>
      </w:r>
      <w:proofErr w:type="spellStart"/>
      <w:r w:rsidRPr="002A514F">
        <w:rPr>
          <w:rFonts w:ascii="Arial" w:hAnsi="Arial" w:cs="Arial"/>
          <w:sz w:val="24"/>
          <w:szCs w:val="24"/>
        </w:rPr>
        <w:t>adref</w:t>
      </w:r>
      <w:proofErr w:type="spellEnd"/>
      <w:r w:rsidRPr="002A514F">
        <w:rPr>
          <w:rFonts w:ascii="Arial" w:hAnsi="Arial" w:cs="Arial"/>
          <w:sz w:val="24"/>
          <w:szCs w:val="24"/>
        </w:rPr>
        <w:t xml:space="preserve">. </w:t>
      </w:r>
      <w:proofErr w:type="spellStart"/>
      <w:r w:rsidRPr="002A514F">
        <w:rPr>
          <w:rFonts w:ascii="Arial" w:hAnsi="Arial" w:cs="Arial"/>
          <w:sz w:val="24"/>
          <w:szCs w:val="24"/>
        </w:rPr>
        <w:t>Rydym</w:t>
      </w:r>
      <w:proofErr w:type="spellEnd"/>
      <w:r w:rsidRPr="002A514F">
        <w:rPr>
          <w:rFonts w:ascii="Arial" w:hAnsi="Arial" w:cs="Arial"/>
          <w:sz w:val="24"/>
          <w:szCs w:val="24"/>
        </w:rPr>
        <w:t xml:space="preserve"> </w:t>
      </w:r>
      <w:proofErr w:type="spellStart"/>
      <w:r w:rsidRPr="002A514F">
        <w:rPr>
          <w:rFonts w:ascii="Arial" w:hAnsi="Arial" w:cs="Arial"/>
          <w:sz w:val="24"/>
          <w:szCs w:val="24"/>
        </w:rPr>
        <w:t>yn</w:t>
      </w:r>
      <w:proofErr w:type="spellEnd"/>
      <w:r w:rsidRPr="002A514F">
        <w:rPr>
          <w:rFonts w:ascii="Arial" w:hAnsi="Arial" w:cs="Arial"/>
          <w:sz w:val="24"/>
          <w:szCs w:val="24"/>
        </w:rPr>
        <w:t xml:space="preserve"> </w:t>
      </w:r>
      <w:proofErr w:type="spellStart"/>
      <w:r w:rsidRPr="002A514F">
        <w:rPr>
          <w:rFonts w:ascii="Arial" w:hAnsi="Arial" w:cs="Arial"/>
          <w:sz w:val="24"/>
          <w:szCs w:val="24"/>
        </w:rPr>
        <w:t>gweithio'n</w:t>
      </w:r>
      <w:proofErr w:type="spellEnd"/>
      <w:r w:rsidRPr="002A514F">
        <w:rPr>
          <w:rFonts w:ascii="Arial" w:hAnsi="Arial" w:cs="Arial"/>
          <w:sz w:val="24"/>
          <w:szCs w:val="24"/>
        </w:rPr>
        <w:t xml:space="preserve"> </w:t>
      </w:r>
      <w:proofErr w:type="spellStart"/>
      <w:r w:rsidRPr="002A514F">
        <w:rPr>
          <w:rFonts w:ascii="Arial" w:hAnsi="Arial" w:cs="Arial"/>
          <w:sz w:val="24"/>
          <w:szCs w:val="24"/>
        </w:rPr>
        <w:t>galed</w:t>
      </w:r>
      <w:proofErr w:type="spellEnd"/>
      <w:r w:rsidRPr="002A514F">
        <w:rPr>
          <w:rFonts w:ascii="Arial" w:hAnsi="Arial" w:cs="Arial"/>
          <w:sz w:val="24"/>
          <w:szCs w:val="24"/>
        </w:rPr>
        <w:t xml:space="preserve"> </w:t>
      </w:r>
      <w:proofErr w:type="spellStart"/>
      <w:r w:rsidRPr="002A514F">
        <w:rPr>
          <w:rFonts w:ascii="Arial" w:hAnsi="Arial" w:cs="Arial"/>
          <w:sz w:val="24"/>
          <w:szCs w:val="24"/>
        </w:rPr>
        <w:t>i</w:t>
      </w:r>
      <w:proofErr w:type="spellEnd"/>
      <w:r w:rsidRPr="002A514F">
        <w:rPr>
          <w:rFonts w:ascii="Arial" w:hAnsi="Arial" w:cs="Arial"/>
          <w:sz w:val="24"/>
          <w:szCs w:val="24"/>
        </w:rPr>
        <w:t xml:space="preserve"> </w:t>
      </w:r>
      <w:proofErr w:type="spellStart"/>
      <w:r w:rsidRPr="002A514F">
        <w:rPr>
          <w:rFonts w:ascii="Arial" w:hAnsi="Arial" w:cs="Arial"/>
          <w:sz w:val="24"/>
          <w:szCs w:val="24"/>
        </w:rPr>
        <w:t>gynnal</w:t>
      </w:r>
      <w:proofErr w:type="spellEnd"/>
      <w:r w:rsidRPr="002A514F">
        <w:rPr>
          <w:rFonts w:ascii="Arial" w:hAnsi="Arial" w:cs="Arial"/>
          <w:sz w:val="24"/>
          <w:szCs w:val="24"/>
        </w:rPr>
        <w:t xml:space="preserve"> plant </w:t>
      </w:r>
      <w:proofErr w:type="spellStart"/>
      <w:r w:rsidRPr="002A514F">
        <w:rPr>
          <w:rFonts w:ascii="Arial" w:hAnsi="Arial" w:cs="Arial"/>
          <w:sz w:val="24"/>
          <w:szCs w:val="24"/>
        </w:rPr>
        <w:t>gyda'u</w:t>
      </w:r>
      <w:proofErr w:type="spellEnd"/>
      <w:r w:rsidRPr="002A514F">
        <w:rPr>
          <w:rFonts w:ascii="Arial" w:hAnsi="Arial" w:cs="Arial"/>
          <w:sz w:val="24"/>
          <w:szCs w:val="24"/>
        </w:rPr>
        <w:t xml:space="preserve"> </w:t>
      </w:r>
      <w:proofErr w:type="spellStart"/>
      <w:r w:rsidRPr="002A514F">
        <w:rPr>
          <w:rFonts w:ascii="Arial" w:hAnsi="Arial" w:cs="Arial"/>
          <w:sz w:val="24"/>
          <w:szCs w:val="24"/>
        </w:rPr>
        <w:t>teuluoedd</w:t>
      </w:r>
      <w:proofErr w:type="spellEnd"/>
      <w:r w:rsidRPr="002A514F">
        <w:rPr>
          <w:rFonts w:ascii="Arial" w:hAnsi="Arial" w:cs="Arial"/>
          <w:sz w:val="24"/>
          <w:szCs w:val="24"/>
        </w:rPr>
        <w:t xml:space="preserve"> </w:t>
      </w:r>
      <w:proofErr w:type="spellStart"/>
      <w:r w:rsidRPr="002A514F">
        <w:rPr>
          <w:rFonts w:ascii="Arial" w:hAnsi="Arial" w:cs="Arial"/>
          <w:sz w:val="24"/>
          <w:szCs w:val="24"/>
        </w:rPr>
        <w:t>eu</w:t>
      </w:r>
      <w:proofErr w:type="spellEnd"/>
      <w:r w:rsidRPr="002A514F">
        <w:rPr>
          <w:rFonts w:ascii="Arial" w:hAnsi="Arial" w:cs="Arial"/>
          <w:sz w:val="24"/>
          <w:szCs w:val="24"/>
        </w:rPr>
        <w:t xml:space="preserve"> </w:t>
      </w:r>
      <w:proofErr w:type="spellStart"/>
      <w:r w:rsidRPr="002A514F">
        <w:rPr>
          <w:rFonts w:ascii="Arial" w:hAnsi="Arial" w:cs="Arial"/>
          <w:sz w:val="24"/>
          <w:szCs w:val="24"/>
        </w:rPr>
        <w:t>hunain</w:t>
      </w:r>
      <w:proofErr w:type="spellEnd"/>
      <w:r w:rsidRPr="002A514F">
        <w:rPr>
          <w:rFonts w:ascii="Arial" w:hAnsi="Arial" w:cs="Arial"/>
          <w:sz w:val="24"/>
          <w:szCs w:val="24"/>
        </w:rPr>
        <w:t xml:space="preserve">, </w:t>
      </w:r>
      <w:proofErr w:type="spellStart"/>
      <w:r w:rsidRPr="002A514F">
        <w:rPr>
          <w:rFonts w:ascii="Arial" w:hAnsi="Arial" w:cs="Arial"/>
          <w:sz w:val="24"/>
          <w:szCs w:val="24"/>
        </w:rPr>
        <w:t>lle</w:t>
      </w:r>
      <w:proofErr w:type="spellEnd"/>
      <w:r w:rsidRPr="002A514F">
        <w:rPr>
          <w:rFonts w:ascii="Arial" w:hAnsi="Arial" w:cs="Arial"/>
          <w:sz w:val="24"/>
          <w:szCs w:val="24"/>
        </w:rPr>
        <w:t xml:space="preserve"> </w:t>
      </w:r>
      <w:proofErr w:type="spellStart"/>
      <w:r w:rsidRPr="002A514F">
        <w:rPr>
          <w:rFonts w:ascii="Arial" w:hAnsi="Arial" w:cs="Arial"/>
          <w:sz w:val="24"/>
          <w:szCs w:val="24"/>
        </w:rPr>
        <w:t>mae</w:t>
      </w:r>
      <w:proofErr w:type="spellEnd"/>
      <w:r w:rsidRPr="002A514F">
        <w:rPr>
          <w:rFonts w:ascii="Arial" w:hAnsi="Arial" w:cs="Arial"/>
          <w:sz w:val="24"/>
          <w:szCs w:val="24"/>
        </w:rPr>
        <w:t xml:space="preserve"> </w:t>
      </w:r>
      <w:proofErr w:type="spellStart"/>
      <w:r w:rsidRPr="002A514F">
        <w:rPr>
          <w:rFonts w:ascii="Arial" w:hAnsi="Arial" w:cs="Arial"/>
          <w:sz w:val="24"/>
          <w:szCs w:val="24"/>
        </w:rPr>
        <w:t>hyn</w:t>
      </w:r>
      <w:proofErr w:type="spellEnd"/>
      <w:r w:rsidRPr="002A514F">
        <w:rPr>
          <w:rFonts w:ascii="Arial" w:hAnsi="Arial" w:cs="Arial"/>
          <w:sz w:val="24"/>
          <w:szCs w:val="24"/>
        </w:rPr>
        <w:t xml:space="preserve"> er </w:t>
      </w:r>
      <w:proofErr w:type="spellStart"/>
      <w:r w:rsidRPr="002A514F">
        <w:rPr>
          <w:rFonts w:ascii="Arial" w:hAnsi="Arial" w:cs="Arial"/>
          <w:sz w:val="24"/>
          <w:szCs w:val="24"/>
        </w:rPr>
        <w:t>eu</w:t>
      </w:r>
      <w:proofErr w:type="spellEnd"/>
      <w:r w:rsidRPr="002A514F">
        <w:rPr>
          <w:rFonts w:ascii="Arial" w:hAnsi="Arial" w:cs="Arial"/>
          <w:sz w:val="24"/>
          <w:szCs w:val="24"/>
        </w:rPr>
        <w:t xml:space="preserve"> </w:t>
      </w:r>
      <w:proofErr w:type="spellStart"/>
      <w:r w:rsidRPr="002A514F">
        <w:rPr>
          <w:rFonts w:ascii="Arial" w:hAnsi="Arial" w:cs="Arial"/>
          <w:sz w:val="24"/>
          <w:szCs w:val="24"/>
        </w:rPr>
        <w:t>lles</w:t>
      </w:r>
      <w:proofErr w:type="spellEnd"/>
      <w:r w:rsidRPr="002A514F">
        <w:rPr>
          <w:rFonts w:ascii="Arial" w:hAnsi="Arial" w:cs="Arial"/>
          <w:sz w:val="24"/>
          <w:szCs w:val="24"/>
        </w:rPr>
        <w:t xml:space="preserve"> </w:t>
      </w:r>
      <w:proofErr w:type="spellStart"/>
      <w:r w:rsidRPr="002A514F">
        <w:rPr>
          <w:rFonts w:ascii="Arial" w:hAnsi="Arial" w:cs="Arial"/>
          <w:sz w:val="24"/>
          <w:szCs w:val="24"/>
        </w:rPr>
        <w:t>gorau</w:t>
      </w:r>
      <w:proofErr w:type="spellEnd"/>
      <w:r w:rsidRPr="00866948">
        <w:rPr>
          <w:rFonts w:ascii="Arial" w:hAnsi="Arial" w:cs="Arial"/>
          <w:sz w:val="24"/>
          <w:szCs w:val="24"/>
        </w:rPr>
        <w:t>.</w:t>
      </w:r>
    </w:p>
    <w:p w14:paraId="1709A19F" w14:textId="77777777" w:rsidR="003A5447" w:rsidRPr="00866948" w:rsidRDefault="003A5447" w:rsidP="003A5447">
      <w:pPr>
        <w:rPr>
          <w:rFonts w:ascii="Arial" w:hAnsi="Arial" w:cs="Arial"/>
          <w:sz w:val="24"/>
          <w:szCs w:val="24"/>
        </w:rPr>
      </w:pPr>
    </w:p>
    <w:p w14:paraId="678A0C7A" w14:textId="77777777" w:rsidR="003A5447" w:rsidRPr="00866948" w:rsidRDefault="003A5447" w:rsidP="003A5447">
      <w:pPr>
        <w:rPr>
          <w:rFonts w:ascii="Arial" w:hAnsi="Arial" w:cs="Arial"/>
          <w:sz w:val="24"/>
          <w:szCs w:val="24"/>
        </w:rPr>
      </w:pPr>
    </w:p>
    <w:p w14:paraId="360D9B9B" w14:textId="77777777" w:rsidR="003A5447" w:rsidRDefault="003A5447" w:rsidP="003A5447">
      <w:pPr>
        <w:rPr>
          <w:rFonts w:ascii="Arial" w:hAnsi="Arial" w:cs="Arial"/>
          <w:sz w:val="24"/>
          <w:szCs w:val="24"/>
        </w:rPr>
      </w:pPr>
      <w:r>
        <w:rPr>
          <w:rFonts w:ascii="Arial" w:hAnsi="Arial" w:cs="Arial"/>
          <w:sz w:val="24"/>
          <w:szCs w:val="24"/>
        </w:rPr>
        <w:br w:type="page"/>
      </w:r>
    </w:p>
    <w:p w14:paraId="431769BE" w14:textId="77777777" w:rsidR="003A5447" w:rsidRPr="00802068" w:rsidRDefault="003A5447" w:rsidP="003A5447">
      <w:pPr>
        <w:pStyle w:val="ListParagraph"/>
        <w:numPr>
          <w:ilvl w:val="0"/>
          <w:numId w:val="2"/>
        </w:numPr>
        <w:rPr>
          <w:rFonts w:ascii="Arial" w:hAnsi="Arial" w:cs="Arial"/>
          <w:b/>
          <w:sz w:val="24"/>
          <w:szCs w:val="24"/>
        </w:rPr>
      </w:pPr>
      <w:proofErr w:type="spellStart"/>
      <w:r w:rsidRPr="00D71D19">
        <w:rPr>
          <w:rFonts w:ascii="Arial" w:hAnsi="Arial" w:cs="Arial"/>
          <w:b/>
          <w:sz w:val="24"/>
          <w:szCs w:val="24"/>
        </w:rPr>
        <w:lastRenderedPageBreak/>
        <w:t>Perfformiad</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yn</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erbyn</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targedau</w:t>
      </w:r>
      <w:proofErr w:type="spellEnd"/>
    </w:p>
    <w:tbl>
      <w:tblPr>
        <w:tblStyle w:val="TableGrid"/>
        <w:tblW w:w="9209" w:type="dxa"/>
        <w:tblLook w:val="04A0" w:firstRow="1" w:lastRow="0" w:firstColumn="1" w:lastColumn="0" w:noHBand="0" w:noVBand="1"/>
      </w:tblPr>
      <w:tblGrid>
        <w:gridCol w:w="9209"/>
      </w:tblGrid>
      <w:tr w:rsidR="003A5447" w14:paraId="200F4952" w14:textId="77777777" w:rsidTr="007F54FC">
        <w:tc>
          <w:tcPr>
            <w:tcW w:w="9209" w:type="dxa"/>
            <w:shd w:val="clear" w:color="auto" w:fill="FFFFCC"/>
          </w:tcPr>
          <w:p w14:paraId="74406F18" w14:textId="77777777" w:rsidR="003A5447" w:rsidRPr="004A36DA" w:rsidRDefault="003A5447" w:rsidP="007F54FC">
            <w:pPr>
              <w:spacing w:after="160" w:line="259" w:lineRule="auto"/>
              <w:rPr>
                <w:rFonts w:ascii="Calibri" w:eastAsia="Calibri" w:hAnsi="Calibri" w:cs="Times New Roman"/>
                <w:b/>
                <w:bCs/>
              </w:rPr>
            </w:pPr>
            <w:proofErr w:type="spellStart"/>
            <w:r>
              <w:rPr>
                <w:rFonts w:ascii="Calibri" w:eastAsia="Calibri" w:hAnsi="Calibri" w:cs="Times New Roman"/>
                <w:b/>
                <w:bCs/>
              </w:rPr>
              <w:t>Tabl</w:t>
            </w:r>
            <w:proofErr w:type="spellEnd"/>
            <w:r w:rsidRPr="004A36DA">
              <w:rPr>
                <w:rFonts w:ascii="Calibri" w:eastAsia="Calibri" w:hAnsi="Calibri" w:cs="Times New Roman"/>
                <w:b/>
                <w:bCs/>
              </w:rPr>
              <w:t xml:space="preserve"> 4 </w:t>
            </w:r>
            <w:proofErr w:type="spellStart"/>
            <w:r w:rsidRPr="00566B4B">
              <w:rPr>
                <w:rFonts w:ascii="Calibri" w:eastAsia="Calibri" w:hAnsi="Calibri" w:cs="Times New Roman"/>
                <w:b/>
                <w:bCs/>
              </w:rPr>
              <w:t>Dangosyddion</w:t>
            </w:r>
            <w:proofErr w:type="spellEnd"/>
            <w:r w:rsidRPr="00566B4B">
              <w:rPr>
                <w:rFonts w:ascii="Calibri" w:eastAsia="Calibri" w:hAnsi="Calibri" w:cs="Times New Roman"/>
                <w:b/>
                <w:bCs/>
              </w:rPr>
              <w:t xml:space="preserve"> </w:t>
            </w:r>
            <w:proofErr w:type="spellStart"/>
            <w:r w:rsidRPr="00566B4B">
              <w:rPr>
                <w:rFonts w:ascii="Calibri" w:eastAsia="Calibri" w:hAnsi="Calibri" w:cs="Times New Roman"/>
                <w:b/>
                <w:bCs/>
              </w:rPr>
              <w:t>Perfformiad</w:t>
            </w:r>
            <w:proofErr w:type="spellEnd"/>
            <w:r w:rsidRPr="00566B4B">
              <w:rPr>
                <w:rFonts w:ascii="Calibri" w:eastAsia="Calibri" w:hAnsi="Calibri" w:cs="Times New Roman"/>
                <w:b/>
                <w:bCs/>
              </w:rPr>
              <w:t xml:space="preserve"> </w:t>
            </w:r>
            <w:proofErr w:type="spellStart"/>
            <w:r w:rsidRPr="00566B4B">
              <w:rPr>
                <w:rFonts w:ascii="Calibri" w:eastAsia="Calibri" w:hAnsi="Calibri" w:cs="Times New Roman"/>
                <w:b/>
                <w:bCs/>
              </w:rPr>
              <w:t>Allweddol</w:t>
            </w:r>
            <w:proofErr w:type="spellEnd"/>
            <w:r w:rsidRPr="00566B4B">
              <w:rPr>
                <w:rFonts w:ascii="Calibri" w:eastAsia="Calibri" w:hAnsi="Calibri" w:cs="Times New Roman"/>
                <w:b/>
                <w:bCs/>
              </w:rPr>
              <w:t xml:space="preserve"> </w:t>
            </w:r>
            <w:proofErr w:type="spellStart"/>
            <w:r w:rsidRPr="00566B4B">
              <w:rPr>
                <w:rFonts w:ascii="Calibri" w:eastAsia="Calibri" w:hAnsi="Calibri" w:cs="Times New Roman"/>
                <w:b/>
                <w:bCs/>
              </w:rPr>
              <w:t>Gwasanaethau</w:t>
            </w:r>
            <w:proofErr w:type="spellEnd"/>
            <w:r w:rsidRPr="00566B4B">
              <w:rPr>
                <w:rFonts w:ascii="Calibri" w:eastAsia="Calibri" w:hAnsi="Calibri" w:cs="Times New Roman"/>
                <w:b/>
                <w:bCs/>
              </w:rPr>
              <w:t xml:space="preserve"> Plant a </w:t>
            </w:r>
            <w:proofErr w:type="spellStart"/>
            <w:r w:rsidRPr="00566B4B">
              <w:rPr>
                <w:rFonts w:ascii="Calibri" w:eastAsia="Calibri" w:hAnsi="Calibri" w:cs="Times New Roman"/>
                <w:b/>
                <w:bCs/>
              </w:rPr>
              <w:t>Theuluoedd</w:t>
            </w:r>
            <w:proofErr w:type="spellEnd"/>
            <w:r w:rsidRPr="00566B4B">
              <w:rPr>
                <w:rFonts w:ascii="Calibri" w:eastAsia="Calibri" w:hAnsi="Calibri" w:cs="Times New Roman"/>
                <w:b/>
                <w:bCs/>
              </w:rPr>
              <w:t xml:space="preserve"> </w:t>
            </w:r>
            <w:proofErr w:type="spellStart"/>
            <w:r w:rsidRPr="00566B4B">
              <w:rPr>
                <w:rFonts w:ascii="Calibri" w:eastAsia="Calibri" w:hAnsi="Calibri" w:cs="Times New Roman"/>
                <w:b/>
                <w:bCs/>
              </w:rPr>
              <w:t>yn</w:t>
            </w:r>
            <w:proofErr w:type="spellEnd"/>
            <w:r w:rsidRPr="004A36DA">
              <w:rPr>
                <w:rFonts w:ascii="Calibri" w:eastAsia="Calibri" w:hAnsi="Calibri" w:cs="Times New Roman"/>
                <w:b/>
                <w:bCs/>
              </w:rPr>
              <w:t xml:space="preserve"> 202</w:t>
            </w:r>
            <w:r>
              <w:rPr>
                <w:rFonts w:ascii="Calibri" w:eastAsia="Calibri" w:hAnsi="Calibri" w:cs="Times New Roman"/>
                <w:b/>
                <w:bCs/>
              </w:rPr>
              <w:t>2</w:t>
            </w:r>
            <w:r w:rsidRPr="004A36DA">
              <w:rPr>
                <w:rFonts w:ascii="Calibri" w:eastAsia="Calibri" w:hAnsi="Calibri" w:cs="Times New Roman"/>
                <w:b/>
                <w:bCs/>
              </w:rPr>
              <w:t>-2</w:t>
            </w:r>
            <w:r>
              <w:rPr>
                <w:rFonts w:ascii="Calibri" w:eastAsia="Calibri" w:hAnsi="Calibri" w:cs="Times New Roman"/>
                <w:b/>
                <w:bCs/>
              </w:rPr>
              <w:t>3</w:t>
            </w:r>
          </w:p>
          <w:p w14:paraId="66F2DA16"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Fel yr </w:t>
            </w:r>
            <w:proofErr w:type="spellStart"/>
            <w:r w:rsidRPr="00D71D19">
              <w:rPr>
                <w:rFonts w:ascii="Calibri" w:eastAsia="Calibri" w:hAnsi="Calibri" w:cs="Times New Roman"/>
              </w:rPr>
              <w:t>adroddwyd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Adroddiad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Monitro</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Perfformiad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Blynyddol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Corfforaethol</w:t>
            </w:r>
            <w:proofErr w:type="spellEnd"/>
            <w:r w:rsidRPr="00D71D19">
              <w:rPr>
                <w:rFonts w:ascii="Calibri" w:eastAsia="Calibri" w:hAnsi="Calibri" w:cs="Times New Roman"/>
              </w:rPr>
              <w:t xml:space="preserve"> 22-23 v3.0</w:t>
            </w:r>
          </w:p>
          <w:p w14:paraId="0DA56D44"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(Y </w:t>
            </w:r>
            <w:proofErr w:type="spellStart"/>
            <w:r w:rsidRPr="00D71D19">
              <w:rPr>
                <w:rFonts w:ascii="Calibri" w:eastAsia="Calibri" w:hAnsi="Calibri" w:cs="Times New Roman"/>
              </w:rPr>
              <w:t>flwyddyn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ddiwethaf</w:t>
            </w:r>
            <w:proofErr w:type="spellEnd"/>
            <w:r w:rsidRPr="00D71D19">
              <w:rPr>
                <w:rFonts w:ascii="Calibri" w:eastAsia="Calibri" w:hAnsi="Calibri" w:cs="Times New Roman"/>
              </w:rPr>
              <w:t xml:space="preserve"> 2021-22 </w:t>
            </w:r>
            <w:proofErr w:type="spellStart"/>
            <w:r w:rsidRPr="00D71D19">
              <w:rPr>
                <w:rFonts w:ascii="Calibri" w:eastAsia="Calibri" w:hAnsi="Calibri" w:cs="Times New Roman"/>
              </w:rPr>
              <w:t>mewn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cromfachau</w:t>
            </w:r>
            <w:proofErr w:type="spellEnd"/>
            <w:r w:rsidRPr="00D71D19">
              <w:rPr>
                <w:rFonts w:ascii="Calibri" w:eastAsia="Calibri" w:hAnsi="Calibri" w:cs="Times New Roman"/>
              </w:rPr>
              <w:t>)</w:t>
            </w:r>
          </w:p>
          <w:p w14:paraId="1E5D7311"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CFS14a </w:t>
            </w:r>
            <w:proofErr w:type="spellStart"/>
            <w:r w:rsidRPr="00D71D19">
              <w:rPr>
                <w:rFonts w:ascii="Calibri" w:eastAsia="Calibri" w:hAnsi="Calibri" w:cs="Times New Roman"/>
              </w:rPr>
              <w:t>Canran</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cysylltiadau</w:t>
            </w:r>
            <w:proofErr w:type="spellEnd"/>
            <w:r w:rsidRPr="00D71D19">
              <w:rPr>
                <w:rFonts w:ascii="Calibri" w:eastAsia="Calibri" w:hAnsi="Calibri" w:cs="Times New Roman"/>
              </w:rPr>
              <w:t xml:space="preserve"> a </w:t>
            </w:r>
            <w:proofErr w:type="spellStart"/>
            <w:r w:rsidRPr="00D71D19">
              <w:rPr>
                <w:rFonts w:ascii="Calibri" w:eastAsia="Calibri" w:hAnsi="Calibri" w:cs="Times New Roman"/>
              </w:rPr>
              <w:t>dderbyniwyd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gan</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gwasanaethau</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cymdeithasol</w:t>
            </w:r>
            <w:proofErr w:type="spellEnd"/>
            <w:r w:rsidRPr="00D71D19">
              <w:rPr>
                <w:rFonts w:ascii="Calibri" w:eastAsia="Calibri" w:hAnsi="Calibri" w:cs="Times New Roman"/>
              </w:rPr>
              <w:t xml:space="preserve"> plant </w:t>
            </w:r>
            <w:proofErr w:type="spellStart"/>
            <w:r w:rsidRPr="00D71D19">
              <w:rPr>
                <w:rFonts w:ascii="Calibri" w:eastAsia="Calibri" w:hAnsi="Calibri" w:cs="Times New Roman"/>
              </w:rPr>
              <w:t>statudol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ystod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cyfnod</w:t>
            </w:r>
            <w:proofErr w:type="spellEnd"/>
            <w:r w:rsidRPr="00D71D19">
              <w:rPr>
                <w:rFonts w:ascii="Calibri" w:eastAsia="Calibri" w:hAnsi="Calibri" w:cs="Times New Roman"/>
              </w:rPr>
              <w:t xml:space="preserve"> pan </w:t>
            </w:r>
            <w:proofErr w:type="spellStart"/>
            <w:r w:rsidRPr="00D71D19">
              <w:rPr>
                <w:rFonts w:ascii="Calibri" w:eastAsia="Calibri" w:hAnsi="Calibri" w:cs="Times New Roman"/>
              </w:rPr>
              <w:t>wnaethpwyd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penderfyniad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erbyn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diwedd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diwrnod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gwaith</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nesaf</w:t>
            </w:r>
            <w:proofErr w:type="spellEnd"/>
            <w:r w:rsidRPr="00D71D19">
              <w:rPr>
                <w:rFonts w:ascii="Calibri" w:eastAsia="Calibri" w:hAnsi="Calibri" w:cs="Times New Roman"/>
              </w:rPr>
              <w:t xml:space="preserve"> = </w:t>
            </w:r>
            <w:r w:rsidRPr="00D71D19">
              <w:rPr>
                <w:rFonts w:ascii="Calibri" w:eastAsia="Calibri" w:hAnsi="Calibri" w:cs="Times New Roman"/>
                <w:b/>
                <w:bCs/>
              </w:rPr>
              <w:t>94.12%</w:t>
            </w:r>
            <w:r w:rsidRPr="00D71D19">
              <w:rPr>
                <w:rFonts w:ascii="Calibri" w:eastAsia="Calibri" w:hAnsi="Calibri" w:cs="Times New Roman"/>
              </w:rPr>
              <w:t xml:space="preserve"> (100%)</w:t>
            </w:r>
          </w:p>
          <w:p w14:paraId="021410D9"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CFS18a</w:t>
            </w:r>
            <w:r w:rsidRPr="00D71D19">
              <w:rPr>
                <w:rFonts w:ascii="Calibri" w:eastAsia="Calibri" w:hAnsi="Calibri" w:cs="Times New Roman"/>
                <w:b/>
                <w:bCs/>
              </w:rPr>
              <w:t>NEWYDD</w:t>
            </w:r>
            <w:r w:rsidRPr="00D71D19">
              <w:rPr>
                <w:rFonts w:ascii="Calibri" w:eastAsia="Calibri" w:hAnsi="Calibri" w:cs="Times New Roman"/>
              </w:rPr>
              <w:t xml:space="preserve"> </w:t>
            </w:r>
            <w:proofErr w:type="spellStart"/>
            <w:r w:rsidRPr="00D71D19">
              <w:rPr>
                <w:rFonts w:ascii="Calibri" w:eastAsia="Calibri" w:hAnsi="Calibri" w:cs="Times New Roman"/>
              </w:rPr>
              <w:t>Cyfradd</w:t>
            </w:r>
            <w:proofErr w:type="spellEnd"/>
            <w:r w:rsidRPr="00D71D19">
              <w:rPr>
                <w:rFonts w:ascii="Calibri" w:eastAsia="Calibri" w:hAnsi="Calibri" w:cs="Times New Roman"/>
              </w:rPr>
              <w:t xml:space="preserve"> y plant </w:t>
            </w:r>
            <w:proofErr w:type="spellStart"/>
            <w:r w:rsidRPr="00D71D19">
              <w:rPr>
                <w:rFonts w:ascii="Calibri" w:eastAsia="Calibri" w:hAnsi="Calibri" w:cs="Times New Roman"/>
              </w:rPr>
              <w:t>sy'n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derbyn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gofal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fesul</w:t>
            </w:r>
            <w:proofErr w:type="spellEnd"/>
            <w:r w:rsidRPr="00D71D19">
              <w:rPr>
                <w:rFonts w:ascii="Calibri" w:eastAsia="Calibri" w:hAnsi="Calibri" w:cs="Times New Roman"/>
              </w:rPr>
              <w:t xml:space="preserve"> 10,000 o </w:t>
            </w:r>
            <w:proofErr w:type="spellStart"/>
            <w:r w:rsidRPr="00D71D19">
              <w:rPr>
                <w:rFonts w:ascii="Calibri" w:eastAsia="Calibri" w:hAnsi="Calibri" w:cs="Times New Roman"/>
              </w:rPr>
              <w:t>boblogaeth</w:t>
            </w:r>
            <w:proofErr w:type="spellEnd"/>
            <w:r w:rsidRPr="00D71D19">
              <w:rPr>
                <w:rFonts w:ascii="Calibri" w:eastAsia="Calibri" w:hAnsi="Calibri" w:cs="Times New Roman"/>
              </w:rPr>
              <w:t xml:space="preserve"> 0-17 Abertawe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ddiwedd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cyfnod</w:t>
            </w:r>
            <w:proofErr w:type="spellEnd"/>
            <w:r w:rsidRPr="00D71D19">
              <w:rPr>
                <w:rFonts w:ascii="Calibri" w:eastAsia="Calibri" w:hAnsi="Calibri" w:cs="Times New Roman"/>
              </w:rPr>
              <w:t xml:space="preserve"> (ac </w:t>
            </w:r>
            <w:proofErr w:type="spellStart"/>
            <w:r w:rsidRPr="00D71D19">
              <w:rPr>
                <w:rFonts w:ascii="Calibri" w:eastAsia="Calibri" w:hAnsi="Calibri" w:cs="Times New Roman"/>
              </w:rPr>
              <w:t>eithrio</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ceiswyr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lloches</w:t>
            </w:r>
            <w:proofErr w:type="spellEnd"/>
            <w:r w:rsidRPr="00D71D19">
              <w:rPr>
                <w:rFonts w:ascii="Calibri" w:eastAsia="Calibri" w:hAnsi="Calibri" w:cs="Times New Roman"/>
              </w:rPr>
              <w:t xml:space="preserve">) = </w:t>
            </w:r>
            <w:r w:rsidRPr="00D71D19">
              <w:rPr>
                <w:rFonts w:ascii="Calibri" w:eastAsia="Calibri" w:hAnsi="Calibri" w:cs="Times New Roman"/>
                <w:b/>
                <w:bCs/>
              </w:rPr>
              <w:t>104.27</w:t>
            </w:r>
          </w:p>
          <w:p w14:paraId="56D6F4C0"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CFS19a </w:t>
            </w:r>
            <w:proofErr w:type="spellStart"/>
            <w:r w:rsidRPr="00D71D19">
              <w:rPr>
                <w:rFonts w:ascii="Calibri" w:eastAsia="Calibri" w:hAnsi="Calibri" w:cs="Times New Roman"/>
              </w:rPr>
              <w:t>Canran</w:t>
            </w:r>
            <w:proofErr w:type="spellEnd"/>
            <w:r w:rsidRPr="00D71D19">
              <w:rPr>
                <w:rFonts w:ascii="Calibri" w:eastAsia="Calibri" w:hAnsi="Calibri" w:cs="Times New Roman"/>
              </w:rPr>
              <w:t xml:space="preserve"> yr </w:t>
            </w:r>
            <w:proofErr w:type="spellStart"/>
            <w:r w:rsidRPr="00D71D19">
              <w:rPr>
                <w:rFonts w:ascii="Calibri" w:eastAsia="Calibri" w:hAnsi="Calibri" w:cs="Times New Roman"/>
              </w:rPr>
              <w:t>ymweliadau</w:t>
            </w:r>
            <w:proofErr w:type="spellEnd"/>
            <w:r w:rsidRPr="00D71D19">
              <w:rPr>
                <w:rFonts w:ascii="Calibri" w:eastAsia="Calibri" w:hAnsi="Calibri" w:cs="Times New Roman"/>
              </w:rPr>
              <w:t xml:space="preserve"> â </w:t>
            </w:r>
            <w:proofErr w:type="spellStart"/>
            <w:r w:rsidRPr="00D71D19">
              <w:rPr>
                <w:rFonts w:ascii="Calibri" w:eastAsia="Calibri" w:hAnsi="Calibri" w:cs="Times New Roman"/>
              </w:rPr>
              <w:t>phlant</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Gofrestr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Amddiffyn</w:t>
            </w:r>
            <w:proofErr w:type="spellEnd"/>
            <w:r w:rsidRPr="00D71D19">
              <w:rPr>
                <w:rFonts w:ascii="Calibri" w:eastAsia="Calibri" w:hAnsi="Calibri" w:cs="Times New Roman"/>
              </w:rPr>
              <w:t xml:space="preserve"> Plant (CPR) </w:t>
            </w:r>
            <w:proofErr w:type="spellStart"/>
            <w:r w:rsidRPr="00D71D19">
              <w:rPr>
                <w:rFonts w:ascii="Calibri" w:eastAsia="Calibri" w:hAnsi="Calibri" w:cs="Times New Roman"/>
              </w:rPr>
              <w:t>nad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oeddent</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yn</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hwyr</w:t>
            </w:r>
            <w:proofErr w:type="spellEnd"/>
            <w:r w:rsidRPr="00D71D19">
              <w:rPr>
                <w:rFonts w:ascii="Calibri" w:eastAsia="Calibri" w:hAnsi="Calibri" w:cs="Times New Roman"/>
              </w:rPr>
              <w:t xml:space="preserve"> = </w:t>
            </w:r>
            <w:r w:rsidRPr="00D71D19">
              <w:rPr>
                <w:rFonts w:ascii="Calibri" w:eastAsia="Calibri" w:hAnsi="Calibri" w:cs="Times New Roman"/>
                <w:b/>
                <w:bCs/>
              </w:rPr>
              <w:t>82.16%</w:t>
            </w:r>
            <w:r w:rsidRPr="00D71D19">
              <w:rPr>
                <w:rFonts w:ascii="Calibri" w:eastAsia="Calibri" w:hAnsi="Calibri" w:cs="Times New Roman"/>
              </w:rPr>
              <w:t xml:space="preserve"> (91.75%)</w:t>
            </w:r>
          </w:p>
          <w:p w14:paraId="0F785221"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CFS24 </w:t>
            </w:r>
            <w:proofErr w:type="spellStart"/>
            <w:r w:rsidRPr="00D71D19">
              <w:rPr>
                <w:rFonts w:ascii="Calibri" w:eastAsia="Calibri" w:hAnsi="Calibri" w:cs="Times New Roman"/>
              </w:rPr>
              <w:t>Nifer</w:t>
            </w:r>
            <w:proofErr w:type="spellEnd"/>
            <w:r w:rsidRPr="00D71D19">
              <w:rPr>
                <w:rFonts w:ascii="Calibri" w:eastAsia="Calibri" w:hAnsi="Calibri" w:cs="Times New Roman"/>
              </w:rPr>
              <w:t xml:space="preserve"> y Plant / </w:t>
            </w:r>
            <w:proofErr w:type="spellStart"/>
            <w:r w:rsidRPr="00D71D19">
              <w:rPr>
                <w:rFonts w:ascii="Calibri" w:eastAsia="Calibri" w:hAnsi="Calibri" w:cs="Times New Roman"/>
              </w:rPr>
              <w:t>Pobl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Ifanc</w:t>
            </w:r>
            <w:proofErr w:type="spellEnd"/>
            <w:r w:rsidRPr="00D71D19">
              <w:rPr>
                <w:rFonts w:ascii="Calibri" w:eastAsia="Calibri" w:hAnsi="Calibri" w:cs="Times New Roman"/>
              </w:rPr>
              <w:t xml:space="preserve"> a </w:t>
            </w:r>
            <w:proofErr w:type="spellStart"/>
            <w:r w:rsidRPr="00D71D19">
              <w:rPr>
                <w:rFonts w:ascii="Calibri" w:eastAsia="Calibri" w:hAnsi="Calibri" w:cs="Times New Roman"/>
              </w:rPr>
              <w:t>Gefnogir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gan</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Gwasanaethau</w:t>
            </w:r>
            <w:proofErr w:type="spellEnd"/>
            <w:r w:rsidRPr="00D71D19">
              <w:rPr>
                <w:rFonts w:ascii="Calibri" w:eastAsia="Calibri" w:hAnsi="Calibri" w:cs="Times New Roman"/>
              </w:rPr>
              <w:t xml:space="preserve"> Plant a </w:t>
            </w:r>
            <w:proofErr w:type="spellStart"/>
            <w:r w:rsidRPr="00D71D19">
              <w:rPr>
                <w:rFonts w:ascii="Calibri" w:eastAsia="Calibri" w:hAnsi="Calibri" w:cs="Times New Roman"/>
              </w:rPr>
              <w:t>Theuluoedd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ddiwedd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cyfnod</w:t>
            </w:r>
            <w:proofErr w:type="spellEnd"/>
            <w:r w:rsidRPr="00D71D19">
              <w:rPr>
                <w:rFonts w:ascii="Calibri" w:eastAsia="Calibri" w:hAnsi="Calibri" w:cs="Times New Roman"/>
              </w:rPr>
              <w:t xml:space="preserve"> = </w:t>
            </w:r>
            <w:r w:rsidRPr="00D71D19">
              <w:rPr>
                <w:rFonts w:ascii="Calibri" w:eastAsia="Calibri" w:hAnsi="Calibri" w:cs="Times New Roman"/>
                <w:b/>
                <w:bCs/>
              </w:rPr>
              <w:t>1204</w:t>
            </w:r>
            <w:r w:rsidRPr="00D71D19">
              <w:rPr>
                <w:rFonts w:ascii="Calibri" w:eastAsia="Calibri" w:hAnsi="Calibri" w:cs="Times New Roman"/>
              </w:rPr>
              <w:t xml:space="preserve"> (1254)</w:t>
            </w:r>
          </w:p>
          <w:p w14:paraId="15F38772" w14:textId="77777777" w:rsidR="003A5447" w:rsidRPr="00D71D19"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CFS25 </w:t>
            </w:r>
            <w:proofErr w:type="spellStart"/>
            <w:r w:rsidRPr="00D71D19">
              <w:rPr>
                <w:rFonts w:ascii="Calibri" w:eastAsia="Calibri" w:hAnsi="Calibri" w:cs="Times New Roman"/>
              </w:rPr>
              <w:t>Nifer</w:t>
            </w:r>
            <w:proofErr w:type="spellEnd"/>
            <w:r w:rsidRPr="00D71D19">
              <w:rPr>
                <w:rFonts w:ascii="Calibri" w:eastAsia="Calibri" w:hAnsi="Calibri" w:cs="Times New Roman"/>
              </w:rPr>
              <w:t xml:space="preserve"> y Plant / </w:t>
            </w:r>
            <w:proofErr w:type="spellStart"/>
            <w:r w:rsidRPr="00D71D19">
              <w:rPr>
                <w:rFonts w:ascii="Calibri" w:eastAsia="Calibri" w:hAnsi="Calibri" w:cs="Times New Roman"/>
              </w:rPr>
              <w:t>Pobl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Ifanc</w:t>
            </w:r>
            <w:proofErr w:type="spellEnd"/>
            <w:r w:rsidRPr="00D71D19">
              <w:rPr>
                <w:rFonts w:ascii="Calibri" w:eastAsia="Calibri" w:hAnsi="Calibri" w:cs="Times New Roman"/>
              </w:rPr>
              <w:t xml:space="preserve"> a </w:t>
            </w:r>
            <w:proofErr w:type="spellStart"/>
            <w:r w:rsidRPr="00D71D19">
              <w:rPr>
                <w:rFonts w:ascii="Calibri" w:eastAsia="Calibri" w:hAnsi="Calibri" w:cs="Times New Roman"/>
              </w:rPr>
              <w:t>gefnogir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gan</w:t>
            </w:r>
            <w:proofErr w:type="spellEnd"/>
            <w:r w:rsidRPr="00D71D19">
              <w:rPr>
                <w:rFonts w:ascii="Calibri" w:eastAsia="Calibri" w:hAnsi="Calibri" w:cs="Times New Roman"/>
              </w:rPr>
              <w:t xml:space="preserve"> yr </w:t>
            </w:r>
            <w:proofErr w:type="spellStart"/>
            <w:r w:rsidRPr="00D71D19">
              <w:rPr>
                <w:rFonts w:ascii="Calibri" w:eastAsia="Calibri" w:hAnsi="Calibri" w:cs="Times New Roman"/>
              </w:rPr>
              <w:t>Hybiau</w:t>
            </w:r>
            <w:proofErr w:type="spellEnd"/>
            <w:r w:rsidRPr="00D71D19">
              <w:rPr>
                <w:rFonts w:ascii="Calibri" w:eastAsia="Calibri" w:hAnsi="Calibri" w:cs="Times New Roman"/>
              </w:rPr>
              <w:t xml:space="preserve"> Cymorth </w:t>
            </w:r>
            <w:proofErr w:type="spellStart"/>
            <w:r w:rsidRPr="00D71D19">
              <w:rPr>
                <w:rFonts w:ascii="Calibri" w:eastAsia="Calibri" w:hAnsi="Calibri" w:cs="Times New Roman"/>
              </w:rPr>
              <w:t>Cynnar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ddiwedd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cyfnod</w:t>
            </w:r>
            <w:proofErr w:type="spellEnd"/>
            <w:r w:rsidRPr="00D71D19">
              <w:rPr>
                <w:rFonts w:ascii="Calibri" w:eastAsia="Calibri" w:hAnsi="Calibri" w:cs="Times New Roman"/>
              </w:rPr>
              <w:t xml:space="preserve"> = </w:t>
            </w:r>
            <w:r w:rsidRPr="00D71D19">
              <w:rPr>
                <w:rFonts w:ascii="Calibri" w:eastAsia="Calibri" w:hAnsi="Calibri" w:cs="Times New Roman"/>
                <w:b/>
                <w:bCs/>
              </w:rPr>
              <w:t>1209</w:t>
            </w:r>
            <w:r w:rsidRPr="00D71D19">
              <w:rPr>
                <w:rFonts w:ascii="Calibri" w:eastAsia="Calibri" w:hAnsi="Calibri" w:cs="Times New Roman"/>
              </w:rPr>
              <w:t xml:space="preserve"> (1034)</w:t>
            </w:r>
          </w:p>
          <w:p w14:paraId="3A9FD085" w14:textId="77777777" w:rsidR="003A5447" w:rsidRPr="00797D8F" w:rsidRDefault="003A5447" w:rsidP="007F54FC">
            <w:pPr>
              <w:spacing w:after="160" w:line="259" w:lineRule="auto"/>
              <w:rPr>
                <w:rFonts w:ascii="Calibri" w:eastAsia="Calibri" w:hAnsi="Calibri" w:cs="Times New Roman"/>
              </w:rPr>
            </w:pPr>
            <w:r w:rsidRPr="00D71D19">
              <w:rPr>
                <w:rFonts w:ascii="Calibri" w:eastAsia="Calibri" w:hAnsi="Calibri" w:cs="Times New Roman"/>
              </w:rPr>
              <w:t xml:space="preserve">CH026 </w:t>
            </w:r>
            <w:proofErr w:type="spellStart"/>
            <w:r w:rsidRPr="00D71D19">
              <w:rPr>
                <w:rFonts w:ascii="Calibri" w:eastAsia="Calibri" w:hAnsi="Calibri" w:cs="Times New Roman"/>
              </w:rPr>
              <w:t>Nifer</w:t>
            </w:r>
            <w:proofErr w:type="spellEnd"/>
            <w:r w:rsidRPr="00D71D19">
              <w:rPr>
                <w:rFonts w:ascii="Calibri" w:eastAsia="Calibri" w:hAnsi="Calibri" w:cs="Times New Roman"/>
              </w:rPr>
              <w:t xml:space="preserve"> y plant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Gofrestr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Amddiffyn</w:t>
            </w:r>
            <w:proofErr w:type="spellEnd"/>
            <w:r w:rsidRPr="00D71D19">
              <w:rPr>
                <w:rFonts w:ascii="Calibri" w:eastAsia="Calibri" w:hAnsi="Calibri" w:cs="Times New Roman"/>
              </w:rPr>
              <w:t xml:space="preserve"> Plant (CPR) yr </w:t>
            </w:r>
            <w:proofErr w:type="spellStart"/>
            <w:r w:rsidRPr="00D71D19">
              <w:rPr>
                <w:rFonts w:ascii="Calibri" w:eastAsia="Calibri" w:hAnsi="Calibri" w:cs="Times New Roman"/>
              </w:rPr>
              <w:t>Awdurdod</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Lleol</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ar</w:t>
            </w:r>
            <w:proofErr w:type="spellEnd"/>
            <w:r w:rsidRPr="00D71D19">
              <w:rPr>
                <w:rFonts w:ascii="Calibri" w:eastAsia="Calibri" w:hAnsi="Calibri" w:cs="Times New Roman"/>
              </w:rPr>
              <w:t xml:space="preserve"> </w:t>
            </w:r>
            <w:proofErr w:type="spellStart"/>
            <w:r w:rsidRPr="00D71D19">
              <w:rPr>
                <w:rFonts w:ascii="Calibri" w:eastAsia="Calibri" w:hAnsi="Calibri" w:cs="Times New Roman"/>
              </w:rPr>
              <w:t>ddiwedd</w:t>
            </w:r>
            <w:proofErr w:type="spellEnd"/>
            <w:r w:rsidRPr="00D71D19">
              <w:rPr>
                <w:rFonts w:ascii="Calibri" w:eastAsia="Calibri" w:hAnsi="Calibri" w:cs="Times New Roman"/>
              </w:rPr>
              <w:t xml:space="preserve"> y </w:t>
            </w:r>
            <w:proofErr w:type="spellStart"/>
            <w:r w:rsidRPr="00D71D19">
              <w:rPr>
                <w:rFonts w:ascii="Calibri" w:eastAsia="Calibri" w:hAnsi="Calibri" w:cs="Times New Roman"/>
              </w:rPr>
              <w:t>cyfnod</w:t>
            </w:r>
            <w:proofErr w:type="spellEnd"/>
            <w:r w:rsidRPr="00D71D19">
              <w:rPr>
                <w:rFonts w:ascii="Calibri" w:eastAsia="Calibri" w:hAnsi="Calibri" w:cs="Times New Roman"/>
              </w:rPr>
              <w:t xml:space="preserve"> </w:t>
            </w:r>
            <w:r w:rsidRPr="00BE797C">
              <w:rPr>
                <w:rFonts w:ascii="Calibri" w:eastAsia="Calibri" w:hAnsi="Calibri" w:cs="Times New Roman"/>
              </w:rPr>
              <w:t xml:space="preserve">= </w:t>
            </w:r>
            <w:r>
              <w:rPr>
                <w:rFonts w:ascii="Calibri" w:eastAsia="Calibri" w:hAnsi="Calibri" w:cs="Times New Roman"/>
                <w:b/>
                <w:bCs/>
              </w:rPr>
              <w:t>203</w:t>
            </w:r>
            <w:r>
              <w:rPr>
                <w:rFonts w:ascii="Calibri" w:eastAsia="Calibri" w:hAnsi="Calibri" w:cs="Times New Roman"/>
              </w:rPr>
              <w:t xml:space="preserve"> (</w:t>
            </w:r>
            <w:r w:rsidRPr="00797D8F">
              <w:rPr>
                <w:rFonts w:ascii="Calibri" w:eastAsia="Calibri" w:hAnsi="Calibri" w:cs="Times New Roman"/>
              </w:rPr>
              <w:t>200)</w:t>
            </w:r>
          </w:p>
        </w:tc>
      </w:tr>
    </w:tbl>
    <w:p w14:paraId="057CA1D0" w14:textId="77777777" w:rsidR="003A5447" w:rsidRPr="00A141EA" w:rsidRDefault="003A5447" w:rsidP="003A5447">
      <w:pPr>
        <w:rPr>
          <w:rFonts w:ascii="Arial" w:hAnsi="Arial" w:cs="Arial"/>
          <w:sz w:val="24"/>
          <w:szCs w:val="24"/>
        </w:rPr>
      </w:pPr>
    </w:p>
    <w:p w14:paraId="195865EE" w14:textId="77777777" w:rsidR="003A5447" w:rsidRPr="00D71D19" w:rsidRDefault="003A5447" w:rsidP="003A5447">
      <w:pPr>
        <w:rPr>
          <w:rFonts w:ascii="Arial" w:hAnsi="Arial" w:cs="Arial"/>
          <w:sz w:val="24"/>
          <w:szCs w:val="24"/>
        </w:rPr>
      </w:pPr>
      <w:proofErr w:type="spellStart"/>
      <w:r w:rsidRPr="00D71D19">
        <w:rPr>
          <w:rFonts w:ascii="Arial" w:hAnsi="Arial" w:cs="Arial"/>
          <w:sz w:val="24"/>
          <w:szCs w:val="24"/>
        </w:rPr>
        <w:t>Mae'r</w:t>
      </w:r>
      <w:proofErr w:type="spellEnd"/>
      <w:r w:rsidRPr="00D71D19">
        <w:rPr>
          <w:rFonts w:ascii="Arial" w:hAnsi="Arial" w:cs="Arial"/>
          <w:sz w:val="24"/>
          <w:szCs w:val="24"/>
        </w:rPr>
        <w:t xml:space="preserve"> </w:t>
      </w:r>
      <w:proofErr w:type="spellStart"/>
      <w:r w:rsidRPr="00D71D19">
        <w:rPr>
          <w:rFonts w:ascii="Arial" w:hAnsi="Arial" w:cs="Arial"/>
          <w:sz w:val="24"/>
          <w:szCs w:val="24"/>
        </w:rPr>
        <w:t>Gwasanaeth</w:t>
      </w:r>
      <w:proofErr w:type="spellEnd"/>
      <w:r w:rsidRPr="00D71D19">
        <w:rPr>
          <w:rFonts w:ascii="Arial" w:hAnsi="Arial" w:cs="Arial"/>
          <w:sz w:val="24"/>
          <w:szCs w:val="24"/>
        </w:rPr>
        <w:t xml:space="preserve"> Plant a </w:t>
      </w:r>
      <w:proofErr w:type="spellStart"/>
      <w:r w:rsidRPr="00D71D19">
        <w:rPr>
          <w:rFonts w:ascii="Arial" w:hAnsi="Arial" w:cs="Arial"/>
          <w:sz w:val="24"/>
          <w:szCs w:val="24"/>
        </w:rPr>
        <w:t>Theuluoedd</w:t>
      </w:r>
      <w:proofErr w:type="spellEnd"/>
      <w:r w:rsidRPr="00D71D19">
        <w:rPr>
          <w:rFonts w:ascii="Arial" w:hAnsi="Arial" w:cs="Arial"/>
          <w:sz w:val="24"/>
          <w:szCs w:val="24"/>
        </w:rPr>
        <w:t xml:space="preserve"> </w:t>
      </w:r>
      <w:proofErr w:type="spellStart"/>
      <w:r w:rsidRPr="00D71D19">
        <w:rPr>
          <w:rFonts w:ascii="Arial" w:hAnsi="Arial" w:cs="Arial"/>
          <w:sz w:val="24"/>
          <w:szCs w:val="24"/>
        </w:rPr>
        <w:t>yn</w:t>
      </w:r>
      <w:proofErr w:type="spellEnd"/>
      <w:r w:rsidRPr="00D71D19">
        <w:rPr>
          <w:rFonts w:ascii="Arial" w:hAnsi="Arial" w:cs="Arial"/>
          <w:sz w:val="24"/>
          <w:szCs w:val="24"/>
        </w:rPr>
        <w:t xml:space="preserve"> </w:t>
      </w:r>
      <w:proofErr w:type="spellStart"/>
      <w:r w:rsidRPr="00D71D19">
        <w:rPr>
          <w:rFonts w:ascii="Arial" w:hAnsi="Arial" w:cs="Arial"/>
          <w:sz w:val="24"/>
          <w:szCs w:val="24"/>
        </w:rPr>
        <w:t>cynnal</w:t>
      </w:r>
      <w:proofErr w:type="spellEnd"/>
      <w:r w:rsidRPr="00D71D19">
        <w:rPr>
          <w:rFonts w:ascii="Arial" w:hAnsi="Arial" w:cs="Arial"/>
          <w:sz w:val="24"/>
          <w:szCs w:val="24"/>
        </w:rPr>
        <w:t xml:space="preserve"> </w:t>
      </w:r>
      <w:proofErr w:type="spellStart"/>
      <w:r w:rsidRPr="00D71D19">
        <w:rPr>
          <w:rFonts w:ascii="Arial" w:hAnsi="Arial" w:cs="Arial"/>
          <w:sz w:val="24"/>
          <w:szCs w:val="24"/>
        </w:rPr>
        <w:t>lefel</w:t>
      </w:r>
      <w:proofErr w:type="spellEnd"/>
      <w:r w:rsidRPr="00D71D19">
        <w:rPr>
          <w:rFonts w:ascii="Arial" w:hAnsi="Arial" w:cs="Arial"/>
          <w:sz w:val="24"/>
          <w:szCs w:val="24"/>
        </w:rPr>
        <w:t xml:space="preserve"> </w:t>
      </w:r>
      <w:proofErr w:type="spellStart"/>
      <w:r w:rsidRPr="00D71D19">
        <w:rPr>
          <w:rFonts w:ascii="Arial" w:hAnsi="Arial" w:cs="Arial"/>
          <w:sz w:val="24"/>
          <w:szCs w:val="24"/>
        </w:rPr>
        <w:t>uchel</w:t>
      </w:r>
      <w:proofErr w:type="spellEnd"/>
      <w:r w:rsidRPr="00D71D19">
        <w:rPr>
          <w:rFonts w:ascii="Arial" w:hAnsi="Arial" w:cs="Arial"/>
          <w:sz w:val="24"/>
          <w:szCs w:val="24"/>
        </w:rPr>
        <w:t xml:space="preserve"> o </w:t>
      </w:r>
      <w:proofErr w:type="spellStart"/>
      <w:r w:rsidRPr="00D71D19">
        <w:rPr>
          <w:rFonts w:ascii="Arial" w:hAnsi="Arial" w:cs="Arial"/>
          <w:sz w:val="24"/>
          <w:szCs w:val="24"/>
        </w:rPr>
        <w:t>berfformiad</w:t>
      </w:r>
      <w:proofErr w:type="spellEnd"/>
      <w:r w:rsidRPr="00D71D19">
        <w:rPr>
          <w:rFonts w:ascii="Arial" w:hAnsi="Arial" w:cs="Arial"/>
          <w:sz w:val="24"/>
          <w:szCs w:val="24"/>
        </w:rPr>
        <w:t xml:space="preserve"> </w:t>
      </w:r>
      <w:proofErr w:type="spellStart"/>
      <w:r w:rsidRPr="00D71D19">
        <w:rPr>
          <w:rFonts w:ascii="Arial" w:hAnsi="Arial" w:cs="Arial"/>
          <w:sz w:val="24"/>
          <w:szCs w:val="24"/>
        </w:rPr>
        <w:t>yn</w:t>
      </w:r>
      <w:proofErr w:type="spellEnd"/>
      <w:r w:rsidRPr="00D71D19">
        <w:rPr>
          <w:rFonts w:ascii="Arial" w:hAnsi="Arial" w:cs="Arial"/>
          <w:sz w:val="24"/>
          <w:szCs w:val="24"/>
        </w:rPr>
        <w:t xml:space="preserve"> </w:t>
      </w:r>
      <w:proofErr w:type="spellStart"/>
      <w:r w:rsidRPr="00D71D19">
        <w:rPr>
          <w:rFonts w:ascii="Arial" w:hAnsi="Arial" w:cs="Arial"/>
          <w:sz w:val="24"/>
          <w:szCs w:val="24"/>
        </w:rPr>
        <w:t>erbyn</w:t>
      </w:r>
      <w:proofErr w:type="spellEnd"/>
      <w:r w:rsidRPr="00D71D19">
        <w:rPr>
          <w:rFonts w:ascii="Arial" w:hAnsi="Arial" w:cs="Arial"/>
          <w:sz w:val="24"/>
          <w:szCs w:val="24"/>
        </w:rPr>
        <w:t xml:space="preserve"> </w:t>
      </w:r>
      <w:proofErr w:type="spellStart"/>
      <w:r w:rsidRPr="00D71D19">
        <w:rPr>
          <w:rFonts w:ascii="Arial" w:hAnsi="Arial" w:cs="Arial"/>
          <w:sz w:val="24"/>
          <w:szCs w:val="24"/>
        </w:rPr>
        <w:t>mesurau</w:t>
      </w:r>
      <w:proofErr w:type="spellEnd"/>
      <w:r w:rsidRPr="00D71D19">
        <w:rPr>
          <w:rFonts w:ascii="Arial" w:hAnsi="Arial" w:cs="Arial"/>
          <w:sz w:val="24"/>
          <w:szCs w:val="24"/>
        </w:rPr>
        <w:t xml:space="preserve"> a </w:t>
      </w:r>
      <w:proofErr w:type="spellStart"/>
      <w:r w:rsidRPr="00D71D19">
        <w:rPr>
          <w:rFonts w:ascii="Arial" w:hAnsi="Arial" w:cs="Arial"/>
          <w:sz w:val="24"/>
          <w:szCs w:val="24"/>
        </w:rPr>
        <w:t>dangosyddion</w:t>
      </w:r>
      <w:proofErr w:type="spellEnd"/>
      <w:r w:rsidRPr="00D71D19">
        <w:rPr>
          <w:rFonts w:ascii="Arial" w:hAnsi="Arial" w:cs="Arial"/>
          <w:sz w:val="24"/>
          <w:szCs w:val="24"/>
        </w:rPr>
        <w:t xml:space="preserve"> </w:t>
      </w:r>
      <w:proofErr w:type="spellStart"/>
      <w:r w:rsidRPr="00D71D19">
        <w:rPr>
          <w:rFonts w:ascii="Arial" w:hAnsi="Arial" w:cs="Arial"/>
          <w:sz w:val="24"/>
          <w:szCs w:val="24"/>
        </w:rPr>
        <w:t>allweddol</w:t>
      </w:r>
      <w:proofErr w:type="spellEnd"/>
      <w:r w:rsidRPr="00D71D19">
        <w:rPr>
          <w:rFonts w:ascii="Arial" w:hAnsi="Arial" w:cs="Arial"/>
          <w:sz w:val="24"/>
          <w:szCs w:val="24"/>
        </w:rPr>
        <w:t xml:space="preserve">, er </w:t>
      </w:r>
      <w:proofErr w:type="spellStart"/>
      <w:r w:rsidRPr="00D71D19">
        <w:rPr>
          <w:rFonts w:ascii="Arial" w:hAnsi="Arial" w:cs="Arial"/>
          <w:sz w:val="24"/>
          <w:szCs w:val="24"/>
        </w:rPr>
        <w:t>gwaethaf</w:t>
      </w:r>
      <w:proofErr w:type="spellEnd"/>
      <w:r w:rsidRPr="00D71D19">
        <w:rPr>
          <w:rFonts w:ascii="Arial" w:hAnsi="Arial" w:cs="Arial"/>
          <w:sz w:val="24"/>
          <w:szCs w:val="24"/>
        </w:rPr>
        <w:t xml:space="preserve"> yr </w:t>
      </w:r>
      <w:proofErr w:type="spellStart"/>
      <w:r w:rsidRPr="00D71D19">
        <w:rPr>
          <w:rFonts w:ascii="Arial" w:hAnsi="Arial" w:cs="Arial"/>
          <w:sz w:val="24"/>
          <w:szCs w:val="24"/>
        </w:rPr>
        <w:t>heriau</w:t>
      </w:r>
      <w:proofErr w:type="spellEnd"/>
      <w:r w:rsidRPr="00D71D19">
        <w:rPr>
          <w:rFonts w:ascii="Arial" w:hAnsi="Arial" w:cs="Arial"/>
          <w:sz w:val="24"/>
          <w:szCs w:val="24"/>
        </w:rPr>
        <w:t xml:space="preserve"> </w:t>
      </w:r>
      <w:proofErr w:type="spellStart"/>
      <w:r w:rsidRPr="00D71D19">
        <w:rPr>
          <w:rFonts w:ascii="Arial" w:hAnsi="Arial" w:cs="Arial"/>
          <w:sz w:val="24"/>
          <w:szCs w:val="24"/>
        </w:rPr>
        <w:t>staffio</w:t>
      </w:r>
      <w:proofErr w:type="spellEnd"/>
      <w:r w:rsidRPr="00D71D19">
        <w:rPr>
          <w:rFonts w:ascii="Arial" w:hAnsi="Arial" w:cs="Arial"/>
          <w:sz w:val="24"/>
          <w:szCs w:val="24"/>
        </w:rPr>
        <w:t xml:space="preserve"> </w:t>
      </w:r>
      <w:proofErr w:type="spellStart"/>
      <w:r w:rsidRPr="00D71D19">
        <w:rPr>
          <w:rFonts w:ascii="Arial" w:hAnsi="Arial" w:cs="Arial"/>
          <w:sz w:val="24"/>
          <w:szCs w:val="24"/>
        </w:rPr>
        <w:t>a'r</w:t>
      </w:r>
      <w:proofErr w:type="spellEnd"/>
      <w:r w:rsidRPr="00D71D19">
        <w:rPr>
          <w:rFonts w:ascii="Arial" w:hAnsi="Arial" w:cs="Arial"/>
          <w:sz w:val="24"/>
          <w:szCs w:val="24"/>
        </w:rPr>
        <w:t xml:space="preserve"> </w:t>
      </w:r>
      <w:proofErr w:type="spellStart"/>
      <w:r w:rsidRPr="00D71D19">
        <w:rPr>
          <w:rFonts w:ascii="Arial" w:hAnsi="Arial" w:cs="Arial"/>
          <w:sz w:val="24"/>
          <w:szCs w:val="24"/>
        </w:rPr>
        <w:t>newidiadau</w:t>
      </w:r>
      <w:proofErr w:type="spellEnd"/>
      <w:r w:rsidRPr="00D71D19">
        <w:rPr>
          <w:rFonts w:ascii="Arial" w:hAnsi="Arial" w:cs="Arial"/>
          <w:sz w:val="24"/>
          <w:szCs w:val="24"/>
        </w:rPr>
        <w:t xml:space="preserve"> </w:t>
      </w:r>
      <w:proofErr w:type="spellStart"/>
      <w:r w:rsidRPr="00D71D19">
        <w:rPr>
          <w:rFonts w:ascii="Arial" w:hAnsi="Arial" w:cs="Arial"/>
          <w:sz w:val="24"/>
          <w:szCs w:val="24"/>
        </w:rPr>
        <w:t>yn</w:t>
      </w:r>
      <w:proofErr w:type="spellEnd"/>
      <w:r w:rsidRPr="00D71D19">
        <w:rPr>
          <w:rFonts w:ascii="Arial" w:hAnsi="Arial" w:cs="Arial"/>
          <w:sz w:val="24"/>
          <w:szCs w:val="24"/>
        </w:rPr>
        <w:t xml:space="preserve"> y </w:t>
      </w:r>
      <w:proofErr w:type="spellStart"/>
      <w:r w:rsidRPr="00D71D19">
        <w:rPr>
          <w:rFonts w:ascii="Arial" w:hAnsi="Arial" w:cs="Arial"/>
          <w:sz w:val="24"/>
          <w:szCs w:val="24"/>
        </w:rPr>
        <w:t>galw</w:t>
      </w:r>
      <w:proofErr w:type="spellEnd"/>
      <w:r w:rsidRPr="00D71D19">
        <w:rPr>
          <w:rFonts w:ascii="Arial" w:hAnsi="Arial" w:cs="Arial"/>
          <w:sz w:val="24"/>
          <w:szCs w:val="24"/>
        </w:rPr>
        <w:t xml:space="preserve"> </w:t>
      </w:r>
      <w:proofErr w:type="spellStart"/>
      <w:r w:rsidRPr="00D71D19">
        <w:rPr>
          <w:rFonts w:ascii="Arial" w:hAnsi="Arial" w:cs="Arial"/>
          <w:sz w:val="24"/>
          <w:szCs w:val="24"/>
        </w:rPr>
        <w:t>sy'n</w:t>
      </w:r>
      <w:proofErr w:type="spellEnd"/>
      <w:r w:rsidRPr="00D71D19">
        <w:rPr>
          <w:rFonts w:ascii="Arial" w:hAnsi="Arial" w:cs="Arial"/>
          <w:sz w:val="24"/>
          <w:szCs w:val="24"/>
        </w:rPr>
        <w:t xml:space="preserve"> </w:t>
      </w:r>
      <w:proofErr w:type="spellStart"/>
      <w:r w:rsidRPr="00D71D19">
        <w:rPr>
          <w:rFonts w:ascii="Arial" w:hAnsi="Arial" w:cs="Arial"/>
          <w:sz w:val="24"/>
          <w:szCs w:val="24"/>
        </w:rPr>
        <w:t>parhau</w:t>
      </w:r>
      <w:proofErr w:type="spellEnd"/>
      <w:r w:rsidRPr="00D71D19">
        <w:rPr>
          <w:rFonts w:ascii="Arial" w:hAnsi="Arial" w:cs="Arial"/>
          <w:sz w:val="24"/>
          <w:szCs w:val="24"/>
        </w:rPr>
        <w:t xml:space="preserve"> </w:t>
      </w:r>
      <w:proofErr w:type="spellStart"/>
      <w:r w:rsidRPr="00D71D19">
        <w:rPr>
          <w:rFonts w:ascii="Arial" w:hAnsi="Arial" w:cs="Arial"/>
          <w:sz w:val="24"/>
          <w:szCs w:val="24"/>
        </w:rPr>
        <w:t>i</w:t>
      </w:r>
      <w:proofErr w:type="spellEnd"/>
      <w:r w:rsidRPr="00D71D19">
        <w:rPr>
          <w:rFonts w:ascii="Arial" w:hAnsi="Arial" w:cs="Arial"/>
          <w:sz w:val="24"/>
          <w:szCs w:val="24"/>
        </w:rPr>
        <w:t xml:space="preserve"> </w:t>
      </w:r>
      <w:proofErr w:type="spellStart"/>
      <w:r w:rsidRPr="00D71D19">
        <w:rPr>
          <w:rFonts w:ascii="Arial" w:hAnsi="Arial" w:cs="Arial"/>
          <w:sz w:val="24"/>
          <w:szCs w:val="24"/>
        </w:rPr>
        <w:t>gael</w:t>
      </w:r>
      <w:proofErr w:type="spellEnd"/>
      <w:r w:rsidRPr="00D71D19">
        <w:rPr>
          <w:rFonts w:ascii="Arial" w:hAnsi="Arial" w:cs="Arial"/>
          <w:sz w:val="24"/>
          <w:szCs w:val="24"/>
        </w:rPr>
        <w:t xml:space="preserve"> </w:t>
      </w:r>
      <w:proofErr w:type="spellStart"/>
      <w:r w:rsidRPr="00D71D19">
        <w:rPr>
          <w:rFonts w:ascii="Arial" w:hAnsi="Arial" w:cs="Arial"/>
          <w:sz w:val="24"/>
          <w:szCs w:val="24"/>
        </w:rPr>
        <w:t>eu</w:t>
      </w:r>
      <w:proofErr w:type="spellEnd"/>
      <w:r w:rsidRPr="00D71D19">
        <w:rPr>
          <w:rFonts w:ascii="Arial" w:hAnsi="Arial" w:cs="Arial"/>
          <w:sz w:val="24"/>
          <w:szCs w:val="24"/>
        </w:rPr>
        <w:t xml:space="preserve"> </w:t>
      </w:r>
      <w:proofErr w:type="spellStart"/>
      <w:r w:rsidRPr="00D71D19">
        <w:rPr>
          <w:rFonts w:ascii="Arial" w:hAnsi="Arial" w:cs="Arial"/>
          <w:sz w:val="24"/>
          <w:szCs w:val="24"/>
        </w:rPr>
        <w:t>gweld</w:t>
      </w:r>
      <w:proofErr w:type="spellEnd"/>
      <w:r w:rsidRPr="00D71D19">
        <w:rPr>
          <w:rFonts w:ascii="Arial" w:hAnsi="Arial" w:cs="Arial"/>
          <w:sz w:val="24"/>
          <w:szCs w:val="24"/>
        </w:rPr>
        <w:t>.</w:t>
      </w:r>
    </w:p>
    <w:p w14:paraId="6F4B2C3B" w14:textId="77777777" w:rsidR="003A5447" w:rsidRPr="00D71D19" w:rsidRDefault="003A5447" w:rsidP="003A5447">
      <w:pPr>
        <w:rPr>
          <w:rFonts w:ascii="Arial" w:hAnsi="Arial" w:cs="Arial"/>
          <w:sz w:val="24"/>
          <w:szCs w:val="24"/>
        </w:rPr>
      </w:pPr>
    </w:p>
    <w:p w14:paraId="31ECCC4B" w14:textId="77777777" w:rsidR="003A5447" w:rsidRPr="00A141EA" w:rsidRDefault="003A5447" w:rsidP="003A5447">
      <w:pPr>
        <w:rPr>
          <w:rFonts w:ascii="Arial" w:hAnsi="Arial" w:cs="Arial"/>
          <w:sz w:val="24"/>
          <w:szCs w:val="24"/>
        </w:rPr>
      </w:pPr>
      <w:r w:rsidRPr="00D71D19">
        <w:rPr>
          <w:rFonts w:ascii="Arial" w:hAnsi="Arial" w:cs="Arial"/>
          <w:sz w:val="24"/>
          <w:szCs w:val="24"/>
        </w:rPr>
        <w:t xml:space="preserve">Mae </w:t>
      </w:r>
      <w:proofErr w:type="spellStart"/>
      <w:r w:rsidRPr="00D71D19">
        <w:rPr>
          <w:rFonts w:ascii="Arial" w:hAnsi="Arial" w:cs="Arial"/>
          <w:sz w:val="24"/>
          <w:szCs w:val="24"/>
        </w:rPr>
        <w:t>safonau</w:t>
      </w:r>
      <w:proofErr w:type="spellEnd"/>
      <w:r w:rsidRPr="00D71D19">
        <w:rPr>
          <w:rFonts w:ascii="Arial" w:hAnsi="Arial" w:cs="Arial"/>
          <w:sz w:val="24"/>
          <w:szCs w:val="24"/>
        </w:rPr>
        <w:t xml:space="preserve"> </w:t>
      </w:r>
      <w:proofErr w:type="spellStart"/>
      <w:r w:rsidRPr="00D71D19">
        <w:rPr>
          <w:rFonts w:ascii="Arial" w:hAnsi="Arial" w:cs="Arial"/>
          <w:sz w:val="24"/>
          <w:szCs w:val="24"/>
        </w:rPr>
        <w:t>perfformiad</w:t>
      </w:r>
      <w:proofErr w:type="spellEnd"/>
      <w:r w:rsidRPr="00D71D19">
        <w:rPr>
          <w:rFonts w:ascii="Arial" w:hAnsi="Arial" w:cs="Arial"/>
          <w:sz w:val="24"/>
          <w:szCs w:val="24"/>
        </w:rPr>
        <w:t xml:space="preserve"> a </w:t>
      </w:r>
      <w:proofErr w:type="spellStart"/>
      <w:r w:rsidRPr="00D71D19">
        <w:rPr>
          <w:rFonts w:ascii="Arial" w:hAnsi="Arial" w:cs="Arial"/>
          <w:sz w:val="24"/>
          <w:szCs w:val="24"/>
        </w:rPr>
        <w:t>lefelau</w:t>
      </w:r>
      <w:proofErr w:type="spellEnd"/>
      <w:r w:rsidRPr="00D71D19">
        <w:rPr>
          <w:rFonts w:ascii="Arial" w:hAnsi="Arial" w:cs="Arial"/>
          <w:sz w:val="24"/>
          <w:szCs w:val="24"/>
        </w:rPr>
        <w:t xml:space="preserve"> </w:t>
      </w:r>
      <w:proofErr w:type="spellStart"/>
      <w:r w:rsidRPr="00D71D19">
        <w:rPr>
          <w:rFonts w:ascii="Arial" w:hAnsi="Arial" w:cs="Arial"/>
          <w:sz w:val="24"/>
          <w:szCs w:val="24"/>
        </w:rPr>
        <w:t>gweithgarwch</w:t>
      </w:r>
      <w:proofErr w:type="spellEnd"/>
      <w:r w:rsidRPr="00D71D19">
        <w:rPr>
          <w:rFonts w:ascii="Arial" w:hAnsi="Arial" w:cs="Arial"/>
          <w:sz w:val="24"/>
          <w:szCs w:val="24"/>
        </w:rPr>
        <w:t xml:space="preserve"> </w:t>
      </w:r>
      <w:proofErr w:type="spellStart"/>
      <w:r w:rsidRPr="00D71D19">
        <w:rPr>
          <w:rFonts w:ascii="Arial" w:hAnsi="Arial" w:cs="Arial"/>
          <w:sz w:val="24"/>
          <w:szCs w:val="24"/>
        </w:rPr>
        <w:t>mewn</w:t>
      </w:r>
      <w:proofErr w:type="spellEnd"/>
      <w:r w:rsidRPr="00D71D19">
        <w:rPr>
          <w:rFonts w:ascii="Arial" w:hAnsi="Arial" w:cs="Arial"/>
          <w:sz w:val="24"/>
          <w:szCs w:val="24"/>
        </w:rPr>
        <w:t xml:space="preserve"> </w:t>
      </w:r>
      <w:proofErr w:type="spellStart"/>
      <w:r w:rsidRPr="00D71D19">
        <w:rPr>
          <w:rFonts w:ascii="Arial" w:hAnsi="Arial" w:cs="Arial"/>
          <w:sz w:val="24"/>
          <w:szCs w:val="24"/>
        </w:rPr>
        <w:t>perthynas</w:t>
      </w:r>
      <w:proofErr w:type="spellEnd"/>
      <w:r w:rsidRPr="00D71D19">
        <w:rPr>
          <w:rFonts w:ascii="Arial" w:hAnsi="Arial" w:cs="Arial"/>
          <w:sz w:val="24"/>
          <w:szCs w:val="24"/>
        </w:rPr>
        <w:t xml:space="preserve"> â </w:t>
      </w:r>
      <w:proofErr w:type="spellStart"/>
      <w:r w:rsidRPr="00D71D19">
        <w:rPr>
          <w:rFonts w:ascii="Arial" w:hAnsi="Arial" w:cs="Arial"/>
          <w:sz w:val="24"/>
          <w:szCs w:val="24"/>
        </w:rPr>
        <w:t>Gwasanaethau</w:t>
      </w:r>
      <w:proofErr w:type="spellEnd"/>
      <w:r w:rsidRPr="00D71D19">
        <w:rPr>
          <w:rFonts w:ascii="Arial" w:hAnsi="Arial" w:cs="Arial"/>
          <w:sz w:val="24"/>
          <w:szCs w:val="24"/>
        </w:rPr>
        <w:t xml:space="preserve"> Plant a </w:t>
      </w:r>
      <w:proofErr w:type="spellStart"/>
      <w:r w:rsidRPr="00D71D19">
        <w:rPr>
          <w:rFonts w:ascii="Arial" w:hAnsi="Arial" w:cs="Arial"/>
          <w:sz w:val="24"/>
          <w:szCs w:val="24"/>
        </w:rPr>
        <w:t>Theuluoedd</w:t>
      </w:r>
      <w:proofErr w:type="spellEnd"/>
      <w:r w:rsidRPr="00D71D19">
        <w:rPr>
          <w:rFonts w:ascii="Arial" w:hAnsi="Arial" w:cs="Arial"/>
          <w:sz w:val="24"/>
          <w:szCs w:val="24"/>
        </w:rPr>
        <w:t xml:space="preserve"> </w:t>
      </w:r>
      <w:proofErr w:type="spellStart"/>
      <w:r w:rsidRPr="00D71D19">
        <w:rPr>
          <w:rFonts w:ascii="Arial" w:hAnsi="Arial" w:cs="Arial"/>
          <w:sz w:val="24"/>
          <w:szCs w:val="24"/>
        </w:rPr>
        <w:t>yn</w:t>
      </w:r>
      <w:proofErr w:type="spellEnd"/>
      <w:r w:rsidRPr="00D71D19">
        <w:rPr>
          <w:rFonts w:ascii="Arial" w:hAnsi="Arial" w:cs="Arial"/>
          <w:sz w:val="24"/>
          <w:szCs w:val="24"/>
        </w:rPr>
        <w:t xml:space="preserve"> </w:t>
      </w:r>
      <w:proofErr w:type="spellStart"/>
      <w:r w:rsidRPr="00D71D19">
        <w:rPr>
          <w:rFonts w:ascii="Arial" w:hAnsi="Arial" w:cs="Arial"/>
          <w:sz w:val="24"/>
          <w:szCs w:val="24"/>
        </w:rPr>
        <w:t>gyson</w:t>
      </w:r>
      <w:proofErr w:type="spellEnd"/>
      <w:r w:rsidRPr="00D71D19">
        <w:rPr>
          <w:rFonts w:ascii="Arial" w:hAnsi="Arial" w:cs="Arial"/>
          <w:sz w:val="24"/>
          <w:szCs w:val="24"/>
        </w:rPr>
        <w:t xml:space="preserve">, er </w:t>
      </w:r>
      <w:proofErr w:type="spellStart"/>
      <w:r w:rsidRPr="00D71D19">
        <w:rPr>
          <w:rFonts w:ascii="Arial" w:hAnsi="Arial" w:cs="Arial"/>
          <w:sz w:val="24"/>
          <w:szCs w:val="24"/>
        </w:rPr>
        <w:t>gwaethaf</w:t>
      </w:r>
      <w:proofErr w:type="spellEnd"/>
      <w:r w:rsidRPr="00D71D19">
        <w:rPr>
          <w:rFonts w:ascii="Arial" w:hAnsi="Arial" w:cs="Arial"/>
          <w:sz w:val="24"/>
          <w:szCs w:val="24"/>
        </w:rPr>
        <w:t xml:space="preserve"> yr </w:t>
      </w:r>
      <w:proofErr w:type="spellStart"/>
      <w:r w:rsidRPr="00D71D19">
        <w:rPr>
          <w:rFonts w:ascii="Arial" w:hAnsi="Arial" w:cs="Arial"/>
          <w:sz w:val="24"/>
          <w:szCs w:val="24"/>
        </w:rPr>
        <w:t>heriau</w:t>
      </w:r>
      <w:proofErr w:type="spellEnd"/>
      <w:r w:rsidRPr="00D71D19">
        <w:rPr>
          <w:rFonts w:ascii="Arial" w:hAnsi="Arial" w:cs="Arial"/>
          <w:sz w:val="24"/>
          <w:szCs w:val="24"/>
        </w:rPr>
        <w:t xml:space="preserve"> </w:t>
      </w:r>
      <w:proofErr w:type="spellStart"/>
      <w:r w:rsidRPr="00D71D19">
        <w:rPr>
          <w:rFonts w:ascii="Arial" w:hAnsi="Arial" w:cs="Arial"/>
          <w:sz w:val="24"/>
          <w:szCs w:val="24"/>
        </w:rPr>
        <w:t>cenedlaethol</w:t>
      </w:r>
      <w:proofErr w:type="spellEnd"/>
      <w:r w:rsidRPr="00D71D19">
        <w:rPr>
          <w:rFonts w:ascii="Arial" w:hAnsi="Arial" w:cs="Arial"/>
          <w:sz w:val="24"/>
          <w:szCs w:val="24"/>
        </w:rPr>
        <w:t xml:space="preserve"> a </w:t>
      </w:r>
      <w:proofErr w:type="spellStart"/>
      <w:r w:rsidRPr="00D71D19">
        <w:rPr>
          <w:rFonts w:ascii="Arial" w:hAnsi="Arial" w:cs="Arial"/>
          <w:sz w:val="24"/>
          <w:szCs w:val="24"/>
        </w:rPr>
        <w:t>grybwyllwyd</w:t>
      </w:r>
      <w:proofErr w:type="spellEnd"/>
      <w:r w:rsidRPr="00D71D19">
        <w:rPr>
          <w:rFonts w:ascii="Arial" w:hAnsi="Arial" w:cs="Arial"/>
          <w:sz w:val="24"/>
          <w:szCs w:val="24"/>
        </w:rPr>
        <w:t xml:space="preserve"> </w:t>
      </w:r>
      <w:proofErr w:type="spellStart"/>
      <w:r w:rsidRPr="00D71D19">
        <w:rPr>
          <w:rFonts w:ascii="Arial" w:hAnsi="Arial" w:cs="Arial"/>
          <w:sz w:val="24"/>
          <w:szCs w:val="24"/>
        </w:rPr>
        <w:t>eisoes</w:t>
      </w:r>
      <w:proofErr w:type="spellEnd"/>
      <w:r>
        <w:rPr>
          <w:rFonts w:ascii="Arial" w:hAnsi="Arial" w:cs="Arial"/>
          <w:sz w:val="24"/>
          <w:szCs w:val="24"/>
        </w:rPr>
        <w:t>.</w:t>
      </w:r>
    </w:p>
    <w:p w14:paraId="646632A2" w14:textId="77777777" w:rsidR="003A5447" w:rsidRPr="00A141EA" w:rsidRDefault="003A5447" w:rsidP="003A5447">
      <w:pPr>
        <w:rPr>
          <w:rFonts w:ascii="Arial" w:hAnsi="Arial" w:cs="Arial"/>
          <w:sz w:val="24"/>
          <w:szCs w:val="24"/>
        </w:rPr>
      </w:pPr>
    </w:p>
    <w:p w14:paraId="3FB16571" w14:textId="77777777" w:rsidR="003A5447" w:rsidRDefault="003A5447" w:rsidP="003A5447">
      <w:pPr>
        <w:rPr>
          <w:rFonts w:ascii="Arial" w:hAnsi="Arial" w:cs="Arial"/>
          <w:b/>
          <w:sz w:val="24"/>
          <w:szCs w:val="24"/>
        </w:rPr>
      </w:pPr>
      <w:r>
        <w:rPr>
          <w:rFonts w:ascii="Arial" w:hAnsi="Arial" w:cs="Arial"/>
          <w:b/>
          <w:sz w:val="24"/>
          <w:szCs w:val="24"/>
        </w:rPr>
        <w:br w:type="page"/>
      </w:r>
    </w:p>
    <w:p w14:paraId="138D6BCE" w14:textId="77777777" w:rsidR="003A5447" w:rsidRPr="00D71D19" w:rsidRDefault="003A5447" w:rsidP="003A5447">
      <w:pPr>
        <w:pStyle w:val="ListParagraph"/>
        <w:numPr>
          <w:ilvl w:val="0"/>
          <w:numId w:val="2"/>
        </w:numPr>
        <w:rPr>
          <w:rFonts w:ascii="Arial" w:hAnsi="Arial" w:cs="Arial"/>
          <w:b/>
          <w:sz w:val="24"/>
          <w:szCs w:val="24"/>
        </w:rPr>
      </w:pPr>
      <w:proofErr w:type="spellStart"/>
      <w:r w:rsidRPr="00D71D19">
        <w:rPr>
          <w:rFonts w:ascii="Arial" w:hAnsi="Arial" w:cs="Arial"/>
          <w:b/>
          <w:sz w:val="24"/>
          <w:szCs w:val="24"/>
        </w:rPr>
        <w:lastRenderedPageBreak/>
        <w:t>Blaenoriaeth</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Gwella</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Gwasanaethau</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Allweddol</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yn</w:t>
      </w:r>
      <w:proofErr w:type="spellEnd"/>
      <w:r w:rsidRPr="00D71D19">
        <w:rPr>
          <w:rFonts w:ascii="Arial" w:hAnsi="Arial" w:cs="Arial"/>
          <w:b/>
          <w:sz w:val="24"/>
          <w:szCs w:val="24"/>
        </w:rPr>
        <w:t xml:space="preserve"> 2023/24</w:t>
      </w:r>
    </w:p>
    <w:p w14:paraId="336D89D0" w14:textId="77777777" w:rsidR="003A5447" w:rsidRPr="00D71D19" w:rsidRDefault="003A5447" w:rsidP="003A5447">
      <w:pPr>
        <w:pStyle w:val="ListParagraph"/>
        <w:ind w:left="780"/>
        <w:rPr>
          <w:rFonts w:ascii="Arial" w:hAnsi="Arial" w:cs="Arial"/>
          <w:bCs/>
          <w:sz w:val="24"/>
          <w:szCs w:val="24"/>
        </w:rPr>
      </w:pPr>
      <w:proofErr w:type="spellStart"/>
      <w:r w:rsidRPr="00D71D19">
        <w:rPr>
          <w:rFonts w:ascii="Arial" w:hAnsi="Arial" w:cs="Arial"/>
          <w:bCs/>
          <w:sz w:val="24"/>
          <w:szCs w:val="24"/>
        </w:rPr>
        <w:t>fel</w:t>
      </w:r>
      <w:proofErr w:type="spellEnd"/>
      <w:r w:rsidRPr="00D71D19">
        <w:rPr>
          <w:rFonts w:ascii="Arial" w:hAnsi="Arial" w:cs="Arial"/>
          <w:bCs/>
          <w:sz w:val="24"/>
          <w:szCs w:val="24"/>
        </w:rPr>
        <w:t xml:space="preserve"> y </w:t>
      </w:r>
      <w:proofErr w:type="spellStart"/>
      <w:r w:rsidRPr="00D71D19">
        <w:rPr>
          <w:rFonts w:ascii="Arial" w:hAnsi="Arial" w:cs="Arial"/>
          <w:bCs/>
          <w:sz w:val="24"/>
          <w:szCs w:val="24"/>
        </w:rPr>
        <w:t>nodir</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yng</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Nghynllun</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Gwella</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Gwasanaethau</w:t>
      </w:r>
      <w:proofErr w:type="spellEnd"/>
      <w:r w:rsidRPr="00D71D19">
        <w:rPr>
          <w:rFonts w:ascii="Arial" w:hAnsi="Arial" w:cs="Arial"/>
          <w:bCs/>
          <w:sz w:val="24"/>
          <w:szCs w:val="24"/>
        </w:rPr>
        <w:t xml:space="preserve"> Plant a </w:t>
      </w:r>
      <w:proofErr w:type="spellStart"/>
      <w:r w:rsidRPr="00D71D19">
        <w:rPr>
          <w:rFonts w:ascii="Arial" w:hAnsi="Arial" w:cs="Arial"/>
          <w:bCs/>
          <w:sz w:val="24"/>
          <w:szCs w:val="24"/>
        </w:rPr>
        <w:t>Theuluoedd</w:t>
      </w:r>
      <w:proofErr w:type="spellEnd"/>
      <w:r w:rsidRPr="00D71D19">
        <w:rPr>
          <w:rFonts w:ascii="Arial" w:hAnsi="Arial" w:cs="Arial"/>
          <w:bCs/>
          <w:sz w:val="24"/>
          <w:szCs w:val="24"/>
        </w:rPr>
        <w:t xml:space="preserve"> 2023-24.</w:t>
      </w:r>
    </w:p>
    <w:p w14:paraId="0C4CD173" w14:textId="77777777" w:rsidR="003A5447" w:rsidRPr="00D71D19" w:rsidRDefault="003A5447" w:rsidP="003A5447">
      <w:pPr>
        <w:pStyle w:val="ListParagraph"/>
        <w:ind w:left="780"/>
        <w:rPr>
          <w:rFonts w:ascii="Arial" w:hAnsi="Arial" w:cs="Arial"/>
          <w:b/>
          <w:sz w:val="24"/>
          <w:szCs w:val="24"/>
        </w:rPr>
      </w:pPr>
    </w:p>
    <w:p w14:paraId="7A0BD6EE" w14:textId="77777777" w:rsidR="003A5447" w:rsidRPr="00D71D19" w:rsidRDefault="003A5447" w:rsidP="003A5447">
      <w:pPr>
        <w:pStyle w:val="ListParagraph"/>
        <w:ind w:left="780"/>
        <w:rPr>
          <w:rFonts w:ascii="Arial" w:hAnsi="Arial" w:cs="Arial"/>
          <w:bCs/>
          <w:sz w:val="24"/>
          <w:szCs w:val="24"/>
        </w:rPr>
      </w:pPr>
      <w:r w:rsidRPr="00D71D19">
        <w:rPr>
          <w:rFonts w:ascii="Arial" w:hAnsi="Arial" w:cs="Arial"/>
          <w:bCs/>
          <w:sz w:val="24"/>
          <w:szCs w:val="24"/>
        </w:rPr>
        <w:t>“</w:t>
      </w:r>
      <w:proofErr w:type="spellStart"/>
      <w:r w:rsidRPr="00D71D19">
        <w:rPr>
          <w:rFonts w:ascii="Arial" w:hAnsi="Arial" w:cs="Arial"/>
          <w:bCs/>
          <w:sz w:val="24"/>
          <w:szCs w:val="24"/>
        </w:rPr>
        <w:t>Gwneud</w:t>
      </w:r>
      <w:proofErr w:type="spellEnd"/>
      <w:r w:rsidRPr="00D71D19">
        <w:rPr>
          <w:rFonts w:ascii="Arial" w:hAnsi="Arial" w:cs="Arial"/>
          <w:bCs/>
          <w:sz w:val="24"/>
          <w:szCs w:val="24"/>
        </w:rPr>
        <w:t xml:space="preserve"> yr </w:t>
      </w:r>
      <w:proofErr w:type="spellStart"/>
      <w:r w:rsidRPr="00D71D19">
        <w:rPr>
          <w:rFonts w:ascii="Arial" w:hAnsi="Arial" w:cs="Arial"/>
          <w:bCs/>
          <w:sz w:val="24"/>
          <w:szCs w:val="24"/>
        </w:rPr>
        <w:t>hyn</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sy’n</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bwysig</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i</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wneud</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pethau’n</w:t>
      </w:r>
      <w:proofErr w:type="spellEnd"/>
      <w:r w:rsidRPr="00D71D19">
        <w:rPr>
          <w:rFonts w:ascii="Arial" w:hAnsi="Arial" w:cs="Arial"/>
          <w:bCs/>
          <w:sz w:val="24"/>
          <w:szCs w:val="24"/>
        </w:rPr>
        <w:t xml:space="preserve"> well </w:t>
      </w:r>
      <w:proofErr w:type="spellStart"/>
      <w:r w:rsidRPr="00D71D19">
        <w:rPr>
          <w:rFonts w:ascii="Arial" w:hAnsi="Arial" w:cs="Arial"/>
          <w:bCs/>
          <w:sz w:val="24"/>
          <w:szCs w:val="24"/>
        </w:rPr>
        <w:t>i</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blant</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pobl</w:t>
      </w:r>
      <w:proofErr w:type="spellEnd"/>
      <w:r w:rsidRPr="00D71D19">
        <w:rPr>
          <w:rFonts w:ascii="Arial" w:hAnsi="Arial" w:cs="Arial"/>
          <w:bCs/>
          <w:sz w:val="24"/>
          <w:szCs w:val="24"/>
        </w:rPr>
        <w:t xml:space="preserve"> </w:t>
      </w:r>
      <w:proofErr w:type="spellStart"/>
      <w:r w:rsidRPr="00D71D19">
        <w:rPr>
          <w:rFonts w:ascii="Arial" w:hAnsi="Arial" w:cs="Arial"/>
          <w:bCs/>
          <w:sz w:val="24"/>
          <w:szCs w:val="24"/>
        </w:rPr>
        <w:t>ifanc</w:t>
      </w:r>
      <w:proofErr w:type="spellEnd"/>
      <w:r w:rsidRPr="00D71D19">
        <w:rPr>
          <w:rFonts w:ascii="Arial" w:hAnsi="Arial" w:cs="Arial"/>
          <w:bCs/>
          <w:sz w:val="24"/>
          <w:szCs w:val="24"/>
        </w:rPr>
        <w:t xml:space="preserve"> a </w:t>
      </w:r>
      <w:proofErr w:type="spellStart"/>
      <w:r w:rsidRPr="00D71D19">
        <w:rPr>
          <w:rFonts w:ascii="Arial" w:hAnsi="Arial" w:cs="Arial"/>
          <w:bCs/>
          <w:sz w:val="24"/>
          <w:szCs w:val="24"/>
        </w:rPr>
        <w:t>theuluoedd</w:t>
      </w:r>
      <w:proofErr w:type="spellEnd"/>
      <w:r w:rsidRPr="00D71D19">
        <w:rPr>
          <w:rFonts w:ascii="Arial" w:hAnsi="Arial" w:cs="Arial"/>
          <w:bCs/>
          <w:sz w:val="24"/>
          <w:szCs w:val="24"/>
        </w:rPr>
        <w:t>”</w:t>
      </w:r>
    </w:p>
    <w:p w14:paraId="33416478" w14:textId="77777777" w:rsidR="003A5447" w:rsidRPr="00D71D19" w:rsidRDefault="003A5447" w:rsidP="003A5447">
      <w:pPr>
        <w:pStyle w:val="ListParagraph"/>
        <w:ind w:left="780"/>
        <w:rPr>
          <w:rFonts w:ascii="Arial" w:hAnsi="Arial" w:cs="Arial"/>
          <w:b/>
          <w:sz w:val="24"/>
          <w:szCs w:val="24"/>
        </w:rPr>
      </w:pPr>
    </w:p>
    <w:p w14:paraId="6EB81ABF" w14:textId="77777777" w:rsidR="003A5447" w:rsidRDefault="003A5447" w:rsidP="003A5447">
      <w:pPr>
        <w:pStyle w:val="ListParagraph"/>
        <w:ind w:left="780"/>
        <w:rPr>
          <w:rFonts w:ascii="Arial" w:hAnsi="Arial" w:cs="Arial"/>
          <w:b/>
          <w:sz w:val="24"/>
          <w:szCs w:val="24"/>
        </w:rPr>
      </w:pPr>
      <w:proofErr w:type="spellStart"/>
      <w:r w:rsidRPr="00D71D19">
        <w:rPr>
          <w:rFonts w:ascii="Arial" w:hAnsi="Arial" w:cs="Arial"/>
          <w:b/>
          <w:sz w:val="24"/>
          <w:szCs w:val="24"/>
        </w:rPr>
        <w:t>Amcanion</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Gwasanaethau</w:t>
      </w:r>
      <w:proofErr w:type="spellEnd"/>
      <w:r w:rsidRPr="00D71D19">
        <w:rPr>
          <w:rFonts w:ascii="Arial" w:hAnsi="Arial" w:cs="Arial"/>
          <w:b/>
          <w:sz w:val="24"/>
          <w:szCs w:val="24"/>
        </w:rPr>
        <w:t xml:space="preserve"> Plant a </w:t>
      </w:r>
      <w:proofErr w:type="spellStart"/>
      <w:r w:rsidRPr="00D71D19">
        <w:rPr>
          <w:rFonts w:ascii="Arial" w:hAnsi="Arial" w:cs="Arial"/>
          <w:b/>
          <w:sz w:val="24"/>
          <w:szCs w:val="24"/>
        </w:rPr>
        <w:t>Theuluoedd</w:t>
      </w:r>
      <w:proofErr w:type="spellEnd"/>
      <w:r w:rsidRPr="00D71D19">
        <w:rPr>
          <w:rFonts w:ascii="Arial" w:hAnsi="Arial" w:cs="Arial"/>
          <w:b/>
          <w:sz w:val="24"/>
          <w:szCs w:val="24"/>
        </w:rPr>
        <w:t xml:space="preserve"> 2023/24 </w:t>
      </w:r>
      <w:r>
        <w:rPr>
          <w:rFonts w:ascii="Arial" w:hAnsi="Arial" w:cs="Arial"/>
          <w:b/>
          <w:sz w:val="24"/>
          <w:szCs w:val="24"/>
        </w:rPr>
        <w:t xml:space="preserve">- </w:t>
      </w:r>
      <w:proofErr w:type="spellStart"/>
      <w:r w:rsidRPr="00D71D19">
        <w:rPr>
          <w:rFonts w:ascii="Arial" w:hAnsi="Arial" w:cs="Arial"/>
          <w:b/>
          <w:sz w:val="24"/>
          <w:szCs w:val="24"/>
        </w:rPr>
        <w:t>gweler</w:t>
      </w:r>
      <w:proofErr w:type="spellEnd"/>
      <w:r w:rsidRPr="00D71D19">
        <w:rPr>
          <w:rFonts w:ascii="Arial" w:hAnsi="Arial" w:cs="Arial"/>
          <w:b/>
          <w:sz w:val="24"/>
          <w:szCs w:val="24"/>
        </w:rPr>
        <w:t xml:space="preserve"> y Diagram </w:t>
      </w:r>
      <w:proofErr w:type="spellStart"/>
      <w:r w:rsidRPr="00D71D19">
        <w:rPr>
          <w:rFonts w:ascii="Arial" w:hAnsi="Arial" w:cs="Arial"/>
          <w:b/>
          <w:sz w:val="24"/>
          <w:szCs w:val="24"/>
        </w:rPr>
        <w:t>yn</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Atodiad</w:t>
      </w:r>
      <w:proofErr w:type="spellEnd"/>
      <w:r w:rsidRPr="00D71D19">
        <w:rPr>
          <w:rFonts w:ascii="Arial" w:hAnsi="Arial" w:cs="Arial"/>
          <w:b/>
          <w:sz w:val="24"/>
          <w:szCs w:val="24"/>
        </w:rPr>
        <w:t xml:space="preserve"> c</w:t>
      </w:r>
      <w:r w:rsidRPr="009E1A78">
        <w:rPr>
          <w:rFonts w:ascii="Arial" w:hAnsi="Arial" w:cs="Arial"/>
          <w:b/>
          <w:sz w:val="24"/>
          <w:szCs w:val="24"/>
        </w:rPr>
        <w:t>.</w:t>
      </w:r>
    </w:p>
    <w:p w14:paraId="27E6F259" w14:textId="77777777" w:rsidR="003A5447" w:rsidRDefault="003A5447" w:rsidP="003A5447">
      <w:pPr>
        <w:rPr>
          <w:rFonts w:ascii="Arial" w:hAnsi="Arial" w:cs="Arial"/>
          <w:b/>
          <w:sz w:val="24"/>
          <w:szCs w:val="24"/>
        </w:rPr>
      </w:pPr>
      <w:r>
        <w:rPr>
          <w:rFonts w:ascii="Arial" w:hAnsi="Arial" w:cs="Arial"/>
          <w:b/>
          <w:sz w:val="24"/>
          <w:szCs w:val="24"/>
        </w:rPr>
        <w:br w:type="page"/>
      </w:r>
    </w:p>
    <w:p w14:paraId="61EBF59B" w14:textId="77777777" w:rsidR="003A5447" w:rsidRDefault="003A5447" w:rsidP="003A5447">
      <w:pPr>
        <w:rPr>
          <w:rFonts w:ascii="Arial" w:hAnsi="Arial" w:cs="Arial"/>
          <w:b/>
          <w:sz w:val="24"/>
          <w:szCs w:val="24"/>
        </w:rPr>
      </w:pPr>
      <w:r w:rsidRPr="00973A1C">
        <w:rPr>
          <w:rFonts w:ascii="Arial" w:hAnsi="Arial" w:cs="Arial"/>
          <w:b/>
          <w:sz w:val="24"/>
          <w:szCs w:val="24"/>
        </w:rPr>
        <w:lastRenderedPageBreak/>
        <w:t>2c.</w:t>
      </w:r>
      <w:r w:rsidRPr="00973A1C">
        <w:rPr>
          <w:rFonts w:ascii="Arial" w:hAnsi="Arial" w:cs="Arial"/>
          <w:b/>
          <w:sz w:val="24"/>
          <w:szCs w:val="24"/>
        </w:rPr>
        <w:tab/>
      </w:r>
      <w:r>
        <w:rPr>
          <w:rFonts w:ascii="Arial" w:hAnsi="Arial" w:cs="Arial"/>
          <w:b/>
          <w:sz w:val="24"/>
          <w:szCs w:val="24"/>
        </w:rPr>
        <w:t xml:space="preserve">Sut </w:t>
      </w:r>
      <w:proofErr w:type="spellStart"/>
      <w:r>
        <w:rPr>
          <w:rFonts w:ascii="Arial" w:hAnsi="Arial" w:cs="Arial"/>
          <w:b/>
          <w:sz w:val="24"/>
          <w:szCs w:val="24"/>
        </w:rPr>
        <w:t>rydym</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perfformio</w:t>
      </w:r>
      <w:proofErr w:type="spellEnd"/>
      <w:r>
        <w:rPr>
          <w:rFonts w:ascii="Arial" w:hAnsi="Arial" w:cs="Arial"/>
          <w:b/>
          <w:sz w:val="24"/>
          <w:szCs w:val="24"/>
        </w:rPr>
        <w:t xml:space="preserve"> - </w:t>
      </w:r>
      <w:proofErr w:type="spellStart"/>
      <w:r w:rsidRPr="00D71D19">
        <w:rPr>
          <w:rFonts w:ascii="Arial" w:hAnsi="Arial" w:cs="Arial"/>
          <w:b/>
          <w:sz w:val="24"/>
          <w:szCs w:val="24"/>
        </w:rPr>
        <w:t>Gwasanaethau</w:t>
      </w:r>
      <w:proofErr w:type="spellEnd"/>
      <w:r w:rsidRPr="00D71D19">
        <w:rPr>
          <w:rFonts w:ascii="Arial" w:hAnsi="Arial" w:cs="Arial"/>
          <w:b/>
          <w:sz w:val="24"/>
          <w:szCs w:val="24"/>
        </w:rPr>
        <w:t xml:space="preserve"> </w:t>
      </w:r>
      <w:proofErr w:type="spellStart"/>
      <w:r w:rsidRPr="00D71D19">
        <w:rPr>
          <w:rFonts w:ascii="Arial" w:hAnsi="Arial" w:cs="Arial"/>
          <w:b/>
          <w:sz w:val="24"/>
          <w:szCs w:val="24"/>
        </w:rPr>
        <w:t>Oedolion</w:t>
      </w:r>
      <w:proofErr w:type="spellEnd"/>
    </w:p>
    <w:p w14:paraId="343A1AC5" w14:textId="77777777" w:rsidR="003A5447" w:rsidRDefault="003A5447" w:rsidP="003A5447">
      <w:pPr>
        <w:rPr>
          <w:rFonts w:ascii="Arial" w:hAnsi="Arial" w:cs="Arial"/>
          <w:b/>
          <w:sz w:val="24"/>
          <w:szCs w:val="24"/>
        </w:rPr>
      </w:pPr>
    </w:p>
    <w:p w14:paraId="3421BAC7" w14:textId="77777777" w:rsidR="003A5447" w:rsidRDefault="003A5447" w:rsidP="003A5447">
      <w:pPr>
        <w:pStyle w:val="ListParagraph"/>
        <w:numPr>
          <w:ilvl w:val="0"/>
          <w:numId w:val="5"/>
        </w:numPr>
        <w:ind w:left="567" w:hanging="567"/>
        <w:rPr>
          <w:rFonts w:ascii="Arial" w:hAnsi="Arial" w:cs="Arial"/>
          <w:b/>
          <w:sz w:val="24"/>
          <w:szCs w:val="24"/>
        </w:rPr>
      </w:pPr>
      <w:proofErr w:type="spellStart"/>
      <w:r>
        <w:rPr>
          <w:rFonts w:ascii="Arial" w:hAnsi="Arial" w:cs="Arial"/>
          <w:b/>
          <w:sz w:val="24"/>
          <w:szCs w:val="24"/>
        </w:rPr>
        <w:t>Gweledigaeth</w:t>
      </w:r>
      <w:proofErr w:type="spellEnd"/>
      <w:r>
        <w:rPr>
          <w:rFonts w:ascii="Arial" w:hAnsi="Arial" w:cs="Arial"/>
          <w:b/>
          <w:sz w:val="24"/>
          <w:szCs w:val="24"/>
        </w:rPr>
        <w:t xml:space="preserve">/ </w:t>
      </w:r>
      <w:proofErr w:type="spellStart"/>
      <w:r>
        <w:rPr>
          <w:rFonts w:ascii="Arial" w:hAnsi="Arial" w:cs="Arial"/>
          <w:b/>
          <w:sz w:val="24"/>
          <w:szCs w:val="24"/>
        </w:rPr>
        <w:t>strategaeth</w:t>
      </w:r>
      <w:proofErr w:type="spellEnd"/>
    </w:p>
    <w:p w14:paraId="0D073B83" w14:textId="77777777" w:rsidR="003A5447" w:rsidRPr="00EF1391" w:rsidRDefault="003A5447" w:rsidP="003A5447">
      <w:pPr>
        <w:rPr>
          <w:rFonts w:ascii="Arial" w:hAnsi="Arial" w:cs="Arial"/>
          <w:sz w:val="24"/>
          <w:szCs w:val="24"/>
        </w:rPr>
      </w:pPr>
      <w:r w:rsidRPr="00D71D19">
        <w:rPr>
          <w:rFonts w:ascii="Arial" w:hAnsi="Arial" w:cs="Arial"/>
          <w:sz w:val="24"/>
          <w:szCs w:val="24"/>
        </w:rPr>
        <w:t xml:space="preserve">Y </w:t>
      </w:r>
      <w:proofErr w:type="spellStart"/>
      <w:r w:rsidRPr="00D71D19">
        <w:rPr>
          <w:rFonts w:ascii="Arial" w:hAnsi="Arial" w:cs="Arial"/>
          <w:sz w:val="24"/>
          <w:szCs w:val="24"/>
        </w:rPr>
        <w:t>Gwasanaethau</w:t>
      </w:r>
      <w:proofErr w:type="spellEnd"/>
      <w:r w:rsidRPr="00D71D19">
        <w:rPr>
          <w:rFonts w:ascii="Arial" w:hAnsi="Arial" w:cs="Arial"/>
          <w:sz w:val="24"/>
          <w:szCs w:val="24"/>
        </w:rPr>
        <w:t xml:space="preserve"> </w:t>
      </w:r>
      <w:proofErr w:type="spellStart"/>
      <w:r w:rsidRPr="00D71D19">
        <w:rPr>
          <w:rFonts w:ascii="Arial" w:hAnsi="Arial" w:cs="Arial"/>
          <w:sz w:val="24"/>
          <w:szCs w:val="24"/>
        </w:rPr>
        <w:t>Oedolion</w:t>
      </w:r>
      <w:proofErr w:type="spellEnd"/>
      <w:r w:rsidRPr="00D71D19">
        <w:rPr>
          <w:rFonts w:ascii="Arial" w:hAnsi="Arial" w:cs="Arial"/>
          <w:sz w:val="24"/>
          <w:szCs w:val="24"/>
        </w:rPr>
        <w:t xml:space="preserve"> </w:t>
      </w:r>
      <w:proofErr w:type="spellStart"/>
      <w:r w:rsidRPr="00D71D19">
        <w:rPr>
          <w:rFonts w:ascii="Arial" w:hAnsi="Arial" w:cs="Arial"/>
          <w:sz w:val="24"/>
          <w:szCs w:val="24"/>
        </w:rPr>
        <w:t>sy'n</w:t>
      </w:r>
      <w:proofErr w:type="spellEnd"/>
      <w:r w:rsidRPr="00D71D19">
        <w:rPr>
          <w:rFonts w:ascii="Arial" w:hAnsi="Arial" w:cs="Arial"/>
          <w:sz w:val="24"/>
          <w:szCs w:val="24"/>
        </w:rPr>
        <w:t xml:space="preserve"> </w:t>
      </w:r>
      <w:proofErr w:type="spellStart"/>
      <w:r w:rsidRPr="00D71D19">
        <w:rPr>
          <w:rFonts w:ascii="Arial" w:hAnsi="Arial" w:cs="Arial"/>
          <w:sz w:val="24"/>
          <w:szCs w:val="24"/>
        </w:rPr>
        <w:t>gyfrifol</w:t>
      </w:r>
      <w:proofErr w:type="spellEnd"/>
      <w:r w:rsidRPr="00D71D19">
        <w:rPr>
          <w:rFonts w:ascii="Arial" w:hAnsi="Arial" w:cs="Arial"/>
          <w:sz w:val="24"/>
          <w:szCs w:val="24"/>
        </w:rPr>
        <w:t xml:space="preserve"> am </w:t>
      </w:r>
      <w:proofErr w:type="spellStart"/>
      <w:r w:rsidRPr="00D71D19">
        <w:rPr>
          <w:rFonts w:ascii="Arial" w:hAnsi="Arial" w:cs="Arial"/>
          <w:sz w:val="24"/>
          <w:szCs w:val="24"/>
        </w:rPr>
        <w:t>ddarparu</w:t>
      </w:r>
      <w:proofErr w:type="spellEnd"/>
      <w:r w:rsidRPr="00D71D19">
        <w:rPr>
          <w:rFonts w:ascii="Arial" w:hAnsi="Arial" w:cs="Arial"/>
          <w:sz w:val="24"/>
          <w:szCs w:val="24"/>
        </w:rPr>
        <w:t xml:space="preserve"> </w:t>
      </w:r>
      <w:proofErr w:type="spellStart"/>
      <w:r w:rsidRPr="00D71D19">
        <w:rPr>
          <w:rFonts w:ascii="Arial" w:hAnsi="Arial" w:cs="Arial"/>
          <w:sz w:val="24"/>
          <w:szCs w:val="24"/>
        </w:rPr>
        <w:t>gwasanaethau</w:t>
      </w:r>
      <w:proofErr w:type="spellEnd"/>
      <w:r w:rsidRPr="00D71D19">
        <w:rPr>
          <w:rFonts w:ascii="Arial" w:hAnsi="Arial" w:cs="Arial"/>
          <w:sz w:val="24"/>
          <w:szCs w:val="24"/>
        </w:rPr>
        <w:t xml:space="preserve"> </w:t>
      </w:r>
      <w:proofErr w:type="spellStart"/>
      <w:r w:rsidRPr="00D71D19">
        <w:rPr>
          <w:rFonts w:ascii="Arial" w:hAnsi="Arial" w:cs="Arial"/>
          <w:sz w:val="24"/>
          <w:szCs w:val="24"/>
        </w:rPr>
        <w:t>i'r</w:t>
      </w:r>
      <w:proofErr w:type="spellEnd"/>
      <w:r w:rsidRPr="00D71D19">
        <w:rPr>
          <w:rFonts w:ascii="Arial" w:hAnsi="Arial" w:cs="Arial"/>
          <w:sz w:val="24"/>
          <w:szCs w:val="24"/>
        </w:rPr>
        <w:t xml:space="preserve"> </w:t>
      </w:r>
      <w:proofErr w:type="spellStart"/>
      <w:r w:rsidRPr="00D71D19">
        <w:rPr>
          <w:rFonts w:ascii="Arial" w:hAnsi="Arial" w:cs="Arial"/>
          <w:sz w:val="24"/>
          <w:szCs w:val="24"/>
        </w:rPr>
        <w:t>oedolion</w:t>
      </w:r>
      <w:proofErr w:type="spellEnd"/>
      <w:r w:rsidRPr="00D71D19">
        <w:rPr>
          <w:rFonts w:ascii="Arial" w:hAnsi="Arial" w:cs="Arial"/>
          <w:sz w:val="24"/>
          <w:szCs w:val="24"/>
        </w:rPr>
        <w:t xml:space="preserve"> </w:t>
      </w:r>
      <w:proofErr w:type="spellStart"/>
      <w:r w:rsidRPr="00D71D19">
        <w:rPr>
          <w:rFonts w:ascii="Arial" w:hAnsi="Arial" w:cs="Arial"/>
          <w:sz w:val="24"/>
          <w:szCs w:val="24"/>
        </w:rPr>
        <w:t>mwyaf</w:t>
      </w:r>
      <w:proofErr w:type="spellEnd"/>
      <w:r w:rsidRPr="00D71D19">
        <w:rPr>
          <w:rFonts w:ascii="Arial" w:hAnsi="Arial" w:cs="Arial"/>
          <w:sz w:val="24"/>
          <w:szCs w:val="24"/>
        </w:rPr>
        <w:t xml:space="preserve"> </w:t>
      </w:r>
      <w:proofErr w:type="spellStart"/>
      <w:r w:rsidRPr="00D71D19">
        <w:rPr>
          <w:rFonts w:ascii="Arial" w:hAnsi="Arial" w:cs="Arial"/>
          <w:sz w:val="24"/>
          <w:szCs w:val="24"/>
        </w:rPr>
        <w:t>agored</w:t>
      </w:r>
      <w:proofErr w:type="spellEnd"/>
      <w:r w:rsidRPr="00D71D19">
        <w:rPr>
          <w:rFonts w:ascii="Arial" w:hAnsi="Arial" w:cs="Arial"/>
          <w:sz w:val="24"/>
          <w:szCs w:val="24"/>
        </w:rPr>
        <w:t xml:space="preserve"> </w:t>
      </w:r>
      <w:proofErr w:type="spellStart"/>
      <w:r w:rsidRPr="00D71D19">
        <w:rPr>
          <w:rFonts w:ascii="Arial" w:hAnsi="Arial" w:cs="Arial"/>
          <w:sz w:val="24"/>
          <w:szCs w:val="24"/>
        </w:rPr>
        <w:t>i</w:t>
      </w:r>
      <w:proofErr w:type="spellEnd"/>
      <w:r w:rsidRPr="00D71D19">
        <w:rPr>
          <w:rFonts w:ascii="Arial" w:hAnsi="Arial" w:cs="Arial"/>
          <w:sz w:val="24"/>
          <w:szCs w:val="24"/>
        </w:rPr>
        <w:t xml:space="preserve"> </w:t>
      </w:r>
      <w:proofErr w:type="spellStart"/>
      <w:r w:rsidRPr="00D71D19">
        <w:rPr>
          <w:rFonts w:ascii="Arial" w:hAnsi="Arial" w:cs="Arial"/>
          <w:sz w:val="24"/>
          <w:szCs w:val="24"/>
        </w:rPr>
        <w:t>niwed</w:t>
      </w:r>
      <w:proofErr w:type="spellEnd"/>
      <w:r w:rsidRPr="00D71D19">
        <w:rPr>
          <w:rFonts w:ascii="Arial" w:hAnsi="Arial" w:cs="Arial"/>
          <w:sz w:val="24"/>
          <w:szCs w:val="24"/>
        </w:rPr>
        <w:t xml:space="preserve"> </w:t>
      </w:r>
      <w:proofErr w:type="spellStart"/>
      <w:r w:rsidRPr="00D71D19">
        <w:rPr>
          <w:rFonts w:ascii="Arial" w:hAnsi="Arial" w:cs="Arial"/>
          <w:sz w:val="24"/>
          <w:szCs w:val="24"/>
        </w:rPr>
        <w:t>yn</w:t>
      </w:r>
      <w:proofErr w:type="spellEnd"/>
      <w:r w:rsidRPr="00D71D19">
        <w:rPr>
          <w:rFonts w:ascii="Arial" w:hAnsi="Arial" w:cs="Arial"/>
          <w:sz w:val="24"/>
          <w:szCs w:val="24"/>
        </w:rPr>
        <w:t xml:space="preserve"> Abertawe</w:t>
      </w:r>
      <w:r w:rsidRPr="00EF1391">
        <w:rPr>
          <w:rFonts w:ascii="Arial" w:hAnsi="Arial" w:cs="Arial"/>
          <w:sz w:val="24"/>
          <w:szCs w:val="24"/>
        </w:rPr>
        <w:t xml:space="preserve">. </w:t>
      </w:r>
    </w:p>
    <w:p w14:paraId="6982D48C" w14:textId="77777777" w:rsidR="003A5447" w:rsidRPr="00EF1391" w:rsidRDefault="003A5447" w:rsidP="003A5447">
      <w:pPr>
        <w:rPr>
          <w:rFonts w:ascii="Arial" w:hAnsi="Arial" w:cs="Arial"/>
          <w:b/>
          <w:bCs/>
          <w:sz w:val="24"/>
          <w:szCs w:val="24"/>
        </w:rPr>
      </w:pPr>
    </w:p>
    <w:p w14:paraId="5B20F565" w14:textId="77777777" w:rsidR="003A5447" w:rsidRPr="00EF1391" w:rsidRDefault="003A5447" w:rsidP="003A5447">
      <w:pPr>
        <w:rPr>
          <w:rFonts w:ascii="Arial" w:hAnsi="Arial" w:cs="Arial"/>
          <w:b/>
          <w:bCs/>
          <w:sz w:val="24"/>
          <w:szCs w:val="24"/>
        </w:rPr>
      </w:pPr>
      <w:r>
        <w:rPr>
          <w:rFonts w:ascii="Arial" w:hAnsi="Arial" w:cs="Arial"/>
          <w:b/>
          <w:bCs/>
          <w:sz w:val="24"/>
          <w:szCs w:val="24"/>
        </w:rPr>
        <w:t xml:space="preserve">Ein </w:t>
      </w:r>
      <w:proofErr w:type="spellStart"/>
      <w:r>
        <w:rPr>
          <w:rFonts w:ascii="Arial" w:hAnsi="Arial" w:cs="Arial"/>
          <w:b/>
          <w:bCs/>
          <w:sz w:val="24"/>
          <w:szCs w:val="24"/>
        </w:rPr>
        <w:t>gweledigaeth</w:t>
      </w:r>
      <w:proofErr w:type="spellEnd"/>
      <w:r>
        <w:rPr>
          <w:rFonts w:ascii="Arial" w:hAnsi="Arial" w:cs="Arial"/>
          <w:b/>
          <w:bCs/>
          <w:sz w:val="24"/>
          <w:szCs w:val="24"/>
        </w:rPr>
        <w:t xml:space="preserve"> </w:t>
      </w:r>
      <w:proofErr w:type="spellStart"/>
      <w:r>
        <w:rPr>
          <w:rFonts w:ascii="Arial" w:hAnsi="Arial" w:cs="Arial"/>
          <w:b/>
          <w:bCs/>
          <w:sz w:val="24"/>
          <w:szCs w:val="24"/>
        </w:rPr>
        <w:t>i</w:t>
      </w:r>
      <w:proofErr w:type="spellEnd"/>
      <w:r>
        <w:rPr>
          <w:rFonts w:ascii="Arial" w:hAnsi="Arial" w:cs="Arial"/>
          <w:b/>
          <w:bCs/>
          <w:sz w:val="24"/>
          <w:szCs w:val="24"/>
        </w:rPr>
        <w:t xml:space="preserve"> </w:t>
      </w:r>
      <w:proofErr w:type="spellStart"/>
      <w:r>
        <w:rPr>
          <w:rFonts w:ascii="Arial" w:hAnsi="Arial" w:cs="Arial"/>
          <w:b/>
          <w:bCs/>
          <w:sz w:val="24"/>
          <w:szCs w:val="24"/>
        </w:rPr>
        <w:t>Wasanaethau</w:t>
      </w:r>
      <w:proofErr w:type="spellEnd"/>
      <w:r>
        <w:rPr>
          <w:rFonts w:ascii="Arial" w:hAnsi="Arial" w:cs="Arial"/>
          <w:b/>
          <w:bCs/>
          <w:sz w:val="24"/>
          <w:szCs w:val="24"/>
        </w:rPr>
        <w:t xml:space="preserve"> </w:t>
      </w:r>
      <w:proofErr w:type="spellStart"/>
      <w:r>
        <w:rPr>
          <w:rFonts w:ascii="Arial" w:hAnsi="Arial" w:cs="Arial"/>
          <w:b/>
          <w:bCs/>
          <w:sz w:val="24"/>
          <w:szCs w:val="24"/>
        </w:rPr>
        <w:t>Oedolion</w:t>
      </w:r>
      <w:proofErr w:type="spellEnd"/>
      <w:r w:rsidRPr="00EF1391">
        <w:rPr>
          <w:rFonts w:ascii="Arial" w:hAnsi="Arial" w:cs="Arial"/>
          <w:b/>
          <w:bCs/>
          <w:sz w:val="24"/>
          <w:szCs w:val="24"/>
        </w:rPr>
        <w:t>:</w:t>
      </w:r>
    </w:p>
    <w:p w14:paraId="1A730B2C" w14:textId="77777777" w:rsidR="003A5447" w:rsidRPr="00EF1391" w:rsidRDefault="003A5447" w:rsidP="003A5447">
      <w:pPr>
        <w:rPr>
          <w:rFonts w:ascii="Arial" w:hAnsi="Arial" w:cs="Arial"/>
          <w:b/>
          <w:bCs/>
          <w:sz w:val="24"/>
          <w:szCs w:val="24"/>
        </w:rPr>
      </w:pPr>
    </w:p>
    <w:p w14:paraId="4A80448A" w14:textId="77777777" w:rsidR="003A5447" w:rsidRPr="00EF1391" w:rsidRDefault="003A5447" w:rsidP="003A5447">
      <w:pPr>
        <w:pStyle w:val="ListParagraph"/>
        <w:numPr>
          <w:ilvl w:val="0"/>
          <w:numId w:val="24"/>
        </w:numPr>
        <w:rPr>
          <w:rFonts w:ascii="Arial" w:hAnsi="Arial" w:cs="Arial"/>
          <w:b/>
          <w:bCs/>
          <w:sz w:val="24"/>
          <w:szCs w:val="24"/>
        </w:rPr>
      </w:pPr>
      <w:r w:rsidRPr="00EF1391">
        <w:rPr>
          <w:rFonts w:ascii="Arial" w:hAnsi="Arial" w:cs="Arial"/>
          <w:b/>
          <w:bCs/>
          <w:sz w:val="24"/>
          <w:szCs w:val="24"/>
        </w:rPr>
        <w:t>‘</w:t>
      </w:r>
      <w:proofErr w:type="spellStart"/>
      <w:r w:rsidRPr="00D71D19">
        <w:rPr>
          <w:rFonts w:ascii="Arial" w:hAnsi="Arial" w:cs="Arial"/>
          <w:b/>
          <w:bCs/>
          <w:sz w:val="24"/>
          <w:szCs w:val="24"/>
        </w:rPr>
        <w:t>Gweithio</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ochr</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yn</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ochr</w:t>
      </w:r>
      <w:proofErr w:type="spellEnd"/>
      <w:r w:rsidRPr="00D71D19">
        <w:rPr>
          <w:rFonts w:ascii="Arial" w:hAnsi="Arial" w:cs="Arial"/>
          <w:b/>
          <w:bCs/>
          <w:sz w:val="24"/>
          <w:szCs w:val="24"/>
        </w:rPr>
        <w:t xml:space="preserve"> â chi </w:t>
      </w:r>
      <w:proofErr w:type="spellStart"/>
      <w:r w:rsidRPr="00D71D19">
        <w:rPr>
          <w:rFonts w:ascii="Arial" w:hAnsi="Arial" w:cs="Arial"/>
          <w:b/>
          <w:bCs/>
          <w:sz w:val="24"/>
          <w:szCs w:val="24"/>
        </w:rPr>
        <w:t>i</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fyw'n</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dda</w:t>
      </w:r>
      <w:proofErr w:type="spellEnd"/>
      <w:r w:rsidRPr="00D71D19">
        <w:rPr>
          <w:rFonts w:ascii="Arial" w:hAnsi="Arial" w:cs="Arial"/>
          <w:b/>
          <w:bCs/>
          <w:sz w:val="24"/>
          <w:szCs w:val="24"/>
        </w:rPr>
        <w:t xml:space="preserve"> ac </w:t>
      </w:r>
      <w:proofErr w:type="spellStart"/>
      <w:r w:rsidRPr="00D71D19">
        <w:rPr>
          <w:rFonts w:ascii="Arial" w:hAnsi="Arial" w:cs="Arial"/>
          <w:b/>
          <w:bCs/>
          <w:sz w:val="24"/>
          <w:szCs w:val="24"/>
        </w:rPr>
        <w:t>yn</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ddiogel</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yn</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ein</w:t>
      </w:r>
      <w:proofErr w:type="spellEnd"/>
      <w:r w:rsidRPr="00D71D19">
        <w:rPr>
          <w:rFonts w:ascii="Arial" w:hAnsi="Arial" w:cs="Arial"/>
          <w:b/>
          <w:bCs/>
          <w:sz w:val="24"/>
          <w:szCs w:val="24"/>
        </w:rPr>
        <w:t xml:space="preserve"> </w:t>
      </w:r>
      <w:proofErr w:type="spellStart"/>
      <w:r w:rsidRPr="00D71D19">
        <w:rPr>
          <w:rFonts w:ascii="Arial" w:hAnsi="Arial" w:cs="Arial"/>
          <w:b/>
          <w:bCs/>
          <w:sz w:val="24"/>
          <w:szCs w:val="24"/>
        </w:rPr>
        <w:t>cymuned</w:t>
      </w:r>
      <w:proofErr w:type="spellEnd"/>
      <w:r w:rsidRPr="00EF1391">
        <w:rPr>
          <w:rFonts w:ascii="Arial" w:hAnsi="Arial" w:cs="Arial"/>
          <w:b/>
          <w:bCs/>
          <w:sz w:val="24"/>
          <w:szCs w:val="24"/>
        </w:rPr>
        <w:t>’</w:t>
      </w:r>
      <w:r>
        <w:rPr>
          <w:rFonts w:ascii="Arial" w:hAnsi="Arial" w:cs="Arial"/>
          <w:b/>
          <w:bCs/>
          <w:sz w:val="24"/>
          <w:szCs w:val="24"/>
        </w:rPr>
        <w:t>.</w:t>
      </w:r>
    </w:p>
    <w:p w14:paraId="35D24CC2" w14:textId="77777777" w:rsidR="003A5447" w:rsidRPr="00EF1391" w:rsidRDefault="003A5447" w:rsidP="003A5447">
      <w:pPr>
        <w:rPr>
          <w:rFonts w:ascii="Arial" w:hAnsi="Arial" w:cs="Arial"/>
          <w:sz w:val="24"/>
          <w:szCs w:val="24"/>
        </w:rPr>
      </w:pPr>
    </w:p>
    <w:p w14:paraId="5FD77429" w14:textId="77777777" w:rsidR="003A5447" w:rsidRPr="00EF1391" w:rsidRDefault="003A5447" w:rsidP="003A5447">
      <w:pPr>
        <w:rPr>
          <w:rFonts w:ascii="Arial" w:hAnsi="Arial" w:cs="Arial"/>
          <w:b/>
          <w:bCs/>
          <w:sz w:val="24"/>
          <w:szCs w:val="24"/>
        </w:rPr>
      </w:pPr>
      <w:r>
        <w:rPr>
          <w:rFonts w:ascii="Arial" w:hAnsi="Arial" w:cs="Arial"/>
          <w:b/>
          <w:bCs/>
          <w:sz w:val="24"/>
          <w:szCs w:val="24"/>
        </w:rPr>
        <w:t xml:space="preserve">Ein </w:t>
      </w:r>
      <w:proofErr w:type="spellStart"/>
      <w:r>
        <w:rPr>
          <w:rFonts w:ascii="Arial" w:hAnsi="Arial" w:cs="Arial"/>
          <w:b/>
          <w:bCs/>
          <w:sz w:val="24"/>
          <w:szCs w:val="24"/>
        </w:rPr>
        <w:t>Hegwyddorion</w:t>
      </w:r>
      <w:proofErr w:type="spellEnd"/>
      <w:r>
        <w:rPr>
          <w:rFonts w:ascii="Arial" w:hAnsi="Arial" w:cs="Arial"/>
          <w:b/>
          <w:bCs/>
          <w:sz w:val="24"/>
          <w:szCs w:val="24"/>
        </w:rPr>
        <w:t xml:space="preserve"> a </w:t>
      </w:r>
      <w:proofErr w:type="spellStart"/>
      <w:r>
        <w:rPr>
          <w:rFonts w:ascii="Arial" w:hAnsi="Arial" w:cs="Arial"/>
          <w:b/>
          <w:bCs/>
          <w:sz w:val="24"/>
          <w:szCs w:val="24"/>
        </w:rPr>
        <w:t>Rennir</w:t>
      </w:r>
      <w:proofErr w:type="spellEnd"/>
      <w:r w:rsidRPr="00EF1391">
        <w:rPr>
          <w:rFonts w:ascii="Arial" w:hAnsi="Arial" w:cs="Arial"/>
          <w:b/>
          <w:bCs/>
          <w:sz w:val="24"/>
          <w:szCs w:val="24"/>
        </w:rPr>
        <w:t>:</w:t>
      </w:r>
    </w:p>
    <w:p w14:paraId="67901FE2" w14:textId="77777777" w:rsidR="003A5447" w:rsidRPr="00EF1391" w:rsidRDefault="003A5447" w:rsidP="003A5447">
      <w:pPr>
        <w:rPr>
          <w:rFonts w:ascii="Arial" w:hAnsi="Arial" w:cs="Arial"/>
          <w:b/>
          <w:bCs/>
          <w:sz w:val="24"/>
          <w:szCs w:val="24"/>
        </w:rPr>
      </w:pPr>
    </w:p>
    <w:p w14:paraId="1F241CE3" w14:textId="77777777" w:rsidR="003A5447" w:rsidRPr="00AE6B9D" w:rsidRDefault="003A5447" w:rsidP="003A5447">
      <w:pPr>
        <w:ind w:left="426" w:hanging="426"/>
        <w:rPr>
          <w:rFonts w:ascii="Arial" w:hAnsi="Arial" w:cs="Arial"/>
          <w:sz w:val="24"/>
          <w:szCs w:val="24"/>
        </w:rPr>
      </w:pPr>
      <w:r w:rsidRPr="00EF1391">
        <w:rPr>
          <w:rFonts w:ascii="Arial" w:hAnsi="Arial" w:cs="Arial"/>
          <w:sz w:val="24"/>
          <w:szCs w:val="24"/>
        </w:rPr>
        <w:t>•</w:t>
      </w:r>
      <w:r w:rsidRPr="00EF1391">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gweithio’n</w:t>
      </w:r>
      <w:proofErr w:type="spellEnd"/>
      <w:r w:rsidRPr="00AE6B9D">
        <w:rPr>
          <w:rFonts w:ascii="Arial" w:hAnsi="Arial" w:cs="Arial"/>
          <w:sz w:val="24"/>
          <w:szCs w:val="24"/>
        </w:rPr>
        <w:t xml:space="preserve"> </w:t>
      </w:r>
      <w:proofErr w:type="spellStart"/>
      <w:r w:rsidRPr="00AE6B9D">
        <w:rPr>
          <w:rFonts w:ascii="Arial" w:hAnsi="Arial" w:cs="Arial"/>
          <w:sz w:val="24"/>
          <w:szCs w:val="24"/>
        </w:rPr>
        <w:t>gydgynhyrchiol</w:t>
      </w:r>
      <w:proofErr w:type="spellEnd"/>
      <w:r w:rsidRPr="00AE6B9D">
        <w:rPr>
          <w:rFonts w:ascii="Arial" w:hAnsi="Arial" w:cs="Arial"/>
          <w:sz w:val="24"/>
          <w:szCs w:val="24"/>
        </w:rPr>
        <w:t xml:space="preserve"> o </w:t>
      </w:r>
      <w:proofErr w:type="spellStart"/>
      <w:r w:rsidRPr="00AE6B9D">
        <w:rPr>
          <w:rFonts w:ascii="Arial" w:hAnsi="Arial" w:cs="Arial"/>
          <w:sz w:val="24"/>
          <w:szCs w:val="24"/>
        </w:rPr>
        <w:t>fewn</w:t>
      </w:r>
      <w:proofErr w:type="spellEnd"/>
      <w:r w:rsidRPr="00AE6B9D">
        <w:rPr>
          <w:rFonts w:ascii="Arial" w:hAnsi="Arial" w:cs="Arial"/>
          <w:sz w:val="24"/>
          <w:szCs w:val="24"/>
        </w:rPr>
        <w:t xml:space="preserve"> </w:t>
      </w:r>
      <w:proofErr w:type="spellStart"/>
      <w:r w:rsidRPr="00AE6B9D">
        <w:rPr>
          <w:rFonts w:ascii="Arial" w:hAnsi="Arial" w:cs="Arial"/>
          <w:sz w:val="24"/>
          <w:szCs w:val="24"/>
        </w:rPr>
        <w:t>cymunedau</w:t>
      </w:r>
      <w:proofErr w:type="spellEnd"/>
      <w:r w:rsidRPr="00AE6B9D">
        <w:rPr>
          <w:rFonts w:ascii="Arial" w:hAnsi="Arial" w:cs="Arial"/>
          <w:sz w:val="24"/>
          <w:szCs w:val="24"/>
        </w:rPr>
        <w:t xml:space="preserve"> ac </w:t>
      </w:r>
      <w:proofErr w:type="spellStart"/>
      <w:r w:rsidRPr="00AE6B9D">
        <w:rPr>
          <w:rFonts w:ascii="Arial" w:hAnsi="Arial" w:cs="Arial"/>
          <w:sz w:val="24"/>
          <w:szCs w:val="24"/>
        </w:rPr>
        <w:t>ochr</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ochr</w:t>
      </w:r>
      <w:proofErr w:type="spellEnd"/>
      <w:r w:rsidRPr="00AE6B9D">
        <w:rPr>
          <w:rFonts w:ascii="Arial" w:hAnsi="Arial" w:cs="Arial"/>
          <w:sz w:val="24"/>
          <w:szCs w:val="24"/>
        </w:rPr>
        <w:t xml:space="preserve"> â </w:t>
      </w:r>
      <w:proofErr w:type="spellStart"/>
      <w:r w:rsidRPr="00AE6B9D">
        <w:rPr>
          <w:rFonts w:ascii="Arial" w:hAnsi="Arial" w:cs="Arial"/>
          <w:sz w:val="24"/>
          <w:szCs w:val="24"/>
        </w:rPr>
        <w:t>theuluoedd</w:t>
      </w:r>
      <w:proofErr w:type="spellEnd"/>
      <w:r w:rsidRPr="00AE6B9D">
        <w:rPr>
          <w:rFonts w:ascii="Arial" w:hAnsi="Arial" w:cs="Arial"/>
          <w:sz w:val="24"/>
          <w:szCs w:val="24"/>
        </w:rPr>
        <w:t xml:space="preserve"> ac </w:t>
      </w:r>
      <w:proofErr w:type="spellStart"/>
      <w:r w:rsidRPr="00AE6B9D">
        <w:rPr>
          <w:rFonts w:ascii="Arial" w:hAnsi="Arial" w:cs="Arial"/>
          <w:sz w:val="24"/>
          <w:szCs w:val="24"/>
        </w:rPr>
        <w:t>unigolion</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gadw</w:t>
      </w:r>
      <w:proofErr w:type="spellEnd"/>
      <w:r w:rsidRPr="00AE6B9D">
        <w:rPr>
          <w:rFonts w:ascii="Arial" w:hAnsi="Arial" w:cs="Arial"/>
          <w:sz w:val="24"/>
          <w:szCs w:val="24"/>
        </w:rPr>
        <w:t xml:space="preserve"> </w:t>
      </w:r>
      <w:proofErr w:type="spellStart"/>
      <w:r w:rsidRPr="00AE6B9D">
        <w:rPr>
          <w:rFonts w:ascii="Arial" w:hAnsi="Arial" w:cs="Arial"/>
          <w:sz w:val="24"/>
          <w:szCs w:val="24"/>
        </w:rPr>
        <w:t>pobl</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ddiogel</w:t>
      </w:r>
      <w:proofErr w:type="spellEnd"/>
      <w:r w:rsidRPr="00AE6B9D">
        <w:rPr>
          <w:rFonts w:ascii="Arial" w:hAnsi="Arial" w:cs="Arial"/>
          <w:sz w:val="24"/>
          <w:szCs w:val="24"/>
        </w:rPr>
        <w:t xml:space="preserve"> </w:t>
      </w:r>
      <w:proofErr w:type="spellStart"/>
      <w:r w:rsidRPr="00AE6B9D">
        <w:rPr>
          <w:rFonts w:ascii="Arial" w:hAnsi="Arial" w:cs="Arial"/>
          <w:sz w:val="24"/>
          <w:szCs w:val="24"/>
        </w:rPr>
        <w:t>rhag</w:t>
      </w:r>
      <w:proofErr w:type="spellEnd"/>
      <w:r w:rsidRPr="00AE6B9D">
        <w:rPr>
          <w:rFonts w:ascii="Arial" w:hAnsi="Arial" w:cs="Arial"/>
          <w:sz w:val="24"/>
          <w:szCs w:val="24"/>
        </w:rPr>
        <w:t xml:space="preserve"> </w:t>
      </w:r>
      <w:proofErr w:type="spellStart"/>
      <w:r w:rsidRPr="00AE6B9D">
        <w:rPr>
          <w:rFonts w:ascii="Arial" w:hAnsi="Arial" w:cs="Arial"/>
          <w:sz w:val="24"/>
          <w:szCs w:val="24"/>
        </w:rPr>
        <w:t>niwed</w:t>
      </w:r>
      <w:proofErr w:type="spellEnd"/>
      <w:r w:rsidRPr="00AE6B9D">
        <w:rPr>
          <w:rFonts w:ascii="Arial" w:hAnsi="Arial" w:cs="Arial"/>
          <w:sz w:val="24"/>
          <w:szCs w:val="24"/>
        </w:rPr>
        <w:t xml:space="preserve">, </w:t>
      </w:r>
      <w:proofErr w:type="spellStart"/>
      <w:r w:rsidRPr="00AE6B9D">
        <w:rPr>
          <w:rFonts w:ascii="Arial" w:hAnsi="Arial" w:cs="Arial"/>
          <w:sz w:val="24"/>
          <w:szCs w:val="24"/>
        </w:rPr>
        <w:t>gan</w:t>
      </w:r>
      <w:proofErr w:type="spellEnd"/>
      <w:r w:rsidRPr="00AE6B9D">
        <w:rPr>
          <w:rFonts w:ascii="Arial" w:hAnsi="Arial" w:cs="Arial"/>
          <w:sz w:val="24"/>
          <w:szCs w:val="24"/>
        </w:rPr>
        <w:t xml:space="preserve"> </w:t>
      </w:r>
      <w:proofErr w:type="spellStart"/>
      <w:r w:rsidRPr="00AE6B9D">
        <w:rPr>
          <w:rFonts w:ascii="Arial" w:hAnsi="Arial" w:cs="Arial"/>
          <w:sz w:val="24"/>
          <w:szCs w:val="24"/>
        </w:rPr>
        <w:t>gefnogi</w:t>
      </w:r>
      <w:proofErr w:type="spellEnd"/>
      <w:r w:rsidRPr="00AE6B9D">
        <w:rPr>
          <w:rFonts w:ascii="Arial" w:hAnsi="Arial" w:cs="Arial"/>
          <w:sz w:val="24"/>
          <w:szCs w:val="24"/>
        </w:rPr>
        <w:t xml:space="preserve"> </w:t>
      </w:r>
      <w:proofErr w:type="spellStart"/>
      <w:r w:rsidRPr="00AE6B9D">
        <w:rPr>
          <w:rFonts w:ascii="Arial" w:hAnsi="Arial" w:cs="Arial"/>
          <w:sz w:val="24"/>
          <w:szCs w:val="24"/>
        </w:rPr>
        <w:t>pobl</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arfer</w:t>
      </w:r>
      <w:proofErr w:type="spellEnd"/>
      <w:r w:rsidRPr="00AE6B9D">
        <w:rPr>
          <w:rFonts w:ascii="Arial" w:hAnsi="Arial" w:cs="Arial"/>
          <w:sz w:val="24"/>
          <w:szCs w:val="24"/>
        </w:rPr>
        <w:t xml:space="preserve"> </w:t>
      </w:r>
      <w:proofErr w:type="spellStart"/>
      <w:r w:rsidRPr="00AE6B9D">
        <w:rPr>
          <w:rFonts w:ascii="Arial" w:hAnsi="Arial" w:cs="Arial"/>
          <w:sz w:val="24"/>
          <w:szCs w:val="24"/>
        </w:rPr>
        <w:t>llais</w:t>
      </w:r>
      <w:proofErr w:type="spellEnd"/>
      <w:r w:rsidRPr="00AE6B9D">
        <w:rPr>
          <w:rFonts w:ascii="Arial" w:hAnsi="Arial" w:cs="Arial"/>
          <w:sz w:val="24"/>
          <w:szCs w:val="24"/>
        </w:rPr>
        <w:t xml:space="preserve">, </w:t>
      </w:r>
      <w:proofErr w:type="spellStart"/>
      <w:r w:rsidRPr="00AE6B9D">
        <w:rPr>
          <w:rFonts w:ascii="Arial" w:hAnsi="Arial" w:cs="Arial"/>
          <w:sz w:val="24"/>
          <w:szCs w:val="24"/>
        </w:rPr>
        <w:t>dewis</w:t>
      </w:r>
      <w:proofErr w:type="spellEnd"/>
      <w:r w:rsidRPr="00AE6B9D">
        <w:rPr>
          <w:rFonts w:ascii="Arial" w:hAnsi="Arial" w:cs="Arial"/>
          <w:sz w:val="24"/>
          <w:szCs w:val="24"/>
        </w:rPr>
        <w:t xml:space="preserve"> a </w:t>
      </w:r>
      <w:proofErr w:type="spellStart"/>
      <w:r w:rsidRPr="00AE6B9D">
        <w:rPr>
          <w:rFonts w:ascii="Arial" w:hAnsi="Arial" w:cs="Arial"/>
          <w:sz w:val="24"/>
          <w:szCs w:val="24"/>
        </w:rPr>
        <w:t>rheolaeth</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eu</w:t>
      </w:r>
      <w:proofErr w:type="spellEnd"/>
      <w:r w:rsidRPr="00AE6B9D">
        <w:rPr>
          <w:rFonts w:ascii="Arial" w:hAnsi="Arial" w:cs="Arial"/>
          <w:sz w:val="24"/>
          <w:szCs w:val="24"/>
        </w:rPr>
        <w:t xml:space="preserve"> </w:t>
      </w:r>
      <w:proofErr w:type="spellStart"/>
      <w:r w:rsidRPr="00AE6B9D">
        <w:rPr>
          <w:rFonts w:ascii="Arial" w:hAnsi="Arial" w:cs="Arial"/>
          <w:sz w:val="24"/>
          <w:szCs w:val="24"/>
        </w:rPr>
        <w:t>bywydau</w:t>
      </w:r>
      <w:proofErr w:type="spellEnd"/>
      <w:r w:rsidRPr="00AE6B9D">
        <w:rPr>
          <w:rFonts w:ascii="Arial" w:hAnsi="Arial" w:cs="Arial"/>
          <w:sz w:val="24"/>
          <w:szCs w:val="24"/>
        </w:rPr>
        <w:t>.</w:t>
      </w:r>
    </w:p>
    <w:p w14:paraId="4774E6A3" w14:textId="77777777" w:rsidR="003A5447" w:rsidRPr="00AE6B9D" w:rsidRDefault="003A5447" w:rsidP="003A5447">
      <w:pPr>
        <w:ind w:left="426" w:hanging="426"/>
        <w:rPr>
          <w:rFonts w:ascii="Arial" w:hAnsi="Arial" w:cs="Arial"/>
          <w:sz w:val="24"/>
          <w:szCs w:val="24"/>
        </w:rPr>
      </w:pPr>
    </w:p>
    <w:p w14:paraId="6AC0E191"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cydweithio'n</w:t>
      </w:r>
      <w:proofErr w:type="spellEnd"/>
      <w:r w:rsidRPr="00AE6B9D">
        <w:rPr>
          <w:rFonts w:ascii="Arial" w:hAnsi="Arial" w:cs="Arial"/>
          <w:sz w:val="24"/>
          <w:szCs w:val="24"/>
        </w:rPr>
        <w:t xml:space="preserve"> </w:t>
      </w:r>
      <w:proofErr w:type="spellStart"/>
      <w:r w:rsidRPr="00AE6B9D">
        <w:rPr>
          <w:rFonts w:ascii="Arial" w:hAnsi="Arial" w:cs="Arial"/>
          <w:sz w:val="24"/>
          <w:szCs w:val="24"/>
        </w:rPr>
        <w:t>greadigol</w:t>
      </w:r>
      <w:proofErr w:type="spellEnd"/>
      <w:r w:rsidRPr="00AE6B9D">
        <w:rPr>
          <w:rFonts w:ascii="Arial" w:hAnsi="Arial" w:cs="Arial"/>
          <w:sz w:val="24"/>
          <w:szCs w:val="24"/>
        </w:rPr>
        <w:t xml:space="preserve"> â chi </w:t>
      </w:r>
      <w:proofErr w:type="spellStart"/>
      <w:r w:rsidRPr="00AE6B9D">
        <w:rPr>
          <w:rFonts w:ascii="Arial" w:hAnsi="Arial" w:cs="Arial"/>
          <w:sz w:val="24"/>
          <w:szCs w:val="24"/>
        </w:rPr>
        <w:t>i'ch</w:t>
      </w:r>
      <w:proofErr w:type="spellEnd"/>
      <w:r w:rsidRPr="00AE6B9D">
        <w:rPr>
          <w:rFonts w:ascii="Arial" w:hAnsi="Arial" w:cs="Arial"/>
          <w:sz w:val="24"/>
          <w:szCs w:val="24"/>
        </w:rPr>
        <w:t xml:space="preserve"> </w:t>
      </w:r>
      <w:proofErr w:type="spellStart"/>
      <w:r w:rsidRPr="00AE6B9D">
        <w:rPr>
          <w:rFonts w:ascii="Arial" w:hAnsi="Arial" w:cs="Arial"/>
          <w:sz w:val="24"/>
          <w:szCs w:val="24"/>
        </w:rPr>
        <w:t>cefnogi</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fyw</w:t>
      </w:r>
      <w:proofErr w:type="spellEnd"/>
      <w:r w:rsidRPr="00AE6B9D">
        <w:rPr>
          <w:rFonts w:ascii="Arial" w:hAnsi="Arial" w:cs="Arial"/>
          <w:sz w:val="24"/>
          <w:szCs w:val="24"/>
        </w:rPr>
        <w:t xml:space="preserve"> </w:t>
      </w:r>
      <w:proofErr w:type="spellStart"/>
      <w:r w:rsidRPr="00AE6B9D">
        <w:rPr>
          <w:rFonts w:ascii="Arial" w:hAnsi="Arial" w:cs="Arial"/>
          <w:sz w:val="24"/>
          <w:szCs w:val="24"/>
        </w:rPr>
        <w:t>cystal</w:t>
      </w:r>
      <w:proofErr w:type="spellEnd"/>
      <w:r w:rsidRPr="00AE6B9D">
        <w:rPr>
          <w:rFonts w:ascii="Arial" w:hAnsi="Arial" w:cs="Arial"/>
          <w:sz w:val="24"/>
          <w:szCs w:val="24"/>
        </w:rPr>
        <w:t xml:space="preserve"> ac mor </w:t>
      </w:r>
      <w:proofErr w:type="spellStart"/>
      <w:r w:rsidRPr="00AE6B9D">
        <w:rPr>
          <w:rFonts w:ascii="Arial" w:hAnsi="Arial" w:cs="Arial"/>
          <w:sz w:val="24"/>
          <w:szCs w:val="24"/>
        </w:rPr>
        <w:t>annibynnol</w:t>
      </w:r>
      <w:proofErr w:type="spellEnd"/>
      <w:r w:rsidRPr="00AE6B9D">
        <w:rPr>
          <w:rFonts w:ascii="Arial" w:hAnsi="Arial" w:cs="Arial"/>
          <w:sz w:val="24"/>
          <w:szCs w:val="24"/>
        </w:rPr>
        <w:t xml:space="preserve"> ag y </w:t>
      </w:r>
      <w:proofErr w:type="spellStart"/>
      <w:r w:rsidRPr="00AE6B9D">
        <w:rPr>
          <w:rFonts w:ascii="Arial" w:hAnsi="Arial" w:cs="Arial"/>
          <w:sz w:val="24"/>
          <w:szCs w:val="24"/>
        </w:rPr>
        <w:t>gallwch</w:t>
      </w:r>
      <w:proofErr w:type="spellEnd"/>
      <w:r w:rsidRPr="00AE6B9D">
        <w:rPr>
          <w:rFonts w:ascii="Arial" w:hAnsi="Arial" w:cs="Arial"/>
          <w:sz w:val="24"/>
          <w:szCs w:val="24"/>
        </w:rPr>
        <w:t>.</w:t>
      </w:r>
    </w:p>
    <w:p w14:paraId="049A562A" w14:textId="77777777" w:rsidR="003A5447" w:rsidRPr="00AE6B9D" w:rsidRDefault="003A5447" w:rsidP="003A5447">
      <w:pPr>
        <w:ind w:left="426" w:hanging="426"/>
        <w:rPr>
          <w:rFonts w:ascii="Arial" w:hAnsi="Arial" w:cs="Arial"/>
          <w:sz w:val="24"/>
          <w:szCs w:val="24"/>
        </w:rPr>
      </w:pPr>
    </w:p>
    <w:p w14:paraId="2FE83E9C"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adeiladu</w:t>
      </w:r>
      <w:proofErr w:type="spellEnd"/>
      <w:r w:rsidRPr="00AE6B9D">
        <w:rPr>
          <w:rFonts w:ascii="Arial" w:hAnsi="Arial" w:cs="Arial"/>
          <w:sz w:val="24"/>
          <w:szCs w:val="24"/>
        </w:rPr>
        <w:t xml:space="preserve"> </w:t>
      </w:r>
      <w:proofErr w:type="spellStart"/>
      <w:r w:rsidRPr="00AE6B9D">
        <w:rPr>
          <w:rFonts w:ascii="Arial" w:hAnsi="Arial" w:cs="Arial"/>
          <w:sz w:val="24"/>
          <w:szCs w:val="24"/>
        </w:rPr>
        <w:t>ar</w:t>
      </w:r>
      <w:proofErr w:type="spellEnd"/>
      <w:r w:rsidRPr="00AE6B9D">
        <w:rPr>
          <w:rFonts w:ascii="Arial" w:hAnsi="Arial" w:cs="Arial"/>
          <w:sz w:val="24"/>
          <w:szCs w:val="24"/>
        </w:rPr>
        <w:t xml:space="preserve"> </w:t>
      </w:r>
      <w:proofErr w:type="spellStart"/>
      <w:r w:rsidRPr="00AE6B9D">
        <w:rPr>
          <w:rFonts w:ascii="Arial" w:hAnsi="Arial" w:cs="Arial"/>
          <w:sz w:val="24"/>
          <w:szCs w:val="24"/>
        </w:rPr>
        <w:t>gryfderau</w:t>
      </w:r>
      <w:proofErr w:type="spellEnd"/>
      <w:r w:rsidRPr="00AE6B9D">
        <w:rPr>
          <w:rFonts w:ascii="Arial" w:hAnsi="Arial" w:cs="Arial"/>
          <w:sz w:val="24"/>
          <w:szCs w:val="24"/>
        </w:rPr>
        <w:t xml:space="preserve"> </w:t>
      </w:r>
      <w:proofErr w:type="spellStart"/>
      <w:r w:rsidRPr="00AE6B9D">
        <w:rPr>
          <w:rFonts w:ascii="Arial" w:hAnsi="Arial" w:cs="Arial"/>
          <w:sz w:val="24"/>
          <w:szCs w:val="24"/>
        </w:rPr>
        <w:t>unigol</w:t>
      </w:r>
      <w:proofErr w:type="spellEnd"/>
      <w:r w:rsidRPr="00AE6B9D">
        <w:rPr>
          <w:rFonts w:ascii="Arial" w:hAnsi="Arial" w:cs="Arial"/>
          <w:sz w:val="24"/>
          <w:szCs w:val="24"/>
        </w:rPr>
        <w:t xml:space="preserve"> </w:t>
      </w:r>
      <w:proofErr w:type="spellStart"/>
      <w:r w:rsidRPr="00AE6B9D">
        <w:rPr>
          <w:rFonts w:ascii="Arial" w:hAnsi="Arial" w:cs="Arial"/>
          <w:sz w:val="24"/>
          <w:szCs w:val="24"/>
        </w:rPr>
        <w:t>presennol</w:t>
      </w:r>
      <w:proofErr w:type="spellEnd"/>
      <w:r w:rsidRPr="00AE6B9D">
        <w:rPr>
          <w:rFonts w:ascii="Arial" w:hAnsi="Arial" w:cs="Arial"/>
          <w:sz w:val="24"/>
          <w:szCs w:val="24"/>
        </w:rPr>
        <w:t xml:space="preserve">, </w:t>
      </w:r>
      <w:proofErr w:type="spellStart"/>
      <w:r w:rsidRPr="00AE6B9D">
        <w:rPr>
          <w:rFonts w:ascii="Arial" w:hAnsi="Arial" w:cs="Arial"/>
          <w:sz w:val="24"/>
          <w:szCs w:val="24"/>
        </w:rPr>
        <w:t>perthnasoedd</w:t>
      </w:r>
      <w:proofErr w:type="spellEnd"/>
      <w:r w:rsidRPr="00AE6B9D">
        <w:rPr>
          <w:rFonts w:ascii="Arial" w:hAnsi="Arial" w:cs="Arial"/>
          <w:sz w:val="24"/>
          <w:szCs w:val="24"/>
        </w:rPr>
        <w:t xml:space="preserve"> a </w:t>
      </w:r>
      <w:proofErr w:type="spellStart"/>
      <w:r w:rsidRPr="00AE6B9D">
        <w:rPr>
          <w:rFonts w:ascii="Arial" w:hAnsi="Arial" w:cs="Arial"/>
          <w:sz w:val="24"/>
          <w:szCs w:val="24"/>
        </w:rPr>
        <w:t>rhwydweithiau</w:t>
      </w:r>
      <w:proofErr w:type="spellEnd"/>
      <w:r w:rsidRPr="00AE6B9D">
        <w:rPr>
          <w:rFonts w:ascii="Arial" w:hAnsi="Arial" w:cs="Arial"/>
          <w:sz w:val="24"/>
          <w:szCs w:val="24"/>
        </w:rPr>
        <w:t xml:space="preserve"> </w:t>
      </w:r>
      <w:proofErr w:type="spellStart"/>
      <w:r w:rsidRPr="00AE6B9D">
        <w:rPr>
          <w:rFonts w:ascii="Arial" w:hAnsi="Arial" w:cs="Arial"/>
          <w:sz w:val="24"/>
          <w:szCs w:val="24"/>
        </w:rPr>
        <w:t>cymorth</w:t>
      </w:r>
      <w:proofErr w:type="spellEnd"/>
      <w:r w:rsidRPr="00AE6B9D">
        <w:rPr>
          <w:rFonts w:ascii="Arial" w:hAnsi="Arial" w:cs="Arial"/>
          <w:sz w:val="24"/>
          <w:szCs w:val="24"/>
        </w:rPr>
        <w:t xml:space="preserve"> o </w:t>
      </w:r>
      <w:proofErr w:type="spellStart"/>
      <w:r w:rsidRPr="00AE6B9D">
        <w:rPr>
          <w:rFonts w:ascii="Arial" w:hAnsi="Arial" w:cs="Arial"/>
          <w:sz w:val="24"/>
          <w:szCs w:val="24"/>
        </w:rPr>
        <w:t>fewn</w:t>
      </w:r>
      <w:proofErr w:type="spellEnd"/>
      <w:r w:rsidRPr="00AE6B9D">
        <w:rPr>
          <w:rFonts w:ascii="Arial" w:hAnsi="Arial" w:cs="Arial"/>
          <w:sz w:val="24"/>
          <w:szCs w:val="24"/>
        </w:rPr>
        <w:t xml:space="preserve"> </w:t>
      </w:r>
      <w:proofErr w:type="spellStart"/>
      <w:r w:rsidRPr="00AE6B9D">
        <w:rPr>
          <w:rFonts w:ascii="Arial" w:hAnsi="Arial" w:cs="Arial"/>
          <w:sz w:val="24"/>
          <w:szCs w:val="24"/>
        </w:rPr>
        <w:t>cymunedau</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wella</w:t>
      </w:r>
      <w:proofErr w:type="spellEnd"/>
      <w:r w:rsidRPr="00AE6B9D">
        <w:rPr>
          <w:rFonts w:ascii="Arial" w:hAnsi="Arial" w:cs="Arial"/>
          <w:sz w:val="24"/>
          <w:szCs w:val="24"/>
        </w:rPr>
        <w:t xml:space="preserve"> </w:t>
      </w:r>
      <w:proofErr w:type="spellStart"/>
      <w:r w:rsidRPr="00AE6B9D">
        <w:rPr>
          <w:rFonts w:ascii="Arial" w:hAnsi="Arial" w:cs="Arial"/>
          <w:sz w:val="24"/>
          <w:szCs w:val="24"/>
        </w:rPr>
        <w:t>gwydnwch</w:t>
      </w:r>
      <w:proofErr w:type="spellEnd"/>
      <w:r w:rsidRPr="00AE6B9D">
        <w:rPr>
          <w:rFonts w:ascii="Arial" w:hAnsi="Arial" w:cs="Arial"/>
          <w:sz w:val="24"/>
          <w:szCs w:val="24"/>
        </w:rPr>
        <w:t>.</w:t>
      </w:r>
    </w:p>
    <w:p w14:paraId="7BB6A6BB" w14:textId="77777777" w:rsidR="003A5447" w:rsidRPr="00AE6B9D" w:rsidRDefault="003A5447" w:rsidP="003A5447">
      <w:pPr>
        <w:ind w:left="426" w:hanging="426"/>
        <w:rPr>
          <w:rFonts w:ascii="Arial" w:hAnsi="Arial" w:cs="Arial"/>
          <w:sz w:val="24"/>
          <w:szCs w:val="24"/>
        </w:rPr>
      </w:pPr>
    </w:p>
    <w:p w14:paraId="29275FC0"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hyrwyddo</w:t>
      </w:r>
      <w:proofErr w:type="spellEnd"/>
      <w:r w:rsidRPr="00AE6B9D">
        <w:rPr>
          <w:rFonts w:ascii="Arial" w:hAnsi="Arial" w:cs="Arial"/>
          <w:sz w:val="24"/>
          <w:szCs w:val="24"/>
        </w:rPr>
        <w:t xml:space="preserve"> ac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parchu</w:t>
      </w:r>
      <w:proofErr w:type="spellEnd"/>
      <w:r w:rsidRPr="00AE6B9D">
        <w:rPr>
          <w:rFonts w:ascii="Arial" w:hAnsi="Arial" w:cs="Arial"/>
          <w:sz w:val="24"/>
          <w:szCs w:val="24"/>
        </w:rPr>
        <w:t xml:space="preserve"> </w:t>
      </w:r>
      <w:proofErr w:type="spellStart"/>
      <w:r w:rsidRPr="00AE6B9D">
        <w:rPr>
          <w:rFonts w:ascii="Arial" w:hAnsi="Arial" w:cs="Arial"/>
          <w:sz w:val="24"/>
          <w:szCs w:val="24"/>
        </w:rPr>
        <w:t>hawliau</w:t>
      </w:r>
      <w:proofErr w:type="spellEnd"/>
      <w:r w:rsidRPr="00AE6B9D">
        <w:rPr>
          <w:rFonts w:ascii="Arial" w:hAnsi="Arial" w:cs="Arial"/>
          <w:sz w:val="24"/>
          <w:szCs w:val="24"/>
        </w:rPr>
        <w:t xml:space="preserve"> </w:t>
      </w:r>
      <w:proofErr w:type="spellStart"/>
      <w:r w:rsidRPr="00AE6B9D">
        <w:rPr>
          <w:rFonts w:ascii="Arial" w:hAnsi="Arial" w:cs="Arial"/>
          <w:sz w:val="24"/>
          <w:szCs w:val="24"/>
        </w:rPr>
        <w:t>unigolion</w:t>
      </w:r>
      <w:proofErr w:type="spellEnd"/>
      <w:r w:rsidRPr="00AE6B9D">
        <w:rPr>
          <w:rFonts w:ascii="Arial" w:hAnsi="Arial" w:cs="Arial"/>
          <w:sz w:val="24"/>
          <w:szCs w:val="24"/>
        </w:rPr>
        <w:t>.</w:t>
      </w:r>
    </w:p>
    <w:p w14:paraId="6691207D" w14:textId="77777777" w:rsidR="003A5447" w:rsidRPr="00AE6B9D" w:rsidRDefault="003A5447" w:rsidP="003A5447">
      <w:pPr>
        <w:ind w:left="426" w:hanging="426"/>
        <w:rPr>
          <w:rFonts w:ascii="Arial" w:hAnsi="Arial" w:cs="Arial"/>
          <w:sz w:val="24"/>
          <w:szCs w:val="24"/>
        </w:rPr>
      </w:pPr>
    </w:p>
    <w:p w14:paraId="68985025"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ymdrechu</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amddiffyn</w:t>
      </w:r>
      <w:proofErr w:type="spellEnd"/>
      <w:r w:rsidRPr="00AE6B9D">
        <w:rPr>
          <w:rFonts w:ascii="Arial" w:hAnsi="Arial" w:cs="Arial"/>
          <w:sz w:val="24"/>
          <w:szCs w:val="24"/>
        </w:rPr>
        <w:t xml:space="preserve"> ac </w:t>
      </w:r>
      <w:proofErr w:type="spellStart"/>
      <w:r w:rsidRPr="00AE6B9D">
        <w:rPr>
          <w:rFonts w:ascii="Arial" w:hAnsi="Arial" w:cs="Arial"/>
          <w:sz w:val="24"/>
          <w:szCs w:val="24"/>
        </w:rPr>
        <w:t>atal</w:t>
      </w:r>
      <w:proofErr w:type="spellEnd"/>
      <w:r w:rsidRPr="00AE6B9D">
        <w:rPr>
          <w:rFonts w:ascii="Arial" w:hAnsi="Arial" w:cs="Arial"/>
          <w:sz w:val="24"/>
          <w:szCs w:val="24"/>
        </w:rPr>
        <w:t xml:space="preserve"> </w:t>
      </w:r>
      <w:proofErr w:type="spellStart"/>
      <w:r w:rsidRPr="00AE6B9D">
        <w:rPr>
          <w:rFonts w:ascii="Arial" w:hAnsi="Arial" w:cs="Arial"/>
          <w:sz w:val="24"/>
          <w:szCs w:val="24"/>
        </w:rPr>
        <w:t>niwed</w:t>
      </w:r>
      <w:proofErr w:type="spellEnd"/>
      <w:r w:rsidRPr="00AE6B9D">
        <w:rPr>
          <w:rFonts w:ascii="Arial" w:hAnsi="Arial" w:cs="Arial"/>
          <w:sz w:val="24"/>
          <w:szCs w:val="24"/>
        </w:rPr>
        <w:t>.</w:t>
      </w:r>
    </w:p>
    <w:p w14:paraId="36479B7F" w14:textId="77777777" w:rsidR="003A5447" w:rsidRPr="00AE6B9D" w:rsidRDefault="003A5447" w:rsidP="003A5447">
      <w:pPr>
        <w:ind w:left="426" w:hanging="426"/>
        <w:rPr>
          <w:rFonts w:ascii="Arial" w:hAnsi="Arial" w:cs="Arial"/>
          <w:sz w:val="24"/>
          <w:szCs w:val="24"/>
        </w:rPr>
      </w:pPr>
    </w:p>
    <w:p w14:paraId="74251ADE"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deall</w:t>
      </w:r>
      <w:proofErr w:type="spellEnd"/>
      <w:r w:rsidRPr="00AE6B9D">
        <w:rPr>
          <w:rFonts w:ascii="Arial" w:hAnsi="Arial" w:cs="Arial"/>
          <w:sz w:val="24"/>
          <w:szCs w:val="24"/>
        </w:rPr>
        <w:t xml:space="preserve"> yr </w:t>
      </w:r>
      <w:proofErr w:type="spellStart"/>
      <w:r w:rsidRPr="00AE6B9D">
        <w:rPr>
          <w:rFonts w:ascii="Arial" w:hAnsi="Arial" w:cs="Arial"/>
          <w:sz w:val="24"/>
          <w:szCs w:val="24"/>
        </w:rPr>
        <w:t>hyn</w:t>
      </w:r>
      <w:proofErr w:type="spellEnd"/>
      <w:r w:rsidRPr="00AE6B9D">
        <w:rPr>
          <w:rFonts w:ascii="Arial" w:hAnsi="Arial" w:cs="Arial"/>
          <w:sz w:val="24"/>
          <w:szCs w:val="24"/>
        </w:rPr>
        <w:t xml:space="preserve"> </w:t>
      </w:r>
      <w:proofErr w:type="spellStart"/>
      <w:r w:rsidRPr="00AE6B9D">
        <w:rPr>
          <w:rFonts w:ascii="Arial" w:hAnsi="Arial" w:cs="Arial"/>
          <w:sz w:val="24"/>
          <w:szCs w:val="24"/>
        </w:rPr>
        <w:t>sy'n</w:t>
      </w:r>
      <w:proofErr w:type="spellEnd"/>
      <w:r w:rsidRPr="00AE6B9D">
        <w:rPr>
          <w:rFonts w:ascii="Arial" w:hAnsi="Arial" w:cs="Arial"/>
          <w:sz w:val="24"/>
          <w:szCs w:val="24"/>
        </w:rPr>
        <w:t xml:space="preserve"> </w:t>
      </w:r>
      <w:proofErr w:type="spellStart"/>
      <w:r w:rsidRPr="00AE6B9D">
        <w:rPr>
          <w:rFonts w:ascii="Arial" w:hAnsi="Arial" w:cs="Arial"/>
          <w:sz w:val="24"/>
          <w:szCs w:val="24"/>
        </w:rPr>
        <w:t>bwysig</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chi ac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sicrhau</w:t>
      </w:r>
      <w:proofErr w:type="spellEnd"/>
      <w:r w:rsidRPr="00AE6B9D">
        <w:rPr>
          <w:rFonts w:ascii="Arial" w:hAnsi="Arial" w:cs="Arial"/>
          <w:sz w:val="24"/>
          <w:szCs w:val="24"/>
        </w:rPr>
        <w:t xml:space="preserve"> bod </w:t>
      </w:r>
      <w:proofErr w:type="spellStart"/>
      <w:r w:rsidRPr="00AE6B9D">
        <w:rPr>
          <w:rFonts w:ascii="Arial" w:hAnsi="Arial" w:cs="Arial"/>
          <w:sz w:val="24"/>
          <w:szCs w:val="24"/>
        </w:rPr>
        <w:t>eich</w:t>
      </w:r>
      <w:proofErr w:type="spellEnd"/>
      <w:r w:rsidRPr="00AE6B9D">
        <w:rPr>
          <w:rFonts w:ascii="Arial" w:hAnsi="Arial" w:cs="Arial"/>
          <w:sz w:val="24"/>
          <w:szCs w:val="24"/>
        </w:rPr>
        <w:t xml:space="preserve"> </w:t>
      </w:r>
      <w:proofErr w:type="spellStart"/>
      <w:r w:rsidRPr="00AE6B9D">
        <w:rPr>
          <w:rFonts w:ascii="Arial" w:hAnsi="Arial" w:cs="Arial"/>
          <w:sz w:val="24"/>
          <w:szCs w:val="24"/>
        </w:rPr>
        <w:t>llais</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cael</w:t>
      </w:r>
      <w:proofErr w:type="spellEnd"/>
      <w:r w:rsidRPr="00AE6B9D">
        <w:rPr>
          <w:rFonts w:ascii="Arial" w:hAnsi="Arial" w:cs="Arial"/>
          <w:sz w:val="24"/>
          <w:szCs w:val="24"/>
        </w:rPr>
        <w:t xml:space="preserve"> </w:t>
      </w:r>
      <w:proofErr w:type="spellStart"/>
      <w:r w:rsidRPr="00AE6B9D">
        <w:rPr>
          <w:rFonts w:ascii="Arial" w:hAnsi="Arial" w:cs="Arial"/>
          <w:sz w:val="24"/>
          <w:szCs w:val="24"/>
        </w:rPr>
        <w:t>ei</w:t>
      </w:r>
      <w:proofErr w:type="spellEnd"/>
      <w:r w:rsidRPr="00AE6B9D">
        <w:rPr>
          <w:rFonts w:ascii="Arial" w:hAnsi="Arial" w:cs="Arial"/>
          <w:sz w:val="24"/>
          <w:szCs w:val="24"/>
        </w:rPr>
        <w:t xml:space="preserve"> </w:t>
      </w:r>
      <w:proofErr w:type="spellStart"/>
      <w:r w:rsidRPr="00AE6B9D">
        <w:rPr>
          <w:rFonts w:ascii="Arial" w:hAnsi="Arial" w:cs="Arial"/>
          <w:sz w:val="24"/>
          <w:szCs w:val="24"/>
        </w:rPr>
        <w:t>glywed</w:t>
      </w:r>
      <w:proofErr w:type="spellEnd"/>
    </w:p>
    <w:p w14:paraId="4E84BEA5" w14:textId="77777777" w:rsidR="003A5447" w:rsidRPr="00AE6B9D" w:rsidRDefault="003A5447" w:rsidP="003A5447">
      <w:pPr>
        <w:ind w:left="426" w:hanging="426"/>
        <w:rPr>
          <w:rFonts w:ascii="Arial" w:hAnsi="Arial" w:cs="Arial"/>
          <w:sz w:val="24"/>
          <w:szCs w:val="24"/>
        </w:rPr>
      </w:pPr>
    </w:p>
    <w:p w14:paraId="55928D7E"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r w:rsidRPr="00AE6B9D">
        <w:rPr>
          <w:rFonts w:ascii="Arial" w:hAnsi="Arial" w:cs="Arial"/>
          <w:sz w:val="24"/>
          <w:szCs w:val="24"/>
        </w:rPr>
        <w:t xml:space="preserve">Pan </w:t>
      </w:r>
      <w:proofErr w:type="spellStart"/>
      <w:r w:rsidRPr="00AE6B9D">
        <w:rPr>
          <w:rFonts w:ascii="Arial" w:hAnsi="Arial" w:cs="Arial"/>
          <w:sz w:val="24"/>
          <w:szCs w:val="24"/>
        </w:rPr>
        <w:t>fydd</w:t>
      </w:r>
      <w:proofErr w:type="spellEnd"/>
      <w:r w:rsidRPr="00AE6B9D">
        <w:rPr>
          <w:rFonts w:ascii="Arial" w:hAnsi="Arial" w:cs="Arial"/>
          <w:sz w:val="24"/>
          <w:szCs w:val="24"/>
        </w:rPr>
        <w:t xml:space="preserve"> </w:t>
      </w:r>
      <w:proofErr w:type="spellStart"/>
      <w:r w:rsidRPr="00AE6B9D">
        <w:rPr>
          <w:rFonts w:ascii="Arial" w:hAnsi="Arial" w:cs="Arial"/>
          <w:sz w:val="24"/>
          <w:szCs w:val="24"/>
        </w:rPr>
        <w:t>ei</w:t>
      </w:r>
      <w:proofErr w:type="spellEnd"/>
      <w:r w:rsidRPr="00AE6B9D">
        <w:rPr>
          <w:rFonts w:ascii="Arial" w:hAnsi="Arial" w:cs="Arial"/>
          <w:sz w:val="24"/>
          <w:szCs w:val="24"/>
        </w:rPr>
        <w:t xml:space="preserve"> </w:t>
      </w:r>
      <w:proofErr w:type="spellStart"/>
      <w:r w:rsidRPr="00AE6B9D">
        <w:rPr>
          <w:rFonts w:ascii="Arial" w:hAnsi="Arial" w:cs="Arial"/>
          <w:sz w:val="24"/>
          <w:szCs w:val="24"/>
        </w:rPr>
        <w:t>angen</w:t>
      </w:r>
      <w:proofErr w:type="spellEnd"/>
      <w:r w:rsidRPr="00AE6B9D">
        <w:rPr>
          <w:rFonts w:ascii="Arial" w:hAnsi="Arial" w:cs="Arial"/>
          <w:sz w:val="24"/>
          <w:szCs w:val="24"/>
        </w:rPr>
        <w:t xml:space="preserve">, </w:t>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darparu'r</w:t>
      </w:r>
      <w:proofErr w:type="spellEnd"/>
      <w:r w:rsidRPr="00AE6B9D">
        <w:rPr>
          <w:rFonts w:ascii="Arial" w:hAnsi="Arial" w:cs="Arial"/>
          <w:sz w:val="24"/>
          <w:szCs w:val="24"/>
        </w:rPr>
        <w:t xml:space="preserve"> </w:t>
      </w:r>
      <w:proofErr w:type="spellStart"/>
      <w:r w:rsidRPr="00AE6B9D">
        <w:rPr>
          <w:rFonts w:ascii="Arial" w:hAnsi="Arial" w:cs="Arial"/>
          <w:sz w:val="24"/>
          <w:szCs w:val="24"/>
        </w:rPr>
        <w:t>ymateb</w:t>
      </w:r>
      <w:proofErr w:type="spellEnd"/>
      <w:r w:rsidRPr="00AE6B9D">
        <w:rPr>
          <w:rFonts w:ascii="Arial" w:hAnsi="Arial" w:cs="Arial"/>
          <w:sz w:val="24"/>
          <w:szCs w:val="24"/>
        </w:rPr>
        <w:t xml:space="preserve"> </w:t>
      </w:r>
      <w:proofErr w:type="spellStart"/>
      <w:r w:rsidRPr="00AE6B9D">
        <w:rPr>
          <w:rFonts w:ascii="Arial" w:hAnsi="Arial" w:cs="Arial"/>
          <w:sz w:val="24"/>
          <w:szCs w:val="24"/>
        </w:rPr>
        <w:t>iawn</w:t>
      </w:r>
      <w:proofErr w:type="spellEnd"/>
      <w:r w:rsidRPr="00AE6B9D">
        <w:rPr>
          <w:rFonts w:ascii="Arial" w:hAnsi="Arial" w:cs="Arial"/>
          <w:sz w:val="24"/>
          <w:szCs w:val="24"/>
        </w:rPr>
        <w:t xml:space="preserve"> </w:t>
      </w:r>
      <w:proofErr w:type="spellStart"/>
      <w:r w:rsidRPr="00AE6B9D">
        <w:rPr>
          <w:rFonts w:ascii="Arial" w:hAnsi="Arial" w:cs="Arial"/>
          <w:sz w:val="24"/>
          <w:szCs w:val="24"/>
        </w:rPr>
        <w:t>ar</w:t>
      </w:r>
      <w:proofErr w:type="spellEnd"/>
      <w:r w:rsidRPr="00AE6B9D">
        <w:rPr>
          <w:rFonts w:ascii="Arial" w:hAnsi="Arial" w:cs="Arial"/>
          <w:sz w:val="24"/>
          <w:szCs w:val="24"/>
        </w:rPr>
        <w:t xml:space="preserve"> yr </w:t>
      </w:r>
      <w:proofErr w:type="spellStart"/>
      <w:r w:rsidRPr="00AE6B9D">
        <w:rPr>
          <w:rFonts w:ascii="Arial" w:hAnsi="Arial" w:cs="Arial"/>
          <w:sz w:val="24"/>
          <w:szCs w:val="24"/>
        </w:rPr>
        <w:t>amser</w:t>
      </w:r>
      <w:proofErr w:type="spellEnd"/>
      <w:r w:rsidRPr="00AE6B9D">
        <w:rPr>
          <w:rFonts w:ascii="Arial" w:hAnsi="Arial" w:cs="Arial"/>
          <w:sz w:val="24"/>
          <w:szCs w:val="24"/>
        </w:rPr>
        <w:t xml:space="preserve"> </w:t>
      </w:r>
      <w:proofErr w:type="spellStart"/>
      <w:r w:rsidRPr="00AE6B9D">
        <w:rPr>
          <w:rFonts w:ascii="Arial" w:hAnsi="Arial" w:cs="Arial"/>
          <w:sz w:val="24"/>
          <w:szCs w:val="24"/>
        </w:rPr>
        <w:t>iawn</w:t>
      </w:r>
      <w:proofErr w:type="spellEnd"/>
      <w:r w:rsidRPr="00AE6B9D">
        <w:rPr>
          <w:rFonts w:ascii="Arial" w:hAnsi="Arial" w:cs="Arial"/>
          <w:sz w:val="24"/>
          <w:szCs w:val="24"/>
        </w:rPr>
        <w:t>.</w:t>
      </w:r>
    </w:p>
    <w:p w14:paraId="724AF489" w14:textId="77777777" w:rsidR="003A5447" w:rsidRPr="00AE6B9D" w:rsidRDefault="003A5447" w:rsidP="003A5447">
      <w:pPr>
        <w:ind w:left="426" w:hanging="426"/>
        <w:rPr>
          <w:rFonts w:ascii="Arial" w:hAnsi="Arial" w:cs="Arial"/>
          <w:sz w:val="24"/>
          <w:szCs w:val="24"/>
        </w:rPr>
      </w:pPr>
    </w:p>
    <w:p w14:paraId="40941CD6"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hyrwyddo</w:t>
      </w:r>
      <w:proofErr w:type="spellEnd"/>
      <w:r w:rsidRPr="00AE6B9D">
        <w:rPr>
          <w:rFonts w:ascii="Arial" w:hAnsi="Arial" w:cs="Arial"/>
          <w:sz w:val="24"/>
          <w:szCs w:val="24"/>
        </w:rPr>
        <w:t xml:space="preserve"> </w:t>
      </w:r>
      <w:proofErr w:type="spellStart"/>
      <w:r w:rsidRPr="00AE6B9D">
        <w:rPr>
          <w:rFonts w:ascii="Arial" w:hAnsi="Arial" w:cs="Arial"/>
          <w:sz w:val="24"/>
          <w:szCs w:val="24"/>
        </w:rPr>
        <w:t>ein</w:t>
      </w:r>
      <w:proofErr w:type="spellEnd"/>
      <w:r w:rsidRPr="00AE6B9D">
        <w:rPr>
          <w:rFonts w:ascii="Arial" w:hAnsi="Arial" w:cs="Arial"/>
          <w:sz w:val="24"/>
          <w:szCs w:val="24"/>
        </w:rPr>
        <w:t xml:space="preserve"> </w:t>
      </w:r>
      <w:proofErr w:type="spellStart"/>
      <w:r w:rsidRPr="00AE6B9D">
        <w:rPr>
          <w:rFonts w:ascii="Arial" w:hAnsi="Arial" w:cs="Arial"/>
          <w:sz w:val="24"/>
          <w:szCs w:val="24"/>
        </w:rPr>
        <w:t>cymunedau</w:t>
      </w:r>
      <w:proofErr w:type="spellEnd"/>
      <w:r w:rsidRPr="00AE6B9D">
        <w:rPr>
          <w:rFonts w:ascii="Arial" w:hAnsi="Arial" w:cs="Arial"/>
          <w:sz w:val="24"/>
          <w:szCs w:val="24"/>
        </w:rPr>
        <w:t xml:space="preserve"> </w:t>
      </w:r>
      <w:proofErr w:type="spellStart"/>
      <w:r w:rsidRPr="00AE6B9D">
        <w:rPr>
          <w:rFonts w:ascii="Arial" w:hAnsi="Arial" w:cs="Arial"/>
          <w:sz w:val="24"/>
          <w:szCs w:val="24"/>
        </w:rPr>
        <w:t>a'u</w:t>
      </w:r>
      <w:proofErr w:type="spellEnd"/>
      <w:r w:rsidRPr="00AE6B9D">
        <w:rPr>
          <w:rFonts w:ascii="Arial" w:hAnsi="Arial" w:cs="Arial"/>
          <w:sz w:val="24"/>
          <w:szCs w:val="24"/>
        </w:rPr>
        <w:t xml:space="preserve"> </w:t>
      </w:r>
      <w:proofErr w:type="spellStart"/>
      <w:r w:rsidRPr="00AE6B9D">
        <w:rPr>
          <w:rFonts w:ascii="Arial" w:hAnsi="Arial" w:cs="Arial"/>
          <w:sz w:val="24"/>
          <w:szCs w:val="24"/>
        </w:rPr>
        <w:t>llesiant</w:t>
      </w:r>
      <w:proofErr w:type="spellEnd"/>
      <w:r w:rsidRPr="00AE6B9D">
        <w:rPr>
          <w:rFonts w:ascii="Arial" w:hAnsi="Arial" w:cs="Arial"/>
          <w:sz w:val="24"/>
          <w:szCs w:val="24"/>
        </w:rPr>
        <w:t>.</w:t>
      </w:r>
    </w:p>
    <w:p w14:paraId="0D231B55" w14:textId="77777777" w:rsidR="003A5447" w:rsidRPr="00AE6B9D" w:rsidRDefault="003A5447" w:rsidP="003A5447">
      <w:pPr>
        <w:ind w:left="426" w:hanging="426"/>
        <w:rPr>
          <w:rFonts w:ascii="Arial" w:hAnsi="Arial" w:cs="Arial"/>
          <w:sz w:val="24"/>
          <w:szCs w:val="24"/>
        </w:rPr>
      </w:pPr>
    </w:p>
    <w:p w14:paraId="16DC3A56"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parhau</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ddatblygu</w:t>
      </w:r>
      <w:proofErr w:type="spellEnd"/>
      <w:r w:rsidRPr="00AE6B9D">
        <w:rPr>
          <w:rFonts w:ascii="Arial" w:hAnsi="Arial" w:cs="Arial"/>
          <w:sz w:val="24"/>
          <w:szCs w:val="24"/>
        </w:rPr>
        <w:t xml:space="preserve"> </w:t>
      </w:r>
      <w:proofErr w:type="spellStart"/>
      <w:r w:rsidRPr="00AE6B9D">
        <w:rPr>
          <w:rFonts w:ascii="Arial" w:hAnsi="Arial" w:cs="Arial"/>
          <w:sz w:val="24"/>
          <w:szCs w:val="24"/>
        </w:rPr>
        <w:t>gweithlu</w:t>
      </w:r>
      <w:proofErr w:type="spellEnd"/>
      <w:r w:rsidRPr="00AE6B9D">
        <w:rPr>
          <w:rFonts w:ascii="Arial" w:hAnsi="Arial" w:cs="Arial"/>
          <w:sz w:val="24"/>
          <w:szCs w:val="24"/>
        </w:rPr>
        <w:t xml:space="preserve"> </w:t>
      </w:r>
      <w:proofErr w:type="spellStart"/>
      <w:r w:rsidRPr="00AE6B9D">
        <w:rPr>
          <w:rFonts w:ascii="Arial" w:hAnsi="Arial" w:cs="Arial"/>
          <w:sz w:val="24"/>
          <w:szCs w:val="24"/>
        </w:rPr>
        <w:t>cymwys</w:t>
      </w:r>
      <w:proofErr w:type="spellEnd"/>
      <w:r w:rsidRPr="00AE6B9D">
        <w:rPr>
          <w:rFonts w:ascii="Arial" w:hAnsi="Arial" w:cs="Arial"/>
          <w:sz w:val="24"/>
          <w:szCs w:val="24"/>
        </w:rPr>
        <w:t xml:space="preserve">, </w:t>
      </w:r>
      <w:proofErr w:type="spellStart"/>
      <w:r>
        <w:rPr>
          <w:rFonts w:ascii="Arial" w:hAnsi="Arial" w:cs="Arial"/>
          <w:sz w:val="24"/>
          <w:szCs w:val="24"/>
        </w:rPr>
        <w:t>tosturiol</w:t>
      </w:r>
      <w:proofErr w:type="spellEnd"/>
      <w:r>
        <w:rPr>
          <w:rFonts w:ascii="Arial" w:hAnsi="Arial" w:cs="Arial"/>
          <w:sz w:val="24"/>
          <w:szCs w:val="24"/>
        </w:rPr>
        <w:t xml:space="preserve">, </w:t>
      </w:r>
      <w:proofErr w:type="spellStart"/>
      <w:r w:rsidRPr="00AE6B9D">
        <w:rPr>
          <w:rFonts w:ascii="Arial" w:hAnsi="Arial" w:cs="Arial"/>
          <w:sz w:val="24"/>
          <w:szCs w:val="24"/>
        </w:rPr>
        <w:t>llawn</w:t>
      </w:r>
      <w:proofErr w:type="spellEnd"/>
      <w:r w:rsidRPr="00AE6B9D">
        <w:rPr>
          <w:rFonts w:ascii="Arial" w:hAnsi="Arial" w:cs="Arial"/>
          <w:sz w:val="24"/>
          <w:szCs w:val="24"/>
        </w:rPr>
        <w:t xml:space="preserve"> </w:t>
      </w:r>
      <w:proofErr w:type="spellStart"/>
      <w:r w:rsidRPr="00AE6B9D">
        <w:rPr>
          <w:rFonts w:ascii="Arial" w:hAnsi="Arial" w:cs="Arial"/>
          <w:sz w:val="24"/>
          <w:szCs w:val="24"/>
        </w:rPr>
        <w:t>cymhelliant</w:t>
      </w:r>
      <w:proofErr w:type="spellEnd"/>
      <w:r w:rsidRPr="00AE6B9D">
        <w:rPr>
          <w:rFonts w:ascii="Arial" w:hAnsi="Arial" w:cs="Arial"/>
          <w:sz w:val="24"/>
          <w:szCs w:val="24"/>
        </w:rPr>
        <w:t xml:space="preserve">, </w:t>
      </w:r>
      <w:proofErr w:type="spellStart"/>
      <w:r w:rsidRPr="00AE6B9D">
        <w:rPr>
          <w:rFonts w:ascii="Arial" w:hAnsi="Arial" w:cs="Arial"/>
          <w:sz w:val="24"/>
          <w:szCs w:val="24"/>
        </w:rPr>
        <w:t>sy'n</w:t>
      </w:r>
      <w:proofErr w:type="spellEnd"/>
      <w:r w:rsidRPr="00AE6B9D">
        <w:rPr>
          <w:rFonts w:ascii="Arial" w:hAnsi="Arial" w:cs="Arial"/>
          <w:sz w:val="24"/>
          <w:szCs w:val="24"/>
        </w:rPr>
        <w:t xml:space="preserve"> </w:t>
      </w:r>
      <w:proofErr w:type="spellStart"/>
      <w:r w:rsidRPr="00AE6B9D">
        <w:rPr>
          <w:rFonts w:ascii="Arial" w:hAnsi="Arial" w:cs="Arial"/>
          <w:sz w:val="24"/>
          <w:szCs w:val="24"/>
        </w:rPr>
        <w:t>derbyn</w:t>
      </w:r>
      <w:proofErr w:type="spellEnd"/>
      <w:r w:rsidRPr="00AE6B9D">
        <w:rPr>
          <w:rFonts w:ascii="Arial" w:hAnsi="Arial" w:cs="Arial"/>
          <w:sz w:val="24"/>
          <w:szCs w:val="24"/>
        </w:rPr>
        <w:t xml:space="preserve"> </w:t>
      </w:r>
      <w:proofErr w:type="spellStart"/>
      <w:r w:rsidRPr="00AE6B9D">
        <w:rPr>
          <w:rFonts w:ascii="Arial" w:hAnsi="Arial" w:cs="Arial"/>
          <w:sz w:val="24"/>
          <w:szCs w:val="24"/>
        </w:rPr>
        <w:t>cefnogaeth</w:t>
      </w:r>
      <w:proofErr w:type="spellEnd"/>
      <w:r w:rsidRPr="00AE6B9D">
        <w:rPr>
          <w:rFonts w:ascii="Arial" w:hAnsi="Arial" w:cs="Arial"/>
          <w:sz w:val="24"/>
          <w:szCs w:val="24"/>
        </w:rPr>
        <w:t>.</w:t>
      </w:r>
    </w:p>
    <w:p w14:paraId="19B6C066" w14:textId="77777777" w:rsidR="003A5447" w:rsidRPr="00AE6B9D" w:rsidRDefault="003A5447" w:rsidP="003A5447">
      <w:pPr>
        <w:ind w:left="426" w:hanging="426"/>
        <w:rPr>
          <w:rFonts w:ascii="Arial" w:hAnsi="Arial" w:cs="Arial"/>
          <w:sz w:val="24"/>
          <w:szCs w:val="24"/>
        </w:rPr>
      </w:pPr>
    </w:p>
    <w:p w14:paraId="12FFC3A7" w14:textId="77777777" w:rsidR="003A5447" w:rsidRPr="00AE6B9D"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parhau</w:t>
      </w:r>
      <w:proofErr w:type="spellEnd"/>
      <w:r w:rsidRPr="00AE6B9D">
        <w:rPr>
          <w:rFonts w:ascii="Arial" w:hAnsi="Arial" w:cs="Arial"/>
          <w:sz w:val="24"/>
          <w:szCs w:val="24"/>
        </w:rPr>
        <w:t xml:space="preserve"> </w:t>
      </w:r>
      <w:proofErr w:type="spellStart"/>
      <w:r w:rsidRPr="00AE6B9D">
        <w:rPr>
          <w:rFonts w:ascii="Arial" w:hAnsi="Arial" w:cs="Arial"/>
          <w:sz w:val="24"/>
          <w:szCs w:val="24"/>
        </w:rPr>
        <w:t>i</w:t>
      </w:r>
      <w:proofErr w:type="spellEnd"/>
      <w:r w:rsidRPr="00AE6B9D">
        <w:rPr>
          <w:rFonts w:ascii="Arial" w:hAnsi="Arial" w:cs="Arial"/>
          <w:sz w:val="24"/>
          <w:szCs w:val="24"/>
        </w:rPr>
        <w:t xml:space="preserve"> </w:t>
      </w:r>
      <w:proofErr w:type="spellStart"/>
      <w:r w:rsidRPr="00AE6B9D">
        <w:rPr>
          <w:rFonts w:ascii="Arial" w:hAnsi="Arial" w:cs="Arial"/>
          <w:sz w:val="24"/>
          <w:szCs w:val="24"/>
        </w:rPr>
        <w:t>adeiladu</w:t>
      </w:r>
      <w:proofErr w:type="spellEnd"/>
      <w:r w:rsidRPr="00AE6B9D">
        <w:rPr>
          <w:rFonts w:ascii="Arial" w:hAnsi="Arial" w:cs="Arial"/>
          <w:sz w:val="24"/>
          <w:szCs w:val="24"/>
        </w:rPr>
        <w:t xml:space="preserve"> </w:t>
      </w:r>
      <w:proofErr w:type="spellStart"/>
      <w:r w:rsidRPr="00AE6B9D">
        <w:rPr>
          <w:rFonts w:ascii="Arial" w:hAnsi="Arial" w:cs="Arial"/>
          <w:sz w:val="24"/>
          <w:szCs w:val="24"/>
        </w:rPr>
        <w:t>ar</w:t>
      </w:r>
      <w:proofErr w:type="spellEnd"/>
      <w:r w:rsidRPr="00AE6B9D">
        <w:rPr>
          <w:rFonts w:ascii="Arial" w:hAnsi="Arial" w:cs="Arial"/>
          <w:sz w:val="24"/>
          <w:szCs w:val="24"/>
        </w:rPr>
        <w:t xml:space="preserve"> </w:t>
      </w:r>
      <w:proofErr w:type="spellStart"/>
      <w:r w:rsidRPr="00AE6B9D">
        <w:rPr>
          <w:rFonts w:ascii="Arial" w:hAnsi="Arial" w:cs="Arial"/>
          <w:sz w:val="24"/>
          <w:szCs w:val="24"/>
        </w:rPr>
        <w:t>berthnasoedd</w:t>
      </w:r>
      <w:proofErr w:type="spellEnd"/>
      <w:r w:rsidRPr="00AE6B9D">
        <w:rPr>
          <w:rFonts w:ascii="Arial" w:hAnsi="Arial" w:cs="Arial"/>
          <w:sz w:val="24"/>
          <w:szCs w:val="24"/>
        </w:rPr>
        <w:t xml:space="preserve"> </w:t>
      </w:r>
      <w:proofErr w:type="spellStart"/>
      <w:r w:rsidRPr="00AE6B9D">
        <w:rPr>
          <w:rFonts w:ascii="Arial" w:hAnsi="Arial" w:cs="Arial"/>
          <w:sz w:val="24"/>
          <w:szCs w:val="24"/>
        </w:rPr>
        <w:t>gwaith</w:t>
      </w:r>
      <w:proofErr w:type="spellEnd"/>
      <w:r w:rsidRPr="00AE6B9D">
        <w:rPr>
          <w:rFonts w:ascii="Arial" w:hAnsi="Arial" w:cs="Arial"/>
          <w:sz w:val="24"/>
          <w:szCs w:val="24"/>
        </w:rPr>
        <w:t xml:space="preserve"> </w:t>
      </w:r>
      <w:proofErr w:type="spellStart"/>
      <w:r w:rsidRPr="00AE6B9D">
        <w:rPr>
          <w:rFonts w:ascii="Arial" w:hAnsi="Arial" w:cs="Arial"/>
          <w:sz w:val="24"/>
          <w:szCs w:val="24"/>
        </w:rPr>
        <w:t>cadarnhaol</w:t>
      </w:r>
      <w:proofErr w:type="spellEnd"/>
      <w:r w:rsidRPr="00AE6B9D">
        <w:rPr>
          <w:rFonts w:ascii="Arial" w:hAnsi="Arial" w:cs="Arial"/>
          <w:sz w:val="24"/>
          <w:szCs w:val="24"/>
        </w:rPr>
        <w:t xml:space="preserve"> </w:t>
      </w:r>
      <w:proofErr w:type="spellStart"/>
      <w:r w:rsidRPr="00AE6B9D">
        <w:rPr>
          <w:rFonts w:ascii="Arial" w:hAnsi="Arial" w:cs="Arial"/>
          <w:sz w:val="24"/>
          <w:szCs w:val="24"/>
        </w:rPr>
        <w:t>gyda</w:t>
      </w:r>
      <w:proofErr w:type="spellEnd"/>
      <w:r w:rsidRPr="00AE6B9D">
        <w:rPr>
          <w:rFonts w:ascii="Arial" w:hAnsi="Arial" w:cs="Arial"/>
          <w:sz w:val="24"/>
          <w:szCs w:val="24"/>
        </w:rPr>
        <w:t xml:space="preserve"> </w:t>
      </w:r>
      <w:proofErr w:type="spellStart"/>
      <w:r w:rsidRPr="00AE6B9D">
        <w:rPr>
          <w:rFonts w:ascii="Arial" w:hAnsi="Arial" w:cs="Arial"/>
          <w:sz w:val="24"/>
          <w:szCs w:val="24"/>
        </w:rPr>
        <w:t>phartneriaid</w:t>
      </w:r>
      <w:proofErr w:type="spellEnd"/>
      <w:r w:rsidRPr="00AE6B9D">
        <w:rPr>
          <w:rFonts w:ascii="Arial" w:hAnsi="Arial" w:cs="Arial"/>
          <w:sz w:val="24"/>
          <w:szCs w:val="24"/>
        </w:rPr>
        <w:t>.</w:t>
      </w:r>
    </w:p>
    <w:p w14:paraId="790192CA" w14:textId="77777777" w:rsidR="003A5447" w:rsidRPr="00AE6B9D" w:rsidRDefault="003A5447" w:rsidP="003A5447">
      <w:pPr>
        <w:ind w:left="426" w:hanging="426"/>
        <w:rPr>
          <w:rFonts w:ascii="Arial" w:hAnsi="Arial" w:cs="Arial"/>
          <w:sz w:val="24"/>
          <w:szCs w:val="24"/>
        </w:rPr>
      </w:pPr>
    </w:p>
    <w:p w14:paraId="4C694745" w14:textId="77777777" w:rsidR="003A5447" w:rsidRPr="00EF1391" w:rsidRDefault="003A5447" w:rsidP="003A5447">
      <w:pPr>
        <w:ind w:left="426" w:hanging="426"/>
        <w:rPr>
          <w:rFonts w:ascii="Arial" w:hAnsi="Arial" w:cs="Arial"/>
          <w:sz w:val="24"/>
          <w:szCs w:val="24"/>
        </w:rPr>
      </w:pPr>
      <w:r w:rsidRPr="00AE6B9D">
        <w:rPr>
          <w:rFonts w:ascii="Arial" w:hAnsi="Arial" w:cs="Arial"/>
          <w:sz w:val="24"/>
          <w:szCs w:val="24"/>
        </w:rPr>
        <w:t xml:space="preserve">• </w:t>
      </w:r>
      <w:r>
        <w:rPr>
          <w:rFonts w:ascii="Arial" w:hAnsi="Arial" w:cs="Arial"/>
          <w:sz w:val="24"/>
          <w:szCs w:val="24"/>
        </w:rPr>
        <w:tab/>
      </w:r>
      <w:proofErr w:type="spellStart"/>
      <w:r w:rsidRPr="00AE6B9D">
        <w:rPr>
          <w:rFonts w:ascii="Arial" w:hAnsi="Arial" w:cs="Arial"/>
          <w:sz w:val="24"/>
          <w:szCs w:val="24"/>
        </w:rPr>
        <w:t>Byddwn</w:t>
      </w:r>
      <w:proofErr w:type="spellEnd"/>
      <w:r w:rsidRPr="00AE6B9D">
        <w:rPr>
          <w:rFonts w:ascii="Arial" w:hAnsi="Arial" w:cs="Arial"/>
          <w:sz w:val="24"/>
          <w:szCs w:val="24"/>
        </w:rPr>
        <w:t xml:space="preserve"> </w:t>
      </w:r>
      <w:proofErr w:type="spellStart"/>
      <w:r w:rsidRPr="00AE6B9D">
        <w:rPr>
          <w:rFonts w:ascii="Arial" w:hAnsi="Arial" w:cs="Arial"/>
          <w:sz w:val="24"/>
          <w:szCs w:val="24"/>
        </w:rPr>
        <w:t>yn</w:t>
      </w:r>
      <w:proofErr w:type="spellEnd"/>
      <w:r w:rsidRPr="00AE6B9D">
        <w:rPr>
          <w:rFonts w:ascii="Arial" w:hAnsi="Arial" w:cs="Arial"/>
          <w:sz w:val="24"/>
          <w:szCs w:val="24"/>
        </w:rPr>
        <w:t xml:space="preserve"> </w:t>
      </w:r>
      <w:proofErr w:type="spellStart"/>
      <w:r w:rsidRPr="00AE6B9D">
        <w:rPr>
          <w:rFonts w:ascii="Arial" w:hAnsi="Arial" w:cs="Arial"/>
          <w:sz w:val="24"/>
          <w:szCs w:val="24"/>
        </w:rPr>
        <w:t>croesawu</w:t>
      </w:r>
      <w:proofErr w:type="spellEnd"/>
      <w:r w:rsidRPr="00AE6B9D">
        <w:rPr>
          <w:rFonts w:ascii="Arial" w:hAnsi="Arial" w:cs="Arial"/>
          <w:sz w:val="24"/>
          <w:szCs w:val="24"/>
        </w:rPr>
        <w:t xml:space="preserve"> </w:t>
      </w:r>
      <w:proofErr w:type="spellStart"/>
      <w:r w:rsidRPr="00AE6B9D">
        <w:rPr>
          <w:rFonts w:ascii="Arial" w:hAnsi="Arial" w:cs="Arial"/>
          <w:sz w:val="24"/>
          <w:szCs w:val="24"/>
        </w:rPr>
        <w:t>arloesedd</w:t>
      </w:r>
      <w:proofErr w:type="spellEnd"/>
      <w:r w:rsidRPr="00AE6B9D">
        <w:rPr>
          <w:rFonts w:ascii="Arial" w:hAnsi="Arial" w:cs="Arial"/>
          <w:sz w:val="24"/>
          <w:szCs w:val="24"/>
        </w:rPr>
        <w:t xml:space="preserve"> a </w:t>
      </w:r>
      <w:proofErr w:type="spellStart"/>
      <w:r w:rsidRPr="00AE6B9D">
        <w:rPr>
          <w:rFonts w:ascii="Arial" w:hAnsi="Arial" w:cs="Arial"/>
          <w:sz w:val="24"/>
          <w:szCs w:val="24"/>
        </w:rPr>
        <w:t>diwylliant</w:t>
      </w:r>
      <w:proofErr w:type="spellEnd"/>
      <w:r w:rsidRPr="00AE6B9D">
        <w:rPr>
          <w:rFonts w:ascii="Arial" w:hAnsi="Arial" w:cs="Arial"/>
          <w:sz w:val="24"/>
          <w:szCs w:val="24"/>
        </w:rPr>
        <w:t xml:space="preserve"> o </w:t>
      </w:r>
      <w:proofErr w:type="spellStart"/>
      <w:r w:rsidRPr="00AE6B9D">
        <w:rPr>
          <w:rFonts w:ascii="Arial" w:hAnsi="Arial" w:cs="Arial"/>
          <w:sz w:val="24"/>
          <w:szCs w:val="24"/>
        </w:rPr>
        <w:t>welliant</w:t>
      </w:r>
      <w:proofErr w:type="spellEnd"/>
      <w:r w:rsidRPr="00AE6B9D">
        <w:rPr>
          <w:rFonts w:ascii="Arial" w:hAnsi="Arial" w:cs="Arial"/>
          <w:sz w:val="24"/>
          <w:szCs w:val="24"/>
        </w:rPr>
        <w:t xml:space="preserve"> </w:t>
      </w:r>
      <w:proofErr w:type="spellStart"/>
      <w:r w:rsidRPr="00AE6B9D">
        <w:rPr>
          <w:rFonts w:ascii="Arial" w:hAnsi="Arial" w:cs="Arial"/>
          <w:sz w:val="24"/>
          <w:szCs w:val="24"/>
        </w:rPr>
        <w:t>parhaus</w:t>
      </w:r>
      <w:proofErr w:type="spellEnd"/>
      <w:r w:rsidRPr="00EF1391">
        <w:rPr>
          <w:rFonts w:ascii="Arial" w:hAnsi="Arial" w:cs="Arial"/>
          <w:sz w:val="24"/>
          <w:szCs w:val="24"/>
        </w:rPr>
        <w:t>.</w:t>
      </w:r>
    </w:p>
    <w:p w14:paraId="7DDFED84" w14:textId="77777777" w:rsidR="003A5447" w:rsidRPr="00EF1391" w:rsidRDefault="003A5447" w:rsidP="003A5447">
      <w:pPr>
        <w:rPr>
          <w:rFonts w:ascii="Arial" w:hAnsi="Arial" w:cs="Arial"/>
          <w:b/>
          <w:bCs/>
          <w:sz w:val="24"/>
          <w:szCs w:val="24"/>
        </w:rPr>
      </w:pPr>
    </w:p>
    <w:p w14:paraId="12A7DDC9" w14:textId="77777777" w:rsidR="003A5447" w:rsidRDefault="003A5447" w:rsidP="003A5447">
      <w:pPr>
        <w:rPr>
          <w:rFonts w:ascii="Arial" w:hAnsi="Arial" w:cs="Arial"/>
          <w:b/>
          <w:bCs/>
          <w:sz w:val="24"/>
          <w:szCs w:val="24"/>
        </w:rPr>
      </w:pPr>
    </w:p>
    <w:p w14:paraId="4CF4332C" w14:textId="77777777" w:rsidR="003A5447" w:rsidRPr="00EF1391" w:rsidRDefault="003A5447" w:rsidP="003A5447">
      <w:pPr>
        <w:rPr>
          <w:rFonts w:ascii="Arial" w:hAnsi="Arial" w:cs="Arial"/>
          <w:b/>
          <w:bCs/>
          <w:sz w:val="24"/>
          <w:szCs w:val="24"/>
        </w:rPr>
      </w:pPr>
      <w:proofErr w:type="spellStart"/>
      <w:r>
        <w:rPr>
          <w:rFonts w:ascii="Arial" w:hAnsi="Arial" w:cs="Arial"/>
          <w:b/>
          <w:bCs/>
          <w:sz w:val="24"/>
          <w:szCs w:val="24"/>
        </w:rPr>
        <w:t>Trawsnewid</w:t>
      </w:r>
      <w:proofErr w:type="spellEnd"/>
      <w:r>
        <w:rPr>
          <w:rFonts w:ascii="Arial" w:hAnsi="Arial" w:cs="Arial"/>
          <w:b/>
          <w:bCs/>
          <w:sz w:val="24"/>
          <w:szCs w:val="24"/>
        </w:rPr>
        <w:t xml:space="preserve"> </w:t>
      </w:r>
      <w:proofErr w:type="spellStart"/>
      <w:r>
        <w:rPr>
          <w:rFonts w:ascii="Arial" w:hAnsi="Arial" w:cs="Arial"/>
          <w:b/>
          <w:bCs/>
          <w:sz w:val="24"/>
          <w:szCs w:val="24"/>
        </w:rPr>
        <w:t>Gwasanaethau</w:t>
      </w:r>
      <w:proofErr w:type="spellEnd"/>
      <w:r>
        <w:rPr>
          <w:rFonts w:ascii="Arial" w:hAnsi="Arial" w:cs="Arial"/>
          <w:b/>
          <w:bCs/>
          <w:sz w:val="24"/>
          <w:szCs w:val="24"/>
        </w:rPr>
        <w:t xml:space="preserve"> </w:t>
      </w:r>
      <w:proofErr w:type="spellStart"/>
      <w:r>
        <w:rPr>
          <w:rFonts w:ascii="Arial" w:hAnsi="Arial" w:cs="Arial"/>
          <w:b/>
          <w:bCs/>
          <w:sz w:val="24"/>
          <w:szCs w:val="24"/>
        </w:rPr>
        <w:t>Oedolion</w:t>
      </w:r>
      <w:proofErr w:type="spellEnd"/>
    </w:p>
    <w:p w14:paraId="4F5BFFF1" w14:textId="77777777" w:rsidR="003A5447" w:rsidRPr="00EF1391" w:rsidRDefault="003A5447" w:rsidP="003A5447">
      <w:pPr>
        <w:rPr>
          <w:rFonts w:ascii="Arial" w:hAnsi="Arial" w:cs="Arial"/>
          <w:sz w:val="24"/>
          <w:szCs w:val="24"/>
        </w:rPr>
      </w:pPr>
    </w:p>
    <w:p w14:paraId="17769C0B" w14:textId="77777777" w:rsidR="003A5447" w:rsidRPr="0023636C" w:rsidRDefault="003A5447" w:rsidP="003A5447">
      <w:pPr>
        <w:rPr>
          <w:rFonts w:ascii="Arial" w:hAnsi="Arial" w:cs="Arial"/>
          <w:sz w:val="24"/>
          <w:szCs w:val="24"/>
        </w:rPr>
      </w:pPr>
      <w:r w:rsidRPr="0023636C">
        <w:rPr>
          <w:rFonts w:ascii="Arial" w:hAnsi="Arial" w:cs="Arial"/>
          <w:sz w:val="24"/>
          <w:szCs w:val="24"/>
        </w:rPr>
        <w:t xml:space="preserve">Mae </w:t>
      </w:r>
      <w:proofErr w:type="spellStart"/>
      <w:r w:rsidRPr="0023636C">
        <w:rPr>
          <w:rFonts w:ascii="Arial" w:hAnsi="Arial" w:cs="Arial"/>
          <w:sz w:val="24"/>
          <w:szCs w:val="24"/>
        </w:rPr>
        <w:t>datblygiad</w:t>
      </w:r>
      <w:proofErr w:type="spellEnd"/>
      <w:r w:rsidRPr="0023636C">
        <w:rPr>
          <w:rFonts w:ascii="Arial" w:hAnsi="Arial" w:cs="Arial"/>
          <w:sz w:val="24"/>
          <w:szCs w:val="24"/>
        </w:rPr>
        <w:t xml:space="preserve"> y </w:t>
      </w:r>
      <w:proofErr w:type="spellStart"/>
      <w:r w:rsidRPr="0023636C">
        <w:rPr>
          <w:rFonts w:ascii="Arial" w:hAnsi="Arial" w:cs="Arial"/>
          <w:sz w:val="24"/>
          <w:szCs w:val="24"/>
        </w:rPr>
        <w:t>rhaglen</w:t>
      </w:r>
      <w:proofErr w:type="spellEnd"/>
      <w:r w:rsidRPr="0023636C">
        <w:rPr>
          <w:rFonts w:ascii="Arial" w:hAnsi="Arial" w:cs="Arial"/>
          <w:sz w:val="24"/>
          <w:szCs w:val="24"/>
        </w:rPr>
        <w:t xml:space="preserve"> </w:t>
      </w:r>
      <w:proofErr w:type="spellStart"/>
      <w:r w:rsidRPr="0023636C">
        <w:rPr>
          <w:rFonts w:ascii="Arial" w:hAnsi="Arial" w:cs="Arial"/>
          <w:sz w:val="24"/>
          <w:szCs w:val="24"/>
        </w:rPr>
        <w:t>Trawsnewid</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a'n</w:t>
      </w:r>
      <w:proofErr w:type="spellEnd"/>
      <w:r w:rsidRPr="0023636C">
        <w:rPr>
          <w:rFonts w:ascii="Arial" w:hAnsi="Arial" w:cs="Arial"/>
          <w:sz w:val="24"/>
          <w:szCs w:val="24"/>
        </w:rPr>
        <w:t xml:space="preserve"> </w:t>
      </w:r>
      <w:proofErr w:type="spellStart"/>
      <w:r w:rsidRPr="0023636C">
        <w:rPr>
          <w:rFonts w:ascii="Arial" w:hAnsi="Arial" w:cs="Arial"/>
          <w:sz w:val="24"/>
          <w:szCs w:val="24"/>
        </w:rPr>
        <w:t>darpariaeth</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erbyn</w:t>
      </w:r>
      <w:proofErr w:type="spellEnd"/>
      <w:r w:rsidRPr="0023636C">
        <w:rPr>
          <w:rFonts w:ascii="Arial" w:hAnsi="Arial" w:cs="Arial"/>
          <w:sz w:val="24"/>
          <w:szCs w:val="24"/>
        </w:rPr>
        <w:t xml:space="preserve"> </w:t>
      </w:r>
      <w:proofErr w:type="spellStart"/>
      <w:r w:rsidRPr="0023636C">
        <w:rPr>
          <w:rFonts w:ascii="Arial" w:hAnsi="Arial" w:cs="Arial"/>
          <w:sz w:val="24"/>
          <w:szCs w:val="24"/>
        </w:rPr>
        <w:t>ein</w:t>
      </w:r>
      <w:proofErr w:type="spellEnd"/>
      <w:r w:rsidRPr="0023636C">
        <w:rPr>
          <w:rFonts w:ascii="Arial" w:hAnsi="Arial" w:cs="Arial"/>
          <w:sz w:val="24"/>
          <w:szCs w:val="24"/>
        </w:rPr>
        <w:t xml:space="preserve"> </w:t>
      </w:r>
      <w:proofErr w:type="spellStart"/>
      <w:r w:rsidRPr="0023636C">
        <w:rPr>
          <w:rFonts w:ascii="Arial" w:hAnsi="Arial" w:cs="Arial"/>
          <w:sz w:val="24"/>
          <w:szCs w:val="24"/>
        </w:rPr>
        <w:t>blaenoriaethau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cytunedig</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cael</w:t>
      </w:r>
      <w:proofErr w:type="spellEnd"/>
      <w:r w:rsidRPr="0023636C">
        <w:rPr>
          <w:rFonts w:ascii="Arial" w:hAnsi="Arial" w:cs="Arial"/>
          <w:sz w:val="24"/>
          <w:szCs w:val="24"/>
        </w:rPr>
        <w:t xml:space="preserve"> </w:t>
      </w:r>
      <w:proofErr w:type="spellStart"/>
      <w:r w:rsidRPr="0023636C">
        <w:rPr>
          <w:rFonts w:ascii="Arial" w:hAnsi="Arial" w:cs="Arial"/>
          <w:sz w:val="24"/>
          <w:szCs w:val="24"/>
        </w:rPr>
        <w:t>eu</w:t>
      </w:r>
      <w:proofErr w:type="spellEnd"/>
      <w:r w:rsidRPr="0023636C">
        <w:rPr>
          <w:rFonts w:ascii="Arial" w:hAnsi="Arial" w:cs="Arial"/>
          <w:sz w:val="24"/>
          <w:szCs w:val="24"/>
        </w:rPr>
        <w:t xml:space="preserve"> </w:t>
      </w:r>
      <w:proofErr w:type="spellStart"/>
      <w:r w:rsidRPr="0023636C">
        <w:rPr>
          <w:rFonts w:ascii="Arial" w:hAnsi="Arial" w:cs="Arial"/>
          <w:sz w:val="24"/>
          <w:szCs w:val="24"/>
        </w:rPr>
        <w:t>cydlynu</w:t>
      </w:r>
      <w:proofErr w:type="spellEnd"/>
      <w:r w:rsidRPr="0023636C">
        <w:rPr>
          <w:rFonts w:ascii="Arial" w:hAnsi="Arial" w:cs="Arial"/>
          <w:sz w:val="24"/>
          <w:szCs w:val="24"/>
        </w:rPr>
        <w:t xml:space="preserve"> </w:t>
      </w:r>
      <w:proofErr w:type="spellStart"/>
      <w:r w:rsidRPr="0023636C">
        <w:rPr>
          <w:rFonts w:ascii="Arial" w:hAnsi="Arial" w:cs="Arial"/>
          <w:sz w:val="24"/>
          <w:szCs w:val="24"/>
        </w:rPr>
        <w:t>gan</w:t>
      </w:r>
      <w:proofErr w:type="spellEnd"/>
      <w:r w:rsidRPr="0023636C">
        <w:rPr>
          <w:rFonts w:ascii="Arial" w:hAnsi="Arial" w:cs="Arial"/>
          <w:sz w:val="24"/>
          <w:szCs w:val="24"/>
        </w:rPr>
        <w:t xml:space="preserve"> y </w:t>
      </w:r>
      <w:proofErr w:type="spellStart"/>
      <w:r w:rsidRPr="0023636C">
        <w:rPr>
          <w:rFonts w:ascii="Arial" w:hAnsi="Arial" w:cs="Arial"/>
          <w:sz w:val="24"/>
          <w:szCs w:val="24"/>
        </w:rPr>
        <w:t>tîm</w:t>
      </w:r>
      <w:proofErr w:type="spellEnd"/>
      <w:r w:rsidRPr="0023636C">
        <w:rPr>
          <w:rFonts w:ascii="Arial" w:hAnsi="Arial" w:cs="Arial"/>
          <w:sz w:val="24"/>
          <w:szCs w:val="24"/>
        </w:rPr>
        <w:t xml:space="preserve"> </w:t>
      </w:r>
      <w:proofErr w:type="spellStart"/>
      <w:r w:rsidRPr="0023636C">
        <w:rPr>
          <w:rFonts w:ascii="Arial" w:hAnsi="Arial" w:cs="Arial"/>
          <w:sz w:val="24"/>
          <w:szCs w:val="24"/>
        </w:rPr>
        <w:t>Trawsnewid</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ochr</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ochr</w:t>
      </w:r>
      <w:proofErr w:type="spellEnd"/>
      <w:r w:rsidRPr="0023636C">
        <w:rPr>
          <w:rFonts w:ascii="Arial" w:hAnsi="Arial" w:cs="Arial"/>
          <w:sz w:val="24"/>
          <w:szCs w:val="24"/>
        </w:rPr>
        <w:t xml:space="preserve"> â </w:t>
      </w:r>
      <w:proofErr w:type="spellStart"/>
      <w:r w:rsidRPr="0023636C">
        <w:rPr>
          <w:rFonts w:ascii="Arial" w:hAnsi="Arial" w:cs="Arial"/>
          <w:sz w:val="24"/>
          <w:szCs w:val="24"/>
        </w:rPr>
        <w:t>chydweithwyr</w:t>
      </w:r>
      <w:proofErr w:type="spellEnd"/>
      <w:r w:rsidRPr="0023636C">
        <w:rPr>
          <w:rFonts w:ascii="Arial" w:hAnsi="Arial" w:cs="Arial"/>
          <w:sz w:val="24"/>
          <w:szCs w:val="24"/>
        </w:rPr>
        <w:t xml:space="preserve"> a </w:t>
      </w:r>
      <w:proofErr w:type="spellStart"/>
      <w:r w:rsidRPr="0023636C">
        <w:rPr>
          <w:rFonts w:ascii="Arial" w:hAnsi="Arial" w:cs="Arial"/>
          <w:sz w:val="24"/>
          <w:szCs w:val="24"/>
        </w:rPr>
        <w:t>thimau</w:t>
      </w:r>
      <w:proofErr w:type="spellEnd"/>
      <w:r w:rsidRPr="0023636C">
        <w:rPr>
          <w:rFonts w:ascii="Arial" w:hAnsi="Arial" w:cs="Arial"/>
          <w:sz w:val="24"/>
          <w:szCs w:val="24"/>
        </w:rPr>
        <w:t xml:space="preserve"> </w:t>
      </w:r>
      <w:proofErr w:type="spellStart"/>
      <w:r w:rsidRPr="0023636C">
        <w:rPr>
          <w:rFonts w:ascii="Arial" w:hAnsi="Arial" w:cs="Arial"/>
          <w:sz w:val="24"/>
          <w:szCs w:val="24"/>
        </w:rPr>
        <w:t>ar</w:t>
      </w:r>
      <w:proofErr w:type="spellEnd"/>
      <w:r w:rsidRPr="0023636C">
        <w:rPr>
          <w:rFonts w:ascii="Arial" w:hAnsi="Arial" w:cs="Arial"/>
          <w:sz w:val="24"/>
          <w:szCs w:val="24"/>
        </w:rPr>
        <w:t xml:space="preserve"> draws y </w:t>
      </w:r>
      <w:proofErr w:type="spellStart"/>
      <w:r w:rsidRPr="0023636C">
        <w:rPr>
          <w:rFonts w:ascii="Arial" w:hAnsi="Arial" w:cs="Arial"/>
          <w:sz w:val="24"/>
          <w:szCs w:val="24"/>
        </w:rPr>
        <w:t>Gwasanaeth</w:t>
      </w:r>
      <w:proofErr w:type="spellEnd"/>
      <w:r w:rsidRPr="0023636C">
        <w:rPr>
          <w:rFonts w:ascii="Arial" w:hAnsi="Arial" w:cs="Arial"/>
          <w:sz w:val="24"/>
          <w:szCs w:val="24"/>
        </w:rPr>
        <w:t xml:space="preserve"> a </w:t>
      </w:r>
      <w:proofErr w:type="spellStart"/>
      <w:r w:rsidRPr="0023636C">
        <w:rPr>
          <w:rFonts w:ascii="Arial" w:hAnsi="Arial" w:cs="Arial"/>
          <w:sz w:val="24"/>
          <w:szCs w:val="24"/>
        </w:rPr>
        <w:t>phartneriaethau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ehangach</w:t>
      </w:r>
      <w:proofErr w:type="spellEnd"/>
      <w:r w:rsidRPr="0023636C">
        <w:rPr>
          <w:rFonts w:ascii="Arial" w:hAnsi="Arial" w:cs="Arial"/>
          <w:sz w:val="24"/>
          <w:szCs w:val="24"/>
        </w:rPr>
        <w:t>.</w:t>
      </w:r>
    </w:p>
    <w:p w14:paraId="3C4CFD28" w14:textId="77777777" w:rsidR="003A5447" w:rsidRPr="0023636C" w:rsidRDefault="003A5447" w:rsidP="003A5447">
      <w:pPr>
        <w:rPr>
          <w:rFonts w:ascii="Arial" w:hAnsi="Arial" w:cs="Arial"/>
          <w:sz w:val="24"/>
          <w:szCs w:val="24"/>
        </w:rPr>
      </w:pPr>
      <w:r w:rsidRPr="0023636C">
        <w:rPr>
          <w:rFonts w:ascii="Arial" w:hAnsi="Arial" w:cs="Arial"/>
          <w:sz w:val="24"/>
          <w:szCs w:val="24"/>
        </w:rPr>
        <w:lastRenderedPageBreak/>
        <w:t xml:space="preserve">Mae </w:t>
      </w:r>
      <w:proofErr w:type="spellStart"/>
      <w:r w:rsidRPr="0023636C">
        <w:rPr>
          <w:rFonts w:ascii="Arial" w:hAnsi="Arial" w:cs="Arial"/>
          <w:sz w:val="24"/>
          <w:szCs w:val="24"/>
        </w:rPr>
        <w:t>gwaith</w:t>
      </w:r>
      <w:proofErr w:type="spellEnd"/>
      <w:r w:rsidRPr="0023636C">
        <w:rPr>
          <w:rFonts w:ascii="Arial" w:hAnsi="Arial" w:cs="Arial"/>
          <w:sz w:val="24"/>
          <w:szCs w:val="24"/>
        </w:rPr>
        <w:t xml:space="preserve"> y </w:t>
      </w:r>
      <w:proofErr w:type="spellStart"/>
      <w:r w:rsidRPr="0023636C">
        <w:rPr>
          <w:rFonts w:ascii="Arial" w:hAnsi="Arial" w:cs="Arial"/>
          <w:sz w:val="24"/>
          <w:szCs w:val="24"/>
        </w:rPr>
        <w:t>rhaglen</w:t>
      </w:r>
      <w:proofErr w:type="spellEnd"/>
      <w:r w:rsidRPr="0023636C">
        <w:rPr>
          <w:rFonts w:ascii="Arial" w:hAnsi="Arial" w:cs="Arial"/>
          <w:sz w:val="24"/>
          <w:szCs w:val="24"/>
        </w:rPr>
        <w:t xml:space="preserve"> </w:t>
      </w:r>
      <w:proofErr w:type="spellStart"/>
      <w:r w:rsidRPr="0023636C">
        <w:rPr>
          <w:rFonts w:ascii="Arial" w:hAnsi="Arial" w:cs="Arial"/>
          <w:sz w:val="24"/>
          <w:szCs w:val="24"/>
        </w:rPr>
        <w:t>Drawsnewid</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ychwanegol</w:t>
      </w:r>
      <w:proofErr w:type="spellEnd"/>
      <w:r w:rsidRPr="0023636C">
        <w:rPr>
          <w:rFonts w:ascii="Arial" w:hAnsi="Arial" w:cs="Arial"/>
          <w:sz w:val="24"/>
          <w:szCs w:val="24"/>
        </w:rPr>
        <w:t xml:space="preserve"> at </w:t>
      </w:r>
      <w:proofErr w:type="spellStart"/>
      <w:r w:rsidRPr="0023636C">
        <w:rPr>
          <w:rFonts w:ascii="Arial" w:hAnsi="Arial" w:cs="Arial"/>
          <w:sz w:val="24"/>
          <w:szCs w:val="24"/>
        </w:rPr>
        <w:t>ein</w:t>
      </w:r>
      <w:proofErr w:type="spellEnd"/>
      <w:r w:rsidRPr="0023636C">
        <w:rPr>
          <w:rFonts w:ascii="Arial" w:hAnsi="Arial" w:cs="Arial"/>
          <w:sz w:val="24"/>
          <w:szCs w:val="24"/>
        </w:rPr>
        <w:t xml:space="preserve"> </w:t>
      </w:r>
      <w:proofErr w:type="spellStart"/>
      <w:r w:rsidRPr="0023636C">
        <w:rPr>
          <w:rFonts w:ascii="Arial" w:hAnsi="Arial" w:cs="Arial"/>
          <w:sz w:val="24"/>
          <w:szCs w:val="24"/>
        </w:rPr>
        <w:t>gweithgarwch</w:t>
      </w:r>
      <w:proofErr w:type="spellEnd"/>
      <w:r w:rsidRPr="0023636C">
        <w:rPr>
          <w:rFonts w:ascii="Arial" w:hAnsi="Arial" w:cs="Arial"/>
          <w:sz w:val="24"/>
          <w:szCs w:val="24"/>
        </w:rPr>
        <w:t xml:space="preserve"> </w:t>
      </w:r>
      <w:proofErr w:type="spellStart"/>
      <w:r w:rsidRPr="0023636C">
        <w:rPr>
          <w:rFonts w:ascii="Arial" w:hAnsi="Arial" w:cs="Arial"/>
          <w:sz w:val="24"/>
          <w:szCs w:val="24"/>
        </w:rPr>
        <w:t>gwella</w:t>
      </w:r>
      <w:proofErr w:type="spellEnd"/>
      <w:r w:rsidRPr="0023636C">
        <w:rPr>
          <w:rFonts w:ascii="Arial" w:hAnsi="Arial" w:cs="Arial"/>
          <w:sz w:val="24"/>
          <w:szCs w:val="24"/>
        </w:rPr>
        <w:t xml:space="preserve"> </w:t>
      </w:r>
      <w:r>
        <w:rPr>
          <w:rFonts w:ascii="Arial" w:hAnsi="Arial" w:cs="Arial"/>
          <w:sz w:val="24"/>
          <w:szCs w:val="24"/>
        </w:rPr>
        <w:t>‘</w:t>
      </w:r>
      <w:proofErr w:type="spellStart"/>
      <w:r w:rsidRPr="0023636C">
        <w:rPr>
          <w:rFonts w:ascii="Arial" w:hAnsi="Arial" w:cs="Arial"/>
          <w:sz w:val="24"/>
          <w:szCs w:val="24"/>
        </w:rPr>
        <w:t>busnes-fel-arfer</w:t>
      </w:r>
      <w:proofErr w:type="spellEnd"/>
      <w:r>
        <w:rPr>
          <w:rFonts w:ascii="Arial" w:hAnsi="Arial" w:cs="Arial"/>
          <w:sz w:val="24"/>
          <w:szCs w:val="24"/>
        </w:rPr>
        <w:t>’</w:t>
      </w:r>
      <w:r w:rsidRPr="0023636C">
        <w:rPr>
          <w:rFonts w:ascii="Arial" w:hAnsi="Arial" w:cs="Arial"/>
          <w:sz w:val="24"/>
          <w:szCs w:val="24"/>
        </w:rPr>
        <w:t xml:space="preserve">. </w:t>
      </w:r>
      <w:proofErr w:type="spellStart"/>
      <w:r w:rsidRPr="0023636C">
        <w:rPr>
          <w:rFonts w:ascii="Arial" w:hAnsi="Arial" w:cs="Arial"/>
          <w:sz w:val="24"/>
          <w:szCs w:val="24"/>
        </w:rPr>
        <w:t>Fodd</w:t>
      </w:r>
      <w:proofErr w:type="spellEnd"/>
      <w:r w:rsidRPr="0023636C">
        <w:rPr>
          <w:rFonts w:ascii="Arial" w:hAnsi="Arial" w:cs="Arial"/>
          <w:sz w:val="24"/>
          <w:szCs w:val="24"/>
        </w:rPr>
        <w:t xml:space="preserve"> </w:t>
      </w:r>
      <w:proofErr w:type="spellStart"/>
      <w:r w:rsidRPr="0023636C">
        <w:rPr>
          <w:rFonts w:ascii="Arial" w:hAnsi="Arial" w:cs="Arial"/>
          <w:sz w:val="24"/>
          <w:szCs w:val="24"/>
        </w:rPr>
        <w:t>bynnag</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2022/23, </w:t>
      </w:r>
      <w:proofErr w:type="spellStart"/>
      <w:r w:rsidRPr="0023636C">
        <w:rPr>
          <w:rFonts w:ascii="Arial" w:hAnsi="Arial" w:cs="Arial"/>
          <w:sz w:val="24"/>
          <w:szCs w:val="24"/>
        </w:rPr>
        <w:t>bu</w:t>
      </w:r>
      <w:proofErr w:type="spellEnd"/>
      <w:r w:rsidRPr="0023636C">
        <w:rPr>
          <w:rFonts w:ascii="Arial" w:hAnsi="Arial" w:cs="Arial"/>
          <w:sz w:val="24"/>
          <w:szCs w:val="24"/>
        </w:rPr>
        <w:t xml:space="preserve"> </w:t>
      </w:r>
      <w:proofErr w:type="spellStart"/>
      <w:r w:rsidRPr="0023636C">
        <w:rPr>
          <w:rFonts w:ascii="Arial" w:hAnsi="Arial" w:cs="Arial"/>
          <w:sz w:val="24"/>
          <w:szCs w:val="24"/>
        </w:rPr>
        <w:t>angen</w:t>
      </w:r>
      <w:proofErr w:type="spellEnd"/>
      <w:r w:rsidRPr="0023636C">
        <w:rPr>
          <w:rFonts w:ascii="Arial" w:hAnsi="Arial" w:cs="Arial"/>
          <w:sz w:val="24"/>
          <w:szCs w:val="24"/>
        </w:rPr>
        <w:t xml:space="preserve"> </w:t>
      </w:r>
      <w:proofErr w:type="spellStart"/>
      <w:r w:rsidRPr="0023636C">
        <w:rPr>
          <w:rFonts w:ascii="Arial" w:hAnsi="Arial" w:cs="Arial"/>
          <w:sz w:val="24"/>
          <w:szCs w:val="24"/>
        </w:rPr>
        <w:t>eto</w:t>
      </w:r>
      <w:proofErr w:type="spellEnd"/>
      <w:r w:rsidRPr="0023636C">
        <w:rPr>
          <w:rFonts w:ascii="Arial" w:hAnsi="Arial" w:cs="Arial"/>
          <w:sz w:val="24"/>
          <w:szCs w:val="24"/>
        </w:rPr>
        <w:t xml:space="preserve"> </w:t>
      </w:r>
      <w:proofErr w:type="spellStart"/>
      <w:r w:rsidRPr="0023636C">
        <w:rPr>
          <w:rFonts w:ascii="Arial" w:hAnsi="Arial" w:cs="Arial"/>
          <w:sz w:val="24"/>
          <w:szCs w:val="24"/>
        </w:rPr>
        <w:t>i'r</w:t>
      </w:r>
      <w:proofErr w:type="spellEnd"/>
      <w:r w:rsidRPr="0023636C">
        <w:rPr>
          <w:rFonts w:ascii="Arial" w:hAnsi="Arial" w:cs="Arial"/>
          <w:sz w:val="24"/>
          <w:szCs w:val="24"/>
        </w:rPr>
        <w:t xml:space="preserve"> </w:t>
      </w:r>
      <w:proofErr w:type="spellStart"/>
      <w:r w:rsidRPr="0023636C">
        <w:rPr>
          <w:rFonts w:ascii="Arial" w:hAnsi="Arial" w:cs="Arial"/>
          <w:sz w:val="24"/>
          <w:szCs w:val="24"/>
        </w:rPr>
        <w:t>rhaglen</w:t>
      </w:r>
      <w:proofErr w:type="spellEnd"/>
      <w:r w:rsidRPr="0023636C">
        <w:rPr>
          <w:rFonts w:ascii="Arial" w:hAnsi="Arial" w:cs="Arial"/>
          <w:sz w:val="24"/>
          <w:szCs w:val="24"/>
        </w:rPr>
        <w:t xml:space="preserve"> </w:t>
      </w:r>
      <w:proofErr w:type="spellStart"/>
      <w:r w:rsidRPr="0023636C">
        <w:rPr>
          <w:rFonts w:ascii="Arial" w:hAnsi="Arial" w:cs="Arial"/>
          <w:sz w:val="24"/>
          <w:szCs w:val="24"/>
        </w:rPr>
        <w:t>ganolbwyntio'n</w:t>
      </w:r>
      <w:proofErr w:type="spellEnd"/>
      <w:r w:rsidRPr="0023636C">
        <w:rPr>
          <w:rFonts w:ascii="Arial" w:hAnsi="Arial" w:cs="Arial"/>
          <w:sz w:val="24"/>
          <w:szCs w:val="24"/>
        </w:rPr>
        <w:t xml:space="preserve"> </w:t>
      </w:r>
      <w:proofErr w:type="spellStart"/>
      <w:r w:rsidRPr="0023636C">
        <w:rPr>
          <w:rFonts w:ascii="Arial" w:hAnsi="Arial" w:cs="Arial"/>
          <w:sz w:val="24"/>
          <w:szCs w:val="24"/>
        </w:rPr>
        <w:t>bennaf</w:t>
      </w:r>
      <w:proofErr w:type="spellEnd"/>
      <w:r w:rsidRPr="0023636C">
        <w:rPr>
          <w:rFonts w:ascii="Arial" w:hAnsi="Arial" w:cs="Arial"/>
          <w:sz w:val="24"/>
          <w:szCs w:val="24"/>
        </w:rPr>
        <w:t xml:space="preserve"> </w:t>
      </w:r>
      <w:proofErr w:type="spellStart"/>
      <w:r w:rsidRPr="0023636C">
        <w:rPr>
          <w:rFonts w:ascii="Arial" w:hAnsi="Arial" w:cs="Arial"/>
          <w:sz w:val="24"/>
          <w:szCs w:val="24"/>
        </w:rPr>
        <w:t>ar</w:t>
      </w:r>
      <w:proofErr w:type="spellEnd"/>
      <w:r w:rsidRPr="0023636C">
        <w:rPr>
          <w:rFonts w:ascii="Arial" w:hAnsi="Arial" w:cs="Arial"/>
          <w:sz w:val="24"/>
          <w:szCs w:val="24"/>
        </w:rPr>
        <w:t xml:space="preserve"> </w:t>
      </w:r>
      <w:proofErr w:type="spellStart"/>
      <w:r w:rsidRPr="0023636C">
        <w:rPr>
          <w:rFonts w:ascii="Arial" w:hAnsi="Arial" w:cs="Arial"/>
          <w:sz w:val="24"/>
          <w:szCs w:val="24"/>
        </w:rPr>
        <w:t>adfer</w:t>
      </w:r>
      <w:proofErr w:type="spellEnd"/>
      <w:r w:rsidRPr="0023636C">
        <w:rPr>
          <w:rFonts w:ascii="Arial" w:hAnsi="Arial" w:cs="Arial"/>
          <w:sz w:val="24"/>
          <w:szCs w:val="24"/>
        </w:rPr>
        <w:t xml:space="preserve"> a </w:t>
      </w:r>
      <w:proofErr w:type="spellStart"/>
      <w:r w:rsidRPr="0023636C">
        <w:rPr>
          <w:rFonts w:ascii="Arial" w:hAnsi="Arial" w:cs="Arial"/>
          <w:sz w:val="24"/>
          <w:szCs w:val="24"/>
        </w:rPr>
        <w:t>sefydlogi</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hytrach</w:t>
      </w:r>
      <w:proofErr w:type="spellEnd"/>
      <w:r w:rsidRPr="0023636C">
        <w:rPr>
          <w:rFonts w:ascii="Arial" w:hAnsi="Arial" w:cs="Arial"/>
          <w:sz w:val="24"/>
          <w:szCs w:val="24"/>
        </w:rPr>
        <w:t xml:space="preserve"> </w:t>
      </w:r>
      <w:proofErr w:type="spellStart"/>
      <w:r w:rsidRPr="0023636C">
        <w:rPr>
          <w:rFonts w:ascii="Arial" w:hAnsi="Arial" w:cs="Arial"/>
          <w:sz w:val="24"/>
          <w:szCs w:val="24"/>
        </w:rPr>
        <w:t>na'r</w:t>
      </w:r>
      <w:proofErr w:type="spellEnd"/>
      <w:r w:rsidRPr="0023636C">
        <w:rPr>
          <w:rFonts w:ascii="Arial" w:hAnsi="Arial" w:cs="Arial"/>
          <w:sz w:val="24"/>
          <w:szCs w:val="24"/>
        </w:rPr>
        <w:t xml:space="preserve"> agenda </w:t>
      </w:r>
      <w:proofErr w:type="spellStart"/>
      <w:r w:rsidRPr="0023636C">
        <w:rPr>
          <w:rFonts w:ascii="Arial" w:hAnsi="Arial" w:cs="Arial"/>
          <w:sz w:val="24"/>
          <w:szCs w:val="24"/>
        </w:rPr>
        <w:t>Trawsnewid</w:t>
      </w:r>
      <w:proofErr w:type="spellEnd"/>
      <w:r w:rsidRPr="0023636C">
        <w:rPr>
          <w:rFonts w:ascii="Arial" w:hAnsi="Arial" w:cs="Arial"/>
          <w:sz w:val="24"/>
          <w:szCs w:val="24"/>
        </w:rPr>
        <w:t xml:space="preserve"> </w:t>
      </w:r>
      <w:proofErr w:type="spellStart"/>
      <w:r w:rsidRPr="0023636C">
        <w:rPr>
          <w:rFonts w:ascii="Arial" w:hAnsi="Arial" w:cs="Arial"/>
          <w:sz w:val="24"/>
          <w:szCs w:val="24"/>
        </w:rPr>
        <w:t>ehangach</w:t>
      </w:r>
      <w:proofErr w:type="spellEnd"/>
      <w:r w:rsidRPr="0023636C">
        <w:rPr>
          <w:rFonts w:ascii="Arial" w:hAnsi="Arial" w:cs="Arial"/>
          <w:sz w:val="24"/>
          <w:szCs w:val="24"/>
        </w:rPr>
        <w:t>.</w:t>
      </w:r>
    </w:p>
    <w:p w14:paraId="7098B2FB" w14:textId="77777777" w:rsidR="003A5447" w:rsidRDefault="003A5447" w:rsidP="003A5447">
      <w:pPr>
        <w:rPr>
          <w:rFonts w:ascii="Arial" w:hAnsi="Arial" w:cs="Arial"/>
          <w:sz w:val="24"/>
          <w:szCs w:val="24"/>
        </w:rPr>
      </w:pPr>
    </w:p>
    <w:p w14:paraId="2D174404" w14:textId="77777777" w:rsidR="003A5447" w:rsidRPr="0023636C" w:rsidRDefault="003A5447" w:rsidP="003A5447">
      <w:pPr>
        <w:rPr>
          <w:rFonts w:ascii="Arial" w:hAnsi="Arial" w:cs="Arial"/>
          <w:sz w:val="24"/>
          <w:szCs w:val="24"/>
        </w:rPr>
      </w:pPr>
      <w:r w:rsidRPr="0023636C">
        <w:rPr>
          <w:rFonts w:ascii="Arial" w:hAnsi="Arial" w:cs="Arial"/>
          <w:sz w:val="24"/>
          <w:szCs w:val="24"/>
        </w:rPr>
        <w:t xml:space="preserve">Mae </w:t>
      </w:r>
      <w:proofErr w:type="spellStart"/>
      <w:r w:rsidRPr="0023636C">
        <w:rPr>
          <w:rFonts w:ascii="Arial" w:hAnsi="Arial" w:cs="Arial"/>
          <w:sz w:val="24"/>
          <w:szCs w:val="24"/>
        </w:rPr>
        <w:t>ein</w:t>
      </w:r>
      <w:proofErr w:type="spellEnd"/>
      <w:r w:rsidRPr="0023636C">
        <w:rPr>
          <w:rFonts w:ascii="Arial" w:hAnsi="Arial" w:cs="Arial"/>
          <w:sz w:val="24"/>
          <w:szCs w:val="24"/>
        </w:rPr>
        <w:t xml:space="preserve"> </w:t>
      </w:r>
      <w:proofErr w:type="spellStart"/>
      <w:r w:rsidRPr="0023636C">
        <w:rPr>
          <w:rFonts w:ascii="Arial" w:hAnsi="Arial" w:cs="Arial"/>
          <w:sz w:val="24"/>
          <w:szCs w:val="24"/>
        </w:rPr>
        <w:t>blaenoriaethau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strategol</w:t>
      </w:r>
      <w:proofErr w:type="spellEnd"/>
      <w:r w:rsidRPr="0023636C">
        <w:rPr>
          <w:rFonts w:ascii="Arial" w:hAnsi="Arial" w:cs="Arial"/>
          <w:sz w:val="24"/>
          <w:szCs w:val="24"/>
        </w:rPr>
        <w:t xml:space="preserve"> </w:t>
      </w:r>
      <w:proofErr w:type="spellStart"/>
      <w:r w:rsidRPr="0023636C">
        <w:rPr>
          <w:rFonts w:ascii="Arial" w:hAnsi="Arial" w:cs="Arial"/>
          <w:sz w:val="24"/>
          <w:szCs w:val="24"/>
        </w:rPr>
        <w:t>tymor</w:t>
      </w:r>
      <w:proofErr w:type="spellEnd"/>
      <w:r w:rsidRPr="0023636C">
        <w:rPr>
          <w:rFonts w:ascii="Arial" w:hAnsi="Arial" w:cs="Arial"/>
          <w:sz w:val="24"/>
          <w:szCs w:val="24"/>
        </w:rPr>
        <w:t xml:space="preserve"> </w:t>
      </w:r>
      <w:proofErr w:type="spellStart"/>
      <w:r w:rsidRPr="0023636C">
        <w:rPr>
          <w:rFonts w:ascii="Arial" w:hAnsi="Arial" w:cs="Arial"/>
          <w:sz w:val="24"/>
          <w:szCs w:val="24"/>
        </w:rPr>
        <w:t>hwy</w:t>
      </w:r>
      <w:proofErr w:type="spellEnd"/>
      <w:r w:rsidRPr="0023636C">
        <w:rPr>
          <w:rFonts w:ascii="Arial" w:hAnsi="Arial" w:cs="Arial"/>
          <w:sz w:val="24"/>
          <w:szCs w:val="24"/>
        </w:rPr>
        <w:t xml:space="preserve"> </w:t>
      </w:r>
      <w:proofErr w:type="spellStart"/>
      <w:r w:rsidRPr="0023636C">
        <w:rPr>
          <w:rFonts w:ascii="Arial" w:hAnsi="Arial" w:cs="Arial"/>
          <w:sz w:val="24"/>
          <w:szCs w:val="24"/>
        </w:rPr>
        <w:t>wedi</w:t>
      </w:r>
      <w:proofErr w:type="spellEnd"/>
      <w:r w:rsidRPr="0023636C">
        <w:rPr>
          <w:rFonts w:ascii="Arial" w:hAnsi="Arial" w:cs="Arial"/>
          <w:sz w:val="24"/>
          <w:szCs w:val="24"/>
        </w:rPr>
        <w:t xml:space="preserve"> </w:t>
      </w:r>
      <w:proofErr w:type="spellStart"/>
      <w:r w:rsidRPr="0023636C">
        <w:rPr>
          <w:rFonts w:ascii="Arial" w:hAnsi="Arial" w:cs="Arial"/>
          <w:sz w:val="24"/>
          <w:szCs w:val="24"/>
        </w:rPr>
        <w:t>parhau</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redeg</w:t>
      </w:r>
      <w:proofErr w:type="spellEnd"/>
      <w:r w:rsidRPr="0023636C">
        <w:rPr>
          <w:rFonts w:ascii="Arial" w:hAnsi="Arial" w:cs="Arial"/>
          <w:sz w:val="24"/>
          <w:szCs w:val="24"/>
        </w:rPr>
        <w:t xml:space="preserve"> </w:t>
      </w:r>
      <w:proofErr w:type="spellStart"/>
      <w:r w:rsidRPr="0023636C">
        <w:rPr>
          <w:rFonts w:ascii="Arial" w:hAnsi="Arial" w:cs="Arial"/>
          <w:sz w:val="24"/>
          <w:szCs w:val="24"/>
        </w:rPr>
        <w:t>drwy</w:t>
      </w:r>
      <w:proofErr w:type="spellEnd"/>
      <w:r w:rsidRPr="0023636C">
        <w:rPr>
          <w:rFonts w:ascii="Arial" w:hAnsi="Arial" w:cs="Arial"/>
          <w:sz w:val="24"/>
          <w:szCs w:val="24"/>
        </w:rPr>
        <w:t xml:space="preserve"> </w:t>
      </w:r>
      <w:proofErr w:type="spellStart"/>
      <w:r w:rsidRPr="0023636C">
        <w:rPr>
          <w:rFonts w:ascii="Arial" w:hAnsi="Arial" w:cs="Arial"/>
          <w:sz w:val="24"/>
          <w:szCs w:val="24"/>
        </w:rPr>
        <w:t>graidd</w:t>
      </w:r>
      <w:proofErr w:type="spellEnd"/>
      <w:r w:rsidRPr="0023636C">
        <w:rPr>
          <w:rFonts w:ascii="Arial" w:hAnsi="Arial" w:cs="Arial"/>
          <w:sz w:val="24"/>
          <w:szCs w:val="24"/>
        </w:rPr>
        <w:t xml:space="preserve"> </w:t>
      </w:r>
      <w:proofErr w:type="spellStart"/>
      <w:r w:rsidRPr="0023636C">
        <w:rPr>
          <w:rFonts w:ascii="Arial" w:hAnsi="Arial" w:cs="Arial"/>
          <w:sz w:val="24"/>
          <w:szCs w:val="24"/>
        </w:rPr>
        <w:t>popeth</w:t>
      </w:r>
      <w:proofErr w:type="spellEnd"/>
      <w:r w:rsidRPr="0023636C">
        <w:rPr>
          <w:rFonts w:ascii="Arial" w:hAnsi="Arial" w:cs="Arial"/>
          <w:sz w:val="24"/>
          <w:szCs w:val="24"/>
        </w:rPr>
        <w:t xml:space="preserve"> a </w:t>
      </w:r>
      <w:proofErr w:type="spellStart"/>
      <w:r w:rsidRPr="0023636C">
        <w:rPr>
          <w:rFonts w:ascii="Arial" w:hAnsi="Arial" w:cs="Arial"/>
          <w:sz w:val="24"/>
          <w:szCs w:val="24"/>
        </w:rPr>
        <w:t>wnawn</w:t>
      </w:r>
      <w:proofErr w:type="spellEnd"/>
      <w:r w:rsidRPr="0023636C">
        <w:rPr>
          <w:rFonts w:ascii="Arial" w:hAnsi="Arial" w:cs="Arial"/>
          <w:sz w:val="24"/>
          <w:szCs w:val="24"/>
        </w:rPr>
        <w:t xml:space="preserve">. </w:t>
      </w:r>
      <w:proofErr w:type="spellStart"/>
      <w:r w:rsidRPr="0023636C">
        <w:rPr>
          <w:rFonts w:ascii="Arial" w:hAnsi="Arial" w:cs="Arial"/>
          <w:sz w:val="24"/>
          <w:szCs w:val="24"/>
        </w:rPr>
        <w:t>Rydym</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gweithio</w:t>
      </w:r>
      <w:proofErr w:type="spellEnd"/>
      <w:r w:rsidRPr="0023636C">
        <w:rPr>
          <w:rFonts w:ascii="Arial" w:hAnsi="Arial" w:cs="Arial"/>
          <w:sz w:val="24"/>
          <w:szCs w:val="24"/>
        </w:rPr>
        <w:t xml:space="preserve"> </w:t>
      </w:r>
      <w:proofErr w:type="spellStart"/>
      <w:r w:rsidRPr="0023636C">
        <w:rPr>
          <w:rFonts w:ascii="Arial" w:hAnsi="Arial" w:cs="Arial"/>
          <w:sz w:val="24"/>
          <w:szCs w:val="24"/>
        </w:rPr>
        <w:t>tuag</w:t>
      </w:r>
      <w:proofErr w:type="spellEnd"/>
      <w:r w:rsidRPr="0023636C">
        <w:rPr>
          <w:rFonts w:ascii="Arial" w:hAnsi="Arial" w:cs="Arial"/>
          <w:sz w:val="24"/>
          <w:szCs w:val="24"/>
        </w:rPr>
        <w:t xml:space="preserve"> at </w:t>
      </w:r>
      <w:proofErr w:type="spellStart"/>
      <w:r w:rsidRPr="0023636C">
        <w:rPr>
          <w:rFonts w:ascii="Arial" w:hAnsi="Arial" w:cs="Arial"/>
          <w:sz w:val="24"/>
          <w:szCs w:val="24"/>
        </w:rPr>
        <w:t>ddull</w:t>
      </w:r>
      <w:proofErr w:type="spellEnd"/>
      <w:r w:rsidRPr="0023636C">
        <w:rPr>
          <w:rFonts w:ascii="Arial" w:hAnsi="Arial" w:cs="Arial"/>
          <w:sz w:val="24"/>
          <w:szCs w:val="24"/>
        </w:rPr>
        <w:t xml:space="preserve"> </w:t>
      </w:r>
      <w:proofErr w:type="spellStart"/>
      <w:r w:rsidRPr="0023636C">
        <w:rPr>
          <w:rFonts w:ascii="Arial" w:hAnsi="Arial" w:cs="Arial"/>
          <w:sz w:val="24"/>
          <w:szCs w:val="24"/>
        </w:rPr>
        <w:t>integredig</w:t>
      </w:r>
      <w:proofErr w:type="spellEnd"/>
      <w:r w:rsidRPr="0023636C">
        <w:rPr>
          <w:rFonts w:ascii="Arial" w:hAnsi="Arial" w:cs="Arial"/>
          <w:sz w:val="24"/>
          <w:szCs w:val="24"/>
        </w:rPr>
        <w:t xml:space="preserve">, system </w:t>
      </w:r>
      <w:proofErr w:type="spellStart"/>
      <w:r w:rsidRPr="0023636C">
        <w:rPr>
          <w:rFonts w:ascii="Arial" w:hAnsi="Arial" w:cs="Arial"/>
          <w:sz w:val="24"/>
          <w:szCs w:val="24"/>
        </w:rPr>
        <w:t>gyfan</w:t>
      </w:r>
      <w:proofErr w:type="spellEnd"/>
      <w:r>
        <w:rPr>
          <w:rFonts w:ascii="Arial" w:hAnsi="Arial" w:cs="Arial"/>
          <w:sz w:val="24"/>
          <w:szCs w:val="24"/>
        </w:rPr>
        <w:t>,</w:t>
      </w:r>
      <w:r w:rsidRPr="0023636C">
        <w:rPr>
          <w:rFonts w:ascii="Arial" w:hAnsi="Arial" w:cs="Arial"/>
          <w:sz w:val="24"/>
          <w:szCs w:val="24"/>
        </w:rPr>
        <w:t xml:space="preserve"> </w:t>
      </w:r>
      <w:proofErr w:type="spellStart"/>
      <w:r w:rsidRPr="0023636C">
        <w:rPr>
          <w:rFonts w:ascii="Arial" w:hAnsi="Arial" w:cs="Arial"/>
          <w:sz w:val="24"/>
          <w:szCs w:val="24"/>
        </w:rPr>
        <w:t>gydag</w:t>
      </w:r>
      <w:proofErr w:type="spellEnd"/>
      <w:r w:rsidRPr="0023636C">
        <w:rPr>
          <w:rFonts w:ascii="Arial" w:hAnsi="Arial" w:cs="Arial"/>
          <w:sz w:val="24"/>
          <w:szCs w:val="24"/>
        </w:rPr>
        <w:t xml:space="preserve"> Iechyd a </w:t>
      </w:r>
      <w:proofErr w:type="spellStart"/>
      <w:r w:rsidRPr="0023636C">
        <w:rPr>
          <w:rFonts w:ascii="Arial" w:hAnsi="Arial" w:cs="Arial"/>
          <w:sz w:val="24"/>
          <w:szCs w:val="24"/>
        </w:rPr>
        <w:t>chynlluniau</w:t>
      </w:r>
      <w:proofErr w:type="spellEnd"/>
      <w:r w:rsidRPr="0023636C">
        <w:rPr>
          <w:rFonts w:ascii="Arial" w:hAnsi="Arial" w:cs="Arial"/>
          <w:sz w:val="24"/>
          <w:szCs w:val="24"/>
        </w:rPr>
        <w:t xml:space="preserve"> </w:t>
      </w:r>
      <w:proofErr w:type="spellStart"/>
      <w:r w:rsidRPr="0023636C">
        <w:rPr>
          <w:rFonts w:ascii="Arial" w:hAnsi="Arial" w:cs="Arial"/>
          <w:sz w:val="24"/>
          <w:szCs w:val="24"/>
        </w:rPr>
        <w:t>comisiynu</w:t>
      </w:r>
      <w:proofErr w:type="spellEnd"/>
      <w:r w:rsidRPr="0023636C">
        <w:rPr>
          <w:rFonts w:ascii="Arial" w:hAnsi="Arial" w:cs="Arial"/>
          <w:sz w:val="24"/>
          <w:szCs w:val="24"/>
        </w:rPr>
        <w:t xml:space="preserve"> </w:t>
      </w:r>
      <w:proofErr w:type="spellStart"/>
      <w:r w:rsidRPr="0023636C">
        <w:rPr>
          <w:rFonts w:ascii="Arial" w:hAnsi="Arial" w:cs="Arial"/>
          <w:sz w:val="24"/>
          <w:szCs w:val="24"/>
        </w:rPr>
        <w:t>rhanbarthol</w:t>
      </w:r>
      <w:proofErr w:type="spellEnd"/>
      <w:r w:rsidRPr="0023636C">
        <w:rPr>
          <w:rFonts w:ascii="Arial" w:hAnsi="Arial" w:cs="Arial"/>
          <w:sz w:val="24"/>
          <w:szCs w:val="24"/>
        </w:rPr>
        <w:t xml:space="preserve"> a </w:t>
      </w:r>
      <w:proofErr w:type="spellStart"/>
      <w:r w:rsidRPr="0023636C">
        <w:rPr>
          <w:rFonts w:ascii="Arial" w:hAnsi="Arial" w:cs="Arial"/>
          <w:sz w:val="24"/>
          <w:szCs w:val="24"/>
        </w:rPr>
        <w:t>lleol</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gefnogi</w:t>
      </w:r>
      <w:proofErr w:type="spellEnd"/>
      <w:r w:rsidRPr="0023636C">
        <w:rPr>
          <w:rFonts w:ascii="Arial" w:hAnsi="Arial" w:cs="Arial"/>
          <w:sz w:val="24"/>
          <w:szCs w:val="24"/>
        </w:rPr>
        <w:t xml:space="preserve"> </w:t>
      </w:r>
      <w:proofErr w:type="spellStart"/>
      <w:r w:rsidRPr="0023636C">
        <w:rPr>
          <w:rFonts w:ascii="Arial" w:hAnsi="Arial" w:cs="Arial"/>
          <w:sz w:val="24"/>
          <w:szCs w:val="24"/>
        </w:rPr>
        <w:t>gwell</w:t>
      </w:r>
      <w:proofErr w:type="spellEnd"/>
      <w:r w:rsidRPr="0023636C">
        <w:rPr>
          <w:rFonts w:ascii="Arial" w:hAnsi="Arial" w:cs="Arial"/>
          <w:sz w:val="24"/>
          <w:szCs w:val="24"/>
        </w:rPr>
        <w:t xml:space="preserve"> </w:t>
      </w:r>
      <w:proofErr w:type="spellStart"/>
      <w:r w:rsidRPr="0023636C">
        <w:rPr>
          <w:rFonts w:ascii="Arial" w:hAnsi="Arial" w:cs="Arial"/>
          <w:sz w:val="24"/>
          <w:szCs w:val="24"/>
        </w:rPr>
        <w:t>canlyniadau</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ddinasyddion</w:t>
      </w:r>
      <w:proofErr w:type="spellEnd"/>
      <w:r w:rsidRPr="0023636C">
        <w:rPr>
          <w:rFonts w:ascii="Arial" w:hAnsi="Arial" w:cs="Arial"/>
          <w:sz w:val="24"/>
          <w:szCs w:val="24"/>
        </w:rPr>
        <w:t>:</w:t>
      </w:r>
    </w:p>
    <w:p w14:paraId="7099189B" w14:textId="77777777" w:rsidR="003A5447" w:rsidRDefault="003A5447" w:rsidP="003A5447">
      <w:pPr>
        <w:rPr>
          <w:rFonts w:ascii="Arial" w:hAnsi="Arial" w:cs="Arial"/>
          <w:sz w:val="24"/>
          <w:szCs w:val="24"/>
        </w:rPr>
      </w:pPr>
    </w:p>
    <w:p w14:paraId="3C51D344" w14:textId="77777777" w:rsidR="003A5447" w:rsidRDefault="003A5447" w:rsidP="003A5447">
      <w:pPr>
        <w:rPr>
          <w:rFonts w:ascii="Arial" w:hAnsi="Arial" w:cs="Arial"/>
          <w:sz w:val="24"/>
          <w:szCs w:val="24"/>
        </w:rPr>
      </w:pPr>
      <w:r w:rsidRPr="0023636C">
        <w:rPr>
          <w:rFonts w:ascii="Arial" w:hAnsi="Arial" w:cs="Arial"/>
          <w:sz w:val="24"/>
          <w:szCs w:val="24"/>
        </w:rPr>
        <w:t xml:space="preserve">Mae </w:t>
      </w:r>
      <w:proofErr w:type="spellStart"/>
      <w:r w:rsidRPr="0023636C">
        <w:rPr>
          <w:rFonts w:ascii="Arial" w:hAnsi="Arial" w:cs="Arial"/>
          <w:sz w:val="24"/>
          <w:szCs w:val="24"/>
        </w:rPr>
        <w:t>enghreifftiau</w:t>
      </w:r>
      <w:proofErr w:type="spellEnd"/>
      <w:r w:rsidRPr="0023636C">
        <w:rPr>
          <w:rFonts w:ascii="Arial" w:hAnsi="Arial" w:cs="Arial"/>
          <w:sz w:val="24"/>
          <w:szCs w:val="24"/>
        </w:rPr>
        <w:t xml:space="preserve"> o </w:t>
      </w:r>
      <w:proofErr w:type="spellStart"/>
      <w:r w:rsidRPr="0023636C">
        <w:rPr>
          <w:rFonts w:ascii="Arial" w:hAnsi="Arial" w:cs="Arial"/>
          <w:sz w:val="24"/>
          <w:szCs w:val="24"/>
        </w:rPr>
        <w:t>waith</w:t>
      </w:r>
      <w:proofErr w:type="spellEnd"/>
      <w:r w:rsidRPr="0023636C">
        <w:rPr>
          <w:rFonts w:ascii="Arial" w:hAnsi="Arial" w:cs="Arial"/>
          <w:sz w:val="24"/>
          <w:szCs w:val="24"/>
        </w:rPr>
        <w:t xml:space="preserve"> </w:t>
      </w:r>
      <w:proofErr w:type="spellStart"/>
      <w:r w:rsidRPr="0023636C">
        <w:rPr>
          <w:rFonts w:ascii="Arial" w:hAnsi="Arial" w:cs="Arial"/>
          <w:sz w:val="24"/>
          <w:szCs w:val="24"/>
        </w:rPr>
        <w:t>diweddar</w:t>
      </w:r>
      <w:proofErr w:type="spellEnd"/>
      <w:r w:rsidRPr="0023636C">
        <w:rPr>
          <w:rFonts w:ascii="Arial" w:hAnsi="Arial" w:cs="Arial"/>
          <w:sz w:val="24"/>
          <w:szCs w:val="24"/>
        </w:rPr>
        <w:t xml:space="preserve"> </w:t>
      </w:r>
      <w:proofErr w:type="spellStart"/>
      <w:r w:rsidRPr="0023636C">
        <w:rPr>
          <w:rFonts w:ascii="Arial" w:hAnsi="Arial" w:cs="Arial"/>
          <w:sz w:val="24"/>
          <w:szCs w:val="24"/>
        </w:rPr>
        <w:t>yn</w:t>
      </w:r>
      <w:proofErr w:type="spellEnd"/>
      <w:r w:rsidRPr="0023636C">
        <w:rPr>
          <w:rFonts w:ascii="Arial" w:hAnsi="Arial" w:cs="Arial"/>
          <w:sz w:val="24"/>
          <w:szCs w:val="24"/>
        </w:rPr>
        <w:t xml:space="preserve"> </w:t>
      </w:r>
      <w:proofErr w:type="spellStart"/>
      <w:r w:rsidRPr="0023636C">
        <w:rPr>
          <w:rFonts w:ascii="Arial" w:hAnsi="Arial" w:cs="Arial"/>
          <w:sz w:val="24"/>
          <w:szCs w:val="24"/>
        </w:rPr>
        <w:t>cynnwys</w:t>
      </w:r>
      <w:proofErr w:type="spellEnd"/>
      <w:r>
        <w:rPr>
          <w:rFonts w:ascii="Arial" w:hAnsi="Arial" w:cs="Arial"/>
          <w:sz w:val="24"/>
          <w:szCs w:val="24"/>
        </w:rPr>
        <w:t>:</w:t>
      </w:r>
    </w:p>
    <w:p w14:paraId="2A22B358" w14:textId="77777777" w:rsidR="003A5447" w:rsidRPr="0023636C" w:rsidRDefault="003A5447" w:rsidP="003A5447">
      <w:pPr>
        <w:pStyle w:val="ListParagraph"/>
        <w:numPr>
          <w:ilvl w:val="0"/>
          <w:numId w:val="31"/>
        </w:numPr>
        <w:rPr>
          <w:rFonts w:ascii="Arial" w:hAnsi="Arial" w:cs="Arial"/>
          <w:sz w:val="24"/>
          <w:szCs w:val="24"/>
        </w:rPr>
      </w:pPr>
      <w:proofErr w:type="spellStart"/>
      <w:r w:rsidRPr="0023636C">
        <w:rPr>
          <w:rFonts w:ascii="Arial" w:hAnsi="Arial" w:cs="Arial"/>
          <w:sz w:val="24"/>
          <w:szCs w:val="24"/>
        </w:rPr>
        <w:t>Adolygu</w:t>
      </w:r>
      <w:proofErr w:type="spellEnd"/>
      <w:r w:rsidRPr="0023636C">
        <w:rPr>
          <w:rFonts w:ascii="Arial" w:hAnsi="Arial" w:cs="Arial"/>
          <w:sz w:val="24"/>
          <w:szCs w:val="24"/>
        </w:rPr>
        <w:t xml:space="preserve"> </w:t>
      </w:r>
      <w:proofErr w:type="spellStart"/>
      <w:r w:rsidRPr="0023636C">
        <w:rPr>
          <w:rFonts w:ascii="Arial" w:hAnsi="Arial" w:cs="Arial"/>
          <w:sz w:val="24"/>
          <w:szCs w:val="24"/>
        </w:rPr>
        <w:t>opsiynau</w:t>
      </w:r>
      <w:proofErr w:type="spellEnd"/>
      <w:r w:rsidRPr="0023636C">
        <w:rPr>
          <w:rFonts w:ascii="Arial" w:hAnsi="Arial" w:cs="Arial"/>
          <w:sz w:val="24"/>
          <w:szCs w:val="24"/>
        </w:rPr>
        <w:t xml:space="preserve"> a </w:t>
      </w:r>
      <w:proofErr w:type="spellStart"/>
      <w:r w:rsidRPr="0023636C">
        <w:rPr>
          <w:rFonts w:ascii="Arial" w:hAnsi="Arial" w:cs="Arial"/>
          <w:sz w:val="24"/>
          <w:szCs w:val="24"/>
        </w:rPr>
        <w:t>gweithrediad</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Dydd</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Iau</w:t>
      </w:r>
      <w:proofErr w:type="spellEnd"/>
      <w:r w:rsidRPr="0023636C">
        <w:rPr>
          <w:rFonts w:ascii="Arial" w:hAnsi="Arial" w:cs="Arial"/>
          <w:sz w:val="24"/>
          <w:szCs w:val="24"/>
        </w:rPr>
        <w:t xml:space="preserve"> a </w:t>
      </w:r>
      <w:proofErr w:type="spellStart"/>
      <w:r w:rsidRPr="0023636C">
        <w:rPr>
          <w:rFonts w:ascii="Arial" w:hAnsi="Arial" w:cs="Arial"/>
          <w:sz w:val="24"/>
          <w:szCs w:val="24"/>
        </w:rPr>
        <w:t>Chyfleoedd</w:t>
      </w:r>
      <w:proofErr w:type="spellEnd"/>
      <w:r w:rsidRPr="0023636C">
        <w:rPr>
          <w:rFonts w:ascii="Arial" w:hAnsi="Arial" w:cs="Arial"/>
          <w:sz w:val="24"/>
          <w:szCs w:val="24"/>
        </w:rPr>
        <w:t xml:space="preserve"> </w:t>
      </w:r>
      <w:proofErr w:type="spellStart"/>
      <w:r w:rsidRPr="0023636C">
        <w:rPr>
          <w:rFonts w:ascii="Arial" w:hAnsi="Arial" w:cs="Arial"/>
          <w:sz w:val="24"/>
          <w:szCs w:val="24"/>
        </w:rPr>
        <w:t>Dydd</w:t>
      </w:r>
      <w:proofErr w:type="spellEnd"/>
      <w:r w:rsidRPr="0023636C">
        <w:rPr>
          <w:rFonts w:ascii="Arial" w:hAnsi="Arial" w:cs="Arial"/>
          <w:sz w:val="24"/>
          <w:szCs w:val="24"/>
        </w:rPr>
        <w:t xml:space="preserve"> </w:t>
      </w:r>
      <w:proofErr w:type="spellStart"/>
      <w:r w:rsidRPr="0023636C">
        <w:rPr>
          <w:rFonts w:ascii="Arial" w:hAnsi="Arial" w:cs="Arial"/>
          <w:sz w:val="24"/>
          <w:szCs w:val="24"/>
        </w:rPr>
        <w:t>eraill</w:t>
      </w:r>
      <w:proofErr w:type="spellEnd"/>
      <w:r w:rsidRPr="0023636C">
        <w:rPr>
          <w:rFonts w:ascii="Arial" w:hAnsi="Arial" w:cs="Arial"/>
          <w:sz w:val="24"/>
          <w:szCs w:val="24"/>
        </w:rPr>
        <w:t>.</w:t>
      </w:r>
    </w:p>
    <w:p w14:paraId="1046F011" w14:textId="77777777" w:rsidR="003A5447" w:rsidRPr="0023636C" w:rsidRDefault="003A5447" w:rsidP="003A5447">
      <w:pPr>
        <w:pStyle w:val="ListParagraph"/>
        <w:numPr>
          <w:ilvl w:val="0"/>
          <w:numId w:val="31"/>
        </w:numPr>
        <w:rPr>
          <w:rFonts w:ascii="Arial" w:hAnsi="Arial" w:cs="Arial"/>
          <w:sz w:val="24"/>
          <w:szCs w:val="24"/>
        </w:rPr>
      </w:pPr>
      <w:proofErr w:type="spellStart"/>
      <w:r w:rsidRPr="0023636C">
        <w:rPr>
          <w:rFonts w:ascii="Arial" w:hAnsi="Arial" w:cs="Arial"/>
          <w:sz w:val="24"/>
          <w:szCs w:val="24"/>
        </w:rPr>
        <w:t>Ailgaffael</w:t>
      </w:r>
      <w:proofErr w:type="spellEnd"/>
      <w:r w:rsidRPr="0023636C">
        <w:rPr>
          <w:rFonts w:ascii="Arial" w:hAnsi="Arial" w:cs="Arial"/>
          <w:sz w:val="24"/>
          <w:szCs w:val="24"/>
        </w:rPr>
        <w:t xml:space="preserve"> </w:t>
      </w:r>
      <w:proofErr w:type="spellStart"/>
      <w:r w:rsidRPr="0023636C">
        <w:rPr>
          <w:rFonts w:ascii="Arial" w:hAnsi="Arial" w:cs="Arial"/>
          <w:sz w:val="24"/>
          <w:szCs w:val="24"/>
        </w:rPr>
        <w:t>Llety</w:t>
      </w:r>
      <w:proofErr w:type="spellEnd"/>
      <w:r w:rsidRPr="0023636C">
        <w:rPr>
          <w:rFonts w:ascii="Arial" w:hAnsi="Arial" w:cs="Arial"/>
          <w:sz w:val="24"/>
          <w:szCs w:val="24"/>
        </w:rPr>
        <w:t xml:space="preserve"> â </w:t>
      </w:r>
      <w:proofErr w:type="spellStart"/>
      <w:r w:rsidRPr="0023636C">
        <w:rPr>
          <w:rFonts w:ascii="Arial" w:hAnsi="Arial" w:cs="Arial"/>
          <w:sz w:val="24"/>
          <w:szCs w:val="24"/>
        </w:rPr>
        <w:t>Chymorth</w:t>
      </w:r>
      <w:proofErr w:type="spellEnd"/>
      <w:r w:rsidRPr="0023636C">
        <w:rPr>
          <w:rFonts w:ascii="Arial" w:hAnsi="Arial" w:cs="Arial"/>
          <w:sz w:val="24"/>
          <w:szCs w:val="24"/>
        </w:rPr>
        <w:t xml:space="preserve"> Dros Dro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bobl</w:t>
      </w:r>
      <w:proofErr w:type="spellEnd"/>
      <w:r w:rsidRPr="0023636C">
        <w:rPr>
          <w:rFonts w:ascii="Arial" w:hAnsi="Arial" w:cs="Arial"/>
          <w:sz w:val="24"/>
          <w:szCs w:val="24"/>
        </w:rPr>
        <w:t xml:space="preserve"> </w:t>
      </w:r>
      <w:proofErr w:type="spellStart"/>
      <w:r w:rsidRPr="0023636C">
        <w:rPr>
          <w:rFonts w:ascii="Arial" w:hAnsi="Arial" w:cs="Arial"/>
          <w:sz w:val="24"/>
          <w:szCs w:val="24"/>
        </w:rPr>
        <w:t>sengl</w:t>
      </w:r>
      <w:proofErr w:type="spellEnd"/>
      <w:r w:rsidRPr="0023636C">
        <w:rPr>
          <w:rFonts w:ascii="Arial" w:hAnsi="Arial" w:cs="Arial"/>
          <w:sz w:val="24"/>
          <w:szCs w:val="24"/>
        </w:rPr>
        <w:t xml:space="preserve"> </w:t>
      </w:r>
      <w:proofErr w:type="spellStart"/>
      <w:r w:rsidRPr="0023636C">
        <w:rPr>
          <w:rFonts w:ascii="Arial" w:hAnsi="Arial" w:cs="Arial"/>
          <w:sz w:val="24"/>
          <w:szCs w:val="24"/>
        </w:rPr>
        <w:t>ddigartref</w:t>
      </w:r>
      <w:proofErr w:type="spellEnd"/>
      <w:r w:rsidRPr="0023636C">
        <w:rPr>
          <w:rFonts w:ascii="Arial" w:hAnsi="Arial" w:cs="Arial"/>
          <w:sz w:val="24"/>
          <w:szCs w:val="24"/>
        </w:rPr>
        <w:t xml:space="preserve"> (</w:t>
      </w:r>
      <w:proofErr w:type="spellStart"/>
      <w:r w:rsidRPr="0023636C">
        <w:rPr>
          <w:rFonts w:ascii="Arial" w:hAnsi="Arial" w:cs="Arial"/>
          <w:sz w:val="24"/>
          <w:szCs w:val="24"/>
        </w:rPr>
        <w:t>dros</w:t>
      </w:r>
      <w:proofErr w:type="spellEnd"/>
      <w:r w:rsidRPr="0023636C">
        <w:rPr>
          <w:rFonts w:ascii="Arial" w:hAnsi="Arial" w:cs="Arial"/>
          <w:sz w:val="24"/>
          <w:szCs w:val="24"/>
        </w:rPr>
        <w:t xml:space="preserve"> 18 </w:t>
      </w:r>
      <w:proofErr w:type="spellStart"/>
      <w:r w:rsidRPr="0023636C">
        <w:rPr>
          <w:rFonts w:ascii="Arial" w:hAnsi="Arial" w:cs="Arial"/>
          <w:sz w:val="24"/>
          <w:szCs w:val="24"/>
        </w:rPr>
        <w:t>oed</w:t>
      </w:r>
      <w:proofErr w:type="spellEnd"/>
      <w:r w:rsidRPr="0023636C">
        <w:rPr>
          <w:rFonts w:ascii="Arial" w:hAnsi="Arial" w:cs="Arial"/>
          <w:sz w:val="24"/>
          <w:szCs w:val="24"/>
        </w:rPr>
        <w:t>).</w:t>
      </w:r>
    </w:p>
    <w:p w14:paraId="0C747F64" w14:textId="77777777" w:rsidR="003A5447" w:rsidRPr="0023636C" w:rsidRDefault="003A5447" w:rsidP="003A5447">
      <w:pPr>
        <w:pStyle w:val="ListParagraph"/>
        <w:numPr>
          <w:ilvl w:val="0"/>
          <w:numId w:val="31"/>
        </w:numPr>
        <w:rPr>
          <w:rFonts w:ascii="Arial" w:hAnsi="Arial" w:cs="Arial"/>
          <w:sz w:val="24"/>
          <w:szCs w:val="24"/>
        </w:rPr>
      </w:pPr>
      <w:proofErr w:type="spellStart"/>
      <w:r w:rsidRPr="0023636C">
        <w:rPr>
          <w:rFonts w:ascii="Arial" w:hAnsi="Arial" w:cs="Arial"/>
          <w:sz w:val="24"/>
          <w:szCs w:val="24"/>
        </w:rPr>
        <w:t>Datblygu</w:t>
      </w:r>
      <w:proofErr w:type="spellEnd"/>
      <w:r w:rsidRPr="0023636C">
        <w:rPr>
          <w:rFonts w:ascii="Arial" w:hAnsi="Arial" w:cs="Arial"/>
          <w:sz w:val="24"/>
          <w:szCs w:val="24"/>
        </w:rPr>
        <w:t xml:space="preserve"> ac </w:t>
      </w:r>
      <w:proofErr w:type="spellStart"/>
      <w:r w:rsidRPr="0023636C">
        <w:rPr>
          <w:rFonts w:ascii="Arial" w:hAnsi="Arial" w:cs="Arial"/>
          <w:sz w:val="24"/>
          <w:szCs w:val="24"/>
        </w:rPr>
        <w:t>adnewyddu</w:t>
      </w:r>
      <w:proofErr w:type="spellEnd"/>
      <w:r w:rsidRPr="0023636C">
        <w:rPr>
          <w:rFonts w:ascii="Arial" w:hAnsi="Arial" w:cs="Arial"/>
          <w:sz w:val="24"/>
          <w:szCs w:val="24"/>
        </w:rPr>
        <w:t xml:space="preserve"> </w:t>
      </w:r>
      <w:proofErr w:type="spellStart"/>
      <w:r w:rsidRPr="0023636C">
        <w:rPr>
          <w:rFonts w:ascii="Arial" w:hAnsi="Arial" w:cs="Arial"/>
          <w:sz w:val="24"/>
          <w:szCs w:val="24"/>
        </w:rPr>
        <w:t>fframwaith</w:t>
      </w:r>
      <w:proofErr w:type="spellEnd"/>
      <w:r w:rsidRPr="0023636C">
        <w:rPr>
          <w:rFonts w:ascii="Arial" w:hAnsi="Arial" w:cs="Arial"/>
          <w:sz w:val="24"/>
          <w:szCs w:val="24"/>
        </w:rPr>
        <w:t xml:space="preserve"> </w:t>
      </w:r>
      <w:proofErr w:type="spellStart"/>
      <w:r w:rsidRPr="0023636C">
        <w:rPr>
          <w:rFonts w:ascii="Arial" w:hAnsi="Arial" w:cs="Arial"/>
          <w:sz w:val="24"/>
          <w:szCs w:val="24"/>
        </w:rPr>
        <w:t>Byw</w:t>
      </w:r>
      <w:proofErr w:type="spellEnd"/>
      <w:r w:rsidRPr="0023636C">
        <w:rPr>
          <w:rFonts w:ascii="Arial" w:hAnsi="Arial" w:cs="Arial"/>
          <w:sz w:val="24"/>
          <w:szCs w:val="24"/>
        </w:rPr>
        <w:t xml:space="preserve"> â </w:t>
      </w:r>
      <w:proofErr w:type="spellStart"/>
      <w:r w:rsidRPr="0023636C">
        <w:rPr>
          <w:rFonts w:ascii="Arial" w:hAnsi="Arial" w:cs="Arial"/>
          <w:sz w:val="24"/>
          <w:szCs w:val="24"/>
        </w:rPr>
        <w:t>Chymorth</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Iau</w:t>
      </w:r>
      <w:proofErr w:type="spellEnd"/>
      <w:r w:rsidRPr="0023636C">
        <w:rPr>
          <w:rFonts w:ascii="Arial" w:hAnsi="Arial" w:cs="Arial"/>
          <w:sz w:val="24"/>
          <w:szCs w:val="24"/>
        </w:rPr>
        <w:t>.</w:t>
      </w:r>
    </w:p>
    <w:p w14:paraId="6C47D02E" w14:textId="77777777" w:rsidR="003A5447" w:rsidRPr="0023636C" w:rsidRDefault="003A5447" w:rsidP="003A5447">
      <w:pPr>
        <w:pStyle w:val="ListParagraph"/>
        <w:numPr>
          <w:ilvl w:val="0"/>
          <w:numId w:val="31"/>
        </w:numPr>
        <w:rPr>
          <w:rFonts w:ascii="Arial" w:hAnsi="Arial" w:cs="Arial"/>
          <w:sz w:val="24"/>
          <w:szCs w:val="24"/>
        </w:rPr>
      </w:pPr>
      <w:proofErr w:type="spellStart"/>
      <w:r w:rsidRPr="0023636C">
        <w:rPr>
          <w:rFonts w:ascii="Arial" w:hAnsi="Arial" w:cs="Arial"/>
          <w:sz w:val="24"/>
          <w:szCs w:val="24"/>
        </w:rPr>
        <w:t>Ailgaffael</w:t>
      </w:r>
      <w:proofErr w:type="spellEnd"/>
      <w:r w:rsidRPr="0023636C">
        <w:rPr>
          <w:rFonts w:ascii="Arial" w:hAnsi="Arial" w:cs="Arial"/>
          <w:sz w:val="24"/>
          <w:szCs w:val="24"/>
        </w:rPr>
        <w:t xml:space="preserve"> Nam </w:t>
      </w:r>
      <w:proofErr w:type="spellStart"/>
      <w:r w:rsidRPr="0023636C">
        <w:rPr>
          <w:rFonts w:ascii="Arial" w:hAnsi="Arial" w:cs="Arial"/>
          <w:sz w:val="24"/>
          <w:szCs w:val="24"/>
        </w:rPr>
        <w:t>ar</w:t>
      </w:r>
      <w:proofErr w:type="spellEnd"/>
      <w:r w:rsidRPr="0023636C">
        <w:rPr>
          <w:rFonts w:ascii="Arial" w:hAnsi="Arial" w:cs="Arial"/>
          <w:sz w:val="24"/>
          <w:szCs w:val="24"/>
        </w:rPr>
        <w:t xml:space="preserve"> y </w:t>
      </w:r>
      <w:proofErr w:type="spellStart"/>
      <w:r w:rsidRPr="0023636C">
        <w:rPr>
          <w:rFonts w:ascii="Arial" w:hAnsi="Arial" w:cs="Arial"/>
          <w:sz w:val="24"/>
          <w:szCs w:val="24"/>
        </w:rPr>
        <w:t>Synhwyrau</w:t>
      </w:r>
      <w:proofErr w:type="spellEnd"/>
      <w:r w:rsidRPr="0023636C">
        <w:rPr>
          <w:rFonts w:ascii="Arial" w:hAnsi="Arial" w:cs="Arial"/>
          <w:sz w:val="24"/>
          <w:szCs w:val="24"/>
        </w:rPr>
        <w:t>.</w:t>
      </w:r>
    </w:p>
    <w:p w14:paraId="1A0A5F09" w14:textId="77777777" w:rsidR="003A5447" w:rsidRPr="0023636C" w:rsidRDefault="003A5447" w:rsidP="003A5447">
      <w:pPr>
        <w:pStyle w:val="ListParagraph"/>
        <w:numPr>
          <w:ilvl w:val="0"/>
          <w:numId w:val="31"/>
        </w:numPr>
        <w:rPr>
          <w:rFonts w:ascii="Arial" w:hAnsi="Arial" w:cs="Arial"/>
          <w:sz w:val="24"/>
          <w:szCs w:val="24"/>
        </w:rPr>
      </w:pPr>
      <w:proofErr w:type="spellStart"/>
      <w:r w:rsidRPr="0023636C">
        <w:rPr>
          <w:rFonts w:ascii="Arial" w:hAnsi="Arial" w:cs="Arial"/>
          <w:sz w:val="24"/>
          <w:szCs w:val="24"/>
        </w:rPr>
        <w:t>Adolygu</w:t>
      </w:r>
      <w:proofErr w:type="spellEnd"/>
      <w:r w:rsidRPr="0023636C">
        <w:rPr>
          <w:rFonts w:ascii="Arial" w:hAnsi="Arial" w:cs="Arial"/>
          <w:sz w:val="24"/>
          <w:szCs w:val="24"/>
        </w:rPr>
        <w:t xml:space="preserve"> a </w:t>
      </w:r>
      <w:proofErr w:type="spellStart"/>
      <w:r w:rsidRPr="0023636C">
        <w:rPr>
          <w:rFonts w:ascii="Arial" w:hAnsi="Arial" w:cs="Arial"/>
          <w:sz w:val="24"/>
          <w:szCs w:val="24"/>
        </w:rPr>
        <w:t>gweithredu</w:t>
      </w:r>
      <w:proofErr w:type="spellEnd"/>
      <w:r w:rsidRPr="0023636C">
        <w:rPr>
          <w:rFonts w:ascii="Arial" w:hAnsi="Arial" w:cs="Arial"/>
          <w:sz w:val="24"/>
          <w:szCs w:val="24"/>
        </w:rPr>
        <w:t xml:space="preserve"> </w:t>
      </w:r>
      <w:proofErr w:type="spellStart"/>
      <w:r w:rsidRPr="0023636C">
        <w:rPr>
          <w:rFonts w:ascii="Arial" w:hAnsi="Arial" w:cs="Arial"/>
          <w:sz w:val="24"/>
          <w:szCs w:val="24"/>
        </w:rPr>
        <w:t>Cyfleoedd</w:t>
      </w:r>
      <w:proofErr w:type="spellEnd"/>
      <w:r w:rsidRPr="0023636C">
        <w:rPr>
          <w:rFonts w:ascii="Arial" w:hAnsi="Arial" w:cs="Arial"/>
          <w:sz w:val="24"/>
          <w:szCs w:val="24"/>
        </w:rPr>
        <w:t xml:space="preserve"> </w:t>
      </w:r>
      <w:proofErr w:type="spellStart"/>
      <w:r w:rsidRPr="0023636C">
        <w:rPr>
          <w:rFonts w:ascii="Arial" w:hAnsi="Arial" w:cs="Arial"/>
          <w:sz w:val="24"/>
          <w:szCs w:val="24"/>
        </w:rPr>
        <w:t>Dydd</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Oedolion</w:t>
      </w:r>
      <w:proofErr w:type="spellEnd"/>
      <w:r w:rsidRPr="0023636C">
        <w:rPr>
          <w:rFonts w:ascii="Arial" w:hAnsi="Arial" w:cs="Arial"/>
          <w:sz w:val="24"/>
          <w:szCs w:val="24"/>
        </w:rPr>
        <w:t xml:space="preserve"> </w:t>
      </w:r>
      <w:proofErr w:type="spellStart"/>
      <w:r w:rsidRPr="0023636C">
        <w:rPr>
          <w:rFonts w:ascii="Arial" w:hAnsi="Arial" w:cs="Arial"/>
          <w:sz w:val="24"/>
          <w:szCs w:val="24"/>
        </w:rPr>
        <w:t>Hŷn</w:t>
      </w:r>
      <w:proofErr w:type="spellEnd"/>
      <w:r w:rsidRPr="0023636C">
        <w:rPr>
          <w:rFonts w:ascii="Arial" w:hAnsi="Arial" w:cs="Arial"/>
          <w:sz w:val="24"/>
          <w:szCs w:val="24"/>
        </w:rPr>
        <w:t>.</w:t>
      </w:r>
    </w:p>
    <w:p w14:paraId="1AECAC85" w14:textId="77777777" w:rsidR="003A5447" w:rsidRPr="0023636C" w:rsidRDefault="003A5447" w:rsidP="003A5447">
      <w:pPr>
        <w:pStyle w:val="ListParagraph"/>
        <w:numPr>
          <w:ilvl w:val="0"/>
          <w:numId w:val="31"/>
        </w:numPr>
        <w:rPr>
          <w:rFonts w:ascii="Arial" w:hAnsi="Arial" w:cs="Arial"/>
          <w:sz w:val="24"/>
          <w:szCs w:val="24"/>
        </w:rPr>
      </w:pPr>
      <w:r w:rsidRPr="0023636C">
        <w:rPr>
          <w:rFonts w:ascii="Arial" w:hAnsi="Arial" w:cs="Arial"/>
          <w:sz w:val="24"/>
          <w:szCs w:val="24"/>
        </w:rPr>
        <w:t>Ail-</w:t>
      </w:r>
      <w:proofErr w:type="spellStart"/>
      <w:r w:rsidRPr="0023636C">
        <w:rPr>
          <w:rFonts w:ascii="Arial" w:hAnsi="Arial" w:cs="Arial"/>
          <w:sz w:val="24"/>
          <w:szCs w:val="24"/>
        </w:rPr>
        <w:t>gaffael</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Gofal</w:t>
      </w:r>
      <w:proofErr w:type="spellEnd"/>
      <w:r w:rsidRPr="0023636C">
        <w:rPr>
          <w:rFonts w:ascii="Arial" w:hAnsi="Arial" w:cs="Arial"/>
          <w:sz w:val="24"/>
          <w:szCs w:val="24"/>
        </w:rPr>
        <w:t xml:space="preserve"> </w:t>
      </w:r>
      <w:proofErr w:type="spellStart"/>
      <w:r w:rsidRPr="0023636C">
        <w:rPr>
          <w:rFonts w:ascii="Arial" w:hAnsi="Arial" w:cs="Arial"/>
          <w:sz w:val="24"/>
          <w:szCs w:val="24"/>
        </w:rPr>
        <w:t>Ychwanegol</w:t>
      </w:r>
      <w:proofErr w:type="spellEnd"/>
      <w:r w:rsidRPr="0023636C">
        <w:rPr>
          <w:rFonts w:ascii="Arial" w:hAnsi="Arial" w:cs="Arial"/>
          <w:sz w:val="24"/>
          <w:szCs w:val="24"/>
        </w:rPr>
        <w:t xml:space="preserve"> </w:t>
      </w:r>
      <w:proofErr w:type="spellStart"/>
      <w:r w:rsidRPr="0023636C">
        <w:rPr>
          <w:rFonts w:ascii="Arial" w:hAnsi="Arial" w:cs="Arial"/>
          <w:sz w:val="24"/>
          <w:szCs w:val="24"/>
        </w:rPr>
        <w:t>i</w:t>
      </w:r>
      <w:proofErr w:type="spellEnd"/>
      <w:r w:rsidRPr="0023636C">
        <w:rPr>
          <w:rFonts w:ascii="Arial" w:hAnsi="Arial" w:cs="Arial"/>
          <w:sz w:val="24"/>
          <w:szCs w:val="24"/>
        </w:rPr>
        <w:t xml:space="preserve"> </w:t>
      </w:r>
      <w:proofErr w:type="spellStart"/>
      <w:r w:rsidRPr="0023636C">
        <w:rPr>
          <w:rFonts w:ascii="Arial" w:hAnsi="Arial" w:cs="Arial"/>
          <w:sz w:val="24"/>
          <w:szCs w:val="24"/>
        </w:rPr>
        <w:t>bobl</w:t>
      </w:r>
      <w:proofErr w:type="spellEnd"/>
      <w:r w:rsidRPr="0023636C">
        <w:rPr>
          <w:rFonts w:ascii="Arial" w:hAnsi="Arial" w:cs="Arial"/>
          <w:sz w:val="24"/>
          <w:szCs w:val="24"/>
        </w:rPr>
        <w:t xml:space="preserve"> </w:t>
      </w:r>
      <w:proofErr w:type="spellStart"/>
      <w:r w:rsidRPr="0023636C">
        <w:rPr>
          <w:rFonts w:ascii="Arial" w:hAnsi="Arial" w:cs="Arial"/>
          <w:sz w:val="24"/>
          <w:szCs w:val="24"/>
        </w:rPr>
        <w:t>hŷn</w:t>
      </w:r>
      <w:proofErr w:type="spellEnd"/>
      <w:r w:rsidRPr="0023636C">
        <w:rPr>
          <w:rFonts w:ascii="Arial" w:hAnsi="Arial" w:cs="Arial"/>
          <w:sz w:val="24"/>
          <w:szCs w:val="24"/>
        </w:rPr>
        <w:t>.</w:t>
      </w:r>
    </w:p>
    <w:p w14:paraId="04A33267" w14:textId="77777777" w:rsidR="003A5447" w:rsidRPr="00BC3E4D" w:rsidRDefault="003A5447" w:rsidP="003A5447">
      <w:pPr>
        <w:pStyle w:val="ListParagraph"/>
        <w:numPr>
          <w:ilvl w:val="0"/>
          <w:numId w:val="31"/>
        </w:numPr>
        <w:rPr>
          <w:rFonts w:ascii="Arial" w:hAnsi="Arial" w:cs="Arial"/>
          <w:sz w:val="24"/>
          <w:szCs w:val="24"/>
        </w:rPr>
      </w:pPr>
      <w:r w:rsidRPr="0023636C">
        <w:rPr>
          <w:rFonts w:ascii="Arial" w:hAnsi="Arial" w:cs="Arial"/>
          <w:sz w:val="24"/>
          <w:szCs w:val="24"/>
        </w:rPr>
        <w:t>Ail-</w:t>
      </w:r>
      <w:proofErr w:type="spellStart"/>
      <w:r w:rsidRPr="0023636C">
        <w:rPr>
          <w:rFonts w:ascii="Arial" w:hAnsi="Arial" w:cs="Arial"/>
          <w:sz w:val="24"/>
          <w:szCs w:val="24"/>
        </w:rPr>
        <w:t>gaffael</w:t>
      </w:r>
      <w:proofErr w:type="spellEnd"/>
      <w:r w:rsidRPr="0023636C">
        <w:rPr>
          <w:rFonts w:ascii="Arial" w:hAnsi="Arial" w:cs="Arial"/>
          <w:sz w:val="24"/>
          <w:szCs w:val="24"/>
        </w:rPr>
        <w:t xml:space="preserve"> </w:t>
      </w:r>
      <w:proofErr w:type="spellStart"/>
      <w:r w:rsidRPr="0023636C">
        <w:rPr>
          <w:rFonts w:ascii="Arial" w:hAnsi="Arial" w:cs="Arial"/>
          <w:sz w:val="24"/>
          <w:szCs w:val="24"/>
        </w:rPr>
        <w:t>Gwasanaethau</w:t>
      </w:r>
      <w:proofErr w:type="spellEnd"/>
      <w:r w:rsidRPr="0023636C">
        <w:rPr>
          <w:rFonts w:ascii="Arial" w:hAnsi="Arial" w:cs="Arial"/>
          <w:sz w:val="24"/>
          <w:szCs w:val="24"/>
        </w:rPr>
        <w:t xml:space="preserve"> </w:t>
      </w:r>
      <w:proofErr w:type="spellStart"/>
      <w:r w:rsidRPr="0023636C">
        <w:rPr>
          <w:rFonts w:ascii="Arial" w:hAnsi="Arial" w:cs="Arial"/>
          <w:sz w:val="24"/>
          <w:szCs w:val="24"/>
        </w:rPr>
        <w:t>Gofalwyr</w:t>
      </w:r>
      <w:proofErr w:type="spellEnd"/>
      <w:r w:rsidRPr="00BC3E4D">
        <w:rPr>
          <w:rFonts w:ascii="Arial" w:hAnsi="Arial" w:cs="Arial"/>
          <w:sz w:val="24"/>
          <w:szCs w:val="24"/>
        </w:rPr>
        <w:t>.</w:t>
      </w:r>
    </w:p>
    <w:p w14:paraId="03D142DB" w14:textId="77777777" w:rsidR="003A5447" w:rsidRDefault="003A5447" w:rsidP="003A5447">
      <w:pPr>
        <w:rPr>
          <w:rFonts w:ascii="Arial" w:hAnsi="Arial" w:cs="Arial"/>
          <w:sz w:val="24"/>
          <w:szCs w:val="24"/>
        </w:rPr>
      </w:pPr>
    </w:p>
    <w:p w14:paraId="0DFE9032" w14:textId="77777777" w:rsidR="003A5447" w:rsidRDefault="003A5447" w:rsidP="003A5447">
      <w:pPr>
        <w:rPr>
          <w:rFonts w:ascii="Arial" w:hAnsi="Arial" w:cs="Arial"/>
          <w:sz w:val="24"/>
          <w:szCs w:val="24"/>
        </w:rPr>
      </w:pPr>
    </w:p>
    <w:p w14:paraId="79EE9053" w14:textId="77777777" w:rsidR="003A5447" w:rsidRPr="008F238D" w:rsidRDefault="003A5447" w:rsidP="003A5447">
      <w:pPr>
        <w:shd w:val="clear" w:color="auto" w:fill="E7E6E6"/>
        <w:spacing w:line="360" w:lineRule="auto"/>
        <w:rPr>
          <w:rFonts w:ascii="Arial" w:eastAsia="Times New Roman" w:hAnsi="Arial" w:cs="Times New Roman"/>
          <w:b/>
          <w:sz w:val="24"/>
          <w:szCs w:val="24"/>
          <w:lang w:eastAsia="en-GB"/>
        </w:rPr>
      </w:pPr>
      <w:proofErr w:type="spellStart"/>
      <w:r w:rsidRPr="0023636C">
        <w:rPr>
          <w:rFonts w:ascii="Arial" w:eastAsia="Times New Roman" w:hAnsi="Arial" w:cs="Times New Roman"/>
          <w:b/>
          <w:sz w:val="24"/>
          <w:szCs w:val="24"/>
          <w:lang w:eastAsia="en-GB"/>
        </w:rPr>
        <w:t>Strwythur</w:t>
      </w:r>
      <w:proofErr w:type="spellEnd"/>
      <w:r w:rsidRPr="0023636C">
        <w:rPr>
          <w:rFonts w:ascii="Arial" w:eastAsia="Times New Roman" w:hAnsi="Arial" w:cs="Times New Roman"/>
          <w:b/>
          <w:sz w:val="24"/>
          <w:szCs w:val="24"/>
          <w:lang w:eastAsia="en-GB"/>
        </w:rPr>
        <w:t xml:space="preserve"> </w:t>
      </w:r>
      <w:proofErr w:type="spellStart"/>
      <w:r w:rsidRPr="0023636C">
        <w:rPr>
          <w:rFonts w:ascii="Arial" w:eastAsia="Times New Roman" w:hAnsi="Arial" w:cs="Times New Roman"/>
          <w:b/>
          <w:sz w:val="24"/>
          <w:szCs w:val="24"/>
          <w:lang w:eastAsia="en-GB"/>
        </w:rPr>
        <w:t>Arweinyddiaeth</w:t>
      </w:r>
      <w:proofErr w:type="spellEnd"/>
      <w:r w:rsidRPr="0023636C">
        <w:rPr>
          <w:rFonts w:ascii="Arial" w:eastAsia="Times New Roman" w:hAnsi="Arial" w:cs="Times New Roman"/>
          <w:b/>
          <w:sz w:val="24"/>
          <w:szCs w:val="24"/>
          <w:lang w:eastAsia="en-GB"/>
        </w:rPr>
        <w:t xml:space="preserve"> </w:t>
      </w:r>
      <w:proofErr w:type="spellStart"/>
      <w:r w:rsidRPr="0023636C">
        <w:rPr>
          <w:rFonts w:ascii="Arial" w:eastAsia="Times New Roman" w:hAnsi="Arial" w:cs="Times New Roman"/>
          <w:b/>
          <w:sz w:val="24"/>
          <w:szCs w:val="24"/>
          <w:lang w:eastAsia="en-GB"/>
        </w:rPr>
        <w:t>Gwasanaethau</w:t>
      </w:r>
      <w:proofErr w:type="spellEnd"/>
      <w:r w:rsidRPr="0023636C">
        <w:rPr>
          <w:rFonts w:ascii="Arial" w:eastAsia="Times New Roman" w:hAnsi="Arial" w:cs="Times New Roman"/>
          <w:b/>
          <w:sz w:val="24"/>
          <w:szCs w:val="24"/>
          <w:lang w:eastAsia="en-GB"/>
        </w:rPr>
        <w:t xml:space="preserve"> </w:t>
      </w:r>
      <w:proofErr w:type="spellStart"/>
      <w:r w:rsidRPr="0023636C">
        <w:rPr>
          <w:rFonts w:ascii="Arial" w:eastAsia="Times New Roman" w:hAnsi="Arial" w:cs="Times New Roman"/>
          <w:b/>
          <w:sz w:val="24"/>
          <w:szCs w:val="24"/>
          <w:lang w:eastAsia="en-GB"/>
        </w:rPr>
        <w:t>Oedolion</w:t>
      </w:r>
      <w:proofErr w:type="spellEnd"/>
      <w:r w:rsidRPr="0023636C">
        <w:rPr>
          <w:rFonts w:ascii="Calibri" w:eastAsia="Calibri" w:hAnsi="Calibri" w:cs="Times New Roman"/>
          <w:noProof/>
          <w:color w:val="000000"/>
          <w:lang w:eastAsia="en-GB"/>
        </w:rPr>
        <w:drawing>
          <wp:inline distT="0" distB="0" distL="0" distR="0" wp14:anchorId="3B0CE579" wp14:editId="78CC1484">
            <wp:extent cx="5629275" cy="3667125"/>
            <wp:effectExtent l="0" t="19050" r="0"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023A8E7" w14:textId="77777777" w:rsidR="003A5447" w:rsidRPr="00797D8F" w:rsidRDefault="003A5447" w:rsidP="003A5447">
      <w:pPr>
        <w:rPr>
          <w:rFonts w:ascii="Arial" w:hAnsi="Arial" w:cs="Arial"/>
          <w:b/>
          <w:bCs/>
          <w:sz w:val="24"/>
          <w:szCs w:val="24"/>
        </w:rPr>
      </w:pPr>
      <w:proofErr w:type="spellStart"/>
      <w:r w:rsidRPr="0023636C">
        <w:rPr>
          <w:rFonts w:ascii="Arial" w:hAnsi="Arial" w:cs="Arial"/>
          <w:b/>
          <w:bCs/>
          <w:sz w:val="24"/>
          <w:szCs w:val="24"/>
        </w:rPr>
        <w:t>Strwythur</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rheoli</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wedi'i</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ddiweddaru</w:t>
      </w:r>
      <w:proofErr w:type="spellEnd"/>
      <w:r w:rsidRPr="00BC3E4D">
        <w:rPr>
          <w:rFonts w:ascii="Arial" w:hAnsi="Arial" w:cs="Arial"/>
          <w:b/>
          <w:bCs/>
          <w:sz w:val="24"/>
          <w:szCs w:val="24"/>
        </w:rPr>
        <w:t xml:space="preserve">: </w:t>
      </w:r>
      <w:hyperlink r:id="rId19" w:history="1">
        <w:proofErr w:type="spellStart"/>
        <w:r>
          <w:rPr>
            <w:rStyle w:val="Hyperlink"/>
            <w:rFonts w:ascii="Arial" w:hAnsi="Arial" w:cs="Arial"/>
            <w:b/>
            <w:bCs/>
            <w:sz w:val="24"/>
            <w:szCs w:val="24"/>
          </w:rPr>
          <w:t>Strwythur</w:t>
        </w:r>
        <w:proofErr w:type="spellEnd"/>
        <w:r>
          <w:rPr>
            <w:rStyle w:val="Hyperlink"/>
            <w:rFonts w:ascii="Arial" w:hAnsi="Arial" w:cs="Arial"/>
            <w:b/>
            <w:bCs/>
            <w:sz w:val="24"/>
            <w:szCs w:val="24"/>
          </w:rPr>
          <w:t xml:space="preserve"> </w:t>
        </w:r>
        <w:proofErr w:type="spellStart"/>
        <w:r>
          <w:rPr>
            <w:rStyle w:val="Hyperlink"/>
            <w:rFonts w:ascii="Arial" w:hAnsi="Arial" w:cs="Arial"/>
            <w:b/>
            <w:bCs/>
            <w:sz w:val="24"/>
            <w:szCs w:val="24"/>
          </w:rPr>
          <w:t>UDRh</w:t>
        </w:r>
        <w:proofErr w:type="spellEnd"/>
        <w:r>
          <w:rPr>
            <w:rStyle w:val="Hyperlink"/>
            <w:rFonts w:ascii="Arial" w:hAnsi="Arial" w:cs="Arial"/>
            <w:b/>
            <w:bCs/>
            <w:sz w:val="24"/>
            <w:szCs w:val="24"/>
          </w:rPr>
          <w:t xml:space="preserve"> </w:t>
        </w:r>
        <w:proofErr w:type="spellStart"/>
        <w:r>
          <w:rPr>
            <w:rStyle w:val="Hyperlink"/>
            <w:rFonts w:ascii="Arial" w:hAnsi="Arial" w:cs="Arial"/>
            <w:b/>
            <w:bCs/>
            <w:sz w:val="24"/>
            <w:szCs w:val="24"/>
          </w:rPr>
          <w:t>Gwasanaethau</w:t>
        </w:r>
        <w:proofErr w:type="spellEnd"/>
        <w:r>
          <w:rPr>
            <w:rStyle w:val="Hyperlink"/>
            <w:rFonts w:ascii="Arial" w:hAnsi="Arial" w:cs="Arial"/>
            <w:b/>
            <w:bCs/>
            <w:sz w:val="24"/>
            <w:szCs w:val="24"/>
          </w:rPr>
          <w:t xml:space="preserve"> </w:t>
        </w:r>
        <w:proofErr w:type="spellStart"/>
        <w:r>
          <w:rPr>
            <w:rStyle w:val="Hyperlink"/>
            <w:rFonts w:ascii="Arial" w:hAnsi="Arial" w:cs="Arial"/>
            <w:b/>
            <w:bCs/>
            <w:sz w:val="24"/>
            <w:szCs w:val="24"/>
          </w:rPr>
          <w:t>Oedolion</w:t>
        </w:r>
        <w:proofErr w:type="spellEnd"/>
      </w:hyperlink>
      <w:r>
        <w:rPr>
          <w:rFonts w:ascii="Arial" w:hAnsi="Arial" w:cs="Arial"/>
          <w:b/>
          <w:bCs/>
          <w:color w:val="FF0000"/>
          <w:sz w:val="24"/>
          <w:szCs w:val="24"/>
        </w:rPr>
        <w:t xml:space="preserve"> </w:t>
      </w:r>
    </w:p>
    <w:p w14:paraId="03137D5D" w14:textId="77777777" w:rsidR="003A5447" w:rsidRPr="00BC12A6" w:rsidRDefault="003A5447" w:rsidP="003A5447">
      <w:pPr>
        <w:rPr>
          <w:rFonts w:ascii="Arial" w:hAnsi="Arial" w:cs="Arial"/>
          <w:sz w:val="24"/>
          <w:szCs w:val="24"/>
        </w:rPr>
      </w:pPr>
    </w:p>
    <w:p w14:paraId="1DBD0B4A" w14:textId="77777777" w:rsidR="003A5447" w:rsidRDefault="003A5447" w:rsidP="003A5447">
      <w:pPr>
        <w:rPr>
          <w:rFonts w:ascii="Arial" w:hAnsi="Arial" w:cs="Arial"/>
          <w:sz w:val="24"/>
          <w:szCs w:val="24"/>
        </w:rPr>
      </w:pPr>
    </w:p>
    <w:p w14:paraId="7866D9B1" w14:textId="77777777" w:rsidR="003A5447" w:rsidRDefault="003A5447" w:rsidP="003A5447">
      <w:pPr>
        <w:rPr>
          <w:rFonts w:ascii="Arial" w:hAnsi="Arial" w:cs="Arial"/>
          <w:sz w:val="24"/>
          <w:szCs w:val="24"/>
        </w:rPr>
      </w:pPr>
    </w:p>
    <w:p w14:paraId="1CBA5AE8" w14:textId="77777777" w:rsidR="003A5447" w:rsidRPr="00BC12A6" w:rsidRDefault="003A5447" w:rsidP="003A5447">
      <w:pPr>
        <w:rPr>
          <w:rFonts w:ascii="Arial" w:hAnsi="Arial" w:cs="Arial"/>
          <w:sz w:val="24"/>
          <w:szCs w:val="24"/>
        </w:rPr>
      </w:pPr>
    </w:p>
    <w:p w14:paraId="343E36A5" w14:textId="77777777" w:rsidR="003A5447" w:rsidRPr="00BC12A6" w:rsidRDefault="003A5447" w:rsidP="003A5447">
      <w:pPr>
        <w:rPr>
          <w:rFonts w:ascii="Arial" w:hAnsi="Arial" w:cs="Arial"/>
          <w:b/>
          <w:bCs/>
          <w:sz w:val="24"/>
          <w:szCs w:val="24"/>
        </w:rPr>
      </w:pPr>
      <w:r>
        <w:rPr>
          <w:rFonts w:ascii="Arial" w:hAnsi="Arial" w:cs="Arial"/>
          <w:b/>
          <w:bCs/>
          <w:sz w:val="24"/>
          <w:szCs w:val="24"/>
        </w:rPr>
        <w:lastRenderedPageBreak/>
        <w:t xml:space="preserve">Y </w:t>
      </w:r>
      <w:proofErr w:type="spellStart"/>
      <w:r w:rsidRPr="0023636C">
        <w:rPr>
          <w:rFonts w:ascii="Arial" w:hAnsi="Arial" w:cs="Arial"/>
          <w:b/>
          <w:bCs/>
          <w:sz w:val="24"/>
          <w:szCs w:val="24"/>
        </w:rPr>
        <w:t>Rhaglen</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Trawsnewid</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Gwasanaethau</w:t>
      </w:r>
      <w:proofErr w:type="spellEnd"/>
      <w:r w:rsidRPr="0023636C">
        <w:rPr>
          <w:rFonts w:ascii="Arial" w:hAnsi="Arial" w:cs="Arial"/>
          <w:b/>
          <w:bCs/>
          <w:sz w:val="24"/>
          <w:szCs w:val="24"/>
        </w:rPr>
        <w:t xml:space="preserve"> </w:t>
      </w:r>
      <w:proofErr w:type="spellStart"/>
      <w:r w:rsidRPr="0023636C">
        <w:rPr>
          <w:rFonts w:ascii="Arial" w:hAnsi="Arial" w:cs="Arial"/>
          <w:b/>
          <w:bCs/>
          <w:sz w:val="24"/>
          <w:szCs w:val="24"/>
        </w:rPr>
        <w:t>Oedolion</w:t>
      </w:r>
      <w:proofErr w:type="spellEnd"/>
      <w:r w:rsidRPr="0023636C">
        <w:rPr>
          <w:rFonts w:ascii="Arial" w:hAnsi="Arial" w:cs="Arial"/>
          <w:b/>
          <w:bCs/>
          <w:sz w:val="24"/>
          <w:szCs w:val="24"/>
        </w:rPr>
        <w:t xml:space="preserve"> 2023-24 </w:t>
      </w:r>
      <w:proofErr w:type="spellStart"/>
      <w:r w:rsidRPr="0023636C">
        <w:rPr>
          <w:rFonts w:ascii="Arial" w:hAnsi="Arial" w:cs="Arial"/>
          <w:b/>
          <w:bCs/>
          <w:sz w:val="24"/>
          <w:szCs w:val="24"/>
        </w:rPr>
        <w:t>yw</w:t>
      </w:r>
      <w:proofErr w:type="spellEnd"/>
      <w:r>
        <w:rPr>
          <w:rFonts w:ascii="Arial" w:hAnsi="Arial" w:cs="Arial"/>
          <w:b/>
          <w:bCs/>
          <w:sz w:val="24"/>
          <w:szCs w:val="24"/>
        </w:rPr>
        <w:t>:</w:t>
      </w:r>
    </w:p>
    <w:p w14:paraId="51C332E7" w14:textId="77777777" w:rsidR="003A5447" w:rsidRPr="0036653C" w:rsidRDefault="003A5447" w:rsidP="003A5447">
      <w:pPr>
        <w:pStyle w:val="ListParagraph"/>
        <w:numPr>
          <w:ilvl w:val="0"/>
          <w:numId w:val="28"/>
        </w:numPr>
        <w:rPr>
          <w:rFonts w:ascii="Arial" w:hAnsi="Arial" w:cs="Arial"/>
          <w:sz w:val="24"/>
          <w:szCs w:val="24"/>
        </w:rPr>
      </w:pPr>
      <w:proofErr w:type="spellStart"/>
      <w:r w:rsidRPr="0036653C">
        <w:rPr>
          <w:rFonts w:ascii="Arial" w:hAnsi="Arial" w:cs="Arial"/>
          <w:sz w:val="24"/>
          <w:szCs w:val="24"/>
        </w:rPr>
        <w:t>Adolygu</w:t>
      </w:r>
      <w:proofErr w:type="spellEnd"/>
      <w:r w:rsidRPr="0036653C">
        <w:rPr>
          <w:rFonts w:ascii="Arial" w:hAnsi="Arial" w:cs="Arial"/>
          <w:sz w:val="24"/>
          <w:szCs w:val="24"/>
        </w:rPr>
        <w:t xml:space="preserve"> ac </w:t>
      </w:r>
      <w:proofErr w:type="spellStart"/>
      <w:r w:rsidRPr="0036653C">
        <w:rPr>
          <w:rFonts w:ascii="Arial" w:hAnsi="Arial" w:cs="Arial"/>
          <w:sz w:val="24"/>
          <w:szCs w:val="24"/>
        </w:rPr>
        <w:t>ailfodelu</w:t>
      </w:r>
      <w:proofErr w:type="spellEnd"/>
      <w:r w:rsidRPr="0036653C">
        <w:rPr>
          <w:rFonts w:ascii="Arial" w:hAnsi="Arial" w:cs="Arial"/>
          <w:sz w:val="24"/>
          <w:szCs w:val="24"/>
        </w:rPr>
        <w:t xml:space="preserve"> </w:t>
      </w:r>
      <w:proofErr w:type="spellStart"/>
      <w:r w:rsidRPr="0036653C">
        <w:rPr>
          <w:rFonts w:ascii="Arial" w:hAnsi="Arial" w:cs="Arial"/>
          <w:sz w:val="24"/>
          <w:szCs w:val="24"/>
        </w:rPr>
        <w:t>ein</w:t>
      </w:r>
      <w:proofErr w:type="spellEnd"/>
      <w:r w:rsidRPr="0036653C">
        <w:rPr>
          <w:rFonts w:ascii="Arial" w:hAnsi="Arial" w:cs="Arial"/>
          <w:sz w:val="24"/>
          <w:szCs w:val="24"/>
        </w:rPr>
        <w:t xml:space="preserve"> </w:t>
      </w:r>
      <w:proofErr w:type="spellStart"/>
      <w:r w:rsidRPr="0036653C">
        <w:rPr>
          <w:rFonts w:ascii="Arial" w:hAnsi="Arial" w:cs="Arial"/>
          <w:sz w:val="24"/>
          <w:szCs w:val="24"/>
        </w:rPr>
        <w:t>capasiti</w:t>
      </w:r>
      <w:proofErr w:type="spellEnd"/>
      <w:r w:rsidRPr="0036653C">
        <w:rPr>
          <w:rFonts w:ascii="Arial" w:hAnsi="Arial" w:cs="Arial"/>
          <w:sz w:val="24"/>
          <w:szCs w:val="24"/>
        </w:rPr>
        <w:t xml:space="preserve"> </w:t>
      </w:r>
      <w:proofErr w:type="spellStart"/>
      <w:r w:rsidRPr="0036653C">
        <w:rPr>
          <w:rFonts w:ascii="Arial" w:hAnsi="Arial" w:cs="Arial"/>
          <w:sz w:val="24"/>
          <w:szCs w:val="24"/>
        </w:rPr>
        <w:t>gofal</w:t>
      </w:r>
      <w:proofErr w:type="spellEnd"/>
      <w:r w:rsidRPr="0036653C">
        <w:rPr>
          <w:rFonts w:ascii="Arial" w:hAnsi="Arial" w:cs="Arial"/>
          <w:sz w:val="24"/>
          <w:szCs w:val="24"/>
        </w:rPr>
        <w:t xml:space="preserve"> </w:t>
      </w:r>
      <w:proofErr w:type="spellStart"/>
      <w:r w:rsidRPr="0036653C">
        <w:rPr>
          <w:rFonts w:ascii="Arial" w:hAnsi="Arial" w:cs="Arial"/>
          <w:sz w:val="24"/>
          <w:szCs w:val="24"/>
        </w:rPr>
        <w:t>cartref</w:t>
      </w:r>
      <w:proofErr w:type="spellEnd"/>
      <w:r w:rsidRPr="0036653C">
        <w:rPr>
          <w:rFonts w:ascii="Arial" w:hAnsi="Arial" w:cs="Arial"/>
          <w:sz w:val="24"/>
          <w:szCs w:val="24"/>
        </w:rPr>
        <w:t xml:space="preserve"> </w:t>
      </w:r>
      <w:proofErr w:type="spellStart"/>
      <w:r w:rsidRPr="0036653C">
        <w:rPr>
          <w:rFonts w:ascii="Arial" w:hAnsi="Arial" w:cs="Arial"/>
          <w:sz w:val="24"/>
          <w:szCs w:val="24"/>
        </w:rPr>
        <w:t>mewnol</w:t>
      </w:r>
      <w:proofErr w:type="spellEnd"/>
      <w:r w:rsidRPr="0036653C">
        <w:rPr>
          <w:rFonts w:ascii="Arial" w:hAnsi="Arial" w:cs="Arial"/>
          <w:sz w:val="24"/>
          <w:szCs w:val="24"/>
        </w:rPr>
        <w:t xml:space="preserve"> ac </w:t>
      </w:r>
      <w:proofErr w:type="spellStart"/>
      <w:r w:rsidRPr="0036653C">
        <w:rPr>
          <w:rFonts w:ascii="Arial" w:hAnsi="Arial" w:cs="Arial"/>
          <w:sz w:val="24"/>
          <w:szCs w:val="24"/>
        </w:rPr>
        <w:t>allanol</w:t>
      </w:r>
      <w:proofErr w:type="spellEnd"/>
      <w:r w:rsidRPr="0036653C">
        <w:rPr>
          <w:rFonts w:ascii="Arial" w:hAnsi="Arial" w:cs="Arial"/>
          <w:sz w:val="24"/>
          <w:szCs w:val="24"/>
        </w:rPr>
        <w:t xml:space="preserve">. Fel </w:t>
      </w:r>
      <w:proofErr w:type="spellStart"/>
      <w:r w:rsidRPr="0036653C">
        <w:rPr>
          <w:rFonts w:ascii="Arial" w:hAnsi="Arial" w:cs="Arial"/>
          <w:sz w:val="24"/>
          <w:szCs w:val="24"/>
        </w:rPr>
        <w:t>rhan</w:t>
      </w:r>
      <w:proofErr w:type="spellEnd"/>
      <w:r w:rsidRPr="0036653C">
        <w:rPr>
          <w:rFonts w:ascii="Arial" w:hAnsi="Arial" w:cs="Arial"/>
          <w:sz w:val="24"/>
          <w:szCs w:val="24"/>
        </w:rPr>
        <w:t xml:space="preserve"> </w:t>
      </w:r>
      <w:proofErr w:type="spellStart"/>
      <w:r w:rsidRPr="0036653C">
        <w:rPr>
          <w:rFonts w:ascii="Arial" w:hAnsi="Arial" w:cs="Arial"/>
          <w:sz w:val="24"/>
          <w:szCs w:val="24"/>
        </w:rPr>
        <w:t>o’r</w:t>
      </w:r>
      <w:proofErr w:type="spellEnd"/>
      <w:r w:rsidRPr="0036653C">
        <w:rPr>
          <w:rFonts w:ascii="Arial" w:hAnsi="Arial" w:cs="Arial"/>
          <w:sz w:val="24"/>
          <w:szCs w:val="24"/>
        </w:rPr>
        <w:t xml:space="preserve"> </w:t>
      </w:r>
      <w:proofErr w:type="spellStart"/>
      <w:r w:rsidRPr="0036653C">
        <w:rPr>
          <w:rFonts w:ascii="Arial" w:hAnsi="Arial" w:cs="Arial"/>
          <w:sz w:val="24"/>
          <w:szCs w:val="24"/>
        </w:rPr>
        <w:t>gwaith</w:t>
      </w:r>
      <w:proofErr w:type="spellEnd"/>
      <w:r w:rsidRPr="0036653C">
        <w:rPr>
          <w:rFonts w:ascii="Arial" w:hAnsi="Arial" w:cs="Arial"/>
          <w:sz w:val="24"/>
          <w:szCs w:val="24"/>
        </w:rPr>
        <w:t xml:space="preserve"> </w:t>
      </w:r>
      <w:proofErr w:type="spellStart"/>
      <w:r w:rsidRPr="0036653C">
        <w:rPr>
          <w:rFonts w:ascii="Arial" w:hAnsi="Arial" w:cs="Arial"/>
          <w:sz w:val="24"/>
          <w:szCs w:val="24"/>
        </w:rPr>
        <w:t>hwn</w:t>
      </w:r>
      <w:proofErr w:type="spellEnd"/>
      <w:r w:rsidRPr="0036653C">
        <w:rPr>
          <w:rFonts w:ascii="Arial" w:hAnsi="Arial" w:cs="Arial"/>
          <w:sz w:val="24"/>
          <w:szCs w:val="24"/>
        </w:rPr>
        <w:t xml:space="preserve">, </w:t>
      </w:r>
      <w:proofErr w:type="spellStart"/>
      <w:r w:rsidRPr="0036653C">
        <w:rPr>
          <w:rFonts w:ascii="Arial" w:hAnsi="Arial" w:cs="Arial"/>
          <w:sz w:val="24"/>
          <w:szCs w:val="24"/>
        </w:rPr>
        <w:t>byddwn</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adolygu</w:t>
      </w:r>
      <w:proofErr w:type="spellEnd"/>
      <w:r w:rsidRPr="0036653C">
        <w:rPr>
          <w:rFonts w:ascii="Arial" w:hAnsi="Arial" w:cs="Arial"/>
          <w:sz w:val="24"/>
          <w:szCs w:val="24"/>
        </w:rPr>
        <w:t xml:space="preserve"> ac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adnewyddu’r</w:t>
      </w:r>
      <w:proofErr w:type="spellEnd"/>
      <w:r w:rsidRPr="0036653C">
        <w:rPr>
          <w:rFonts w:ascii="Arial" w:hAnsi="Arial" w:cs="Arial"/>
          <w:sz w:val="24"/>
          <w:szCs w:val="24"/>
        </w:rPr>
        <w:t xml:space="preserve"> </w:t>
      </w:r>
      <w:proofErr w:type="spellStart"/>
      <w:r w:rsidRPr="0036653C">
        <w:rPr>
          <w:rFonts w:ascii="Arial" w:hAnsi="Arial" w:cs="Arial"/>
          <w:sz w:val="24"/>
          <w:szCs w:val="24"/>
        </w:rPr>
        <w:t>fframwaith</w:t>
      </w:r>
      <w:proofErr w:type="spellEnd"/>
      <w:r w:rsidRPr="0036653C">
        <w:rPr>
          <w:rFonts w:ascii="Arial" w:hAnsi="Arial" w:cs="Arial"/>
          <w:sz w:val="24"/>
          <w:szCs w:val="24"/>
        </w:rPr>
        <w:t xml:space="preserve"> </w:t>
      </w:r>
      <w:proofErr w:type="spellStart"/>
      <w:r w:rsidRPr="0036653C">
        <w:rPr>
          <w:rFonts w:ascii="Arial" w:hAnsi="Arial" w:cs="Arial"/>
          <w:sz w:val="24"/>
          <w:szCs w:val="24"/>
        </w:rPr>
        <w:t>comisiynu</w:t>
      </w:r>
      <w:proofErr w:type="spellEnd"/>
      <w:r w:rsidRPr="0036653C">
        <w:rPr>
          <w:rFonts w:ascii="Arial" w:hAnsi="Arial" w:cs="Arial"/>
          <w:sz w:val="24"/>
          <w:szCs w:val="24"/>
        </w:rPr>
        <w:t xml:space="preserve"> </w:t>
      </w:r>
      <w:proofErr w:type="spellStart"/>
      <w:r w:rsidRPr="0036653C">
        <w:rPr>
          <w:rFonts w:ascii="Arial" w:hAnsi="Arial" w:cs="Arial"/>
          <w:sz w:val="24"/>
          <w:szCs w:val="24"/>
        </w:rPr>
        <w:t>presennol</w:t>
      </w:r>
      <w:proofErr w:type="spellEnd"/>
      <w:r w:rsidRPr="0036653C">
        <w:rPr>
          <w:rFonts w:ascii="Arial" w:hAnsi="Arial" w:cs="Arial"/>
          <w:sz w:val="24"/>
          <w:szCs w:val="24"/>
        </w:rPr>
        <w:t xml:space="preserve"> </w:t>
      </w:r>
      <w:proofErr w:type="spellStart"/>
      <w:r w:rsidRPr="0036653C">
        <w:rPr>
          <w:rFonts w:ascii="Arial" w:hAnsi="Arial" w:cs="Arial"/>
          <w:sz w:val="24"/>
          <w:szCs w:val="24"/>
        </w:rPr>
        <w:t>ochr</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ochr</w:t>
      </w:r>
      <w:proofErr w:type="spellEnd"/>
      <w:r w:rsidRPr="0036653C">
        <w:rPr>
          <w:rFonts w:ascii="Arial" w:hAnsi="Arial" w:cs="Arial"/>
          <w:sz w:val="24"/>
          <w:szCs w:val="24"/>
        </w:rPr>
        <w:t xml:space="preserve"> ag </w:t>
      </w:r>
      <w:proofErr w:type="spellStart"/>
      <w:r w:rsidRPr="0036653C">
        <w:rPr>
          <w:rFonts w:ascii="Arial" w:hAnsi="Arial" w:cs="Arial"/>
          <w:sz w:val="24"/>
          <w:szCs w:val="24"/>
        </w:rPr>
        <w:t>ymchwilio</w:t>
      </w:r>
      <w:proofErr w:type="spellEnd"/>
      <w:r w:rsidRPr="0036653C">
        <w:rPr>
          <w:rFonts w:ascii="Arial" w:hAnsi="Arial" w:cs="Arial"/>
          <w:sz w:val="24"/>
          <w:szCs w:val="24"/>
        </w:rPr>
        <w:t xml:space="preserve"> </w:t>
      </w:r>
      <w:proofErr w:type="spellStart"/>
      <w:r w:rsidRPr="0036653C">
        <w:rPr>
          <w:rFonts w:ascii="Arial" w:hAnsi="Arial" w:cs="Arial"/>
          <w:sz w:val="24"/>
          <w:szCs w:val="24"/>
        </w:rPr>
        <w:t>i</w:t>
      </w:r>
      <w:proofErr w:type="spellEnd"/>
      <w:r w:rsidRPr="0036653C">
        <w:rPr>
          <w:rFonts w:ascii="Arial" w:hAnsi="Arial" w:cs="Arial"/>
          <w:sz w:val="24"/>
          <w:szCs w:val="24"/>
        </w:rPr>
        <w:t xml:space="preserve"> </w:t>
      </w:r>
      <w:proofErr w:type="spellStart"/>
      <w:r w:rsidRPr="0036653C">
        <w:rPr>
          <w:rFonts w:ascii="Arial" w:hAnsi="Arial" w:cs="Arial"/>
          <w:sz w:val="24"/>
          <w:szCs w:val="24"/>
        </w:rPr>
        <w:t>fodelau</w:t>
      </w:r>
      <w:proofErr w:type="spellEnd"/>
      <w:r w:rsidRPr="0036653C">
        <w:rPr>
          <w:rFonts w:ascii="Arial" w:hAnsi="Arial" w:cs="Arial"/>
          <w:sz w:val="24"/>
          <w:szCs w:val="24"/>
        </w:rPr>
        <w:t xml:space="preserve"> </w:t>
      </w:r>
      <w:proofErr w:type="spellStart"/>
      <w:r w:rsidRPr="0036653C">
        <w:rPr>
          <w:rFonts w:ascii="Arial" w:hAnsi="Arial" w:cs="Arial"/>
          <w:sz w:val="24"/>
          <w:szCs w:val="24"/>
        </w:rPr>
        <w:t>amgen</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gyfer</w:t>
      </w:r>
      <w:proofErr w:type="spellEnd"/>
      <w:r w:rsidRPr="0036653C">
        <w:rPr>
          <w:rFonts w:ascii="Arial" w:hAnsi="Arial" w:cs="Arial"/>
          <w:sz w:val="24"/>
          <w:szCs w:val="24"/>
        </w:rPr>
        <w:t xml:space="preserve"> </w:t>
      </w:r>
      <w:proofErr w:type="spellStart"/>
      <w:r w:rsidRPr="0036653C">
        <w:rPr>
          <w:rFonts w:ascii="Arial" w:hAnsi="Arial" w:cs="Arial"/>
          <w:sz w:val="24"/>
          <w:szCs w:val="24"/>
        </w:rPr>
        <w:t>gofal</w:t>
      </w:r>
      <w:proofErr w:type="spellEnd"/>
      <w:r w:rsidRPr="0036653C">
        <w:rPr>
          <w:rFonts w:ascii="Arial" w:hAnsi="Arial" w:cs="Arial"/>
          <w:sz w:val="24"/>
          <w:szCs w:val="24"/>
        </w:rPr>
        <w:t xml:space="preserve"> </w:t>
      </w:r>
      <w:proofErr w:type="spellStart"/>
      <w:r w:rsidRPr="0036653C">
        <w:rPr>
          <w:rFonts w:ascii="Arial" w:hAnsi="Arial" w:cs="Arial"/>
          <w:sz w:val="24"/>
          <w:szCs w:val="24"/>
        </w:rPr>
        <w:t>cartref</w:t>
      </w:r>
      <w:proofErr w:type="spellEnd"/>
      <w:r w:rsidRPr="0036653C">
        <w:rPr>
          <w:rFonts w:ascii="Arial" w:hAnsi="Arial" w:cs="Arial"/>
          <w:sz w:val="24"/>
          <w:szCs w:val="24"/>
        </w:rPr>
        <w:t xml:space="preserve"> a </w:t>
      </w:r>
      <w:proofErr w:type="spellStart"/>
      <w:r w:rsidRPr="0036653C">
        <w:rPr>
          <w:rFonts w:ascii="Arial" w:hAnsi="Arial" w:cs="Arial"/>
          <w:sz w:val="24"/>
          <w:szCs w:val="24"/>
        </w:rPr>
        <w:t>gomisiynir</w:t>
      </w:r>
      <w:proofErr w:type="spellEnd"/>
      <w:r w:rsidRPr="0036653C">
        <w:rPr>
          <w:rFonts w:ascii="Arial" w:hAnsi="Arial" w:cs="Arial"/>
          <w:sz w:val="24"/>
          <w:szCs w:val="24"/>
        </w:rPr>
        <w:t xml:space="preserve">, </w:t>
      </w:r>
      <w:proofErr w:type="spellStart"/>
      <w:r w:rsidRPr="0036653C">
        <w:rPr>
          <w:rFonts w:ascii="Arial" w:hAnsi="Arial" w:cs="Arial"/>
          <w:sz w:val="24"/>
          <w:szCs w:val="24"/>
        </w:rPr>
        <w:t>gan</w:t>
      </w:r>
      <w:proofErr w:type="spellEnd"/>
      <w:r w:rsidRPr="0036653C">
        <w:rPr>
          <w:rFonts w:ascii="Arial" w:hAnsi="Arial" w:cs="Arial"/>
          <w:sz w:val="24"/>
          <w:szCs w:val="24"/>
        </w:rPr>
        <w:t xml:space="preserve"> </w:t>
      </w:r>
      <w:proofErr w:type="spellStart"/>
      <w:r w:rsidRPr="0036653C">
        <w:rPr>
          <w:rFonts w:ascii="Arial" w:hAnsi="Arial" w:cs="Arial"/>
          <w:sz w:val="24"/>
          <w:szCs w:val="24"/>
        </w:rPr>
        <w:t>adeiladu</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drefniadau</w:t>
      </w:r>
      <w:proofErr w:type="spellEnd"/>
      <w:r w:rsidRPr="0036653C">
        <w:rPr>
          <w:rFonts w:ascii="Arial" w:hAnsi="Arial" w:cs="Arial"/>
          <w:sz w:val="24"/>
          <w:szCs w:val="24"/>
        </w:rPr>
        <w:t xml:space="preserve"> </w:t>
      </w:r>
      <w:proofErr w:type="spellStart"/>
      <w:r w:rsidRPr="0036653C">
        <w:rPr>
          <w:rFonts w:ascii="Arial" w:hAnsi="Arial" w:cs="Arial"/>
          <w:sz w:val="24"/>
          <w:szCs w:val="24"/>
        </w:rPr>
        <w:t>gwaith</w:t>
      </w:r>
      <w:proofErr w:type="spellEnd"/>
      <w:r w:rsidRPr="0036653C">
        <w:rPr>
          <w:rFonts w:ascii="Arial" w:hAnsi="Arial" w:cs="Arial"/>
          <w:sz w:val="24"/>
          <w:szCs w:val="24"/>
        </w:rPr>
        <w:t xml:space="preserve"> </w:t>
      </w:r>
      <w:proofErr w:type="spellStart"/>
      <w:r w:rsidRPr="0036653C">
        <w:rPr>
          <w:rFonts w:ascii="Arial" w:hAnsi="Arial" w:cs="Arial"/>
          <w:sz w:val="24"/>
          <w:szCs w:val="24"/>
        </w:rPr>
        <w:t>peilot</w:t>
      </w:r>
      <w:proofErr w:type="spellEnd"/>
      <w:r w:rsidRPr="0036653C">
        <w:rPr>
          <w:rFonts w:ascii="Arial" w:hAnsi="Arial" w:cs="Arial"/>
          <w:sz w:val="24"/>
          <w:szCs w:val="24"/>
        </w:rPr>
        <w:t xml:space="preserve"> </w:t>
      </w:r>
      <w:proofErr w:type="gramStart"/>
      <w:r w:rsidRPr="0036653C">
        <w:rPr>
          <w:rFonts w:ascii="Arial" w:hAnsi="Arial" w:cs="Arial"/>
          <w:sz w:val="24"/>
          <w:szCs w:val="24"/>
        </w:rPr>
        <w:t>a</w:t>
      </w:r>
      <w:proofErr w:type="gramEnd"/>
      <w:r w:rsidRPr="0036653C">
        <w:rPr>
          <w:rFonts w:ascii="Arial" w:hAnsi="Arial" w:cs="Arial"/>
          <w:sz w:val="24"/>
          <w:szCs w:val="24"/>
        </w:rPr>
        <w:t xml:space="preserve"> </w:t>
      </w:r>
      <w:proofErr w:type="spellStart"/>
      <w:r w:rsidRPr="0036653C">
        <w:rPr>
          <w:rFonts w:ascii="Arial" w:hAnsi="Arial" w:cs="Arial"/>
          <w:sz w:val="24"/>
          <w:szCs w:val="24"/>
        </w:rPr>
        <w:t>archwiliwyd</w:t>
      </w:r>
      <w:proofErr w:type="spellEnd"/>
      <w:r w:rsidRPr="0036653C">
        <w:rPr>
          <w:rFonts w:ascii="Arial" w:hAnsi="Arial" w:cs="Arial"/>
          <w:sz w:val="24"/>
          <w:szCs w:val="24"/>
        </w:rPr>
        <w:t xml:space="preserve"> </w:t>
      </w:r>
      <w:proofErr w:type="spellStart"/>
      <w:r w:rsidRPr="0036653C">
        <w:rPr>
          <w:rFonts w:ascii="Arial" w:hAnsi="Arial" w:cs="Arial"/>
          <w:sz w:val="24"/>
          <w:szCs w:val="24"/>
        </w:rPr>
        <w:t>dros</w:t>
      </w:r>
      <w:proofErr w:type="spellEnd"/>
      <w:r w:rsidRPr="0036653C">
        <w:rPr>
          <w:rFonts w:ascii="Arial" w:hAnsi="Arial" w:cs="Arial"/>
          <w:sz w:val="24"/>
          <w:szCs w:val="24"/>
        </w:rPr>
        <w:t xml:space="preserve"> y 2 </w:t>
      </w:r>
      <w:proofErr w:type="spellStart"/>
      <w:r w:rsidRPr="0036653C">
        <w:rPr>
          <w:rFonts w:ascii="Arial" w:hAnsi="Arial" w:cs="Arial"/>
          <w:sz w:val="24"/>
          <w:szCs w:val="24"/>
        </w:rPr>
        <w:t>flynedd</w:t>
      </w:r>
      <w:proofErr w:type="spellEnd"/>
      <w:r w:rsidRPr="0036653C">
        <w:rPr>
          <w:rFonts w:ascii="Arial" w:hAnsi="Arial" w:cs="Arial"/>
          <w:sz w:val="24"/>
          <w:szCs w:val="24"/>
        </w:rPr>
        <w:t xml:space="preserve"> </w:t>
      </w:r>
      <w:proofErr w:type="spellStart"/>
      <w:r w:rsidRPr="0036653C">
        <w:rPr>
          <w:rFonts w:ascii="Arial" w:hAnsi="Arial" w:cs="Arial"/>
          <w:sz w:val="24"/>
          <w:szCs w:val="24"/>
        </w:rPr>
        <w:t>ddiwethaf</w:t>
      </w:r>
      <w:proofErr w:type="spellEnd"/>
      <w:r w:rsidRPr="0036653C">
        <w:rPr>
          <w:rFonts w:ascii="Arial" w:hAnsi="Arial" w:cs="Arial"/>
          <w:sz w:val="24"/>
          <w:szCs w:val="24"/>
        </w:rPr>
        <w:t xml:space="preserve"> </w:t>
      </w:r>
      <w:proofErr w:type="spellStart"/>
      <w:r w:rsidRPr="0036653C">
        <w:rPr>
          <w:rFonts w:ascii="Arial" w:hAnsi="Arial" w:cs="Arial"/>
          <w:sz w:val="24"/>
          <w:szCs w:val="24"/>
        </w:rPr>
        <w:t>sy’n</w:t>
      </w:r>
      <w:proofErr w:type="spellEnd"/>
      <w:r w:rsidRPr="0036653C">
        <w:rPr>
          <w:rFonts w:ascii="Arial" w:hAnsi="Arial" w:cs="Arial"/>
          <w:sz w:val="24"/>
          <w:szCs w:val="24"/>
        </w:rPr>
        <w:t xml:space="preserve"> </w:t>
      </w:r>
      <w:proofErr w:type="spellStart"/>
      <w:r w:rsidRPr="0036653C">
        <w:rPr>
          <w:rFonts w:ascii="Arial" w:hAnsi="Arial" w:cs="Arial"/>
          <w:sz w:val="24"/>
          <w:szCs w:val="24"/>
        </w:rPr>
        <w:t>cynnig</w:t>
      </w:r>
      <w:proofErr w:type="spellEnd"/>
      <w:r w:rsidRPr="0036653C">
        <w:rPr>
          <w:rFonts w:ascii="Arial" w:hAnsi="Arial" w:cs="Arial"/>
          <w:sz w:val="24"/>
          <w:szCs w:val="24"/>
        </w:rPr>
        <w:t xml:space="preserve"> </w:t>
      </w:r>
      <w:proofErr w:type="spellStart"/>
      <w:r w:rsidRPr="0036653C">
        <w:rPr>
          <w:rFonts w:ascii="Arial" w:hAnsi="Arial" w:cs="Arial"/>
          <w:sz w:val="24"/>
          <w:szCs w:val="24"/>
        </w:rPr>
        <w:t>mwy</w:t>
      </w:r>
      <w:proofErr w:type="spellEnd"/>
      <w:r w:rsidRPr="0036653C">
        <w:rPr>
          <w:rFonts w:ascii="Arial" w:hAnsi="Arial" w:cs="Arial"/>
          <w:sz w:val="24"/>
          <w:szCs w:val="24"/>
        </w:rPr>
        <w:t xml:space="preserve"> o </w:t>
      </w:r>
      <w:proofErr w:type="spellStart"/>
      <w:r w:rsidRPr="0036653C">
        <w:rPr>
          <w:rFonts w:ascii="Arial" w:hAnsi="Arial" w:cs="Arial"/>
          <w:sz w:val="24"/>
          <w:szCs w:val="24"/>
        </w:rPr>
        <w:t>hyblygrwydd</w:t>
      </w:r>
      <w:proofErr w:type="spellEnd"/>
      <w:r w:rsidRPr="0036653C">
        <w:rPr>
          <w:rFonts w:ascii="Arial" w:hAnsi="Arial" w:cs="Arial"/>
          <w:sz w:val="24"/>
          <w:szCs w:val="24"/>
        </w:rPr>
        <w:t xml:space="preserve"> a </w:t>
      </w:r>
      <w:proofErr w:type="spellStart"/>
      <w:r w:rsidRPr="0036653C">
        <w:rPr>
          <w:rFonts w:ascii="Arial" w:hAnsi="Arial" w:cs="Arial"/>
          <w:sz w:val="24"/>
          <w:szCs w:val="24"/>
        </w:rPr>
        <w:t>sefydlogrwydd</w:t>
      </w:r>
      <w:proofErr w:type="spellEnd"/>
      <w:r w:rsidRPr="0036653C">
        <w:rPr>
          <w:rFonts w:ascii="Arial" w:hAnsi="Arial" w:cs="Arial"/>
          <w:sz w:val="24"/>
          <w:szCs w:val="24"/>
        </w:rPr>
        <w:t xml:space="preserve"> </w:t>
      </w:r>
      <w:proofErr w:type="spellStart"/>
      <w:r w:rsidRPr="0036653C">
        <w:rPr>
          <w:rFonts w:ascii="Arial" w:hAnsi="Arial" w:cs="Arial"/>
          <w:sz w:val="24"/>
          <w:szCs w:val="24"/>
        </w:rPr>
        <w:t>i</w:t>
      </w:r>
      <w:proofErr w:type="spellEnd"/>
      <w:r w:rsidRPr="0036653C">
        <w:rPr>
          <w:rFonts w:ascii="Arial" w:hAnsi="Arial" w:cs="Arial"/>
          <w:sz w:val="24"/>
          <w:szCs w:val="24"/>
        </w:rPr>
        <w:t xml:space="preserve"> </w:t>
      </w:r>
      <w:proofErr w:type="spellStart"/>
      <w:r w:rsidRPr="0036653C">
        <w:rPr>
          <w:rFonts w:ascii="Arial" w:hAnsi="Arial" w:cs="Arial"/>
          <w:sz w:val="24"/>
          <w:szCs w:val="24"/>
        </w:rPr>
        <w:t>ddarparwyr</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ogystal</w:t>
      </w:r>
      <w:proofErr w:type="spellEnd"/>
      <w:r w:rsidRPr="0036653C">
        <w:rPr>
          <w:rFonts w:ascii="Arial" w:hAnsi="Arial" w:cs="Arial"/>
          <w:sz w:val="24"/>
          <w:szCs w:val="24"/>
        </w:rPr>
        <w:t xml:space="preserve"> â </w:t>
      </w:r>
      <w:proofErr w:type="spellStart"/>
      <w:r w:rsidRPr="0036653C">
        <w:rPr>
          <w:rFonts w:ascii="Arial" w:hAnsi="Arial" w:cs="Arial"/>
          <w:sz w:val="24"/>
          <w:szCs w:val="24"/>
        </w:rPr>
        <w:t>chyflenwi</w:t>
      </w:r>
      <w:proofErr w:type="spellEnd"/>
      <w:r w:rsidRPr="0036653C">
        <w:rPr>
          <w:rFonts w:ascii="Arial" w:hAnsi="Arial" w:cs="Arial"/>
          <w:sz w:val="24"/>
          <w:szCs w:val="24"/>
        </w:rPr>
        <w:t xml:space="preserve"> dull o </w:t>
      </w:r>
      <w:proofErr w:type="spellStart"/>
      <w:r w:rsidRPr="0036653C">
        <w:rPr>
          <w:rFonts w:ascii="Arial" w:hAnsi="Arial" w:cs="Arial"/>
          <w:sz w:val="24"/>
          <w:szCs w:val="24"/>
        </w:rPr>
        <w:t>ddarparu</w:t>
      </w:r>
      <w:proofErr w:type="spellEnd"/>
      <w:r w:rsidRPr="0036653C">
        <w:rPr>
          <w:rFonts w:ascii="Arial" w:hAnsi="Arial" w:cs="Arial"/>
          <w:sz w:val="24"/>
          <w:szCs w:val="24"/>
        </w:rPr>
        <w:t xml:space="preserve"> </w:t>
      </w:r>
      <w:proofErr w:type="spellStart"/>
      <w:r w:rsidRPr="0036653C">
        <w:rPr>
          <w:rFonts w:ascii="Arial" w:hAnsi="Arial" w:cs="Arial"/>
          <w:sz w:val="24"/>
          <w:szCs w:val="24"/>
        </w:rPr>
        <w:t>gofal</w:t>
      </w:r>
      <w:proofErr w:type="spellEnd"/>
      <w:r w:rsidRPr="0036653C">
        <w:rPr>
          <w:rFonts w:ascii="Arial" w:hAnsi="Arial" w:cs="Arial"/>
          <w:sz w:val="24"/>
          <w:szCs w:val="24"/>
        </w:rPr>
        <w:t xml:space="preserve"> </w:t>
      </w:r>
      <w:proofErr w:type="spellStart"/>
      <w:r w:rsidRPr="0036653C">
        <w:rPr>
          <w:rFonts w:ascii="Arial" w:hAnsi="Arial" w:cs="Arial"/>
          <w:sz w:val="24"/>
          <w:szCs w:val="24"/>
        </w:rPr>
        <w:t>uniongyrchol</w:t>
      </w:r>
      <w:proofErr w:type="spellEnd"/>
      <w:r w:rsidRPr="0036653C">
        <w:rPr>
          <w:rFonts w:ascii="Arial" w:hAnsi="Arial" w:cs="Arial"/>
          <w:sz w:val="24"/>
          <w:szCs w:val="24"/>
        </w:rPr>
        <w:t xml:space="preserve"> </w:t>
      </w:r>
      <w:proofErr w:type="spellStart"/>
      <w:r w:rsidRPr="0036653C">
        <w:rPr>
          <w:rFonts w:ascii="Arial" w:hAnsi="Arial" w:cs="Arial"/>
          <w:sz w:val="24"/>
          <w:szCs w:val="24"/>
        </w:rPr>
        <w:t>sydd</w:t>
      </w:r>
      <w:proofErr w:type="spellEnd"/>
      <w:r w:rsidRPr="0036653C">
        <w:rPr>
          <w:rFonts w:ascii="Arial" w:hAnsi="Arial" w:cs="Arial"/>
          <w:sz w:val="24"/>
          <w:szCs w:val="24"/>
        </w:rPr>
        <w:t xml:space="preserve"> â </w:t>
      </w:r>
      <w:proofErr w:type="spellStart"/>
      <w:r w:rsidRPr="0036653C">
        <w:rPr>
          <w:rFonts w:ascii="Arial" w:hAnsi="Arial" w:cs="Arial"/>
          <w:sz w:val="24"/>
          <w:szCs w:val="24"/>
        </w:rPr>
        <w:t>mwy</w:t>
      </w:r>
      <w:proofErr w:type="spellEnd"/>
      <w:r w:rsidRPr="0036653C">
        <w:rPr>
          <w:rFonts w:ascii="Arial" w:hAnsi="Arial" w:cs="Arial"/>
          <w:sz w:val="24"/>
          <w:szCs w:val="24"/>
        </w:rPr>
        <w:t xml:space="preserve"> o </w:t>
      </w:r>
      <w:proofErr w:type="spellStart"/>
      <w:r w:rsidRPr="0036653C">
        <w:rPr>
          <w:rFonts w:ascii="Arial" w:hAnsi="Arial" w:cs="Arial"/>
          <w:sz w:val="24"/>
          <w:szCs w:val="24"/>
        </w:rPr>
        <w:t>ffocws</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ddeilliannau</w:t>
      </w:r>
      <w:proofErr w:type="spellEnd"/>
      <w:r w:rsidRPr="0036653C">
        <w:rPr>
          <w:rFonts w:ascii="Arial" w:hAnsi="Arial" w:cs="Arial"/>
          <w:sz w:val="24"/>
          <w:szCs w:val="24"/>
        </w:rPr>
        <w:t>.</w:t>
      </w:r>
    </w:p>
    <w:p w14:paraId="4884B563" w14:textId="77777777" w:rsidR="003A5447" w:rsidRPr="0036653C" w:rsidRDefault="003A5447" w:rsidP="003A5447">
      <w:pPr>
        <w:pStyle w:val="ListParagraph"/>
        <w:numPr>
          <w:ilvl w:val="0"/>
          <w:numId w:val="28"/>
        </w:numPr>
        <w:rPr>
          <w:rFonts w:ascii="Arial" w:hAnsi="Arial" w:cs="Arial"/>
          <w:sz w:val="24"/>
          <w:szCs w:val="24"/>
        </w:rPr>
      </w:pPr>
      <w:proofErr w:type="spellStart"/>
      <w:r w:rsidRPr="0036653C">
        <w:rPr>
          <w:rFonts w:ascii="Arial" w:hAnsi="Arial" w:cs="Arial"/>
          <w:sz w:val="24"/>
          <w:szCs w:val="24"/>
        </w:rPr>
        <w:t>Bydd</w:t>
      </w:r>
      <w:proofErr w:type="spellEnd"/>
      <w:r w:rsidRPr="0036653C">
        <w:rPr>
          <w:rFonts w:ascii="Arial" w:hAnsi="Arial" w:cs="Arial"/>
          <w:sz w:val="24"/>
          <w:szCs w:val="24"/>
        </w:rPr>
        <w:t xml:space="preserve"> y </w:t>
      </w:r>
      <w:proofErr w:type="spellStart"/>
      <w:r w:rsidRPr="0036653C">
        <w:rPr>
          <w:rFonts w:ascii="Arial" w:hAnsi="Arial" w:cs="Arial"/>
          <w:sz w:val="24"/>
          <w:szCs w:val="24"/>
        </w:rPr>
        <w:t>gwaith</w:t>
      </w:r>
      <w:proofErr w:type="spellEnd"/>
      <w:r w:rsidRPr="0036653C">
        <w:rPr>
          <w:rFonts w:ascii="Arial" w:hAnsi="Arial" w:cs="Arial"/>
          <w:sz w:val="24"/>
          <w:szCs w:val="24"/>
        </w:rPr>
        <w:t xml:space="preserve"> o </w:t>
      </w:r>
      <w:proofErr w:type="spellStart"/>
      <w:r w:rsidRPr="0036653C">
        <w:rPr>
          <w:rFonts w:ascii="Arial" w:hAnsi="Arial" w:cs="Arial"/>
          <w:sz w:val="24"/>
          <w:szCs w:val="24"/>
        </w:rPr>
        <w:t>weithredu</w:t>
      </w:r>
      <w:proofErr w:type="spellEnd"/>
      <w:r w:rsidRPr="0036653C">
        <w:rPr>
          <w:rFonts w:ascii="Arial" w:hAnsi="Arial" w:cs="Arial"/>
          <w:sz w:val="24"/>
          <w:szCs w:val="24"/>
        </w:rPr>
        <w:t xml:space="preserve"> </w:t>
      </w:r>
      <w:proofErr w:type="spellStart"/>
      <w:r w:rsidRPr="0036653C">
        <w:rPr>
          <w:rFonts w:ascii="Arial" w:hAnsi="Arial" w:cs="Arial"/>
          <w:sz w:val="24"/>
          <w:szCs w:val="24"/>
        </w:rPr>
        <w:t>ein</w:t>
      </w:r>
      <w:proofErr w:type="spellEnd"/>
      <w:r w:rsidRPr="0036653C">
        <w:rPr>
          <w:rFonts w:ascii="Arial" w:hAnsi="Arial" w:cs="Arial"/>
          <w:sz w:val="24"/>
          <w:szCs w:val="24"/>
        </w:rPr>
        <w:t xml:space="preserve"> model </w:t>
      </w:r>
      <w:proofErr w:type="spellStart"/>
      <w:r w:rsidRPr="0036653C">
        <w:rPr>
          <w:rFonts w:ascii="Arial" w:hAnsi="Arial" w:cs="Arial"/>
          <w:sz w:val="24"/>
          <w:szCs w:val="24"/>
        </w:rPr>
        <w:t>cyflenwi</w:t>
      </w:r>
      <w:proofErr w:type="spellEnd"/>
      <w:r w:rsidRPr="0036653C">
        <w:rPr>
          <w:rFonts w:ascii="Arial" w:hAnsi="Arial" w:cs="Arial"/>
          <w:sz w:val="24"/>
          <w:szCs w:val="24"/>
        </w:rPr>
        <w:t xml:space="preserve"> </w:t>
      </w:r>
      <w:proofErr w:type="spellStart"/>
      <w:r w:rsidRPr="0036653C">
        <w:rPr>
          <w:rFonts w:ascii="Arial" w:hAnsi="Arial" w:cs="Arial"/>
          <w:sz w:val="24"/>
          <w:szCs w:val="24"/>
        </w:rPr>
        <w:t>Gofal</w:t>
      </w:r>
      <w:proofErr w:type="spellEnd"/>
      <w:r w:rsidRPr="0036653C">
        <w:rPr>
          <w:rFonts w:ascii="Arial" w:hAnsi="Arial" w:cs="Arial"/>
          <w:sz w:val="24"/>
          <w:szCs w:val="24"/>
        </w:rPr>
        <w:t xml:space="preserve"> </w:t>
      </w:r>
      <w:proofErr w:type="spellStart"/>
      <w:r w:rsidRPr="0036653C">
        <w:rPr>
          <w:rFonts w:ascii="Arial" w:hAnsi="Arial" w:cs="Arial"/>
          <w:sz w:val="24"/>
          <w:szCs w:val="24"/>
        </w:rPr>
        <w:t>Preswyl</w:t>
      </w:r>
      <w:proofErr w:type="spellEnd"/>
      <w:r w:rsidRPr="0036653C">
        <w:rPr>
          <w:rFonts w:ascii="Arial" w:hAnsi="Arial" w:cs="Arial"/>
          <w:sz w:val="24"/>
          <w:szCs w:val="24"/>
        </w:rPr>
        <w:t xml:space="preserve"> </w:t>
      </w:r>
      <w:proofErr w:type="spellStart"/>
      <w:r w:rsidRPr="0036653C">
        <w:rPr>
          <w:rFonts w:ascii="Arial" w:hAnsi="Arial" w:cs="Arial"/>
          <w:sz w:val="24"/>
          <w:szCs w:val="24"/>
        </w:rPr>
        <w:t>Mewnol</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parhau</w:t>
      </w:r>
      <w:proofErr w:type="spellEnd"/>
      <w:r w:rsidRPr="0036653C">
        <w:rPr>
          <w:rFonts w:ascii="Arial" w:hAnsi="Arial" w:cs="Arial"/>
          <w:sz w:val="24"/>
          <w:szCs w:val="24"/>
        </w:rPr>
        <w:t xml:space="preserve"> </w:t>
      </w:r>
      <w:proofErr w:type="spellStart"/>
      <w:r w:rsidRPr="0036653C">
        <w:rPr>
          <w:rFonts w:ascii="Arial" w:hAnsi="Arial" w:cs="Arial"/>
          <w:sz w:val="24"/>
          <w:szCs w:val="24"/>
        </w:rPr>
        <w:t>i</w:t>
      </w:r>
      <w:proofErr w:type="spellEnd"/>
      <w:r w:rsidRPr="0036653C">
        <w:rPr>
          <w:rFonts w:ascii="Arial" w:hAnsi="Arial" w:cs="Arial"/>
          <w:sz w:val="24"/>
          <w:szCs w:val="24"/>
        </w:rPr>
        <w:t xml:space="preserve"> </w:t>
      </w:r>
      <w:proofErr w:type="spellStart"/>
      <w:r w:rsidRPr="0036653C">
        <w:rPr>
          <w:rFonts w:ascii="Arial" w:hAnsi="Arial" w:cs="Arial"/>
          <w:sz w:val="24"/>
          <w:szCs w:val="24"/>
        </w:rPr>
        <w:t>gael</w:t>
      </w:r>
      <w:proofErr w:type="spellEnd"/>
      <w:r w:rsidRPr="0036653C">
        <w:rPr>
          <w:rFonts w:ascii="Arial" w:hAnsi="Arial" w:cs="Arial"/>
          <w:sz w:val="24"/>
          <w:szCs w:val="24"/>
        </w:rPr>
        <w:t xml:space="preserve"> </w:t>
      </w:r>
      <w:proofErr w:type="spellStart"/>
      <w:r w:rsidRPr="0036653C">
        <w:rPr>
          <w:rFonts w:ascii="Arial" w:hAnsi="Arial" w:cs="Arial"/>
          <w:sz w:val="24"/>
          <w:szCs w:val="24"/>
        </w:rPr>
        <w:t>ei</w:t>
      </w:r>
      <w:proofErr w:type="spellEnd"/>
      <w:r w:rsidRPr="0036653C">
        <w:rPr>
          <w:rFonts w:ascii="Arial" w:hAnsi="Arial" w:cs="Arial"/>
          <w:sz w:val="24"/>
          <w:szCs w:val="24"/>
        </w:rPr>
        <w:t xml:space="preserve"> </w:t>
      </w:r>
      <w:proofErr w:type="spellStart"/>
      <w:r w:rsidRPr="0036653C">
        <w:rPr>
          <w:rFonts w:ascii="Arial" w:hAnsi="Arial" w:cs="Arial"/>
          <w:sz w:val="24"/>
          <w:szCs w:val="24"/>
        </w:rPr>
        <w:t>ddatblygu</w:t>
      </w:r>
      <w:proofErr w:type="spellEnd"/>
      <w:r w:rsidRPr="0036653C">
        <w:rPr>
          <w:rFonts w:ascii="Arial" w:hAnsi="Arial" w:cs="Arial"/>
          <w:sz w:val="24"/>
          <w:szCs w:val="24"/>
        </w:rPr>
        <w:t xml:space="preserve"> a </w:t>
      </w:r>
      <w:proofErr w:type="spellStart"/>
      <w:r w:rsidRPr="0036653C">
        <w:rPr>
          <w:rFonts w:ascii="Arial" w:hAnsi="Arial" w:cs="Arial"/>
          <w:sz w:val="24"/>
          <w:szCs w:val="24"/>
        </w:rPr>
        <w:t>bydd</w:t>
      </w:r>
      <w:proofErr w:type="spellEnd"/>
      <w:r w:rsidRPr="0036653C">
        <w:rPr>
          <w:rFonts w:ascii="Arial" w:hAnsi="Arial" w:cs="Arial"/>
          <w:sz w:val="24"/>
          <w:szCs w:val="24"/>
        </w:rPr>
        <w:t xml:space="preserve"> </w:t>
      </w:r>
      <w:proofErr w:type="spellStart"/>
      <w:r w:rsidRPr="0036653C">
        <w:rPr>
          <w:rFonts w:ascii="Arial" w:hAnsi="Arial" w:cs="Arial"/>
          <w:sz w:val="24"/>
          <w:szCs w:val="24"/>
        </w:rPr>
        <w:t>canlyniadau'n</w:t>
      </w:r>
      <w:proofErr w:type="spellEnd"/>
      <w:r w:rsidRPr="0036653C">
        <w:rPr>
          <w:rFonts w:ascii="Arial" w:hAnsi="Arial" w:cs="Arial"/>
          <w:sz w:val="24"/>
          <w:szCs w:val="24"/>
        </w:rPr>
        <w:t xml:space="preserve"> </w:t>
      </w:r>
      <w:proofErr w:type="spellStart"/>
      <w:r w:rsidRPr="0036653C">
        <w:rPr>
          <w:rFonts w:ascii="Arial" w:hAnsi="Arial" w:cs="Arial"/>
          <w:sz w:val="24"/>
          <w:szCs w:val="24"/>
        </w:rPr>
        <w:t>cael</w:t>
      </w:r>
      <w:proofErr w:type="spellEnd"/>
      <w:r w:rsidRPr="0036653C">
        <w:rPr>
          <w:rFonts w:ascii="Arial" w:hAnsi="Arial" w:cs="Arial"/>
          <w:sz w:val="24"/>
          <w:szCs w:val="24"/>
        </w:rPr>
        <w:t xml:space="preserve"> </w:t>
      </w:r>
      <w:proofErr w:type="spellStart"/>
      <w:r w:rsidRPr="0036653C">
        <w:rPr>
          <w:rFonts w:ascii="Arial" w:hAnsi="Arial" w:cs="Arial"/>
          <w:sz w:val="24"/>
          <w:szCs w:val="24"/>
        </w:rPr>
        <w:t>eu</w:t>
      </w:r>
      <w:proofErr w:type="spellEnd"/>
      <w:r w:rsidRPr="0036653C">
        <w:rPr>
          <w:rFonts w:ascii="Arial" w:hAnsi="Arial" w:cs="Arial"/>
          <w:sz w:val="24"/>
          <w:szCs w:val="24"/>
        </w:rPr>
        <w:t xml:space="preserve"> </w:t>
      </w:r>
      <w:proofErr w:type="spellStart"/>
      <w:r w:rsidRPr="0036653C">
        <w:rPr>
          <w:rFonts w:ascii="Arial" w:hAnsi="Arial" w:cs="Arial"/>
          <w:sz w:val="24"/>
          <w:szCs w:val="24"/>
        </w:rPr>
        <w:t>monitro</w:t>
      </w:r>
      <w:proofErr w:type="spellEnd"/>
      <w:r w:rsidRPr="0036653C">
        <w:rPr>
          <w:rFonts w:ascii="Arial" w:hAnsi="Arial" w:cs="Arial"/>
          <w:sz w:val="24"/>
          <w:szCs w:val="24"/>
        </w:rPr>
        <w:t>.</w:t>
      </w:r>
    </w:p>
    <w:p w14:paraId="262F7F44" w14:textId="77777777" w:rsidR="003A5447" w:rsidRPr="0036653C" w:rsidRDefault="003A5447" w:rsidP="003A5447">
      <w:pPr>
        <w:pStyle w:val="ListParagraph"/>
        <w:numPr>
          <w:ilvl w:val="0"/>
          <w:numId w:val="28"/>
        </w:numPr>
        <w:rPr>
          <w:rFonts w:ascii="Arial" w:hAnsi="Arial" w:cs="Arial"/>
          <w:sz w:val="24"/>
          <w:szCs w:val="24"/>
        </w:rPr>
      </w:pPr>
      <w:proofErr w:type="spellStart"/>
      <w:r w:rsidRPr="0036653C">
        <w:rPr>
          <w:rFonts w:ascii="Arial" w:hAnsi="Arial" w:cs="Arial"/>
          <w:sz w:val="24"/>
          <w:szCs w:val="24"/>
        </w:rPr>
        <w:t>Bydd</w:t>
      </w:r>
      <w:proofErr w:type="spellEnd"/>
      <w:r w:rsidRPr="0036653C">
        <w:rPr>
          <w:rFonts w:ascii="Arial" w:hAnsi="Arial" w:cs="Arial"/>
          <w:sz w:val="24"/>
          <w:szCs w:val="24"/>
        </w:rPr>
        <w:t xml:space="preserve"> y </w:t>
      </w:r>
      <w:proofErr w:type="spellStart"/>
      <w:r w:rsidRPr="0036653C">
        <w:rPr>
          <w:rFonts w:ascii="Arial" w:hAnsi="Arial" w:cs="Arial"/>
          <w:sz w:val="24"/>
          <w:szCs w:val="24"/>
        </w:rPr>
        <w:t>prosesau</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gofynion</w:t>
      </w:r>
      <w:proofErr w:type="spellEnd"/>
      <w:r w:rsidRPr="0036653C">
        <w:rPr>
          <w:rFonts w:ascii="Arial" w:hAnsi="Arial" w:cs="Arial"/>
          <w:sz w:val="24"/>
          <w:szCs w:val="24"/>
        </w:rPr>
        <w:t xml:space="preserve"> </w:t>
      </w:r>
      <w:proofErr w:type="spellStart"/>
      <w:r w:rsidRPr="0036653C">
        <w:rPr>
          <w:rFonts w:ascii="Arial" w:hAnsi="Arial" w:cs="Arial"/>
          <w:sz w:val="24"/>
          <w:szCs w:val="24"/>
        </w:rPr>
        <w:t>buddsoddi</w:t>
      </w:r>
      <w:proofErr w:type="spellEnd"/>
      <w:r w:rsidRPr="0036653C">
        <w:rPr>
          <w:rFonts w:ascii="Arial" w:hAnsi="Arial" w:cs="Arial"/>
          <w:sz w:val="24"/>
          <w:szCs w:val="24"/>
        </w:rPr>
        <w:t xml:space="preserve"> </w:t>
      </w:r>
      <w:proofErr w:type="spellStart"/>
      <w:r w:rsidRPr="0036653C">
        <w:rPr>
          <w:rFonts w:ascii="Arial" w:hAnsi="Arial" w:cs="Arial"/>
          <w:sz w:val="24"/>
          <w:szCs w:val="24"/>
        </w:rPr>
        <w:t>sy'n</w:t>
      </w:r>
      <w:proofErr w:type="spellEnd"/>
      <w:r w:rsidRPr="0036653C">
        <w:rPr>
          <w:rFonts w:ascii="Arial" w:hAnsi="Arial" w:cs="Arial"/>
          <w:sz w:val="24"/>
          <w:szCs w:val="24"/>
        </w:rPr>
        <w:t xml:space="preserve"> </w:t>
      </w:r>
      <w:proofErr w:type="spellStart"/>
      <w:r w:rsidRPr="0036653C">
        <w:rPr>
          <w:rFonts w:ascii="Arial" w:hAnsi="Arial" w:cs="Arial"/>
          <w:sz w:val="24"/>
          <w:szCs w:val="24"/>
        </w:rPr>
        <w:t>gysylltiedig</w:t>
      </w:r>
      <w:proofErr w:type="spellEnd"/>
      <w:r w:rsidRPr="0036653C">
        <w:rPr>
          <w:rFonts w:ascii="Arial" w:hAnsi="Arial" w:cs="Arial"/>
          <w:sz w:val="24"/>
          <w:szCs w:val="24"/>
        </w:rPr>
        <w:t xml:space="preserve"> â </w:t>
      </w:r>
      <w:proofErr w:type="spellStart"/>
      <w:r w:rsidRPr="0036653C">
        <w:rPr>
          <w:rFonts w:ascii="Arial" w:hAnsi="Arial" w:cs="Arial"/>
          <w:sz w:val="24"/>
          <w:szCs w:val="24"/>
        </w:rPr>
        <w:t>darparu</w:t>
      </w:r>
      <w:proofErr w:type="spellEnd"/>
      <w:r w:rsidRPr="0036653C">
        <w:rPr>
          <w:rFonts w:ascii="Arial" w:hAnsi="Arial" w:cs="Arial"/>
          <w:sz w:val="24"/>
          <w:szCs w:val="24"/>
        </w:rPr>
        <w:t xml:space="preserve"> </w:t>
      </w:r>
      <w:proofErr w:type="spellStart"/>
      <w:r w:rsidRPr="0036653C">
        <w:rPr>
          <w:rFonts w:ascii="Arial" w:hAnsi="Arial" w:cs="Arial"/>
          <w:sz w:val="24"/>
          <w:szCs w:val="24"/>
        </w:rPr>
        <w:t>gwelyau</w:t>
      </w:r>
      <w:proofErr w:type="spellEnd"/>
      <w:r w:rsidRPr="0036653C">
        <w:rPr>
          <w:rFonts w:ascii="Arial" w:hAnsi="Arial" w:cs="Arial"/>
          <w:sz w:val="24"/>
          <w:szCs w:val="24"/>
        </w:rPr>
        <w:t xml:space="preserve"> cam-</w:t>
      </w:r>
      <w:proofErr w:type="spellStart"/>
      <w:r w:rsidRPr="0036653C">
        <w:rPr>
          <w:rFonts w:ascii="Arial" w:hAnsi="Arial" w:cs="Arial"/>
          <w:sz w:val="24"/>
          <w:szCs w:val="24"/>
        </w:rPr>
        <w:t>i</w:t>
      </w:r>
      <w:proofErr w:type="spellEnd"/>
      <w:r w:rsidRPr="0036653C">
        <w:rPr>
          <w:rFonts w:ascii="Arial" w:hAnsi="Arial" w:cs="Arial"/>
          <w:sz w:val="24"/>
          <w:szCs w:val="24"/>
        </w:rPr>
        <w:t>-</w:t>
      </w:r>
      <w:proofErr w:type="spellStart"/>
      <w:r w:rsidRPr="0036653C">
        <w:rPr>
          <w:rFonts w:ascii="Arial" w:hAnsi="Arial" w:cs="Arial"/>
          <w:sz w:val="24"/>
          <w:szCs w:val="24"/>
        </w:rPr>
        <w:t>fyny</w:t>
      </w:r>
      <w:proofErr w:type="spellEnd"/>
      <w:r w:rsidRPr="0036653C">
        <w:rPr>
          <w:rFonts w:ascii="Arial" w:hAnsi="Arial" w:cs="Arial"/>
          <w:sz w:val="24"/>
          <w:szCs w:val="24"/>
        </w:rPr>
        <w:t xml:space="preserve"> a </w:t>
      </w:r>
      <w:proofErr w:type="spellStart"/>
      <w:r>
        <w:rPr>
          <w:rFonts w:ascii="Arial" w:hAnsi="Arial" w:cs="Arial"/>
          <w:sz w:val="24"/>
          <w:szCs w:val="24"/>
        </w:rPr>
        <w:t>gwelyau</w:t>
      </w:r>
      <w:proofErr w:type="spellEnd"/>
      <w:r>
        <w:rPr>
          <w:rFonts w:ascii="Arial" w:hAnsi="Arial" w:cs="Arial"/>
          <w:sz w:val="24"/>
          <w:szCs w:val="24"/>
        </w:rPr>
        <w:t xml:space="preserve"> </w:t>
      </w:r>
      <w:proofErr w:type="spellStart"/>
      <w:r w:rsidRPr="0036653C">
        <w:rPr>
          <w:rFonts w:ascii="Arial" w:hAnsi="Arial" w:cs="Arial"/>
          <w:sz w:val="24"/>
          <w:szCs w:val="24"/>
        </w:rPr>
        <w:t>llai</w:t>
      </w:r>
      <w:proofErr w:type="spellEnd"/>
      <w:r w:rsidRPr="0036653C">
        <w:rPr>
          <w:rFonts w:ascii="Arial" w:hAnsi="Arial" w:cs="Arial"/>
          <w:sz w:val="24"/>
          <w:szCs w:val="24"/>
        </w:rPr>
        <w:t xml:space="preserve"> </w:t>
      </w:r>
      <w:proofErr w:type="spellStart"/>
      <w:r w:rsidRPr="0036653C">
        <w:rPr>
          <w:rFonts w:ascii="Arial" w:hAnsi="Arial" w:cs="Arial"/>
          <w:sz w:val="24"/>
          <w:szCs w:val="24"/>
        </w:rPr>
        <w:t>dwys</w:t>
      </w:r>
      <w:proofErr w:type="spellEnd"/>
      <w:r w:rsidRPr="0036653C">
        <w:rPr>
          <w:rFonts w:ascii="Arial" w:hAnsi="Arial" w:cs="Arial"/>
          <w:sz w:val="24"/>
          <w:szCs w:val="24"/>
        </w:rPr>
        <w:t xml:space="preserve"> </w:t>
      </w:r>
      <w:proofErr w:type="spellStart"/>
      <w:r w:rsidRPr="0036653C">
        <w:rPr>
          <w:rFonts w:ascii="Arial" w:hAnsi="Arial" w:cs="Arial"/>
          <w:sz w:val="24"/>
          <w:szCs w:val="24"/>
        </w:rPr>
        <w:t>hefyd</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cael</w:t>
      </w:r>
      <w:proofErr w:type="spellEnd"/>
      <w:r w:rsidRPr="0036653C">
        <w:rPr>
          <w:rFonts w:ascii="Arial" w:hAnsi="Arial" w:cs="Arial"/>
          <w:sz w:val="24"/>
          <w:szCs w:val="24"/>
        </w:rPr>
        <w:t xml:space="preserve"> </w:t>
      </w:r>
      <w:proofErr w:type="spellStart"/>
      <w:r w:rsidRPr="0036653C">
        <w:rPr>
          <w:rFonts w:ascii="Arial" w:hAnsi="Arial" w:cs="Arial"/>
          <w:sz w:val="24"/>
          <w:szCs w:val="24"/>
        </w:rPr>
        <w:t>eu</w:t>
      </w:r>
      <w:proofErr w:type="spellEnd"/>
      <w:r w:rsidRPr="0036653C">
        <w:rPr>
          <w:rFonts w:ascii="Arial" w:hAnsi="Arial" w:cs="Arial"/>
          <w:sz w:val="24"/>
          <w:szCs w:val="24"/>
        </w:rPr>
        <w:t xml:space="preserve"> </w:t>
      </w:r>
      <w:proofErr w:type="spellStart"/>
      <w:r w:rsidRPr="0036653C">
        <w:rPr>
          <w:rFonts w:ascii="Arial" w:hAnsi="Arial" w:cs="Arial"/>
          <w:sz w:val="24"/>
          <w:szCs w:val="24"/>
        </w:rPr>
        <w:t>datblygu</w:t>
      </w:r>
      <w:proofErr w:type="spellEnd"/>
      <w:r w:rsidRPr="0036653C">
        <w:rPr>
          <w:rFonts w:ascii="Arial" w:hAnsi="Arial" w:cs="Arial"/>
          <w:sz w:val="24"/>
          <w:szCs w:val="24"/>
        </w:rPr>
        <w:t xml:space="preserve"> </w:t>
      </w:r>
      <w:proofErr w:type="spellStart"/>
      <w:r w:rsidRPr="0036653C">
        <w:rPr>
          <w:rFonts w:ascii="Arial" w:hAnsi="Arial" w:cs="Arial"/>
          <w:sz w:val="24"/>
          <w:szCs w:val="24"/>
        </w:rPr>
        <w:t>ymhellach</w:t>
      </w:r>
      <w:proofErr w:type="spellEnd"/>
      <w:r w:rsidRPr="0036653C">
        <w:rPr>
          <w:rFonts w:ascii="Arial" w:hAnsi="Arial" w:cs="Arial"/>
          <w:sz w:val="24"/>
          <w:szCs w:val="24"/>
        </w:rPr>
        <w:t>.</w:t>
      </w:r>
    </w:p>
    <w:p w14:paraId="0732278D" w14:textId="77777777" w:rsidR="003A5447" w:rsidRPr="00BC3E4D" w:rsidRDefault="003A5447" w:rsidP="003A5447">
      <w:pPr>
        <w:pStyle w:val="ListParagraph"/>
        <w:numPr>
          <w:ilvl w:val="0"/>
          <w:numId w:val="28"/>
        </w:numPr>
        <w:rPr>
          <w:rFonts w:ascii="Arial" w:hAnsi="Arial" w:cs="Arial"/>
          <w:sz w:val="24"/>
          <w:szCs w:val="24"/>
        </w:rPr>
      </w:pPr>
      <w:proofErr w:type="spellStart"/>
      <w:r>
        <w:rPr>
          <w:rFonts w:ascii="Arial" w:hAnsi="Arial" w:cs="Arial"/>
          <w:sz w:val="24"/>
          <w:szCs w:val="24"/>
        </w:rPr>
        <w:t>Hefyd</w:t>
      </w:r>
      <w:proofErr w:type="spellEnd"/>
      <w:r>
        <w:rPr>
          <w:rFonts w:ascii="Arial" w:hAnsi="Arial" w:cs="Arial"/>
          <w:sz w:val="24"/>
          <w:szCs w:val="24"/>
        </w:rPr>
        <w:t xml:space="preserve">, </w:t>
      </w:r>
      <w:proofErr w:type="spellStart"/>
      <w:r>
        <w:rPr>
          <w:rFonts w:ascii="Arial" w:hAnsi="Arial" w:cs="Arial"/>
          <w:sz w:val="24"/>
          <w:szCs w:val="24"/>
        </w:rPr>
        <w:t>byddwn</w:t>
      </w:r>
      <w:proofErr w:type="spellEnd"/>
      <w:r>
        <w:rPr>
          <w:rFonts w:ascii="Arial" w:hAnsi="Arial" w:cs="Arial"/>
          <w:sz w:val="24"/>
          <w:szCs w:val="24"/>
        </w:rPr>
        <w:t xml:space="preserve">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archwilio</w:t>
      </w:r>
      <w:proofErr w:type="spellEnd"/>
      <w:r w:rsidRPr="0036653C">
        <w:rPr>
          <w:rFonts w:ascii="Arial" w:hAnsi="Arial" w:cs="Arial"/>
          <w:sz w:val="24"/>
          <w:szCs w:val="24"/>
        </w:rPr>
        <w:t xml:space="preserve"> </w:t>
      </w:r>
      <w:proofErr w:type="spellStart"/>
      <w:r w:rsidRPr="0036653C">
        <w:rPr>
          <w:rFonts w:ascii="Arial" w:hAnsi="Arial" w:cs="Arial"/>
          <w:sz w:val="24"/>
          <w:szCs w:val="24"/>
        </w:rPr>
        <w:t>cyfleoedd</w:t>
      </w:r>
      <w:proofErr w:type="spellEnd"/>
      <w:r w:rsidRPr="0036653C">
        <w:rPr>
          <w:rFonts w:ascii="Arial" w:hAnsi="Arial" w:cs="Arial"/>
          <w:sz w:val="24"/>
          <w:szCs w:val="24"/>
        </w:rPr>
        <w:t xml:space="preserve"> </w:t>
      </w:r>
      <w:proofErr w:type="spellStart"/>
      <w:r w:rsidRPr="0036653C">
        <w:rPr>
          <w:rFonts w:ascii="Arial" w:hAnsi="Arial" w:cs="Arial"/>
          <w:sz w:val="24"/>
          <w:szCs w:val="24"/>
        </w:rPr>
        <w:t>comisiynu</w:t>
      </w:r>
      <w:proofErr w:type="spellEnd"/>
      <w:r w:rsidRPr="0036653C">
        <w:rPr>
          <w:rFonts w:ascii="Arial" w:hAnsi="Arial" w:cs="Arial"/>
          <w:sz w:val="24"/>
          <w:szCs w:val="24"/>
        </w:rPr>
        <w:t xml:space="preserve"> </w:t>
      </w:r>
      <w:proofErr w:type="spellStart"/>
      <w:r w:rsidRPr="0036653C">
        <w:rPr>
          <w:rFonts w:ascii="Arial" w:hAnsi="Arial" w:cs="Arial"/>
          <w:sz w:val="24"/>
          <w:szCs w:val="24"/>
        </w:rPr>
        <w:t>sy'n</w:t>
      </w:r>
      <w:proofErr w:type="spellEnd"/>
      <w:r w:rsidRPr="0036653C">
        <w:rPr>
          <w:rFonts w:ascii="Arial" w:hAnsi="Arial" w:cs="Arial"/>
          <w:sz w:val="24"/>
          <w:szCs w:val="24"/>
        </w:rPr>
        <w:t xml:space="preserve"> </w:t>
      </w:r>
      <w:proofErr w:type="spellStart"/>
      <w:r w:rsidRPr="0036653C">
        <w:rPr>
          <w:rFonts w:ascii="Arial" w:hAnsi="Arial" w:cs="Arial"/>
          <w:sz w:val="24"/>
          <w:szCs w:val="24"/>
        </w:rPr>
        <w:t>cefnogi</w:t>
      </w:r>
      <w:proofErr w:type="spellEnd"/>
      <w:r w:rsidRPr="0036653C">
        <w:rPr>
          <w:rFonts w:ascii="Arial" w:hAnsi="Arial" w:cs="Arial"/>
          <w:sz w:val="24"/>
          <w:szCs w:val="24"/>
        </w:rPr>
        <w:t xml:space="preserve"> </w:t>
      </w:r>
      <w:proofErr w:type="spellStart"/>
      <w:r w:rsidRPr="0036653C">
        <w:rPr>
          <w:rFonts w:ascii="Arial" w:hAnsi="Arial" w:cs="Arial"/>
          <w:sz w:val="24"/>
          <w:szCs w:val="24"/>
        </w:rPr>
        <w:t>twf</w:t>
      </w:r>
      <w:proofErr w:type="spellEnd"/>
      <w:r w:rsidRPr="0036653C">
        <w:rPr>
          <w:rFonts w:ascii="Arial" w:hAnsi="Arial" w:cs="Arial"/>
          <w:sz w:val="24"/>
          <w:szCs w:val="24"/>
        </w:rPr>
        <w:t xml:space="preserve"> </w:t>
      </w:r>
      <w:proofErr w:type="spellStart"/>
      <w:r w:rsidRPr="0036653C">
        <w:rPr>
          <w:rFonts w:ascii="Arial" w:hAnsi="Arial" w:cs="Arial"/>
          <w:sz w:val="24"/>
          <w:szCs w:val="24"/>
        </w:rPr>
        <w:t>ein</w:t>
      </w:r>
      <w:proofErr w:type="spellEnd"/>
      <w:r w:rsidRPr="0036653C">
        <w:rPr>
          <w:rFonts w:ascii="Arial" w:hAnsi="Arial" w:cs="Arial"/>
          <w:sz w:val="24"/>
          <w:szCs w:val="24"/>
        </w:rPr>
        <w:t xml:space="preserve"> </w:t>
      </w:r>
      <w:proofErr w:type="spellStart"/>
      <w:r w:rsidRPr="0036653C">
        <w:rPr>
          <w:rFonts w:ascii="Arial" w:hAnsi="Arial" w:cs="Arial"/>
          <w:sz w:val="24"/>
          <w:szCs w:val="24"/>
        </w:rPr>
        <w:t>harlwy</w:t>
      </w:r>
      <w:proofErr w:type="spellEnd"/>
      <w:r w:rsidRPr="0036653C">
        <w:rPr>
          <w:rFonts w:ascii="Arial" w:hAnsi="Arial" w:cs="Arial"/>
          <w:sz w:val="24"/>
          <w:szCs w:val="24"/>
        </w:rPr>
        <w:t xml:space="preserve"> </w:t>
      </w:r>
      <w:proofErr w:type="spellStart"/>
      <w:r w:rsidRPr="0036653C">
        <w:rPr>
          <w:rFonts w:ascii="Arial" w:hAnsi="Arial" w:cs="Arial"/>
          <w:sz w:val="24"/>
          <w:szCs w:val="24"/>
        </w:rPr>
        <w:t>technoleg</w:t>
      </w:r>
      <w:proofErr w:type="spellEnd"/>
      <w:r w:rsidRPr="0036653C">
        <w:rPr>
          <w:rFonts w:ascii="Arial" w:hAnsi="Arial" w:cs="Arial"/>
          <w:sz w:val="24"/>
          <w:szCs w:val="24"/>
        </w:rPr>
        <w:t xml:space="preserve"> </w:t>
      </w:r>
      <w:proofErr w:type="spellStart"/>
      <w:r w:rsidRPr="0036653C">
        <w:rPr>
          <w:rFonts w:ascii="Arial" w:hAnsi="Arial" w:cs="Arial"/>
          <w:sz w:val="24"/>
          <w:szCs w:val="24"/>
        </w:rPr>
        <w:t>gynorthwyol</w:t>
      </w:r>
      <w:proofErr w:type="spellEnd"/>
      <w:r w:rsidRPr="0036653C">
        <w:rPr>
          <w:rFonts w:ascii="Arial" w:hAnsi="Arial" w:cs="Arial"/>
          <w:sz w:val="24"/>
          <w:szCs w:val="24"/>
        </w:rPr>
        <w:t xml:space="preserve"> </w:t>
      </w:r>
      <w:proofErr w:type="spellStart"/>
      <w:r w:rsidRPr="0036653C">
        <w:rPr>
          <w:rFonts w:ascii="Arial" w:hAnsi="Arial" w:cs="Arial"/>
          <w:sz w:val="24"/>
          <w:szCs w:val="24"/>
        </w:rPr>
        <w:t>i</w:t>
      </w:r>
      <w:proofErr w:type="spellEnd"/>
      <w:r w:rsidRPr="0036653C">
        <w:rPr>
          <w:rFonts w:ascii="Arial" w:hAnsi="Arial" w:cs="Arial"/>
          <w:sz w:val="24"/>
          <w:szCs w:val="24"/>
        </w:rPr>
        <w:t xml:space="preserve"> </w:t>
      </w:r>
      <w:proofErr w:type="spellStart"/>
      <w:r w:rsidRPr="0036653C">
        <w:rPr>
          <w:rFonts w:ascii="Arial" w:hAnsi="Arial" w:cs="Arial"/>
          <w:sz w:val="24"/>
          <w:szCs w:val="24"/>
        </w:rPr>
        <w:t>Oedolion</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Abertawe </w:t>
      </w:r>
      <w:proofErr w:type="spellStart"/>
      <w:r w:rsidRPr="0036653C">
        <w:rPr>
          <w:rFonts w:ascii="Arial" w:hAnsi="Arial" w:cs="Arial"/>
          <w:sz w:val="24"/>
          <w:szCs w:val="24"/>
        </w:rPr>
        <w:t>fel</w:t>
      </w:r>
      <w:proofErr w:type="spellEnd"/>
      <w:r w:rsidRPr="0036653C">
        <w:rPr>
          <w:rFonts w:ascii="Arial" w:hAnsi="Arial" w:cs="Arial"/>
          <w:sz w:val="24"/>
          <w:szCs w:val="24"/>
        </w:rPr>
        <w:t xml:space="preserve"> </w:t>
      </w:r>
      <w:proofErr w:type="spellStart"/>
      <w:r w:rsidRPr="0036653C">
        <w:rPr>
          <w:rFonts w:ascii="Arial" w:hAnsi="Arial" w:cs="Arial"/>
          <w:sz w:val="24"/>
          <w:szCs w:val="24"/>
        </w:rPr>
        <w:t>rhan</w:t>
      </w:r>
      <w:proofErr w:type="spellEnd"/>
      <w:r w:rsidRPr="0036653C">
        <w:rPr>
          <w:rFonts w:ascii="Arial" w:hAnsi="Arial" w:cs="Arial"/>
          <w:sz w:val="24"/>
          <w:szCs w:val="24"/>
        </w:rPr>
        <w:t xml:space="preserve"> </w:t>
      </w:r>
      <w:proofErr w:type="spellStart"/>
      <w:r w:rsidRPr="0036653C">
        <w:rPr>
          <w:rFonts w:ascii="Arial" w:hAnsi="Arial" w:cs="Arial"/>
          <w:sz w:val="24"/>
          <w:szCs w:val="24"/>
        </w:rPr>
        <w:t>o'n</w:t>
      </w:r>
      <w:proofErr w:type="spellEnd"/>
      <w:r w:rsidRPr="0036653C">
        <w:rPr>
          <w:rFonts w:ascii="Arial" w:hAnsi="Arial" w:cs="Arial"/>
          <w:sz w:val="24"/>
          <w:szCs w:val="24"/>
        </w:rPr>
        <w:t xml:space="preserve"> </w:t>
      </w:r>
      <w:proofErr w:type="spellStart"/>
      <w:r w:rsidRPr="0036653C">
        <w:rPr>
          <w:rFonts w:ascii="Arial" w:hAnsi="Arial" w:cs="Arial"/>
          <w:sz w:val="24"/>
          <w:szCs w:val="24"/>
        </w:rPr>
        <w:t>blaenoriaethau</w:t>
      </w:r>
      <w:proofErr w:type="spellEnd"/>
      <w:r w:rsidRPr="0036653C">
        <w:rPr>
          <w:rFonts w:ascii="Arial" w:hAnsi="Arial" w:cs="Arial"/>
          <w:sz w:val="24"/>
          <w:szCs w:val="24"/>
        </w:rPr>
        <w:t xml:space="preserve"> </w:t>
      </w:r>
      <w:proofErr w:type="spellStart"/>
      <w:r w:rsidRPr="0036653C">
        <w:rPr>
          <w:rFonts w:ascii="Arial" w:hAnsi="Arial" w:cs="Arial"/>
          <w:sz w:val="24"/>
          <w:szCs w:val="24"/>
        </w:rPr>
        <w:t>atal</w:t>
      </w:r>
      <w:proofErr w:type="spellEnd"/>
      <w:r w:rsidRPr="0036653C">
        <w:rPr>
          <w:rFonts w:ascii="Arial" w:hAnsi="Arial" w:cs="Arial"/>
          <w:sz w:val="24"/>
          <w:szCs w:val="24"/>
        </w:rPr>
        <w:t xml:space="preserve"> a </w:t>
      </w:r>
      <w:proofErr w:type="spellStart"/>
      <w:r w:rsidRPr="0036653C">
        <w:rPr>
          <w:rFonts w:ascii="Arial" w:hAnsi="Arial" w:cs="Arial"/>
          <w:sz w:val="24"/>
          <w:szCs w:val="24"/>
        </w:rPr>
        <w:t>chymorth</w:t>
      </w:r>
      <w:proofErr w:type="spellEnd"/>
      <w:r w:rsidRPr="0036653C">
        <w:rPr>
          <w:rFonts w:ascii="Arial" w:hAnsi="Arial" w:cs="Arial"/>
          <w:sz w:val="24"/>
          <w:szCs w:val="24"/>
        </w:rPr>
        <w:t xml:space="preserve"> </w:t>
      </w:r>
      <w:proofErr w:type="spellStart"/>
      <w:r w:rsidRPr="0036653C">
        <w:rPr>
          <w:rFonts w:ascii="Arial" w:hAnsi="Arial" w:cs="Arial"/>
          <w:sz w:val="24"/>
          <w:szCs w:val="24"/>
        </w:rPr>
        <w:t>cynna</w:t>
      </w:r>
      <w:r>
        <w:rPr>
          <w:rFonts w:ascii="Arial" w:hAnsi="Arial" w:cs="Arial"/>
          <w:sz w:val="24"/>
          <w:szCs w:val="24"/>
        </w:rPr>
        <w:t>r</w:t>
      </w:r>
      <w:proofErr w:type="spellEnd"/>
      <w:r w:rsidRPr="0036653C">
        <w:rPr>
          <w:rFonts w:ascii="Arial" w:hAnsi="Arial" w:cs="Arial"/>
          <w:sz w:val="24"/>
          <w:szCs w:val="24"/>
        </w:rPr>
        <w:t xml:space="preserve">. </w:t>
      </w:r>
      <w:proofErr w:type="spellStart"/>
      <w:r w:rsidRPr="0036653C">
        <w:rPr>
          <w:rFonts w:ascii="Arial" w:hAnsi="Arial" w:cs="Arial"/>
          <w:sz w:val="24"/>
          <w:szCs w:val="24"/>
        </w:rPr>
        <w:t>Mae'r</w:t>
      </w:r>
      <w:proofErr w:type="spellEnd"/>
      <w:r w:rsidRPr="0036653C">
        <w:rPr>
          <w:rFonts w:ascii="Arial" w:hAnsi="Arial" w:cs="Arial"/>
          <w:sz w:val="24"/>
          <w:szCs w:val="24"/>
        </w:rPr>
        <w:t xml:space="preserve"> </w:t>
      </w:r>
      <w:proofErr w:type="spellStart"/>
      <w:r w:rsidRPr="0036653C">
        <w:rPr>
          <w:rFonts w:ascii="Arial" w:hAnsi="Arial" w:cs="Arial"/>
          <w:sz w:val="24"/>
          <w:szCs w:val="24"/>
        </w:rPr>
        <w:t>gwaith</w:t>
      </w:r>
      <w:proofErr w:type="spellEnd"/>
      <w:r w:rsidRPr="0036653C">
        <w:rPr>
          <w:rFonts w:ascii="Arial" w:hAnsi="Arial" w:cs="Arial"/>
          <w:sz w:val="24"/>
          <w:szCs w:val="24"/>
        </w:rPr>
        <w:t xml:space="preserve"> </w:t>
      </w:r>
      <w:proofErr w:type="spellStart"/>
      <w:r w:rsidRPr="0036653C">
        <w:rPr>
          <w:rFonts w:ascii="Arial" w:hAnsi="Arial" w:cs="Arial"/>
          <w:sz w:val="24"/>
          <w:szCs w:val="24"/>
        </w:rPr>
        <w:t>hwn</w:t>
      </w:r>
      <w:proofErr w:type="spellEnd"/>
      <w:r w:rsidRPr="0036653C">
        <w:rPr>
          <w:rFonts w:ascii="Arial" w:hAnsi="Arial" w:cs="Arial"/>
          <w:sz w:val="24"/>
          <w:szCs w:val="24"/>
        </w:rPr>
        <w:t xml:space="preserve"> </w:t>
      </w:r>
      <w:proofErr w:type="spellStart"/>
      <w:r w:rsidRPr="0036653C">
        <w:rPr>
          <w:rFonts w:ascii="Arial" w:hAnsi="Arial" w:cs="Arial"/>
          <w:sz w:val="24"/>
          <w:szCs w:val="24"/>
        </w:rPr>
        <w:t>yn</w:t>
      </w:r>
      <w:proofErr w:type="spellEnd"/>
      <w:r w:rsidRPr="0036653C">
        <w:rPr>
          <w:rFonts w:ascii="Arial" w:hAnsi="Arial" w:cs="Arial"/>
          <w:sz w:val="24"/>
          <w:szCs w:val="24"/>
        </w:rPr>
        <w:t xml:space="preserve"> </w:t>
      </w:r>
      <w:proofErr w:type="spellStart"/>
      <w:r w:rsidRPr="0036653C">
        <w:rPr>
          <w:rFonts w:ascii="Arial" w:hAnsi="Arial" w:cs="Arial"/>
          <w:sz w:val="24"/>
          <w:szCs w:val="24"/>
        </w:rPr>
        <w:t>adeiladu</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ein</w:t>
      </w:r>
      <w:proofErr w:type="spellEnd"/>
      <w:r w:rsidRPr="0036653C">
        <w:rPr>
          <w:rFonts w:ascii="Arial" w:hAnsi="Arial" w:cs="Arial"/>
          <w:sz w:val="24"/>
          <w:szCs w:val="24"/>
        </w:rPr>
        <w:t xml:space="preserve"> </w:t>
      </w:r>
      <w:proofErr w:type="spellStart"/>
      <w:r w:rsidRPr="0036653C">
        <w:rPr>
          <w:rFonts w:ascii="Arial" w:hAnsi="Arial" w:cs="Arial"/>
          <w:sz w:val="24"/>
          <w:szCs w:val="24"/>
        </w:rPr>
        <w:t>hadolygiad</w:t>
      </w:r>
      <w:proofErr w:type="spellEnd"/>
      <w:r w:rsidRPr="0036653C">
        <w:rPr>
          <w:rFonts w:ascii="Arial" w:hAnsi="Arial" w:cs="Arial"/>
          <w:sz w:val="24"/>
          <w:szCs w:val="24"/>
        </w:rPr>
        <w:t xml:space="preserve"> </w:t>
      </w:r>
      <w:proofErr w:type="spellStart"/>
      <w:r w:rsidRPr="0036653C">
        <w:rPr>
          <w:rFonts w:ascii="Arial" w:hAnsi="Arial" w:cs="Arial"/>
          <w:sz w:val="24"/>
          <w:szCs w:val="24"/>
        </w:rPr>
        <w:t>comisiynu</w:t>
      </w:r>
      <w:proofErr w:type="spellEnd"/>
      <w:r w:rsidRPr="0036653C">
        <w:rPr>
          <w:rFonts w:ascii="Arial" w:hAnsi="Arial" w:cs="Arial"/>
          <w:sz w:val="24"/>
          <w:szCs w:val="24"/>
        </w:rPr>
        <w:t xml:space="preserve"> </w:t>
      </w:r>
      <w:proofErr w:type="spellStart"/>
      <w:r w:rsidRPr="0036653C">
        <w:rPr>
          <w:rFonts w:ascii="Arial" w:hAnsi="Arial" w:cs="Arial"/>
          <w:sz w:val="24"/>
          <w:szCs w:val="24"/>
        </w:rPr>
        <w:t>diweddar</w:t>
      </w:r>
      <w:proofErr w:type="spellEnd"/>
      <w:r w:rsidRPr="0036653C">
        <w:rPr>
          <w:rFonts w:ascii="Arial" w:hAnsi="Arial" w:cs="Arial"/>
          <w:sz w:val="24"/>
          <w:szCs w:val="24"/>
        </w:rPr>
        <w:t xml:space="preserve"> </w:t>
      </w:r>
      <w:proofErr w:type="spellStart"/>
      <w:r w:rsidRPr="0036653C">
        <w:rPr>
          <w:rFonts w:ascii="Arial" w:hAnsi="Arial" w:cs="Arial"/>
          <w:sz w:val="24"/>
          <w:szCs w:val="24"/>
        </w:rPr>
        <w:t>o'r</w:t>
      </w:r>
      <w:proofErr w:type="spellEnd"/>
      <w:r w:rsidRPr="0036653C">
        <w:rPr>
          <w:rFonts w:ascii="Arial" w:hAnsi="Arial" w:cs="Arial"/>
          <w:sz w:val="24"/>
          <w:szCs w:val="24"/>
        </w:rPr>
        <w:t xml:space="preserve"> </w:t>
      </w:r>
      <w:proofErr w:type="spellStart"/>
      <w:r w:rsidRPr="0036653C">
        <w:rPr>
          <w:rFonts w:ascii="Arial" w:hAnsi="Arial" w:cs="Arial"/>
          <w:sz w:val="24"/>
          <w:szCs w:val="24"/>
        </w:rPr>
        <w:t>gwasanaeth</w:t>
      </w:r>
      <w:proofErr w:type="spellEnd"/>
      <w:r w:rsidRPr="0036653C">
        <w:rPr>
          <w:rFonts w:ascii="Arial" w:hAnsi="Arial" w:cs="Arial"/>
          <w:sz w:val="24"/>
          <w:szCs w:val="24"/>
        </w:rPr>
        <w:t xml:space="preserve"> </w:t>
      </w:r>
      <w:proofErr w:type="spellStart"/>
      <w:r w:rsidRPr="0036653C">
        <w:rPr>
          <w:rFonts w:ascii="Arial" w:hAnsi="Arial" w:cs="Arial"/>
          <w:sz w:val="24"/>
          <w:szCs w:val="24"/>
        </w:rPr>
        <w:t>a'r</w:t>
      </w:r>
      <w:proofErr w:type="spellEnd"/>
      <w:r w:rsidRPr="0036653C">
        <w:rPr>
          <w:rFonts w:ascii="Arial" w:hAnsi="Arial" w:cs="Arial"/>
          <w:sz w:val="24"/>
          <w:szCs w:val="24"/>
        </w:rPr>
        <w:t xml:space="preserve"> </w:t>
      </w:r>
      <w:proofErr w:type="spellStart"/>
      <w:r w:rsidRPr="0036653C">
        <w:rPr>
          <w:rFonts w:ascii="Arial" w:hAnsi="Arial" w:cs="Arial"/>
          <w:sz w:val="24"/>
          <w:szCs w:val="24"/>
        </w:rPr>
        <w:t>dadansoddiad</w:t>
      </w:r>
      <w:proofErr w:type="spellEnd"/>
      <w:r w:rsidRPr="0036653C">
        <w:rPr>
          <w:rFonts w:ascii="Arial" w:hAnsi="Arial" w:cs="Arial"/>
          <w:sz w:val="24"/>
          <w:szCs w:val="24"/>
        </w:rPr>
        <w:t xml:space="preserve"> </w:t>
      </w:r>
      <w:proofErr w:type="spellStart"/>
      <w:r w:rsidRPr="0036653C">
        <w:rPr>
          <w:rFonts w:ascii="Arial" w:hAnsi="Arial" w:cs="Arial"/>
          <w:sz w:val="24"/>
          <w:szCs w:val="24"/>
        </w:rPr>
        <w:t>o'r</w:t>
      </w:r>
      <w:proofErr w:type="spellEnd"/>
      <w:r w:rsidRPr="0036653C">
        <w:rPr>
          <w:rFonts w:ascii="Arial" w:hAnsi="Arial" w:cs="Arial"/>
          <w:sz w:val="24"/>
          <w:szCs w:val="24"/>
        </w:rPr>
        <w:t xml:space="preserve"> </w:t>
      </w:r>
      <w:proofErr w:type="spellStart"/>
      <w:r w:rsidRPr="0036653C">
        <w:rPr>
          <w:rFonts w:ascii="Arial" w:hAnsi="Arial" w:cs="Arial"/>
          <w:sz w:val="24"/>
          <w:szCs w:val="24"/>
        </w:rPr>
        <w:t>farchnad</w:t>
      </w:r>
      <w:proofErr w:type="spellEnd"/>
      <w:r w:rsidRPr="00BC3E4D">
        <w:rPr>
          <w:rFonts w:ascii="Arial" w:hAnsi="Arial" w:cs="Arial"/>
          <w:sz w:val="24"/>
          <w:szCs w:val="24"/>
        </w:rPr>
        <w:t>.</w:t>
      </w:r>
    </w:p>
    <w:p w14:paraId="2A240984" w14:textId="77777777" w:rsidR="003A5447" w:rsidRDefault="003A5447" w:rsidP="003A5447">
      <w:pPr>
        <w:pStyle w:val="ListParagraph"/>
        <w:ind w:left="709"/>
        <w:rPr>
          <w:rFonts w:ascii="Arial" w:hAnsi="Arial" w:cs="Arial"/>
          <w:b/>
          <w:sz w:val="24"/>
          <w:szCs w:val="24"/>
        </w:rPr>
      </w:pPr>
    </w:p>
    <w:p w14:paraId="438DD6C2" w14:textId="77777777" w:rsidR="003A5447" w:rsidRPr="008A6DA2" w:rsidRDefault="003A5447" w:rsidP="003A5447">
      <w:pPr>
        <w:pStyle w:val="ListParagraph"/>
        <w:numPr>
          <w:ilvl w:val="0"/>
          <w:numId w:val="5"/>
        </w:numPr>
        <w:rPr>
          <w:rFonts w:ascii="Arial" w:hAnsi="Arial" w:cs="Arial"/>
          <w:b/>
          <w:sz w:val="24"/>
          <w:szCs w:val="24"/>
        </w:rPr>
      </w:pPr>
      <w:r>
        <w:rPr>
          <w:noProof/>
          <w:lang w:eastAsia="en-GB"/>
        </w:rPr>
        <w:lastRenderedPageBreak/>
        <mc:AlternateContent>
          <mc:Choice Requires="wps">
            <w:drawing>
              <wp:anchor distT="45720" distB="45720" distL="114300" distR="114300" simplePos="0" relativeHeight="251686912" behindDoc="0" locked="0" layoutInCell="1" allowOverlap="1" wp14:anchorId="483C09AF" wp14:editId="424C509F">
                <wp:simplePos x="0" y="0"/>
                <wp:positionH relativeFrom="margin">
                  <wp:align>left</wp:align>
                </wp:positionH>
                <wp:positionV relativeFrom="paragraph">
                  <wp:posOffset>344805</wp:posOffset>
                </wp:positionV>
                <wp:extent cx="5838825" cy="8208645"/>
                <wp:effectExtent l="0" t="0" r="28575" b="2095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208818"/>
                        </a:xfrm>
                        <a:prstGeom prst="rect">
                          <a:avLst/>
                        </a:prstGeom>
                        <a:solidFill>
                          <a:srgbClr val="5B9BD5">
                            <a:lumMod val="20000"/>
                            <a:lumOff val="80000"/>
                          </a:srgbClr>
                        </a:solidFill>
                        <a:ln w="9525">
                          <a:solidFill>
                            <a:srgbClr val="000000"/>
                          </a:solidFill>
                          <a:miter lim="800000"/>
                          <a:headEnd/>
                          <a:tailEnd/>
                        </a:ln>
                      </wps:spPr>
                      <wps:txbx>
                        <w:txbxContent>
                          <w:p w14:paraId="424E6250" w14:textId="77777777" w:rsidR="003A5447" w:rsidRPr="008721E0" w:rsidRDefault="003A5447" w:rsidP="003A5447">
                            <w:pPr>
                              <w:spacing w:after="160" w:line="259" w:lineRule="auto"/>
                              <w:rPr>
                                <w:rFonts w:ascii="Calibri" w:eastAsia="Calibri" w:hAnsi="Calibri" w:cs="Times New Roman"/>
                                <w:b/>
                                <w:bCs/>
                              </w:rPr>
                            </w:pPr>
                            <w:r w:rsidRPr="008721E0">
                              <w:rPr>
                                <w:rFonts w:ascii="Calibri" w:eastAsia="Calibri" w:hAnsi="Calibri" w:cs="Times New Roman"/>
                                <w:b/>
                                <w:bCs/>
                              </w:rPr>
                              <w:t xml:space="preserve">Tabl 5. </w:t>
                            </w:r>
                            <w:r w:rsidRPr="0036653C">
                              <w:rPr>
                                <w:rFonts w:ascii="Calibri" w:eastAsia="Calibri" w:hAnsi="Calibri" w:cs="Times New Roman"/>
                                <w:b/>
                                <w:bCs/>
                              </w:rPr>
                              <w:t>Gweithgarwch y Gwasanaethau Oedolion yn 202</w:t>
                            </w:r>
                            <w:r>
                              <w:rPr>
                                <w:rFonts w:ascii="Calibri" w:eastAsia="Calibri" w:hAnsi="Calibri" w:cs="Times New Roman"/>
                                <w:b/>
                                <w:bCs/>
                              </w:rPr>
                              <w:t>2</w:t>
                            </w:r>
                            <w:r w:rsidRPr="0036653C">
                              <w:rPr>
                                <w:rFonts w:ascii="Calibri" w:eastAsia="Calibri" w:hAnsi="Calibri" w:cs="Times New Roman"/>
                                <w:b/>
                                <w:bCs/>
                              </w:rPr>
                              <w:t>-2</w:t>
                            </w:r>
                            <w:r>
                              <w:rPr>
                                <w:rFonts w:ascii="Calibri" w:eastAsia="Calibri" w:hAnsi="Calibri" w:cs="Times New Roman"/>
                                <w:b/>
                                <w:bCs/>
                              </w:rPr>
                              <w:t>3</w:t>
                            </w:r>
                            <w:r w:rsidRPr="0036653C">
                              <w:rPr>
                                <w:rFonts w:ascii="Calibri" w:eastAsia="Calibri" w:hAnsi="Calibri" w:cs="Times New Roman"/>
                                <w:b/>
                                <w:bCs/>
                              </w:rPr>
                              <w:t xml:space="preserve"> (Drws </w:t>
                            </w:r>
                            <w:r>
                              <w:rPr>
                                <w:rFonts w:ascii="Calibri" w:eastAsia="Calibri" w:hAnsi="Calibri" w:cs="Times New Roman"/>
                                <w:b/>
                                <w:bCs/>
                              </w:rPr>
                              <w:t>Blaen</w:t>
                            </w:r>
                            <w:r w:rsidRPr="0036653C">
                              <w:rPr>
                                <w:rFonts w:ascii="Calibri" w:eastAsia="Calibri" w:hAnsi="Calibri" w:cs="Times New Roman"/>
                                <w:b/>
                                <w:bCs/>
                              </w:rPr>
                              <w:t xml:space="preserve"> ac Asesiad</w:t>
                            </w:r>
                            <w:r w:rsidRPr="008721E0">
                              <w:rPr>
                                <w:rFonts w:ascii="Calibri" w:eastAsia="Calibri" w:hAnsi="Calibri" w:cs="Times New Roman"/>
                                <w:b/>
                                <w:bCs/>
                              </w:rPr>
                              <w:t>)</w:t>
                            </w:r>
                          </w:p>
                          <w:p w14:paraId="541E7FD0" w14:textId="77777777" w:rsidR="003A5447" w:rsidRPr="0036653C" w:rsidRDefault="003A5447" w:rsidP="003A5447">
                            <w:pPr>
                              <w:spacing w:after="160" w:line="259" w:lineRule="auto"/>
                              <w:rPr>
                                <w:rFonts w:ascii="Calibri" w:eastAsia="Calibri" w:hAnsi="Calibri" w:cs="Times New Roman"/>
                              </w:rPr>
                            </w:pPr>
                            <w:r>
                              <w:rPr>
                                <w:rFonts w:ascii="Calibri" w:eastAsia="Calibri" w:hAnsi="Calibri" w:cs="Times New Roman"/>
                                <w:b/>
                                <w:bCs/>
                              </w:rPr>
                              <w:t>Poblogaeth Oedolion</w:t>
                            </w:r>
                            <w:r>
                              <w:rPr>
                                <w:rFonts w:ascii="Calibri" w:eastAsia="Calibri" w:hAnsi="Calibri" w:cs="Times New Roman"/>
                              </w:rPr>
                              <w:t xml:space="preserve"> (Cyfrifiad-202</w:t>
                            </w:r>
                            <w:r w:rsidRPr="00502BD3">
                              <w:rPr>
                                <w:rFonts w:ascii="Calibri" w:eastAsia="Calibri" w:hAnsi="Calibri" w:cs="Times New Roman"/>
                              </w:rPr>
                              <w:t>1</w:t>
                            </w:r>
                            <w:r>
                              <w:rPr>
                                <w:rFonts w:ascii="Calibri" w:eastAsia="Calibri" w:hAnsi="Calibri" w:cs="Times New Roman"/>
                              </w:rPr>
                              <w:t>)</w:t>
                            </w:r>
                            <w:r w:rsidRPr="008721E0">
                              <w:rPr>
                                <w:rFonts w:ascii="Calibri" w:eastAsia="Calibri" w:hAnsi="Calibri" w:cs="Times New Roman"/>
                              </w:rPr>
                              <w:t xml:space="preserve"> -</w:t>
                            </w:r>
                            <w:r w:rsidRPr="0036653C">
                              <w:t xml:space="preserve"> </w:t>
                            </w:r>
                            <w:r w:rsidRPr="0036653C">
                              <w:rPr>
                                <w:rFonts w:ascii="Calibri" w:eastAsia="Calibri" w:hAnsi="Calibri" w:cs="Times New Roman"/>
                              </w:rPr>
                              <w:t xml:space="preserve">nifer yr Oedolion 18 oed a throsodd sy'n byw yn Abertawe = </w:t>
                            </w:r>
                            <w:r w:rsidRPr="0036653C">
                              <w:rPr>
                                <w:rFonts w:ascii="Calibri" w:eastAsia="Calibri" w:hAnsi="Calibri" w:cs="Times New Roman"/>
                                <w:b/>
                                <w:bCs/>
                              </w:rPr>
                              <w:t>192,008</w:t>
                            </w:r>
                            <w:r w:rsidRPr="0036653C">
                              <w:rPr>
                                <w:rFonts w:ascii="Calibri" w:eastAsia="Calibri" w:hAnsi="Calibri" w:cs="Times New Roman"/>
                              </w:rPr>
                              <w:t xml:space="preserve"> (199,723)</w:t>
                            </w:r>
                          </w:p>
                          <w:p w14:paraId="311A25DB"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DS Dangosir data fel yr adroddwyd i Lywodraeth Cymru fel rhan o fframwaith Perfformiad a Gwelliant Gwasanaethau Cymdeithasol newydd - blwyddyn gyntaf adrodd i fetrigau/diffiniadau newydd)</w:t>
                            </w:r>
                          </w:p>
                          <w:p w14:paraId="532B0D7C"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 xml:space="preserve">AD1/001a </w:t>
                            </w:r>
                            <w:r>
                              <w:rPr>
                                <w:rFonts w:ascii="Calibri" w:eastAsia="Calibri" w:hAnsi="Calibri" w:cs="Times New Roman"/>
                              </w:rPr>
                              <w:t xml:space="preserve"> </w:t>
                            </w:r>
                            <w:r w:rsidRPr="0036653C">
                              <w:rPr>
                                <w:rFonts w:ascii="Calibri" w:eastAsia="Calibri" w:hAnsi="Calibri" w:cs="Times New Roman"/>
                              </w:rPr>
                              <w:t xml:space="preserve">Nifer y cysylltiadau a dderbyniwyd gan y gwasanaethau cymdeithasol statudol yn ystod y flwyddyn = </w:t>
                            </w:r>
                            <w:r w:rsidRPr="0036653C">
                              <w:rPr>
                                <w:rFonts w:ascii="Calibri" w:eastAsia="Calibri" w:hAnsi="Calibri" w:cs="Times New Roman"/>
                                <w:b/>
                                <w:bCs/>
                              </w:rPr>
                              <w:t>11,522</w:t>
                            </w:r>
                            <w:r w:rsidRPr="0036653C">
                              <w:rPr>
                                <w:rFonts w:ascii="Calibri" w:eastAsia="Calibri" w:hAnsi="Calibri" w:cs="Times New Roman"/>
                              </w:rPr>
                              <w:t xml:space="preserve"> (4,830)</w:t>
                            </w:r>
                          </w:p>
                          <w:p w14:paraId="35B14077"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 xml:space="preserve">AD1/001bNEWYDD Nifer y cysylltiadau newydd a dderbyniwyd gan y gwasanaethau cymdeithasol statudol yn ystod y flwyddyn = </w:t>
                            </w:r>
                            <w:r w:rsidRPr="0036653C">
                              <w:rPr>
                                <w:rFonts w:ascii="Calibri" w:eastAsia="Calibri" w:hAnsi="Calibri" w:cs="Times New Roman"/>
                                <w:b/>
                                <w:bCs/>
                              </w:rPr>
                              <w:t>3,635</w:t>
                            </w:r>
                            <w:r w:rsidRPr="0036653C">
                              <w:rPr>
                                <w:rFonts w:ascii="Calibri" w:eastAsia="Calibri" w:hAnsi="Calibri" w:cs="Times New Roman"/>
                              </w:rPr>
                              <w:t xml:space="preserve"> (-)</w:t>
                            </w:r>
                          </w:p>
                          <w:p w14:paraId="6C02D6B7"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AD/002N</w:t>
                            </w:r>
                            <w:r>
                              <w:rPr>
                                <w:rFonts w:ascii="Calibri" w:eastAsia="Calibri" w:hAnsi="Calibri" w:cs="Times New Roman"/>
                              </w:rPr>
                              <w:t>EWYDD   N</w:t>
                            </w:r>
                            <w:r w:rsidRPr="0036653C">
                              <w:rPr>
                                <w:rFonts w:ascii="Calibri" w:eastAsia="Calibri" w:hAnsi="Calibri" w:cs="Times New Roman"/>
                              </w:rPr>
                              <w:t>ifer</w:t>
                            </w:r>
                            <w:r>
                              <w:rPr>
                                <w:rFonts w:ascii="Calibri" w:eastAsia="Calibri" w:hAnsi="Calibri" w:cs="Times New Roman"/>
                              </w:rPr>
                              <w:t xml:space="preserve"> </w:t>
                            </w:r>
                            <w:r w:rsidRPr="0036653C">
                              <w:rPr>
                                <w:rFonts w:ascii="Calibri" w:eastAsia="Calibri" w:hAnsi="Calibri" w:cs="Times New Roman"/>
                              </w:rPr>
                              <w:t xml:space="preserve">o gysylltiadau a dderbyniwyd gan y gwasanaethau cymdeithasol statudol yn ystod y flwyddyn lle darparwyd cyngor neu gymorth = </w:t>
                            </w:r>
                            <w:r w:rsidRPr="0036653C">
                              <w:rPr>
                                <w:rFonts w:ascii="Calibri" w:eastAsia="Calibri" w:hAnsi="Calibri" w:cs="Times New Roman"/>
                                <w:b/>
                                <w:bCs/>
                              </w:rPr>
                              <w:t>3,579</w:t>
                            </w:r>
                            <w:r w:rsidRPr="0036653C">
                              <w:rPr>
                                <w:rFonts w:ascii="Calibri" w:eastAsia="Calibri" w:hAnsi="Calibri" w:cs="Times New Roman"/>
                              </w:rPr>
                              <w:t xml:space="preserve"> (-)</w:t>
                            </w:r>
                          </w:p>
                          <w:p w14:paraId="43F4213E" w14:textId="77777777" w:rsidR="003A5447" w:rsidRPr="00BE797C" w:rsidRDefault="003A5447" w:rsidP="003A5447">
                            <w:pPr>
                              <w:spacing w:after="160" w:line="259" w:lineRule="auto"/>
                              <w:rPr>
                                <w:rFonts w:ascii="Calibri" w:eastAsia="Calibri" w:hAnsi="Calibri" w:cs="Times New Roman"/>
                              </w:rPr>
                            </w:pPr>
                            <w:r w:rsidRPr="0036653C">
                              <w:rPr>
                                <w:rFonts w:ascii="Calibri" w:eastAsia="Calibri" w:hAnsi="Calibri" w:cs="Times New Roman"/>
                              </w:rPr>
                              <w:t xml:space="preserve">AD/004 Nifer yr asesiadau newydd a gwblhawyd ar gyfer Oedolion yn ystod y flwyddyn </w:t>
                            </w:r>
                            <w:r w:rsidRPr="00BE797C">
                              <w:rPr>
                                <w:rFonts w:ascii="Calibri" w:eastAsia="Calibri" w:hAnsi="Calibri" w:cs="Times New Roman"/>
                              </w:rPr>
                              <w:t xml:space="preserve">= </w:t>
                            </w:r>
                            <w:bookmarkStart w:id="4" w:name="_Hlk132964100"/>
                            <w:r>
                              <w:rPr>
                                <w:rFonts w:ascii="Calibri" w:eastAsia="Calibri" w:hAnsi="Calibri" w:cs="Times New Roman"/>
                                <w:b/>
                                <w:bCs/>
                              </w:rPr>
                              <w:t>3</w:t>
                            </w:r>
                            <w:r w:rsidRPr="00BE797C">
                              <w:rPr>
                                <w:rFonts w:ascii="Calibri" w:eastAsia="Calibri" w:hAnsi="Calibri" w:cs="Times New Roman"/>
                                <w:b/>
                                <w:bCs/>
                              </w:rPr>
                              <w:t>,</w:t>
                            </w:r>
                            <w:r>
                              <w:rPr>
                                <w:rFonts w:ascii="Calibri" w:eastAsia="Calibri" w:hAnsi="Calibri" w:cs="Times New Roman"/>
                                <w:b/>
                                <w:bCs/>
                              </w:rPr>
                              <w:t>551</w:t>
                            </w:r>
                            <w:r w:rsidRPr="00BE797C">
                              <w:rPr>
                                <w:rFonts w:ascii="Calibri" w:eastAsia="Calibri" w:hAnsi="Calibri" w:cs="Times New Roman"/>
                              </w:rPr>
                              <w:t xml:space="preserve"> </w:t>
                            </w:r>
                            <w:bookmarkEnd w:id="4"/>
                            <w:r w:rsidRPr="00BE797C">
                              <w:rPr>
                                <w:rFonts w:ascii="Calibri" w:eastAsia="Calibri" w:hAnsi="Calibri" w:cs="Times New Roman"/>
                              </w:rPr>
                              <w:t>(</w:t>
                            </w:r>
                            <w:r>
                              <w:rPr>
                                <w:rFonts w:ascii="Calibri" w:eastAsia="Calibri" w:hAnsi="Calibri" w:cs="Times New Roman"/>
                              </w:rPr>
                              <w:t>3</w:t>
                            </w:r>
                            <w:r w:rsidRPr="00BE797C">
                              <w:rPr>
                                <w:rFonts w:ascii="Calibri" w:eastAsia="Calibri" w:hAnsi="Calibri" w:cs="Times New Roman"/>
                              </w:rPr>
                              <w:t>,8</w:t>
                            </w:r>
                            <w:r>
                              <w:rPr>
                                <w:rFonts w:ascii="Calibri" w:eastAsia="Calibri" w:hAnsi="Calibri" w:cs="Times New Roman"/>
                              </w:rPr>
                              <w:t>59</w:t>
                            </w:r>
                            <w:r w:rsidRPr="00BE797C">
                              <w:rPr>
                                <w:rFonts w:ascii="Calibri" w:eastAsia="Calibri" w:hAnsi="Calibri" w:cs="Times New Roman"/>
                              </w:rPr>
                              <w:t>)</w:t>
                            </w:r>
                          </w:p>
                          <w:p w14:paraId="07AC1D9F"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AD/005aNEWYDD </w:t>
                            </w:r>
                            <w:r w:rsidRPr="00C11A1B">
                              <w:rPr>
                                <w:rFonts w:ascii="Calibri" w:eastAsia="Calibri" w:hAnsi="Calibri" w:cs="Times New Roman"/>
                                <w:lang w:val="cy-GB"/>
                              </w:rPr>
                              <w:t>Dim ond gyda chynllun gofal a chymorth y llwyddwyd i ddiwallu anghenion</w:t>
                            </w:r>
                            <w:r w:rsidRPr="00C11A1B">
                              <w:rPr>
                                <w:rFonts w:ascii="Calibri" w:eastAsia="Calibri" w:hAnsi="Calibri" w:cs="Times New Roman"/>
                              </w:rPr>
                              <w:t xml:space="preserve"> </w:t>
                            </w:r>
                            <w:r w:rsidRPr="00C97D00">
                              <w:rPr>
                                <w:rFonts w:ascii="Calibri" w:eastAsia="Calibri" w:hAnsi="Calibri" w:cs="Times New Roman"/>
                              </w:rPr>
                              <w:t xml:space="preserve">= </w:t>
                            </w:r>
                            <w:r w:rsidRPr="00C97D00">
                              <w:rPr>
                                <w:rFonts w:ascii="Calibri" w:eastAsia="Calibri" w:hAnsi="Calibri" w:cs="Times New Roman"/>
                                <w:b/>
                                <w:bCs/>
                              </w:rPr>
                              <w:t>2,044</w:t>
                            </w:r>
                            <w:r w:rsidRPr="00C97D00">
                              <w:rPr>
                                <w:rFonts w:ascii="Calibri" w:eastAsia="Calibri" w:hAnsi="Calibri" w:cs="Times New Roman"/>
                              </w:rPr>
                              <w:t xml:space="preserve"> (1,049)</w:t>
                            </w:r>
                          </w:p>
                          <w:p w14:paraId="70F904EC"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AD/005bNEWYDD Dim ond gydag unrhyw fodd arall </w:t>
                            </w:r>
                            <w:r w:rsidRPr="00C11A1B">
                              <w:rPr>
                                <w:rFonts w:ascii="Calibri" w:eastAsia="Calibri" w:hAnsi="Calibri" w:cs="Times New Roman"/>
                                <w:lang w:val="cy-GB"/>
                              </w:rPr>
                              <w:t>y llwyddwyd i ddiwallu anghenion</w:t>
                            </w:r>
                            <w:r w:rsidRPr="00C11A1B">
                              <w:rPr>
                                <w:rFonts w:ascii="Calibri" w:eastAsia="Calibri" w:hAnsi="Calibri" w:cs="Times New Roman"/>
                              </w:rPr>
                              <w:t xml:space="preserve"> </w:t>
                            </w:r>
                            <w:r w:rsidRPr="00C97D00">
                              <w:rPr>
                                <w:rFonts w:ascii="Calibri" w:eastAsia="Calibri" w:hAnsi="Calibri" w:cs="Times New Roman"/>
                              </w:rPr>
                              <w:t xml:space="preserve">= </w:t>
                            </w:r>
                            <w:r w:rsidRPr="00C97D00">
                              <w:rPr>
                                <w:rFonts w:ascii="Calibri" w:eastAsia="Calibri" w:hAnsi="Calibri" w:cs="Times New Roman"/>
                                <w:b/>
                                <w:bCs/>
                              </w:rPr>
                              <w:t>1,347</w:t>
                            </w:r>
                            <w:r w:rsidRPr="00C97D00">
                              <w:rPr>
                                <w:rFonts w:ascii="Calibri" w:eastAsia="Calibri" w:hAnsi="Calibri" w:cs="Times New Roman"/>
                              </w:rPr>
                              <w:t xml:space="preserve"> (2,659)</w:t>
                            </w:r>
                          </w:p>
                          <w:p w14:paraId="1C3EB95D"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AD/005cNEWYDD Nid oedd unrhyw anghenion cymwys i'w </w:t>
                            </w:r>
                            <w:r>
                              <w:rPr>
                                <w:rFonts w:ascii="Calibri" w:eastAsia="Calibri" w:hAnsi="Calibri" w:cs="Times New Roman"/>
                              </w:rPr>
                              <w:t>diwallu</w:t>
                            </w:r>
                            <w:r w:rsidRPr="00C97D00">
                              <w:rPr>
                                <w:rFonts w:ascii="Calibri" w:eastAsia="Calibri" w:hAnsi="Calibri" w:cs="Times New Roman"/>
                              </w:rPr>
                              <w:t xml:space="preserve"> = </w:t>
                            </w:r>
                            <w:r w:rsidRPr="00C97D00">
                              <w:rPr>
                                <w:rFonts w:ascii="Calibri" w:eastAsia="Calibri" w:hAnsi="Calibri" w:cs="Times New Roman"/>
                                <w:b/>
                                <w:bCs/>
                              </w:rPr>
                              <w:t>160</w:t>
                            </w:r>
                            <w:r w:rsidRPr="00C97D00">
                              <w:rPr>
                                <w:rFonts w:ascii="Calibri" w:eastAsia="Calibri" w:hAnsi="Calibri" w:cs="Times New Roman"/>
                              </w:rPr>
                              <w:t xml:space="preserve"> (151)</w:t>
                            </w:r>
                          </w:p>
                          <w:p w14:paraId="2D59E05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AD/006aNEWYDD Nifer o asesiadau newydd lle'r oedd tystiolaeth o gynnig gweithredol o'r Gymraeg = </w:t>
                            </w:r>
                            <w:r w:rsidRPr="00C97D00">
                              <w:rPr>
                                <w:rFonts w:ascii="Calibri" w:eastAsia="Calibri" w:hAnsi="Calibri" w:cs="Times New Roman"/>
                                <w:b/>
                                <w:bCs/>
                              </w:rPr>
                              <w:t xml:space="preserve">1,832 </w:t>
                            </w:r>
                            <w:r w:rsidRPr="00C97D00">
                              <w:rPr>
                                <w:rFonts w:ascii="Calibri" w:eastAsia="Calibri" w:hAnsi="Calibri" w:cs="Times New Roman"/>
                              </w:rPr>
                              <w:t>(1,756)</w:t>
                            </w:r>
                          </w:p>
                          <w:p w14:paraId="6C00C60B" w14:textId="77777777" w:rsidR="003A5447" w:rsidRPr="008721E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AD/007 Nifer yr asesiadau newydd a gwblhawyd ar gyfer oedolion mewn sefydliadau diogel </w:t>
                            </w:r>
                            <w:r w:rsidRPr="008721E0">
                              <w:rPr>
                                <w:rFonts w:ascii="Calibri" w:eastAsia="Calibri" w:hAnsi="Calibri" w:cs="Times New Roman"/>
                              </w:rPr>
                              <w:t>=</w:t>
                            </w:r>
                            <w:r w:rsidRPr="008721E0">
                              <w:rPr>
                                <w:rFonts w:ascii="Calibri" w:eastAsia="Calibri" w:hAnsi="Calibri" w:cs="Times New Roman"/>
                                <w:b/>
                                <w:bCs/>
                              </w:rPr>
                              <w:t xml:space="preserve"> </w:t>
                            </w:r>
                            <w:r>
                              <w:rPr>
                                <w:rFonts w:ascii="Calibri" w:eastAsia="Calibri" w:hAnsi="Calibri" w:cs="Times New Roman"/>
                                <w:b/>
                                <w:bCs/>
                              </w:rPr>
                              <w:t>2</w:t>
                            </w:r>
                            <w:r w:rsidRPr="008721E0">
                              <w:rPr>
                                <w:rFonts w:ascii="Calibri" w:eastAsia="Calibri" w:hAnsi="Calibri" w:cs="Times New Roman"/>
                                <w:b/>
                                <w:bCs/>
                              </w:rPr>
                              <w:t xml:space="preserve"> </w:t>
                            </w:r>
                            <w:r w:rsidRPr="008721E0">
                              <w:rPr>
                                <w:rFonts w:ascii="Calibri" w:eastAsia="Calibri" w:hAnsi="Calibri" w:cs="Times New Roman"/>
                              </w:rPr>
                              <w:t>(</w:t>
                            </w:r>
                            <w:r>
                              <w:rPr>
                                <w:rFonts w:ascii="Calibri" w:eastAsia="Calibri" w:hAnsi="Calibri" w:cs="Times New Roman"/>
                              </w:rPr>
                              <w:t>2</w:t>
                            </w:r>
                            <w:r w:rsidRPr="008721E0">
                              <w:rPr>
                                <w:rFonts w:ascii="Calibri" w:eastAsia="Calibri" w:hAnsi="Calibri" w:cs="Times New Roman"/>
                              </w:rPr>
                              <w:t>)</w:t>
                            </w:r>
                          </w:p>
                          <w:p w14:paraId="74BA7CA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AD/008 Nifer yr asesiadau newydd a gwblhawyd, lle gofynnwyd am yr asesiad gan yr oedolyn neu'r teulu yn ystod y flwyddyn ac asesiad blaenorol wedi ei gwblhau yn y 12 mis blaenorol = </w:t>
                            </w:r>
                            <w:r w:rsidRPr="00C97D00">
                              <w:rPr>
                                <w:rFonts w:ascii="Calibri" w:eastAsia="Calibri" w:hAnsi="Calibri" w:cs="Times New Roman"/>
                                <w:b/>
                                <w:bCs/>
                              </w:rPr>
                              <w:t>61</w:t>
                            </w:r>
                            <w:r w:rsidRPr="00C97D00">
                              <w:rPr>
                                <w:rFonts w:ascii="Calibri" w:eastAsia="Calibri" w:hAnsi="Calibri" w:cs="Times New Roman"/>
                              </w:rPr>
                              <w:t xml:space="preserve"> (-)</w:t>
                            </w:r>
                          </w:p>
                          <w:p w14:paraId="314DA2E2"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AD/010 Cyfanswm nifer y pecynnau ailalluogi yn y flwyddyn = </w:t>
                            </w:r>
                            <w:r w:rsidRPr="00C97D00">
                              <w:rPr>
                                <w:rFonts w:ascii="Calibri" w:eastAsia="Calibri" w:hAnsi="Calibri" w:cs="Times New Roman"/>
                                <w:b/>
                                <w:bCs/>
                              </w:rPr>
                              <w:t xml:space="preserve">608 </w:t>
                            </w:r>
                            <w:r w:rsidRPr="00C97D00">
                              <w:rPr>
                                <w:rFonts w:ascii="Calibri" w:eastAsia="Calibri" w:hAnsi="Calibri" w:cs="Times New Roman"/>
                              </w:rPr>
                              <w:t>(625),</w:t>
                            </w:r>
                          </w:p>
                          <w:p w14:paraId="0A6E8E33" w14:textId="77777777" w:rsidR="003A5447" w:rsidRPr="00C97D00" w:rsidRDefault="003A5447" w:rsidP="003A5447">
                            <w:pPr>
                              <w:spacing w:after="160" w:line="259" w:lineRule="auto"/>
                              <w:rPr>
                                <w:rFonts w:ascii="Calibri" w:eastAsia="Calibri" w:hAnsi="Calibri" w:cs="Times New Roman"/>
                              </w:rPr>
                            </w:pPr>
                            <w:r>
                              <w:rPr>
                                <w:rFonts w:ascii="Calibri" w:eastAsia="Calibri" w:hAnsi="Calibri" w:cs="Times New Roman"/>
                              </w:rPr>
                              <w:t xml:space="preserve">          </w:t>
                            </w:r>
                            <w:r w:rsidRPr="00C97D00">
                              <w:rPr>
                                <w:rFonts w:ascii="Calibri" w:eastAsia="Calibri" w:hAnsi="Calibri" w:cs="Times New Roman"/>
                              </w:rPr>
                              <w:t xml:space="preserve">o'r rhain, Ailalluogi Cymunedol = </w:t>
                            </w:r>
                            <w:r w:rsidRPr="00C97D00">
                              <w:rPr>
                                <w:rFonts w:ascii="Calibri" w:eastAsia="Calibri" w:hAnsi="Calibri" w:cs="Times New Roman"/>
                                <w:b/>
                                <w:bCs/>
                              </w:rPr>
                              <w:t>454</w:t>
                            </w:r>
                            <w:r w:rsidRPr="00C97D00">
                              <w:rPr>
                                <w:rFonts w:ascii="Calibri" w:eastAsia="Calibri" w:hAnsi="Calibri" w:cs="Times New Roman"/>
                              </w:rPr>
                              <w:t xml:space="preserve"> (-)</w:t>
                            </w:r>
                          </w:p>
                          <w:p w14:paraId="4E51E2B0" w14:textId="77777777" w:rsidR="003A5447" w:rsidRPr="00C97D00" w:rsidRDefault="003A5447" w:rsidP="003A5447">
                            <w:pPr>
                              <w:spacing w:after="160" w:line="259" w:lineRule="auto"/>
                              <w:rPr>
                                <w:rFonts w:ascii="Calibri" w:eastAsia="Calibri" w:hAnsi="Calibri" w:cs="Times New Roman"/>
                              </w:rPr>
                            </w:pPr>
                            <w:r>
                              <w:rPr>
                                <w:rFonts w:ascii="Calibri" w:eastAsia="Calibri" w:hAnsi="Calibri" w:cs="Times New Roman"/>
                              </w:rPr>
                              <w:t xml:space="preserve">         </w:t>
                            </w:r>
                            <w:r w:rsidRPr="00C97D00">
                              <w:rPr>
                                <w:rFonts w:ascii="Calibri" w:eastAsia="Calibri" w:hAnsi="Calibri" w:cs="Times New Roman"/>
                              </w:rPr>
                              <w:t xml:space="preserve">o'r rhain, RCAS = </w:t>
                            </w:r>
                            <w:r w:rsidRPr="00C97D00">
                              <w:rPr>
                                <w:rFonts w:ascii="Calibri" w:eastAsia="Calibri" w:hAnsi="Calibri" w:cs="Times New Roman"/>
                                <w:b/>
                                <w:bCs/>
                              </w:rPr>
                              <w:t>154</w:t>
                            </w:r>
                            <w:r w:rsidRPr="00C97D00">
                              <w:rPr>
                                <w:rFonts w:ascii="Calibri" w:eastAsia="Calibri" w:hAnsi="Calibri" w:cs="Times New Roman"/>
                              </w:rPr>
                              <w:t xml:space="preserve"> (-)</w:t>
                            </w:r>
                          </w:p>
                          <w:p w14:paraId="36726190"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AD/011aNEWYDD Lleihau'r angen am gefnogaeth = </w:t>
                            </w:r>
                            <w:r w:rsidRPr="00C97D00">
                              <w:rPr>
                                <w:rFonts w:ascii="Calibri" w:eastAsia="Calibri" w:hAnsi="Calibri" w:cs="Times New Roman"/>
                                <w:b/>
                                <w:bCs/>
                              </w:rPr>
                              <w:t>0</w:t>
                            </w:r>
                            <w:r w:rsidRPr="00C97D00">
                              <w:rPr>
                                <w:rFonts w:ascii="Calibri" w:eastAsia="Calibri" w:hAnsi="Calibri" w:cs="Times New Roman"/>
                              </w:rPr>
                              <w:t xml:space="preserve"> (45)</w:t>
                            </w:r>
                          </w:p>
                          <w:p w14:paraId="5D15B32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AD/011bNEWYDD </w:t>
                            </w:r>
                            <w:r>
                              <w:rPr>
                                <w:rFonts w:ascii="Calibri" w:eastAsia="Calibri" w:hAnsi="Calibri" w:cs="Times New Roman"/>
                              </w:rPr>
                              <w:t xml:space="preserve"> C</w:t>
                            </w:r>
                            <w:r w:rsidRPr="00C97D00">
                              <w:rPr>
                                <w:rFonts w:ascii="Calibri" w:eastAsia="Calibri" w:hAnsi="Calibri" w:cs="Times New Roman"/>
                              </w:rPr>
                              <w:t xml:space="preserve">ynnal yr angen am yr un lefel o gefnogaeth = </w:t>
                            </w:r>
                            <w:r w:rsidRPr="00C97D00">
                              <w:rPr>
                                <w:rFonts w:ascii="Calibri" w:eastAsia="Calibri" w:hAnsi="Calibri" w:cs="Times New Roman"/>
                                <w:b/>
                                <w:bCs/>
                              </w:rPr>
                              <w:t>162</w:t>
                            </w:r>
                            <w:r w:rsidRPr="00C97D00">
                              <w:rPr>
                                <w:rFonts w:ascii="Calibri" w:eastAsia="Calibri" w:hAnsi="Calibri" w:cs="Times New Roman"/>
                              </w:rPr>
                              <w:t xml:space="preserve"> (189)</w:t>
                            </w:r>
                          </w:p>
                          <w:p w14:paraId="24875B01" w14:textId="77777777" w:rsidR="003A5447" w:rsidRPr="00BE797C"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AD/011cNEWYDD </w:t>
                            </w:r>
                            <w:r>
                              <w:rPr>
                                <w:rFonts w:ascii="Calibri" w:eastAsia="Calibri" w:hAnsi="Calibri" w:cs="Times New Roman"/>
                              </w:rPr>
                              <w:t xml:space="preserve">  </w:t>
                            </w:r>
                            <w:r w:rsidRPr="00C97D00">
                              <w:rPr>
                                <w:rFonts w:ascii="Calibri" w:eastAsia="Calibri" w:hAnsi="Calibri" w:cs="Times New Roman"/>
                              </w:rPr>
                              <w:t xml:space="preserve">Lliniaru'r angen am gefnogaeth </w:t>
                            </w:r>
                            <w:r w:rsidRPr="008E1ECE">
                              <w:rPr>
                                <w:rFonts w:ascii="Calibri" w:eastAsia="Calibri" w:hAnsi="Calibri" w:cs="Times New Roman"/>
                              </w:rPr>
                              <w:t>=</w:t>
                            </w:r>
                            <w:r w:rsidRPr="008E1ECE">
                              <w:rPr>
                                <w:rFonts w:ascii="Calibri" w:eastAsia="Calibri" w:hAnsi="Calibri" w:cs="Times New Roman"/>
                                <w:b/>
                                <w:bCs/>
                              </w:rPr>
                              <w:t xml:space="preserve"> 349 </w:t>
                            </w:r>
                            <w:r w:rsidRPr="006E2698">
                              <w:rPr>
                                <w:rFonts w:ascii="Calibri" w:eastAsia="Calibri" w:hAnsi="Calibri" w:cs="Times New Roman"/>
                              </w:rPr>
                              <w:t>(305)</w:t>
                            </w:r>
                          </w:p>
                          <w:p w14:paraId="77BAFBCB" w14:textId="77777777" w:rsidR="003A5447" w:rsidRPr="006B2984"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AD/011dNEWYDD </w:t>
                            </w:r>
                            <w:r>
                              <w:rPr>
                                <w:rFonts w:ascii="Calibri" w:eastAsia="Calibri" w:hAnsi="Calibri" w:cs="Times New Roman"/>
                              </w:rPr>
                              <w:t xml:space="preserve">  </w:t>
                            </w:r>
                            <w:r w:rsidRPr="00C97D00">
                              <w:rPr>
                                <w:rFonts w:ascii="Calibri" w:eastAsia="Calibri" w:hAnsi="Calibri" w:cs="Times New Roman"/>
                              </w:rPr>
                              <w:t xml:space="preserve">Heb leihau, cynnal na lliniaru'r angen am gymorth </w:t>
                            </w:r>
                            <w:r w:rsidRPr="00BE797C">
                              <w:rPr>
                                <w:rFonts w:ascii="Calibri" w:eastAsia="Calibri" w:hAnsi="Calibri" w:cs="Times New Roman"/>
                              </w:rPr>
                              <w:t>=</w:t>
                            </w:r>
                            <w:r>
                              <w:rPr>
                                <w:rFonts w:ascii="Calibri" w:eastAsia="Calibri" w:hAnsi="Calibri" w:cs="Times New Roman"/>
                              </w:rPr>
                              <w:t xml:space="preserve"> </w:t>
                            </w:r>
                            <w:r w:rsidRPr="008E1ECE">
                              <w:rPr>
                                <w:rFonts w:ascii="Calibri" w:eastAsia="Calibri" w:hAnsi="Calibri" w:cs="Times New Roman"/>
                                <w:b/>
                                <w:bCs/>
                              </w:rPr>
                              <w:t>97</w:t>
                            </w:r>
                            <w:r>
                              <w:rPr>
                                <w:rFonts w:ascii="Calibri" w:eastAsia="Calibri" w:hAnsi="Calibri" w:cs="Times New Roman"/>
                              </w:rPr>
                              <w:t xml:space="preserve"> (</w:t>
                            </w:r>
                            <w:r w:rsidRPr="006E2698">
                              <w:rPr>
                                <w:rFonts w:ascii="Calibri" w:eastAsia="Calibri" w:hAnsi="Calibri" w:cs="Times New Roman"/>
                              </w:rPr>
                              <w:t>86)</w:t>
                            </w:r>
                          </w:p>
                          <w:p w14:paraId="5B5A910E" w14:textId="77777777" w:rsidR="003A5447" w:rsidRPr="008721E0" w:rsidRDefault="003A5447" w:rsidP="003A5447">
                            <w:pPr>
                              <w:spacing w:after="160" w:line="259" w:lineRule="auto"/>
                              <w:rPr>
                                <w:rFonts w:ascii="Calibri" w:eastAsia="Calibri" w:hAnsi="Calibri" w:cs="Times New Roman"/>
                              </w:rPr>
                            </w:pPr>
                            <w:r w:rsidRPr="008721E0">
                              <w:rPr>
                                <w:rFonts w:ascii="Calibri" w:eastAsia="Calibri" w:hAnsi="Calibri" w:cs="Times New Roman"/>
                              </w:rPr>
                              <w:t>AD/012</w:t>
                            </w:r>
                            <w:r w:rsidRPr="008721E0">
                              <w:rPr>
                                <w:rFonts w:ascii="Calibri" w:eastAsia="Calibri" w:hAnsi="Calibri" w:cs="Times New Roman"/>
                              </w:rPr>
                              <w:tab/>
                            </w:r>
                            <w:r>
                              <w:rPr>
                                <w:rStyle w:val="rynqvb"/>
                              </w:rPr>
                              <w:t>Nifer yr Oedolion â chynllun gofal a chymorth ar 31 Mawrth</w:t>
                            </w:r>
                            <w:r w:rsidRPr="008721E0">
                              <w:rPr>
                                <w:rFonts w:ascii="Calibri" w:eastAsia="Calibri" w:hAnsi="Calibri" w:cs="Times New Roman"/>
                              </w:rPr>
                              <w:t xml:space="preserve"> =</w:t>
                            </w:r>
                            <w:r w:rsidRPr="008721E0">
                              <w:rPr>
                                <w:rFonts w:ascii="Calibri" w:eastAsia="Calibri" w:hAnsi="Calibri" w:cs="Times New Roman"/>
                                <w:b/>
                                <w:bCs/>
                              </w:rPr>
                              <w:t xml:space="preserve"> </w:t>
                            </w:r>
                            <w:r>
                              <w:rPr>
                                <w:rFonts w:ascii="Calibri" w:eastAsia="Calibri" w:hAnsi="Calibri" w:cs="Times New Roman"/>
                                <w:b/>
                                <w:bCs/>
                              </w:rPr>
                              <w:t>5</w:t>
                            </w:r>
                            <w:r w:rsidRPr="008721E0">
                              <w:rPr>
                                <w:rFonts w:ascii="Calibri" w:eastAsia="Calibri" w:hAnsi="Calibri" w:cs="Times New Roman"/>
                                <w:b/>
                                <w:bCs/>
                              </w:rPr>
                              <w:t>,</w:t>
                            </w:r>
                            <w:r>
                              <w:rPr>
                                <w:rFonts w:ascii="Calibri" w:eastAsia="Calibri" w:hAnsi="Calibri" w:cs="Times New Roman"/>
                                <w:b/>
                                <w:bCs/>
                              </w:rPr>
                              <w:t>652</w:t>
                            </w:r>
                            <w:r w:rsidRPr="008721E0">
                              <w:rPr>
                                <w:rFonts w:ascii="Calibri" w:eastAsia="Calibri" w:hAnsi="Calibri" w:cs="Times New Roman"/>
                                <w:b/>
                                <w:bCs/>
                              </w:rPr>
                              <w:t xml:space="preserve"> </w:t>
                            </w:r>
                            <w:r w:rsidRPr="008721E0">
                              <w:rPr>
                                <w:rFonts w:ascii="Calibri" w:eastAsia="Calibri" w:hAnsi="Calibri" w:cs="Times New Roman"/>
                              </w:rPr>
                              <w:t>(</w:t>
                            </w:r>
                            <w:r>
                              <w:rPr>
                                <w:rFonts w:ascii="Calibri" w:eastAsia="Calibri" w:hAnsi="Calibri" w:cs="Times New Roman"/>
                              </w:rPr>
                              <w:t>5</w:t>
                            </w:r>
                            <w:r w:rsidRPr="008721E0">
                              <w:rPr>
                                <w:rFonts w:ascii="Calibri" w:eastAsia="Calibri" w:hAnsi="Calibri" w:cs="Times New Roman"/>
                              </w:rPr>
                              <w:t>,</w:t>
                            </w:r>
                            <w:r>
                              <w:rPr>
                                <w:rFonts w:ascii="Calibri" w:eastAsia="Calibri" w:hAnsi="Calibri" w:cs="Times New Roman"/>
                              </w:rPr>
                              <w:t>323</w:t>
                            </w:r>
                            <w:r w:rsidRPr="008721E0">
                              <w:rPr>
                                <w:rFonts w:ascii="Calibri" w:eastAsia="Calibri" w:hAnsi="Calibri"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C09AF" id="_x0000_t202" coordsize="21600,21600" o:spt="202" path="m,l,21600r21600,l21600,xe">
                <v:stroke joinstyle="miter"/>
                <v:path gradientshapeok="t" o:connecttype="rect"/>
              </v:shapetype>
              <v:shape id="Text Box 17" o:spid="_x0000_s1026" type="#_x0000_t202" style="position:absolute;left:0;text-align:left;margin-left:0;margin-top:27.15pt;width:459.75pt;height:646.3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SpLgIAAFkEAAAOAAAAZHJzL2Uyb0RvYy54bWysVNuO0zAQfUfiHyy/06SlgTRqutq2LEJa&#10;LtLCBziO01jYnmC7TZav37GTdgtIPCBeIs+MfWbmnJmsbwatyElYJ8GUdD5LKRGGQy3NoaTfvt69&#10;yilxnpmaKTCipI/C0ZvNyxfrvivEAlpQtbAEQYwr+q6krfddkSSOt0IzN4NOGAw2YDXzaNpDUlvW&#10;I7pWySJN3yQ92LqzwIVz6N2PQbqJ+E0juP/cNE54okqKtfn4tfFbhW+yWbPiYFnXSj6Vwf6hCs2k&#10;waQXqD3zjByt/ANKS27BQeNnHHQCTSO5iD1gN/P0t24eWtaJ2AuS47oLTe7/wfJPp4fuiyV+2MKA&#10;AsYmXHcP/LsjBnYtMwdxay30rWA1Jp4HypK+c8X0NFDtChdAqv4j1CgyO3qIQENjdWAF+ySIjgI8&#10;XkgXgyccnVn+Os8XGSUcY/kizfN5HnOw4vy8s86/F6BJOJTUoqoRnp3unQ/lsOJ8JWRzoGR9J5WK&#10;hj1UO2XJieEEZNvVdp/Ft+qosdjRjYOUTqOAbhyY0Z2f3YjvRpiY6xd8ZUhf0lWGHfw9dwAbswS4&#10;6xK19LgDSmrs/3KJFYHwd6aOE+qZVOMZHyszKRBIH+n3QzXgxaBEBfUjamFhnHXcTTy0YH9S0uOc&#10;l9T9ODIrKFEfDOq5mi+XYTGisczeLtCw15HqOsIMR6iSekrG487HZQqtG7hF3RsZFXmuZKoV5zeS&#10;N+1aWJBrO956/iNsngAAAP//AwBQSwMEFAAGAAgAAAAhAP0WAH7cAAAACAEAAA8AAABkcnMvZG93&#10;bnJldi54bWxMj8FOwzAQRO9I/IO1lbhRpzQpSRqnQkWcONXwAdt4SaLG6yh22vD3mBMcRzOaeVMd&#10;FjuIK02+d6xgs05AEDfO9Nwq+Px4e8xB+IBscHBMCr7Jw6G+v6uwNO7GJ7rq0IpYwr5EBV0IYyml&#10;bzqy6NduJI7el5sshiinVpoJb7HcDvIpSXbSYs9xocORjh01Fz1bBXQpZJHtTvOo8za1x3f9mqNW&#10;6mG1vOxBBFrCXxh+8SM61JHp7GY2XgwK4pGgIEu3IKJbbIoMxDnGtulzArKu5P8D9Q8AAAD//wMA&#10;UEsBAi0AFAAGAAgAAAAhALaDOJL+AAAA4QEAABMAAAAAAAAAAAAAAAAAAAAAAFtDb250ZW50X1R5&#10;cGVzXS54bWxQSwECLQAUAAYACAAAACEAOP0h/9YAAACUAQAACwAAAAAAAAAAAAAAAAAvAQAAX3Jl&#10;bHMvLnJlbHNQSwECLQAUAAYACAAAACEAWX9kqS4CAABZBAAADgAAAAAAAAAAAAAAAAAuAgAAZHJz&#10;L2Uyb0RvYy54bWxQSwECLQAUAAYACAAAACEA/RYAftwAAAAIAQAADwAAAAAAAAAAAAAAAACIBAAA&#10;ZHJzL2Rvd25yZXYueG1sUEsFBgAAAAAEAAQA8wAAAJEFAAAAAA==&#10;" fillcolor="#deebf7">
                <v:textbox>
                  <w:txbxContent>
                    <w:p w14:paraId="424E6250" w14:textId="77777777" w:rsidR="003A5447" w:rsidRPr="008721E0" w:rsidRDefault="003A5447" w:rsidP="003A5447">
                      <w:pPr>
                        <w:spacing w:after="160" w:line="259" w:lineRule="auto"/>
                        <w:rPr>
                          <w:rFonts w:ascii="Calibri" w:eastAsia="Calibri" w:hAnsi="Calibri" w:cs="Times New Roman"/>
                          <w:b/>
                          <w:bCs/>
                        </w:rPr>
                      </w:pPr>
                      <w:r w:rsidRPr="008721E0">
                        <w:rPr>
                          <w:rFonts w:ascii="Calibri" w:eastAsia="Calibri" w:hAnsi="Calibri" w:cs="Times New Roman"/>
                          <w:b/>
                          <w:bCs/>
                        </w:rPr>
                        <w:t xml:space="preserve">Tabl 5. </w:t>
                      </w:r>
                      <w:r w:rsidRPr="0036653C">
                        <w:rPr>
                          <w:rFonts w:ascii="Calibri" w:eastAsia="Calibri" w:hAnsi="Calibri" w:cs="Times New Roman"/>
                          <w:b/>
                          <w:bCs/>
                        </w:rPr>
                        <w:t>Gweithgarwch y Gwasanaethau Oedolion yn 202</w:t>
                      </w:r>
                      <w:r>
                        <w:rPr>
                          <w:rFonts w:ascii="Calibri" w:eastAsia="Calibri" w:hAnsi="Calibri" w:cs="Times New Roman"/>
                          <w:b/>
                          <w:bCs/>
                        </w:rPr>
                        <w:t>2</w:t>
                      </w:r>
                      <w:r w:rsidRPr="0036653C">
                        <w:rPr>
                          <w:rFonts w:ascii="Calibri" w:eastAsia="Calibri" w:hAnsi="Calibri" w:cs="Times New Roman"/>
                          <w:b/>
                          <w:bCs/>
                        </w:rPr>
                        <w:t>-2</w:t>
                      </w:r>
                      <w:r>
                        <w:rPr>
                          <w:rFonts w:ascii="Calibri" w:eastAsia="Calibri" w:hAnsi="Calibri" w:cs="Times New Roman"/>
                          <w:b/>
                          <w:bCs/>
                        </w:rPr>
                        <w:t>3</w:t>
                      </w:r>
                      <w:r w:rsidRPr="0036653C">
                        <w:rPr>
                          <w:rFonts w:ascii="Calibri" w:eastAsia="Calibri" w:hAnsi="Calibri" w:cs="Times New Roman"/>
                          <w:b/>
                          <w:bCs/>
                        </w:rPr>
                        <w:t xml:space="preserve"> (Drws </w:t>
                      </w:r>
                      <w:r>
                        <w:rPr>
                          <w:rFonts w:ascii="Calibri" w:eastAsia="Calibri" w:hAnsi="Calibri" w:cs="Times New Roman"/>
                          <w:b/>
                          <w:bCs/>
                        </w:rPr>
                        <w:t>Blaen</w:t>
                      </w:r>
                      <w:r w:rsidRPr="0036653C">
                        <w:rPr>
                          <w:rFonts w:ascii="Calibri" w:eastAsia="Calibri" w:hAnsi="Calibri" w:cs="Times New Roman"/>
                          <w:b/>
                          <w:bCs/>
                        </w:rPr>
                        <w:t xml:space="preserve"> ac Asesiad</w:t>
                      </w:r>
                      <w:r w:rsidRPr="008721E0">
                        <w:rPr>
                          <w:rFonts w:ascii="Calibri" w:eastAsia="Calibri" w:hAnsi="Calibri" w:cs="Times New Roman"/>
                          <w:b/>
                          <w:bCs/>
                        </w:rPr>
                        <w:t>)</w:t>
                      </w:r>
                    </w:p>
                    <w:p w14:paraId="541E7FD0" w14:textId="77777777" w:rsidR="003A5447" w:rsidRPr="0036653C" w:rsidRDefault="003A5447" w:rsidP="003A5447">
                      <w:pPr>
                        <w:spacing w:after="160" w:line="259" w:lineRule="auto"/>
                        <w:rPr>
                          <w:rFonts w:ascii="Calibri" w:eastAsia="Calibri" w:hAnsi="Calibri" w:cs="Times New Roman"/>
                        </w:rPr>
                      </w:pPr>
                      <w:r>
                        <w:rPr>
                          <w:rFonts w:ascii="Calibri" w:eastAsia="Calibri" w:hAnsi="Calibri" w:cs="Times New Roman"/>
                          <w:b/>
                          <w:bCs/>
                        </w:rPr>
                        <w:t>Poblogaeth Oedolion</w:t>
                      </w:r>
                      <w:r>
                        <w:rPr>
                          <w:rFonts w:ascii="Calibri" w:eastAsia="Calibri" w:hAnsi="Calibri" w:cs="Times New Roman"/>
                        </w:rPr>
                        <w:t xml:space="preserve"> (Cyfrifiad-202</w:t>
                      </w:r>
                      <w:r w:rsidRPr="00502BD3">
                        <w:rPr>
                          <w:rFonts w:ascii="Calibri" w:eastAsia="Calibri" w:hAnsi="Calibri" w:cs="Times New Roman"/>
                        </w:rPr>
                        <w:t>1</w:t>
                      </w:r>
                      <w:r>
                        <w:rPr>
                          <w:rFonts w:ascii="Calibri" w:eastAsia="Calibri" w:hAnsi="Calibri" w:cs="Times New Roman"/>
                        </w:rPr>
                        <w:t>)</w:t>
                      </w:r>
                      <w:r w:rsidRPr="008721E0">
                        <w:rPr>
                          <w:rFonts w:ascii="Calibri" w:eastAsia="Calibri" w:hAnsi="Calibri" w:cs="Times New Roman"/>
                        </w:rPr>
                        <w:t xml:space="preserve"> -</w:t>
                      </w:r>
                      <w:r w:rsidRPr="0036653C">
                        <w:t xml:space="preserve"> </w:t>
                      </w:r>
                      <w:r w:rsidRPr="0036653C">
                        <w:rPr>
                          <w:rFonts w:ascii="Calibri" w:eastAsia="Calibri" w:hAnsi="Calibri" w:cs="Times New Roman"/>
                        </w:rPr>
                        <w:t xml:space="preserve">nifer yr Oedolion 18 oed a throsodd sy'n byw yn Abertawe = </w:t>
                      </w:r>
                      <w:r w:rsidRPr="0036653C">
                        <w:rPr>
                          <w:rFonts w:ascii="Calibri" w:eastAsia="Calibri" w:hAnsi="Calibri" w:cs="Times New Roman"/>
                          <w:b/>
                          <w:bCs/>
                        </w:rPr>
                        <w:t>192,008</w:t>
                      </w:r>
                      <w:r w:rsidRPr="0036653C">
                        <w:rPr>
                          <w:rFonts w:ascii="Calibri" w:eastAsia="Calibri" w:hAnsi="Calibri" w:cs="Times New Roman"/>
                        </w:rPr>
                        <w:t xml:space="preserve"> (199,723)</w:t>
                      </w:r>
                    </w:p>
                    <w:p w14:paraId="311A25DB"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DS Dangosir data fel yr adroddwyd i Lywodraeth Cymru fel rhan o fframwaith Perfformiad a Gwelliant Gwasanaethau Cymdeithasol newydd - blwyddyn gyntaf adrodd i fetrigau/diffiniadau newydd)</w:t>
                      </w:r>
                    </w:p>
                    <w:p w14:paraId="532B0D7C"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AD1/001</w:t>
                      </w:r>
                      <w:proofErr w:type="gramStart"/>
                      <w:r w:rsidRPr="0036653C">
                        <w:rPr>
                          <w:rFonts w:ascii="Calibri" w:eastAsia="Calibri" w:hAnsi="Calibri" w:cs="Times New Roman"/>
                        </w:rPr>
                        <w:t xml:space="preserve">a </w:t>
                      </w:r>
                      <w:r>
                        <w:rPr>
                          <w:rFonts w:ascii="Calibri" w:eastAsia="Calibri" w:hAnsi="Calibri" w:cs="Times New Roman"/>
                        </w:rPr>
                        <w:t xml:space="preserve"> </w:t>
                      </w:r>
                      <w:r w:rsidRPr="0036653C">
                        <w:rPr>
                          <w:rFonts w:ascii="Calibri" w:eastAsia="Calibri" w:hAnsi="Calibri" w:cs="Times New Roman"/>
                        </w:rPr>
                        <w:t>Nifer</w:t>
                      </w:r>
                      <w:proofErr w:type="gramEnd"/>
                      <w:r w:rsidRPr="0036653C">
                        <w:rPr>
                          <w:rFonts w:ascii="Calibri" w:eastAsia="Calibri" w:hAnsi="Calibri" w:cs="Times New Roman"/>
                        </w:rPr>
                        <w:t xml:space="preserve"> y cysylltiadau a dderbyniwyd gan y gwasanaethau cymdeithasol statudol yn ystod y flwyddyn = </w:t>
                      </w:r>
                      <w:r w:rsidRPr="0036653C">
                        <w:rPr>
                          <w:rFonts w:ascii="Calibri" w:eastAsia="Calibri" w:hAnsi="Calibri" w:cs="Times New Roman"/>
                          <w:b/>
                          <w:bCs/>
                        </w:rPr>
                        <w:t>11,522</w:t>
                      </w:r>
                      <w:r w:rsidRPr="0036653C">
                        <w:rPr>
                          <w:rFonts w:ascii="Calibri" w:eastAsia="Calibri" w:hAnsi="Calibri" w:cs="Times New Roman"/>
                        </w:rPr>
                        <w:t xml:space="preserve"> (4,830)</w:t>
                      </w:r>
                    </w:p>
                    <w:p w14:paraId="35B14077"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 xml:space="preserve">AD1/001bNEWYDD Nifer y cysylltiadau newydd a dderbyniwyd gan y gwasanaethau cymdeithasol statudol yn ystod y flwyddyn = </w:t>
                      </w:r>
                      <w:r w:rsidRPr="0036653C">
                        <w:rPr>
                          <w:rFonts w:ascii="Calibri" w:eastAsia="Calibri" w:hAnsi="Calibri" w:cs="Times New Roman"/>
                          <w:b/>
                          <w:bCs/>
                        </w:rPr>
                        <w:t>3,635</w:t>
                      </w:r>
                      <w:r w:rsidRPr="0036653C">
                        <w:rPr>
                          <w:rFonts w:ascii="Calibri" w:eastAsia="Calibri" w:hAnsi="Calibri" w:cs="Times New Roman"/>
                        </w:rPr>
                        <w:t xml:space="preserve"> (-)</w:t>
                      </w:r>
                    </w:p>
                    <w:p w14:paraId="6C02D6B7" w14:textId="77777777" w:rsidR="003A5447" w:rsidRPr="0036653C" w:rsidRDefault="003A5447" w:rsidP="003A5447">
                      <w:pPr>
                        <w:spacing w:after="160" w:line="259" w:lineRule="auto"/>
                        <w:rPr>
                          <w:rFonts w:ascii="Calibri" w:eastAsia="Calibri" w:hAnsi="Calibri" w:cs="Times New Roman"/>
                        </w:rPr>
                      </w:pPr>
                      <w:r w:rsidRPr="0036653C">
                        <w:rPr>
                          <w:rFonts w:ascii="Calibri" w:eastAsia="Calibri" w:hAnsi="Calibri" w:cs="Times New Roman"/>
                        </w:rPr>
                        <w:t>AD/002N</w:t>
                      </w:r>
                      <w:r>
                        <w:rPr>
                          <w:rFonts w:ascii="Calibri" w:eastAsia="Calibri" w:hAnsi="Calibri" w:cs="Times New Roman"/>
                        </w:rPr>
                        <w:t>EWYDD   N</w:t>
                      </w:r>
                      <w:r w:rsidRPr="0036653C">
                        <w:rPr>
                          <w:rFonts w:ascii="Calibri" w:eastAsia="Calibri" w:hAnsi="Calibri" w:cs="Times New Roman"/>
                        </w:rPr>
                        <w:t>ifer</w:t>
                      </w:r>
                      <w:r>
                        <w:rPr>
                          <w:rFonts w:ascii="Calibri" w:eastAsia="Calibri" w:hAnsi="Calibri" w:cs="Times New Roman"/>
                        </w:rPr>
                        <w:t xml:space="preserve"> </w:t>
                      </w:r>
                      <w:r w:rsidRPr="0036653C">
                        <w:rPr>
                          <w:rFonts w:ascii="Calibri" w:eastAsia="Calibri" w:hAnsi="Calibri" w:cs="Times New Roman"/>
                        </w:rPr>
                        <w:t xml:space="preserve">o gysylltiadau a dderbyniwyd gan y gwasanaethau cymdeithasol statudol yn ystod y flwyddyn lle darparwyd cyngor neu gymorth = </w:t>
                      </w:r>
                      <w:r w:rsidRPr="0036653C">
                        <w:rPr>
                          <w:rFonts w:ascii="Calibri" w:eastAsia="Calibri" w:hAnsi="Calibri" w:cs="Times New Roman"/>
                          <w:b/>
                          <w:bCs/>
                        </w:rPr>
                        <w:t>3,579</w:t>
                      </w:r>
                      <w:r w:rsidRPr="0036653C">
                        <w:rPr>
                          <w:rFonts w:ascii="Calibri" w:eastAsia="Calibri" w:hAnsi="Calibri" w:cs="Times New Roman"/>
                        </w:rPr>
                        <w:t xml:space="preserve"> (-)</w:t>
                      </w:r>
                    </w:p>
                    <w:p w14:paraId="43F4213E" w14:textId="77777777" w:rsidR="003A5447" w:rsidRPr="00BE797C" w:rsidRDefault="003A5447" w:rsidP="003A5447">
                      <w:pPr>
                        <w:spacing w:after="160" w:line="259" w:lineRule="auto"/>
                        <w:rPr>
                          <w:rFonts w:ascii="Calibri" w:eastAsia="Calibri" w:hAnsi="Calibri" w:cs="Times New Roman"/>
                        </w:rPr>
                      </w:pPr>
                      <w:r w:rsidRPr="0036653C">
                        <w:rPr>
                          <w:rFonts w:ascii="Calibri" w:eastAsia="Calibri" w:hAnsi="Calibri" w:cs="Times New Roman"/>
                        </w:rPr>
                        <w:t xml:space="preserve">AD/004 Nifer yr asesiadau newydd a gwblhawyd ar gyfer Oedolion yn ystod y flwyddyn </w:t>
                      </w:r>
                      <w:r w:rsidRPr="00BE797C">
                        <w:rPr>
                          <w:rFonts w:ascii="Calibri" w:eastAsia="Calibri" w:hAnsi="Calibri" w:cs="Times New Roman"/>
                        </w:rPr>
                        <w:t xml:space="preserve">= </w:t>
                      </w:r>
                      <w:bookmarkStart w:id="5" w:name="_Hlk132964100"/>
                      <w:r>
                        <w:rPr>
                          <w:rFonts w:ascii="Calibri" w:eastAsia="Calibri" w:hAnsi="Calibri" w:cs="Times New Roman"/>
                          <w:b/>
                          <w:bCs/>
                        </w:rPr>
                        <w:t>3</w:t>
                      </w:r>
                      <w:r w:rsidRPr="00BE797C">
                        <w:rPr>
                          <w:rFonts w:ascii="Calibri" w:eastAsia="Calibri" w:hAnsi="Calibri" w:cs="Times New Roman"/>
                          <w:b/>
                          <w:bCs/>
                        </w:rPr>
                        <w:t>,</w:t>
                      </w:r>
                      <w:r>
                        <w:rPr>
                          <w:rFonts w:ascii="Calibri" w:eastAsia="Calibri" w:hAnsi="Calibri" w:cs="Times New Roman"/>
                          <w:b/>
                          <w:bCs/>
                        </w:rPr>
                        <w:t>551</w:t>
                      </w:r>
                      <w:r w:rsidRPr="00BE797C">
                        <w:rPr>
                          <w:rFonts w:ascii="Calibri" w:eastAsia="Calibri" w:hAnsi="Calibri" w:cs="Times New Roman"/>
                        </w:rPr>
                        <w:t xml:space="preserve"> </w:t>
                      </w:r>
                      <w:bookmarkEnd w:id="5"/>
                      <w:r w:rsidRPr="00BE797C">
                        <w:rPr>
                          <w:rFonts w:ascii="Calibri" w:eastAsia="Calibri" w:hAnsi="Calibri" w:cs="Times New Roman"/>
                        </w:rPr>
                        <w:t>(</w:t>
                      </w:r>
                      <w:r>
                        <w:rPr>
                          <w:rFonts w:ascii="Calibri" w:eastAsia="Calibri" w:hAnsi="Calibri" w:cs="Times New Roman"/>
                        </w:rPr>
                        <w:t>3</w:t>
                      </w:r>
                      <w:r w:rsidRPr="00BE797C">
                        <w:rPr>
                          <w:rFonts w:ascii="Calibri" w:eastAsia="Calibri" w:hAnsi="Calibri" w:cs="Times New Roman"/>
                        </w:rPr>
                        <w:t>,8</w:t>
                      </w:r>
                      <w:r>
                        <w:rPr>
                          <w:rFonts w:ascii="Calibri" w:eastAsia="Calibri" w:hAnsi="Calibri" w:cs="Times New Roman"/>
                        </w:rPr>
                        <w:t>59</w:t>
                      </w:r>
                      <w:r w:rsidRPr="00BE797C">
                        <w:rPr>
                          <w:rFonts w:ascii="Calibri" w:eastAsia="Calibri" w:hAnsi="Calibri" w:cs="Times New Roman"/>
                        </w:rPr>
                        <w:t>)</w:t>
                      </w:r>
                    </w:p>
                    <w:p w14:paraId="07AC1D9F"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AD/005aNEWYDD </w:t>
                      </w:r>
                      <w:r w:rsidRPr="00C11A1B">
                        <w:rPr>
                          <w:rFonts w:ascii="Calibri" w:eastAsia="Calibri" w:hAnsi="Calibri" w:cs="Times New Roman"/>
                          <w:lang w:val="cy-GB"/>
                        </w:rPr>
                        <w:t>Dim ond gyda chynllun gofal a chymorth y llwyddwyd i ddiwallu anghenion</w:t>
                      </w:r>
                      <w:r w:rsidRPr="00C11A1B">
                        <w:rPr>
                          <w:rFonts w:ascii="Calibri" w:eastAsia="Calibri" w:hAnsi="Calibri" w:cs="Times New Roman"/>
                        </w:rPr>
                        <w:t xml:space="preserve"> </w:t>
                      </w:r>
                      <w:r w:rsidRPr="00C97D00">
                        <w:rPr>
                          <w:rFonts w:ascii="Calibri" w:eastAsia="Calibri" w:hAnsi="Calibri" w:cs="Times New Roman"/>
                        </w:rPr>
                        <w:t xml:space="preserve">= </w:t>
                      </w:r>
                      <w:r w:rsidRPr="00C97D00">
                        <w:rPr>
                          <w:rFonts w:ascii="Calibri" w:eastAsia="Calibri" w:hAnsi="Calibri" w:cs="Times New Roman"/>
                          <w:b/>
                          <w:bCs/>
                        </w:rPr>
                        <w:t>2,044</w:t>
                      </w:r>
                      <w:r w:rsidRPr="00C97D00">
                        <w:rPr>
                          <w:rFonts w:ascii="Calibri" w:eastAsia="Calibri" w:hAnsi="Calibri" w:cs="Times New Roman"/>
                        </w:rPr>
                        <w:t xml:space="preserve"> (1,049)</w:t>
                      </w:r>
                    </w:p>
                    <w:p w14:paraId="70F904EC"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AD/005bNEWYDD Dim ond gydag unrhyw fodd arall </w:t>
                      </w:r>
                      <w:r w:rsidRPr="00C11A1B">
                        <w:rPr>
                          <w:rFonts w:ascii="Calibri" w:eastAsia="Calibri" w:hAnsi="Calibri" w:cs="Times New Roman"/>
                          <w:lang w:val="cy-GB"/>
                        </w:rPr>
                        <w:t>y llwyddwyd i ddiwallu anghenion</w:t>
                      </w:r>
                      <w:r w:rsidRPr="00C11A1B">
                        <w:rPr>
                          <w:rFonts w:ascii="Calibri" w:eastAsia="Calibri" w:hAnsi="Calibri" w:cs="Times New Roman"/>
                        </w:rPr>
                        <w:t xml:space="preserve"> </w:t>
                      </w:r>
                      <w:r w:rsidRPr="00C97D00">
                        <w:rPr>
                          <w:rFonts w:ascii="Calibri" w:eastAsia="Calibri" w:hAnsi="Calibri" w:cs="Times New Roman"/>
                        </w:rPr>
                        <w:t xml:space="preserve">= </w:t>
                      </w:r>
                      <w:r w:rsidRPr="00C97D00">
                        <w:rPr>
                          <w:rFonts w:ascii="Calibri" w:eastAsia="Calibri" w:hAnsi="Calibri" w:cs="Times New Roman"/>
                          <w:b/>
                          <w:bCs/>
                        </w:rPr>
                        <w:t>1,347</w:t>
                      </w:r>
                      <w:r w:rsidRPr="00C97D00">
                        <w:rPr>
                          <w:rFonts w:ascii="Calibri" w:eastAsia="Calibri" w:hAnsi="Calibri" w:cs="Times New Roman"/>
                        </w:rPr>
                        <w:t xml:space="preserve"> (2,659)</w:t>
                      </w:r>
                    </w:p>
                    <w:p w14:paraId="1C3EB95D"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AD/005cNEWYDD Nid oedd unrhyw anghenion cymwys i'w </w:t>
                      </w:r>
                      <w:r>
                        <w:rPr>
                          <w:rFonts w:ascii="Calibri" w:eastAsia="Calibri" w:hAnsi="Calibri" w:cs="Times New Roman"/>
                        </w:rPr>
                        <w:t>diwallu</w:t>
                      </w:r>
                      <w:r w:rsidRPr="00C97D00">
                        <w:rPr>
                          <w:rFonts w:ascii="Calibri" w:eastAsia="Calibri" w:hAnsi="Calibri" w:cs="Times New Roman"/>
                        </w:rPr>
                        <w:t xml:space="preserve"> = </w:t>
                      </w:r>
                      <w:r w:rsidRPr="00C97D00">
                        <w:rPr>
                          <w:rFonts w:ascii="Calibri" w:eastAsia="Calibri" w:hAnsi="Calibri" w:cs="Times New Roman"/>
                          <w:b/>
                          <w:bCs/>
                        </w:rPr>
                        <w:t>160</w:t>
                      </w:r>
                      <w:r w:rsidRPr="00C97D00">
                        <w:rPr>
                          <w:rFonts w:ascii="Calibri" w:eastAsia="Calibri" w:hAnsi="Calibri" w:cs="Times New Roman"/>
                        </w:rPr>
                        <w:t xml:space="preserve"> (151)</w:t>
                      </w:r>
                    </w:p>
                    <w:p w14:paraId="2D59E05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AD/006aNEWYDD Nifer o asesiadau newydd lle'r oedd tystiolaeth o gynnig gweithredol o'r Gymraeg = </w:t>
                      </w:r>
                      <w:r w:rsidRPr="00C97D00">
                        <w:rPr>
                          <w:rFonts w:ascii="Calibri" w:eastAsia="Calibri" w:hAnsi="Calibri" w:cs="Times New Roman"/>
                          <w:b/>
                          <w:bCs/>
                        </w:rPr>
                        <w:t xml:space="preserve">1,832 </w:t>
                      </w:r>
                      <w:r w:rsidRPr="00C97D00">
                        <w:rPr>
                          <w:rFonts w:ascii="Calibri" w:eastAsia="Calibri" w:hAnsi="Calibri" w:cs="Times New Roman"/>
                        </w:rPr>
                        <w:t>(1,756)</w:t>
                      </w:r>
                    </w:p>
                    <w:p w14:paraId="6C00C60B" w14:textId="77777777" w:rsidR="003A5447" w:rsidRPr="008721E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AD/007 Nifer yr asesiadau newydd a gwblhawyd ar gyfer oedolion mewn sefydliadau diogel </w:t>
                      </w:r>
                      <w:r w:rsidRPr="008721E0">
                        <w:rPr>
                          <w:rFonts w:ascii="Calibri" w:eastAsia="Calibri" w:hAnsi="Calibri" w:cs="Times New Roman"/>
                        </w:rPr>
                        <w:t>=</w:t>
                      </w:r>
                      <w:r w:rsidRPr="008721E0">
                        <w:rPr>
                          <w:rFonts w:ascii="Calibri" w:eastAsia="Calibri" w:hAnsi="Calibri" w:cs="Times New Roman"/>
                          <w:b/>
                          <w:bCs/>
                        </w:rPr>
                        <w:t xml:space="preserve"> </w:t>
                      </w:r>
                      <w:r>
                        <w:rPr>
                          <w:rFonts w:ascii="Calibri" w:eastAsia="Calibri" w:hAnsi="Calibri" w:cs="Times New Roman"/>
                          <w:b/>
                          <w:bCs/>
                        </w:rPr>
                        <w:t>2</w:t>
                      </w:r>
                      <w:r w:rsidRPr="008721E0">
                        <w:rPr>
                          <w:rFonts w:ascii="Calibri" w:eastAsia="Calibri" w:hAnsi="Calibri" w:cs="Times New Roman"/>
                          <w:b/>
                          <w:bCs/>
                        </w:rPr>
                        <w:t xml:space="preserve"> </w:t>
                      </w:r>
                      <w:r w:rsidRPr="008721E0">
                        <w:rPr>
                          <w:rFonts w:ascii="Calibri" w:eastAsia="Calibri" w:hAnsi="Calibri" w:cs="Times New Roman"/>
                        </w:rPr>
                        <w:t>(</w:t>
                      </w:r>
                      <w:r>
                        <w:rPr>
                          <w:rFonts w:ascii="Calibri" w:eastAsia="Calibri" w:hAnsi="Calibri" w:cs="Times New Roman"/>
                        </w:rPr>
                        <w:t>2</w:t>
                      </w:r>
                      <w:r w:rsidRPr="008721E0">
                        <w:rPr>
                          <w:rFonts w:ascii="Calibri" w:eastAsia="Calibri" w:hAnsi="Calibri" w:cs="Times New Roman"/>
                        </w:rPr>
                        <w:t>)</w:t>
                      </w:r>
                    </w:p>
                    <w:p w14:paraId="74BA7CA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AD/008 Nifer yr asesiadau newydd a gwblhawyd, lle gofynnwyd am yr asesiad gan yr oedolyn neu'r teulu yn ystod y flwyddyn ac asesiad blaenorol wedi ei gwblhau yn y 12 mis blaenorol = </w:t>
                      </w:r>
                      <w:r w:rsidRPr="00C97D00">
                        <w:rPr>
                          <w:rFonts w:ascii="Calibri" w:eastAsia="Calibri" w:hAnsi="Calibri" w:cs="Times New Roman"/>
                          <w:b/>
                          <w:bCs/>
                        </w:rPr>
                        <w:t>61</w:t>
                      </w:r>
                      <w:r w:rsidRPr="00C97D00">
                        <w:rPr>
                          <w:rFonts w:ascii="Calibri" w:eastAsia="Calibri" w:hAnsi="Calibri" w:cs="Times New Roman"/>
                        </w:rPr>
                        <w:t xml:space="preserve"> (-)</w:t>
                      </w:r>
                    </w:p>
                    <w:p w14:paraId="314DA2E2"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AD/010 Cyfanswm nifer y pecynnau ailalluogi yn y flwyddyn = </w:t>
                      </w:r>
                      <w:r w:rsidRPr="00C97D00">
                        <w:rPr>
                          <w:rFonts w:ascii="Calibri" w:eastAsia="Calibri" w:hAnsi="Calibri" w:cs="Times New Roman"/>
                          <w:b/>
                          <w:bCs/>
                        </w:rPr>
                        <w:t xml:space="preserve">608 </w:t>
                      </w:r>
                      <w:r w:rsidRPr="00C97D00">
                        <w:rPr>
                          <w:rFonts w:ascii="Calibri" w:eastAsia="Calibri" w:hAnsi="Calibri" w:cs="Times New Roman"/>
                        </w:rPr>
                        <w:t>(625),</w:t>
                      </w:r>
                    </w:p>
                    <w:p w14:paraId="0A6E8E33" w14:textId="77777777" w:rsidR="003A5447" w:rsidRPr="00C97D00" w:rsidRDefault="003A5447" w:rsidP="003A5447">
                      <w:pPr>
                        <w:spacing w:after="160" w:line="259" w:lineRule="auto"/>
                        <w:rPr>
                          <w:rFonts w:ascii="Calibri" w:eastAsia="Calibri" w:hAnsi="Calibri" w:cs="Times New Roman"/>
                        </w:rPr>
                      </w:pPr>
                      <w:r>
                        <w:rPr>
                          <w:rFonts w:ascii="Calibri" w:eastAsia="Calibri" w:hAnsi="Calibri" w:cs="Times New Roman"/>
                        </w:rPr>
                        <w:t xml:space="preserve">          </w:t>
                      </w:r>
                      <w:r w:rsidRPr="00C97D00">
                        <w:rPr>
                          <w:rFonts w:ascii="Calibri" w:eastAsia="Calibri" w:hAnsi="Calibri" w:cs="Times New Roman"/>
                        </w:rPr>
                        <w:t xml:space="preserve">o'r rhain, Ailalluogi Cymunedol = </w:t>
                      </w:r>
                      <w:r w:rsidRPr="00C97D00">
                        <w:rPr>
                          <w:rFonts w:ascii="Calibri" w:eastAsia="Calibri" w:hAnsi="Calibri" w:cs="Times New Roman"/>
                          <w:b/>
                          <w:bCs/>
                        </w:rPr>
                        <w:t>454</w:t>
                      </w:r>
                      <w:r w:rsidRPr="00C97D00">
                        <w:rPr>
                          <w:rFonts w:ascii="Calibri" w:eastAsia="Calibri" w:hAnsi="Calibri" w:cs="Times New Roman"/>
                        </w:rPr>
                        <w:t xml:space="preserve"> (-)</w:t>
                      </w:r>
                    </w:p>
                    <w:p w14:paraId="4E51E2B0" w14:textId="77777777" w:rsidR="003A5447" w:rsidRPr="00C97D00" w:rsidRDefault="003A5447" w:rsidP="003A5447">
                      <w:pPr>
                        <w:spacing w:after="160" w:line="259" w:lineRule="auto"/>
                        <w:rPr>
                          <w:rFonts w:ascii="Calibri" w:eastAsia="Calibri" w:hAnsi="Calibri" w:cs="Times New Roman"/>
                        </w:rPr>
                      </w:pPr>
                      <w:r>
                        <w:rPr>
                          <w:rFonts w:ascii="Calibri" w:eastAsia="Calibri" w:hAnsi="Calibri" w:cs="Times New Roman"/>
                        </w:rPr>
                        <w:t xml:space="preserve">         </w:t>
                      </w:r>
                      <w:r w:rsidRPr="00C97D00">
                        <w:rPr>
                          <w:rFonts w:ascii="Calibri" w:eastAsia="Calibri" w:hAnsi="Calibri" w:cs="Times New Roman"/>
                        </w:rPr>
                        <w:t xml:space="preserve">o'r rhain, RCAS = </w:t>
                      </w:r>
                      <w:r w:rsidRPr="00C97D00">
                        <w:rPr>
                          <w:rFonts w:ascii="Calibri" w:eastAsia="Calibri" w:hAnsi="Calibri" w:cs="Times New Roman"/>
                          <w:b/>
                          <w:bCs/>
                        </w:rPr>
                        <w:t>154</w:t>
                      </w:r>
                      <w:r w:rsidRPr="00C97D00">
                        <w:rPr>
                          <w:rFonts w:ascii="Calibri" w:eastAsia="Calibri" w:hAnsi="Calibri" w:cs="Times New Roman"/>
                        </w:rPr>
                        <w:t xml:space="preserve"> (-)</w:t>
                      </w:r>
                    </w:p>
                    <w:p w14:paraId="36726190"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AD/011aNEWYDD Lleihau'r angen am gefnogaeth = </w:t>
                      </w:r>
                      <w:r w:rsidRPr="00C97D00">
                        <w:rPr>
                          <w:rFonts w:ascii="Calibri" w:eastAsia="Calibri" w:hAnsi="Calibri" w:cs="Times New Roman"/>
                          <w:b/>
                          <w:bCs/>
                        </w:rPr>
                        <w:t>0</w:t>
                      </w:r>
                      <w:r w:rsidRPr="00C97D00">
                        <w:rPr>
                          <w:rFonts w:ascii="Calibri" w:eastAsia="Calibri" w:hAnsi="Calibri" w:cs="Times New Roman"/>
                        </w:rPr>
                        <w:t xml:space="preserve"> (45)</w:t>
                      </w:r>
                    </w:p>
                    <w:p w14:paraId="5D15B32B" w14:textId="77777777" w:rsidR="003A5447" w:rsidRPr="00C97D00" w:rsidRDefault="003A5447" w:rsidP="003A5447">
                      <w:pPr>
                        <w:spacing w:after="160" w:line="259" w:lineRule="auto"/>
                        <w:rPr>
                          <w:rFonts w:ascii="Calibri" w:eastAsia="Calibri" w:hAnsi="Calibri" w:cs="Times New Roman"/>
                        </w:rPr>
                      </w:pPr>
                      <w:r w:rsidRPr="00C97D00">
                        <w:rPr>
                          <w:rFonts w:ascii="Calibri" w:eastAsia="Calibri" w:hAnsi="Calibri" w:cs="Times New Roman"/>
                        </w:rPr>
                        <w:t>AD/011</w:t>
                      </w:r>
                      <w:proofErr w:type="gramStart"/>
                      <w:r w:rsidRPr="00C97D00">
                        <w:rPr>
                          <w:rFonts w:ascii="Calibri" w:eastAsia="Calibri" w:hAnsi="Calibri" w:cs="Times New Roman"/>
                        </w:rPr>
                        <w:t xml:space="preserve">bNEWYDD </w:t>
                      </w:r>
                      <w:r>
                        <w:rPr>
                          <w:rFonts w:ascii="Calibri" w:eastAsia="Calibri" w:hAnsi="Calibri" w:cs="Times New Roman"/>
                        </w:rPr>
                        <w:t xml:space="preserve"> C</w:t>
                      </w:r>
                      <w:r w:rsidRPr="00C97D00">
                        <w:rPr>
                          <w:rFonts w:ascii="Calibri" w:eastAsia="Calibri" w:hAnsi="Calibri" w:cs="Times New Roman"/>
                        </w:rPr>
                        <w:t>ynnal</w:t>
                      </w:r>
                      <w:proofErr w:type="gramEnd"/>
                      <w:r w:rsidRPr="00C97D00">
                        <w:rPr>
                          <w:rFonts w:ascii="Calibri" w:eastAsia="Calibri" w:hAnsi="Calibri" w:cs="Times New Roman"/>
                        </w:rPr>
                        <w:t xml:space="preserve"> yr angen am yr un lefel o gefnogaeth = </w:t>
                      </w:r>
                      <w:r w:rsidRPr="00C97D00">
                        <w:rPr>
                          <w:rFonts w:ascii="Calibri" w:eastAsia="Calibri" w:hAnsi="Calibri" w:cs="Times New Roman"/>
                          <w:b/>
                          <w:bCs/>
                        </w:rPr>
                        <w:t>162</w:t>
                      </w:r>
                      <w:r w:rsidRPr="00C97D00">
                        <w:rPr>
                          <w:rFonts w:ascii="Calibri" w:eastAsia="Calibri" w:hAnsi="Calibri" w:cs="Times New Roman"/>
                        </w:rPr>
                        <w:t xml:space="preserve"> (189)</w:t>
                      </w:r>
                    </w:p>
                    <w:p w14:paraId="24875B01" w14:textId="77777777" w:rsidR="003A5447" w:rsidRPr="00BE797C"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AD/011cNEWYDD </w:t>
                      </w:r>
                      <w:r>
                        <w:rPr>
                          <w:rFonts w:ascii="Calibri" w:eastAsia="Calibri" w:hAnsi="Calibri" w:cs="Times New Roman"/>
                        </w:rPr>
                        <w:t xml:space="preserve">  </w:t>
                      </w:r>
                      <w:r w:rsidRPr="00C97D00">
                        <w:rPr>
                          <w:rFonts w:ascii="Calibri" w:eastAsia="Calibri" w:hAnsi="Calibri" w:cs="Times New Roman"/>
                        </w:rPr>
                        <w:t xml:space="preserve">Lliniaru'r angen am gefnogaeth </w:t>
                      </w:r>
                      <w:r w:rsidRPr="008E1ECE">
                        <w:rPr>
                          <w:rFonts w:ascii="Calibri" w:eastAsia="Calibri" w:hAnsi="Calibri" w:cs="Times New Roman"/>
                        </w:rPr>
                        <w:t>=</w:t>
                      </w:r>
                      <w:r w:rsidRPr="008E1ECE">
                        <w:rPr>
                          <w:rFonts w:ascii="Calibri" w:eastAsia="Calibri" w:hAnsi="Calibri" w:cs="Times New Roman"/>
                          <w:b/>
                          <w:bCs/>
                        </w:rPr>
                        <w:t xml:space="preserve"> 349 </w:t>
                      </w:r>
                      <w:r w:rsidRPr="006E2698">
                        <w:rPr>
                          <w:rFonts w:ascii="Calibri" w:eastAsia="Calibri" w:hAnsi="Calibri" w:cs="Times New Roman"/>
                        </w:rPr>
                        <w:t>(305)</w:t>
                      </w:r>
                    </w:p>
                    <w:p w14:paraId="77BAFBCB" w14:textId="77777777" w:rsidR="003A5447" w:rsidRPr="006B2984" w:rsidRDefault="003A5447" w:rsidP="003A5447">
                      <w:pPr>
                        <w:spacing w:after="160" w:line="259" w:lineRule="auto"/>
                        <w:rPr>
                          <w:rFonts w:ascii="Calibri" w:eastAsia="Calibri" w:hAnsi="Calibri" w:cs="Times New Roman"/>
                        </w:rPr>
                      </w:pPr>
                      <w:r w:rsidRPr="00C97D00">
                        <w:rPr>
                          <w:rFonts w:ascii="Calibri" w:eastAsia="Calibri" w:hAnsi="Calibri" w:cs="Times New Roman"/>
                        </w:rPr>
                        <w:t xml:space="preserve">AD/011dNEWYDD </w:t>
                      </w:r>
                      <w:r>
                        <w:rPr>
                          <w:rFonts w:ascii="Calibri" w:eastAsia="Calibri" w:hAnsi="Calibri" w:cs="Times New Roman"/>
                        </w:rPr>
                        <w:t xml:space="preserve">  </w:t>
                      </w:r>
                      <w:r w:rsidRPr="00C97D00">
                        <w:rPr>
                          <w:rFonts w:ascii="Calibri" w:eastAsia="Calibri" w:hAnsi="Calibri" w:cs="Times New Roman"/>
                        </w:rPr>
                        <w:t xml:space="preserve">Heb leihau, cynnal na lliniaru'r angen am gymorth </w:t>
                      </w:r>
                      <w:r w:rsidRPr="00BE797C">
                        <w:rPr>
                          <w:rFonts w:ascii="Calibri" w:eastAsia="Calibri" w:hAnsi="Calibri" w:cs="Times New Roman"/>
                        </w:rPr>
                        <w:t>=</w:t>
                      </w:r>
                      <w:r>
                        <w:rPr>
                          <w:rFonts w:ascii="Calibri" w:eastAsia="Calibri" w:hAnsi="Calibri" w:cs="Times New Roman"/>
                        </w:rPr>
                        <w:t xml:space="preserve"> </w:t>
                      </w:r>
                      <w:r w:rsidRPr="008E1ECE">
                        <w:rPr>
                          <w:rFonts w:ascii="Calibri" w:eastAsia="Calibri" w:hAnsi="Calibri" w:cs="Times New Roman"/>
                          <w:b/>
                          <w:bCs/>
                        </w:rPr>
                        <w:t>97</w:t>
                      </w:r>
                      <w:r>
                        <w:rPr>
                          <w:rFonts w:ascii="Calibri" w:eastAsia="Calibri" w:hAnsi="Calibri" w:cs="Times New Roman"/>
                        </w:rPr>
                        <w:t xml:space="preserve"> (</w:t>
                      </w:r>
                      <w:r w:rsidRPr="006E2698">
                        <w:rPr>
                          <w:rFonts w:ascii="Calibri" w:eastAsia="Calibri" w:hAnsi="Calibri" w:cs="Times New Roman"/>
                        </w:rPr>
                        <w:t>86)</w:t>
                      </w:r>
                    </w:p>
                    <w:p w14:paraId="5B5A910E" w14:textId="77777777" w:rsidR="003A5447" w:rsidRPr="008721E0" w:rsidRDefault="003A5447" w:rsidP="003A5447">
                      <w:pPr>
                        <w:spacing w:after="160" w:line="259" w:lineRule="auto"/>
                        <w:rPr>
                          <w:rFonts w:ascii="Calibri" w:eastAsia="Calibri" w:hAnsi="Calibri" w:cs="Times New Roman"/>
                        </w:rPr>
                      </w:pPr>
                      <w:r w:rsidRPr="008721E0">
                        <w:rPr>
                          <w:rFonts w:ascii="Calibri" w:eastAsia="Calibri" w:hAnsi="Calibri" w:cs="Times New Roman"/>
                        </w:rPr>
                        <w:t>AD/012</w:t>
                      </w:r>
                      <w:r w:rsidRPr="008721E0">
                        <w:rPr>
                          <w:rFonts w:ascii="Calibri" w:eastAsia="Calibri" w:hAnsi="Calibri" w:cs="Times New Roman"/>
                        </w:rPr>
                        <w:tab/>
                      </w:r>
                      <w:r>
                        <w:rPr>
                          <w:rStyle w:val="rynqvb"/>
                        </w:rPr>
                        <w:t>Nifer yr Oedolion â chynllun gofal a chymorth ar 31 Mawrth</w:t>
                      </w:r>
                      <w:r w:rsidRPr="008721E0">
                        <w:rPr>
                          <w:rFonts w:ascii="Calibri" w:eastAsia="Calibri" w:hAnsi="Calibri" w:cs="Times New Roman"/>
                        </w:rPr>
                        <w:t xml:space="preserve"> =</w:t>
                      </w:r>
                      <w:r w:rsidRPr="008721E0">
                        <w:rPr>
                          <w:rFonts w:ascii="Calibri" w:eastAsia="Calibri" w:hAnsi="Calibri" w:cs="Times New Roman"/>
                          <w:b/>
                          <w:bCs/>
                        </w:rPr>
                        <w:t xml:space="preserve"> </w:t>
                      </w:r>
                      <w:r>
                        <w:rPr>
                          <w:rFonts w:ascii="Calibri" w:eastAsia="Calibri" w:hAnsi="Calibri" w:cs="Times New Roman"/>
                          <w:b/>
                          <w:bCs/>
                        </w:rPr>
                        <w:t>5</w:t>
                      </w:r>
                      <w:r w:rsidRPr="008721E0">
                        <w:rPr>
                          <w:rFonts w:ascii="Calibri" w:eastAsia="Calibri" w:hAnsi="Calibri" w:cs="Times New Roman"/>
                          <w:b/>
                          <w:bCs/>
                        </w:rPr>
                        <w:t>,</w:t>
                      </w:r>
                      <w:r>
                        <w:rPr>
                          <w:rFonts w:ascii="Calibri" w:eastAsia="Calibri" w:hAnsi="Calibri" w:cs="Times New Roman"/>
                          <w:b/>
                          <w:bCs/>
                        </w:rPr>
                        <w:t>652</w:t>
                      </w:r>
                      <w:r w:rsidRPr="008721E0">
                        <w:rPr>
                          <w:rFonts w:ascii="Calibri" w:eastAsia="Calibri" w:hAnsi="Calibri" w:cs="Times New Roman"/>
                          <w:b/>
                          <w:bCs/>
                        </w:rPr>
                        <w:t xml:space="preserve"> </w:t>
                      </w:r>
                      <w:r w:rsidRPr="008721E0">
                        <w:rPr>
                          <w:rFonts w:ascii="Calibri" w:eastAsia="Calibri" w:hAnsi="Calibri" w:cs="Times New Roman"/>
                        </w:rPr>
                        <w:t>(</w:t>
                      </w:r>
                      <w:r>
                        <w:rPr>
                          <w:rFonts w:ascii="Calibri" w:eastAsia="Calibri" w:hAnsi="Calibri" w:cs="Times New Roman"/>
                        </w:rPr>
                        <w:t>5</w:t>
                      </w:r>
                      <w:r w:rsidRPr="008721E0">
                        <w:rPr>
                          <w:rFonts w:ascii="Calibri" w:eastAsia="Calibri" w:hAnsi="Calibri" w:cs="Times New Roman"/>
                        </w:rPr>
                        <w:t>,</w:t>
                      </w:r>
                      <w:r>
                        <w:rPr>
                          <w:rFonts w:ascii="Calibri" w:eastAsia="Calibri" w:hAnsi="Calibri" w:cs="Times New Roman"/>
                        </w:rPr>
                        <w:t>323</w:t>
                      </w:r>
                      <w:r w:rsidRPr="008721E0">
                        <w:rPr>
                          <w:rFonts w:ascii="Calibri" w:eastAsia="Calibri" w:hAnsi="Calibri" w:cs="Times New Roman"/>
                        </w:rPr>
                        <w:t>)</w:t>
                      </w:r>
                    </w:p>
                  </w:txbxContent>
                </v:textbox>
                <w10:wrap type="square" anchorx="margin"/>
              </v:shape>
            </w:pict>
          </mc:Fallback>
        </mc:AlternateContent>
      </w:r>
      <w:r>
        <w:rPr>
          <w:rFonts w:ascii="Arial" w:hAnsi="Arial" w:cs="Arial"/>
          <w:b/>
          <w:sz w:val="24"/>
          <w:szCs w:val="24"/>
        </w:rPr>
        <w:t xml:space="preserve">Beth </w:t>
      </w:r>
      <w:proofErr w:type="spellStart"/>
      <w:r>
        <w:rPr>
          <w:rFonts w:ascii="Arial" w:hAnsi="Arial" w:cs="Arial"/>
          <w:b/>
          <w:sz w:val="24"/>
          <w:szCs w:val="24"/>
        </w:rPr>
        <w:t>rydym</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ei</w:t>
      </w:r>
      <w:proofErr w:type="spellEnd"/>
      <w:r>
        <w:rPr>
          <w:rFonts w:ascii="Arial" w:hAnsi="Arial" w:cs="Arial"/>
          <w:b/>
          <w:sz w:val="24"/>
          <w:szCs w:val="24"/>
        </w:rPr>
        <w:t xml:space="preserve"> </w:t>
      </w:r>
      <w:proofErr w:type="spellStart"/>
      <w:r>
        <w:rPr>
          <w:rFonts w:ascii="Arial" w:hAnsi="Arial" w:cs="Arial"/>
          <w:b/>
          <w:sz w:val="24"/>
          <w:szCs w:val="24"/>
        </w:rPr>
        <w:t>wneud</w:t>
      </w:r>
      <w:proofErr w:type="spellEnd"/>
      <w:r>
        <w:rPr>
          <w:rFonts w:ascii="Arial" w:hAnsi="Arial" w:cs="Arial"/>
          <w:b/>
          <w:sz w:val="24"/>
          <w:szCs w:val="24"/>
        </w:rPr>
        <w:t xml:space="preserve"> (</w:t>
      </w:r>
      <w:proofErr w:type="spellStart"/>
      <w:r>
        <w:rPr>
          <w:rFonts w:ascii="Arial" w:hAnsi="Arial" w:cs="Arial"/>
          <w:b/>
          <w:sz w:val="24"/>
          <w:szCs w:val="24"/>
        </w:rPr>
        <w:t>Gweithgarwch</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2022/23</w:t>
      </w:r>
      <w:r w:rsidRPr="008A6DA2">
        <w:rPr>
          <w:rFonts w:ascii="Arial" w:hAnsi="Arial" w:cs="Arial"/>
          <w:b/>
          <w:sz w:val="24"/>
          <w:szCs w:val="24"/>
        </w:rPr>
        <w:t>)</w:t>
      </w:r>
    </w:p>
    <w:p w14:paraId="3374A718" w14:textId="77777777" w:rsidR="003A5447" w:rsidRPr="00632122" w:rsidRDefault="003A5447" w:rsidP="003A5447">
      <w:pPr>
        <w:rPr>
          <w:rFonts w:ascii="Arial" w:hAnsi="Arial" w:cs="Arial"/>
          <w:sz w:val="24"/>
          <w:szCs w:val="24"/>
        </w:rPr>
      </w:pPr>
    </w:p>
    <w:p w14:paraId="1D3B1CA9" w14:textId="77777777" w:rsidR="003A5447" w:rsidRPr="00C97D00" w:rsidRDefault="003A5447" w:rsidP="003A5447">
      <w:pPr>
        <w:rPr>
          <w:rFonts w:ascii="Arial" w:hAnsi="Arial" w:cs="Arial"/>
          <w:sz w:val="24"/>
          <w:szCs w:val="24"/>
        </w:rPr>
      </w:pPr>
      <w:r w:rsidRPr="00C97D00">
        <w:rPr>
          <w:rFonts w:ascii="Arial" w:hAnsi="Arial" w:cs="Arial"/>
          <w:sz w:val="24"/>
          <w:szCs w:val="24"/>
        </w:rPr>
        <w:lastRenderedPageBreak/>
        <w:t xml:space="preserve">Mae Iechyd a </w:t>
      </w:r>
      <w:proofErr w:type="spellStart"/>
      <w:r w:rsidRPr="00C97D00">
        <w:rPr>
          <w:rFonts w:ascii="Arial" w:hAnsi="Arial" w:cs="Arial"/>
          <w:sz w:val="24"/>
          <w:szCs w:val="24"/>
        </w:rPr>
        <w:t>Gofal</w:t>
      </w:r>
      <w:proofErr w:type="spellEnd"/>
      <w:r w:rsidRPr="00C97D00">
        <w:rPr>
          <w:rFonts w:ascii="Arial" w:hAnsi="Arial" w:cs="Arial"/>
          <w:sz w:val="24"/>
          <w:szCs w:val="24"/>
        </w:rPr>
        <w:t xml:space="preserve"> </w:t>
      </w:r>
      <w:proofErr w:type="spellStart"/>
      <w:r w:rsidRPr="00C97D00">
        <w:rPr>
          <w:rFonts w:ascii="Arial" w:hAnsi="Arial" w:cs="Arial"/>
          <w:sz w:val="24"/>
          <w:szCs w:val="24"/>
        </w:rPr>
        <w:t>Cymdeithasol</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rhanbarthol</w:t>
      </w:r>
      <w:proofErr w:type="spellEnd"/>
      <w:r w:rsidRPr="00C97D00">
        <w:rPr>
          <w:rFonts w:ascii="Arial" w:hAnsi="Arial" w:cs="Arial"/>
          <w:sz w:val="24"/>
          <w:szCs w:val="24"/>
        </w:rPr>
        <w:t xml:space="preserve"> ac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lleol</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delio</w:t>
      </w:r>
      <w:proofErr w:type="spellEnd"/>
      <w:r w:rsidRPr="00C97D00">
        <w:rPr>
          <w:rFonts w:ascii="Arial" w:hAnsi="Arial" w:cs="Arial"/>
          <w:sz w:val="24"/>
          <w:szCs w:val="24"/>
        </w:rPr>
        <w:t xml:space="preserve"> â </w:t>
      </w:r>
      <w:proofErr w:type="spellStart"/>
      <w:r w:rsidRPr="00C97D00">
        <w:rPr>
          <w:rFonts w:ascii="Arial" w:hAnsi="Arial" w:cs="Arial"/>
          <w:sz w:val="24"/>
          <w:szCs w:val="24"/>
        </w:rPr>
        <w:t>niferoedd</w:t>
      </w:r>
      <w:proofErr w:type="spellEnd"/>
      <w:r w:rsidRPr="00C97D00">
        <w:rPr>
          <w:rFonts w:ascii="Arial" w:hAnsi="Arial" w:cs="Arial"/>
          <w:sz w:val="24"/>
          <w:szCs w:val="24"/>
        </w:rPr>
        <w:t xml:space="preserve"> </w:t>
      </w:r>
      <w:proofErr w:type="spellStart"/>
      <w:r w:rsidRPr="00C97D00">
        <w:rPr>
          <w:rFonts w:ascii="Arial" w:hAnsi="Arial" w:cs="Arial"/>
          <w:sz w:val="24"/>
          <w:szCs w:val="24"/>
        </w:rPr>
        <w:t>uwch</w:t>
      </w:r>
      <w:proofErr w:type="spellEnd"/>
      <w:r w:rsidRPr="00C97D00">
        <w:rPr>
          <w:rFonts w:ascii="Arial" w:hAnsi="Arial" w:cs="Arial"/>
          <w:sz w:val="24"/>
          <w:szCs w:val="24"/>
        </w:rPr>
        <w:t xml:space="preserve"> o </w:t>
      </w:r>
      <w:proofErr w:type="spellStart"/>
      <w:r w:rsidRPr="00C97D00">
        <w:rPr>
          <w:rFonts w:ascii="Arial" w:hAnsi="Arial" w:cs="Arial"/>
          <w:sz w:val="24"/>
          <w:szCs w:val="24"/>
        </w:rPr>
        <w:t>gysylltiadau</w:t>
      </w:r>
      <w:proofErr w:type="spellEnd"/>
      <w:r w:rsidRPr="00C97D00">
        <w:rPr>
          <w:rFonts w:ascii="Arial" w:hAnsi="Arial" w:cs="Arial"/>
          <w:sz w:val="24"/>
          <w:szCs w:val="24"/>
        </w:rPr>
        <w:t xml:space="preserve">, </w:t>
      </w:r>
      <w:proofErr w:type="spellStart"/>
      <w:r w:rsidRPr="00C97D00">
        <w:rPr>
          <w:rFonts w:ascii="Arial" w:hAnsi="Arial" w:cs="Arial"/>
          <w:sz w:val="24"/>
          <w:szCs w:val="24"/>
        </w:rPr>
        <w:t>atgyfeiriadau</w:t>
      </w:r>
      <w:proofErr w:type="spellEnd"/>
      <w:r w:rsidRPr="00C97D00">
        <w:rPr>
          <w:rFonts w:ascii="Arial" w:hAnsi="Arial" w:cs="Arial"/>
          <w:sz w:val="24"/>
          <w:szCs w:val="24"/>
        </w:rPr>
        <w:t xml:space="preserve">, </w:t>
      </w:r>
      <w:proofErr w:type="spellStart"/>
      <w:r w:rsidRPr="00C97D00">
        <w:rPr>
          <w:rFonts w:ascii="Arial" w:hAnsi="Arial" w:cs="Arial"/>
          <w:sz w:val="24"/>
          <w:szCs w:val="24"/>
        </w:rPr>
        <w:t>asesiadau</w:t>
      </w:r>
      <w:proofErr w:type="spellEnd"/>
      <w:r w:rsidRPr="00C97D00">
        <w:rPr>
          <w:rFonts w:ascii="Arial" w:hAnsi="Arial" w:cs="Arial"/>
          <w:sz w:val="24"/>
          <w:szCs w:val="24"/>
        </w:rPr>
        <w:t xml:space="preserve"> ac </w:t>
      </w:r>
      <w:proofErr w:type="spellStart"/>
      <w:r w:rsidRPr="00C97D00">
        <w:rPr>
          <w:rFonts w:ascii="Arial" w:hAnsi="Arial" w:cs="Arial"/>
          <w:sz w:val="24"/>
          <w:szCs w:val="24"/>
        </w:rPr>
        <w:t>adolygiadau</w:t>
      </w:r>
      <w:proofErr w:type="spellEnd"/>
      <w:r w:rsidRPr="00C97D00">
        <w:rPr>
          <w:rFonts w:ascii="Arial" w:hAnsi="Arial" w:cs="Arial"/>
          <w:sz w:val="24"/>
          <w:szCs w:val="24"/>
        </w:rPr>
        <w:t xml:space="preserve">. Mae </w:t>
      </w:r>
      <w:proofErr w:type="spellStart"/>
      <w:r w:rsidRPr="00C97D00">
        <w:rPr>
          <w:rFonts w:ascii="Arial" w:hAnsi="Arial" w:cs="Arial"/>
          <w:sz w:val="24"/>
          <w:szCs w:val="24"/>
        </w:rPr>
        <w:t>Gwasanaethau</w:t>
      </w:r>
      <w:proofErr w:type="spellEnd"/>
      <w:r w:rsidRPr="00C97D00">
        <w:rPr>
          <w:rFonts w:ascii="Arial" w:hAnsi="Arial" w:cs="Arial"/>
          <w:sz w:val="24"/>
          <w:szCs w:val="24"/>
        </w:rPr>
        <w:t xml:space="preserve"> </w:t>
      </w:r>
      <w:proofErr w:type="spellStart"/>
      <w:r w:rsidRPr="00C97D00">
        <w:rPr>
          <w:rFonts w:ascii="Arial" w:hAnsi="Arial" w:cs="Arial"/>
          <w:sz w:val="24"/>
          <w:szCs w:val="24"/>
        </w:rPr>
        <w:t>Oedolion</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parhau</w:t>
      </w:r>
      <w:proofErr w:type="spellEnd"/>
      <w:r w:rsidRPr="00C97D00">
        <w:rPr>
          <w:rFonts w:ascii="Arial" w:hAnsi="Arial" w:cs="Arial"/>
          <w:sz w:val="24"/>
          <w:szCs w:val="24"/>
        </w:rPr>
        <w:t xml:space="preserve"> </w:t>
      </w:r>
      <w:proofErr w:type="spellStart"/>
      <w:r w:rsidRPr="00C97D00">
        <w:rPr>
          <w:rFonts w:ascii="Arial" w:hAnsi="Arial" w:cs="Arial"/>
          <w:sz w:val="24"/>
          <w:szCs w:val="24"/>
        </w:rPr>
        <w:t>i</w:t>
      </w:r>
      <w:proofErr w:type="spellEnd"/>
      <w:r w:rsidRPr="00C97D00">
        <w:rPr>
          <w:rFonts w:ascii="Arial" w:hAnsi="Arial" w:cs="Arial"/>
          <w:sz w:val="24"/>
          <w:szCs w:val="24"/>
        </w:rPr>
        <w:t xml:space="preserve"> </w:t>
      </w:r>
      <w:proofErr w:type="spellStart"/>
      <w:r w:rsidRPr="00C97D00">
        <w:rPr>
          <w:rFonts w:ascii="Arial" w:hAnsi="Arial" w:cs="Arial"/>
          <w:sz w:val="24"/>
          <w:szCs w:val="24"/>
        </w:rPr>
        <w:t>fod</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brysur</w:t>
      </w:r>
      <w:proofErr w:type="spellEnd"/>
      <w:r w:rsidRPr="00C97D00">
        <w:rPr>
          <w:rFonts w:ascii="Arial" w:hAnsi="Arial" w:cs="Arial"/>
          <w:sz w:val="24"/>
          <w:szCs w:val="24"/>
        </w:rPr>
        <w:t xml:space="preserve"> </w:t>
      </w:r>
      <w:proofErr w:type="spellStart"/>
      <w:r w:rsidRPr="00C97D00">
        <w:rPr>
          <w:rFonts w:ascii="Arial" w:hAnsi="Arial" w:cs="Arial"/>
          <w:sz w:val="24"/>
          <w:szCs w:val="24"/>
        </w:rPr>
        <w:t>iawn</w:t>
      </w:r>
      <w:proofErr w:type="spellEnd"/>
      <w:r w:rsidRPr="00C97D00">
        <w:rPr>
          <w:rFonts w:ascii="Arial" w:hAnsi="Arial" w:cs="Arial"/>
          <w:sz w:val="24"/>
          <w:szCs w:val="24"/>
        </w:rPr>
        <w:t xml:space="preserve"> </w:t>
      </w:r>
      <w:proofErr w:type="spellStart"/>
      <w:r w:rsidRPr="00C97D00">
        <w:rPr>
          <w:rFonts w:ascii="Arial" w:hAnsi="Arial" w:cs="Arial"/>
          <w:sz w:val="24"/>
          <w:szCs w:val="24"/>
        </w:rPr>
        <w:t>gyda</w:t>
      </w:r>
      <w:proofErr w:type="spellEnd"/>
      <w:r w:rsidRPr="00C97D00">
        <w:rPr>
          <w:rFonts w:ascii="Arial" w:hAnsi="Arial" w:cs="Arial"/>
          <w:sz w:val="24"/>
          <w:szCs w:val="24"/>
        </w:rPr>
        <w:t xml:space="preserve"> </w:t>
      </w:r>
      <w:proofErr w:type="spellStart"/>
      <w:r w:rsidRPr="00C97D00">
        <w:rPr>
          <w:rFonts w:ascii="Arial" w:hAnsi="Arial" w:cs="Arial"/>
          <w:sz w:val="24"/>
          <w:szCs w:val="24"/>
        </w:rPr>
        <w:t>lefelau</w:t>
      </w:r>
      <w:proofErr w:type="spellEnd"/>
      <w:r w:rsidRPr="00C97D00">
        <w:rPr>
          <w:rFonts w:ascii="Arial" w:hAnsi="Arial" w:cs="Arial"/>
          <w:sz w:val="24"/>
          <w:szCs w:val="24"/>
        </w:rPr>
        <w:t xml:space="preserve"> a </w:t>
      </w:r>
      <w:proofErr w:type="spellStart"/>
      <w:r w:rsidRPr="00C97D00">
        <w:rPr>
          <w:rFonts w:ascii="Arial" w:hAnsi="Arial" w:cs="Arial"/>
          <w:sz w:val="24"/>
          <w:szCs w:val="24"/>
        </w:rPr>
        <w:t>galw</w:t>
      </w:r>
      <w:proofErr w:type="spellEnd"/>
      <w:r w:rsidRPr="00C97D00">
        <w:rPr>
          <w:rFonts w:ascii="Arial" w:hAnsi="Arial" w:cs="Arial"/>
          <w:sz w:val="24"/>
          <w:szCs w:val="24"/>
        </w:rPr>
        <w:t xml:space="preserve"> </w:t>
      </w:r>
      <w:proofErr w:type="spellStart"/>
      <w:r>
        <w:rPr>
          <w:rFonts w:ascii="Arial" w:hAnsi="Arial" w:cs="Arial"/>
          <w:sz w:val="24"/>
          <w:szCs w:val="24"/>
        </w:rPr>
        <w:t>uchel</w:t>
      </w:r>
      <w:proofErr w:type="spellEnd"/>
      <w:r>
        <w:rPr>
          <w:rFonts w:ascii="Arial" w:hAnsi="Arial" w:cs="Arial"/>
          <w:sz w:val="24"/>
          <w:szCs w:val="24"/>
        </w:rPr>
        <w:t xml:space="preserve"> a </w:t>
      </w:r>
      <w:proofErr w:type="spellStart"/>
      <w:r>
        <w:rPr>
          <w:rFonts w:ascii="Arial" w:hAnsi="Arial" w:cs="Arial"/>
          <w:sz w:val="24"/>
          <w:szCs w:val="24"/>
        </w:rPr>
        <w:t>ch</w:t>
      </w:r>
      <w:r w:rsidRPr="00C97D00">
        <w:rPr>
          <w:rFonts w:ascii="Arial" w:hAnsi="Arial" w:cs="Arial"/>
          <w:sz w:val="24"/>
          <w:szCs w:val="24"/>
        </w:rPr>
        <w:t>ynyddol</w:t>
      </w:r>
      <w:proofErr w:type="spellEnd"/>
      <w:r w:rsidRPr="00C97D00">
        <w:rPr>
          <w:rFonts w:ascii="Arial" w:hAnsi="Arial" w:cs="Arial"/>
          <w:sz w:val="24"/>
          <w:szCs w:val="24"/>
        </w:rPr>
        <w:t xml:space="preserve"> am </w:t>
      </w:r>
      <w:proofErr w:type="spellStart"/>
      <w:r w:rsidRPr="00C97D00">
        <w:rPr>
          <w:rFonts w:ascii="Arial" w:hAnsi="Arial" w:cs="Arial"/>
          <w:sz w:val="24"/>
          <w:szCs w:val="24"/>
        </w:rPr>
        <w:t>wybodaeth</w:t>
      </w:r>
      <w:proofErr w:type="spellEnd"/>
      <w:r w:rsidRPr="00C97D00">
        <w:rPr>
          <w:rFonts w:ascii="Arial" w:hAnsi="Arial" w:cs="Arial"/>
          <w:sz w:val="24"/>
          <w:szCs w:val="24"/>
        </w:rPr>
        <w:t xml:space="preserve">, </w:t>
      </w:r>
      <w:proofErr w:type="spellStart"/>
      <w:r w:rsidRPr="00C97D00">
        <w:rPr>
          <w:rFonts w:ascii="Arial" w:hAnsi="Arial" w:cs="Arial"/>
          <w:sz w:val="24"/>
          <w:szCs w:val="24"/>
        </w:rPr>
        <w:t>cyngor</w:t>
      </w:r>
      <w:proofErr w:type="spellEnd"/>
      <w:r w:rsidRPr="00C97D00">
        <w:rPr>
          <w:rFonts w:ascii="Arial" w:hAnsi="Arial" w:cs="Arial"/>
          <w:sz w:val="24"/>
          <w:szCs w:val="24"/>
        </w:rPr>
        <w:t xml:space="preserve"> a </w:t>
      </w:r>
      <w:proofErr w:type="spellStart"/>
      <w:r w:rsidRPr="00C97D00">
        <w:rPr>
          <w:rFonts w:ascii="Arial" w:hAnsi="Arial" w:cs="Arial"/>
          <w:sz w:val="24"/>
          <w:szCs w:val="24"/>
        </w:rPr>
        <w:t>chymorth</w:t>
      </w:r>
      <w:proofErr w:type="spellEnd"/>
      <w:r w:rsidRPr="00C97D00">
        <w:rPr>
          <w:rFonts w:ascii="Arial" w:hAnsi="Arial" w:cs="Arial"/>
          <w:sz w:val="24"/>
          <w:szCs w:val="24"/>
        </w:rPr>
        <w:t xml:space="preserve"> </w:t>
      </w:r>
      <w:proofErr w:type="spellStart"/>
      <w:r w:rsidRPr="00C97D00">
        <w:rPr>
          <w:rFonts w:ascii="Arial" w:hAnsi="Arial" w:cs="Arial"/>
          <w:sz w:val="24"/>
          <w:szCs w:val="24"/>
        </w:rPr>
        <w:t>trwy</w:t>
      </w:r>
      <w:proofErr w:type="spellEnd"/>
      <w:r w:rsidRPr="00C97D00">
        <w:rPr>
          <w:rFonts w:ascii="Arial" w:hAnsi="Arial" w:cs="Arial"/>
          <w:sz w:val="24"/>
          <w:szCs w:val="24"/>
        </w:rPr>
        <w:t xml:space="preserve"> </w:t>
      </w:r>
      <w:proofErr w:type="spellStart"/>
      <w:r w:rsidRPr="00C97D00">
        <w:rPr>
          <w:rFonts w:ascii="Arial" w:hAnsi="Arial" w:cs="Arial"/>
          <w:sz w:val="24"/>
          <w:szCs w:val="24"/>
        </w:rPr>
        <w:t>ein</w:t>
      </w:r>
      <w:proofErr w:type="spellEnd"/>
      <w:r w:rsidRPr="00C97D00">
        <w:rPr>
          <w:rFonts w:ascii="Arial" w:hAnsi="Arial" w:cs="Arial"/>
          <w:sz w:val="24"/>
          <w:szCs w:val="24"/>
        </w:rPr>
        <w:t xml:space="preserve"> </w:t>
      </w:r>
      <w:proofErr w:type="spellStart"/>
      <w:r w:rsidRPr="00C97D00">
        <w:rPr>
          <w:rFonts w:ascii="Arial" w:hAnsi="Arial" w:cs="Arial"/>
          <w:sz w:val="24"/>
          <w:szCs w:val="24"/>
        </w:rPr>
        <w:t>drws</w:t>
      </w:r>
      <w:proofErr w:type="spellEnd"/>
      <w:r w:rsidRPr="00C97D00">
        <w:rPr>
          <w:rFonts w:ascii="Arial" w:hAnsi="Arial" w:cs="Arial"/>
          <w:sz w:val="24"/>
          <w:szCs w:val="24"/>
        </w:rPr>
        <w:t xml:space="preserve"> </w:t>
      </w:r>
      <w:proofErr w:type="spellStart"/>
      <w:r>
        <w:rPr>
          <w:rFonts w:ascii="Arial" w:hAnsi="Arial" w:cs="Arial"/>
          <w:sz w:val="24"/>
          <w:szCs w:val="24"/>
        </w:rPr>
        <w:t>blaen</w:t>
      </w:r>
      <w:proofErr w:type="spellEnd"/>
      <w:r w:rsidRPr="00C97D00">
        <w:rPr>
          <w:rFonts w:ascii="Arial" w:hAnsi="Arial" w:cs="Arial"/>
          <w:sz w:val="24"/>
          <w:szCs w:val="24"/>
        </w:rPr>
        <w:t xml:space="preserve">. Yn </w:t>
      </w:r>
      <w:proofErr w:type="spellStart"/>
      <w:r w:rsidRPr="00C97D00">
        <w:rPr>
          <w:rFonts w:ascii="Arial" w:hAnsi="Arial" w:cs="Arial"/>
          <w:sz w:val="24"/>
          <w:szCs w:val="24"/>
        </w:rPr>
        <w:t>ystod</w:t>
      </w:r>
      <w:proofErr w:type="spellEnd"/>
      <w:r w:rsidRPr="00C97D00">
        <w:rPr>
          <w:rFonts w:ascii="Arial" w:hAnsi="Arial" w:cs="Arial"/>
          <w:sz w:val="24"/>
          <w:szCs w:val="24"/>
        </w:rPr>
        <w:t xml:space="preserve"> y </w:t>
      </w:r>
      <w:proofErr w:type="spellStart"/>
      <w:r w:rsidRPr="00C97D00">
        <w:rPr>
          <w:rFonts w:ascii="Arial" w:hAnsi="Arial" w:cs="Arial"/>
          <w:sz w:val="24"/>
          <w:szCs w:val="24"/>
        </w:rPr>
        <w:t>flwyddyn</w:t>
      </w:r>
      <w:proofErr w:type="spellEnd"/>
      <w:r w:rsidRPr="00C97D00">
        <w:rPr>
          <w:rFonts w:ascii="Arial" w:hAnsi="Arial" w:cs="Arial"/>
          <w:sz w:val="24"/>
          <w:szCs w:val="24"/>
        </w:rPr>
        <w:t xml:space="preserve"> </w:t>
      </w:r>
      <w:proofErr w:type="spellStart"/>
      <w:r>
        <w:rPr>
          <w:rFonts w:ascii="Arial" w:hAnsi="Arial" w:cs="Arial"/>
          <w:sz w:val="24"/>
          <w:szCs w:val="24"/>
        </w:rPr>
        <w:t>gwelwyd</w:t>
      </w:r>
      <w:proofErr w:type="spellEnd"/>
      <w:r>
        <w:rPr>
          <w:rFonts w:ascii="Arial" w:hAnsi="Arial" w:cs="Arial"/>
          <w:sz w:val="24"/>
          <w:szCs w:val="24"/>
        </w:rPr>
        <w:t xml:space="preserve"> </w:t>
      </w:r>
      <w:proofErr w:type="spellStart"/>
      <w:r w:rsidRPr="0060163A">
        <w:rPr>
          <w:rFonts w:ascii="Arial" w:hAnsi="Arial" w:cs="Arial"/>
          <w:sz w:val="24"/>
          <w:szCs w:val="24"/>
        </w:rPr>
        <w:t>cynnydd</w:t>
      </w:r>
      <w:proofErr w:type="spellEnd"/>
      <w:r w:rsidRPr="0060163A">
        <w:rPr>
          <w:rFonts w:ascii="Arial" w:hAnsi="Arial" w:cs="Arial"/>
          <w:sz w:val="24"/>
          <w:szCs w:val="24"/>
        </w:rPr>
        <w:t xml:space="preserve"> </w:t>
      </w:r>
      <w:proofErr w:type="spellStart"/>
      <w:r w:rsidRPr="0060163A">
        <w:rPr>
          <w:rFonts w:ascii="Arial" w:hAnsi="Arial" w:cs="Arial"/>
          <w:sz w:val="24"/>
          <w:szCs w:val="24"/>
        </w:rPr>
        <w:t>cyffredinol</w:t>
      </w:r>
      <w:proofErr w:type="spellEnd"/>
      <w:r w:rsidRPr="0060163A">
        <w:rPr>
          <w:rFonts w:ascii="Arial" w:hAnsi="Arial" w:cs="Arial"/>
          <w:sz w:val="24"/>
          <w:szCs w:val="24"/>
        </w:rPr>
        <w:t xml:space="preserve"> </w:t>
      </w:r>
      <w:proofErr w:type="spellStart"/>
      <w:r w:rsidRPr="0060163A">
        <w:rPr>
          <w:rFonts w:ascii="Arial" w:hAnsi="Arial" w:cs="Arial"/>
          <w:sz w:val="24"/>
          <w:szCs w:val="24"/>
        </w:rPr>
        <w:t>yn</w:t>
      </w:r>
      <w:proofErr w:type="spellEnd"/>
      <w:r w:rsidRPr="0060163A">
        <w:rPr>
          <w:rFonts w:ascii="Arial" w:hAnsi="Arial" w:cs="Arial"/>
          <w:sz w:val="24"/>
          <w:szCs w:val="24"/>
        </w:rPr>
        <w:t xml:space="preserve"> </w:t>
      </w:r>
      <w:proofErr w:type="spellStart"/>
      <w:r w:rsidRPr="0060163A">
        <w:rPr>
          <w:rFonts w:ascii="Arial" w:hAnsi="Arial" w:cs="Arial"/>
          <w:sz w:val="24"/>
          <w:szCs w:val="24"/>
        </w:rPr>
        <w:t>nifer</w:t>
      </w:r>
      <w:proofErr w:type="spellEnd"/>
      <w:r w:rsidRPr="0060163A">
        <w:rPr>
          <w:rFonts w:ascii="Arial" w:hAnsi="Arial" w:cs="Arial"/>
          <w:sz w:val="24"/>
          <w:szCs w:val="24"/>
        </w:rPr>
        <w:t xml:space="preserve"> y </w:t>
      </w:r>
      <w:proofErr w:type="spellStart"/>
      <w:r w:rsidRPr="0060163A">
        <w:rPr>
          <w:rFonts w:ascii="Arial" w:hAnsi="Arial" w:cs="Arial"/>
          <w:sz w:val="24"/>
          <w:szCs w:val="24"/>
        </w:rPr>
        <w:t>cysylltiadau</w:t>
      </w:r>
      <w:proofErr w:type="spellEnd"/>
      <w:r w:rsidRPr="0060163A">
        <w:rPr>
          <w:rFonts w:ascii="Arial" w:hAnsi="Arial" w:cs="Arial"/>
          <w:sz w:val="24"/>
          <w:szCs w:val="24"/>
        </w:rPr>
        <w:t xml:space="preserve"> </w:t>
      </w:r>
      <w:proofErr w:type="spellStart"/>
      <w:r w:rsidRPr="0060163A">
        <w:rPr>
          <w:rFonts w:ascii="Arial" w:hAnsi="Arial" w:cs="Arial"/>
          <w:sz w:val="24"/>
          <w:szCs w:val="24"/>
        </w:rPr>
        <w:t>yn</w:t>
      </w:r>
      <w:proofErr w:type="spellEnd"/>
      <w:r w:rsidRPr="0060163A">
        <w:rPr>
          <w:rFonts w:ascii="Arial" w:hAnsi="Arial" w:cs="Arial"/>
          <w:sz w:val="24"/>
          <w:szCs w:val="24"/>
        </w:rPr>
        <w:t xml:space="preserve"> </w:t>
      </w:r>
      <w:proofErr w:type="spellStart"/>
      <w:r w:rsidRPr="0060163A">
        <w:rPr>
          <w:rFonts w:ascii="Arial" w:hAnsi="Arial" w:cs="Arial"/>
          <w:sz w:val="24"/>
          <w:szCs w:val="24"/>
        </w:rPr>
        <w:t>ystod</w:t>
      </w:r>
      <w:proofErr w:type="spellEnd"/>
      <w:r w:rsidRPr="0060163A">
        <w:rPr>
          <w:rFonts w:ascii="Arial" w:hAnsi="Arial" w:cs="Arial"/>
          <w:sz w:val="24"/>
          <w:szCs w:val="24"/>
        </w:rPr>
        <w:t xml:space="preserve"> 2022-23</w:t>
      </w:r>
      <w:r>
        <w:rPr>
          <w:rFonts w:ascii="Arial" w:hAnsi="Arial" w:cs="Arial"/>
          <w:sz w:val="24"/>
          <w:szCs w:val="24"/>
        </w:rPr>
        <w:t xml:space="preserve"> </w:t>
      </w:r>
      <w:proofErr w:type="spellStart"/>
      <w:r w:rsidRPr="00C97D00">
        <w:rPr>
          <w:rFonts w:ascii="Arial" w:hAnsi="Arial" w:cs="Arial"/>
          <w:sz w:val="24"/>
          <w:szCs w:val="24"/>
        </w:rPr>
        <w:t>ar</w:t>
      </w:r>
      <w:proofErr w:type="spellEnd"/>
      <w:r w:rsidRPr="00C97D00">
        <w:rPr>
          <w:rFonts w:ascii="Arial" w:hAnsi="Arial" w:cs="Arial"/>
          <w:sz w:val="24"/>
          <w:szCs w:val="24"/>
        </w:rPr>
        <w:t xml:space="preserve"> y </w:t>
      </w:r>
      <w:proofErr w:type="spellStart"/>
      <w:r w:rsidRPr="00C97D00">
        <w:rPr>
          <w:rFonts w:ascii="Arial" w:hAnsi="Arial" w:cs="Arial"/>
          <w:sz w:val="24"/>
          <w:szCs w:val="24"/>
        </w:rPr>
        <w:t>Pwynt</w:t>
      </w:r>
      <w:proofErr w:type="spellEnd"/>
      <w:r w:rsidRPr="00C97D00">
        <w:rPr>
          <w:rFonts w:ascii="Arial" w:hAnsi="Arial" w:cs="Arial"/>
          <w:sz w:val="24"/>
          <w:szCs w:val="24"/>
        </w:rPr>
        <w:t xml:space="preserve"> </w:t>
      </w:r>
      <w:proofErr w:type="spellStart"/>
      <w:r w:rsidRPr="00C97D00">
        <w:rPr>
          <w:rFonts w:ascii="Arial" w:hAnsi="Arial" w:cs="Arial"/>
          <w:sz w:val="24"/>
          <w:szCs w:val="24"/>
        </w:rPr>
        <w:t>Mynediad</w:t>
      </w:r>
      <w:proofErr w:type="spellEnd"/>
      <w:r w:rsidRPr="00C97D00">
        <w:rPr>
          <w:rFonts w:ascii="Arial" w:hAnsi="Arial" w:cs="Arial"/>
          <w:sz w:val="24"/>
          <w:szCs w:val="24"/>
        </w:rPr>
        <w:t xml:space="preserve"> </w:t>
      </w:r>
      <w:proofErr w:type="spellStart"/>
      <w:r w:rsidRPr="00C97D00">
        <w:rPr>
          <w:rFonts w:ascii="Arial" w:hAnsi="Arial" w:cs="Arial"/>
          <w:sz w:val="24"/>
          <w:szCs w:val="24"/>
        </w:rPr>
        <w:t>Cyffredin</w:t>
      </w:r>
      <w:proofErr w:type="spellEnd"/>
      <w:r w:rsidRPr="00C97D00">
        <w:rPr>
          <w:rFonts w:ascii="Arial" w:hAnsi="Arial" w:cs="Arial"/>
          <w:sz w:val="24"/>
          <w:szCs w:val="24"/>
        </w:rPr>
        <w:t xml:space="preserve"> (PAC). Mae </w:t>
      </w:r>
      <w:proofErr w:type="spellStart"/>
      <w:r w:rsidRPr="00C97D00">
        <w:rPr>
          <w:rFonts w:ascii="Arial" w:hAnsi="Arial" w:cs="Arial"/>
          <w:sz w:val="24"/>
          <w:szCs w:val="24"/>
        </w:rPr>
        <w:t>nifer</w:t>
      </w:r>
      <w:proofErr w:type="spellEnd"/>
      <w:r w:rsidRPr="00C97D00">
        <w:rPr>
          <w:rFonts w:ascii="Arial" w:hAnsi="Arial" w:cs="Arial"/>
          <w:sz w:val="24"/>
          <w:szCs w:val="24"/>
        </w:rPr>
        <w:t xml:space="preserve"> yr </w:t>
      </w:r>
      <w:proofErr w:type="spellStart"/>
      <w:r w:rsidRPr="00C97D00">
        <w:rPr>
          <w:rFonts w:ascii="Arial" w:hAnsi="Arial" w:cs="Arial"/>
          <w:sz w:val="24"/>
          <w:szCs w:val="24"/>
        </w:rPr>
        <w:t>atgyfeiriadau</w:t>
      </w:r>
      <w:proofErr w:type="spellEnd"/>
      <w:r w:rsidRPr="00C97D00">
        <w:rPr>
          <w:rFonts w:ascii="Arial" w:hAnsi="Arial" w:cs="Arial"/>
          <w:sz w:val="24"/>
          <w:szCs w:val="24"/>
        </w:rPr>
        <w:t xml:space="preserve"> a </w:t>
      </w:r>
      <w:proofErr w:type="spellStart"/>
      <w:r w:rsidRPr="00C97D00">
        <w:rPr>
          <w:rFonts w:ascii="Arial" w:hAnsi="Arial" w:cs="Arial"/>
          <w:sz w:val="24"/>
          <w:szCs w:val="24"/>
        </w:rPr>
        <w:t>dderbyniwyd</w:t>
      </w:r>
      <w:proofErr w:type="spellEnd"/>
      <w:r w:rsidRPr="00C97D00">
        <w:rPr>
          <w:rFonts w:ascii="Arial" w:hAnsi="Arial" w:cs="Arial"/>
          <w:sz w:val="24"/>
          <w:szCs w:val="24"/>
        </w:rPr>
        <w:t xml:space="preserve"> </w:t>
      </w:r>
      <w:proofErr w:type="spellStart"/>
      <w:r w:rsidRPr="00C97D00">
        <w:rPr>
          <w:rFonts w:ascii="Arial" w:hAnsi="Arial" w:cs="Arial"/>
          <w:sz w:val="24"/>
          <w:szCs w:val="24"/>
        </w:rPr>
        <w:t>ym</w:t>
      </w:r>
      <w:proofErr w:type="spellEnd"/>
      <w:r w:rsidRPr="00C97D00">
        <w:rPr>
          <w:rFonts w:ascii="Arial" w:hAnsi="Arial" w:cs="Arial"/>
          <w:sz w:val="24"/>
          <w:szCs w:val="24"/>
        </w:rPr>
        <w:t xml:space="preserve"> mis Mawrth 2023 yr </w:t>
      </w:r>
      <w:proofErr w:type="spellStart"/>
      <w:r w:rsidRPr="00C97D00">
        <w:rPr>
          <w:rFonts w:ascii="Arial" w:hAnsi="Arial" w:cs="Arial"/>
          <w:sz w:val="24"/>
          <w:szCs w:val="24"/>
        </w:rPr>
        <w:t>uchaf</w:t>
      </w:r>
      <w:proofErr w:type="spellEnd"/>
      <w:r w:rsidRPr="00C97D00">
        <w:rPr>
          <w:rFonts w:ascii="Arial" w:hAnsi="Arial" w:cs="Arial"/>
          <w:sz w:val="24"/>
          <w:szCs w:val="24"/>
        </w:rPr>
        <w:t xml:space="preserve"> </w:t>
      </w:r>
      <w:proofErr w:type="spellStart"/>
      <w:r w:rsidRPr="00C97D00">
        <w:rPr>
          <w:rFonts w:ascii="Arial" w:hAnsi="Arial" w:cs="Arial"/>
          <w:sz w:val="24"/>
          <w:szCs w:val="24"/>
        </w:rPr>
        <w:t>ers</w:t>
      </w:r>
      <w:proofErr w:type="spellEnd"/>
      <w:r w:rsidRPr="00C97D00">
        <w:rPr>
          <w:rFonts w:ascii="Arial" w:hAnsi="Arial" w:cs="Arial"/>
          <w:sz w:val="24"/>
          <w:szCs w:val="24"/>
        </w:rPr>
        <w:t xml:space="preserve"> mis Mai 2022. Yn </w:t>
      </w:r>
      <w:proofErr w:type="spellStart"/>
      <w:r w:rsidRPr="00C97D00">
        <w:rPr>
          <w:rFonts w:ascii="Arial" w:hAnsi="Arial" w:cs="Arial"/>
          <w:sz w:val="24"/>
          <w:szCs w:val="24"/>
        </w:rPr>
        <w:t>fwy</w:t>
      </w:r>
      <w:proofErr w:type="spellEnd"/>
      <w:r w:rsidRPr="00C97D00">
        <w:rPr>
          <w:rFonts w:ascii="Arial" w:hAnsi="Arial" w:cs="Arial"/>
          <w:sz w:val="24"/>
          <w:szCs w:val="24"/>
        </w:rPr>
        <w:t xml:space="preserve"> </w:t>
      </w:r>
      <w:proofErr w:type="spellStart"/>
      <w:r w:rsidRPr="00C97D00">
        <w:rPr>
          <w:rFonts w:ascii="Arial" w:hAnsi="Arial" w:cs="Arial"/>
          <w:sz w:val="24"/>
          <w:szCs w:val="24"/>
        </w:rPr>
        <w:t>diweddar</w:t>
      </w:r>
      <w:proofErr w:type="spellEnd"/>
      <w:r w:rsidRPr="00C97D00">
        <w:rPr>
          <w:rFonts w:ascii="Arial" w:hAnsi="Arial" w:cs="Arial"/>
          <w:sz w:val="24"/>
          <w:szCs w:val="24"/>
        </w:rPr>
        <w:t xml:space="preserve">, </w:t>
      </w:r>
      <w:proofErr w:type="spellStart"/>
      <w:r w:rsidRPr="00C97D00">
        <w:rPr>
          <w:rFonts w:ascii="Arial" w:hAnsi="Arial" w:cs="Arial"/>
          <w:sz w:val="24"/>
          <w:szCs w:val="24"/>
        </w:rPr>
        <w:t>gallwn</w:t>
      </w:r>
      <w:proofErr w:type="spellEnd"/>
      <w:r w:rsidRPr="00C97D00">
        <w:rPr>
          <w:rFonts w:ascii="Arial" w:hAnsi="Arial" w:cs="Arial"/>
          <w:sz w:val="24"/>
          <w:szCs w:val="24"/>
        </w:rPr>
        <w:t xml:space="preserve"> </w:t>
      </w:r>
      <w:proofErr w:type="spellStart"/>
      <w:r w:rsidRPr="00C97D00">
        <w:rPr>
          <w:rFonts w:ascii="Arial" w:hAnsi="Arial" w:cs="Arial"/>
          <w:sz w:val="24"/>
          <w:szCs w:val="24"/>
        </w:rPr>
        <w:t>broffilio</w:t>
      </w:r>
      <w:proofErr w:type="spellEnd"/>
      <w:r w:rsidRPr="00C97D00">
        <w:rPr>
          <w:rFonts w:ascii="Arial" w:hAnsi="Arial" w:cs="Arial"/>
          <w:sz w:val="24"/>
          <w:szCs w:val="24"/>
        </w:rPr>
        <w:t xml:space="preserve"> </w:t>
      </w:r>
      <w:proofErr w:type="spellStart"/>
      <w:r w:rsidRPr="00C97D00">
        <w:rPr>
          <w:rFonts w:ascii="Arial" w:hAnsi="Arial" w:cs="Arial"/>
          <w:sz w:val="24"/>
          <w:szCs w:val="24"/>
        </w:rPr>
        <w:t>galw</w:t>
      </w:r>
      <w:proofErr w:type="spellEnd"/>
      <w:r w:rsidRPr="00C97D00">
        <w:rPr>
          <w:rFonts w:ascii="Arial" w:hAnsi="Arial" w:cs="Arial"/>
          <w:sz w:val="24"/>
          <w:szCs w:val="24"/>
        </w:rPr>
        <w:t xml:space="preserve"> </w:t>
      </w:r>
      <w:proofErr w:type="spellStart"/>
      <w:r w:rsidRPr="00C97D00">
        <w:rPr>
          <w:rFonts w:ascii="Arial" w:hAnsi="Arial" w:cs="Arial"/>
          <w:sz w:val="24"/>
          <w:szCs w:val="24"/>
        </w:rPr>
        <w:t>uwch</w:t>
      </w:r>
      <w:proofErr w:type="spellEnd"/>
      <w:r w:rsidRPr="00C97D00">
        <w:rPr>
          <w:rFonts w:ascii="Arial" w:hAnsi="Arial" w:cs="Arial"/>
          <w:sz w:val="24"/>
          <w:szCs w:val="24"/>
        </w:rPr>
        <w:t xml:space="preserve"> </w:t>
      </w:r>
      <w:proofErr w:type="spellStart"/>
      <w:r w:rsidRPr="00C97D00">
        <w:rPr>
          <w:rFonts w:ascii="Arial" w:hAnsi="Arial" w:cs="Arial"/>
          <w:sz w:val="24"/>
          <w:szCs w:val="24"/>
        </w:rPr>
        <w:t>mewn</w:t>
      </w:r>
      <w:proofErr w:type="spellEnd"/>
      <w:r w:rsidRPr="00C97D00">
        <w:rPr>
          <w:rFonts w:ascii="Arial" w:hAnsi="Arial" w:cs="Arial"/>
          <w:sz w:val="24"/>
          <w:szCs w:val="24"/>
        </w:rPr>
        <w:t xml:space="preserve"> </w:t>
      </w:r>
      <w:proofErr w:type="spellStart"/>
      <w:r w:rsidRPr="00C97D00">
        <w:rPr>
          <w:rFonts w:ascii="Arial" w:hAnsi="Arial" w:cs="Arial"/>
          <w:sz w:val="24"/>
          <w:szCs w:val="24"/>
        </w:rPr>
        <w:t>niferoedd</w:t>
      </w:r>
      <w:proofErr w:type="spellEnd"/>
      <w:r w:rsidRPr="00C97D00">
        <w:rPr>
          <w:rFonts w:ascii="Arial" w:hAnsi="Arial" w:cs="Arial"/>
          <w:sz w:val="24"/>
          <w:szCs w:val="24"/>
        </w:rPr>
        <w:t xml:space="preserve">, a </w:t>
      </w:r>
      <w:proofErr w:type="spellStart"/>
      <w:r w:rsidRPr="00C97D00">
        <w:rPr>
          <w:rFonts w:ascii="Arial" w:hAnsi="Arial" w:cs="Arial"/>
          <w:sz w:val="24"/>
          <w:szCs w:val="24"/>
        </w:rPr>
        <w:t>lefel</w:t>
      </w:r>
      <w:proofErr w:type="spellEnd"/>
      <w:r w:rsidRPr="00C97D00">
        <w:rPr>
          <w:rFonts w:ascii="Arial" w:hAnsi="Arial" w:cs="Arial"/>
          <w:sz w:val="24"/>
          <w:szCs w:val="24"/>
        </w:rPr>
        <w:t xml:space="preserve"> yr </w:t>
      </w:r>
      <w:proofErr w:type="spellStart"/>
      <w:r w:rsidRPr="00C97D00">
        <w:rPr>
          <w:rFonts w:ascii="Arial" w:hAnsi="Arial" w:cs="Arial"/>
          <w:sz w:val="24"/>
          <w:szCs w:val="24"/>
        </w:rPr>
        <w:t>ymateb</w:t>
      </w:r>
      <w:proofErr w:type="spellEnd"/>
      <w:r w:rsidRPr="00C97D00">
        <w:rPr>
          <w:rFonts w:ascii="Arial" w:hAnsi="Arial" w:cs="Arial"/>
          <w:sz w:val="24"/>
          <w:szCs w:val="24"/>
        </w:rPr>
        <w:t xml:space="preserve"> </w:t>
      </w:r>
      <w:proofErr w:type="spellStart"/>
      <w:r w:rsidRPr="00C97D00">
        <w:rPr>
          <w:rFonts w:ascii="Arial" w:hAnsi="Arial" w:cs="Arial"/>
          <w:sz w:val="24"/>
          <w:szCs w:val="24"/>
        </w:rPr>
        <w:t>sydd</w:t>
      </w:r>
      <w:proofErr w:type="spellEnd"/>
      <w:r w:rsidRPr="00C97D00">
        <w:rPr>
          <w:rFonts w:ascii="Arial" w:hAnsi="Arial" w:cs="Arial"/>
          <w:sz w:val="24"/>
          <w:szCs w:val="24"/>
        </w:rPr>
        <w:t xml:space="preserve"> </w:t>
      </w:r>
      <w:proofErr w:type="spellStart"/>
      <w:r w:rsidRPr="00C97D00">
        <w:rPr>
          <w:rFonts w:ascii="Arial" w:hAnsi="Arial" w:cs="Arial"/>
          <w:sz w:val="24"/>
          <w:szCs w:val="24"/>
        </w:rPr>
        <w:t>ei</w:t>
      </w:r>
      <w:proofErr w:type="spellEnd"/>
      <w:r w:rsidRPr="00C97D00">
        <w:rPr>
          <w:rFonts w:ascii="Arial" w:hAnsi="Arial" w:cs="Arial"/>
          <w:sz w:val="24"/>
          <w:szCs w:val="24"/>
        </w:rPr>
        <w:t xml:space="preserve"> </w:t>
      </w:r>
      <w:proofErr w:type="spellStart"/>
      <w:r w:rsidRPr="00C97D00">
        <w:rPr>
          <w:rFonts w:ascii="Arial" w:hAnsi="Arial" w:cs="Arial"/>
          <w:sz w:val="24"/>
          <w:szCs w:val="24"/>
        </w:rPr>
        <w:t>angen</w:t>
      </w:r>
      <w:proofErr w:type="spellEnd"/>
      <w:r w:rsidRPr="00C97D00">
        <w:rPr>
          <w:rFonts w:ascii="Arial" w:hAnsi="Arial" w:cs="Arial"/>
          <w:sz w:val="24"/>
          <w:szCs w:val="24"/>
        </w:rPr>
        <w:t xml:space="preserve"> </w:t>
      </w:r>
      <w:proofErr w:type="spellStart"/>
      <w:r w:rsidRPr="00C97D00">
        <w:rPr>
          <w:rFonts w:ascii="Arial" w:hAnsi="Arial" w:cs="Arial"/>
          <w:sz w:val="24"/>
          <w:szCs w:val="24"/>
        </w:rPr>
        <w:t>i</w:t>
      </w:r>
      <w:proofErr w:type="spellEnd"/>
      <w:r w:rsidRPr="00C97D00">
        <w:rPr>
          <w:rFonts w:ascii="Arial" w:hAnsi="Arial" w:cs="Arial"/>
          <w:sz w:val="24"/>
          <w:szCs w:val="24"/>
        </w:rPr>
        <w:t xml:space="preserve"> </w:t>
      </w:r>
      <w:proofErr w:type="spellStart"/>
      <w:r w:rsidRPr="00C97D00">
        <w:rPr>
          <w:rFonts w:ascii="Arial" w:hAnsi="Arial" w:cs="Arial"/>
          <w:sz w:val="24"/>
          <w:szCs w:val="24"/>
        </w:rPr>
        <w:t>fynd</w:t>
      </w:r>
      <w:proofErr w:type="spellEnd"/>
      <w:r w:rsidRPr="00C97D00">
        <w:rPr>
          <w:rFonts w:ascii="Arial" w:hAnsi="Arial" w:cs="Arial"/>
          <w:sz w:val="24"/>
          <w:szCs w:val="24"/>
        </w:rPr>
        <w:t xml:space="preserve"> </w:t>
      </w:r>
      <w:proofErr w:type="spellStart"/>
      <w:r w:rsidRPr="00C97D00">
        <w:rPr>
          <w:rFonts w:ascii="Arial" w:hAnsi="Arial" w:cs="Arial"/>
          <w:sz w:val="24"/>
          <w:szCs w:val="24"/>
        </w:rPr>
        <w:t>i'r</w:t>
      </w:r>
      <w:proofErr w:type="spellEnd"/>
      <w:r w:rsidRPr="00C97D00">
        <w:rPr>
          <w:rFonts w:ascii="Arial" w:hAnsi="Arial" w:cs="Arial"/>
          <w:sz w:val="24"/>
          <w:szCs w:val="24"/>
        </w:rPr>
        <w:t xml:space="preserve"> </w:t>
      </w:r>
      <w:proofErr w:type="spellStart"/>
      <w:r w:rsidRPr="00C97D00">
        <w:rPr>
          <w:rFonts w:ascii="Arial" w:hAnsi="Arial" w:cs="Arial"/>
          <w:sz w:val="24"/>
          <w:szCs w:val="24"/>
        </w:rPr>
        <w:t>afael</w:t>
      </w:r>
      <w:proofErr w:type="spellEnd"/>
      <w:r w:rsidRPr="00C97D00">
        <w:rPr>
          <w:rFonts w:ascii="Arial" w:hAnsi="Arial" w:cs="Arial"/>
          <w:sz w:val="24"/>
          <w:szCs w:val="24"/>
        </w:rPr>
        <w:t xml:space="preserve"> â </w:t>
      </w:r>
      <w:proofErr w:type="spellStart"/>
      <w:r w:rsidRPr="00C97D00">
        <w:rPr>
          <w:rFonts w:ascii="Arial" w:hAnsi="Arial" w:cs="Arial"/>
          <w:sz w:val="24"/>
          <w:szCs w:val="24"/>
        </w:rPr>
        <w:t>chymhlethdod</w:t>
      </w:r>
      <w:proofErr w:type="spellEnd"/>
      <w:r w:rsidRPr="00C97D00">
        <w:rPr>
          <w:rFonts w:ascii="Arial" w:hAnsi="Arial" w:cs="Arial"/>
          <w:sz w:val="24"/>
          <w:szCs w:val="24"/>
        </w:rPr>
        <w:t xml:space="preserve"> y </w:t>
      </w:r>
      <w:proofErr w:type="spellStart"/>
      <w:r w:rsidRPr="00C97D00">
        <w:rPr>
          <w:rFonts w:ascii="Arial" w:hAnsi="Arial" w:cs="Arial"/>
          <w:sz w:val="24"/>
          <w:szCs w:val="24"/>
        </w:rPr>
        <w:t>materion</w:t>
      </w:r>
      <w:proofErr w:type="spellEnd"/>
      <w:r w:rsidRPr="00C97D00">
        <w:rPr>
          <w:rFonts w:ascii="Arial" w:hAnsi="Arial" w:cs="Arial"/>
          <w:sz w:val="24"/>
          <w:szCs w:val="24"/>
        </w:rPr>
        <w:t xml:space="preserve"> a </w:t>
      </w:r>
      <w:proofErr w:type="spellStart"/>
      <w:r w:rsidRPr="00C97D00">
        <w:rPr>
          <w:rFonts w:ascii="Arial" w:hAnsi="Arial" w:cs="Arial"/>
          <w:sz w:val="24"/>
          <w:szCs w:val="24"/>
        </w:rPr>
        <w:t>gyflwynir</w:t>
      </w:r>
      <w:proofErr w:type="spellEnd"/>
      <w:r w:rsidRPr="00C97D00">
        <w:rPr>
          <w:rFonts w:ascii="Arial" w:hAnsi="Arial" w:cs="Arial"/>
          <w:sz w:val="24"/>
          <w:szCs w:val="24"/>
        </w:rPr>
        <w:t>.</w:t>
      </w:r>
    </w:p>
    <w:p w14:paraId="7FC74A2B" w14:textId="77777777" w:rsidR="003A5447" w:rsidRPr="00C97D00" w:rsidRDefault="003A5447" w:rsidP="003A5447">
      <w:pPr>
        <w:rPr>
          <w:rFonts w:ascii="Arial" w:hAnsi="Arial" w:cs="Arial"/>
          <w:sz w:val="24"/>
          <w:szCs w:val="24"/>
        </w:rPr>
      </w:pPr>
    </w:p>
    <w:p w14:paraId="1B755E77" w14:textId="77777777" w:rsidR="003A5447" w:rsidRPr="00632122" w:rsidRDefault="003A5447" w:rsidP="003A5447">
      <w:pPr>
        <w:rPr>
          <w:rFonts w:ascii="Arial" w:hAnsi="Arial" w:cs="Arial"/>
          <w:sz w:val="24"/>
          <w:szCs w:val="24"/>
        </w:rPr>
      </w:pPr>
      <w:r w:rsidRPr="00C97D00">
        <w:rPr>
          <w:rFonts w:ascii="Arial" w:hAnsi="Arial" w:cs="Arial"/>
          <w:sz w:val="24"/>
          <w:szCs w:val="24"/>
        </w:rPr>
        <w:t xml:space="preserve">Mae </w:t>
      </w:r>
      <w:proofErr w:type="spellStart"/>
      <w:r w:rsidRPr="00C97D00">
        <w:rPr>
          <w:rFonts w:ascii="Arial" w:hAnsi="Arial" w:cs="Arial"/>
          <w:sz w:val="24"/>
          <w:szCs w:val="24"/>
        </w:rPr>
        <w:t>timau</w:t>
      </w:r>
      <w:proofErr w:type="spellEnd"/>
      <w:r w:rsidRPr="00C97D00">
        <w:rPr>
          <w:rFonts w:ascii="Arial" w:hAnsi="Arial" w:cs="Arial"/>
          <w:sz w:val="24"/>
          <w:szCs w:val="24"/>
        </w:rPr>
        <w:t xml:space="preserve"> </w:t>
      </w:r>
      <w:proofErr w:type="spellStart"/>
      <w:r w:rsidRPr="00C97D00">
        <w:rPr>
          <w:rFonts w:ascii="Arial" w:hAnsi="Arial" w:cs="Arial"/>
          <w:sz w:val="24"/>
          <w:szCs w:val="24"/>
        </w:rPr>
        <w:t>Therapïau</w:t>
      </w:r>
      <w:proofErr w:type="spellEnd"/>
      <w:r w:rsidRPr="00C97D00">
        <w:rPr>
          <w:rFonts w:ascii="Arial" w:hAnsi="Arial" w:cs="Arial"/>
          <w:sz w:val="24"/>
          <w:szCs w:val="24"/>
        </w:rPr>
        <w:t xml:space="preserve"> a Gwaith </w:t>
      </w:r>
      <w:proofErr w:type="spellStart"/>
      <w:r w:rsidRPr="00C97D00">
        <w:rPr>
          <w:rFonts w:ascii="Arial" w:hAnsi="Arial" w:cs="Arial"/>
          <w:sz w:val="24"/>
          <w:szCs w:val="24"/>
        </w:rPr>
        <w:t>Cymdeithasol</w:t>
      </w:r>
      <w:proofErr w:type="spellEnd"/>
      <w:r w:rsidRPr="00C97D00">
        <w:rPr>
          <w:rFonts w:ascii="Arial" w:hAnsi="Arial" w:cs="Arial"/>
          <w:sz w:val="24"/>
          <w:szCs w:val="24"/>
        </w:rPr>
        <w:t xml:space="preserve"> </w:t>
      </w:r>
      <w:proofErr w:type="spellStart"/>
      <w:r w:rsidRPr="00C97D00">
        <w:rPr>
          <w:rFonts w:ascii="Arial" w:hAnsi="Arial" w:cs="Arial"/>
          <w:sz w:val="24"/>
          <w:szCs w:val="24"/>
        </w:rPr>
        <w:t>wrthi'n</w:t>
      </w:r>
      <w:proofErr w:type="spellEnd"/>
      <w:r w:rsidRPr="00C97D00">
        <w:rPr>
          <w:rFonts w:ascii="Arial" w:hAnsi="Arial" w:cs="Arial"/>
          <w:sz w:val="24"/>
          <w:szCs w:val="24"/>
        </w:rPr>
        <w:t xml:space="preserve"> </w:t>
      </w:r>
      <w:proofErr w:type="spellStart"/>
      <w:r w:rsidRPr="00C97D00">
        <w:rPr>
          <w:rFonts w:ascii="Arial" w:hAnsi="Arial" w:cs="Arial"/>
          <w:sz w:val="24"/>
          <w:szCs w:val="24"/>
        </w:rPr>
        <w:t>ystyried</w:t>
      </w:r>
      <w:proofErr w:type="spellEnd"/>
      <w:r w:rsidRPr="00C97D00">
        <w:rPr>
          <w:rFonts w:ascii="Arial" w:hAnsi="Arial" w:cs="Arial"/>
          <w:sz w:val="24"/>
          <w:szCs w:val="24"/>
        </w:rPr>
        <w:t xml:space="preserve"> </w:t>
      </w:r>
      <w:proofErr w:type="spellStart"/>
      <w:r w:rsidRPr="00C97D00">
        <w:rPr>
          <w:rFonts w:ascii="Arial" w:hAnsi="Arial" w:cs="Arial"/>
          <w:sz w:val="24"/>
          <w:szCs w:val="24"/>
        </w:rPr>
        <w:t>eu</w:t>
      </w:r>
      <w:proofErr w:type="spellEnd"/>
      <w:r w:rsidRPr="00C97D00">
        <w:rPr>
          <w:rFonts w:ascii="Arial" w:hAnsi="Arial" w:cs="Arial"/>
          <w:sz w:val="24"/>
          <w:szCs w:val="24"/>
        </w:rPr>
        <w:t xml:space="preserve"> </w:t>
      </w:r>
      <w:proofErr w:type="spellStart"/>
      <w:r w:rsidRPr="00C97D00">
        <w:rPr>
          <w:rFonts w:ascii="Arial" w:hAnsi="Arial" w:cs="Arial"/>
          <w:sz w:val="24"/>
          <w:szCs w:val="24"/>
        </w:rPr>
        <w:t>blaenoriaethau</w:t>
      </w:r>
      <w:proofErr w:type="spellEnd"/>
      <w:r w:rsidRPr="00C97D00">
        <w:rPr>
          <w:rFonts w:ascii="Arial" w:hAnsi="Arial" w:cs="Arial"/>
          <w:sz w:val="24"/>
          <w:szCs w:val="24"/>
        </w:rPr>
        <w:t xml:space="preserve"> </w:t>
      </w:r>
      <w:proofErr w:type="spellStart"/>
      <w:r w:rsidRPr="00C97D00">
        <w:rPr>
          <w:rFonts w:ascii="Arial" w:hAnsi="Arial" w:cs="Arial"/>
          <w:sz w:val="24"/>
          <w:szCs w:val="24"/>
        </w:rPr>
        <w:t>recriwtio</w:t>
      </w:r>
      <w:proofErr w:type="spellEnd"/>
      <w:r w:rsidRPr="00C97D00">
        <w:rPr>
          <w:rFonts w:ascii="Arial" w:hAnsi="Arial" w:cs="Arial"/>
          <w:sz w:val="24"/>
          <w:szCs w:val="24"/>
        </w:rPr>
        <w:t xml:space="preserve"> er </w:t>
      </w:r>
      <w:proofErr w:type="spellStart"/>
      <w:r w:rsidRPr="00C97D00">
        <w:rPr>
          <w:rFonts w:ascii="Arial" w:hAnsi="Arial" w:cs="Arial"/>
          <w:sz w:val="24"/>
          <w:szCs w:val="24"/>
        </w:rPr>
        <w:t>mwyn</w:t>
      </w:r>
      <w:proofErr w:type="spellEnd"/>
      <w:r w:rsidRPr="00C97D00">
        <w:rPr>
          <w:rFonts w:ascii="Arial" w:hAnsi="Arial" w:cs="Arial"/>
          <w:sz w:val="24"/>
          <w:szCs w:val="24"/>
        </w:rPr>
        <w:t xml:space="preserve"> </w:t>
      </w:r>
      <w:proofErr w:type="spellStart"/>
      <w:r w:rsidRPr="00C97D00">
        <w:rPr>
          <w:rFonts w:ascii="Arial" w:hAnsi="Arial" w:cs="Arial"/>
          <w:sz w:val="24"/>
          <w:szCs w:val="24"/>
        </w:rPr>
        <w:t>parhau</w:t>
      </w:r>
      <w:proofErr w:type="spellEnd"/>
      <w:r w:rsidRPr="00C97D00">
        <w:rPr>
          <w:rFonts w:ascii="Arial" w:hAnsi="Arial" w:cs="Arial"/>
          <w:sz w:val="24"/>
          <w:szCs w:val="24"/>
        </w:rPr>
        <w:t xml:space="preserve"> </w:t>
      </w:r>
      <w:proofErr w:type="spellStart"/>
      <w:r w:rsidRPr="00C97D00">
        <w:rPr>
          <w:rFonts w:ascii="Arial" w:hAnsi="Arial" w:cs="Arial"/>
          <w:sz w:val="24"/>
          <w:szCs w:val="24"/>
        </w:rPr>
        <w:t>i</w:t>
      </w:r>
      <w:proofErr w:type="spellEnd"/>
      <w:r w:rsidRPr="00C97D00">
        <w:rPr>
          <w:rFonts w:ascii="Arial" w:hAnsi="Arial" w:cs="Arial"/>
          <w:sz w:val="24"/>
          <w:szCs w:val="24"/>
        </w:rPr>
        <w:t xml:space="preserve"> </w:t>
      </w:r>
      <w:proofErr w:type="spellStart"/>
      <w:r w:rsidRPr="00C97D00">
        <w:rPr>
          <w:rFonts w:ascii="Arial" w:hAnsi="Arial" w:cs="Arial"/>
          <w:sz w:val="24"/>
          <w:szCs w:val="24"/>
        </w:rPr>
        <w:t>reoli</w:t>
      </w:r>
      <w:proofErr w:type="spellEnd"/>
      <w:r w:rsidRPr="00C97D00">
        <w:rPr>
          <w:rFonts w:ascii="Arial" w:hAnsi="Arial" w:cs="Arial"/>
          <w:sz w:val="24"/>
          <w:szCs w:val="24"/>
        </w:rPr>
        <w:t xml:space="preserve"> </w:t>
      </w:r>
      <w:proofErr w:type="spellStart"/>
      <w:r w:rsidRPr="00C97D00">
        <w:rPr>
          <w:rFonts w:ascii="Arial" w:hAnsi="Arial" w:cs="Arial"/>
          <w:sz w:val="24"/>
          <w:szCs w:val="24"/>
        </w:rPr>
        <w:t>nifer</w:t>
      </w:r>
      <w:proofErr w:type="spellEnd"/>
      <w:r w:rsidRPr="00C97D00">
        <w:rPr>
          <w:rFonts w:ascii="Arial" w:hAnsi="Arial" w:cs="Arial"/>
          <w:sz w:val="24"/>
          <w:szCs w:val="24"/>
        </w:rPr>
        <w:t xml:space="preserve"> a </w:t>
      </w:r>
      <w:proofErr w:type="spellStart"/>
      <w:r w:rsidRPr="00C97D00">
        <w:rPr>
          <w:rFonts w:ascii="Arial" w:hAnsi="Arial" w:cs="Arial"/>
          <w:sz w:val="24"/>
          <w:szCs w:val="24"/>
        </w:rPr>
        <w:t>dwyster</w:t>
      </w:r>
      <w:proofErr w:type="spellEnd"/>
      <w:r w:rsidRPr="00C97D00">
        <w:rPr>
          <w:rFonts w:ascii="Arial" w:hAnsi="Arial" w:cs="Arial"/>
          <w:sz w:val="24"/>
          <w:szCs w:val="24"/>
        </w:rPr>
        <w:t xml:space="preserve"> yr </w:t>
      </w:r>
      <w:proofErr w:type="spellStart"/>
      <w:r w:rsidRPr="00C97D00">
        <w:rPr>
          <w:rFonts w:ascii="Arial" w:hAnsi="Arial" w:cs="Arial"/>
          <w:sz w:val="24"/>
          <w:szCs w:val="24"/>
        </w:rPr>
        <w:t>achosion</w:t>
      </w:r>
      <w:proofErr w:type="spellEnd"/>
      <w:r w:rsidRPr="00C97D00">
        <w:rPr>
          <w:rFonts w:ascii="Arial" w:hAnsi="Arial" w:cs="Arial"/>
          <w:sz w:val="24"/>
          <w:szCs w:val="24"/>
        </w:rPr>
        <w:t xml:space="preserve">. Fel </w:t>
      </w:r>
      <w:proofErr w:type="spellStart"/>
      <w:r w:rsidRPr="00C97D00">
        <w:rPr>
          <w:rFonts w:ascii="Arial" w:hAnsi="Arial" w:cs="Arial"/>
          <w:sz w:val="24"/>
          <w:szCs w:val="24"/>
        </w:rPr>
        <w:t>rhan</w:t>
      </w:r>
      <w:proofErr w:type="spellEnd"/>
      <w:r w:rsidRPr="00C97D00">
        <w:rPr>
          <w:rFonts w:ascii="Arial" w:hAnsi="Arial" w:cs="Arial"/>
          <w:sz w:val="24"/>
          <w:szCs w:val="24"/>
        </w:rPr>
        <w:t xml:space="preserve"> o </w:t>
      </w:r>
      <w:proofErr w:type="spellStart"/>
      <w:r w:rsidRPr="00C97D00">
        <w:rPr>
          <w:rFonts w:ascii="Arial" w:hAnsi="Arial" w:cs="Arial"/>
          <w:sz w:val="24"/>
          <w:szCs w:val="24"/>
        </w:rPr>
        <w:t>strategaeth</w:t>
      </w:r>
      <w:proofErr w:type="spellEnd"/>
      <w:r w:rsidRPr="00C97D00">
        <w:rPr>
          <w:rFonts w:ascii="Arial" w:hAnsi="Arial" w:cs="Arial"/>
          <w:sz w:val="24"/>
          <w:szCs w:val="24"/>
        </w:rPr>
        <w:t xml:space="preserve"> </w:t>
      </w:r>
      <w:proofErr w:type="spellStart"/>
      <w:r w:rsidRPr="00C97D00">
        <w:rPr>
          <w:rFonts w:ascii="Arial" w:hAnsi="Arial" w:cs="Arial"/>
          <w:sz w:val="24"/>
          <w:szCs w:val="24"/>
        </w:rPr>
        <w:t>Llesiant</w:t>
      </w:r>
      <w:proofErr w:type="spellEnd"/>
      <w:r w:rsidRPr="00C97D00">
        <w:rPr>
          <w:rFonts w:ascii="Arial" w:hAnsi="Arial" w:cs="Arial"/>
          <w:sz w:val="24"/>
          <w:szCs w:val="24"/>
        </w:rPr>
        <w:t xml:space="preserve"> </w:t>
      </w:r>
      <w:proofErr w:type="spellStart"/>
      <w:r w:rsidRPr="00C97D00">
        <w:rPr>
          <w:rFonts w:ascii="Arial" w:hAnsi="Arial" w:cs="Arial"/>
          <w:sz w:val="24"/>
          <w:szCs w:val="24"/>
        </w:rPr>
        <w:t>Gweithlu’r</w:t>
      </w:r>
      <w:proofErr w:type="spellEnd"/>
      <w:r w:rsidRPr="00C97D00">
        <w:rPr>
          <w:rFonts w:ascii="Arial" w:hAnsi="Arial" w:cs="Arial"/>
          <w:sz w:val="24"/>
          <w:szCs w:val="24"/>
        </w:rPr>
        <w:t xml:space="preserve"> </w:t>
      </w:r>
      <w:proofErr w:type="spellStart"/>
      <w:r w:rsidRPr="00C97D00">
        <w:rPr>
          <w:rFonts w:ascii="Arial" w:hAnsi="Arial" w:cs="Arial"/>
          <w:sz w:val="24"/>
          <w:szCs w:val="24"/>
        </w:rPr>
        <w:t>Gyfarwyddiaeth</w:t>
      </w:r>
      <w:proofErr w:type="spellEnd"/>
      <w:r w:rsidRPr="00C97D00">
        <w:rPr>
          <w:rFonts w:ascii="Arial" w:hAnsi="Arial" w:cs="Arial"/>
          <w:sz w:val="24"/>
          <w:szCs w:val="24"/>
        </w:rPr>
        <w:t xml:space="preserve">, </w:t>
      </w:r>
      <w:proofErr w:type="spellStart"/>
      <w:r w:rsidRPr="00C97D00">
        <w:rPr>
          <w:rFonts w:ascii="Arial" w:hAnsi="Arial" w:cs="Arial"/>
          <w:sz w:val="24"/>
          <w:szCs w:val="24"/>
        </w:rPr>
        <w:t>rydym</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hyrwyddo</w:t>
      </w:r>
      <w:proofErr w:type="spellEnd"/>
      <w:r w:rsidRPr="00C97D00">
        <w:rPr>
          <w:rFonts w:ascii="Arial" w:hAnsi="Arial" w:cs="Arial"/>
          <w:sz w:val="24"/>
          <w:szCs w:val="24"/>
        </w:rPr>
        <w:t xml:space="preserve"> ac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datblygu</w:t>
      </w:r>
      <w:proofErr w:type="spellEnd"/>
      <w:r w:rsidRPr="00C97D00">
        <w:rPr>
          <w:rFonts w:ascii="Arial" w:hAnsi="Arial" w:cs="Arial"/>
          <w:sz w:val="24"/>
          <w:szCs w:val="24"/>
        </w:rPr>
        <w:t xml:space="preserve"> </w:t>
      </w:r>
      <w:proofErr w:type="spellStart"/>
      <w:r w:rsidRPr="00C97D00">
        <w:rPr>
          <w:rFonts w:ascii="Arial" w:hAnsi="Arial" w:cs="Arial"/>
          <w:sz w:val="24"/>
          <w:szCs w:val="24"/>
        </w:rPr>
        <w:t>rôl</w:t>
      </w:r>
      <w:proofErr w:type="spellEnd"/>
      <w:r w:rsidRPr="00C97D00">
        <w:rPr>
          <w:rFonts w:ascii="Arial" w:hAnsi="Arial" w:cs="Arial"/>
          <w:sz w:val="24"/>
          <w:szCs w:val="24"/>
        </w:rPr>
        <w:t xml:space="preserve"> </w:t>
      </w:r>
      <w:proofErr w:type="spellStart"/>
      <w:r w:rsidRPr="00C97D00">
        <w:rPr>
          <w:rFonts w:ascii="Arial" w:hAnsi="Arial" w:cs="Arial"/>
          <w:sz w:val="24"/>
          <w:szCs w:val="24"/>
        </w:rPr>
        <w:t>gweithlu</w:t>
      </w:r>
      <w:proofErr w:type="spellEnd"/>
      <w:r w:rsidRPr="00C97D00">
        <w:rPr>
          <w:rFonts w:ascii="Arial" w:hAnsi="Arial" w:cs="Arial"/>
          <w:sz w:val="24"/>
          <w:szCs w:val="24"/>
        </w:rPr>
        <w:t xml:space="preserve"> â </w:t>
      </w:r>
      <w:proofErr w:type="spellStart"/>
      <w:r w:rsidRPr="00C97D00">
        <w:rPr>
          <w:rFonts w:ascii="Arial" w:hAnsi="Arial" w:cs="Arial"/>
          <w:sz w:val="24"/>
          <w:szCs w:val="24"/>
        </w:rPr>
        <w:t>chymwysterau</w:t>
      </w:r>
      <w:proofErr w:type="spellEnd"/>
      <w:r w:rsidRPr="00C97D00">
        <w:rPr>
          <w:rFonts w:ascii="Arial" w:hAnsi="Arial" w:cs="Arial"/>
          <w:sz w:val="24"/>
          <w:szCs w:val="24"/>
        </w:rPr>
        <w:t xml:space="preserve"> </w:t>
      </w:r>
      <w:proofErr w:type="spellStart"/>
      <w:r w:rsidRPr="00C97D00">
        <w:rPr>
          <w:rFonts w:ascii="Arial" w:hAnsi="Arial" w:cs="Arial"/>
          <w:sz w:val="24"/>
          <w:szCs w:val="24"/>
        </w:rPr>
        <w:t>amgen</w:t>
      </w:r>
      <w:proofErr w:type="spellEnd"/>
      <w:r w:rsidRPr="00C97D00">
        <w:rPr>
          <w:rFonts w:ascii="Arial" w:hAnsi="Arial" w:cs="Arial"/>
          <w:sz w:val="24"/>
          <w:szCs w:val="24"/>
        </w:rPr>
        <w:t xml:space="preserve"> </w:t>
      </w:r>
      <w:proofErr w:type="spellStart"/>
      <w:r w:rsidRPr="00C97D00">
        <w:rPr>
          <w:rFonts w:ascii="Arial" w:hAnsi="Arial" w:cs="Arial"/>
          <w:sz w:val="24"/>
          <w:szCs w:val="24"/>
        </w:rPr>
        <w:t>i</w:t>
      </w:r>
      <w:proofErr w:type="spellEnd"/>
      <w:r w:rsidRPr="00C97D00">
        <w:rPr>
          <w:rFonts w:ascii="Arial" w:hAnsi="Arial" w:cs="Arial"/>
          <w:sz w:val="24"/>
          <w:szCs w:val="24"/>
        </w:rPr>
        <w:t xml:space="preserve"> </w:t>
      </w:r>
      <w:proofErr w:type="spellStart"/>
      <w:r w:rsidRPr="00C97D00">
        <w:rPr>
          <w:rFonts w:ascii="Arial" w:hAnsi="Arial" w:cs="Arial"/>
          <w:sz w:val="24"/>
          <w:szCs w:val="24"/>
        </w:rPr>
        <w:t>hwyluso</w:t>
      </w:r>
      <w:proofErr w:type="spellEnd"/>
      <w:r w:rsidRPr="00C97D00">
        <w:rPr>
          <w:rFonts w:ascii="Arial" w:hAnsi="Arial" w:cs="Arial"/>
          <w:sz w:val="24"/>
          <w:szCs w:val="24"/>
        </w:rPr>
        <w:t xml:space="preserve"> </w:t>
      </w:r>
      <w:proofErr w:type="spellStart"/>
      <w:r w:rsidRPr="00C97D00">
        <w:rPr>
          <w:rFonts w:ascii="Arial" w:hAnsi="Arial" w:cs="Arial"/>
          <w:sz w:val="24"/>
          <w:szCs w:val="24"/>
        </w:rPr>
        <w:t>darpariaeth</w:t>
      </w:r>
      <w:proofErr w:type="spellEnd"/>
      <w:r w:rsidRPr="00C97D00">
        <w:rPr>
          <w:rFonts w:ascii="Arial" w:hAnsi="Arial" w:cs="Arial"/>
          <w:sz w:val="24"/>
          <w:szCs w:val="24"/>
        </w:rPr>
        <w:t xml:space="preserve"> </w:t>
      </w:r>
      <w:proofErr w:type="spellStart"/>
      <w:r w:rsidRPr="00C97D00">
        <w:rPr>
          <w:rFonts w:ascii="Arial" w:hAnsi="Arial" w:cs="Arial"/>
          <w:sz w:val="24"/>
          <w:szCs w:val="24"/>
        </w:rPr>
        <w:t>ymyrraeth</w:t>
      </w:r>
      <w:proofErr w:type="spellEnd"/>
      <w:r w:rsidRPr="00C97D00">
        <w:rPr>
          <w:rFonts w:ascii="Arial" w:hAnsi="Arial" w:cs="Arial"/>
          <w:sz w:val="24"/>
          <w:szCs w:val="24"/>
        </w:rPr>
        <w:t xml:space="preserve"> </w:t>
      </w:r>
      <w:proofErr w:type="spellStart"/>
      <w:r w:rsidRPr="00C97D00">
        <w:rPr>
          <w:rFonts w:ascii="Arial" w:hAnsi="Arial" w:cs="Arial"/>
          <w:sz w:val="24"/>
          <w:szCs w:val="24"/>
        </w:rPr>
        <w:t>effeithlon</w:t>
      </w:r>
      <w:proofErr w:type="spellEnd"/>
      <w:r w:rsidRPr="00C97D00">
        <w:rPr>
          <w:rFonts w:ascii="Arial" w:hAnsi="Arial" w:cs="Arial"/>
          <w:sz w:val="24"/>
          <w:szCs w:val="24"/>
        </w:rPr>
        <w:t xml:space="preserve"> a </w:t>
      </w:r>
      <w:proofErr w:type="spellStart"/>
      <w:r w:rsidRPr="00C97D00">
        <w:rPr>
          <w:rFonts w:ascii="Arial" w:hAnsi="Arial" w:cs="Arial"/>
          <w:sz w:val="24"/>
          <w:szCs w:val="24"/>
        </w:rPr>
        <w:t>diogel</w:t>
      </w:r>
      <w:proofErr w:type="spellEnd"/>
      <w:r w:rsidRPr="00C97D00">
        <w:rPr>
          <w:rFonts w:ascii="Arial" w:hAnsi="Arial" w:cs="Arial"/>
          <w:sz w:val="24"/>
          <w:szCs w:val="24"/>
        </w:rPr>
        <w:t xml:space="preserve"> </w:t>
      </w:r>
      <w:proofErr w:type="spellStart"/>
      <w:r w:rsidRPr="00C97D00">
        <w:rPr>
          <w:rFonts w:ascii="Arial" w:hAnsi="Arial" w:cs="Arial"/>
          <w:sz w:val="24"/>
          <w:szCs w:val="24"/>
        </w:rPr>
        <w:t>i</w:t>
      </w:r>
      <w:proofErr w:type="spellEnd"/>
      <w:r w:rsidRPr="00C97D00">
        <w:rPr>
          <w:rFonts w:ascii="Arial" w:hAnsi="Arial" w:cs="Arial"/>
          <w:sz w:val="24"/>
          <w:szCs w:val="24"/>
        </w:rPr>
        <w:t xml:space="preserve"> </w:t>
      </w:r>
      <w:proofErr w:type="spellStart"/>
      <w:r w:rsidRPr="00C97D00">
        <w:rPr>
          <w:rFonts w:ascii="Arial" w:hAnsi="Arial" w:cs="Arial"/>
          <w:sz w:val="24"/>
          <w:szCs w:val="24"/>
        </w:rPr>
        <w:t>bobl</w:t>
      </w:r>
      <w:proofErr w:type="spellEnd"/>
      <w:r w:rsidRPr="00C97D00">
        <w:rPr>
          <w:rFonts w:ascii="Arial" w:hAnsi="Arial" w:cs="Arial"/>
          <w:sz w:val="24"/>
          <w:szCs w:val="24"/>
        </w:rPr>
        <w:t xml:space="preserve">. </w:t>
      </w:r>
      <w:proofErr w:type="spellStart"/>
      <w:r w:rsidRPr="00C97D00">
        <w:rPr>
          <w:rFonts w:ascii="Arial" w:hAnsi="Arial" w:cs="Arial"/>
          <w:sz w:val="24"/>
          <w:szCs w:val="24"/>
        </w:rPr>
        <w:t>Rydym</w:t>
      </w:r>
      <w:proofErr w:type="spellEnd"/>
      <w:r w:rsidRPr="00C97D00">
        <w:rPr>
          <w:rFonts w:ascii="Arial" w:hAnsi="Arial" w:cs="Arial"/>
          <w:sz w:val="24"/>
          <w:szCs w:val="24"/>
        </w:rPr>
        <w:t xml:space="preserve"> </w:t>
      </w:r>
      <w:proofErr w:type="spellStart"/>
      <w:r w:rsidRPr="00C97D00">
        <w:rPr>
          <w:rFonts w:ascii="Arial" w:hAnsi="Arial" w:cs="Arial"/>
          <w:sz w:val="24"/>
          <w:szCs w:val="24"/>
        </w:rPr>
        <w:t>hefyd</w:t>
      </w:r>
      <w:proofErr w:type="spellEnd"/>
      <w:r w:rsidRPr="00C97D00">
        <w:rPr>
          <w:rFonts w:ascii="Arial" w:hAnsi="Arial" w:cs="Arial"/>
          <w:sz w:val="24"/>
          <w:szCs w:val="24"/>
        </w:rPr>
        <w:t xml:space="preserve">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mabwysiadu</w:t>
      </w:r>
      <w:proofErr w:type="spellEnd"/>
      <w:r w:rsidRPr="00C97D00">
        <w:rPr>
          <w:rFonts w:ascii="Arial" w:hAnsi="Arial" w:cs="Arial"/>
          <w:sz w:val="24"/>
          <w:szCs w:val="24"/>
        </w:rPr>
        <w:t xml:space="preserve"> dull </w:t>
      </w:r>
      <w:proofErr w:type="spellStart"/>
      <w:r w:rsidRPr="00C97D00">
        <w:rPr>
          <w:rFonts w:ascii="Arial" w:hAnsi="Arial" w:cs="Arial"/>
          <w:sz w:val="24"/>
          <w:szCs w:val="24"/>
        </w:rPr>
        <w:t>arloesol</w:t>
      </w:r>
      <w:proofErr w:type="spellEnd"/>
      <w:r w:rsidRPr="00C97D00">
        <w:rPr>
          <w:rFonts w:ascii="Arial" w:hAnsi="Arial" w:cs="Arial"/>
          <w:sz w:val="24"/>
          <w:szCs w:val="24"/>
        </w:rPr>
        <w:t xml:space="preserve"> a </w:t>
      </w:r>
      <w:proofErr w:type="spellStart"/>
      <w:r w:rsidRPr="00C97D00">
        <w:rPr>
          <w:rFonts w:ascii="Arial" w:hAnsi="Arial" w:cs="Arial"/>
          <w:sz w:val="24"/>
          <w:szCs w:val="24"/>
        </w:rPr>
        <w:t>hyblyg</w:t>
      </w:r>
      <w:proofErr w:type="spellEnd"/>
      <w:r w:rsidRPr="00C97D00">
        <w:rPr>
          <w:rFonts w:ascii="Arial" w:hAnsi="Arial" w:cs="Arial"/>
          <w:sz w:val="24"/>
          <w:szCs w:val="24"/>
        </w:rPr>
        <w:t xml:space="preserve"> o </w:t>
      </w:r>
      <w:proofErr w:type="spellStart"/>
      <w:r w:rsidRPr="00C97D00">
        <w:rPr>
          <w:rFonts w:ascii="Arial" w:hAnsi="Arial" w:cs="Arial"/>
          <w:sz w:val="24"/>
          <w:szCs w:val="24"/>
        </w:rPr>
        <w:t>leoli</w:t>
      </w:r>
      <w:proofErr w:type="spellEnd"/>
      <w:r w:rsidRPr="00C97D00">
        <w:rPr>
          <w:rFonts w:ascii="Arial" w:hAnsi="Arial" w:cs="Arial"/>
          <w:sz w:val="24"/>
          <w:szCs w:val="24"/>
        </w:rPr>
        <w:t xml:space="preserve"> </w:t>
      </w:r>
      <w:proofErr w:type="spellStart"/>
      <w:r w:rsidRPr="00C97D00">
        <w:rPr>
          <w:rFonts w:ascii="Arial" w:hAnsi="Arial" w:cs="Arial"/>
          <w:sz w:val="24"/>
          <w:szCs w:val="24"/>
        </w:rPr>
        <w:t>cydweithwyr</w:t>
      </w:r>
      <w:proofErr w:type="spellEnd"/>
      <w:r w:rsidRPr="00C97D00">
        <w:rPr>
          <w:rFonts w:ascii="Arial" w:hAnsi="Arial" w:cs="Arial"/>
          <w:sz w:val="24"/>
          <w:szCs w:val="24"/>
        </w:rPr>
        <w:t xml:space="preserve"> ac </w:t>
      </w:r>
      <w:proofErr w:type="spellStart"/>
      <w:r w:rsidRPr="00C97D00">
        <w:rPr>
          <w:rFonts w:ascii="Arial" w:hAnsi="Arial" w:cs="Arial"/>
          <w:sz w:val="24"/>
          <w:szCs w:val="24"/>
        </w:rPr>
        <w:t>yn</w:t>
      </w:r>
      <w:proofErr w:type="spellEnd"/>
      <w:r w:rsidRPr="00C97D00">
        <w:rPr>
          <w:rFonts w:ascii="Arial" w:hAnsi="Arial" w:cs="Arial"/>
          <w:sz w:val="24"/>
          <w:szCs w:val="24"/>
        </w:rPr>
        <w:t xml:space="preserve"> </w:t>
      </w:r>
      <w:proofErr w:type="spellStart"/>
      <w:r w:rsidRPr="00C97D00">
        <w:rPr>
          <w:rFonts w:ascii="Arial" w:hAnsi="Arial" w:cs="Arial"/>
          <w:sz w:val="24"/>
          <w:szCs w:val="24"/>
        </w:rPr>
        <w:t>treialu</w:t>
      </w:r>
      <w:proofErr w:type="spellEnd"/>
      <w:r w:rsidRPr="00C97D00">
        <w:rPr>
          <w:rFonts w:ascii="Arial" w:hAnsi="Arial" w:cs="Arial"/>
          <w:sz w:val="24"/>
          <w:szCs w:val="24"/>
        </w:rPr>
        <w:t xml:space="preserve"> </w:t>
      </w:r>
      <w:proofErr w:type="spellStart"/>
      <w:r w:rsidRPr="00C97D00">
        <w:rPr>
          <w:rFonts w:ascii="Arial" w:hAnsi="Arial" w:cs="Arial"/>
          <w:sz w:val="24"/>
          <w:szCs w:val="24"/>
        </w:rPr>
        <w:t>rhai</w:t>
      </w:r>
      <w:proofErr w:type="spellEnd"/>
      <w:r w:rsidRPr="00C97D00">
        <w:rPr>
          <w:rFonts w:ascii="Arial" w:hAnsi="Arial" w:cs="Arial"/>
          <w:sz w:val="24"/>
          <w:szCs w:val="24"/>
        </w:rPr>
        <w:t xml:space="preserve"> </w:t>
      </w:r>
      <w:proofErr w:type="spellStart"/>
      <w:r w:rsidRPr="00C97D00">
        <w:rPr>
          <w:rFonts w:ascii="Arial" w:hAnsi="Arial" w:cs="Arial"/>
          <w:sz w:val="24"/>
          <w:szCs w:val="24"/>
        </w:rPr>
        <w:t>ffyrdd</w:t>
      </w:r>
      <w:proofErr w:type="spellEnd"/>
      <w:r w:rsidRPr="00C97D00">
        <w:rPr>
          <w:rFonts w:ascii="Arial" w:hAnsi="Arial" w:cs="Arial"/>
          <w:sz w:val="24"/>
          <w:szCs w:val="24"/>
        </w:rPr>
        <w:t xml:space="preserve"> </w:t>
      </w:r>
      <w:proofErr w:type="spellStart"/>
      <w:r w:rsidRPr="00C97D00">
        <w:rPr>
          <w:rFonts w:ascii="Arial" w:hAnsi="Arial" w:cs="Arial"/>
          <w:sz w:val="24"/>
          <w:szCs w:val="24"/>
        </w:rPr>
        <w:t>gwahanol</w:t>
      </w:r>
      <w:proofErr w:type="spellEnd"/>
      <w:r w:rsidRPr="00C97D00">
        <w:rPr>
          <w:rFonts w:ascii="Arial" w:hAnsi="Arial" w:cs="Arial"/>
          <w:sz w:val="24"/>
          <w:szCs w:val="24"/>
        </w:rPr>
        <w:t xml:space="preserve"> o </w:t>
      </w:r>
      <w:proofErr w:type="spellStart"/>
      <w:r w:rsidRPr="00C97D00">
        <w:rPr>
          <w:rFonts w:ascii="Arial" w:hAnsi="Arial" w:cs="Arial"/>
          <w:sz w:val="24"/>
          <w:szCs w:val="24"/>
        </w:rPr>
        <w:t>weithio</w:t>
      </w:r>
      <w:proofErr w:type="spellEnd"/>
      <w:r w:rsidRPr="00C97D00">
        <w:rPr>
          <w:rFonts w:ascii="Arial" w:hAnsi="Arial" w:cs="Arial"/>
          <w:sz w:val="24"/>
          <w:szCs w:val="24"/>
        </w:rPr>
        <w:t xml:space="preserve"> er </w:t>
      </w:r>
      <w:proofErr w:type="spellStart"/>
      <w:r w:rsidRPr="00C97D00">
        <w:rPr>
          <w:rFonts w:ascii="Arial" w:hAnsi="Arial" w:cs="Arial"/>
          <w:sz w:val="24"/>
          <w:szCs w:val="24"/>
        </w:rPr>
        <w:t>mwyn</w:t>
      </w:r>
      <w:proofErr w:type="spellEnd"/>
      <w:r w:rsidRPr="00C97D00">
        <w:rPr>
          <w:rFonts w:ascii="Arial" w:hAnsi="Arial" w:cs="Arial"/>
          <w:sz w:val="24"/>
          <w:szCs w:val="24"/>
        </w:rPr>
        <w:t xml:space="preserve"> </w:t>
      </w:r>
      <w:proofErr w:type="spellStart"/>
      <w:r w:rsidRPr="00C97D00">
        <w:rPr>
          <w:rFonts w:ascii="Arial" w:hAnsi="Arial" w:cs="Arial"/>
          <w:sz w:val="24"/>
          <w:szCs w:val="24"/>
        </w:rPr>
        <w:t>hwyluso’r</w:t>
      </w:r>
      <w:proofErr w:type="spellEnd"/>
      <w:r w:rsidRPr="00C97D00">
        <w:rPr>
          <w:rFonts w:ascii="Arial" w:hAnsi="Arial" w:cs="Arial"/>
          <w:sz w:val="24"/>
          <w:szCs w:val="24"/>
        </w:rPr>
        <w:t xml:space="preserve"> </w:t>
      </w:r>
      <w:proofErr w:type="spellStart"/>
      <w:r w:rsidRPr="00C97D00">
        <w:rPr>
          <w:rFonts w:ascii="Arial" w:hAnsi="Arial" w:cs="Arial"/>
          <w:sz w:val="24"/>
          <w:szCs w:val="24"/>
        </w:rPr>
        <w:t>ymateb</w:t>
      </w:r>
      <w:proofErr w:type="spellEnd"/>
      <w:r w:rsidRPr="00C97D00">
        <w:rPr>
          <w:rFonts w:ascii="Arial" w:hAnsi="Arial" w:cs="Arial"/>
          <w:sz w:val="24"/>
          <w:szCs w:val="24"/>
        </w:rPr>
        <w:t xml:space="preserve"> </w:t>
      </w:r>
      <w:proofErr w:type="spellStart"/>
      <w:r w:rsidRPr="00C97D00">
        <w:rPr>
          <w:rFonts w:ascii="Arial" w:hAnsi="Arial" w:cs="Arial"/>
          <w:sz w:val="24"/>
          <w:szCs w:val="24"/>
        </w:rPr>
        <w:t>iawn</w:t>
      </w:r>
      <w:proofErr w:type="spellEnd"/>
      <w:r w:rsidRPr="00C97D00">
        <w:rPr>
          <w:rFonts w:ascii="Arial" w:hAnsi="Arial" w:cs="Arial"/>
          <w:sz w:val="24"/>
          <w:szCs w:val="24"/>
        </w:rPr>
        <w:t xml:space="preserve"> </w:t>
      </w:r>
      <w:proofErr w:type="spellStart"/>
      <w:r w:rsidRPr="00C97D00">
        <w:rPr>
          <w:rFonts w:ascii="Arial" w:hAnsi="Arial" w:cs="Arial"/>
          <w:sz w:val="24"/>
          <w:szCs w:val="24"/>
        </w:rPr>
        <w:t>ar</w:t>
      </w:r>
      <w:proofErr w:type="spellEnd"/>
      <w:r w:rsidRPr="00C97D00">
        <w:rPr>
          <w:rFonts w:ascii="Arial" w:hAnsi="Arial" w:cs="Arial"/>
          <w:sz w:val="24"/>
          <w:szCs w:val="24"/>
        </w:rPr>
        <w:t xml:space="preserve"> yr </w:t>
      </w:r>
      <w:proofErr w:type="spellStart"/>
      <w:r w:rsidRPr="00C97D00">
        <w:rPr>
          <w:rFonts w:ascii="Arial" w:hAnsi="Arial" w:cs="Arial"/>
          <w:sz w:val="24"/>
          <w:szCs w:val="24"/>
        </w:rPr>
        <w:t>adeg</w:t>
      </w:r>
      <w:proofErr w:type="spellEnd"/>
      <w:r w:rsidRPr="00C97D00">
        <w:rPr>
          <w:rFonts w:ascii="Arial" w:hAnsi="Arial" w:cs="Arial"/>
          <w:sz w:val="24"/>
          <w:szCs w:val="24"/>
        </w:rPr>
        <w:t xml:space="preserve"> </w:t>
      </w:r>
      <w:proofErr w:type="spellStart"/>
      <w:r w:rsidRPr="00C97D00">
        <w:rPr>
          <w:rFonts w:ascii="Arial" w:hAnsi="Arial" w:cs="Arial"/>
          <w:sz w:val="24"/>
          <w:szCs w:val="24"/>
        </w:rPr>
        <w:t>iawn</w:t>
      </w:r>
      <w:proofErr w:type="spellEnd"/>
      <w:r>
        <w:rPr>
          <w:rFonts w:ascii="Arial" w:hAnsi="Arial" w:cs="Arial"/>
          <w:sz w:val="24"/>
          <w:szCs w:val="24"/>
        </w:rPr>
        <w:t>.</w:t>
      </w:r>
    </w:p>
    <w:p w14:paraId="00B5C50A" w14:textId="77777777" w:rsidR="003A5447" w:rsidRDefault="003A5447" w:rsidP="003A5447">
      <w:pPr>
        <w:rPr>
          <w:rFonts w:ascii="Arial" w:hAnsi="Arial" w:cs="Arial"/>
          <w:sz w:val="24"/>
          <w:szCs w:val="24"/>
        </w:rPr>
      </w:pPr>
      <w:r>
        <w:rPr>
          <w:noProof/>
          <w:lang w:eastAsia="en-GB"/>
        </w:rPr>
        <mc:AlternateContent>
          <mc:Choice Requires="wps">
            <w:drawing>
              <wp:anchor distT="45720" distB="45720" distL="114300" distR="114300" simplePos="0" relativeHeight="251687936" behindDoc="0" locked="0" layoutInCell="1" allowOverlap="1" wp14:anchorId="04BDB9A2" wp14:editId="7D873578">
                <wp:simplePos x="0" y="0"/>
                <wp:positionH relativeFrom="margin">
                  <wp:posOffset>57150</wp:posOffset>
                </wp:positionH>
                <wp:positionV relativeFrom="paragraph">
                  <wp:posOffset>238760</wp:posOffset>
                </wp:positionV>
                <wp:extent cx="5915025" cy="4057650"/>
                <wp:effectExtent l="0" t="0" r="28575" b="1905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057650"/>
                        </a:xfrm>
                        <a:prstGeom prst="rect">
                          <a:avLst/>
                        </a:prstGeom>
                        <a:solidFill>
                          <a:srgbClr val="5B9BD5">
                            <a:lumMod val="20000"/>
                            <a:lumOff val="80000"/>
                          </a:srgbClr>
                        </a:solidFill>
                        <a:ln w="9525">
                          <a:solidFill>
                            <a:srgbClr val="000000"/>
                          </a:solidFill>
                          <a:miter lim="800000"/>
                          <a:headEnd/>
                          <a:tailEnd/>
                        </a:ln>
                      </wps:spPr>
                      <wps:txbx>
                        <w:txbxContent>
                          <w:p w14:paraId="3C7BBF18" w14:textId="77777777" w:rsidR="003A5447" w:rsidRPr="00CD7474" w:rsidRDefault="003A5447" w:rsidP="003A5447">
                            <w:pPr>
                              <w:spacing w:after="160" w:line="259" w:lineRule="auto"/>
                              <w:rPr>
                                <w:rFonts w:ascii="Calibri" w:eastAsia="Calibri" w:hAnsi="Calibri" w:cs="Times New Roman"/>
                                <w:b/>
                                <w:bCs/>
                              </w:rPr>
                            </w:pPr>
                            <w:r w:rsidRPr="00154878">
                              <w:rPr>
                                <w:rFonts w:ascii="Calibri" w:eastAsia="Calibri" w:hAnsi="Calibri" w:cs="Times New Roman"/>
                                <w:b/>
                                <w:bCs/>
                              </w:rPr>
                              <w:t xml:space="preserve">Tabl 6. </w:t>
                            </w:r>
                            <w:r w:rsidRPr="00DC09BA">
                              <w:rPr>
                                <w:rFonts w:ascii="Calibri" w:eastAsia="Calibri" w:hAnsi="Calibri" w:cs="Times New Roman"/>
                                <w:b/>
                                <w:bCs/>
                              </w:rPr>
                              <w:t>Gweithgarwch Gwasanaethau Oedolion yn 2022-23 (Cymorth i Ofalwyr</w:t>
                            </w:r>
                            <w:r w:rsidRPr="00CD7474">
                              <w:rPr>
                                <w:rFonts w:ascii="Calibri" w:eastAsia="Calibri" w:hAnsi="Calibri" w:cs="Times New Roman"/>
                                <w:b/>
                                <w:bCs/>
                              </w:rPr>
                              <w:t>)</w:t>
                            </w:r>
                          </w:p>
                          <w:p w14:paraId="725EE2F8"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CA/001 Cyfanswm y cysylltiadau </w:t>
                            </w:r>
                            <w:r>
                              <w:rPr>
                                <w:rFonts w:ascii="Calibri" w:eastAsia="Calibri" w:hAnsi="Calibri" w:cs="Times New Roman"/>
                              </w:rPr>
                              <w:t>â</w:t>
                            </w:r>
                            <w:r w:rsidRPr="00DC09BA">
                              <w:rPr>
                                <w:rFonts w:ascii="Calibri" w:eastAsia="Calibri" w:hAnsi="Calibri" w:cs="Times New Roman"/>
                              </w:rPr>
                              <w:t xml:space="preserve">’r gwasanaethau cymdeithasol statudol gan ofalwyr sy’n oedolion neu weithwyr proffesiynol ar eu rhan a dderbyniwyd yn ystod y flwyddyn = </w:t>
                            </w:r>
                            <w:r w:rsidRPr="00DC09BA">
                              <w:rPr>
                                <w:rFonts w:ascii="Calibri" w:eastAsia="Calibri" w:hAnsi="Calibri" w:cs="Times New Roman"/>
                                <w:b/>
                                <w:bCs/>
                              </w:rPr>
                              <w:t>382</w:t>
                            </w:r>
                            <w:r w:rsidRPr="00DC09BA">
                              <w:rPr>
                                <w:rFonts w:ascii="Calibri" w:eastAsia="Calibri" w:hAnsi="Calibri" w:cs="Times New Roman"/>
                              </w:rPr>
                              <w:t xml:space="preserve"> (333)</w:t>
                            </w:r>
                          </w:p>
                          <w:p w14:paraId="3D362979"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CA/002 O'r nifer hwn (CA/001), lle darparwyd cyngor neu gymorth =</w:t>
                            </w:r>
                            <w:r w:rsidRPr="00DC09BA">
                              <w:rPr>
                                <w:rFonts w:ascii="Calibri" w:eastAsia="Calibri" w:hAnsi="Calibri" w:cs="Times New Roman"/>
                                <w:b/>
                                <w:bCs/>
                              </w:rPr>
                              <w:t xml:space="preserve"> 375</w:t>
                            </w:r>
                            <w:r w:rsidRPr="00DC09BA">
                              <w:rPr>
                                <w:rFonts w:ascii="Calibri" w:eastAsia="Calibri" w:hAnsi="Calibri" w:cs="Times New Roman"/>
                              </w:rPr>
                              <w:t xml:space="preserve"> (311)</w:t>
                            </w:r>
                          </w:p>
                          <w:p w14:paraId="61E1D7A7"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CA/004 Cyfanswm yr asesiadau gofalwyr ar gyfer oedolion a gynhaliwyd yn ystod y flwyddyn = </w:t>
                            </w:r>
                            <w:r w:rsidRPr="00DC09BA">
                              <w:rPr>
                                <w:rFonts w:ascii="Calibri" w:eastAsia="Calibri" w:hAnsi="Calibri" w:cs="Times New Roman"/>
                                <w:b/>
                                <w:bCs/>
                              </w:rPr>
                              <w:t xml:space="preserve">518 </w:t>
                            </w:r>
                            <w:r w:rsidRPr="00DC09BA">
                              <w:rPr>
                                <w:rFonts w:ascii="Calibri" w:eastAsia="Calibri" w:hAnsi="Calibri" w:cs="Times New Roman"/>
                              </w:rPr>
                              <w:t>(348)</w:t>
                            </w:r>
                          </w:p>
                          <w:p w14:paraId="301B138F"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CA/006 Nifer yr asesiadau gofalwyr a wrthodwyd yn ystod y flwyddyn =</w:t>
                            </w:r>
                            <w:r w:rsidRPr="00DC09BA">
                              <w:rPr>
                                <w:rFonts w:ascii="Calibri" w:eastAsia="Calibri" w:hAnsi="Calibri" w:cs="Times New Roman"/>
                                <w:b/>
                                <w:bCs/>
                              </w:rPr>
                              <w:t xml:space="preserve"> 880</w:t>
                            </w:r>
                            <w:r w:rsidRPr="00DC09BA">
                              <w:rPr>
                                <w:rFonts w:ascii="Calibri" w:eastAsia="Calibri" w:hAnsi="Calibri" w:cs="Times New Roman"/>
                              </w:rPr>
                              <w:t xml:space="preserve"> (888)</w:t>
                            </w:r>
                          </w:p>
                          <w:p w14:paraId="19CA3263" w14:textId="77777777" w:rsidR="003A5447" w:rsidRPr="0060163A" w:rsidRDefault="003A5447" w:rsidP="003A5447">
                            <w:pPr>
                              <w:spacing w:after="160" w:line="259" w:lineRule="auto"/>
                              <w:rPr>
                                <w:rFonts w:ascii="Calibri" w:eastAsia="Calibri" w:hAnsi="Calibri" w:cs="Times New Roman"/>
                                <w:b/>
                                <w:bCs/>
                              </w:rPr>
                            </w:pPr>
                            <w:r w:rsidRPr="0060163A">
                              <w:rPr>
                                <w:rFonts w:ascii="Calibri" w:eastAsia="Calibri" w:hAnsi="Calibri" w:cs="Times New Roman"/>
                                <w:b/>
                                <w:bCs/>
                              </w:rPr>
                              <w:t>Arall:</w:t>
                            </w:r>
                          </w:p>
                          <w:p w14:paraId="7CFBC6D8"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CA/005a Gellid diwallu anghenion gyda chynllun cymorth gofalwr neu gynllun gofal a chymorth = </w:t>
                            </w:r>
                            <w:r w:rsidRPr="00DC09BA">
                              <w:rPr>
                                <w:rFonts w:ascii="Calibri" w:eastAsia="Calibri" w:hAnsi="Calibri" w:cs="Times New Roman"/>
                                <w:b/>
                                <w:bCs/>
                              </w:rPr>
                              <w:t>341</w:t>
                            </w:r>
                            <w:r w:rsidRPr="00DC09BA">
                              <w:rPr>
                                <w:rFonts w:ascii="Calibri" w:eastAsia="Calibri" w:hAnsi="Calibri" w:cs="Times New Roman"/>
                              </w:rPr>
                              <w:t xml:space="preserve"> (225)</w:t>
                            </w:r>
                          </w:p>
                          <w:p w14:paraId="6208463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CA/005b Roedd modd diwallu anghenion mewn unrhyw fodd arall = </w:t>
                            </w:r>
                            <w:r w:rsidRPr="00DC09BA">
                              <w:rPr>
                                <w:rFonts w:ascii="Calibri" w:eastAsia="Calibri" w:hAnsi="Calibri" w:cs="Times New Roman"/>
                                <w:b/>
                                <w:bCs/>
                              </w:rPr>
                              <w:t>144</w:t>
                            </w:r>
                            <w:r w:rsidRPr="00DC09BA">
                              <w:rPr>
                                <w:rFonts w:ascii="Calibri" w:eastAsia="Calibri" w:hAnsi="Calibri" w:cs="Times New Roman"/>
                              </w:rPr>
                              <w:t xml:space="preserve"> (111)</w:t>
                            </w:r>
                          </w:p>
                          <w:p w14:paraId="727AFF5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CA/005c Nid oedd unrhyw anghenion cymwys i'w </w:t>
                            </w:r>
                            <w:r>
                              <w:rPr>
                                <w:rFonts w:ascii="Calibri" w:eastAsia="Calibri" w:hAnsi="Calibri" w:cs="Times New Roman"/>
                              </w:rPr>
                              <w:t>diwallu</w:t>
                            </w:r>
                            <w:r w:rsidRPr="00DC09BA">
                              <w:rPr>
                                <w:rFonts w:ascii="Calibri" w:eastAsia="Calibri" w:hAnsi="Calibri" w:cs="Times New Roman"/>
                              </w:rPr>
                              <w:t xml:space="preserve"> = </w:t>
                            </w:r>
                            <w:r w:rsidRPr="00DC09BA">
                              <w:rPr>
                                <w:rFonts w:ascii="Calibri" w:eastAsia="Calibri" w:hAnsi="Calibri" w:cs="Times New Roman"/>
                                <w:b/>
                                <w:bCs/>
                              </w:rPr>
                              <w:t>28</w:t>
                            </w:r>
                            <w:r w:rsidRPr="00DC09BA">
                              <w:rPr>
                                <w:rFonts w:ascii="Calibri" w:eastAsia="Calibri" w:hAnsi="Calibri" w:cs="Times New Roman"/>
                              </w:rPr>
                              <w:t xml:space="preserve"> (12)</w:t>
                            </w:r>
                          </w:p>
                          <w:p w14:paraId="73A30931"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CA/007a Roedd tystiolaeth o gynnig rhagweithiol o'r Gymraeg = </w:t>
                            </w:r>
                            <w:r w:rsidRPr="00DC09BA">
                              <w:rPr>
                                <w:rFonts w:ascii="Calibri" w:eastAsia="Calibri" w:hAnsi="Calibri" w:cs="Times New Roman"/>
                                <w:b/>
                                <w:bCs/>
                              </w:rPr>
                              <w:t>378</w:t>
                            </w:r>
                            <w:r w:rsidRPr="00DC09BA">
                              <w:rPr>
                                <w:rFonts w:ascii="Calibri" w:eastAsia="Calibri" w:hAnsi="Calibri" w:cs="Times New Roman"/>
                              </w:rPr>
                              <w:t xml:space="preserve"> (310)</w:t>
                            </w:r>
                          </w:p>
                          <w:p w14:paraId="50A49369"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CA/007b Derbyniwyd </w:t>
                            </w:r>
                            <w:r>
                              <w:rPr>
                                <w:rFonts w:ascii="Calibri" w:eastAsia="Calibri" w:hAnsi="Calibri" w:cs="Times New Roman"/>
                              </w:rPr>
                              <w:t xml:space="preserve">y </w:t>
                            </w:r>
                            <w:r w:rsidRPr="00DC09BA">
                              <w:rPr>
                                <w:rFonts w:ascii="Calibri" w:eastAsia="Calibri" w:hAnsi="Calibri" w:cs="Times New Roman"/>
                              </w:rPr>
                              <w:t xml:space="preserve">Cynnig Rhagweithiol o'r Gymraeg = </w:t>
                            </w:r>
                            <w:r w:rsidRPr="00DC09BA">
                              <w:rPr>
                                <w:rFonts w:ascii="Calibri" w:eastAsia="Calibri" w:hAnsi="Calibri" w:cs="Times New Roman"/>
                                <w:b/>
                                <w:bCs/>
                              </w:rPr>
                              <w:t>2</w:t>
                            </w:r>
                            <w:r w:rsidRPr="00DC09BA">
                              <w:rPr>
                                <w:rFonts w:ascii="Calibri" w:eastAsia="Calibri" w:hAnsi="Calibri" w:cs="Times New Roman"/>
                              </w:rPr>
                              <w:t xml:space="preserve"> (0)</w:t>
                            </w:r>
                          </w:p>
                          <w:p w14:paraId="54B811AA" w14:textId="77777777" w:rsidR="003A5447" w:rsidRPr="00C02FE7"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CA/007c Cynhaliwyd yr asesiad gan ddefnyddio dewis iaith </w:t>
                            </w:r>
                            <w:r w:rsidRPr="00CD7474">
                              <w:rPr>
                                <w:rFonts w:ascii="Calibri" w:eastAsia="Calibri" w:hAnsi="Calibri" w:cs="Times New Roman"/>
                              </w:rPr>
                              <w:t xml:space="preserve">= </w:t>
                            </w:r>
                            <w:r>
                              <w:rPr>
                                <w:rFonts w:ascii="Calibri" w:eastAsia="Calibri" w:hAnsi="Calibri" w:cs="Times New Roman"/>
                                <w:b/>
                                <w:bCs/>
                              </w:rPr>
                              <w:t>378</w:t>
                            </w:r>
                            <w:r w:rsidRPr="006E2698">
                              <w:rPr>
                                <w:rFonts w:ascii="Calibri" w:eastAsia="Calibri" w:hAnsi="Calibri" w:cs="Times New Roman"/>
                              </w:rPr>
                              <w:t xml:space="preserve"> (</w:t>
                            </w:r>
                            <w:r>
                              <w:rPr>
                                <w:rFonts w:ascii="Calibri" w:eastAsia="Calibri" w:hAnsi="Calibri" w:cs="Times New Roman"/>
                              </w:rPr>
                              <w:t>31</w:t>
                            </w:r>
                            <w:r w:rsidRPr="006E2698">
                              <w:rPr>
                                <w:rFonts w:ascii="Calibri" w:eastAsia="Calibri" w:hAnsi="Calibri" w:cs="Times New Roman"/>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DB9A2" id="Text Box 16" o:spid="_x0000_s1027" type="#_x0000_t202" style="position:absolute;margin-left:4.5pt;margin-top:18.8pt;width:465.75pt;height:319.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AkMAIAAGAEAAAOAAAAZHJzL2Uyb0RvYy54bWysVNtu2zAMfR+wfxD0vtgJ4rYx4hRNsg4D&#10;ugvQ7QMUWY6FSaImKbGzrx8lO2m2AXsY9iKIpHVInkN6ed9rRY7CeQmmotNJTokwHGpp9hX9+uXx&#10;zR0lPjBTMwVGVPQkPL1fvX617GwpZtCCqoUjCGJ82dmKtiHYMss8b4VmfgJWGAw24DQLaLp9VjvW&#10;IbpW2SzPb7IOXG0dcOE9erdDkK4SftMIHj41jReBqIpibSGdLp27eGarJSv3jtlW8rEM9g9VaCYN&#10;Jr1AbVlg5ODkH1BacgcemjDhoDNoGslF6gG7mea/dfPcMitSL0iOtxea/P+D5R+Pz/azI6FfQ48C&#10;pia8fQL+zRMDm5aZvXhwDrpWsBoTTyNlWWd9OT6NVPvSR5Bd9wFqFJkdAiSgvnE6soJ9EkRHAU4X&#10;0kUfCEdnsZgW+ayghGNsnhe3N0WSJWPl+bl1PrwToEm8VNShqgmeHZ98iOWw8vxJzOZByfpRKpUM&#10;t99tlCNHhhNQrBfrbZHeqoPGYgc3DlI+jgK6cWAG993Zjfh+gEm5fsFXhnQVXRTYwd9zR7AhS4S7&#10;LlHLgDugpK5oSjmWEgl/a+o0oYFJNdzxsTKjApH0gf7Q73oi61GeKMgO6hNK4mAYeVxRvLTgflDS&#10;4bhX1H8/MCcoUe8NyrqYzudxP5IxL25naLjryO46wgxHqIoGSobrJqSdigwYeED5G5mEealkLBnH&#10;OHE4rlzck2s7ffXyY1j9BAAA//8DAFBLAwQUAAYACAAAACEAuaYoENsAAAAIAQAADwAAAGRycy9k&#10;b3ducmV2LnhtbEyPwU7DMBBE70j8g7VI3KgDtG4SsqlQESdOdfmAbbwkUWM7ip02/D3mBMfRjGbe&#10;VLvFDuLCU+i9Q3hcZSDYNd70rkX4PL4/5CBCJGdo8I4RvjnArr69qag0/uoOfNGxFanEhZIQuhjH&#10;UsrQdGwprPzILnlffrIUk5xaaSa6pnI7yKcsU9JS79JCRyPvO27OerYIfC5ksVGHedR5u7b7D/2W&#10;k0a8v1teX0BEXuJfGH7xEzrUienkZ2eCGBCK9CQiPG8ViGQX62wD4oSgtkqBrCv5/0D9AwAA//8D&#10;AFBLAQItABQABgAIAAAAIQC2gziS/gAAAOEBAAATAAAAAAAAAAAAAAAAAAAAAABbQ29udGVudF9U&#10;eXBlc10ueG1sUEsBAi0AFAAGAAgAAAAhADj9If/WAAAAlAEAAAsAAAAAAAAAAAAAAAAALwEAAF9y&#10;ZWxzLy5yZWxzUEsBAi0AFAAGAAgAAAAhANKhICQwAgAAYAQAAA4AAAAAAAAAAAAAAAAALgIAAGRy&#10;cy9lMm9Eb2MueG1sUEsBAi0AFAAGAAgAAAAhALmmKBDbAAAACAEAAA8AAAAAAAAAAAAAAAAAigQA&#10;AGRycy9kb3ducmV2LnhtbFBLBQYAAAAABAAEAPMAAACSBQAAAAA=&#10;" fillcolor="#deebf7">
                <v:textbox>
                  <w:txbxContent>
                    <w:p w14:paraId="3C7BBF18" w14:textId="77777777" w:rsidR="003A5447" w:rsidRPr="00CD7474" w:rsidRDefault="003A5447" w:rsidP="003A5447">
                      <w:pPr>
                        <w:spacing w:after="160" w:line="259" w:lineRule="auto"/>
                        <w:rPr>
                          <w:rFonts w:ascii="Calibri" w:eastAsia="Calibri" w:hAnsi="Calibri" w:cs="Times New Roman"/>
                          <w:b/>
                          <w:bCs/>
                        </w:rPr>
                      </w:pPr>
                      <w:r w:rsidRPr="00154878">
                        <w:rPr>
                          <w:rFonts w:ascii="Calibri" w:eastAsia="Calibri" w:hAnsi="Calibri" w:cs="Times New Roman"/>
                          <w:b/>
                          <w:bCs/>
                        </w:rPr>
                        <w:t xml:space="preserve">Tabl 6. </w:t>
                      </w:r>
                      <w:r w:rsidRPr="00DC09BA">
                        <w:rPr>
                          <w:rFonts w:ascii="Calibri" w:eastAsia="Calibri" w:hAnsi="Calibri" w:cs="Times New Roman"/>
                          <w:b/>
                          <w:bCs/>
                        </w:rPr>
                        <w:t>Gweithgarwch Gwasanaethau Oedolion yn 2022-23 (Cymorth i Ofalwyr</w:t>
                      </w:r>
                      <w:r w:rsidRPr="00CD7474">
                        <w:rPr>
                          <w:rFonts w:ascii="Calibri" w:eastAsia="Calibri" w:hAnsi="Calibri" w:cs="Times New Roman"/>
                          <w:b/>
                          <w:bCs/>
                        </w:rPr>
                        <w:t>)</w:t>
                      </w:r>
                    </w:p>
                    <w:p w14:paraId="725EE2F8"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CA/001 Cyfanswm y cysylltiadau </w:t>
                      </w:r>
                      <w:r>
                        <w:rPr>
                          <w:rFonts w:ascii="Calibri" w:eastAsia="Calibri" w:hAnsi="Calibri" w:cs="Times New Roman"/>
                        </w:rPr>
                        <w:t>â</w:t>
                      </w:r>
                      <w:r w:rsidRPr="00DC09BA">
                        <w:rPr>
                          <w:rFonts w:ascii="Calibri" w:eastAsia="Calibri" w:hAnsi="Calibri" w:cs="Times New Roman"/>
                        </w:rPr>
                        <w:t xml:space="preserve">’r gwasanaethau cymdeithasol statudol gan ofalwyr sy’n oedolion neu weithwyr proffesiynol ar eu rhan a dderbyniwyd yn ystod y flwyddyn = </w:t>
                      </w:r>
                      <w:r w:rsidRPr="00DC09BA">
                        <w:rPr>
                          <w:rFonts w:ascii="Calibri" w:eastAsia="Calibri" w:hAnsi="Calibri" w:cs="Times New Roman"/>
                          <w:b/>
                          <w:bCs/>
                        </w:rPr>
                        <w:t>382</w:t>
                      </w:r>
                      <w:r w:rsidRPr="00DC09BA">
                        <w:rPr>
                          <w:rFonts w:ascii="Calibri" w:eastAsia="Calibri" w:hAnsi="Calibri" w:cs="Times New Roman"/>
                        </w:rPr>
                        <w:t xml:space="preserve"> (333)</w:t>
                      </w:r>
                    </w:p>
                    <w:p w14:paraId="3D362979"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CA/002 O'r nifer hwn (CA/001), lle darparwyd cyngor neu gymorth =</w:t>
                      </w:r>
                      <w:r w:rsidRPr="00DC09BA">
                        <w:rPr>
                          <w:rFonts w:ascii="Calibri" w:eastAsia="Calibri" w:hAnsi="Calibri" w:cs="Times New Roman"/>
                          <w:b/>
                          <w:bCs/>
                        </w:rPr>
                        <w:t xml:space="preserve"> 375</w:t>
                      </w:r>
                      <w:r w:rsidRPr="00DC09BA">
                        <w:rPr>
                          <w:rFonts w:ascii="Calibri" w:eastAsia="Calibri" w:hAnsi="Calibri" w:cs="Times New Roman"/>
                        </w:rPr>
                        <w:t xml:space="preserve"> (311)</w:t>
                      </w:r>
                    </w:p>
                    <w:p w14:paraId="61E1D7A7"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CA/004 Cyfanswm yr asesiadau gofalwyr ar gyfer oedolion a gynhaliwyd yn ystod y flwyddyn = </w:t>
                      </w:r>
                      <w:r w:rsidRPr="00DC09BA">
                        <w:rPr>
                          <w:rFonts w:ascii="Calibri" w:eastAsia="Calibri" w:hAnsi="Calibri" w:cs="Times New Roman"/>
                          <w:b/>
                          <w:bCs/>
                        </w:rPr>
                        <w:t xml:space="preserve">518 </w:t>
                      </w:r>
                      <w:r w:rsidRPr="00DC09BA">
                        <w:rPr>
                          <w:rFonts w:ascii="Calibri" w:eastAsia="Calibri" w:hAnsi="Calibri" w:cs="Times New Roman"/>
                        </w:rPr>
                        <w:t>(348)</w:t>
                      </w:r>
                    </w:p>
                    <w:p w14:paraId="301B138F"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CA/006 Nifer yr asesiadau gofalwyr a wrthodwyd yn ystod y flwyddyn =</w:t>
                      </w:r>
                      <w:r w:rsidRPr="00DC09BA">
                        <w:rPr>
                          <w:rFonts w:ascii="Calibri" w:eastAsia="Calibri" w:hAnsi="Calibri" w:cs="Times New Roman"/>
                          <w:b/>
                          <w:bCs/>
                        </w:rPr>
                        <w:t xml:space="preserve"> 880</w:t>
                      </w:r>
                      <w:r w:rsidRPr="00DC09BA">
                        <w:rPr>
                          <w:rFonts w:ascii="Calibri" w:eastAsia="Calibri" w:hAnsi="Calibri" w:cs="Times New Roman"/>
                        </w:rPr>
                        <w:t xml:space="preserve"> (888)</w:t>
                      </w:r>
                    </w:p>
                    <w:p w14:paraId="19CA3263" w14:textId="77777777" w:rsidR="003A5447" w:rsidRPr="0060163A" w:rsidRDefault="003A5447" w:rsidP="003A5447">
                      <w:pPr>
                        <w:spacing w:after="160" w:line="259" w:lineRule="auto"/>
                        <w:rPr>
                          <w:rFonts w:ascii="Calibri" w:eastAsia="Calibri" w:hAnsi="Calibri" w:cs="Times New Roman"/>
                          <w:b/>
                          <w:bCs/>
                        </w:rPr>
                      </w:pPr>
                      <w:r w:rsidRPr="0060163A">
                        <w:rPr>
                          <w:rFonts w:ascii="Calibri" w:eastAsia="Calibri" w:hAnsi="Calibri" w:cs="Times New Roman"/>
                          <w:b/>
                          <w:bCs/>
                        </w:rPr>
                        <w:t>Arall:</w:t>
                      </w:r>
                    </w:p>
                    <w:p w14:paraId="7CFBC6D8"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CA/005a Gellid diwallu anghenion gyda chynllun cymorth gofalwr neu gynllun gofal a chymorth = </w:t>
                      </w:r>
                      <w:r w:rsidRPr="00DC09BA">
                        <w:rPr>
                          <w:rFonts w:ascii="Calibri" w:eastAsia="Calibri" w:hAnsi="Calibri" w:cs="Times New Roman"/>
                          <w:b/>
                          <w:bCs/>
                        </w:rPr>
                        <w:t>341</w:t>
                      </w:r>
                      <w:r w:rsidRPr="00DC09BA">
                        <w:rPr>
                          <w:rFonts w:ascii="Calibri" w:eastAsia="Calibri" w:hAnsi="Calibri" w:cs="Times New Roman"/>
                        </w:rPr>
                        <w:t xml:space="preserve"> (225)</w:t>
                      </w:r>
                    </w:p>
                    <w:p w14:paraId="6208463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CA/005b Roedd modd diwallu anghenion mewn unrhyw fodd arall = </w:t>
                      </w:r>
                      <w:r w:rsidRPr="00DC09BA">
                        <w:rPr>
                          <w:rFonts w:ascii="Calibri" w:eastAsia="Calibri" w:hAnsi="Calibri" w:cs="Times New Roman"/>
                          <w:b/>
                          <w:bCs/>
                        </w:rPr>
                        <w:t>144</w:t>
                      </w:r>
                      <w:r w:rsidRPr="00DC09BA">
                        <w:rPr>
                          <w:rFonts w:ascii="Calibri" w:eastAsia="Calibri" w:hAnsi="Calibri" w:cs="Times New Roman"/>
                        </w:rPr>
                        <w:t xml:space="preserve"> (111)</w:t>
                      </w:r>
                    </w:p>
                    <w:p w14:paraId="727AFF5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CA/005c Nid oedd unrhyw anghenion cymwys i'w </w:t>
                      </w:r>
                      <w:r>
                        <w:rPr>
                          <w:rFonts w:ascii="Calibri" w:eastAsia="Calibri" w:hAnsi="Calibri" w:cs="Times New Roman"/>
                        </w:rPr>
                        <w:t>diwallu</w:t>
                      </w:r>
                      <w:r w:rsidRPr="00DC09BA">
                        <w:rPr>
                          <w:rFonts w:ascii="Calibri" w:eastAsia="Calibri" w:hAnsi="Calibri" w:cs="Times New Roman"/>
                        </w:rPr>
                        <w:t xml:space="preserve"> = </w:t>
                      </w:r>
                      <w:r w:rsidRPr="00DC09BA">
                        <w:rPr>
                          <w:rFonts w:ascii="Calibri" w:eastAsia="Calibri" w:hAnsi="Calibri" w:cs="Times New Roman"/>
                          <w:b/>
                          <w:bCs/>
                        </w:rPr>
                        <w:t>28</w:t>
                      </w:r>
                      <w:r w:rsidRPr="00DC09BA">
                        <w:rPr>
                          <w:rFonts w:ascii="Calibri" w:eastAsia="Calibri" w:hAnsi="Calibri" w:cs="Times New Roman"/>
                        </w:rPr>
                        <w:t xml:space="preserve"> (12)</w:t>
                      </w:r>
                    </w:p>
                    <w:p w14:paraId="73A30931"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CA/007a Roedd tystiolaeth o gynnig rhagweithiol o'r Gymraeg = </w:t>
                      </w:r>
                      <w:r w:rsidRPr="00DC09BA">
                        <w:rPr>
                          <w:rFonts w:ascii="Calibri" w:eastAsia="Calibri" w:hAnsi="Calibri" w:cs="Times New Roman"/>
                          <w:b/>
                          <w:bCs/>
                        </w:rPr>
                        <w:t>378</w:t>
                      </w:r>
                      <w:r w:rsidRPr="00DC09BA">
                        <w:rPr>
                          <w:rFonts w:ascii="Calibri" w:eastAsia="Calibri" w:hAnsi="Calibri" w:cs="Times New Roman"/>
                        </w:rPr>
                        <w:t xml:space="preserve"> (310)</w:t>
                      </w:r>
                    </w:p>
                    <w:p w14:paraId="50A49369"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CA/007b Derbyniwyd </w:t>
                      </w:r>
                      <w:r>
                        <w:rPr>
                          <w:rFonts w:ascii="Calibri" w:eastAsia="Calibri" w:hAnsi="Calibri" w:cs="Times New Roman"/>
                        </w:rPr>
                        <w:t xml:space="preserve">y </w:t>
                      </w:r>
                      <w:r w:rsidRPr="00DC09BA">
                        <w:rPr>
                          <w:rFonts w:ascii="Calibri" w:eastAsia="Calibri" w:hAnsi="Calibri" w:cs="Times New Roman"/>
                        </w:rPr>
                        <w:t xml:space="preserve">Cynnig Rhagweithiol o'r Gymraeg = </w:t>
                      </w:r>
                      <w:r w:rsidRPr="00DC09BA">
                        <w:rPr>
                          <w:rFonts w:ascii="Calibri" w:eastAsia="Calibri" w:hAnsi="Calibri" w:cs="Times New Roman"/>
                          <w:b/>
                          <w:bCs/>
                        </w:rPr>
                        <w:t>2</w:t>
                      </w:r>
                      <w:r w:rsidRPr="00DC09BA">
                        <w:rPr>
                          <w:rFonts w:ascii="Calibri" w:eastAsia="Calibri" w:hAnsi="Calibri" w:cs="Times New Roman"/>
                        </w:rPr>
                        <w:t xml:space="preserve"> (0)</w:t>
                      </w:r>
                    </w:p>
                    <w:p w14:paraId="54B811AA" w14:textId="77777777" w:rsidR="003A5447" w:rsidRPr="00C02FE7"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CA/007c Cynhaliwyd yr asesiad gan ddefnyddio dewis iaith </w:t>
                      </w:r>
                      <w:r w:rsidRPr="00CD7474">
                        <w:rPr>
                          <w:rFonts w:ascii="Calibri" w:eastAsia="Calibri" w:hAnsi="Calibri" w:cs="Times New Roman"/>
                        </w:rPr>
                        <w:t xml:space="preserve">= </w:t>
                      </w:r>
                      <w:r>
                        <w:rPr>
                          <w:rFonts w:ascii="Calibri" w:eastAsia="Calibri" w:hAnsi="Calibri" w:cs="Times New Roman"/>
                          <w:b/>
                          <w:bCs/>
                        </w:rPr>
                        <w:t>378</w:t>
                      </w:r>
                      <w:r w:rsidRPr="006E2698">
                        <w:rPr>
                          <w:rFonts w:ascii="Calibri" w:eastAsia="Calibri" w:hAnsi="Calibri" w:cs="Times New Roman"/>
                        </w:rPr>
                        <w:t xml:space="preserve"> (</w:t>
                      </w:r>
                      <w:r>
                        <w:rPr>
                          <w:rFonts w:ascii="Calibri" w:eastAsia="Calibri" w:hAnsi="Calibri" w:cs="Times New Roman"/>
                        </w:rPr>
                        <w:t>31</w:t>
                      </w:r>
                      <w:r w:rsidRPr="006E2698">
                        <w:rPr>
                          <w:rFonts w:ascii="Calibri" w:eastAsia="Calibri" w:hAnsi="Calibri" w:cs="Times New Roman"/>
                        </w:rPr>
                        <w:t>0)</w:t>
                      </w:r>
                    </w:p>
                  </w:txbxContent>
                </v:textbox>
                <w10:wrap type="square" anchorx="margin"/>
              </v:shape>
            </w:pict>
          </mc:Fallback>
        </mc:AlternateContent>
      </w:r>
    </w:p>
    <w:p w14:paraId="5854C0E3" w14:textId="77777777" w:rsidR="003A5447" w:rsidRDefault="003A5447" w:rsidP="003A5447">
      <w:pPr>
        <w:rPr>
          <w:rFonts w:ascii="Arial" w:hAnsi="Arial" w:cs="Arial"/>
          <w:sz w:val="24"/>
          <w:szCs w:val="24"/>
        </w:rPr>
      </w:pPr>
    </w:p>
    <w:p w14:paraId="46789D68" w14:textId="77777777" w:rsidR="003A5447" w:rsidRPr="00632122" w:rsidRDefault="003A5447" w:rsidP="003A5447">
      <w:pPr>
        <w:rPr>
          <w:rFonts w:ascii="Arial" w:hAnsi="Arial" w:cs="Arial"/>
          <w:sz w:val="24"/>
          <w:szCs w:val="24"/>
        </w:rPr>
      </w:pPr>
      <w:proofErr w:type="spellStart"/>
      <w:r w:rsidRPr="00DC09BA">
        <w:rPr>
          <w:rFonts w:ascii="Arial" w:hAnsi="Arial" w:cs="Arial"/>
          <w:sz w:val="24"/>
          <w:szCs w:val="24"/>
        </w:rPr>
        <w:t>Roeddem</w:t>
      </w:r>
      <w:proofErr w:type="spellEnd"/>
      <w:r w:rsidRPr="00DC09BA">
        <w:rPr>
          <w:rFonts w:ascii="Arial" w:hAnsi="Arial" w:cs="Arial"/>
          <w:sz w:val="24"/>
          <w:szCs w:val="24"/>
        </w:rPr>
        <w:t xml:space="preserve"> </w:t>
      </w:r>
      <w:proofErr w:type="spellStart"/>
      <w:r w:rsidRPr="00DC09BA">
        <w:rPr>
          <w:rFonts w:ascii="Arial" w:hAnsi="Arial" w:cs="Arial"/>
          <w:sz w:val="24"/>
          <w:szCs w:val="24"/>
        </w:rPr>
        <w:t>yn</w:t>
      </w:r>
      <w:proofErr w:type="spellEnd"/>
      <w:r w:rsidRPr="00DC09BA">
        <w:rPr>
          <w:rFonts w:ascii="Arial" w:hAnsi="Arial" w:cs="Arial"/>
          <w:sz w:val="24"/>
          <w:szCs w:val="24"/>
        </w:rPr>
        <w:t xml:space="preserve"> </w:t>
      </w:r>
      <w:proofErr w:type="spellStart"/>
      <w:r w:rsidRPr="00DC09BA">
        <w:rPr>
          <w:rFonts w:ascii="Arial" w:hAnsi="Arial" w:cs="Arial"/>
          <w:sz w:val="24"/>
          <w:szCs w:val="24"/>
        </w:rPr>
        <w:t>cydnabod</w:t>
      </w:r>
      <w:proofErr w:type="spellEnd"/>
      <w:r w:rsidRPr="00DC09BA">
        <w:rPr>
          <w:rFonts w:ascii="Arial" w:hAnsi="Arial" w:cs="Arial"/>
          <w:sz w:val="24"/>
          <w:szCs w:val="24"/>
        </w:rPr>
        <w:t xml:space="preserve"> bod </w:t>
      </w:r>
      <w:proofErr w:type="spellStart"/>
      <w:r w:rsidRPr="00DC09BA">
        <w:rPr>
          <w:rFonts w:ascii="Arial" w:hAnsi="Arial" w:cs="Arial"/>
          <w:sz w:val="24"/>
          <w:szCs w:val="24"/>
        </w:rPr>
        <w:t>rhaid</w:t>
      </w:r>
      <w:proofErr w:type="spellEnd"/>
      <w:r w:rsidRPr="00DC09BA">
        <w:rPr>
          <w:rFonts w:ascii="Arial" w:hAnsi="Arial" w:cs="Arial"/>
          <w:sz w:val="24"/>
          <w:szCs w:val="24"/>
        </w:rPr>
        <w:t xml:space="preserve"> </w:t>
      </w:r>
      <w:proofErr w:type="spellStart"/>
      <w:r w:rsidRPr="00DC09BA">
        <w:rPr>
          <w:rFonts w:ascii="Arial" w:hAnsi="Arial" w:cs="Arial"/>
          <w:sz w:val="24"/>
          <w:szCs w:val="24"/>
        </w:rPr>
        <w:t>i</w:t>
      </w:r>
      <w:proofErr w:type="spellEnd"/>
      <w:r w:rsidRPr="00DC09BA">
        <w:rPr>
          <w:rFonts w:ascii="Arial" w:hAnsi="Arial" w:cs="Arial"/>
          <w:sz w:val="24"/>
          <w:szCs w:val="24"/>
        </w:rPr>
        <w:t xml:space="preserve"> </w:t>
      </w:r>
      <w:proofErr w:type="spellStart"/>
      <w:r w:rsidRPr="00DC09BA">
        <w:rPr>
          <w:rFonts w:ascii="Arial" w:hAnsi="Arial" w:cs="Arial"/>
          <w:sz w:val="24"/>
          <w:szCs w:val="24"/>
        </w:rPr>
        <w:t>ni</w:t>
      </w:r>
      <w:proofErr w:type="spellEnd"/>
      <w:r w:rsidRPr="00DC09BA">
        <w:rPr>
          <w:rFonts w:ascii="Arial" w:hAnsi="Arial" w:cs="Arial"/>
          <w:sz w:val="24"/>
          <w:szCs w:val="24"/>
        </w:rPr>
        <w:t xml:space="preserve"> </w:t>
      </w:r>
      <w:proofErr w:type="spellStart"/>
      <w:r w:rsidRPr="00DC09BA">
        <w:rPr>
          <w:rFonts w:ascii="Arial" w:hAnsi="Arial" w:cs="Arial"/>
          <w:sz w:val="24"/>
          <w:szCs w:val="24"/>
        </w:rPr>
        <w:t>wella</w:t>
      </w:r>
      <w:proofErr w:type="spellEnd"/>
      <w:r w:rsidRPr="00DC09BA">
        <w:rPr>
          <w:rFonts w:ascii="Arial" w:hAnsi="Arial" w:cs="Arial"/>
          <w:sz w:val="24"/>
          <w:szCs w:val="24"/>
        </w:rPr>
        <w:t xml:space="preserve"> </w:t>
      </w:r>
      <w:proofErr w:type="spellStart"/>
      <w:r w:rsidRPr="00DC09BA">
        <w:rPr>
          <w:rFonts w:ascii="Arial" w:hAnsi="Arial" w:cs="Arial"/>
          <w:sz w:val="24"/>
          <w:szCs w:val="24"/>
        </w:rPr>
        <w:t>ein</w:t>
      </w:r>
      <w:proofErr w:type="spellEnd"/>
      <w:r w:rsidRPr="00DC09BA">
        <w:rPr>
          <w:rFonts w:ascii="Arial" w:hAnsi="Arial" w:cs="Arial"/>
          <w:sz w:val="24"/>
          <w:szCs w:val="24"/>
        </w:rPr>
        <w:t xml:space="preserve"> dull o </w:t>
      </w:r>
      <w:proofErr w:type="spellStart"/>
      <w:r w:rsidRPr="00DC09BA">
        <w:rPr>
          <w:rFonts w:ascii="Arial" w:hAnsi="Arial" w:cs="Arial"/>
          <w:sz w:val="24"/>
          <w:szCs w:val="24"/>
        </w:rPr>
        <w:t>asesu</w:t>
      </w:r>
      <w:proofErr w:type="spellEnd"/>
      <w:r w:rsidRPr="00DC09BA">
        <w:rPr>
          <w:rFonts w:ascii="Arial" w:hAnsi="Arial" w:cs="Arial"/>
          <w:sz w:val="24"/>
          <w:szCs w:val="24"/>
        </w:rPr>
        <w:t xml:space="preserve"> </w:t>
      </w:r>
      <w:proofErr w:type="spellStart"/>
      <w:r w:rsidRPr="00DC09BA">
        <w:rPr>
          <w:rFonts w:ascii="Arial" w:hAnsi="Arial" w:cs="Arial"/>
          <w:sz w:val="24"/>
          <w:szCs w:val="24"/>
        </w:rPr>
        <w:t>gofalwyr</w:t>
      </w:r>
      <w:proofErr w:type="spellEnd"/>
      <w:r w:rsidRPr="00DC09BA">
        <w:rPr>
          <w:rFonts w:ascii="Arial" w:hAnsi="Arial" w:cs="Arial"/>
          <w:sz w:val="24"/>
          <w:szCs w:val="24"/>
        </w:rPr>
        <w:t xml:space="preserve">. Mae </w:t>
      </w:r>
      <w:proofErr w:type="spellStart"/>
      <w:r w:rsidRPr="00DC09BA">
        <w:rPr>
          <w:rFonts w:ascii="Arial" w:hAnsi="Arial" w:cs="Arial"/>
          <w:sz w:val="24"/>
          <w:szCs w:val="24"/>
        </w:rPr>
        <w:t>ein</w:t>
      </w:r>
      <w:proofErr w:type="spellEnd"/>
      <w:r w:rsidRPr="00DC09BA">
        <w:rPr>
          <w:rFonts w:ascii="Arial" w:hAnsi="Arial" w:cs="Arial"/>
          <w:sz w:val="24"/>
          <w:szCs w:val="24"/>
        </w:rPr>
        <w:t xml:space="preserve"> </w:t>
      </w:r>
      <w:proofErr w:type="spellStart"/>
      <w:r w:rsidRPr="00DC09BA">
        <w:rPr>
          <w:rFonts w:ascii="Arial" w:hAnsi="Arial" w:cs="Arial"/>
          <w:sz w:val="24"/>
          <w:szCs w:val="24"/>
        </w:rPr>
        <w:t>gwaith</w:t>
      </w:r>
      <w:proofErr w:type="spellEnd"/>
      <w:r w:rsidRPr="00DC09BA">
        <w:rPr>
          <w:rFonts w:ascii="Arial" w:hAnsi="Arial" w:cs="Arial"/>
          <w:sz w:val="24"/>
          <w:szCs w:val="24"/>
        </w:rPr>
        <w:t xml:space="preserve"> </w:t>
      </w:r>
      <w:proofErr w:type="spellStart"/>
      <w:r w:rsidRPr="00DC09BA">
        <w:rPr>
          <w:rFonts w:ascii="Arial" w:hAnsi="Arial" w:cs="Arial"/>
          <w:sz w:val="24"/>
          <w:szCs w:val="24"/>
        </w:rPr>
        <w:t>eleni</w:t>
      </w:r>
      <w:proofErr w:type="spellEnd"/>
      <w:r w:rsidRPr="00DC09BA">
        <w:rPr>
          <w:rFonts w:ascii="Arial" w:hAnsi="Arial" w:cs="Arial"/>
          <w:sz w:val="24"/>
          <w:szCs w:val="24"/>
        </w:rPr>
        <w:t xml:space="preserve"> </w:t>
      </w:r>
      <w:proofErr w:type="spellStart"/>
      <w:r w:rsidRPr="00DC09BA">
        <w:rPr>
          <w:rFonts w:ascii="Arial" w:hAnsi="Arial" w:cs="Arial"/>
          <w:sz w:val="24"/>
          <w:szCs w:val="24"/>
        </w:rPr>
        <w:t>wedi</w:t>
      </w:r>
      <w:proofErr w:type="spellEnd"/>
      <w:r w:rsidRPr="00DC09BA">
        <w:rPr>
          <w:rFonts w:ascii="Arial" w:hAnsi="Arial" w:cs="Arial"/>
          <w:sz w:val="24"/>
          <w:szCs w:val="24"/>
        </w:rPr>
        <w:t xml:space="preserve"> </w:t>
      </w:r>
      <w:proofErr w:type="spellStart"/>
      <w:r w:rsidRPr="00DC09BA">
        <w:rPr>
          <w:rFonts w:ascii="Arial" w:hAnsi="Arial" w:cs="Arial"/>
          <w:sz w:val="24"/>
          <w:szCs w:val="24"/>
        </w:rPr>
        <w:t>parhau</w:t>
      </w:r>
      <w:proofErr w:type="spellEnd"/>
      <w:r w:rsidRPr="00DC09BA">
        <w:rPr>
          <w:rFonts w:ascii="Arial" w:hAnsi="Arial" w:cs="Arial"/>
          <w:sz w:val="24"/>
          <w:szCs w:val="24"/>
        </w:rPr>
        <w:t xml:space="preserve"> </w:t>
      </w:r>
      <w:proofErr w:type="spellStart"/>
      <w:r w:rsidRPr="00DC09BA">
        <w:rPr>
          <w:rFonts w:ascii="Arial" w:hAnsi="Arial" w:cs="Arial"/>
          <w:sz w:val="24"/>
          <w:szCs w:val="24"/>
        </w:rPr>
        <w:t>i</w:t>
      </w:r>
      <w:proofErr w:type="spellEnd"/>
      <w:r w:rsidRPr="00DC09BA">
        <w:rPr>
          <w:rFonts w:ascii="Arial" w:hAnsi="Arial" w:cs="Arial"/>
          <w:sz w:val="24"/>
          <w:szCs w:val="24"/>
        </w:rPr>
        <w:t xml:space="preserve"> </w:t>
      </w:r>
      <w:proofErr w:type="spellStart"/>
      <w:r w:rsidRPr="00DC09BA">
        <w:rPr>
          <w:rFonts w:ascii="Arial" w:hAnsi="Arial" w:cs="Arial"/>
          <w:sz w:val="24"/>
          <w:szCs w:val="24"/>
        </w:rPr>
        <w:t>ehangu’r</w:t>
      </w:r>
      <w:proofErr w:type="spellEnd"/>
      <w:r w:rsidRPr="00DC09BA">
        <w:rPr>
          <w:rFonts w:ascii="Arial" w:hAnsi="Arial" w:cs="Arial"/>
          <w:sz w:val="24"/>
          <w:szCs w:val="24"/>
        </w:rPr>
        <w:t xml:space="preserve"> </w:t>
      </w:r>
      <w:proofErr w:type="spellStart"/>
      <w:r w:rsidRPr="00DC09BA">
        <w:rPr>
          <w:rFonts w:ascii="Arial" w:hAnsi="Arial" w:cs="Arial"/>
          <w:sz w:val="24"/>
          <w:szCs w:val="24"/>
        </w:rPr>
        <w:t>cynnig</w:t>
      </w:r>
      <w:proofErr w:type="spellEnd"/>
      <w:r w:rsidRPr="00DC09BA">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ofalwyr</w:t>
      </w:r>
      <w:proofErr w:type="spellEnd"/>
      <w:r>
        <w:rPr>
          <w:rFonts w:ascii="Arial" w:hAnsi="Arial" w:cs="Arial"/>
          <w:sz w:val="24"/>
          <w:szCs w:val="24"/>
        </w:rPr>
        <w:t xml:space="preserve">, </w:t>
      </w:r>
      <w:proofErr w:type="spellStart"/>
      <w:r w:rsidRPr="0060163A">
        <w:rPr>
          <w:rFonts w:ascii="Arial" w:hAnsi="Arial" w:cs="Arial"/>
          <w:sz w:val="24"/>
          <w:szCs w:val="24"/>
        </w:rPr>
        <w:t>yn</w:t>
      </w:r>
      <w:proofErr w:type="spellEnd"/>
      <w:r w:rsidRPr="0060163A">
        <w:rPr>
          <w:rFonts w:ascii="Arial" w:hAnsi="Arial" w:cs="Arial"/>
          <w:sz w:val="24"/>
          <w:szCs w:val="24"/>
        </w:rPr>
        <w:t xml:space="preserve"> </w:t>
      </w:r>
      <w:proofErr w:type="spellStart"/>
      <w:r w:rsidRPr="0060163A">
        <w:rPr>
          <w:rFonts w:ascii="Arial" w:hAnsi="Arial" w:cs="Arial"/>
          <w:sz w:val="24"/>
          <w:szCs w:val="24"/>
        </w:rPr>
        <w:t>ôl</w:t>
      </w:r>
      <w:proofErr w:type="spellEnd"/>
      <w:r w:rsidRPr="0060163A">
        <w:rPr>
          <w:rFonts w:ascii="Arial" w:hAnsi="Arial" w:cs="Arial"/>
          <w:sz w:val="24"/>
          <w:szCs w:val="24"/>
        </w:rPr>
        <w:t xml:space="preserve"> </w:t>
      </w:r>
      <w:proofErr w:type="spellStart"/>
      <w:r w:rsidRPr="0060163A">
        <w:rPr>
          <w:rFonts w:ascii="Arial" w:hAnsi="Arial" w:cs="Arial"/>
          <w:sz w:val="24"/>
          <w:szCs w:val="24"/>
        </w:rPr>
        <w:t>eu</w:t>
      </w:r>
      <w:proofErr w:type="spellEnd"/>
      <w:r w:rsidRPr="0060163A">
        <w:rPr>
          <w:rFonts w:ascii="Arial" w:hAnsi="Arial" w:cs="Arial"/>
          <w:sz w:val="24"/>
          <w:szCs w:val="24"/>
        </w:rPr>
        <w:t xml:space="preserve"> '</w:t>
      </w:r>
      <w:proofErr w:type="spellStart"/>
      <w:r w:rsidRPr="0060163A">
        <w:rPr>
          <w:rFonts w:ascii="Arial" w:hAnsi="Arial" w:cs="Arial"/>
          <w:sz w:val="24"/>
          <w:szCs w:val="24"/>
        </w:rPr>
        <w:t>rhinwedd</w:t>
      </w:r>
      <w:proofErr w:type="spellEnd"/>
      <w:r w:rsidRPr="0060163A">
        <w:rPr>
          <w:rFonts w:ascii="Arial" w:hAnsi="Arial" w:cs="Arial"/>
          <w:sz w:val="24"/>
          <w:szCs w:val="24"/>
        </w:rPr>
        <w:t xml:space="preserve"> </w:t>
      </w:r>
      <w:proofErr w:type="spellStart"/>
      <w:r w:rsidRPr="0060163A">
        <w:rPr>
          <w:rFonts w:ascii="Arial" w:hAnsi="Arial" w:cs="Arial"/>
          <w:sz w:val="24"/>
          <w:szCs w:val="24"/>
        </w:rPr>
        <w:t>eu</w:t>
      </w:r>
      <w:proofErr w:type="spellEnd"/>
      <w:r w:rsidRPr="0060163A">
        <w:rPr>
          <w:rFonts w:ascii="Arial" w:hAnsi="Arial" w:cs="Arial"/>
          <w:sz w:val="24"/>
          <w:szCs w:val="24"/>
        </w:rPr>
        <w:t xml:space="preserve"> </w:t>
      </w:r>
      <w:proofErr w:type="spellStart"/>
      <w:r w:rsidRPr="0060163A">
        <w:rPr>
          <w:rFonts w:ascii="Arial" w:hAnsi="Arial" w:cs="Arial"/>
          <w:sz w:val="24"/>
          <w:szCs w:val="24"/>
        </w:rPr>
        <w:t>hunain</w:t>
      </w:r>
      <w:proofErr w:type="spellEnd"/>
      <w:r w:rsidRPr="0060163A">
        <w:rPr>
          <w:rFonts w:ascii="Arial" w:hAnsi="Arial" w:cs="Arial"/>
          <w:sz w:val="24"/>
          <w:szCs w:val="24"/>
        </w:rPr>
        <w:t>'</w:t>
      </w:r>
      <w:r>
        <w:rPr>
          <w:rFonts w:ascii="Arial" w:hAnsi="Arial" w:cs="Arial"/>
          <w:sz w:val="24"/>
          <w:szCs w:val="24"/>
        </w:rPr>
        <w:t xml:space="preserve">, </w:t>
      </w:r>
      <w:r w:rsidRPr="00DC09BA">
        <w:rPr>
          <w:rFonts w:ascii="Arial" w:hAnsi="Arial" w:cs="Arial"/>
          <w:sz w:val="24"/>
          <w:szCs w:val="24"/>
        </w:rPr>
        <w:t xml:space="preserve">o </w:t>
      </w:r>
      <w:proofErr w:type="spellStart"/>
      <w:r w:rsidRPr="00DC09BA">
        <w:rPr>
          <w:rFonts w:ascii="Arial" w:hAnsi="Arial" w:cs="Arial"/>
          <w:sz w:val="24"/>
          <w:szCs w:val="24"/>
        </w:rPr>
        <w:t>sgwrs</w:t>
      </w:r>
      <w:proofErr w:type="spellEnd"/>
      <w:r w:rsidRPr="00DC09BA">
        <w:rPr>
          <w:rFonts w:ascii="Arial" w:hAnsi="Arial" w:cs="Arial"/>
          <w:sz w:val="24"/>
          <w:szCs w:val="24"/>
        </w:rPr>
        <w:t xml:space="preserve"> am yr </w:t>
      </w:r>
      <w:proofErr w:type="spellStart"/>
      <w:r w:rsidRPr="00DC09BA">
        <w:rPr>
          <w:rFonts w:ascii="Arial" w:hAnsi="Arial" w:cs="Arial"/>
          <w:sz w:val="24"/>
          <w:szCs w:val="24"/>
        </w:rPr>
        <w:t>hyn</w:t>
      </w:r>
      <w:proofErr w:type="spellEnd"/>
      <w:r w:rsidRPr="00DC09BA">
        <w:rPr>
          <w:rFonts w:ascii="Arial" w:hAnsi="Arial" w:cs="Arial"/>
          <w:sz w:val="24"/>
          <w:szCs w:val="24"/>
        </w:rPr>
        <w:t xml:space="preserve"> </w:t>
      </w:r>
      <w:proofErr w:type="spellStart"/>
      <w:r w:rsidRPr="00DC09BA">
        <w:rPr>
          <w:rFonts w:ascii="Arial" w:hAnsi="Arial" w:cs="Arial"/>
          <w:sz w:val="24"/>
          <w:szCs w:val="24"/>
        </w:rPr>
        <w:t>sy’n</w:t>
      </w:r>
      <w:proofErr w:type="spellEnd"/>
      <w:r w:rsidRPr="00DC09BA">
        <w:rPr>
          <w:rFonts w:ascii="Arial" w:hAnsi="Arial" w:cs="Arial"/>
          <w:sz w:val="24"/>
          <w:szCs w:val="24"/>
        </w:rPr>
        <w:t xml:space="preserve"> </w:t>
      </w:r>
      <w:proofErr w:type="spellStart"/>
      <w:r w:rsidRPr="00DC09BA">
        <w:rPr>
          <w:rFonts w:ascii="Arial" w:hAnsi="Arial" w:cs="Arial"/>
          <w:sz w:val="24"/>
          <w:szCs w:val="24"/>
        </w:rPr>
        <w:t>bwysig</w:t>
      </w:r>
      <w:proofErr w:type="spellEnd"/>
      <w:r w:rsidRPr="00DC09BA">
        <w:rPr>
          <w:rFonts w:ascii="Arial" w:hAnsi="Arial" w:cs="Arial"/>
          <w:sz w:val="24"/>
          <w:szCs w:val="24"/>
        </w:rPr>
        <w:t xml:space="preserve">. Ein nod </w:t>
      </w:r>
      <w:proofErr w:type="spellStart"/>
      <w:r w:rsidRPr="00DC09BA">
        <w:rPr>
          <w:rFonts w:ascii="Arial" w:hAnsi="Arial" w:cs="Arial"/>
          <w:sz w:val="24"/>
          <w:szCs w:val="24"/>
        </w:rPr>
        <w:t>oedd</w:t>
      </w:r>
      <w:proofErr w:type="spellEnd"/>
      <w:r w:rsidRPr="00DC09BA">
        <w:rPr>
          <w:rFonts w:ascii="Arial" w:hAnsi="Arial" w:cs="Arial"/>
          <w:sz w:val="24"/>
          <w:szCs w:val="24"/>
        </w:rPr>
        <w:t xml:space="preserve"> </w:t>
      </w:r>
      <w:proofErr w:type="spellStart"/>
      <w:r w:rsidRPr="00DC09BA">
        <w:rPr>
          <w:rFonts w:ascii="Arial" w:hAnsi="Arial" w:cs="Arial"/>
          <w:sz w:val="24"/>
          <w:szCs w:val="24"/>
        </w:rPr>
        <w:t>cynyddu</w:t>
      </w:r>
      <w:proofErr w:type="spellEnd"/>
      <w:r w:rsidRPr="00DC09BA">
        <w:rPr>
          <w:rFonts w:ascii="Arial" w:hAnsi="Arial" w:cs="Arial"/>
          <w:sz w:val="24"/>
          <w:szCs w:val="24"/>
        </w:rPr>
        <w:t xml:space="preserve"> </w:t>
      </w:r>
      <w:proofErr w:type="spellStart"/>
      <w:r w:rsidRPr="00DC09BA">
        <w:rPr>
          <w:rFonts w:ascii="Arial" w:hAnsi="Arial" w:cs="Arial"/>
          <w:sz w:val="24"/>
          <w:szCs w:val="24"/>
        </w:rPr>
        <w:t>nifer</w:t>
      </w:r>
      <w:proofErr w:type="spellEnd"/>
      <w:r w:rsidRPr="00DC09BA">
        <w:rPr>
          <w:rFonts w:ascii="Arial" w:hAnsi="Arial" w:cs="Arial"/>
          <w:sz w:val="24"/>
          <w:szCs w:val="24"/>
        </w:rPr>
        <w:t xml:space="preserve"> yr </w:t>
      </w:r>
      <w:proofErr w:type="spellStart"/>
      <w:r w:rsidRPr="00DC09BA">
        <w:rPr>
          <w:rFonts w:ascii="Arial" w:hAnsi="Arial" w:cs="Arial"/>
          <w:sz w:val="24"/>
          <w:szCs w:val="24"/>
        </w:rPr>
        <w:t>asesiadau</w:t>
      </w:r>
      <w:proofErr w:type="spellEnd"/>
      <w:r w:rsidRPr="00DC09BA">
        <w:rPr>
          <w:rFonts w:ascii="Arial" w:hAnsi="Arial" w:cs="Arial"/>
          <w:sz w:val="24"/>
          <w:szCs w:val="24"/>
        </w:rPr>
        <w:t xml:space="preserve"> </w:t>
      </w:r>
      <w:proofErr w:type="spellStart"/>
      <w:r w:rsidRPr="00DC09BA">
        <w:rPr>
          <w:rFonts w:ascii="Arial" w:hAnsi="Arial" w:cs="Arial"/>
          <w:sz w:val="24"/>
          <w:szCs w:val="24"/>
        </w:rPr>
        <w:t>gofalwyr</w:t>
      </w:r>
      <w:proofErr w:type="spellEnd"/>
      <w:r w:rsidRPr="00DC09BA">
        <w:rPr>
          <w:rFonts w:ascii="Arial" w:hAnsi="Arial" w:cs="Arial"/>
          <w:sz w:val="24"/>
          <w:szCs w:val="24"/>
        </w:rPr>
        <w:t xml:space="preserve">, a </w:t>
      </w:r>
      <w:proofErr w:type="spellStart"/>
      <w:r w:rsidRPr="00DC09BA">
        <w:rPr>
          <w:rFonts w:ascii="Arial" w:hAnsi="Arial" w:cs="Arial"/>
          <w:sz w:val="24"/>
          <w:szCs w:val="24"/>
        </w:rPr>
        <w:t>chefnogi</w:t>
      </w:r>
      <w:proofErr w:type="spellEnd"/>
      <w:r w:rsidRPr="00DC09BA">
        <w:rPr>
          <w:rFonts w:ascii="Arial" w:hAnsi="Arial" w:cs="Arial"/>
          <w:sz w:val="24"/>
          <w:szCs w:val="24"/>
        </w:rPr>
        <w:t xml:space="preserve"> </w:t>
      </w:r>
      <w:proofErr w:type="spellStart"/>
      <w:r w:rsidRPr="00DC09BA">
        <w:rPr>
          <w:rFonts w:ascii="Arial" w:hAnsi="Arial" w:cs="Arial"/>
          <w:sz w:val="24"/>
          <w:szCs w:val="24"/>
        </w:rPr>
        <w:t>gofalwyr</w:t>
      </w:r>
      <w:proofErr w:type="spellEnd"/>
      <w:r w:rsidRPr="00DC09BA">
        <w:rPr>
          <w:rFonts w:ascii="Arial" w:hAnsi="Arial" w:cs="Arial"/>
          <w:sz w:val="24"/>
          <w:szCs w:val="24"/>
        </w:rPr>
        <w:t xml:space="preserve"> </w:t>
      </w:r>
      <w:proofErr w:type="spellStart"/>
      <w:r w:rsidRPr="00DC09BA">
        <w:rPr>
          <w:rFonts w:ascii="Arial" w:hAnsi="Arial" w:cs="Arial"/>
          <w:sz w:val="24"/>
          <w:szCs w:val="24"/>
        </w:rPr>
        <w:t>ar</w:t>
      </w:r>
      <w:proofErr w:type="spellEnd"/>
      <w:r w:rsidRPr="00DC09BA">
        <w:rPr>
          <w:rFonts w:ascii="Arial" w:hAnsi="Arial" w:cs="Arial"/>
          <w:sz w:val="24"/>
          <w:szCs w:val="24"/>
        </w:rPr>
        <w:t xml:space="preserve"> </w:t>
      </w:r>
      <w:proofErr w:type="spellStart"/>
      <w:r w:rsidRPr="00DC09BA">
        <w:rPr>
          <w:rFonts w:ascii="Arial" w:hAnsi="Arial" w:cs="Arial"/>
          <w:sz w:val="24"/>
          <w:szCs w:val="24"/>
        </w:rPr>
        <w:t>eu</w:t>
      </w:r>
      <w:proofErr w:type="spellEnd"/>
      <w:r w:rsidRPr="00DC09BA">
        <w:rPr>
          <w:rFonts w:ascii="Arial" w:hAnsi="Arial" w:cs="Arial"/>
          <w:sz w:val="24"/>
          <w:szCs w:val="24"/>
        </w:rPr>
        <w:t xml:space="preserve"> </w:t>
      </w:r>
      <w:proofErr w:type="spellStart"/>
      <w:r w:rsidRPr="00DC09BA">
        <w:rPr>
          <w:rFonts w:ascii="Arial" w:hAnsi="Arial" w:cs="Arial"/>
          <w:sz w:val="24"/>
          <w:szCs w:val="24"/>
        </w:rPr>
        <w:t>taith</w:t>
      </w:r>
      <w:proofErr w:type="spellEnd"/>
      <w:r w:rsidRPr="00DC09BA">
        <w:rPr>
          <w:rFonts w:ascii="Arial" w:hAnsi="Arial" w:cs="Arial"/>
          <w:sz w:val="24"/>
          <w:szCs w:val="24"/>
        </w:rPr>
        <w:t xml:space="preserve"> </w:t>
      </w:r>
      <w:proofErr w:type="spellStart"/>
      <w:r w:rsidRPr="00DC09BA">
        <w:rPr>
          <w:rFonts w:ascii="Arial" w:hAnsi="Arial" w:cs="Arial"/>
          <w:sz w:val="24"/>
          <w:szCs w:val="24"/>
        </w:rPr>
        <w:t>llesiant</w:t>
      </w:r>
      <w:proofErr w:type="spellEnd"/>
      <w:r w:rsidRPr="00DC09BA">
        <w:rPr>
          <w:rFonts w:ascii="Arial" w:hAnsi="Arial" w:cs="Arial"/>
          <w:sz w:val="24"/>
          <w:szCs w:val="24"/>
        </w:rPr>
        <w:t xml:space="preserve"> </w:t>
      </w:r>
      <w:proofErr w:type="spellStart"/>
      <w:r w:rsidRPr="00DC09BA">
        <w:rPr>
          <w:rFonts w:ascii="Arial" w:hAnsi="Arial" w:cs="Arial"/>
          <w:sz w:val="24"/>
          <w:szCs w:val="24"/>
        </w:rPr>
        <w:t>eu</w:t>
      </w:r>
      <w:proofErr w:type="spellEnd"/>
      <w:r w:rsidRPr="00DC09BA">
        <w:rPr>
          <w:rFonts w:ascii="Arial" w:hAnsi="Arial" w:cs="Arial"/>
          <w:sz w:val="24"/>
          <w:szCs w:val="24"/>
        </w:rPr>
        <w:t xml:space="preserve"> </w:t>
      </w:r>
      <w:proofErr w:type="spellStart"/>
      <w:r w:rsidRPr="00DC09BA">
        <w:rPr>
          <w:rFonts w:ascii="Arial" w:hAnsi="Arial" w:cs="Arial"/>
          <w:sz w:val="24"/>
          <w:szCs w:val="24"/>
        </w:rPr>
        <w:t>hunain</w:t>
      </w:r>
      <w:proofErr w:type="spellEnd"/>
      <w:r w:rsidRPr="00632122">
        <w:rPr>
          <w:rFonts w:ascii="Arial" w:hAnsi="Arial" w:cs="Arial"/>
          <w:sz w:val="24"/>
          <w:szCs w:val="24"/>
        </w:rPr>
        <w:t xml:space="preserve">. </w:t>
      </w:r>
    </w:p>
    <w:p w14:paraId="1C3B7507" w14:textId="77777777" w:rsidR="003A5447" w:rsidRPr="00632122" w:rsidRDefault="003A5447" w:rsidP="003A5447">
      <w:pPr>
        <w:rPr>
          <w:rFonts w:ascii="Arial" w:hAnsi="Arial" w:cs="Arial"/>
          <w:sz w:val="24"/>
          <w:szCs w:val="24"/>
        </w:rPr>
      </w:pPr>
    </w:p>
    <w:p w14:paraId="300543A4" w14:textId="77777777" w:rsidR="003A5447" w:rsidRPr="00632122" w:rsidRDefault="003A5447" w:rsidP="003A5447">
      <w:pPr>
        <w:rPr>
          <w:rFonts w:ascii="Arial" w:hAnsi="Arial" w:cs="Arial"/>
          <w:sz w:val="24"/>
          <w:szCs w:val="24"/>
        </w:rPr>
      </w:pPr>
      <w:proofErr w:type="spellStart"/>
      <w:r w:rsidRPr="00DC09BA">
        <w:rPr>
          <w:rFonts w:ascii="Arial" w:hAnsi="Arial" w:cs="Arial"/>
          <w:sz w:val="24"/>
          <w:szCs w:val="24"/>
        </w:rPr>
        <w:t>Mae’r</w:t>
      </w:r>
      <w:proofErr w:type="spellEnd"/>
      <w:r w:rsidRPr="00DC09BA">
        <w:rPr>
          <w:rFonts w:ascii="Arial" w:hAnsi="Arial" w:cs="Arial"/>
          <w:sz w:val="24"/>
          <w:szCs w:val="24"/>
        </w:rPr>
        <w:t xml:space="preserve"> </w:t>
      </w:r>
      <w:proofErr w:type="spellStart"/>
      <w:r w:rsidRPr="00DC09BA">
        <w:rPr>
          <w:rFonts w:ascii="Arial" w:hAnsi="Arial" w:cs="Arial"/>
          <w:sz w:val="24"/>
          <w:szCs w:val="24"/>
        </w:rPr>
        <w:t>tabl</w:t>
      </w:r>
      <w:proofErr w:type="spellEnd"/>
      <w:r w:rsidRPr="00DC09BA">
        <w:rPr>
          <w:rFonts w:ascii="Arial" w:hAnsi="Arial" w:cs="Arial"/>
          <w:sz w:val="24"/>
          <w:szCs w:val="24"/>
        </w:rPr>
        <w:t xml:space="preserve"> </w:t>
      </w:r>
      <w:proofErr w:type="spellStart"/>
      <w:r w:rsidRPr="00DC09BA">
        <w:rPr>
          <w:rFonts w:ascii="Arial" w:hAnsi="Arial" w:cs="Arial"/>
          <w:sz w:val="24"/>
          <w:szCs w:val="24"/>
        </w:rPr>
        <w:t>hwn</w:t>
      </w:r>
      <w:proofErr w:type="spellEnd"/>
      <w:r w:rsidRPr="00DC09BA">
        <w:rPr>
          <w:rFonts w:ascii="Arial" w:hAnsi="Arial" w:cs="Arial"/>
          <w:sz w:val="24"/>
          <w:szCs w:val="24"/>
        </w:rPr>
        <w:t xml:space="preserve"> </w:t>
      </w:r>
      <w:proofErr w:type="spellStart"/>
      <w:r w:rsidRPr="00DC09BA">
        <w:rPr>
          <w:rFonts w:ascii="Arial" w:hAnsi="Arial" w:cs="Arial"/>
          <w:sz w:val="24"/>
          <w:szCs w:val="24"/>
        </w:rPr>
        <w:t>uchod</w:t>
      </w:r>
      <w:proofErr w:type="spellEnd"/>
      <w:r w:rsidRPr="00DC09BA">
        <w:rPr>
          <w:rFonts w:ascii="Arial" w:hAnsi="Arial" w:cs="Arial"/>
          <w:sz w:val="24"/>
          <w:szCs w:val="24"/>
        </w:rPr>
        <w:t xml:space="preserve"> </w:t>
      </w:r>
      <w:proofErr w:type="spellStart"/>
      <w:r w:rsidRPr="00DC09BA">
        <w:rPr>
          <w:rFonts w:ascii="Arial" w:hAnsi="Arial" w:cs="Arial"/>
          <w:sz w:val="24"/>
          <w:szCs w:val="24"/>
        </w:rPr>
        <w:t>yn</w:t>
      </w:r>
      <w:proofErr w:type="spellEnd"/>
      <w:r w:rsidRPr="00DC09BA">
        <w:rPr>
          <w:rFonts w:ascii="Arial" w:hAnsi="Arial" w:cs="Arial"/>
          <w:sz w:val="24"/>
          <w:szCs w:val="24"/>
        </w:rPr>
        <w:t xml:space="preserve"> </w:t>
      </w:r>
      <w:proofErr w:type="spellStart"/>
      <w:r w:rsidRPr="00DC09BA">
        <w:rPr>
          <w:rFonts w:ascii="Arial" w:hAnsi="Arial" w:cs="Arial"/>
          <w:sz w:val="24"/>
          <w:szCs w:val="24"/>
        </w:rPr>
        <w:t>dangos</w:t>
      </w:r>
      <w:proofErr w:type="spellEnd"/>
      <w:r w:rsidRPr="00DC09BA">
        <w:rPr>
          <w:rFonts w:ascii="Arial" w:hAnsi="Arial" w:cs="Arial"/>
          <w:sz w:val="24"/>
          <w:szCs w:val="24"/>
        </w:rPr>
        <w:t xml:space="preserve"> </w:t>
      </w:r>
      <w:r>
        <w:rPr>
          <w:rFonts w:ascii="Arial" w:hAnsi="Arial" w:cs="Arial"/>
          <w:sz w:val="24"/>
          <w:szCs w:val="24"/>
        </w:rPr>
        <w:t xml:space="preserve">y </w:t>
      </w:r>
      <w:proofErr w:type="spellStart"/>
      <w:r>
        <w:rPr>
          <w:rFonts w:ascii="Arial" w:hAnsi="Arial" w:cs="Arial"/>
          <w:sz w:val="24"/>
          <w:szCs w:val="24"/>
        </w:rPr>
        <w:t>bu</w:t>
      </w:r>
      <w:proofErr w:type="spellEnd"/>
      <w:r w:rsidRPr="00DC09BA">
        <w:rPr>
          <w:rFonts w:ascii="Arial" w:hAnsi="Arial" w:cs="Arial"/>
          <w:sz w:val="24"/>
          <w:szCs w:val="24"/>
        </w:rPr>
        <w:t xml:space="preserve"> </w:t>
      </w:r>
      <w:proofErr w:type="spellStart"/>
      <w:r w:rsidRPr="00DC09BA">
        <w:rPr>
          <w:rFonts w:ascii="Arial" w:hAnsi="Arial" w:cs="Arial"/>
          <w:sz w:val="24"/>
          <w:szCs w:val="24"/>
        </w:rPr>
        <w:t>gwelliant</w:t>
      </w:r>
      <w:proofErr w:type="spellEnd"/>
      <w:r w:rsidRPr="00DC09BA">
        <w:rPr>
          <w:rFonts w:ascii="Arial" w:hAnsi="Arial" w:cs="Arial"/>
          <w:sz w:val="24"/>
          <w:szCs w:val="24"/>
        </w:rPr>
        <w:t xml:space="preserve"> </w:t>
      </w:r>
      <w:proofErr w:type="spellStart"/>
      <w:r w:rsidRPr="00DC09BA">
        <w:rPr>
          <w:rFonts w:ascii="Arial" w:hAnsi="Arial" w:cs="Arial"/>
          <w:sz w:val="24"/>
          <w:szCs w:val="24"/>
        </w:rPr>
        <w:t>yn</w:t>
      </w:r>
      <w:proofErr w:type="spellEnd"/>
      <w:r w:rsidRPr="00DC09BA">
        <w:rPr>
          <w:rFonts w:ascii="Arial" w:hAnsi="Arial" w:cs="Arial"/>
          <w:sz w:val="24"/>
          <w:szCs w:val="24"/>
        </w:rPr>
        <w:t xml:space="preserve"> y </w:t>
      </w:r>
      <w:proofErr w:type="spellStart"/>
      <w:r w:rsidRPr="00DC09BA">
        <w:rPr>
          <w:rFonts w:ascii="Arial" w:hAnsi="Arial" w:cs="Arial"/>
          <w:sz w:val="24"/>
          <w:szCs w:val="24"/>
        </w:rPr>
        <w:t>ffordd</w:t>
      </w:r>
      <w:proofErr w:type="spellEnd"/>
      <w:r w:rsidRPr="00DC09BA">
        <w:rPr>
          <w:rFonts w:ascii="Arial" w:hAnsi="Arial" w:cs="Arial"/>
          <w:sz w:val="24"/>
          <w:szCs w:val="24"/>
        </w:rPr>
        <w:t xml:space="preserve"> y </w:t>
      </w:r>
      <w:proofErr w:type="spellStart"/>
      <w:r w:rsidRPr="00DC09BA">
        <w:rPr>
          <w:rFonts w:ascii="Arial" w:hAnsi="Arial" w:cs="Arial"/>
          <w:sz w:val="24"/>
          <w:szCs w:val="24"/>
        </w:rPr>
        <w:t>gwneir</w:t>
      </w:r>
      <w:proofErr w:type="spellEnd"/>
      <w:r w:rsidRPr="00DC09BA">
        <w:rPr>
          <w:rFonts w:ascii="Arial" w:hAnsi="Arial" w:cs="Arial"/>
          <w:sz w:val="24"/>
          <w:szCs w:val="24"/>
        </w:rPr>
        <w:t xml:space="preserve"> y </w:t>
      </w:r>
      <w:proofErr w:type="spellStart"/>
      <w:r w:rsidRPr="00DC09BA">
        <w:rPr>
          <w:rFonts w:ascii="Arial" w:hAnsi="Arial" w:cs="Arial"/>
          <w:sz w:val="24"/>
          <w:szCs w:val="24"/>
        </w:rPr>
        <w:t>cynnig</w:t>
      </w:r>
      <w:proofErr w:type="spellEnd"/>
      <w:r w:rsidRPr="00DC09BA">
        <w:rPr>
          <w:rFonts w:ascii="Arial" w:hAnsi="Arial" w:cs="Arial"/>
          <w:sz w:val="24"/>
          <w:szCs w:val="24"/>
        </w:rPr>
        <w:t xml:space="preserve"> </w:t>
      </w:r>
      <w:proofErr w:type="spellStart"/>
      <w:r w:rsidRPr="00DC09BA">
        <w:rPr>
          <w:rFonts w:ascii="Arial" w:hAnsi="Arial" w:cs="Arial"/>
          <w:sz w:val="24"/>
          <w:szCs w:val="24"/>
        </w:rPr>
        <w:t>i</w:t>
      </w:r>
      <w:proofErr w:type="spellEnd"/>
      <w:r w:rsidRPr="00DC09BA">
        <w:rPr>
          <w:rFonts w:ascii="Arial" w:hAnsi="Arial" w:cs="Arial"/>
          <w:sz w:val="24"/>
          <w:szCs w:val="24"/>
        </w:rPr>
        <w:t xml:space="preserve"> </w:t>
      </w:r>
      <w:proofErr w:type="spellStart"/>
      <w:r w:rsidRPr="00DC09BA">
        <w:rPr>
          <w:rFonts w:ascii="Arial" w:hAnsi="Arial" w:cs="Arial"/>
          <w:sz w:val="24"/>
          <w:szCs w:val="24"/>
        </w:rPr>
        <w:t>ofalwyr</w:t>
      </w:r>
      <w:proofErr w:type="spellEnd"/>
      <w:r w:rsidRPr="00DC09BA">
        <w:rPr>
          <w:rFonts w:ascii="Arial" w:hAnsi="Arial" w:cs="Arial"/>
          <w:sz w:val="24"/>
          <w:szCs w:val="24"/>
        </w:rPr>
        <w:t xml:space="preserve">, </w:t>
      </w:r>
      <w:proofErr w:type="spellStart"/>
      <w:r w:rsidRPr="00DC09BA">
        <w:rPr>
          <w:rFonts w:ascii="Arial" w:hAnsi="Arial" w:cs="Arial"/>
          <w:sz w:val="24"/>
          <w:szCs w:val="24"/>
        </w:rPr>
        <w:t>gan</w:t>
      </w:r>
      <w:proofErr w:type="spellEnd"/>
      <w:r w:rsidRPr="00DC09BA">
        <w:rPr>
          <w:rFonts w:ascii="Arial" w:hAnsi="Arial" w:cs="Arial"/>
          <w:sz w:val="24"/>
          <w:szCs w:val="24"/>
        </w:rPr>
        <w:t xml:space="preserve"> </w:t>
      </w:r>
      <w:proofErr w:type="spellStart"/>
      <w:r w:rsidRPr="00DC09BA">
        <w:rPr>
          <w:rFonts w:ascii="Arial" w:hAnsi="Arial" w:cs="Arial"/>
          <w:sz w:val="24"/>
          <w:szCs w:val="24"/>
        </w:rPr>
        <w:t>ddefnyddio</w:t>
      </w:r>
      <w:proofErr w:type="spellEnd"/>
      <w:r w:rsidRPr="00DC09BA">
        <w:rPr>
          <w:rFonts w:ascii="Arial" w:hAnsi="Arial" w:cs="Arial"/>
          <w:sz w:val="24"/>
          <w:szCs w:val="24"/>
        </w:rPr>
        <w:t xml:space="preserve"> </w:t>
      </w:r>
      <w:proofErr w:type="spellStart"/>
      <w:r w:rsidRPr="00DC09BA">
        <w:rPr>
          <w:rFonts w:ascii="Arial" w:hAnsi="Arial" w:cs="Arial"/>
          <w:sz w:val="24"/>
          <w:szCs w:val="24"/>
        </w:rPr>
        <w:t>ein</w:t>
      </w:r>
      <w:proofErr w:type="spellEnd"/>
      <w:r w:rsidRPr="00DC09BA">
        <w:rPr>
          <w:rFonts w:ascii="Arial" w:hAnsi="Arial" w:cs="Arial"/>
          <w:sz w:val="24"/>
          <w:szCs w:val="24"/>
        </w:rPr>
        <w:t xml:space="preserve"> dull ‘</w:t>
      </w:r>
      <w:proofErr w:type="spellStart"/>
      <w:r w:rsidRPr="00DC09BA">
        <w:rPr>
          <w:rFonts w:ascii="Arial" w:hAnsi="Arial" w:cs="Arial"/>
          <w:sz w:val="24"/>
          <w:szCs w:val="24"/>
        </w:rPr>
        <w:t>Cyfathrebu</w:t>
      </w:r>
      <w:proofErr w:type="spellEnd"/>
      <w:r w:rsidRPr="00DC09BA">
        <w:rPr>
          <w:rFonts w:ascii="Arial" w:hAnsi="Arial" w:cs="Arial"/>
          <w:sz w:val="24"/>
          <w:szCs w:val="24"/>
        </w:rPr>
        <w:t xml:space="preserve"> </w:t>
      </w:r>
      <w:proofErr w:type="spellStart"/>
      <w:r w:rsidRPr="00DC09BA">
        <w:rPr>
          <w:rFonts w:ascii="Arial" w:hAnsi="Arial" w:cs="Arial"/>
          <w:sz w:val="24"/>
          <w:szCs w:val="24"/>
        </w:rPr>
        <w:t>Cydweithredol</w:t>
      </w:r>
      <w:proofErr w:type="spellEnd"/>
      <w:r w:rsidRPr="00DC09BA">
        <w:rPr>
          <w:rFonts w:ascii="Arial" w:hAnsi="Arial" w:cs="Arial"/>
          <w:sz w:val="24"/>
          <w:szCs w:val="24"/>
        </w:rPr>
        <w:t xml:space="preserve">’. </w:t>
      </w:r>
      <w:proofErr w:type="spellStart"/>
      <w:r w:rsidRPr="00DC09BA">
        <w:rPr>
          <w:rFonts w:ascii="Arial" w:hAnsi="Arial" w:cs="Arial"/>
          <w:sz w:val="24"/>
          <w:szCs w:val="24"/>
        </w:rPr>
        <w:t>Gweithio</w:t>
      </w:r>
      <w:proofErr w:type="spellEnd"/>
      <w:r w:rsidRPr="00DC09BA">
        <w:rPr>
          <w:rFonts w:ascii="Arial" w:hAnsi="Arial" w:cs="Arial"/>
          <w:sz w:val="24"/>
          <w:szCs w:val="24"/>
        </w:rPr>
        <w:t xml:space="preserve"> </w:t>
      </w:r>
      <w:proofErr w:type="spellStart"/>
      <w:r w:rsidRPr="00DC09BA">
        <w:rPr>
          <w:rFonts w:ascii="Arial" w:hAnsi="Arial" w:cs="Arial"/>
          <w:sz w:val="24"/>
          <w:szCs w:val="24"/>
        </w:rPr>
        <w:t>mewn</w:t>
      </w:r>
      <w:proofErr w:type="spellEnd"/>
      <w:r w:rsidRPr="00DC09BA">
        <w:rPr>
          <w:rFonts w:ascii="Arial" w:hAnsi="Arial" w:cs="Arial"/>
          <w:sz w:val="24"/>
          <w:szCs w:val="24"/>
        </w:rPr>
        <w:t xml:space="preserve"> </w:t>
      </w:r>
      <w:proofErr w:type="spellStart"/>
      <w:r w:rsidRPr="00DC09BA">
        <w:rPr>
          <w:rFonts w:ascii="Arial" w:hAnsi="Arial" w:cs="Arial"/>
          <w:sz w:val="24"/>
          <w:szCs w:val="24"/>
        </w:rPr>
        <w:t>partneriaeth</w:t>
      </w:r>
      <w:proofErr w:type="spellEnd"/>
      <w:r w:rsidRPr="00DC09BA">
        <w:rPr>
          <w:rFonts w:ascii="Arial" w:hAnsi="Arial" w:cs="Arial"/>
          <w:sz w:val="24"/>
          <w:szCs w:val="24"/>
        </w:rPr>
        <w:t xml:space="preserve"> â </w:t>
      </w:r>
      <w:proofErr w:type="spellStart"/>
      <w:r w:rsidRPr="00DC09BA">
        <w:rPr>
          <w:rFonts w:ascii="Arial" w:hAnsi="Arial" w:cs="Arial"/>
          <w:sz w:val="24"/>
          <w:szCs w:val="24"/>
        </w:rPr>
        <w:t>gofalwyr</w:t>
      </w:r>
      <w:proofErr w:type="spellEnd"/>
      <w:r w:rsidRPr="00DC09BA">
        <w:rPr>
          <w:rFonts w:ascii="Arial" w:hAnsi="Arial" w:cs="Arial"/>
          <w:sz w:val="24"/>
          <w:szCs w:val="24"/>
        </w:rPr>
        <w:t xml:space="preserve"> </w:t>
      </w:r>
      <w:proofErr w:type="spellStart"/>
      <w:r w:rsidRPr="00DC09BA">
        <w:rPr>
          <w:rFonts w:ascii="Arial" w:hAnsi="Arial" w:cs="Arial"/>
          <w:sz w:val="24"/>
          <w:szCs w:val="24"/>
        </w:rPr>
        <w:t>i</w:t>
      </w:r>
      <w:proofErr w:type="spellEnd"/>
      <w:r w:rsidRPr="00DC09BA">
        <w:rPr>
          <w:rFonts w:ascii="Arial" w:hAnsi="Arial" w:cs="Arial"/>
          <w:sz w:val="24"/>
          <w:szCs w:val="24"/>
        </w:rPr>
        <w:t xml:space="preserve"> </w:t>
      </w:r>
      <w:proofErr w:type="spellStart"/>
      <w:r w:rsidRPr="00DC09BA">
        <w:rPr>
          <w:rFonts w:ascii="Arial" w:hAnsi="Arial" w:cs="Arial"/>
          <w:sz w:val="24"/>
          <w:szCs w:val="24"/>
        </w:rPr>
        <w:t>gefnogi</w:t>
      </w:r>
      <w:proofErr w:type="spellEnd"/>
      <w:r w:rsidRPr="00DC09BA">
        <w:rPr>
          <w:rFonts w:ascii="Arial" w:hAnsi="Arial" w:cs="Arial"/>
          <w:sz w:val="24"/>
          <w:szCs w:val="24"/>
        </w:rPr>
        <w:t xml:space="preserve"> </w:t>
      </w:r>
      <w:proofErr w:type="spellStart"/>
      <w:r w:rsidRPr="00DC09BA">
        <w:rPr>
          <w:rFonts w:ascii="Arial" w:hAnsi="Arial" w:cs="Arial"/>
          <w:sz w:val="24"/>
          <w:szCs w:val="24"/>
        </w:rPr>
        <w:t>eu</w:t>
      </w:r>
      <w:proofErr w:type="spellEnd"/>
      <w:r w:rsidRPr="00DC09BA">
        <w:rPr>
          <w:rFonts w:ascii="Arial" w:hAnsi="Arial" w:cs="Arial"/>
          <w:sz w:val="24"/>
          <w:szCs w:val="24"/>
        </w:rPr>
        <w:t xml:space="preserve"> </w:t>
      </w:r>
      <w:proofErr w:type="spellStart"/>
      <w:r w:rsidRPr="00DC09BA">
        <w:rPr>
          <w:rFonts w:ascii="Arial" w:hAnsi="Arial" w:cs="Arial"/>
          <w:sz w:val="24"/>
          <w:szCs w:val="24"/>
        </w:rPr>
        <w:t>llesiant</w:t>
      </w:r>
      <w:proofErr w:type="spellEnd"/>
      <w:r w:rsidRPr="00DC09BA">
        <w:rPr>
          <w:rFonts w:ascii="Arial" w:hAnsi="Arial" w:cs="Arial"/>
          <w:sz w:val="24"/>
          <w:szCs w:val="24"/>
        </w:rPr>
        <w:t xml:space="preserve"> </w:t>
      </w:r>
      <w:proofErr w:type="spellStart"/>
      <w:r w:rsidRPr="00DC09BA">
        <w:rPr>
          <w:rFonts w:ascii="Arial" w:hAnsi="Arial" w:cs="Arial"/>
          <w:sz w:val="24"/>
          <w:szCs w:val="24"/>
        </w:rPr>
        <w:t>a’u</w:t>
      </w:r>
      <w:proofErr w:type="spellEnd"/>
      <w:r w:rsidRPr="00DC09BA">
        <w:rPr>
          <w:rFonts w:ascii="Arial" w:hAnsi="Arial" w:cs="Arial"/>
          <w:sz w:val="24"/>
          <w:szCs w:val="24"/>
        </w:rPr>
        <w:t xml:space="preserve"> </w:t>
      </w:r>
      <w:proofErr w:type="spellStart"/>
      <w:r w:rsidRPr="00DC09BA">
        <w:rPr>
          <w:rFonts w:ascii="Arial" w:hAnsi="Arial" w:cs="Arial"/>
          <w:sz w:val="24"/>
          <w:szCs w:val="24"/>
        </w:rPr>
        <w:t>rôl</w:t>
      </w:r>
      <w:proofErr w:type="spellEnd"/>
      <w:r w:rsidRPr="00DC09BA">
        <w:rPr>
          <w:rFonts w:ascii="Arial" w:hAnsi="Arial" w:cs="Arial"/>
          <w:sz w:val="24"/>
          <w:szCs w:val="24"/>
        </w:rPr>
        <w:t xml:space="preserve"> </w:t>
      </w:r>
      <w:proofErr w:type="spellStart"/>
      <w:r w:rsidRPr="00DC09BA">
        <w:rPr>
          <w:rFonts w:ascii="Arial" w:hAnsi="Arial" w:cs="Arial"/>
          <w:sz w:val="24"/>
          <w:szCs w:val="24"/>
        </w:rPr>
        <w:t>gofalu</w:t>
      </w:r>
      <w:proofErr w:type="spellEnd"/>
      <w:r w:rsidRPr="00632122">
        <w:rPr>
          <w:rFonts w:ascii="Arial" w:hAnsi="Arial" w:cs="Arial"/>
          <w:sz w:val="24"/>
          <w:szCs w:val="24"/>
        </w:rPr>
        <w:t>.</w:t>
      </w:r>
    </w:p>
    <w:p w14:paraId="5500C9F6" w14:textId="77777777" w:rsidR="003A5447" w:rsidRDefault="003A5447" w:rsidP="003A5447">
      <w:pPr>
        <w:rPr>
          <w:rFonts w:ascii="Arial" w:hAnsi="Arial" w:cs="Arial"/>
          <w:sz w:val="24"/>
          <w:szCs w:val="24"/>
        </w:rPr>
      </w:pPr>
    </w:p>
    <w:p w14:paraId="1A50C4FA" w14:textId="77777777" w:rsidR="003A5447" w:rsidRDefault="003A5447" w:rsidP="003A5447">
      <w:pPr>
        <w:rPr>
          <w:rFonts w:ascii="Arial" w:hAnsi="Arial" w:cs="Arial"/>
          <w:sz w:val="24"/>
          <w:szCs w:val="24"/>
        </w:rPr>
      </w:pPr>
    </w:p>
    <w:p w14:paraId="27A15FCC" w14:textId="77777777" w:rsidR="003A5447" w:rsidRDefault="003A5447" w:rsidP="003A5447">
      <w:pPr>
        <w:rPr>
          <w:rFonts w:ascii="Arial" w:hAnsi="Arial" w:cs="Arial"/>
          <w:sz w:val="24"/>
          <w:szCs w:val="24"/>
        </w:rPr>
      </w:pPr>
    </w:p>
    <w:p w14:paraId="74E4D8B1" w14:textId="77777777" w:rsidR="003A5447" w:rsidRPr="00632122" w:rsidRDefault="003A5447" w:rsidP="003A5447">
      <w:pPr>
        <w:rPr>
          <w:rFonts w:ascii="Arial" w:hAnsi="Arial" w:cs="Arial"/>
          <w:sz w:val="24"/>
          <w:szCs w:val="24"/>
        </w:rPr>
      </w:pPr>
      <w:r w:rsidRPr="006E2698">
        <w:rPr>
          <w:noProof/>
          <w:color w:val="FF0000"/>
          <w:lang w:eastAsia="en-GB"/>
        </w:rPr>
        <mc:AlternateContent>
          <mc:Choice Requires="wps">
            <w:drawing>
              <wp:anchor distT="45720" distB="45720" distL="114300" distR="114300" simplePos="0" relativeHeight="251691008" behindDoc="0" locked="0" layoutInCell="1" allowOverlap="1" wp14:anchorId="471B3095" wp14:editId="7923A4DC">
                <wp:simplePos x="0" y="0"/>
                <wp:positionH relativeFrom="margin">
                  <wp:posOffset>0</wp:posOffset>
                </wp:positionH>
                <wp:positionV relativeFrom="paragraph">
                  <wp:posOffset>85725</wp:posOffset>
                </wp:positionV>
                <wp:extent cx="5915025" cy="3124200"/>
                <wp:effectExtent l="0" t="0" r="28575" b="1905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124200"/>
                        </a:xfrm>
                        <a:prstGeom prst="rect">
                          <a:avLst/>
                        </a:prstGeom>
                        <a:solidFill>
                          <a:srgbClr val="5B9BD5">
                            <a:lumMod val="20000"/>
                            <a:lumOff val="80000"/>
                          </a:srgbClr>
                        </a:solidFill>
                        <a:ln w="9525">
                          <a:solidFill>
                            <a:srgbClr val="000000"/>
                          </a:solidFill>
                          <a:miter lim="800000"/>
                          <a:headEnd/>
                          <a:tailEnd/>
                        </a:ln>
                      </wps:spPr>
                      <wps:txbx>
                        <w:txbxContent>
                          <w:p w14:paraId="348A7D87" w14:textId="77777777" w:rsidR="003A5447" w:rsidRPr="00154878" w:rsidRDefault="003A5447" w:rsidP="003A5447">
                            <w:pPr>
                              <w:spacing w:after="160" w:line="259" w:lineRule="auto"/>
                              <w:rPr>
                                <w:rFonts w:ascii="Calibri" w:eastAsia="Calibri" w:hAnsi="Calibri" w:cs="Times New Roman"/>
                                <w:b/>
                                <w:bCs/>
                              </w:rPr>
                            </w:pPr>
                            <w:r w:rsidRPr="00DC09BA">
                              <w:rPr>
                                <w:rFonts w:ascii="Calibri" w:eastAsia="Calibri" w:hAnsi="Calibri" w:cs="Times New Roman"/>
                                <w:b/>
                                <w:bCs/>
                              </w:rPr>
                              <w:t>Tabl 7. Gweithgarwch Gwasanaethau Oedolion yn 2022-23 (Diogelu</w:t>
                            </w:r>
                            <w:r w:rsidRPr="00154878">
                              <w:rPr>
                                <w:rFonts w:ascii="Calibri" w:eastAsia="Calibri" w:hAnsi="Calibri" w:cs="Times New Roman"/>
                                <w:b/>
                                <w:bCs/>
                              </w:rPr>
                              <w:t>)</w:t>
                            </w:r>
                          </w:p>
                          <w:p w14:paraId="3FFE648E"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AD/020 Cyfanswm yr adroddiadau am oedolyn yr amheuir ei fod mewn perygl a dderbyniwyd yn ystod y flwyddyn = </w:t>
                            </w:r>
                            <w:r w:rsidRPr="00DC09BA">
                              <w:rPr>
                                <w:rFonts w:ascii="Calibri" w:eastAsia="Calibri" w:hAnsi="Calibri" w:cs="Times New Roman"/>
                                <w:b/>
                                <w:bCs/>
                              </w:rPr>
                              <w:t>709</w:t>
                            </w:r>
                            <w:r w:rsidRPr="00DC09BA">
                              <w:rPr>
                                <w:rFonts w:ascii="Calibri" w:eastAsia="Calibri" w:hAnsi="Calibri" w:cs="Times New Roman"/>
                              </w:rPr>
                              <w:t xml:space="preserve"> (959)</w:t>
                            </w:r>
                          </w:p>
                          <w:p w14:paraId="1D64847D"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AS/001 NEWYDD Cyfanswm yr oedolion yr amheuir eu bod mewn perygl o gael eu cam-drin neu eu hesgeuluso a adroddwyd yn ystod y flwyddyn = </w:t>
                            </w:r>
                            <w:r w:rsidRPr="00DC09BA">
                              <w:rPr>
                                <w:rFonts w:ascii="Calibri" w:eastAsia="Calibri" w:hAnsi="Calibri" w:cs="Times New Roman"/>
                                <w:b/>
                                <w:bCs/>
                              </w:rPr>
                              <w:t>588</w:t>
                            </w:r>
                            <w:r w:rsidRPr="00DC09BA">
                              <w:rPr>
                                <w:rFonts w:ascii="Calibri" w:eastAsia="Calibri" w:hAnsi="Calibri" w:cs="Times New Roman"/>
                              </w:rPr>
                              <w:t xml:space="preserve"> (959)</w:t>
                            </w:r>
                          </w:p>
                          <w:p w14:paraId="343B6E47"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AS/002 NEWYDD Cyfanswm yr oedolion </w:t>
                            </w:r>
                            <w:r>
                              <w:rPr>
                                <w:rFonts w:ascii="Calibri" w:eastAsia="Calibri" w:hAnsi="Calibri" w:cs="Times New Roman"/>
                              </w:rPr>
                              <w:t>yr</w:t>
                            </w:r>
                            <w:r w:rsidRPr="00DC09BA">
                              <w:rPr>
                                <w:rFonts w:ascii="Calibri" w:eastAsia="Calibri" w:hAnsi="Calibri" w:cs="Times New Roman"/>
                              </w:rPr>
                              <w:t xml:space="preserve"> adroddwyd </w:t>
                            </w:r>
                            <w:r>
                              <w:rPr>
                                <w:rFonts w:ascii="Calibri" w:eastAsia="Calibri" w:hAnsi="Calibri" w:cs="Times New Roman"/>
                              </w:rPr>
                              <w:t xml:space="preserve">amdanynt </w:t>
                            </w:r>
                            <w:r w:rsidRPr="00DC09BA">
                              <w:rPr>
                                <w:rFonts w:ascii="Calibri" w:eastAsia="Calibri" w:hAnsi="Calibri" w:cs="Times New Roman"/>
                              </w:rPr>
                              <w:t xml:space="preserve">fwy nag unwaith </w:t>
                            </w:r>
                            <w:r>
                              <w:rPr>
                                <w:rFonts w:ascii="Calibri" w:eastAsia="Calibri" w:hAnsi="Calibri" w:cs="Times New Roman"/>
                              </w:rPr>
                              <w:t>yn</w:t>
                            </w:r>
                            <w:r w:rsidRPr="00DC09BA">
                              <w:rPr>
                                <w:rFonts w:ascii="Calibri" w:eastAsia="Calibri" w:hAnsi="Calibri" w:cs="Times New Roman"/>
                              </w:rPr>
                              <w:t xml:space="preserve"> yr un categori o gamdriniaeth neu esgeulustod yn ystod y flwyddyn = </w:t>
                            </w:r>
                            <w:r w:rsidRPr="00DC09BA">
                              <w:rPr>
                                <w:rFonts w:ascii="Calibri" w:eastAsia="Calibri" w:hAnsi="Calibri" w:cs="Times New Roman"/>
                                <w:b/>
                                <w:bCs/>
                              </w:rPr>
                              <w:t>58</w:t>
                            </w:r>
                            <w:r w:rsidRPr="00DC09BA">
                              <w:rPr>
                                <w:rFonts w:ascii="Calibri" w:eastAsia="Calibri" w:hAnsi="Calibri" w:cs="Times New Roman"/>
                              </w:rPr>
                              <w:t xml:space="preserve"> (78)</w:t>
                            </w:r>
                          </w:p>
                          <w:p w14:paraId="67025C7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AS/003 NEWYDD Cyfanswm yr oedolion </w:t>
                            </w:r>
                            <w:r w:rsidRPr="0060163A">
                              <w:rPr>
                                <w:rFonts w:ascii="Calibri" w:eastAsia="Calibri" w:hAnsi="Calibri" w:cs="Times New Roman"/>
                              </w:rPr>
                              <w:t xml:space="preserve">yr adroddwyd amdanynt </w:t>
                            </w:r>
                            <w:r>
                              <w:rPr>
                                <w:rFonts w:ascii="Calibri" w:eastAsia="Calibri" w:hAnsi="Calibri" w:cs="Times New Roman"/>
                              </w:rPr>
                              <w:t>mewn g</w:t>
                            </w:r>
                            <w:r w:rsidRPr="00DC09BA">
                              <w:rPr>
                                <w:rFonts w:ascii="Calibri" w:eastAsia="Calibri" w:hAnsi="Calibri" w:cs="Times New Roman"/>
                              </w:rPr>
                              <w:t xml:space="preserve">wahanol gategorïau o gamdriniaeth neu esgeulustod yn ystod y flwyddyn = </w:t>
                            </w:r>
                            <w:r w:rsidRPr="00DC09BA">
                              <w:rPr>
                                <w:rFonts w:ascii="Calibri" w:eastAsia="Calibri" w:hAnsi="Calibri" w:cs="Times New Roman"/>
                                <w:b/>
                                <w:bCs/>
                              </w:rPr>
                              <w:t>87</w:t>
                            </w:r>
                            <w:r w:rsidRPr="00DC09BA">
                              <w:rPr>
                                <w:rFonts w:ascii="Calibri" w:eastAsia="Calibri" w:hAnsi="Calibri" w:cs="Times New Roman"/>
                              </w:rPr>
                              <w:t xml:space="preserve"> (140)</w:t>
                            </w:r>
                          </w:p>
                          <w:p w14:paraId="60A2A77C"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AS/006aNEWYDD Nifer yr ymchwiliadau troseddol a ddaeth i ben yn ystod y flwyddyn = </w:t>
                            </w:r>
                            <w:r w:rsidRPr="00DC09BA">
                              <w:rPr>
                                <w:rFonts w:ascii="Calibri" w:eastAsia="Calibri" w:hAnsi="Calibri" w:cs="Times New Roman"/>
                                <w:b/>
                                <w:bCs/>
                              </w:rPr>
                              <w:t>58</w:t>
                            </w:r>
                            <w:r w:rsidRPr="00DC09BA">
                              <w:rPr>
                                <w:rFonts w:ascii="Calibri" w:eastAsia="Calibri" w:hAnsi="Calibri" w:cs="Times New Roman"/>
                              </w:rPr>
                              <w:t xml:space="preserve"> (63)</w:t>
                            </w:r>
                          </w:p>
                          <w:p w14:paraId="5B0020D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AS/006bNEWYDD Nifer yr ymchwiliadau anhroseddol a ddaeth i ben yn ystod y flwyddyn = </w:t>
                            </w:r>
                            <w:r w:rsidRPr="00DC09BA">
                              <w:rPr>
                                <w:rFonts w:ascii="Calibri" w:eastAsia="Calibri" w:hAnsi="Calibri" w:cs="Times New Roman"/>
                                <w:b/>
                                <w:bCs/>
                              </w:rPr>
                              <w:t>49</w:t>
                            </w:r>
                            <w:r w:rsidRPr="00DC09BA">
                              <w:rPr>
                                <w:rFonts w:ascii="Calibri" w:eastAsia="Calibri" w:hAnsi="Calibri" w:cs="Times New Roman"/>
                              </w:rPr>
                              <w:t xml:space="preserve"> (22)</w:t>
                            </w:r>
                          </w:p>
                          <w:p w14:paraId="2EF93F1C" w14:textId="77777777" w:rsidR="003A5447" w:rsidRPr="00CD7474" w:rsidRDefault="003A5447" w:rsidP="003A5447">
                            <w:pPr>
                              <w:spacing w:after="160" w:line="259" w:lineRule="auto"/>
                              <w:rPr>
                                <w:rFonts w:ascii="Calibri" w:eastAsia="Calibri" w:hAnsi="Calibri" w:cs="Times New Roman"/>
                              </w:rPr>
                            </w:pPr>
                            <w:r w:rsidRPr="00DC09BA">
                              <w:rPr>
                                <w:rFonts w:ascii="Calibri" w:eastAsia="Calibri" w:hAnsi="Calibri" w:cs="Times New Roman"/>
                              </w:rPr>
                              <w:t>AS/006 NEWYDD Cyfanswm yr ymchwiliadau yn ystod y flwyddyn</w:t>
                            </w:r>
                            <w:r>
                              <w:rPr>
                                <w:rFonts w:ascii="Calibri" w:eastAsia="Calibri" w:hAnsi="Calibri" w:cs="Times New Roman"/>
                              </w:rPr>
                              <w:t xml:space="preserve">= </w:t>
                            </w:r>
                            <w:r>
                              <w:rPr>
                                <w:rFonts w:ascii="Calibri" w:eastAsia="Calibri" w:hAnsi="Calibri" w:cs="Times New Roman"/>
                                <w:b/>
                                <w:bCs/>
                              </w:rPr>
                              <w:t>107</w:t>
                            </w:r>
                            <w:r w:rsidRPr="006E2698">
                              <w:rPr>
                                <w:rFonts w:ascii="Calibri" w:eastAsia="Calibri" w:hAnsi="Calibri" w:cs="Times New Roman"/>
                                <w:b/>
                                <w:bCs/>
                              </w:rPr>
                              <w:t xml:space="preserve"> </w:t>
                            </w:r>
                            <w:r>
                              <w:rPr>
                                <w:rFonts w:ascii="Calibri" w:eastAsia="Calibri" w:hAnsi="Calibri" w:cs="Times New Roman"/>
                              </w:rPr>
                              <w:t>(</w:t>
                            </w:r>
                            <w:r w:rsidRPr="00CD7474">
                              <w:rPr>
                                <w:rFonts w:ascii="Calibri" w:eastAsia="Calibri" w:hAnsi="Calibri" w:cs="Times New Roman"/>
                              </w:rPr>
                              <w:t>85</w:t>
                            </w:r>
                            <w:r>
                              <w:rPr>
                                <w:rFonts w:ascii="Calibri" w:eastAsia="Calibri" w:hAnsi="Calibri" w:cs="Times New Roman"/>
                              </w:rPr>
                              <w:t>)</w:t>
                            </w:r>
                          </w:p>
                          <w:p w14:paraId="2AF6EEF0" w14:textId="77777777" w:rsidR="003A5447" w:rsidRPr="00CD7474" w:rsidRDefault="003A5447" w:rsidP="003A5447">
                            <w:pPr>
                              <w:spacing w:after="160" w:line="259" w:lineRule="auto"/>
                              <w:rPr>
                                <w:rFonts w:ascii="Calibri" w:eastAsia="Calibri" w:hAnsi="Calibri"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B3095" id="Text Box 13" o:spid="_x0000_s1028" type="#_x0000_t202" style="position:absolute;margin-left:0;margin-top:6.75pt;width:465.75pt;height:246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yeMAIAAGAEAAAOAAAAZHJzL2Uyb0RvYy54bWysVNuO0zAQfUfiHyy/0zShgW3UdLVtWYS0&#10;XKSFD3Acp7GwPcF2m5SvZ+yk3S5IPCBeLM9MfGbmnJmsbgetyFFYJ8GUNJ3NKRGGQy3NvqTfvt6/&#10;uqHEeWZqpsCIkp6Eo7frly9WfVeIDFpQtbAEQYwr+q6krfddkSSOt0IzN4NOGAw2YDXzaNp9UlvW&#10;I7pWSTafv0l6sHVngQvn0Lsbg3Qd8ZtGcP+5aZzwRJUUa/PxtPGswpmsV6zYW9a1kk9lsH+oQjNp&#10;MOkFasc8Iwcr/4DSkltw0PgZB51A00guYg/YTTr/rZvHlnUi9oLkuO5Ck/t/sPzT8bH7YokfNjCg&#10;gLEJ1z0A/+6IgW3LzF7cWQt9K1iNidNAWdJ3rpieBqpd4QJI1X+EGkVmBw8RaGisDqxgnwTRUYDT&#10;hXQxeMLRmS/TfJ7llHCMvU6zBcoac7Di/Lyzzr8XoEm4lNSiqhGeHR+cD+Ww4vxJyOZAyfpeKhUN&#10;u6+2ypIjwwnIN8vNLo9v1UFjsaMbM445WYFuHJjRfXN2I74bYWKuZ/jKkL6kyxw7+HvuAHbp7BmE&#10;lh53QEld0phymspA+DtTxwn1TKrxjrUoMykQSB/p90M1EFmXNAvUBUEqqE8oiYVx5HFF8dKC/UlJ&#10;j+NeUvfjwKygRH0wKOsyXSzCfkRjkb/N0LDXkeo6wgxHqJJ6Ssbr1sedCgwYuEP5GxmFeapkKhnH&#10;OHI4rVzYk2s7fvX0Y1j/AgAA//8DAFBLAwQUAAYACAAAACEANTFh+toAAAAHAQAADwAAAGRycy9k&#10;b3ducmV2LnhtbEyPwU7DMBBE70j9B2srcaNOKa6SEKdCRZw41fAB23hJosZ2FDtt+HuWE9x2dlYz&#10;b6vD4gZxpSn2wWvYbjIQ5Jtge99q+Px4e8hBxITe4hA8afimCId6dVdhacPNn+hqUis4xMcSNXQp&#10;jaWUsenIYdyEkTx7X2FymFhOrbQT3jjcDfIxy/bSYe+5ocORjh01FzM7DXQpZKH2p3k0efvkju/m&#10;NUej9f16eXkGkWhJf8fwi8/oUDPTOczeRjFo4EcSb3cKBLvFbsvDWYPKlAJZV/I/f/0DAAD//wMA&#10;UEsBAi0AFAAGAAgAAAAhALaDOJL+AAAA4QEAABMAAAAAAAAAAAAAAAAAAAAAAFtDb250ZW50X1R5&#10;cGVzXS54bWxQSwECLQAUAAYACAAAACEAOP0h/9YAAACUAQAACwAAAAAAAAAAAAAAAAAvAQAAX3Jl&#10;bHMvLnJlbHNQSwECLQAUAAYACAAAACEAuGb8njACAABgBAAADgAAAAAAAAAAAAAAAAAuAgAAZHJz&#10;L2Uyb0RvYy54bWxQSwECLQAUAAYACAAAACEANTFh+toAAAAHAQAADwAAAAAAAAAAAAAAAACKBAAA&#10;ZHJzL2Rvd25yZXYueG1sUEsFBgAAAAAEAAQA8wAAAJEFAAAAAA==&#10;" fillcolor="#deebf7">
                <v:textbox>
                  <w:txbxContent>
                    <w:p w14:paraId="348A7D87" w14:textId="77777777" w:rsidR="003A5447" w:rsidRPr="00154878" w:rsidRDefault="003A5447" w:rsidP="003A5447">
                      <w:pPr>
                        <w:spacing w:after="160" w:line="259" w:lineRule="auto"/>
                        <w:rPr>
                          <w:rFonts w:ascii="Calibri" w:eastAsia="Calibri" w:hAnsi="Calibri" w:cs="Times New Roman"/>
                          <w:b/>
                          <w:bCs/>
                        </w:rPr>
                      </w:pPr>
                      <w:r w:rsidRPr="00DC09BA">
                        <w:rPr>
                          <w:rFonts w:ascii="Calibri" w:eastAsia="Calibri" w:hAnsi="Calibri" w:cs="Times New Roman"/>
                          <w:b/>
                          <w:bCs/>
                        </w:rPr>
                        <w:t>Tabl 7. Gweithgarwch Gwasanaethau Oedolion yn 2022-23 (Diogelu</w:t>
                      </w:r>
                      <w:r w:rsidRPr="00154878">
                        <w:rPr>
                          <w:rFonts w:ascii="Calibri" w:eastAsia="Calibri" w:hAnsi="Calibri" w:cs="Times New Roman"/>
                          <w:b/>
                          <w:bCs/>
                        </w:rPr>
                        <w:t>)</w:t>
                      </w:r>
                    </w:p>
                    <w:p w14:paraId="3FFE648E"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AD/020 Cyfanswm yr adroddiadau am oedolyn yr amheuir ei fod mewn perygl a dderbyniwyd yn ystod y flwyddyn = </w:t>
                      </w:r>
                      <w:r w:rsidRPr="00DC09BA">
                        <w:rPr>
                          <w:rFonts w:ascii="Calibri" w:eastAsia="Calibri" w:hAnsi="Calibri" w:cs="Times New Roman"/>
                          <w:b/>
                          <w:bCs/>
                        </w:rPr>
                        <w:t>709</w:t>
                      </w:r>
                      <w:r w:rsidRPr="00DC09BA">
                        <w:rPr>
                          <w:rFonts w:ascii="Calibri" w:eastAsia="Calibri" w:hAnsi="Calibri" w:cs="Times New Roman"/>
                        </w:rPr>
                        <w:t xml:space="preserve"> (959)</w:t>
                      </w:r>
                    </w:p>
                    <w:p w14:paraId="1D64847D"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AS/001 NEWYDD Cyfanswm yr oedolion yr amheuir eu bod mewn perygl o gael eu cam-drin neu eu hesgeuluso </w:t>
                      </w:r>
                      <w:proofErr w:type="gramStart"/>
                      <w:r w:rsidRPr="00DC09BA">
                        <w:rPr>
                          <w:rFonts w:ascii="Calibri" w:eastAsia="Calibri" w:hAnsi="Calibri" w:cs="Times New Roman"/>
                        </w:rPr>
                        <w:t>a</w:t>
                      </w:r>
                      <w:proofErr w:type="gramEnd"/>
                      <w:r w:rsidRPr="00DC09BA">
                        <w:rPr>
                          <w:rFonts w:ascii="Calibri" w:eastAsia="Calibri" w:hAnsi="Calibri" w:cs="Times New Roman"/>
                        </w:rPr>
                        <w:t xml:space="preserve"> adroddwyd yn ystod y flwyddyn = </w:t>
                      </w:r>
                      <w:r w:rsidRPr="00DC09BA">
                        <w:rPr>
                          <w:rFonts w:ascii="Calibri" w:eastAsia="Calibri" w:hAnsi="Calibri" w:cs="Times New Roman"/>
                          <w:b/>
                          <w:bCs/>
                        </w:rPr>
                        <w:t>588</w:t>
                      </w:r>
                      <w:r w:rsidRPr="00DC09BA">
                        <w:rPr>
                          <w:rFonts w:ascii="Calibri" w:eastAsia="Calibri" w:hAnsi="Calibri" w:cs="Times New Roman"/>
                        </w:rPr>
                        <w:t xml:space="preserve"> (959)</w:t>
                      </w:r>
                    </w:p>
                    <w:p w14:paraId="343B6E47"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AS/002 NEWYDD Cyfanswm yr oedolion </w:t>
                      </w:r>
                      <w:r>
                        <w:rPr>
                          <w:rFonts w:ascii="Calibri" w:eastAsia="Calibri" w:hAnsi="Calibri" w:cs="Times New Roman"/>
                        </w:rPr>
                        <w:t>yr</w:t>
                      </w:r>
                      <w:r w:rsidRPr="00DC09BA">
                        <w:rPr>
                          <w:rFonts w:ascii="Calibri" w:eastAsia="Calibri" w:hAnsi="Calibri" w:cs="Times New Roman"/>
                        </w:rPr>
                        <w:t xml:space="preserve"> adroddwyd </w:t>
                      </w:r>
                      <w:r>
                        <w:rPr>
                          <w:rFonts w:ascii="Calibri" w:eastAsia="Calibri" w:hAnsi="Calibri" w:cs="Times New Roman"/>
                        </w:rPr>
                        <w:t xml:space="preserve">amdanynt </w:t>
                      </w:r>
                      <w:r w:rsidRPr="00DC09BA">
                        <w:rPr>
                          <w:rFonts w:ascii="Calibri" w:eastAsia="Calibri" w:hAnsi="Calibri" w:cs="Times New Roman"/>
                        </w:rPr>
                        <w:t xml:space="preserve">fwy nag unwaith </w:t>
                      </w:r>
                      <w:r>
                        <w:rPr>
                          <w:rFonts w:ascii="Calibri" w:eastAsia="Calibri" w:hAnsi="Calibri" w:cs="Times New Roman"/>
                        </w:rPr>
                        <w:t>yn</w:t>
                      </w:r>
                      <w:r w:rsidRPr="00DC09BA">
                        <w:rPr>
                          <w:rFonts w:ascii="Calibri" w:eastAsia="Calibri" w:hAnsi="Calibri" w:cs="Times New Roman"/>
                        </w:rPr>
                        <w:t xml:space="preserve"> yr un categori o gamdriniaeth neu esgeulustod yn ystod y flwyddyn = </w:t>
                      </w:r>
                      <w:r w:rsidRPr="00DC09BA">
                        <w:rPr>
                          <w:rFonts w:ascii="Calibri" w:eastAsia="Calibri" w:hAnsi="Calibri" w:cs="Times New Roman"/>
                          <w:b/>
                          <w:bCs/>
                        </w:rPr>
                        <w:t>58</w:t>
                      </w:r>
                      <w:r w:rsidRPr="00DC09BA">
                        <w:rPr>
                          <w:rFonts w:ascii="Calibri" w:eastAsia="Calibri" w:hAnsi="Calibri" w:cs="Times New Roman"/>
                        </w:rPr>
                        <w:t xml:space="preserve"> (78)</w:t>
                      </w:r>
                    </w:p>
                    <w:p w14:paraId="67025C7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AS/003 NEWYDD Cyfanswm yr oedolion </w:t>
                      </w:r>
                      <w:r w:rsidRPr="0060163A">
                        <w:rPr>
                          <w:rFonts w:ascii="Calibri" w:eastAsia="Calibri" w:hAnsi="Calibri" w:cs="Times New Roman"/>
                        </w:rPr>
                        <w:t xml:space="preserve">yr adroddwyd amdanynt </w:t>
                      </w:r>
                      <w:r>
                        <w:rPr>
                          <w:rFonts w:ascii="Calibri" w:eastAsia="Calibri" w:hAnsi="Calibri" w:cs="Times New Roman"/>
                        </w:rPr>
                        <w:t>mewn g</w:t>
                      </w:r>
                      <w:r w:rsidRPr="00DC09BA">
                        <w:rPr>
                          <w:rFonts w:ascii="Calibri" w:eastAsia="Calibri" w:hAnsi="Calibri" w:cs="Times New Roman"/>
                        </w:rPr>
                        <w:t xml:space="preserve">wahanol gategorïau o gamdriniaeth neu esgeulustod yn ystod y flwyddyn = </w:t>
                      </w:r>
                      <w:r w:rsidRPr="00DC09BA">
                        <w:rPr>
                          <w:rFonts w:ascii="Calibri" w:eastAsia="Calibri" w:hAnsi="Calibri" w:cs="Times New Roman"/>
                          <w:b/>
                          <w:bCs/>
                        </w:rPr>
                        <w:t>87</w:t>
                      </w:r>
                      <w:r w:rsidRPr="00DC09BA">
                        <w:rPr>
                          <w:rFonts w:ascii="Calibri" w:eastAsia="Calibri" w:hAnsi="Calibri" w:cs="Times New Roman"/>
                        </w:rPr>
                        <w:t xml:space="preserve"> (140)</w:t>
                      </w:r>
                    </w:p>
                    <w:p w14:paraId="60A2A77C"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AS/006aNEWYDD Nifer yr ymchwiliadau troseddol a ddaeth i ben yn ystod y flwyddyn = </w:t>
                      </w:r>
                      <w:r w:rsidRPr="00DC09BA">
                        <w:rPr>
                          <w:rFonts w:ascii="Calibri" w:eastAsia="Calibri" w:hAnsi="Calibri" w:cs="Times New Roman"/>
                          <w:b/>
                          <w:bCs/>
                        </w:rPr>
                        <w:t>58</w:t>
                      </w:r>
                      <w:r w:rsidRPr="00DC09BA">
                        <w:rPr>
                          <w:rFonts w:ascii="Calibri" w:eastAsia="Calibri" w:hAnsi="Calibri" w:cs="Times New Roman"/>
                        </w:rPr>
                        <w:t xml:space="preserve"> (63)</w:t>
                      </w:r>
                    </w:p>
                    <w:p w14:paraId="5B0020DA" w14:textId="77777777" w:rsidR="003A5447" w:rsidRPr="00DC09BA" w:rsidRDefault="003A5447" w:rsidP="003A5447">
                      <w:pPr>
                        <w:spacing w:after="160" w:line="259" w:lineRule="auto"/>
                        <w:rPr>
                          <w:rFonts w:ascii="Calibri" w:eastAsia="Calibri" w:hAnsi="Calibri" w:cs="Times New Roman"/>
                        </w:rPr>
                      </w:pPr>
                      <w:r w:rsidRPr="00DC09BA">
                        <w:rPr>
                          <w:rFonts w:ascii="Calibri" w:eastAsia="Calibri" w:hAnsi="Calibri" w:cs="Times New Roman"/>
                        </w:rPr>
                        <w:t xml:space="preserve">AS/006bNEWYDD Nifer yr ymchwiliadau anhroseddol a ddaeth i ben yn ystod y flwyddyn = </w:t>
                      </w:r>
                      <w:r w:rsidRPr="00DC09BA">
                        <w:rPr>
                          <w:rFonts w:ascii="Calibri" w:eastAsia="Calibri" w:hAnsi="Calibri" w:cs="Times New Roman"/>
                          <w:b/>
                          <w:bCs/>
                        </w:rPr>
                        <w:t>49</w:t>
                      </w:r>
                      <w:r w:rsidRPr="00DC09BA">
                        <w:rPr>
                          <w:rFonts w:ascii="Calibri" w:eastAsia="Calibri" w:hAnsi="Calibri" w:cs="Times New Roman"/>
                        </w:rPr>
                        <w:t xml:space="preserve"> (22)</w:t>
                      </w:r>
                    </w:p>
                    <w:p w14:paraId="2EF93F1C" w14:textId="77777777" w:rsidR="003A5447" w:rsidRPr="00CD7474" w:rsidRDefault="003A5447" w:rsidP="003A5447">
                      <w:pPr>
                        <w:spacing w:after="160" w:line="259" w:lineRule="auto"/>
                        <w:rPr>
                          <w:rFonts w:ascii="Calibri" w:eastAsia="Calibri" w:hAnsi="Calibri" w:cs="Times New Roman"/>
                        </w:rPr>
                      </w:pPr>
                      <w:r w:rsidRPr="00DC09BA">
                        <w:rPr>
                          <w:rFonts w:ascii="Calibri" w:eastAsia="Calibri" w:hAnsi="Calibri" w:cs="Times New Roman"/>
                        </w:rPr>
                        <w:t>AS/006 NEWYDD Cyfanswm yr ymchwiliadau yn ystod y flwyddyn</w:t>
                      </w:r>
                      <w:r>
                        <w:rPr>
                          <w:rFonts w:ascii="Calibri" w:eastAsia="Calibri" w:hAnsi="Calibri" w:cs="Times New Roman"/>
                        </w:rPr>
                        <w:t xml:space="preserve">= </w:t>
                      </w:r>
                      <w:r>
                        <w:rPr>
                          <w:rFonts w:ascii="Calibri" w:eastAsia="Calibri" w:hAnsi="Calibri" w:cs="Times New Roman"/>
                          <w:b/>
                          <w:bCs/>
                        </w:rPr>
                        <w:t>107</w:t>
                      </w:r>
                      <w:r w:rsidRPr="006E2698">
                        <w:rPr>
                          <w:rFonts w:ascii="Calibri" w:eastAsia="Calibri" w:hAnsi="Calibri" w:cs="Times New Roman"/>
                          <w:b/>
                          <w:bCs/>
                        </w:rPr>
                        <w:t xml:space="preserve"> </w:t>
                      </w:r>
                      <w:r>
                        <w:rPr>
                          <w:rFonts w:ascii="Calibri" w:eastAsia="Calibri" w:hAnsi="Calibri" w:cs="Times New Roman"/>
                        </w:rPr>
                        <w:t>(</w:t>
                      </w:r>
                      <w:r w:rsidRPr="00CD7474">
                        <w:rPr>
                          <w:rFonts w:ascii="Calibri" w:eastAsia="Calibri" w:hAnsi="Calibri" w:cs="Times New Roman"/>
                        </w:rPr>
                        <w:t>85</w:t>
                      </w:r>
                      <w:r>
                        <w:rPr>
                          <w:rFonts w:ascii="Calibri" w:eastAsia="Calibri" w:hAnsi="Calibri" w:cs="Times New Roman"/>
                        </w:rPr>
                        <w:t>)</w:t>
                      </w:r>
                    </w:p>
                    <w:p w14:paraId="2AF6EEF0" w14:textId="77777777" w:rsidR="003A5447" w:rsidRPr="00CD7474" w:rsidRDefault="003A5447" w:rsidP="003A5447">
                      <w:pPr>
                        <w:spacing w:after="160" w:line="259" w:lineRule="auto"/>
                        <w:rPr>
                          <w:rFonts w:ascii="Calibri" w:eastAsia="Calibri" w:hAnsi="Calibri" w:cs="Times New Roman"/>
                        </w:rPr>
                      </w:pPr>
                    </w:p>
                  </w:txbxContent>
                </v:textbox>
                <w10:wrap type="square" anchorx="margin"/>
              </v:shape>
            </w:pict>
          </mc:Fallback>
        </mc:AlternateContent>
      </w:r>
    </w:p>
    <w:p w14:paraId="0A59F85D" w14:textId="77777777" w:rsidR="003A5447" w:rsidRPr="00501C82" w:rsidRDefault="003A5447" w:rsidP="003A5447">
      <w:pPr>
        <w:rPr>
          <w:rFonts w:ascii="Arial" w:hAnsi="Arial" w:cs="Arial"/>
          <w:sz w:val="24"/>
          <w:szCs w:val="24"/>
        </w:rPr>
      </w:pPr>
      <w:r w:rsidRPr="008D2572">
        <w:rPr>
          <w:rFonts w:ascii="Arial" w:hAnsi="Arial" w:cs="Arial"/>
          <w:sz w:val="24"/>
          <w:szCs w:val="24"/>
        </w:rPr>
        <w:t xml:space="preserve">Mae </w:t>
      </w:r>
      <w:proofErr w:type="spellStart"/>
      <w:r w:rsidRPr="008D2572">
        <w:rPr>
          <w:rFonts w:ascii="Arial" w:hAnsi="Arial" w:cs="Arial"/>
          <w:sz w:val="24"/>
          <w:szCs w:val="24"/>
        </w:rPr>
        <w:t>arwyddion</w:t>
      </w:r>
      <w:proofErr w:type="spellEnd"/>
      <w:r w:rsidRPr="008D2572">
        <w:rPr>
          <w:rFonts w:ascii="Arial" w:hAnsi="Arial" w:cs="Arial"/>
          <w:sz w:val="24"/>
          <w:szCs w:val="24"/>
        </w:rPr>
        <w:t xml:space="preserve"> bod y </w:t>
      </w:r>
      <w:proofErr w:type="spellStart"/>
      <w:r w:rsidRPr="008D2572">
        <w:rPr>
          <w:rFonts w:ascii="Arial" w:hAnsi="Arial" w:cs="Arial"/>
          <w:sz w:val="24"/>
          <w:szCs w:val="24"/>
        </w:rPr>
        <w:t>tîm</w:t>
      </w:r>
      <w:proofErr w:type="spellEnd"/>
      <w:r w:rsidRPr="008D2572">
        <w:rPr>
          <w:rFonts w:ascii="Arial" w:hAnsi="Arial" w:cs="Arial"/>
          <w:sz w:val="24"/>
          <w:szCs w:val="24"/>
        </w:rPr>
        <w:t xml:space="preserve"> </w:t>
      </w:r>
      <w:proofErr w:type="spellStart"/>
      <w:r w:rsidRPr="008D2572">
        <w:rPr>
          <w:rFonts w:ascii="Arial" w:hAnsi="Arial" w:cs="Arial"/>
          <w:sz w:val="24"/>
          <w:szCs w:val="24"/>
        </w:rPr>
        <w:t>Diogelu</w:t>
      </w:r>
      <w:proofErr w:type="spellEnd"/>
      <w:r w:rsidRPr="008D2572">
        <w:rPr>
          <w:rFonts w:ascii="Arial" w:hAnsi="Arial" w:cs="Arial"/>
          <w:sz w:val="24"/>
          <w:szCs w:val="24"/>
        </w:rPr>
        <w:t xml:space="preserve"> </w:t>
      </w:r>
      <w:proofErr w:type="spellStart"/>
      <w:r w:rsidRPr="008D2572">
        <w:rPr>
          <w:rFonts w:ascii="Arial" w:hAnsi="Arial" w:cs="Arial"/>
          <w:sz w:val="24"/>
          <w:szCs w:val="24"/>
        </w:rPr>
        <w:t>Oedolion</w:t>
      </w:r>
      <w:proofErr w:type="spellEnd"/>
      <w:r w:rsidRPr="008D2572">
        <w:rPr>
          <w:rFonts w:ascii="Arial" w:hAnsi="Arial" w:cs="Arial"/>
          <w:sz w:val="24"/>
          <w:szCs w:val="24"/>
        </w:rPr>
        <w:t xml:space="preserve"> </w:t>
      </w:r>
      <w:proofErr w:type="spellStart"/>
      <w:r w:rsidRPr="008D2572">
        <w:rPr>
          <w:rFonts w:ascii="Arial" w:hAnsi="Arial" w:cs="Arial"/>
          <w:sz w:val="24"/>
          <w:szCs w:val="24"/>
        </w:rPr>
        <w:t>penodedig</w:t>
      </w:r>
      <w:proofErr w:type="spellEnd"/>
      <w:r w:rsidRPr="008D2572">
        <w:rPr>
          <w:rFonts w:ascii="Arial" w:hAnsi="Arial" w:cs="Arial"/>
          <w:sz w:val="24"/>
          <w:szCs w:val="24"/>
        </w:rPr>
        <w:t xml:space="preserve"> </w:t>
      </w:r>
      <w:proofErr w:type="spellStart"/>
      <w:r w:rsidRPr="008D2572">
        <w:rPr>
          <w:rFonts w:ascii="Arial" w:hAnsi="Arial" w:cs="Arial"/>
          <w:sz w:val="24"/>
          <w:szCs w:val="24"/>
        </w:rPr>
        <w:t>newydd</w:t>
      </w:r>
      <w:proofErr w:type="spellEnd"/>
      <w:r w:rsidRPr="008D2572">
        <w:rPr>
          <w:rFonts w:ascii="Arial" w:hAnsi="Arial" w:cs="Arial"/>
          <w:sz w:val="24"/>
          <w:szCs w:val="24"/>
        </w:rPr>
        <w:t xml:space="preserve"> </w:t>
      </w:r>
      <w:proofErr w:type="spellStart"/>
      <w:r w:rsidRPr="008D2572">
        <w:rPr>
          <w:rFonts w:ascii="Arial" w:hAnsi="Arial" w:cs="Arial"/>
          <w:sz w:val="24"/>
          <w:szCs w:val="24"/>
        </w:rPr>
        <w:t>a’r</w:t>
      </w:r>
      <w:proofErr w:type="spellEnd"/>
      <w:r w:rsidRPr="008D2572">
        <w:rPr>
          <w:rFonts w:ascii="Arial" w:hAnsi="Arial" w:cs="Arial"/>
          <w:sz w:val="24"/>
          <w:szCs w:val="24"/>
        </w:rPr>
        <w:t xml:space="preserve"> </w:t>
      </w:r>
      <w:proofErr w:type="spellStart"/>
      <w:r w:rsidRPr="008D2572">
        <w:rPr>
          <w:rFonts w:ascii="Arial" w:hAnsi="Arial" w:cs="Arial"/>
          <w:sz w:val="24"/>
          <w:szCs w:val="24"/>
        </w:rPr>
        <w:t>Tîm</w:t>
      </w:r>
      <w:proofErr w:type="spellEnd"/>
      <w:r w:rsidRPr="008D2572">
        <w:rPr>
          <w:rFonts w:ascii="Arial" w:hAnsi="Arial" w:cs="Arial"/>
          <w:sz w:val="24"/>
          <w:szCs w:val="24"/>
        </w:rPr>
        <w:t xml:space="preserve"> </w:t>
      </w:r>
      <w:proofErr w:type="spellStart"/>
      <w:r w:rsidRPr="008D2572">
        <w:rPr>
          <w:rFonts w:ascii="Arial" w:hAnsi="Arial" w:cs="Arial"/>
          <w:sz w:val="24"/>
          <w:szCs w:val="24"/>
        </w:rPr>
        <w:t>Diogelu</w:t>
      </w:r>
      <w:proofErr w:type="spellEnd"/>
      <w:r w:rsidRPr="008D2572">
        <w:rPr>
          <w:rFonts w:ascii="Arial" w:hAnsi="Arial" w:cs="Arial"/>
          <w:sz w:val="24"/>
          <w:szCs w:val="24"/>
        </w:rPr>
        <w:t xml:space="preserve"> </w:t>
      </w:r>
      <w:proofErr w:type="spellStart"/>
      <w:r w:rsidRPr="008D2572">
        <w:rPr>
          <w:rFonts w:ascii="Arial" w:hAnsi="Arial" w:cs="Arial"/>
          <w:sz w:val="24"/>
          <w:szCs w:val="24"/>
        </w:rPr>
        <w:t>rhag</w:t>
      </w:r>
      <w:proofErr w:type="spellEnd"/>
      <w:r w:rsidRPr="008D2572">
        <w:rPr>
          <w:rFonts w:ascii="Arial" w:hAnsi="Arial" w:cs="Arial"/>
          <w:sz w:val="24"/>
          <w:szCs w:val="24"/>
        </w:rPr>
        <w:t xml:space="preserve"> Colli </w:t>
      </w:r>
      <w:proofErr w:type="spellStart"/>
      <w:r w:rsidRPr="008D2572">
        <w:rPr>
          <w:rFonts w:ascii="Arial" w:hAnsi="Arial" w:cs="Arial"/>
          <w:sz w:val="24"/>
          <w:szCs w:val="24"/>
        </w:rPr>
        <w:t>Rhyddid</w:t>
      </w:r>
      <w:proofErr w:type="spellEnd"/>
      <w:r w:rsidRPr="008D2572">
        <w:rPr>
          <w:rFonts w:ascii="Arial" w:hAnsi="Arial" w:cs="Arial"/>
          <w:sz w:val="24"/>
          <w:szCs w:val="24"/>
        </w:rPr>
        <w:t xml:space="preserve"> </w:t>
      </w:r>
      <w:proofErr w:type="spellStart"/>
      <w:r w:rsidRPr="008D2572">
        <w:rPr>
          <w:rFonts w:ascii="Arial" w:hAnsi="Arial" w:cs="Arial"/>
          <w:sz w:val="24"/>
          <w:szCs w:val="24"/>
        </w:rPr>
        <w:t>yn</w:t>
      </w:r>
      <w:proofErr w:type="spellEnd"/>
      <w:r w:rsidRPr="008D2572">
        <w:rPr>
          <w:rFonts w:ascii="Arial" w:hAnsi="Arial" w:cs="Arial"/>
          <w:sz w:val="24"/>
          <w:szCs w:val="24"/>
        </w:rPr>
        <w:t xml:space="preserve"> </w:t>
      </w:r>
      <w:proofErr w:type="spellStart"/>
      <w:r w:rsidRPr="008D2572">
        <w:rPr>
          <w:rFonts w:ascii="Arial" w:hAnsi="Arial" w:cs="Arial"/>
          <w:sz w:val="24"/>
          <w:szCs w:val="24"/>
        </w:rPr>
        <w:t>gweithio’n</w:t>
      </w:r>
      <w:proofErr w:type="spellEnd"/>
      <w:r w:rsidRPr="008D2572">
        <w:rPr>
          <w:rFonts w:ascii="Arial" w:hAnsi="Arial" w:cs="Arial"/>
          <w:sz w:val="24"/>
          <w:szCs w:val="24"/>
        </w:rPr>
        <w:t xml:space="preserve"> </w:t>
      </w:r>
      <w:proofErr w:type="spellStart"/>
      <w:r w:rsidRPr="008D2572">
        <w:rPr>
          <w:rFonts w:ascii="Arial" w:hAnsi="Arial" w:cs="Arial"/>
          <w:sz w:val="24"/>
          <w:szCs w:val="24"/>
        </w:rPr>
        <w:t>effeithiol</w:t>
      </w:r>
      <w:proofErr w:type="spellEnd"/>
      <w:r w:rsidRPr="008D2572">
        <w:rPr>
          <w:rFonts w:ascii="Arial" w:hAnsi="Arial" w:cs="Arial"/>
          <w:sz w:val="24"/>
          <w:szCs w:val="24"/>
        </w:rPr>
        <w:t xml:space="preserve">, er </w:t>
      </w:r>
      <w:proofErr w:type="spellStart"/>
      <w:r w:rsidRPr="008D2572">
        <w:rPr>
          <w:rFonts w:ascii="Arial" w:hAnsi="Arial" w:cs="Arial"/>
          <w:sz w:val="24"/>
          <w:szCs w:val="24"/>
        </w:rPr>
        <w:t>nad</w:t>
      </w:r>
      <w:proofErr w:type="spellEnd"/>
      <w:r w:rsidRPr="008D2572">
        <w:rPr>
          <w:rFonts w:ascii="Arial" w:hAnsi="Arial" w:cs="Arial"/>
          <w:sz w:val="24"/>
          <w:szCs w:val="24"/>
        </w:rPr>
        <w:t xml:space="preserve"> </w:t>
      </w:r>
      <w:proofErr w:type="spellStart"/>
      <w:r w:rsidRPr="008D2572">
        <w:rPr>
          <w:rFonts w:ascii="Arial" w:hAnsi="Arial" w:cs="Arial"/>
          <w:sz w:val="24"/>
          <w:szCs w:val="24"/>
        </w:rPr>
        <w:t>yw’n</w:t>
      </w:r>
      <w:proofErr w:type="spellEnd"/>
      <w:r w:rsidRPr="008D2572">
        <w:rPr>
          <w:rFonts w:ascii="Arial" w:hAnsi="Arial" w:cs="Arial"/>
          <w:sz w:val="24"/>
          <w:szCs w:val="24"/>
        </w:rPr>
        <w:t xml:space="preserve"> </w:t>
      </w:r>
      <w:proofErr w:type="spellStart"/>
      <w:r w:rsidRPr="008D2572">
        <w:rPr>
          <w:rFonts w:ascii="Arial" w:hAnsi="Arial" w:cs="Arial"/>
          <w:sz w:val="24"/>
          <w:szCs w:val="24"/>
        </w:rPr>
        <w:t>bosibl</w:t>
      </w:r>
      <w:proofErr w:type="spellEnd"/>
      <w:r w:rsidRPr="008D2572">
        <w:rPr>
          <w:rFonts w:ascii="Arial" w:hAnsi="Arial" w:cs="Arial"/>
          <w:sz w:val="24"/>
          <w:szCs w:val="24"/>
        </w:rPr>
        <w:t xml:space="preserve"> </w:t>
      </w:r>
      <w:proofErr w:type="spellStart"/>
      <w:r w:rsidRPr="008D2572">
        <w:rPr>
          <w:rFonts w:ascii="Arial" w:hAnsi="Arial" w:cs="Arial"/>
          <w:sz w:val="24"/>
          <w:szCs w:val="24"/>
        </w:rPr>
        <w:t>cymharu’n</w:t>
      </w:r>
      <w:proofErr w:type="spellEnd"/>
      <w:r w:rsidRPr="008D2572">
        <w:rPr>
          <w:rFonts w:ascii="Arial" w:hAnsi="Arial" w:cs="Arial"/>
          <w:sz w:val="24"/>
          <w:szCs w:val="24"/>
        </w:rPr>
        <w:t xml:space="preserve"> </w:t>
      </w:r>
      <w:proofErr w:type="spellStart"/>
      <w:r w:rsidRPr="008D2572">
        <w:rPr>
          <w:rFonts w:ascii="Arial" w:hAnsi="Arial" w:cs="Arial"/>
          <w:sz w:val="24"/>
          <w:szCs w:val="24"/>
        </w:rPr>
        <w:t>uniongyrchol</w:t>
      </w:r>
      <w:proofErr w:type="spellEnd"/>
      <w:r w:rsidRPr="008D2572">
        <w:rPr>
          <w:rFonts w:ascii="Arial" w:hAnsi="Arial" w:cs="Arial"/>
          <w:sz w:val="24"/>
          <w:szCs w:val="24"/>
        </w:rPr>
        <w:t xml:space="preserve"> </w:t>
      </w:r>
      <w:proofErr w:type="spellStart"/>
      <w:r w:rsidRPr="008D2572">
        <w:rPr>
          <w:rFonts w:ascii="Arial" w:hAnsi="Arial" w:cs="Arial"/>
          <w:sz w:val="24"/>
          <w:szCs w:val="24"/>
        </w:rPr>
        <w:t>â’r</w:t>
      </w:r>
      <w:proofErr w:type="spellEnd"/>
      <w:r w:rsidRPr="008D2572">
        <w:rPr>
          <w:rFonts w:ascii="Arial" w:hAnsi="Arial" w:cs="Arial"/>
          <w:sz w:val="24"/>
          <w:szCs w:val="24"/>
        </w:rPr>
        <w:t xml:space="preserve"> </w:t>
      </w:r>
      <w:proofErr w:type="spellStart"/>
      <w:r w:rsidRPr="008D2572">
        <w:rPr>
          <w:rFonts w:ascii="Arial" w:hAnsi="Arial" w:cs="Arial"/>
          <w:sz w:val="24"/>
          <w:szCs w:val="24"/>
        </w:rPr>
        <w:t>llynedd</w:t>
      </w:r>
      <w:proofErr w:type="spellEnd"/>
      <w:r>
        <w:rPr>
          <w:rFonts w:ascii="Arial" w:hAnsi="Arial" w:cs="Arial"/>
          <w:color w:val="FF0000"/>
          <w:sz w:val="24"/>
          <w:szCs w:val="24"/>
        </w:rPr>
        <w:t>.</w:t>
      </w:r>
      <w:r w:rsidRPr="00F77AF6">
        <w:rPr>
          <w:rFonts w:ascii="Arial" w:hAnsi="Arial" w:cs="Arial"/>
          <w:color w:val="FF0000"/>
          <w:sz w:val="24"/>
          <w:szCs w:val="24"/>
        </w:rPr>
        <w:br w:type="page"/>
      </w:r>
    </w:p>
    <w:p w14:paraId="3899B737" w14:textId="77777777" w:rsidR="003A5447" w:rsidRDefault="003A5447" w:rsidP="003A5447">
      <w:pPr>
        <w:rPr>
          <w:rFonts w:ascii="Arial" w:hAnsi="Arial" w:cs="Arial"/>
          <w:sz w:val="24"/>
          <w:szCs w:val="24"/>
        </w:rPr>
      </w:pPr>
      <w:r>
        <w:rPr>
          <w:noProof/>
          <w:lang w:eastAsia="en-GB"/>
        </w:rPr>
        <w:lastRenderedPageBreak/>
        <mc:AlternateContent>
          <mc:Choice Requires="wps">
            <w:drawing>
              <wp:anchor distT="45720" distB="45720" distL="114300" distR="114300" simplePos="0" relativeHeight="251692032" behindDoc="0" locked="0" layoutInCell="1" allowOverlap="1" wp14:anchorId="677878DE" wp14:editId="13C1BAB0">
                <wp:simplePos x="0" y="0"/>
                <wp:positionH relativeFrom="margin">
                  <wp:align>left</wp:align>
                </wp:positionH>
                <wp:positionV relativeFrom="paragraph">
                  <wp:posOffset>392430</wp:posOffset>
                </wp:positionV>
                <wp:extent cx="5915025" cy="8393430"/>
                <wp:effectExtent l="0" t="0" r="28575"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8393430"/>
                        </a:xfrm>
                        <a:prstGeom prst="rect">
                          <a:avLst/>
                        </a:prstGeom>
                        <a:solidFill>
                          <a:srgbClr val="5B9BD5">
                            <a:lumMod val="20000"/>
                            <a:lumOff val="80000"/>
                          </a:srgbClr>
                        </a:solidFill>
                        <a:ln w="9525">
                          <a:solidFill>
                            <a:srgbClr val="000000"/>
                          </a:solidFill>
                          <a:miter lim="800000"/>
                          <a:headEnd/>
                          <a:tailEnd/>
                        </a:ln>
                      </wps:spPr>
                      <wps:txbx>
                        <w:txbxContent>
                          <w:p w14:paraId="5E3937E4" w14:textId="77777777" w:rsidR="003A5447" w:rsidRPr="00154878" w:rsidRDefault="003A5447" w:rsidP="003A5447">
                            <w:pPr>
                              <w:spacing w:after="160" w:line="259" w:lineRule="auto"/>
                              <w:rPr>
                                <w:rFonts w:ascii="Calibri" w:eastAsia="Calibri" w:hAnsi="Calibri" w:cs="Times New Roman"/>
                                <w:b/>
                                <w:bCs/>
                              </w:rPr>
                            </w:pPr>
                            <w:r w:rsidRPr="008D2572">
                              <w:rPr>
                                <w:rFonts w:ascii="Calibri" w:eastAsia="Calibri" w:hAnsi="Calibri" w:cs="Times New Roman"/>
                                <w:b/>
                                <w:bCs/>
                              </w:rPr>
                              <w:t>Tabl 8. Gweithgarwch Gwasanaethau Oedolion yn 2022-23 (Gofal a Chymorth</w:t>
                            </w:r>
                            <w:r w:rsidRPr="00154878">
                              <w:rPr>
                                <w:rFonts w:ascii="Calibri" w:eastAsia="Calibri" w:hAnsi="Calibri" w:cs="Times New Roman"/>
                                <w:b/>
                                <w:bCs/>
                              </w:rPr>
                              <w:t>)</w:t>
                            </w:r>
                          </w:p>
                          <w:p w14:paraId="54220356"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AD/012a NEWYDD Nifer yr oedolion â chynllun gofal a chymorth ar 31 Mawrth = </w:t>
                            </w:r>
                            <w:r w:rsidRPr="008D2572">
                              <w:rPr>
                                <w:rFonts w:ascii="Calibri" w:eastAsia="Calibri" w:hAnsi="Calibri" w:cs="Times New Roman"/>
                                <w:b/>
                                <w:bCs/>
                              </w:rPr>
                              <w:t>5,662</w:t>
                            </w:r>
                            <w:r w:rsidRPr="008D2572">
                              <w:rPr>
                                <w:rFonts w:ascii="Calibri" w:eastAsia="Calibri" w:hAnsi="Calibri" w:cs="Times New Roman"/>
                              </w:rPr>
                              <w:t xml:space="preserve"> (5323)</w:t>
                            </w:r>
                          </w:p>
                          <w:p w14:paraId="37E6EE7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AD012b NEWYDD Nifer yr oedolion â chynllun gofal a chymorth ar 31 Mawrth a hefyd gynllun cymorth gofalwr, lle mae gan yr oedolyn ei anghenion gofal a chymorth ei hun </w:t>
                            </w:r>
                            <w:r>
                              <w:rPr>
                                <w:rFonts w:ascii="Calibri" w:eastAsia="Calibri" w:hAnsi="Calibri" w:cs="Times New Roman"/>
                              </w:rPr>
                              <w:t>yn ogystal â</w:t>
                            </w:r>
                            <w:r w:rsidRPr="008D2572">
                              <w:rPr>
                                <w:rFonts w:ascii="Calibri" w:eastAsia="Calibri" w:hAnsi="Calibri" w:cs="Times New Roman"/>
                              </w:rPr>
                              <w:t xml:space="preserve">’i gyfrifoldebau fel gofalwr = </w:t>
                            </w:r>
                            <w:r w:rsidRPr="008D2572">
                              <w:rPr>
                                <w:rFonts w:ascii="Calibri" w:eastAsia="Calibri" w:hAnsi="Calibri" w:cs="Times New Roman"/>
                                <w:b/>
                                <w:bCs/>
                              </w:rPr>
                              <w:t>78</w:t>
                            </w:r>
                            <w:r w:rsidRPr="008D2572">
                              <w:rPr>
                                <w:rFonts w:ascii="Calibri" w:eastAsia="Calibri" w:hAnsi="Calibri" w:cs="Times New Roman"/>
                              </w:rPr>
                              <w:t xml:space="preserve"> (-)</w:t>
                            </w:r>
                          </w:p>
                          <w:p w14:paraId="3156CDC7"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AD/013 Nifer yr Oedolion â chynllun gofal a chymorth y diwellir eu hanghenion drwy daliad uniongyrchol = </w:t>
                            </w:r>
                            <w:r w:rsidRPr="008D2572">
                              <w:rPr>
                                <w:rFonts w:ascii="Calibri" w:eastAsia="Calibri" w:hAnsi="Calibri" w:cs="Times New Roman"/>
                                <w:b/>
                                <w:bCs/>
                              </w:rPr>
                              <w:t>450</w:t>
                            </w:r>
                            <w:r w:rsidRPr="008D2572">
                              <w:rPr>
                                <w:rFonts w:ascii="Calibri" w:eastAsia="Calibri" w:hAnsi="Calibri" w:cs="Times New Roman"/>
                              </w:rPr>
                              <w:t xml:space="preserve"> (399)</w:t>
                            </w:r>
                          </w:p>
                          <w:p w14:paraId="6A212BE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Ar gyfer gwasanaethau a ddechreuwyd yn ystod y flwyddyn</w:t>
                            </w:r>
                            <w:r>
                              <w:rPr>
                                <w:rFonts w:ascii="Calibri" w:eastAsia="Calibri" w:hAnsi="Calibri" w:cs="Times New Roman"/>
                              </w:rPr>
                              <w:t>.</w:t>
                            </w:r>
                            <w:r w:rsidRPr="008D2572">
                              <w:rPr>
                                <w:rFonts w:ascii="Calibri" w:eastAsia="Calibri" w:hAnsi="Calibri" w:cs="Times New Roman"/>
                              </w:rPr>
                              <w:t xml:space="preserve"> Cyfanswm nifer y diwrnodau aros rhwng y dyddiad cychwyn a drefnwyd a dyddiad cychwyn gwirioneddol gwasanaeth a nodir yn eu cynllun gofal a chymorth, pan mai’r gwasanaeth hwnnw yw:</w:t>
                            </w:r>
                          </w:p>
                          <w:p w14:paraId="159D0F63"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AD/014aNEWYDD Cartref Gofal Oedolion = </w:t>
                            </w:r>
                            <w:r w:rsidRPr="008D2572">
                              <w:rPr>
                                <w:rFonts w:ascii="Calibri" w:eastAsia="Calibri" w:hAnsi="Calibri" w:cs="Times New Roman"/>
                                <w:b/>
                                <w:bCs/>
                              </w:rPr>
                              <w:t>12,891</w:t>
                            </w:r>
                            <w:r w:rsidRPr="008D2572">
                              <w:rPr>
                                <w:rFonts w:ascii="Calibri" w:eastAsia="Calibri" w:hAnsi="Calibri" w:cs="Times New Roman"/>
                              </w:rPr>
                              <w:t xml:space="preserve"> </w:t>
                            </w:r>
                            <w:r w:rsidRPr="008D2572">
                              <w:rPr>
                                <w:rFonts w:ascii="Calibri" w:eastAsia="Calibri" w:hAnsi="Calibri" w:cs="Times New Roman"/>
                                <w:b/>
                                <w:bCs/>
                              </w:rPr>
                              <w:t>diwrnod</w:t>
                            </w:r>
                            <w:r w:rsidRPr="008D2572">
                              <w:rPr>
                                <w:rFonts w:ascii="Calibri" w:eastAsia="Calibri" w:hAnsi="Calibri" w:cs="Times New Roman"/>
                              </w:rPr>
                              <w:t xml:space="preserve"> (-)</w:t>
                            </w:r>
                          </w:p>
                          <w:p w14:paraId="456408BB"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AD/014bNEWYDD Gofal Cartref = </w:t>
                            </w:r>
                            <w:r w:rsidRPr="008D2572">
                              <w:rPr>
                                <w:rFonts w:ascii="Calibri" w:eastAsia="Calibri" w:hAnsi="Calibri" w:cs="Times New Roman"/>
                                <w:b/>
                                <w:bCs/>
                              </w:rPr>
                              <w:t>26,769 diwrnod</w:t>
                            </w:r>
                            <w:r w:rsidRPr="008D2572">
                              <w:rPr>
                                <w:rFonts w:ascii="Calibri" w:eastAsia="Calibri" w:hAnsi="Calibri" w:cs="Times New Roman"/>
                              </w:rPr>
                              <w:t xml:space="preserve"> (-)</w:t>
                            </w:r>
                          </w:p>
                          <w:p w14:paraId="29AFB784"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 NEWYDD cyfanswm nifer y diwrnodau oedolion = </w:t>
                            </w:r>
                            <w:r w:rsidRPr="008D2572">
                              <w:rPr>
                                <w:rFonts w:ascii="Calibri" w:eastAsia="Calibri" w:hAnsi="Calibri" w:cs="Times New Roman"/>
                                <w:b/>
                                <w:bCs/>
                              </w:rPr>
                              <w:t>39,660 diwrnod</w:t>
                            </w:r>
                            <w:r w:rsidRPr="008D2572">
                              <w:rPr>
                                <w:rFonts w:ascii="Calibri" w:eastAsia="Calibri" w:hAnsi="Calibri" w:cs="Times New Roman"/>
                              </w:rPr>
                              <w:t xml:space="preserve"> (-)</w:t>
                            </w:r>
                          </w:p>
                          <w:p w14:paraId="552004AA"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 Cyfanswm nifer y gwasanaethau i Oedolion a ddechreuwyd yn ystod y flwyddyn = </w:t>
                            </w:r>
                            <w:r w:rsidRPr="008D2572">
                              <w:rPr>
                                <w:rFonts w:ascii="Calibri" w:eastAsia="Calibri" w:hAnsi="Calibri" w:cs="Times New Roman"/>
                                <w:b/>
                                <w:bCs/>
                              </w:rPr>
                              <w:t xml:space="preserve">1,418 </w:t>
                            </w:r>
                            <w:r w:rsidRPr="008D2572">
                              <w:rPr>
                                <w:rFonts w:ascii="Calibri" w:eastAsia="Calibri" w:hAnsi="Calibri" w:cs="Times New Roman"/>
                              </w:rPr>
                              <w:t>(1,309), ac o’r rhain,</w:t>
                            </w:r>
                          </w:p>
                          <w:p w14:paraId="485FD31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AD/015a Gofal Preswyl = </w:t>
                            </w:r>
                            <w:r w:rsidRPr="008D2572">
                              <w:rPr>
                                <w:rFonts w:ascii="Calibri" w:eastAsia="Calibri" w:hAnsi="Calibri" w:cs="Times New Roman"/>
                                <w:b/>
                                <w:bCs/>
                              </w:rPr>
                              <w:t>578</w:t>
                            </w:r>
                            <w:r w:rsidRPr="008D2572">
                              <w:rPr>
                                <w:rFonts w:ascii="Calibri" w:eastAsia="Calibri" w:hAnsi="Calibri" w:cs="Times New Roman"/>
                              </w:rPr>
                              <w:t xml:space="preserve"> (-)</w:t>
                            </w:r>
                          </w:p>
                          <w:p w14:paraId="1F30D67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AD/015b Gofal Cartref = </w:t>
                            </w:r>
                            <w:r w:rsidRPr="008D2572">
                              <w:rPr>
                                <w:rFonts w:ascii="Calibri" w:eastAsia="Calibri" w:hAnsi="Calibri" w:cs="Times New Roman"/>
                                <w:b/>
                                <w:bCs/>
                              </w:rPr>
                              <w:t>641</w:t>
                            </w:r>
                            <w:r w:rsidRPr="008D2572">
                              <w:rPr>
                                <w:rFonts w:ascii="Calibri" w:eastAsia="Calibri" w:hAnsi="Calibri" w:cs="Times New Roman"/>
                              </w:rPr>
                              <w:t xml:space="preserve"> (751)</w:t>
                            </w:r>
                          </w:p>
                          <w:p w14:paraId="2FA08247"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AD/015c Gofal Seibiant = </w:t>
                            </w:r>
                            <w:r w:rsidRPr="008D2572">
                              <w:rPr>
                                <w:rFonts w:ascii="Calibri" w:eastAsia="Calibri" w:hAnsi="Calibri" w:cs="Times New Roman"/>
                                <w:b/>
                                <w:bCs/>
                              </w:rPr>
                              <w:t>199</w:t>
                            </w:r>
                            <w:r w:rsidRPr="008D2572">
                              <w:rPr>
                                <w:rFonts w:ascii="Calibri" w:eastAsia="Calibri" w:hAnsi="Calibri" w:cs="Times New Roman"/>
                              </w:rPr>
                              <w:t xml:space="preserve"> (-)</w:t>
                            </w:r>
                          </w:p>
                          <w:p w14:paraId="3BB2989D" w14:textId="77777777" w:rsidR="003A5447"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AD/016 Nifer y cynlluniau Gofal a Chymorth sydd i'w hadolygu yn ystod y flwyddyn = </w:t>
                            </w:r>
                            <w:r w:rsidRPr="008D2572">
                              <w:rPr>
                                <w:rFonts w:ascii="Calibri" w:eastAsia="Calibri" w:hAnsi="Calibri" w:cs="Times New Roman"/>
                                <w:b/>
                                <w:bCs/>
                              </w:rPr>
                              <w:t>4,588</w:t>
                            </w:r>
                            <w:r w:rsidRPr="008D2572">
                              <w:rPr>
                                <w:rFonts w:ascii="Calibri" w:eastAsia="Calibri" w:hAnsi="Calibri" w:cs="Times New Roman"/>
                              </w:rPr>
                              <w:t xml:space="preserve"> (4,874)</w:t>
                            </w:r>
                          </w:p>
                          <w:p w14:paraId="4D95891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AD/017 Nifer y cynlluniau Gofal a Chymorth i'w hadolygu a gwblhawyd o fewn yr amserlenni statudol = </w:t>
                            </w:r>
                            <w:r w:rsidRPr="008D2572">
                              <w:rPr>
                                <w:rFonts w:ascii="Calibri" w:eastAsia="Calibri" w:hAnsi="Calibri" w:cs="Times New Roman"/>
                                <w:b/>
                                <w:bCs/>
                              </w:rPr>
                              <w:t>3,324</w:t>
                            </w:r>
                            <w:r w:rsidRPr="008D2572">
                              <w:rPr>
                                <w:rFonts w:ascii="Calibri" w:eastAsia="Calibri" w:hAnsi="Calibri" w:cs="Times New Roman"/>
                              </w:rPr>
                              <w:t xml:space="preserve"> (2,345)</w:t>
                            </w:r>
                          </w:p>
                          <w:p w14:paraId="7CB8165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AD/018NEWYDD Nifer y cynlluniau gofal a chymorth ar gyfer oedolion a gafodd gymorth gyda thaliadau uniongyrchol yr oedd disgwyl eu hadolygu yn ystod y flwyddyn =</w:t>
                            </w:r>
                            <w:r w:rsidRPr="00050E34">
                              <w:rPr>
                                <w:rFonts w:ascii="Calibri" w:eastAsia="Calibri" w:hAnsi="Calibri" w:cs="Times New Roman"/>
                                <w:b/>
                                <w:bCs/>
                              </w:rPr>
                              <w:t xml:space="preserve"> 337</w:t>
                            </w:r>
                            <w:r w:rsidRPr="008D2572">
                              <w:rPr>
                                <w:rFonts w:ascii="Calibri" w:eastAsia="Calibri" w:hAnsi="Calibri" w:cs="Times New Roman"/>
                              </w:rPr>
                              <w:t xml:space="preserve"> (364)</w:t>
                            </w:r>
                          </w:p>
                          <w:p w14:paraId="3D3DADD2"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AD/019NEWYDD Nifer y cynlluniau gofal a chymorth ar gyfer oedolion a gefnogwyd gyda thaliadau uniongyrchol a oedd i’w hadolygu yn ystod y flwyddyn a gwblhawyd o fewn yr amserlenni statudol = </w:t>
                            </w:r>
                            <w:r w:rsidRPr="00050E34">
                              <w:rPr>
                                <w:rFonts w:ascii="Calibri" w:eastAsia="Calibri" w:hAnsi="Calibri" w:cs="Times New Roman"/>
                                <w:b/>
                                <w:bCs/>
                              </w:rPr>
                              <w:t xml:space="preserve">112 </w:t>
                            </w:r>
                            <w:r w:rsidRPr="008D2572">
                              <w:rPr>
                                <w:rFonts w:ascii="Calibri" w:eastAsia="Calibri" w:hAnsi="Calibri" w:cs="Times New Roman"/>
                              </w:rPr>
                              <w:t>(158)</w:t>
                            </w:r>
                          </w:p>
                          <w:p w14:paraId="02421D5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Nifer yr Oedolion yn derbyn gofal dydd, ar 31 Mawrth - adroddwyd fel = </w:t>
                            </w:r>
                            <w:r w:rsidRPr="00050E34">
                              <w:rPr>
                                <w:rFonts w:ascii="Calibri" w:eastAsia="Calibri" w:hAnsi="Calibri" w:cs="Times New Roman"/>
                                <w:b/>
                                <w:bCs/>
                              </w:rPr>
                              <w:t>478</w:t>
                            </w:r>
                            <w:r w:rsidRPr="008D2572">
                              <w:rPr>
                                <w:rFonts w:ascii="Calibri" w:eastAsia="Calibri" w:hAnsi="Calibri" w:cs="Times New Roman"/>
                              </w:rPr>
                              <w:t xml:space="preserve"> (-)</w:t>
                            </w:r>
                          </w:p>
                          <w:p w14:paraId="3D6C7A7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AD/029 Nifer yr oedolion a dalodd yr uchafswm tâl wythnosol tuag at gost gofal neu gymorth yn ystod y flwyddyn = </w:t>
                            </w:r>
                            <w:r w:rsidRPr="00050E34">
                              <w:rPr>
                                <w:rFonts w:ascii="Calibri" w:eastAsia="Calibri" w:hAnsi="Calibri" w:cs="Times New Roman"/>
                                <w:b/>
                                <w:bCs/>
                              </w:rPr>
                              <w:t>962</w:t>
                            </w:r>
                            <w:r w:rsidRPr="008D2572">
                              <w:rPr>
                                <w:rFonts w:ascii="Calibri" w:eastAsia="Calibri" w:hAnsi="Calibri" w:cs="Times New Roman"/>
                              </w:rPr>
                              <w:t xml:space="preserve"> (839)</w:t>
                            </w:r>
                          </w:p>
                          <w:p w14:paraId="05A2AAE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AD/032 NEWYDD Cyfanswm yr oedolion yn ystod y flwyddyn lle nodwyd yr angen am eiriolwr proffesiynol annibynnol = </w:t>
                            </w:r>
                            <w:r w:rsidRPr="00050E34">
                              <w:rPr>
                                <w:rFonts w:ascii="Calibri" w:eastAsia="Calibri" w:hAnsi="Calibri" w:cs="Times New Roman"/>
                                <w:b/>
                                <w:bCs/>
                              </w:rPr>
                              <w:t xml:space="preserve">127 </w:t>
                            </w:r>
                            <w:r w:rsidRPr="008D2572">
                              <w:rPr>
                                <w:rFonts w:ascii="Calibri" w:eastAsia="Calibri" w:hAnsi="Calibri" w:cs="Times New Roman"/>
                              </w:rPr>
                              <w:t>(117)</w:t>
                            </w:r>
                          </w:p>
                          <w:p w14:paraId="4C834CF0" w14:textId="77777777" w:rsidR="003A5447" w:rsidRPr="00154878"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AD/033 NEWYDD Cyfanswm yr oedolion yn ystod y flwyddyn lle nodwyd yr angen am eiriolwr proffesiynol annibynnol </w:t>
                            </w:r>
                            <w:r>
                              <w:rPr>
                                <w:rFonts w:ascii="Calibri" w:eastAsia="Calibri" w:hAnsi="Calibri" w:cs="Times New Roman"/>
                              </w:rPr>
                              <w:t>a lle y</w:t>
                            </w:r>
                            <w:r w:rsidRPr="008D2572">
                              <w:rPr>
                                <w:rFonts w:ascii="Calibri" w:eastAsia="Calibri" w:hAnsi="Calibri" w:cs="Times New Roman"/>
                              </w:rPr>
                              <w:t xml:space="preserve"> darparwyd eiriolwr proffesiynol annibynnol = </w:t>
                            </w:r>
                            <w:r w:rsidRPr="00050E34">
                              <w:rPr>
                                <w:rFonts w:ascii="Calibri" w:eastAsia="Calibri" w:hAnsi="Calibri" w:cs="Times New Roman"/>
                                <w:b/>
                                <w:bCs/>
                              </w:rPr>
                              <w:t>82</w:t>
                            </w:r>
                            <w:r w:rsidRPr="008D2572">
                              <w:rPr>
                                <w:rFonts w:ascii="Calibri" w:eastAsia="Calibri" w:hAnsi="Calibri" w:cs="Times New Roman"/>
                              </w:rPr>
                              <w:t xml:space="preserve"> (94)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878DE" id="Text Box 12" o:spid="_x0000_s1029" type="#_x0000_t202" style="position:absolute;margin-left:0;margin-top:30.9pt;width:465.75pt;height:660.9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rJMgIAAGAEAAAOAAAAZHJzL2Uyb0RvYy54bWysVNuO0zAQfUfiHyy/06SXQBs1XW1bFiEt&#10;F2nhAxzHaSxsT7DdJuXrGTtpt4DEA+LF8szEZ2bOmcn6rteKnIR1EkxBp5OUEmE4VNIcCvr1y8Or&#10;JSXOM1MxBUYU9Cwcvdu8fLHu2lzMoAFVCUsQxLi8awvaeN/mSeJ4IzRzE2iFwWANVjOPpj0klWUd&#10;omuVzNL0ddKBrVoLXDiH3v0QpJuIX9eC+0917YQnqqBYm4+njWcZzmSzZvnBsraRfCyD/UMVmkmD&#10;Sa9Qe+YZOVr5B5SW3IKD2k846ATqWnIRe8Bupulv3Tw1rBWxFyTHtVea3P+D5R9PT+1nS3y/hR4F&#10;jE249hH4N0cM7BpmDuLeWugawSpMPA2UJV3r8vFpoNrlLoCU3QeoUGR29BCB+trqwAr2SRAdBThf&#10;SRe9Jxyd2WqapbOMEo6x5Xw1X8yjLAnLL89b6/w7AZqES0Etqhrh2enR+VAOyy+fhGwOlKwepFLR&#10;sIdypyw5MZyAbLva7rP4Vh01Fju4cZDScRTQjQMzuJcXN+K7ASbm+gVfGdIVdJVhB3/PHcCGLAHu&#10;tkQtPe6Akhr7v37E8kD4W1PFCfVMquGOj5UZFQikD/T7vuyJrAo6D/IEQUqoziiJhWHkcUXx0oD9&#10;QUmH415Q9/3IrKBEvTco62q6WIT9iMYiezNDw95GytsIMxyhCuopGa47H3cqMGDgHuWvZRTmuZKx&#10;ZBzjyOG4cmFPbu341fOPYfMTAAD//wMAUEsDBBQABgAIAAAAIQDsXWrA2wAAAAgBAAAPAAAAZHJz&#10;L2Rvd25yZXYueG1sTI/BTsMwEETvSP0Haytxo04IjZIQp0JFnDjV8AHbeEmixnYUO234e5YTHEcz&#10;mnlTH1Y7iivNYfBOQbpLQJBrvRlcp+Dz4+2hABEiOoOjd6TgmwIcms1djZXxN3eiq46d4BIXKlTQ&#10;xzhVUoa2J4th5ydy7H352WJkOXfSzHjjcjvKxyTJpcXB8UKPEx17ai96sQroUspyn5+WSRfdkz2+&#10;69cCtVL32/XlGUSkNf6F4Ref0aFhprNfnAliVMBHooI8ZX52yyzdgzhzLCuyHGRTy/8Hmh8AAAD/&#10;/wMAUEsBAi0AFAAGAAgAAAAhALaDOJL+AAAA4QEAABMAAAAAAAAAAAAAAAAAAAAAAFtDb250ZW50&#10;X1R5cGVzXS54bWxQSwECLQAUAAYACAAAACEAOP0h/9YAAACUAQAACwAAAAAAAAAAAAAAAAAvAQAA&#10;X3JlbHMvLnJlbHNQSwECLQAUAAYACAAAACEAjNHayTICAABgBAAADgAAAAAAAAAAAAAAAAAuAgAA&#10;ZHJzL2Uyb0RvYy54bWxQSwECLQAUAAYACAAAACEA7F1qwNsAAAAIAQAADwAAAAAAAAAAAAAAAACM&#10;BAAAZHJzL2Rvd25yZXYueG1sUEsFBgAAAAAEAAQA8wAAAJQFAAAAAA==&#10;" fillcolor="#deebf7">
                <v:textbox>
                  <w:txbxContent>
                    <w:p w14:paraId="5E3937E4" w14:textId="77777777" w:rsidR="003A5447" w:rsidRPr="00154878" w:rsidRDefault="003A5447" w:rsidP="003A5447">
                      <w:pPr>
                        <w:spacing w:after="160" w:line="259" w:lineRule="auto"/>
                        <w:rPr>
                          <w:rFonts w:ascii="Calibri" w:eastAsia="Calibri" w:hAnsi="Calibri" w:cs="Times New Roman"/>
                          <w:b/>
                          <w:bCs/>
                        </w:rPr>
                      </w:pPr>
                      <w:r w:rsidRPr="008D2572">
                        <w:rPr>
                          <w:rFonts w:ascii="Calibri" w:eastAsia="Calibri" w:hAnsi="Calibri" w:cs="Times New Roman"/>
                          <w:b/>
                          <w:bCs/>
                        </w:rPr>
                        <w:t>Tabl 8. Gweithgarwch Gwasanaethau Oedolion yn 2022-23 (Gofal a Chymorth</w:t>
                      </w:r>
                      <w:r w:rsidRPr="00154878">
                        <w:rPr>
                          <w:rFonts w:ascii="Calibri" w:eastAsia="Calibri" w:hAnsi="Calibri" w:cs="Times New Roman"/>
                          <w:b/>
                          <w:bCs/>
                        </w:rPr>
                        <w:t>)</w:t>
                      </w:r>
                    </w:p>
                    <w:p w14:paraId="54220356"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AD/012a NEWYDD Nifer yr oedolion â chynllun gofal a chymorth ar 31 Mawrth = </w:t>
                      </w:r>
                      <w:r w:rsidRPr="008D2572">
                        <w:rPr>
                          <w:rFonts w:ascii="Calibri" w:eastAsia="Calibri" w:hAnsi="Calibri" w:cs="Times New Roman"/>
                          <w:b/>
                          <w:bCs/>
                        </w:rPr>
                        <w:t>5,662</w:t>
                      </w:r>
                      <w:r w:rsidRPr="008D2572">
                        <w:rPr>
                          <w:rFonts w:ascii="Calibri" w:eastAsia="Calibri" w:hAnsi="Calibri" w:cs="Times New Roman"/>
                        </w:rPr>
                        <w:t xml:space="preserve"> (5323)</w:t>
                      </w:r>
                    </w:p>
                    <w:p w14:paraId="37E6EE7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AD012b NEWYDD Nifer yr oedolion â chynllun gofal a chymorth ar 31 Mawrth a hefyd gynllun cymorth gofalwr, lle mae gan yr oedolyn ei anghenion gofal a chymorth ei hun </w:t>
                      </w:r>
                      <w:r>
                        <w:rPr>
                          <w:rFonts w:ascii="Calibri" w:eastAsia="Calibri" w:hAnsi="Calibri" w:cs="Times New Roman"/>
                        </w:rPr>
                        <w:t>yn ogystal â</w:t>
                      </w:r>
                      <w:r w:rsidRPr="008D2572">
                        <w:rPr>
                          <w:rFonts w:ascii="Calibri" w:eastAsia="Calibri" w:hAnsi="Calibri" w:cs="Times New Roman"/>
                        </w:rPr>
                        <w:t xml:space="preserve">’i gyfrifoldebau fel gofalwr = </w:t>
                      </w:r>
                      <w:r w:rsidRPr="008D2572">
                        <w:rPr>
                          <w:rFonts w:ascii="Calibri" w:eastAsia="Calibri" w:hAnsi="Calibri" w:cs="Times New Roman"/>
                          <w:b/>
                          <w:bCs/>
                        </w:rPr>
                        <w:t>78</w:t>
                      </w:r>
                      <w:r w:rsidRPr="008D2572">
                        <w:rPr>
                          <w:rFonts w:ascii="Calibri" w:eastAsia="Calibri" w:hAnsi="Calibri" w:cs="Times New Roman"/>
                        </w:rPr>
                        <w:t xml:space="preserve"> (-)</w:t>
                      </w:r>
                    </w:p>
                    <w:p w14:paraId="3156CDC7"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AD/013 Nifer yr Oedolion â chynllun gofal a chymorth y diwellir eu hanghenion drwy daliad uniongyrchol = </w:t>
                      </w:r>
                      <w:r w:rsidRPr="008D2572">
                        <w:rPr>
                          <w:rFonts w:ascii="Calibri" w:eastAsia="Calibri" w:hAnsi="Calibri" w:cs="Times New Roman"/>
                          <w:b/>
                          <w:bCs/>
                        </w:rPr>
                        <w:t>450</w:t>
                      </w:r>
                      <w:r w:rsidRPr="008D2572">
                        <w:rPr>
                          <w:rFonts w:ascii="Calibri" w:eastAsia="Calibri" w:hAnsi="Calibri" w:cs="Times New Roman"/>
                        </w:rPr>
                        <w:t xml:space="preserve"> (399)</w:t>
                      </w:r>
                    </w:p>
                    <w:p w14:paraId="6A212BE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Ar gyfer gwasanaethau a ddechreuwyd yn ystod y flwyddyn</w:t>
                      </w:r>
                      <w:r>
                        <w:rPr>
                          <w:rFonts w:ascii="Calibri" w:eastAsia="Calibri" w:hAnsi="Calibri" w:cs="Times New Roman"/>
                        </w:rPr>
                        <w:t>.</w:t>
                      </w:r>
                      <w:r w:rsidRPr="008D2572">
                        <w:rPr>
                          <w:rFonts w:ascii="Calibri" w:eastAsia="Calibri" w:hAnsi="Calibri" w:cs="Times New Roman"/>
                        </w:rPr>
                        <w:t xml:space="preserve"> Cyfanswm nifer y diwrnodau aros rhwng y dyddiad cychwyn a drefnwyd a dyddiad cychwyn gwirioneddol gwasanaeth a nodir yn eu cynllun gofal a chymorth, pan mai’r gwasanaeth hwnnw yw:</w:t>
                      </w:r>
                    </w:p>
                    <w:p w14:paraId="159D0F63"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AD/014aNEWYDD Cartref Gofal Oedolion = </w:t>
                      </w:r>
                      <w:r w:rsidRPr="008D2572">
                        <w:rPr>
                          <w:rFonts w:ascii="Calibri" w:eastAsia="Calibri" w:hAnsi="Calibri" w:cs="Times New Roman"/>
                          <w:b/>
                          <w:bCs/>
                        </w:rPr>
                        <w:t>12,891</w:t>
                      </w:r>
                      <w:r w:rsidRPr="008D2572">
                        <w:rPr>
                          <w:rFonts w:ascii="Calibri" w:eastAsia="Calibri" w:hAnsi="Calibri" w:cs="Times New Roman"/>
                        </w:rPr>
                        <w:t xml:space="preserve"> </w:t>
                      </w:r>
                      <w:r w:rsidRPr="008D2572">
                        <w:rPr>
                          <w:rFonts w:ascii="Calibri" w:eastAsia="Calibri" w:hAnsi="Calibri" w:cs="Times New Roman"/>
                          <w:b/>
                          <w:bCs/>
                        </w:rPr>
                        <w:t>diwrnod</w:t>
                      </w:r>
                      <w:r w:rsidRPr="008D2572">
                        <w:rPr>
                          <w:rFonts w:ascii="Calibri" w:eastAsia="Calibri" w:hAnsi="Calibri" w:cs="Times New Roman"/>
                        </w:rPr>
                        <w:t xml:space="preserve"> (-)</w:t>
                      </w:r>
                    </w:p>
                    <w:p w14:paraId="456408BB"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AD/014bNEWYDD Gofal Cartref = </w:t>
                      </w:r>
                      <w:r w:rsidRPr="008D2572">
                        <w:rPr>
                          <w:rFonts w:ascii="Calibri" w:eastAsia="Calibri" w:hAnsi="Calibri" w:cs="Times New Roman"/>
                          <w:b/>
                          <w:bCs/>
                        </w:rPr>
                        <w:t>26,769 diwrnod</w:t>
                      </w:r>
                      <w:r w:rsidRPr="008D2572">
                        <w:rPr>
                          <w:rFonts w:ascii="Calibri" w:eastAsia="Calibri" w:hAnsi="Calibri" w:cs="Times New Roman"/>
                        </w:rPr>
                        <w:t xml:space="preserve"> (-)</w:t>
                      </w:r>
                    </w:p>
                    <w:p w14:paraId="29AFB784"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AD/014 NEWYDD cyfanswm nifer y diwrnodau oedolion = </w:t>
                      </w:r>
                      <w:r w:rsidRPr="008D2572">
                        <w:rPr>
                          <w:rFonts w:ascii="Calibri" w:eastAsia="Calibri" w:hAnsi="Calibri" w:cs="Times New Roman"/>
                          <w:b/>
                          <w:bCs/>
                        </w:rPr>
                        <w:t>39,660 diwrnod</w:t>
                      </w:r>
                      <w:r w:rsidRPr="008D2572">
                        <w:rPr>
                          <w:rFonts w:ascii="Calibri" w:eastAsia="Calibri" w:hAnsi="Calibri" w:cs="Times New Roman"/>
                        </w:rPr>
                        <w:t xml:space="preserve"> (-)</w:t>
                      </w:r>
                    </w:p>
                    <w:p w14:paraId="552004AA"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 Cyfanswm nifer y gwasanaethau i Oedolion a ddechreuwyd yn ystod y flwyddyn = </w:t>
                      </w:r>
                      <w:r w:rsidRPr="008D2572">
                        <w:rPr>
                          <w:rFonts w:ascii="Calibri" w:eastAsia="Calibri" w:hAnsi="Calibri" w:cs="Times New Roman"/>
                          <w:b/>
                          <w:bCs/>
                        </w:rPr>
                        <w:t xml:space="preserve">1,418 </w:t>
                      </w:r>
                      <w:r w:rsidRPr="008D2572">
                        <w:rPr>
                          <w:rFonts w:ascii="Calibri" w:eastAsia="Calibri" w:hAnsi="Calibri" w:cs="Times New Roman"/>
                        </w:rPr>
                        <w:t>(1,309), ac o’r rhain,</w:t>
                      </w:r>
                    </w:p>
                    <w:p w14:paraId="485FD31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AD/015a Gofal Preswyl = </w:t>
                      </w:r>
                      <w:r w:rsidRPr="008D2572">
                        <w:rPr>
                          <w:rFonts w:ascii="Calibri" w:eastAsia="Calibri" w:hAnsi="Calibri" w:cs="Times New Roman"/>
                          <w:b/>
                          <w:bCs/>
                        </w:rPr>
                        <w:t>578</w:t>
                      </w:r>
                      <w:r w:rsidRPr="008D2572">
                        <w:rPr>
                          <w:rFonts w:ascii="Calibri" w:eastAsia="Calibri" w:hAnsi="Calibri" w:cs="Times New Roman"/>
                        </w:rPr>
                        <w:t xml:space="preserve"> (-)</w:t>
                      </w:r>
                    </w:p>
                    <w:p w14:paraId="1F30D67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AD/015b Gofal Cartref = </w:t>
                      </w:r>
                      <w:r w:rsidRPr="008D2572">
                        <w:rPr>
                          <w:rFonts w:ascii="Calibri" w:eastAsia="Calibri" w:hAnsi="Calibri" w:cs="Times New Roman"/>
                          <w:b/>
                          <w:bCs/>
                        </w:rPr>
                        <w:t>641</w:t>
                      </w:r>
                      <w:r w:rsidRPr="008D2572">
                        <w:rPr>
                          <w:rFonts w:ascii="Calibri" w:eastAsia="Calibri" w:hAnsi="Calibri" w:cs="Times New Roman"/>
                        </w:rPr>
                        <w:t xml:space="preserve"> (751)</w:t>
                      </w:r>
                    </w:p>
                    <w:p w14:paraId="2FA08247"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AD/015c Gofal Seibiant = </w:t>
                      </w:r>
                      <w:r w:rsidRPr="008D2572">
                        <w:rPr>
                          <w:rFonts w:ascii="Calibri" w:eastAsia="Calibri" w:hAnsi="Calibri" w:cs="Times New Roman"/>
                          <w:b/>
                          <w:bCs/>
                        </w:rPr>
                        <w:t>199</w:t>
                      </w:r>
                      <w:r w:rsidRPr="008D2572">
                        <w:rPr>
                          <w:rFonts w:ascii="Calibri" w:eastAsia="Calibri" w:hAnsi="Calibri" w:cs="Times New Roman"/>
                        </w:rPr>
                        <w:t xml:space="preserve"> (-)</w:t>
                      </w:r>
                    </w:p>
                    <w:p w14:paraId="3BB2989D" w14:textId="77777777" w:rsidR="003A5447"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AD/016 Nifer y cynlluniau Gofal a Chymorth sydd i'w hadolygu yn ystod y flwyddyn = </w:t>
                      </w:r>
                      <w:r w:rsidRPr="008D2572">
                        <w:rPr>
                          <w:rFonts w:ascii="Calibri" w:eastAsia="Calibri" w:hAnsi="Calibri" w:cs="Times New Roman"/>
                          <w:b/>
                          <w:bCs/>
                        </w:rPr>
                        <w:t>4,588</w:t>
                      </w:r>
                      <w:r w:rsidRPr="008D2572">
                        <w:rPr>
                          <w:rFonts w:ascii="Calibri" w:eastAsia="Calibri" w:hAnsi="Calibri" w:cs="Times New Roman"/>
                        </w:rPr>
                        <w:t xml:space="preserve"> (4,874)</w:t>
                      </w:r>
                    </w:p>
                    <w:p w14:paraId="4D958910"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AD/017 Nifer y cynlluniau Gofal a Chymorth i'w hadolygu a gwblhawyd o fewn yr amserlenni statudol = </w:t>
                      </w:r>
                      <w:r w:rsidRPr="008D2572">
                        <w:rPr>
                          <w:rFonts w:ascii="Calibri" w:eastAsia="Calibri" w:hAnsi="Calibri" w:cs="Times New Roman"/>
                          <w:b/>
                          <w:bCs/>
                        </w:rPr>
                        <w:t>3,324</w:t>
                      </w:r>
                      <w:r w:rsidRPr="008D2572">
                        <w:rPr>
                          <w:rFonts w:ascii="Calibri" w:eastAsia="Calibri" w:hAnsi="Calibri" w:cs="Times New Roman"/>
                        </w:rPr>
                        <w:t xml:space="preserve"> (2,345)</w:t>
                      </w:r>
                    </w:p>
                    <w:p w14:paraId="7CB8165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AD/018NEWYDD Nifer y cynlluniau gofal a chymorth ar gyfer oedolion a gafodd gymorth gyda thaliadau uniongyrchol yr oedd disgwyl eu hadolygu yn ystod y flwyddyn =</w:t>
                      </w:r>
                      <w:r w:rsidRPr="00050E34">
                        <w:rPr>
                          <w:rFonts w:ascii="Calibri" w:eastAsia="Calibri" w:hAnsi="Calibri" w:cs="Times New Roman"/>
                          <w:b/>
                          <w:bCs/>
                        </w:rPr>
                        <w:t xml:space="preserve"> 337</w:t>
                      </w:r>
                      <w:r w:rsidRPr="008D2572">
                        <w:rPr>
                          <w:rFonts w:ascii="Calibri" w:eastAsia="Calibri" w:hAnsi="Calibri" w:cs="Times New Roman"/>
                        </w:rPr>
                        <w:t xml:space="preserve"> (364)</w:t>
                      </w:r>
                    </w:p>
                    <w:p w14:paraId="3D3DADD2"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AD/019NEWYDD Nifer y cynlluniau gofal a chymorth ar gyfer oedolion a gefnogwyd gyda thaliadau uniongyrchol </w:t>
                      </w:r>
                      <w:proofErr w:type="gramStart"/>
                      <w:r w:rsidRPr="008D2572">
                        <w:rPr>
                          <w:rFonts w:ascii="Calibri" w:eastAsia="Calibri" w:hAnsi="Calibri" w:cs="Times New Roman"/>
                        </w:rPr>
                        <w:t>a</w:t>
                      </w:r>
                      <w:proofErr w:type="gramEnd"/>
                      <w:r w:rsidRPr="008D2572">
                        <w:rPr>
                          <w:rFonts w:ascii="Calibri" w:eastAsia="Calibri" w:hAnsi="Calibri" w:cs="Times New Roman"/>
                        </w:rPr>
                        <w:t xml:space="preserve"> oedd i’w hadolygu yn ystod y flwyddyn a gwblhawyd o fewn yr amserlenni statudol = </w:t>
                      </w:r>
                      <w:r w:rsidRPr="00050E34">
                        <w:rPr>
                          <w:rFonts w:ascii="Calibri" w:eastAsia="Calibri" w:hAnsi="Calibri" w:cs="Times New Roman"/>
                          <w:b/>
                          <w:bCs/>
                        </w:rPr>
                        <w:t xml:space="preserve">112 </w:t>
                      </w:r>
                      <w:r w:rsidRPr="008D2572">
                        <w:rPr>
                          <w:rFonts w:ascii="Calibri" w:eastAsia="Calibri" w:hAnsi="Calibri" w:cs="Times New Roman"/>
                        </w:rPr>
                        <w:t>(158)</w:t>
                      </w:r>
                    </w:p>
                    <w:p w14:paraId="02421D5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Nifer yr Oedolion yn derbyn gofal dydd, ar 31 Mawrth - adroddwyd fel = </w:t>
                      </w:r>
                      <w:r w:rsidRPr="00050E34">
                        <w:rPr>
                          <w:rFonts w:ascii="Calibri" w:eastAsia="Calibri" w:hAnsi="Calibri" w:cs="Times New Roman"/>
                          <w:b/>
                          <w:bCs/>
                        </w:rPr>
                        <w:t>478</w:t>
                      </w:r>
                      <w:r w:rsidRPr="008D2572">
                        <w:rPr>
                          <w:rFonts w:ascii="Calibri" w:eastAsia="Calibri" w:hAnsi="Calibri" w:cs="Times New Roman"/>
                        </w:rPr>
                        <w:t xml:space="preserve"> (-)</w:t>
                      </w:r>
                    </w:p>
                    <w:p w14:paraId="3D6C7A75"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AD/029 Nifer yr oedolion a dalodd yr uchafswm tâl wythnosol tuag at gost gofal neu gymorth yn ystod y flwyddyn = </w:t>
                      </w:r>
                      <w:r w:rsidRPr="00050E34">
                        <w:rPr>
                          <w:rFonts w:ascii="Calibri" w:eastAsia="Calibri" w:hAnsi="Calibri" w:cs="Times New Roman"/>
                          <w:b/>
                          <w:bCs/>
                        </w:rPr>
                        <w:t>962</w:t>
                      </w:r>
                      <w:r w:rsidRPr="008D2572">
                        <w:rPr>
                          <w:rFonts w:ascii="Calibri" w:eastAsia="Calibri" w:hAnsi="Calibri" w:cs="Times New Roman"/>
                        </w:rPr>
                        <w:t xml:space="preserve"> (839)</w:t>
                      </w:r>
                    </w:p>
                    <w:p w14:paraId="05A2AAE8" w14:textId="77777777" w:rsidR="003A5447" w:rsidRPr="008D2572"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AD/032 NEWYDD Cyfanswm yr oedolion yn ystod y flwyddyn lle nodwyd yr angen am eiriolwr proffesiynol annibynnol = </w:t>
                      </w:r>
                      <w:r w:rsidRPr="00050E34">
                        <w:rPr>
                          <w:rFonts w:ascii="Calibri" w:eastAsia="Calibri" w:hAnsi="Calibri" w:cs="Times New Roman"/>
                          <w:b/>
                          <w:bCs/>
                        </w:rPr>
                        <w:t xml:space="preserve">127 </w:t>
                      </w:r>
                      <w:r w:rsidRPr="008D2572">
                        <w:rPr>
                          <w:rFonts w:ascii="Calibri" w:eastAsia="Calibri" w:hAnsi="Calibri" w:cs="Times New Roman"/>
                        </w:rPr>
                        <w:t>(117)</w:t>
                      </w:r>
                    </w:p>
                    <w:p w14:paraId="4C834CF0" w14:textId="77777777" w:rsidR="003A5447" w:rsidRPr="00154878" w:rsidRDefault="003A5447" w:rsidP="003A5447">
                      <w:pPr>
                        <w:spacing w:after="160" w:line="259" w:lineRule="auto"/>
                        <w:rPr>
                          <w:rFonts w:ascii="Calibri" w:eastAsia="Calibri" w:hAnsi="Calibri" w:cs="Times New Roman"/>
                        </w:rPr>
                      </w:pPr>
                      <w:r w:rsidRPr="008D2572">
                        <w:rPr>
                          <w:rFonts w:ascii="Calibri" w:eastAsia="Calibri" w:hAnsi="Calibri" w:cs="Times New Roman"/>
                        </w:rPr>
                        <w:t xml:space="preserve">AD/033 NEWYDD Cyfanswm yr oedolion yn ystod y flwyddyn lle nodwyd yr angen am eiriolwr proffesiynol annibynnol </w:t>
                      </w:r>
                      <w:r>
                        <w:rPr>
                          <w:rFonts w:ascii="Calibri" w:eastAsia="Calibri" w:hAnsi="Calibri" w:cs="Times New Roman"/>
                        </w:rPr>
                        <w:t>a lle y</w:t>
                      </w:r>
                      <w:r w:rsidRPr="008D2572">
                        <w:rPr>
                          <w:rFonts w:ascii="Calibri" w:eastAsia="Calibri" w:hAnsi="Calibri" w:cs="Times New Roman"/>
                        </w:rPr>
                        <w:t xml:space="preserve"> darparwyd eiriolwr proffesiynol annibynnol = </w:t>
                      </w:r>
                      <w:r w:rsidRPr="00050E34">
                        <w:rPr>
                          <w:rFonts w:ascii="Calibri" w:eastAsia="Calibri" w:hAnsi="Calibri" w:cs="Times New Roman"/>
                          <w:b/>
                          <w:bCs/>
                        </w:rPr>
                        <w:t>82</w:t>
                      </w:r>
                      <w:r w:rsidRPr="008D2572">
                        <w:rPr>
                          <w:rFonts w:ascii="Calibri" w:eastAsia="Calibri" w:hAnsi="Calibri" w:cs="Times New Roman"/>
                        </w:rPr>
                        <w:t xml:space="preserve"> (94)</w:t>
                      </w:r>
                    </w:p>
                  </w:txbxContent>
                </v:textbox>
                <w10:wrap type="square" anchorx="margin"/>
              </v:shape>
            </w:pict>
          </mc:Fallback>
        </mc:AlternateContent>
      </w:r>
    </w:p>
    <w:p w14:paraId="7C1691FE" w14:textId="77777777" w:rsidR="003A5447" w:rsidRPr="00E43919" w:rsidRDefault="003A5447" w:rsidP="003A5447">
      <w:pPr>
        <w:rPr>
          <w:rFonts w:ascii="Arial" w:hAnsi="Arial" w:cs="Arial"/>
          <w:sz w:val="24"/>
          <w:szCs w:val="24"/>
        </w:rPr>
      </w:pPr>
      <w:proofErr w:type="spellStart"/>
      <w:r w:rsidRPr="00E43919">
        <w:rPr>
          <w:rFonts w:ascii="Arial" w:hAnsi="Arial" w:cs="Arial"/>
          <w:sz w:val="24"/>
          <w:szCs w:val="24"/>
        </w:rPr>
        <w:lastRenderedPageBreak/>
        <w:t>Ar</w:t>
      </w:r>
      <w:proofErr w:type="spellEnd"/>
      <w:r w:rsidRPr="00E43919">
        <w:rPr>
          <w:rFonts w:ascii="Arial" w:hAnsi="Arial" w:cs="Arial"/>
          <w:sz w:val="24"/>
          <w:szCs w:val="24"/>
        </w:rPr>
        <w:t xml:space="preserve"> </w:t>
      </w:r>
      <w:proofErr w:type="spellStart"/>
      <w:r w:rsidRPr="00E43919">
        <w:rPr>
          <w:rFonts w:ascii="Arial" w:hAnsi="Arial" w:cs="Arial"/>
          <w:sz w:val="24"/>
          <w:szCs w:val="24"/>
        </w:rPr>
        <w:t>ôl</w:t>
      </w:r>
      <w:proofErr w:type="spellEnd"/>
      <w:r w:rsidRPr="00E43919">
        <w:rPr>
          <w:rFonts w:ascii="Arial" w:hAnsi="Arial" w:cs="Arial"/>
          <w:sz w:val="24"/>
          <w:szCs w:val="24"/>
        </w:rPr>
        <w:t xml:space="preserve"> </w:t>
      </w:r>
      <w:proofErr w:type="spellStart"/>
      <w:r w:rsidRPr="00E43919">
        <w:rPr>
          <w:rFonts w:ascii="Arial" w:hAnsi="Arial" w:cs="Arial"/>
          <w:sz w:val="24"/>
          <w:szCs w:val="24"/>
        </w:rPr>
        <w:t>tair</w:t>
      </w:r>
      <w:proofErr w:type="spellEnd"/>
      <w:r w:rsidRPr="00E43919">
        <w:rPr>
          <w:rFonts w:ascii="Arial" w:hAnsi="Arial" w:cs="Arial"/>
          <w:sz w:val="24"/>
          <w:szCs w:val="24"/>
        </w:rPr>
        <w:t xml:space="preserve"> </w:t>
      </w:r>
      <w:proofErr w:type="spellStart"/>
      <w:r w:rsidRPr="00E43919">
        <w:rPr>
          <w:rFonts w:ascii="Arial" w:hAnsi="Arial" w:cs="Arial"/>
          <w:sz w:val="24"/>
          <w:szCs w:val="24"/>
        </w:rPr>
        <w:t>blynedd</w:t>
      </w:r>
      <w:proofErr w:type="spellEnd"/>
      <w:r w:rsidRPr="00E43919">
        <w:rPr>
          <w:rFonts w:ascii="Arial" w:hAnsi="Arial" w:cs="Arial"/>
          <w:sz w:val="24"/>
          <w:szCs w:val="24"/>
        </w:rPr>
        <w:t xml:space="preserve"> hir, </w:t>
      </w:r>
      <w:proofErr w:type="spellStart"/>
      <w:r w:rsidRPr="00E43919">
        <w:rPr>
          <w:rFonts w:ascii="Arial" w:hAnsi="Arial" w:cs="Arial"/>
          <w:sz w:val="24"/>
          <w:szCs w:val="24"/>
        </w:rPr>
        <w:t>mae'r</w:t>
      </w:r>
      <w:proofErr w:type="spellEnd"/>
      <w:r w:rsidRPr="00E43919">
        <w:rPr>
          <w:rFonts w:ascii="Arial" w:hAnsi="Arial" w:cs="Arial"/>
          <w:sz w:val="24"/>
          <w:szCs w:val="24"/>
        </w:rPr>
        <w:t xml:space="preserve"> </w:t>
      </w:r>
      <w:proofErr w:type="spellStart"/>
      <w:r w:rsidRPr="00E43919">
        <w:rPr>
          <w:rFonts w:ascii="Arial" w:hAnsi="Arial" w:cs="Arial"/>
          <w:sz w:val="24"/>
          <w:szCs w:val="24"/>
        </w:rPr>
        <w:t>chwarter</w:t>
      </w:r>
      <w:proofErr w:type="spellEnd"/>
      <w:r w:rsidRPr="00E43919">
        <w:rPr>
          <w:rFonts w:ascii="Arial" w:hAnsi="Arial" w:cs="Arial"/>
          <w:sz w:val="24"/>
          <w:szCs w:val="24"/>
        </w:rPr>
        <w:t xml:space="preserve"> </w:t>
      </w:r>
      <w:proofErr w:type="spellStart"/>
      <w:r w:rsidRPr="00E43919">
        <w:rPr>
          <w:rFonts w:ascii="Arial" w:hAnsi="Arial" w:cs="Arial"/>
          <w:sz w:val="24"/>
          <w:szCs w:val="24"/>
        </w:rPr>
        <w:t>diwethaf</w:t>
      </w:r>
      <w:proofErr w:type="spellEnd"/>
      <w:r w:rsidRPr="00E43919">
        <w:rPr>
          <w:rFonts w:ascii="Arial" w:hAnsi="Arial" w:cs="Arial"/>
          <w:sz w:val="24"/>
          <w:szCs w:val="24"/>
        </w:rPr>
        <w:t xml:space="preserve"> </w:t>
      </w:r>
      <w:proofErr w:type="spellStart"/>
      <w:r w:rsidRPr="00E43919">
        <w:rPr>
          <w:rFonts w:ascii="Arial" w:hAnsi="Arial" w:cs="Arial"/>
          <w:sz w:val="24"/>
          <w:szCs w:val="24"/>
        </w:rPr>
        <w:t>hwn</w:t>
      </w:r>
      <w:proofErr w:type="spellEnd"/>
      <w:r w:rsidRPr="00E43919">
        <w:rPr>
          <w:rFonts w:ascii="Arial" w:hAnsi="Arial" w:cs="Arial"/>
          <w:sz w:val="24"/>
          <w:szCs w:val="24"/>
        </w:rPr>
        <w:t xml:space="preserve"> </w:t>
      </w:r>
      <w:proofErr w:type="spellStart"/>
      <w:r w:rsidRPr="00E43919">
        <w:rPr>
          <w:rFonts w:ascii="Arial" w:hAnsi="Arial" w:cs="Arial"/>
          <w:sz w:val="24"/>
          <w:szCs w:val="24"/>
        </w:rPr>
        <w:t>wedi</w:t>
      </w:r>
      <w:proofErr w:type="spellEnd"/>
      <w:r w:rsidRPr="00E43919">
        <w:rPr>
          <w:rFonts w:ascii="Arial" w:hAnsi="Arial" w:cs="Arial"/>
          <w:sz w:val="24"/>
          <w:szCs w:val="24"/>
        </w:rPr>
        <w:t xml:space="preserve"> </w:t>
      </w:r>
      <w:proofErr w:type="spellStart"/>
      <w:r w:rsidRPr="00E43919">
        <w:rPr>
          <w:rFonts w:ascii="Arial" w:hAnsi="Arial" w:cs="Arial"/>
          <w:sz w:val="24"/>
          <w:szCs w:val="24"/>
        </w:rPr>
        <w:t>gweld</w:t>
      </w:r>
      <w:proofErr w:type="spellEnd"/>
      <w:r w:rsidRPr="00E43919">
        <w:rPr>
          <w:rFonts w:ascii="Arial" w:hAnsi="Arial" w:cs="Arial"/>
          <w:sz w:val="24"/>
          <w:szCs w:val="24"/>
        </w:rPr>
        <w:t xml:space="preserve"> </w:t>
      </w:r>
      <w:proofErr w:type="spellStart"/>
      <w:r w:rsidRPr="00E43919">
        <w:rPr>
          <w:rFonts w:ascii="Arial" w:hAnsi="Arial" w:cs="Arial"/>
          <w:sz w:val="24"/>
          <w:szCs w:val="24"/>
        </w:rPr>
        <w:t>rhywfaint</w:t>
      </w:r>
      <w:proofErr w:type="spellEnd"/>
      <w:r w:rsidRPr="00E43919">
        <w:rPr>
          <w:rFonts w:ascii="Arial" w:hAnsi="Arial" w:cs="Arial"/>
          <w:sz w:val="24"/>
          <w:szCs w:val="24"/>
        </w:rPr>
        <w:t xml:space="preserve"> o </w:t>
      </w:r>
      <w:proofErr w:type="spellStart"/>
      <w:r w:rsidRPr="00E43919">
        <w:rPr>
          <w:rFonts w:ascii="Arial" w:hAnsi="Arial" w:cs="Arial"/>
          <w:sz w:val="24"/>
          <w:szCs w:val="24"/>
        </w:rPr>
        <w:t>welliant</w:t>
      </w:r>
      <w:proofErr w:type="spellEnd"/>
      <w:r w:rsidRPr="00E43919">
        <w:rPr>
          <w:rFonts w:ascii="Arial" w:hAnsi="Arial" w:cs="Arial"/>
          <w:sz w:val="24"/>
          <w:szCs w:val="24"/>
        </w:rPr>
        <w:t xml:space="preserve"> </w:t>
      </w:r>
      <w:proofErr w:type="spellStart"/>
      <w:r w:rsidRPr="00E43919">
        <w:rPr>
          <w:rFonts w:ascii="Arial" w:hAnsi="Arial" w:cs="Arial"/>
          <w:sz w:val="24"/>
          <w:szCs w:val="24"/>
        </w:rPr>
        <w:t>arwyddocaol</w:t>
      </w:r>
      <w:proofErr w:type="spellEnd"/>
      <w:r w:rsidRPr="00E43919">
        <w:rPr>
          <w:rFonts w:ascii="Arial" w:hAnsi="Arial" w:cs="Arial"/>
          <w:sz w:val="24"/>
          <w:szCs w:val="24"/>
        </w:rPr>
        <w:t xml:space="preserve"> </w:t>
      </w:r>
      <w:proofErr w:type="spellStart"/>
      <w:r w:rsidRPr="00E43919">
        <w:rPr>
          <w:rFonts w:ascii="Arial" w:hAnsi="Arial" w:cs="Arial"/>
          <w:sz w:val="24"/>
          <w:szCs w:val="24"/>
        </w:rPr>
        <w:t>mewn</w:t>
      </w:r>
      <w:proofErr w:type="spellEnd"/>
      <w:r w:rsidRPr="00E43919">
        <w:rPr>
          <w:rFonts w:ascii="Arial" w:hAnsi="Arial" w:cs="Arial"/>
          <w:sz w:val="24"/>
          <w:szCs w:val="24"/>
        </w:rPr>
        <w:t xml:space="preserve"> </w:t>
      </w:r>
      <w:proofErr w:type="spellStart"/>
      <w:r w:rsidRPr="00E43919">
        <w:rPr>
          <w:rFonts w:ascii="Arial" w:hAnsi="Arial" w:cs="Arial"/>
          <w:sz w:val="24"/>
          <w:szCs w:val="24"/>
        </w:rPr>
        <w:t>capasiti</w:t>
      </w:r>
      <w:proofErr w:type="spellEnd"/>
      <w:r w:rsidRPr="00E43919">
        <w:rPr>
          <w:rFonts w:ascii="Arial" w:hAnsi="Arial" w:cs="Arial"/>
          <w:sz w:val="24"/>
          <w:szCs w:val="24"/>
        </w:rPr>
        <w:t xml:space="preserve"> </w:t>
      </w:r>
      <w:proofErr w:type="spellStart"/>
      <w:r w:rsidRPr="00E43919">
        <w:rPr>
          <w:rFonts w:ascii="Arial" w:hAnsi="Arial" w:cs="Arial"/>
          <w:sz w:val="24"/>
          <w:szCs w:val="24"/>
        </w:rPr>
        <w:t>gofal</w:t>
      </w:r>
      <w:proofErr w:type="spellEnd"/>
      <w:r w:rsidRPr="00E43919">
        <w:rPr>
          <w:rFonts w:ascii="Arial" w:hAnsi="Arial" w:cs="Arial"/>
          <w:sz w:val="24"/>
          <w:szCs w:val="24"/>
        </w:rPr>
        <w:t xml:space="preserve"> </w:t>
      </w:r>
      <w:proofErr w:type="spellStart"/>
      <w:r w:rsidRPr="00E43919">
        <w:rPr>
          <w:rFonts w:ascii="Arial" w:hAnsi="Arial" w:cs="Arial"/>
          <w:sz w:val="24"/>
          <w:szCs w:val="24"/>
        </w:rPr>
        <w:t>cymdeithasol</w:t>
      </w:r>
      <w:proofErr w:type="spellEnd"/>
      <w:r w:rsidRPr="00E43919">
        <w:rPr>
          <w:rFonts w:ascii="Arial" w:hAnsi="Arial" w:cs="Arial"/>
          <w:sz w:val="24"/>
          <w:szCs w:val="24"/>
        </w:rPr>
        <w:t xml:space="preserve"> </w:t>
      </w:r>
      <w:proofErr w:type="spellStart"/>
      <w:r w:rsidRPr="00E43919">
        <w:rPr>
          <w:rFonts w:ascii="Arial" w:hAnsi="Arial" w:cs="Arial"/>
          <w:sz w:val="24"/>
          <w:szCs w:val="24"/>
        </w:rPr>
        <w:t>ar</w:t>
      </w:r>
      <w:proofErr w:type="spellEnd"/>
      <w:r w:rsidRPr="00E43919">
        <w:rPr>
          <w:rFonts w:ascii="Arial" w:hAnsi="Arial" w:cs="Arial"/>
          <w:sz w:val="24"/>
          <w:szCs w:val="24"/>
        </w:rPr>
        <w:t xml:space="preserve"> draws </w:t>
      </w:r>
      <w:proofErr w:type="spellStart"/>
      <w:r w:rsidRPr="00E43919">
        <w:rPr>
          <w:rFonts w:ascii="Arial" w:hAnsi="Arial" w:cs="Arial"/>
          <w:sz w:val="24"/>
          <w:szCs w:val="24"/>
        </w:rPr>
        <w:t>gwasanaethau</w:t>
      </w:r>
      <w:proofErr w:type="spellEnd"/>
      <w:r w:rsidRPr="00E43919">
        <w:rPr>
          <w:rFonts w:ascii="Arial" w:hAnsi="Arial" w:cs="Arial"/>
          <w:sz w:val="24"/>
          <w:szCs w:val="24"/>
        </w:rPr>
        <w:t xml:space="preserve"> </w:t>
      </w:r>
      <w:proofErr w:type="spellStart"/>
      <w:r w:rsidRPr="00E43919">
        <w:rPr>
          <w:rFonts w:ascii="Arial" w:hAnsi="Arial" w:cs="Arial"/>
          <w:sz w:val="24"/>
          <w:szCs w:val="24"/>
        </w:rPr>
        <w:t>oedolion</w:t>
      </w:r>
      <w:proofErr w:type="spellEnd"/>
      <w:r w:rsidRPr="00E43919">
        <w:rPr>
          <w:rFonts w:ascii="Arial" w:hAnsi="Arial" w:cs="Arial"/>
          <w:sz w:val="24"/>
          <w:szCs w:val="24"/>
        </w:rPr>
        <w:t xml:space="preserve">. Mae </w:t>
      </w:r>
      <w:proofErr w:type="spellStart"/>
      <w:r w:rsidRPr="00E43919">
        <w:rPr>
          <w:rFonts w:ascii="Arial" w:hAnsi="Arial" w:cs="Arial"/>
          <w:sz w:val="24"/>
          <w:szCs w:val="24"/>
        </w:rPr>
        <w:t>rhestrau</w:t>
      </w:r>
      <w:proofErr w:type="spellEnd"/>
      <w:r w:rsidRPr="00E43919">
        <w:rPr>
          <w:rFonts w:ascii="Arial" w:hAnsi="Arial" w:cs="Arial"/>
          <w:sz w:val="24"/>
          <w:szCs w:val="24"/>
        </w:rPr>
        <w:t xml:space="preserve"> </w:t>
      </w:r>
      <w:proofErr w:type="spellStart"/>
      <w:r w:rsidRPr="00E43919">
        <w:rPr>
          <w:rFonts w:ascii="Arial" w:hAnsi="Arial" w:cs="Arial"/>
          <w:sz w:val="24"/>
          <w:szCs w:val="24"/>
        </w:rPr>
        <w:t>aros</w:t>
      </w:r>
      <w:proofErr w:type="spellEnd"/>
      <w:r w:rsidRPr="00E43919">
        <w:rPr>
          <w:rFonts w:ascii="Arial" w:hAnsi="Arial" w:cs="Arial"/>
          <w:sz w:val="24"/>
          <w:szCs w:val="24"/>
        </w:rPr>
        <w:t xml:space="preserve"> </w:t>
      </w:r>
      <w:proofErr w:type="spellStart"/>
      <w:r w:rsidRPr="00E43919">
        <w:rPr>
          <w:rFonts w:ascii="Arial" w:hAnsi="Arial" w:cs="Arial"/>
          <w:sz w:val="24"/>
          <w:szCs w:val="24"/>
        </w:rPr>
        <w:t>ar</w:t>
      </w:r>
      <w:proofErr w:type="spellEnd"/>
      <w:r w:rsidRPr="00E43919">
        <w:rPr>
          <w:rFonts w:ascii="Arial" w:hAnsi="Arial" w:cs="Arial"/>
          <w:sz w:val="24"/>
          <w:szCs w:val="24"/>
        </w:rPr>
        <w:t xml:space="preserve"> </w:t>
      </w:r>
      <w:proofErr w:type="spellStart"/>
      <w:r w:rsidRPr="00E43919">
        <w:rPr>
          <w:rFonts w:ascii="Arial" w:hAnsi="Arial" w:cs="Arial"/>
          <w:sz w:val="24"/>
          <w:szCs w:val="24"/>
        </w:rPr>
        <w:t>gyfer</w:t>
      </w:r>
      <w:proofErr w:type="spellEnd"/>
      <w:r w:rsidRPr="00E43919">
        <w:rPr>
          <w:rFonts w:ascii="Arial" w:hAnsi="Arial" w:cs="Arial"/>
          <w:sz w:val="24"/>
          <w:szCs w:val="24"/>
        </w:rPr>
        <w:t xml:space="preserve"> </w:t>
      </w:r>
      <w:proofErr w:type="spellStart"/>
      <w:r w:rsidRPr="00E43919">
        <w:rPr>
          <w:rFonts w:ascii="Arial" w:hAnsi="Arial" w:cs="Arial"/>
          <w:sz w:val="24"/>
          <w:szCs w:val="24"/>
        </w:rPr>
        <w:t>gofal</w:t>
      </w:r>
      <w:proofErr w:type="spellEnd"/>
      <w:r w:rsidRPr="00E43919">
        <w:rPr>
          <w:rFonts w:ascii="Arial" w:hAnsi="Arial" w:cs="Arial"/>
          <w:sz w:val="24"/>
          <w:szCs w:val="24"/>
        </w:rPr>
        <w:t xml:space="preserve"> </w:t>
      </w:r>
      <w:proofErr w:type="spellStart"/>
      <w:r w:rsidRPr="00E43919">
        <w:rPr>
          <w:rFonts w:ascii="Arial" w:hAnsi="Arial" w:cs="Arial"/>
          <w:sz w:val="24"/>
          <w:szCs w:val="24"/>
        </w:rPr>
        <w:t>cartref</w:t>
      </w:r>
      <w:proofErr w:type="spellEnd"/>
      <w:r w:rsidRPr="00E43919">
        <w:rPr>
          <w:rFonts w:ascii="Arial" w:hAnsi="Arial" w:cs="Arial"/>
          <w:sz w:val="24"/>
          <w:szCs w:val="24"/>
        </w:rPr>
        <w:t xml:space="preserve"> </w:t>
      </w:r>
      <w:proofErr w:type="spellStart"/>
      <w:r w:rsidRPr="00E43919">
        <w:rPr>
          <w:rFonts w:ascii="Arial" w:hAnsi="Arial" w:cs="Arial"/>
          <w:sz w:val="24"/>
          <w:szCs w:val="24"/>
        </w:rPr>
        <w:t>bellach</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is </w:t>
      </w:r>
      <w:proofErr w:type="spellStart"/>
      <w:r w:rsidRPr="00E43919">
        <w:rPr>
          <w:rFonts w:ascii="Arial" w:hAnsi="Arial" w:cs="Arial"/>
          <w:sz w:val="24"/>
          <w:szCs w:val="24"/>
        </w:rPr>
        <w:t>na'r</w:t>
      </w:r>
      <w:proofErr w:type="spellEnd"/>
      <w:r w:rsidRPr="00E43919">
        <w:rPr>
          <w:rFonts w:ascii="Arial" w:hAnsi="Arial" w:cs="Arial"/>
          <w:sz w:val="24"/>
          <w:szCs w:val="24"/>
        </w:rPr>
        <w:t xml:space="preserve"> </w:t>
      </w:r>
      <w:proofErr w:type="spellStart"/>
      <w:r w:rsidRPr="00E43919">
        <w:rPr>
          <w:rFonts w:ascii="Arial" w:hAnsi="Arial" w:cs="Arial"/>
          <w:sz w:val="24"/>
          <w:szCs w:val="24"/>
        </w:rPr>
        <w:t>lefelau</w:t>
      </w:r>
      <w:proofErr w:type="spellEnd"/>
      <w:r w:rsidRPr="00E43919">
        <w:rPr>
          <w:rFonts w:ascii="Arial" w:hAnsi="Arial" w:cs="Arial"/>
          <w:sz w:val="24"/>
          <w:szCs w:val="24"/>
        </w:rPr>
        <w:t xml:space="preserve"> </w:t>
      </w:r>
      <w:proofErr w:type="spellStart"/>
      <w:r w:rsidRPr="00E43919">
        <w:rPr>
          <w:rFonts w:ascii="Arial" w:hAnsi="Arial" w:cs="Arial"/>
          <w:sz w:val="24"/>
          <w:szCs w:val="24"/>
        </w:rPr>
        <w:t>cyn</w:t>
      </w:r>
      <w:proofErr w:type="spellEnd"/>
      <w:r>
        <w:rPr>
          <w:rFonts w:ascii="Arial" w:hAnsi="Arial" w:cs="Arial"/>
          <w:sz w:val="24"/>
          <w:szCs w:val="24"/>
        </w:rPr>
        <w:t>-</w:t>
      </w:r>
      <w:r w:rsidRPr="00E43919">
        <w:rPr>
          <w:rFonts w:ascii="Arial" w:hAnsi="Arial" w:cs="Arial"/>
          <w:sz w:val="24"/>
          <w:szCs w:val="24"/>
        </w:rPr>
        <w:t xml:space="preserve">Covid </w:t>
      </w:r>
      <w:proofErr w:type="spellStart"/>
      <w:r w:rsidRPr="00E43919">
        <w:rPr>
          <w:rFonts w:ascii="Arial" w:hAnsi="Arial" w:cs="Arial"/>
          <w:sz w:val="24"/>
          <w:szCs w:val="24"/>
        </w:rPr>
        <w:t>ar</w:t>
      </w:r>
      <w:proofErr w:type="spellEnd"/>
      <w:r w:rsidRPr="00E43919">
        <w:rPr>
          <w:rFonts w:ascii="Arial" w:hAnsi="Arial" w:cs="Arial"/>
          <w:sz w:val="24"/>
          <w:szCs w:val="24"/>
        </w:rPr>
        <w:t xml:space="preserve"> </w:t>
      </w:r>
      <w:proofErr w:type="spellStart"/>
      <w:r w:rsidRPr="00E43919">
        <w:rPr>
          <w:rFonts w:ascii="Arial" w:hAnsi="Arial" w:cs="Arial"/>
          <w:sz w:val="24"/>
          <w:szCs w:val="24"/>
        </w:rPr>
        <w:t>ôl</w:t>
      </w:r>
      <w:proofErr w:type="spellEnd"/>
      <w:r w:rsidRPr="00E43919">
        <w:rPr>
          <w:rFonts w:ascii="Arial" w:hAnsi="Arial" w:cs="Arial"/>
          <w:sz w:val="24"/>
          <w:szCs w:val="24"/>
        </w:rPr>
        <w:t xml:space="preserve"> bod 300%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uwch</w:t>
      </w:r>
      <w:proofErr w:type="spellEnd"/>
      <w:r w:rsidRPr="00E43919">
        <w:rPr>
          <w:rFonts w:ascii="Arial" w:hAnsi="Arial" w:cs="Arial"/>
          <w:sz w:val="24"/>
          <w:szCs w:val="24"/>
        </w:rPr>
        <w:t xml:space="preserve"> nag </w:t>
      </w:r>
      <w:proofErr w:type="spellStart"/>
      <w:r w:rsidRPr="00E43919">
        <w:rPr>
          <w:rFonts w:ascii="Arial" w:hAnsi="Arial" w:cs="Arial"/>
          <w:sz w:val="24"/>
          <w:szCs w:val="24"/>
        </w:rPr>
        <w:t>unrhyw</w:t>
      </w:r>
      <w:proofErr w:type="spellEnd"/>
      <w:r w:rsidRPr="00E43919">
        <w:rPr>
          <w:rFonts w:ascii="Arial" w:hAnsi="Arial" w:cs="Arial"/>
          <w:sz w:val="24"/>
          <w:szCs w:val="24"/>
        </w:rPr>
        <w:t xml:space="preserve"> </w:t>
      </w:r>
      <w:proofErr w:type="spellStart"/>
      <w:r w:rsidRPr="00E43919">
        <w:rPr>
          <w:rFonts w:ascii="Arial" w:hAnsi="Arial" w:cs="Arial"/>
          <w:sz w:val="24"/>
          <w:szCs w:val="24"/>
        </w:rPr>
        <w:t>beth</w:t>
      </w:r>
      <w:proofErr w:type="spellEnd"/>
      <w:r w:rsidRPr="00E43919">
        <w:rPr>
          <w:rFonts w:ascii="Arial" w:hAnsi="Arial" w:cs="Arial"/>
          <w:sz w:val="24"/>
          <w:szCs w:val="24"/>
        </w:rPr>
        <w:t xml:space="preserve"> yr </w:t>
      </w:r>
      <w:proofErr w:type="spellStart"/>
      <w:r w:rsidRPr="00E43919">
        <w:rPr>
          <w:rFonts w:ascii="Arial" w:hAnsi="Arial" w:cs="Arial"/>
          <w:sz w:val="24"/>
          <w:szCs w:val="24"/>
        </w:rPr>
        <w:t>ydym</w:t>
      </w:r>
      <w:proofErr w:type="spellEnd"/>
      <w:r w:rsidRPr="00E43919">
        <w:rPr>
          <w:rFonts w:ascii="Arial" w:hAnsi="Arial" w:cs="Arial"/>
          <w:sz w:val="24"/>
          <w:szCs w:val="24"/>
        </w:rPr>
        <w:t xml:space="preserve"> </w:t>
      </w:r>
      <w:proofErr w:type="spellStart"/>
      <w:r w:rsidRPr="00E43919">
        <w:rPr>
          <w:rFonts w:ascii="Arial" w:hAnsi="Arial" w:cs="Arial"/>
          <w:sz w:val="24"/>
          <w:szCs w:val="24"/>
        </w:rPr>
        <w:t>erioed</w:t>
      </w:r>
      <w:proofErr w:type="spellEnd"/>
      <w:r w:rsidRPr="00E43919">
        <w:rPr>
          <w:rFonts w:ascii="Arial" w:hAnsi="Arial" w:cs="Arial"/>
          <w:sz w:val="24"/>
          <w:szCs w:val="24"/>
        </w:rPr>
        <w:t xml:space="preserve"> </w:t>
      </w:r>
      <w:proofErr w:type="spellStart"/>
      <w:r w:rsidRPr="00E43919">
        <w:rPr>
          <w:rFonts w:ascii="Arial" w:hAnsi="Arial" w:cs="Arial"/>
          <w:sz w:val="24"/>
          <w:szCs w:val="24"/>
        </w:rPr>
        <w:t>wedi'i</w:t>
      </w:r>
      <w:proofErr w:type="spellEnd"/>
      <w:r w:rsidRPr="00E43919">
        <w:rPr>
          <w:rFonts w:ascii="Arial" w:hAnsi="Arial" w:cs="Arial"/>
          <w:sz w:val="24"/>
          <w:szCs w:val="24"/>
        </w:rPr>
        <w:t xml:space="preserve"> </w:t>
      </w:r>
      <w:proofErr w:type="spellStart"/>
      <w:r w:rsidRPr="00E43919">
        <w:rPr>
          <w:rFonts w:ascii="Arial" w:hAnsi="Arial" w:cs="Arial"/>
          <w:sz w:val="24"/>
          <w:szCs w:val="24"/>
        </w:rPr>
        <w:t>brofi</w:t>
      </w:r>
      <w:proofErr w:type="spellEnd"/>
      <w:r w:rsidRPr="00E43919">
        <w:rPr>
          <w:rFonts w:ascii="Arial" w:hAnsi="Arial" w:cs="Arial"/>
          <w:sz w:val="24"/>
          <w:szCs w:val="24"/>
        </w:rPr>
        <w:t xml:space="preserve"> </w:t>
      </w:r>
      <w:proofErr w:type="spellStart"/>
      <w:r w:rsidRPr="00E43919">
        <w:rPr>
          <w:rFonts w:ascii="Arial" w:hAnsi="Arial" w:cs="Arial"/>
          <w:sz w:val="24"/>
          <w:szCs w:val="24"/>
        </w:rPr>
        <w:t>o'r</w:t>
      </w:r>
      <w:proofErr w:type="spellEnd"/>
      <w:r w:rsidRPr="00E43919">
        <w:rPr>
          <w:rFonts w:ascii="Arial" w:hAnsi="Arial" w:cs="Arial"/>
          <w:sz w:val="24"/>
          <w:szCs w:val="24"/>
        </w:rPr>
        <w:t xml:space="preserve"> </w:t>
      </w:r>
      <w:proofErr w:type="spellStart"/>
      <w:r w:rsidRPr="00E43919">
        <w:rPr>
          <w:rFonts w:ascii="Arial" w:hAnsi="Arial" w:cs="Arial"/>
          <w:sz w:val="24"/>
          <w:szCs w:val="24"/>
        </w:rPr>
        <w:t>blaen</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Abertawe. </w:t>
      </w:r>
      <w:proofErr w:type="spellStart"/>
      <w:r w:rsidRPr="00E43919">
        <w:rPr>
          <w:rFonts w:ascii="Arial" w:hAnsi="Arial" w:cs="Arial"/>
          <w:sz w:val="24"/>
          <w:szCs w:val="24"/>
        </w:rPr>
        <w:t>Ymddengys</w:t>
      </w:r>
      <w:proofErr w:type="spellEnd"/>
      <w:r w:rsidRPr="00E43919">
        <w:rPr>
          <w:rFonts w:ascii="Arial" w:hAnsi="Arial" w:cs="Arial"/>
          <w:sz w:val="24"/>
          <w:szCs w:val="24"/>
        </w:rPr>
        <w:t xml:space="preserve"> </w:t>
      </w:r>
      <w:proofErr w:type="spellStart"/>
      <w:r w:rsidRPr="00E43919">
        <w:rPr>
          <w:rFonts w:ascii="Arial" w:hAnsi="Arial" w:cs="Arial"/>
          <w:sz w:val="24"/>
          <w:szCs w:val="24"/>
        </w:rPr>
        <w:t>fod</w:t>
      </w:r>
      <w:proofErr w:type="spellEnd"/>
      <w:r w:rsidRPr="00E43919">
        <w:rPr>
          <w:rFonts w:ascii="Arial" w:hAnsi="Arial" w:cs="Arial"/>
          <w:sz w:val="24"/>
          <w:szCs w:val="24"/>
        </w:rPr>
        <w:t xml:space="preserve"> </w:t>
      </w:r>
      <w:proofErr w:type="spellStart"/>
      <w:r w:rsidRPr="00E43919">
        <w:rPr>
          <w:rFonts w:ascii="Arial" w:hAnsi="Arial" w:cs="Arial"/>
          <w:sz w:val="24"/>
          <w:szCs w:val="24"/>
        </w:rPr>
        <w:t>hyn</w:t>
      </w:r>
      <w:proofErr w:type="spellEnd"/>
      <w:r w:rsidRPr="00E43919">
        <w:rPr>
          <w:rFonts w:ascii="Arial" w:hAnsi="Arial" w:cs="Arial"/>
          <w:sz w:val="24"/>
          <w:szCs w:val="24"/>
        </w:rPr>
        <w:t xml:space="preserve"> o </w:t>
      </w:r>
      <w:proofErr w:type="spellStart"/>
      <w:r w:rsidRPr="00E43919">
        <w:rPr>
          <w:rFonts w:ascii="Arial" w:hAnsi="Arial" w:cs="Arial"/>
          <w:sz w:val="24"/>
          <w:szCs w:val="24"/>
        </w:rPr>
        <w:t>ganlyniad</w:t>
      </w:r>
      <w:proofErr w:type="spellEnd"/>
      <w:r w:rsidRPr="00E43919">
        <w:rPr>
          <w:rFonts w:ascii="Arial" w:hAnsi="Arial" w:cs="Arial"/>
          <w:sz w:val="24"/>
          <w:szCs w:val="24"/>
        </w:rPr>
        <w:t xml:space="preserve">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ymdrechion</w:t>
      </w:r>
      <w:proofErr w:type="spellEnd"/>
      <w:r w:rsidRPr="00E43919">
        <w:rPr>
          <w:rFonts w:ascii="Arial" w:hAnsi="Arial" w:cs="Arial"/>
          <w:sz w:val="24"/>
          <w:szCs w:val="24"/>
        </w:rPr>
        <w:t xml:space="preserve"> </w:t>
      </w:r>
      <w:proofErr w:type="spellStart"/>
      <w:r w:rsidRPr="00E43919">
        <w:rPr>
          <w:rFonts w:ascii="Arial" w:hAnsi="Arial" w:cs="Arial"/>
          <w:sz w:val="24"/>
          <w:szCs w:val="24"/>
        </w:rPr>
        <w:t>ar</w:t>
      </w:r>
      <w:proofErr w:type="spellEnd"/>
      <w:r w:rsidRPr="00E43919">
        <w:rPr>
          <w:rFonts w:ascii="Arial" w:hAnsi="Arial" w:cs="Arial"/>
          <w:sz w:val="24"/>
          <w:szCs w:val="24"/>
        </w:rPr>
        <w:t xml:space="preserve"> y </w:t>
      </w:r>
      <w:proofErr w:type="spellStart"/>
      <w:r w:rsidRPr="00E43919">
        <w:rPr>
          <w:rFonts w:ascii="Arial" w:hAnsi="Arial" w:cs="Arial"/>
          <w:sz w:val="24"/>
          <w:szCs w:val="24"/>
        </w:rPr>
        <w:t>cyd</w:t>
      </w:r>
      <w:proofErr w:type="spellEnd"/>
      <w:r w:rsidRPr="00E43919">
        <w:rPr>
          <w:rFonts w:ascii="Arial" w:hAnsi="Arial" w:cs="Arial"/>
          <w:sz w:val="24"/>
          <w:szCs w:val="24"/>
        </w:rPr>
        <w:t xml:space="preserve"> </w:t>
      </w:r>
      <w:proofErr w:type="spellStart"/>
      <w:r w:rsidRPr="00E43919">
        <w:rPr>
          <w:rFonts w:ascii="Arial" w:hAnsi="Arial" w:cs="Arial"/>
          <w:sz w:val="24"/>
          <w:szCs w:val="24"/>
        </w:rPr>
        <w:t>mewn</w:t>
      </w:r>
      <w:proofErr w:type="spellEnd"/>
      <w:r w:rsidRPr="00E43919">
        <w:rPr>
          <w:rFonts w:ascii="Arial" w:hAnsi="Arial" w:cs="Arial"/>
          <w:sz w:val="24"/>
          <w:szCs w:val="24"/>
        </w:rPr>
        <w:t xml:space="preserve"> </w:t>
      </w:r>
      <w:proofErr w:type="spellStart"/>
      <w:r w:rsidRPr="00E43919">
        <w:rPr>
          <w:rFonts w:ascii="Arial" w:hAnsi="Arial" w:cs="Arial"/>
          <w:sz w:val="24"/>
          <w:szCs w:val="24"/>
        </w:rPr>
        <w:t>nifer</w:t>
      </w:r>
      <w:proofErr w:type="spellEnd"/>
      <w:r w:rsidRPr="00E43919">
        <w:rPr>
          <w:rFonts w:ascii="Arial" w:hAnsi="Arial" w:cs="Arial"/>
          <w:sz w:val="24"/>
          <w:szCs w:val="24"/>
        </w:rPr>
        <w:t xml:space="preserve"> o </w:t>
      </w:r>
      <w:proofErr w:type="spellStart"/>
      <w:r w:rsidRPr="00E43919">
        <w:rPr>
          <w:rFonts w:ascii="Arial" w:hAnsi="Arial" w:cs="Arial"/>
          <w:sz w:val="24"/>
          <w:szCs w:val="24"/>
        </w:rPr>
        <w:t>feysydd</w:t>
      </w:r>
      <w:proofErr w:type="spellEnd"/>
      <w:r w:rsidRPr="00E43919">
        <w:rPr>
          <w:rFonts w:ascii="Arial" w:hAnsi="Arial" w:cs="Arial"/>
          <w:sz w:val="24"/>
          <w:szCs w:val="24"/>
        </w:rPr>
        <w:t xml:space="preserve"> - </w:t>
      </w:r>
      <w:proofErr w:type="spellStart"/>
      <w:r w:rsidRPr="00E43919">
        <w:rPr>
          <w:rFonts w:ascii="Arial" w:hAnsi="Arial" w:cs="Arial"/>
          <w:sz w:val="24"/>
          <w:szCs w:val="24"/>
        </w:rPr>
        <w:t>buddsoddi</w:t>
      </w:r>
      <w:proofErr w:type="spellEnd"/>
      <w:r w:rsidRPr="00E43919">
        <w:rPr>
          <w:rFonts w:ascii="Arial" w:hAnsi="Arial" w:cs="Arial"/>
          <w:sz w:val="24"/>
          <w:szCs w:val="24"/>
        </w:rPr>
        <w:t xml:space="preserve"> </w:t>
      </w:r>
      <w:proofErr w:type="spellStart"/>
      <w:r w:rsidRPr="00E43919">
        <w:rPr>
          <w:rFonts w:ascii="Arial" w:hAnsi="Arial" w:cs="Arial"/>
          <w:sz w:val="24"/>
          <w:szCs w:val="24"/>
        </w:rPr>
        <w:t>mewn</w:t>
      </w:r>
      <w:proofErr w:type="spellEnd"/>
      <w:r w:rsidRPr="00E43919">
        <w:rPr>
          <w:rFonts w:ascii="Arial" w:hAnsi="Arial" w:cs="Arial"/>
          <w:sz w:val="24"/>
          <w:szCs w:val="24"/>
        </w:rPr>
        <w:t xml:space="preserve"> </w:t>
      </w:r>
      <w:proofErr w:type="spellStart"/>
      <w:r w:rsidRPr="00E43919">
        <w:rPr>
          <w:rFonts w:ascii="Arial" w:hAnsi="Arial" w:cs="Arial"/>
          <w:sz w:val="24"/>
          <w:szCs w:val="24"/>
        </w:rPr>
        <w:t>gofal</w:t>
      </w:r>
      <w:proofErr w:type="spellEnd"/>
      <w:r w:rsidRPr="00E43919">
        <w:rPr>
          <w:rFonts w:ascii="Arial" w:hAnsi="Arial" w:cs="Arial"/>
          <w:sz w:val="24"/>
          <w:szCs w:val="24"/>
        </w:rPr>
        <w:t xml:space="preserve"> </w:t>
      </w:r>
      <w:proofErr w:type="spellStart"/>
      <w:r w:rsidRPr="00E43919">
        <w:rPr>
          <w:rFonts w:ascii="Arial" w:hAnsi="Arial" w:cs="Arial"/>
          <w:sz w:val="24"/>
          <w:szCs w:val="24"/>
        </w:rPr>
        <w:t>cartref</w:t>
      </w:r>
      <w:proofErr w:type="spellEnd"/>
      <w:r w:rsidRPr="00E43919">
        <w:rPr>
          <w:rFonts w:ascii="Arial" w:hAnsi="Arial" w:cs="Arial"/>
          <w:sz w:val="24"/>
          <w:szCs w:val="24"/>
        </w:rPr>
        <w:t xml:space="preserve"> </w:t>
      </w:r>
      <w:proofErr w:type="spellStart"/>
      <w:r w:rsidRPr="00E43919">
        <w:rPr>
          <w:rFonts w:ascii="Arial" w:hAnsi="Arial" w:cs="Arial"/>
          <w:sz w:val="24"/>
          <w:szCs w:val="24"/>
        </w:rPr>
        <w:t>ailalluogi</w:t>
      </w:r>
      <w:proofErr w:type="spellEnd"/>
      <w:r w:rsidRPr="00E43919">
        <w:rPr>
          <w:rFonts w:ascii="Arial" w:hAnsi="Arial" w:cs="Arial"/>
          <w:sz w:val="24"/>
          <w:szCs w:val="24"/>
        </w:rPr>
        <w:t xml:space="preserve"> a </w:t>
      </w:r>
      <w:proofErr w:type="spellStart"/>
      <w:r w:rsidRPr="00E43919">
        <w:rPr>
          <w:rFonts w:ascii="Arial" w:hAnsi="Arial" w:cs="Arial"/>
          <w:sz w:val="24"/>
          <w:szCs w:val="24"/>
        </w:rPr>
        <w:t>gofal</w:t>
      </w:r>
      <w:proofErr w:type="spellEnd"/>
      <w:r w:rsidRPr="00E43919">
        <w:rPr>
          <w:rFonts w:ascii="Arial" w:hAnsi="Arial" w:cs="Arial"/>
          <w:sz w:val="24"/>
          <w:szCs w:val="24"/>
        </w:rPr>
        <w:t xml:space="preserve"> </w:t>
      </w:r>
      <w:proofErr w:type="spellStart"/>
      <w:r w:rsidRPr="00E43919">
        <w:rPr>
          <w:rFonts w:ascii="Arial" w:hAnsi="Arial" w:cs="Arial"/>
          <w:sz w:val="24"/>
          <w:szCs w:val="24"/>
        </w:rPr>
        <w:t>hirdymor</w:t>
      </w:r>
      <w:proofErr w:type="spellEnd"/>
      <w:r w:rsidRPr="00E43919">
        <w:rPr>
          <w:rFonts w:ascii="Arial" w:hAnsi="Arial" w:cs="Arial"/>
          <w:sz w:val="24"/>
          <w:szCs w:val="24"/>
        </w:rPr>
        <w:t xml:space="preserve">; </w:t>
      </w:r>
      <w:proofErr w:type="spellStart"/>
      <w:r w:rsidRPr="00E43919">
        <w:rPr>
          <w:rFonts w:ascii="Arial" w:hAnsi="Arial" w:cs="Arial"/>
          <w:sz w:val="24"/>
          <w:szCs w:val="24"/>
        </w:rPr>
        <w:t>gwaith</w:t>
      </w:r>
      <w:proofErr w:type="spellEnd"/>
      <w:r w:rsidRPr="00E43919">
        <w:rPr>
          <w:rFonts w:ascii="Arial" w:hAnsi="Arial" w:cs="Arial"/>
          <w:sz w:val="24"/>
          <w:szCs w:val="24"/>
        </w:rPr>
        <w:t xml:space="preserve"> </w:t>
      </w:r>
      <w:proofErr w:type="spellStart"/>
      <w:r w:rsidRPr="00E43919">
        <w:rPr>
          <w:rFonts w:ascii="Arial" w:hAnsi="Arial" w:cs="Arial"/>
          <w:sz w:val="24"/>
          <w:szCs w:val="24"/>
        </w:rPr>
        <w:t>helaeth</w:t>
      </w:r>
      <w:proofErr w:type="spellEnd"/>
      <w:r w:rsidRPr="00E43919">
        <w:rPr>
          <w:rFonts w:ascii="Arial" w:hAnsi="Arial" w:cs="Arial"/>
          <w:sz w:val="24"/>
          <w:szCs w:val="24"/>
        </w:rPr>
        <w:t xml:space="preserve"> </w:t>
      </w:r>
      <w:proofErr w:type="spellStart"/>
      <w:r w:rsidRPr="00E43919">
        <w:rPr>
          <w:rFonts w:ascii="Arial" w:hAnsi="Arial" w:cs="Arial"/>
          <w:sz w:val="24"/>
          <w:szCs w:val="24"/>
        </w:rPr>
        <w:t>gyda</w:t>
      </w:r>
      <w:proofErr w:type="spellEnd"/>
      <w:r w:rsidRPr="00E43919">
        <w:rPr>
          <w:rFonts w:ascii="Arial" w:hAnsi="Arial" w:cs="Arial"/>
          <w:sz w:val="24"/>
          <w:szCs w:val="24"/>
        </w:rPr>
        <w:t xml:space="preserve"> </w:t>
      </w:r>
      <w:proofErr w:type="spellStart"/>
      <w:r w:rsidRPr="00E43919">
        <w:rPr>
          <w:rFonts w:ascii="Arial" w:hAnsi="Arial" w:cs="Arial"/>
          <w:sz w:val="24"/>
          <w:szCs w:val="24"/>
        </w:rPr>
        <w:t>darparwyr</w:t>
      </w:r>
      <w:proofErr w:type="spellEnd"/>
      <w:r w:rsidRPr="00E43919">
        <w:rPr>
          <w:rFonts w:ascii="Arial" w:hAnsi="Arial" w:cs="Arial"/>
          <w:sz w:val="24"/>
          <w:szCs w:val="24"/>
        </w:rPr>
        <w:t xml:space="preserve"> a </w:t>
      </w:r>
      <w:proofErr w:type="spellStart"/>
      <w:r w:rsidRPr="00E43919">
        <w:rPr>
          <w:rFonts w:ascii="Arial" w:hAnsi="Arial" w:cs="Arial"/>
          <w:sz w:val="24"/>
          <w:szCs w:val="24"/>
        </w:rPr>
        <w:t>gomisiynwyd</w:t>
      </w:r>
      <w:proofErr w:type="spellEnd"/>
      <w:r w:rsidRPr="00E43919">
        <w:rPr>
          <w:rFonts w:ascii="Arial" w:hAnsi="Arial" w:cs="Arial"/>
          <w:sz w:val="24"/>
          <w:szCs w:val="24"/>
        </w:rPr>
        <w:t xml:space="preserve">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roi</w:t>
      </w:r>
      <w:proofErr w:type="spellEnd"/>
      <w:r w:rsidRPr="00E43919">
        <w:rPr>
          <w:rFonts w:ascii="Arial" w:hAnsi="Arial" w:cs="Arial"/>
          <w:sz w:val="24"/>
          <w:szCs w:val="24"/>
        </w:rPr>
        <w:t xml:space="preserve"> </w:t>
      </w:r>
      <w:proofErr w:type="spellStart"/>
      <w:r w:rsidRPr="00E43919">
        <w:rPr>
          <w:rFonts w:ascii="Arial" w:hAnsi="Arial" w:cs="Arial"/>
          <w:sz w:val="24"/>
          <w:szCs w:val="24"/>
        </w:rPr>
        <w:t>cynnig</w:t>
      </w:r>
      <w:proofErr w:type="spellEnd"/>
      <w:r w:rsidRPr="00E43919">
        <w:rPr>
          <w:rFonts w:ascii="Arial" w:hAnsi="Arial" w:cs="Arial"/>
          <w:sz w:val="24"/>
          <w:szCs w:val="24"/>
        </w:rPr>
        <w:t xml:space="preserve"> </w:t>
      </w:r>
      <w:proofErr w:type="spellStart"/>
      <w:r w:rsidRPr="00E43919">
        <w:rPr>
          <w:rFonts w:ascii="Arial" w:hAnsi="Arial" w:cs="Arial"/>
          <w:sz w:val="24"/>
          <w:szCs w:val="24"/>
        </w:rPr>
        <w:t>ar</w:t>
      </w:r>
      <w:proofErr w:type="spellEnd"/>
      <w:r w:rsidRPr="00E43919">
        <w:rPr>
          <w:rFonts w:ascii="Arial" w:hAnsi="Arial" w:cs="Arial"/>
          <w:sz w:val="24"/>
          <w:szCs w:val="24"/>
        </w:rPr>
        <w:t xml:space="preserve"> </w:t>
      </w:r>
      <w:proofErr w:type="spellStart"/>
      <w:r w:rsidRPr="00E43919">
        <w:rPr>
          <w:rFonts w:ascii="Arial" w:hAnsi="Arial" w:cs="Arial"/>
          <w:sz w:val="24"/>
          <w:szCs w:val="24"/>
        </w:rPr>
        <w:t>fodelau</w:t>
      </w:r>
      <w:proofErr w:type="spellEnd"/>
      <w:r w:rsidRPr="00E43919">
        <w:rPr>
          <w:rFonts w:ascii="Arial" w:hAnsi="Arial" w:cs="Arial"/>
          <w:sz w:val="24"/>
          <w:szCs w:val="24"/>
        </w:rPr>
        <w:t xml:space="preserve"> </w:t>
      </w:r>
      <w:proofErr w:type="spellStart"/>
      <w:r w:rsidRPr="00E43919">
        <w:rPr>
          <w:rFonts w:ascii="Arial" w:hAnsi="Arial" w:cs="Arial"/>
          <w:sz w:val="24"/>
          <w:szCs w:val="24"/>
        </w:rPr>
        <w:t>newydd</w:t>
      </w:r>
      <w:proofErr w:type="spellEnd"/>
      <w:r w:rsidRPr="00E43919">
        <w:rPr>
          <w:rFonts w:ascii="Arial" w:hAnsi="Arial" w:cs="Arial"/>
          <w:sz w:val="24"/>
          <w:szCs w:val="24"/>
        </w:rPr>
        <w:t xml:space="preserve">; </w:t>
      </w:r>
      <w:proofErr w:type="spellStart"/>
      <w:r w:rsidRPr="00E43919">
        <w:rPr>
          <w:rFonts w:ascii="Arial" w:hAnsi="Arial" w:cs="Arial"/>
          <w:sz w:val="24"/>
          <w:szCs w:val="24"/>
        </w:rPr>
        <w:t>gweithio</w:t>
      </w:r>
      <w:proofErr w:type="spellEnd"/>
      <w:r w:rsidRPr="00E43919">
        <w:rPr>
          <w:rFonts w:ascii="Arial" w:hAnsi="Arial" w:cs="Arial"/>
          <w:sz w:val="24"/>
          <w:szCs w:val="24"/>
        </w:rPr>
        <w:t xml:space="preserve"> </w:t>
      </w:r>
      <w:proofErr w:type="spellStart"/>
      <w:r w:rsidRPr="00E43919">
        <w:rPr>
          <w:rFonts w:ascii="Arial" w:hAnsi="Arial" w:cs="Arial"/>
          <w:sz w:val="24"/>
          <w:szCs w:val="24"/>
        </w:rPr>
        <w:t>gyda</w:t>
      </w:r>
      <w:proofErr w:type="spellEnd"/>
      <w:r w:rsidRPr="00E43919">
        <w:rPr>
          <w:rFonts w:ascii="Arial" w:hAnsi="Arial" w:cs="Arial"/>
          <w:sz w:val="24"/>
          <w:szCs w:val="24"/>
        </w:rPr>
        <w:t xml:space="preserve"> </w:t>
      </w:r>
      <w:proofErr w:type="spellStart"/>
      <w:r w:rsidRPr="00E43919">
        <w:rPr>
          <w:rFonts w:ascii="Arial" w:hAnsi="Arial" w:cs="Arial"/>
          <w:sz w:val="24"/>
          <w:szCs w:val="24"/>
        </w:rPr>
        <w:t>chydweithwyr</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y </w:t>
      </w:r>
      <w:proofErr w:type="spellStart"/>
      <w:r w:rsidRPr="00E43919">
        <w:rPr>
          <w:rFonts w:ascii="Arial" w:hAnsi="Arial" w:cs="Arial"/>
          <w:sz w:val="24"/>
          <w:szCs w:val="24"/>
        </w:rPr>
        <w:t>trydydd</w:t>
      </w:r>
      <w:proofErr w:type="spellEnd"/>
      <w:r w:rsidRPr="00E43919">
        <w:rPr>
          <w:rFonts w:ascii="Arial" w:hAnsi="Arial" w:cs="Arial"/>
          <w:sz w:val="24"/>
          <w:szCs w:val="24"/>
        </w:rPr>
        <w:t xml:space="preserve"> sector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sefydlu</w:t>
      </w:r>
      <w:proofErr w:type="spellEnd"/>
      <w:r w:rsidRPr="00E43919">
        <w:rPr>
          <w:rFonts w:ascii="Arial" w:hAnsi="Arial" w:cs="Arial"/>
          <w:sz w:val="24"/>
          <w:szCs w:val="24"/>
        </w:rPr>
        <w:t xml:space="preserve"> </w:t>
      </w:r>
      <w:proofErr w:type="spellStart"/>
      <w:r w:rsidRPr="00E43919">
        <w:rPr>
          <w:rFonts w:ascii="Arial" w:hAnsi="Arial" w:cs="Arial"/>
          <w:sz w:val="24"/>
          <w:szCs w:val="24"/>
        </w:rPr>
        <w:t>mwy</w:t>
      </w:r>
      <w:proofErr w:type="spellEnd"/>
      <w:r w:rsidRPr="00E43919">
        <w:rPr>
          <w:rFonts w:ascii="Arial" w:hAnsi="Arial" w:cs="Arial"/>
          <w:sz w:val="24"/>
          <w:szCs w:val="24"/>
        </w:rPr>
        <w:t xml:space="preserve"> o </w:t>
      </w:r>
      <w:proofErr w:type="spellStart"/>
      <w:r w:rsidRPr="00E43919">
        <w:rPr>
          <w:rFonts w:ascii="Arial" w:hAnsi="Arial" w:cs="Arial"/>
          <w:sz w:val="24"/>
          <w:szCs w:val="24"/>
        </w:rPr>
        <w:t>fentrau</w:t>
      </w:r>
      <w:proofErr w:type="spellEnd"/>
      <w:r w:rsidRPr="00E43919">
        <w:rPr>
          <w:rFonts w:ascii="Arial" w:hAnsi="Arial" w:cs="Arial"/>
          <w:sz w:val="24"/>
          <w:szCs w:val="24"/>
        </w:rPr>
        <w:t xml:space="preserve"> micro; </w:t>
      </w:r>
      <w:proofErr w:type="spellStart"/>
      <w:r w:rsidRPr="00E43919">
        <w:rPr>
          <w:rFonts w:ascii="Arial" w:hAnsi="Arial" w:cs="Arial"/>
          <w:sz w:val="24"/>
          <w:szCs w:val="24"/>
        </w:rPr>
        <w:t>cynnig</w:t>
      </w:r>
      <w:proofErr w:type="spellEnd"/>
      <w:r w:rsidRPr="00E43919">
        <w:rPr>
          <w:rFonts w:ascii="Arial" w:hAnsi="Arial" w:cs="Arial"/>
          <w:sz w:val="24"/>
          <w:szCs w:val="24"/>
        </w:rPr>
        <w:t xml:space="preserve"> </w:t>
      </w:r>
      <w:proofErr w:type="spellStart"/>
      <w:r w:rsidRPr="00E43919">
        <w:rPr>
          <w:rFonts w:ascii="Arial" w:hAnsi="Arial" w:cs="Arial"/>
          <w:sz w:val="24"/>
          <w:szCs w:val="24"/>
        </w:rPr>
        <w:t>ailalluogi</w:t>
      </w:r>
      <w:proofErr w:type="spellEnd"/>
      <w:r w:rsidRPr="00E43919">
        <w:rPr>
          <w:rFonts w:ascii="Arial" w:hAnsi="Arial" w:cs="Arial"/>
          <w:sz w:val="24"/>
          <w:szCs w:val="24"/>
        </w:rPr>
        <w:t xml:space="preserve"> </w:t>
      </w:r>
      <w:proofErr w:type="spellStart"/>
      <w:r w:rsidRPr="00E43919">
        <w:rPr>
          <w:rFonts w:ascii="Arial" w:hAnsi="Arial" w:cs="Arial"/>
          <w:sz w:val="24"/>
          <w:szCs w:val="24"/>
        </w:rPr>
        <w:t>gwell</w:t>
      </w:r>
      <w:proofErr w:type="spellEnd"/>
      <w:r w:rsidRPr="00E43919">
        <w:rPr>
          <w:rFonts w:ascii="Arial" w:hAnsi="Arial" w:cs="Arial"/>
          <w:sz w:val="24"/>
          <w:szCs w:val="24"/>
        </w:rPr>
        <w:t xml:space="preserve"> a </w:t>
      </w:r>
      <w:proofErr w:type="spellStart"/>
      <w:r w:rsidRPr="00E43919">
        <w:rPr>
          <w:rFonts w:ascii="Arial" w:hAnsi="Arial" w:cs="Arial"/>
          <w:sz w:val="24"/>
          <w:szCs w:val="24"/>
        </w:rPr>
        <w:t>buddsoddiad</w:t>
      </w:r>
      <w:proofErr w:type="spellEnd"/>
      <w:r w:rsidRPr="00E43919">
        <w:rPr>
          <w:rFonts w:ascii="Arial" w:hAnsi="Arial" w:cs="Arial"/>
          <w:sz w:val="24"/>
          <w:szCs w:val="24"/>
        </w:rPr>
        <w:t xml:space="preserve"> </w:t>
      </w:r>
      <w:proofErr w:type="spellStart"/>
      <w:r w:rsidRPr="00E43919">
        <w:rPr>
          <w:rFonts w:ascii="Arial" w:hAnsi="Arial" w:cs="Arial"/>
          <w:sz w:val="24"/>
          <w:szCs w:val="24"/>
        </w:rPr>
        <w:t>mewn</w:t>
      </w:r>
      <w:proofErr w:type="spellEnd"/>
      <w:r w:rsidRPr="00E43919">
        <w:rPr>
          <w:rFonts w:ascii="Arial" w:hAnsi="Arial" w:cs="Arial"/>
          <w:sz w:val="24"/>
          <w:szCs w:val="24"/>
        </w:rPr>
        <w:t xml:space="preserve"> </w:t>
      </w:r>
      <w:proofErr w:type="spellStart"/>
      <w:r w:rsidRPr="00E43919">
        <w:rPr>
          <w:rFonts w:ascii="Arial" w:hAnsi="Arial" w:cs="Arial"/>
          <w:sz w:val="24"/>
          <w:szCs w:val="24"/>
        </w:rPr>
        <w:t>gwahanol</w:t>
      </w:r>
      <w:proofErr w:type="spellEnd"/>
      <w:r w:rsidRPr="00E43919">
        <w:rPr>
          <w:rFonts w:ascii="Arial" w:hAnsi="Arial" w:cs="Arial"/>
          <w:sz w:val="24"/>
          <w:szCs w:val="24"/>
        </w:rPr>
        <w:t xml:space="preserve"> </w:t>
      </w:r>
      <w:proofErr w:type="spellStart"/>
      <w:r w:rsidRPr="00E43919">
        <w:rPr>
          <w:rFonts w:ascii="Arial" w:hAnsi="Arial" w:cs="Arial"/>
          <w:sz w:val="24"/>
          <w:szCs w:val="24"/>
        </w:rPr>
        <w:t>ddulliau</w:t>
      </w:r>
      <w:proofErr w:type="spellEnd"/>
      <w:r w:rsidRPr="00E43919">
        <w:rPr>
          <w:rFonts w:ascii="Arial" w:hAnsi="Arial" w:cs="Arial"/>
          <w:sz w:val="24"/>
          <w:szCs w:val="24"/>
        </w:rPr>
        <w:t xml:space="preserve"> o </w:t>
      </w:r>
      <w:proofErr w:type="spellStart"/>
      <w:r w:rsidRPr="00E43919">
        <w:rPr>
          <w:rFonts w:ascii="Arial" w:hAnsi="Arial" w:cs="Arial"/>
          <w:sz w:val="24"/>
          <w:szCs w:val="24"/>
        </w:rPr>
        <w:t>daliadau</w:t>
      </w:r>
      <w:proofErr w:type="spellEnd"/>
      <w:r w:rsidRPr="00E43919">
        <w:rPr>
          <w:rFonts w:ascii="Arial" w:hAnsi="Arial" w:cs="Arial"/>
          <w:sz w:val="24"/>
          <w:szCs w:val="24"/>
        </w:rPr>
        <w:t xml:space="preserve"> </w:t>
      </w:r>
      <w:proofErr w:type="spellStart"/>
      <w:r w:rsidRPr="00E43919">
        <w:rPr>
          <w:rFonts w:ascii="Arial" w:hAnsi="Arial" w:cs="Arial"/>
          <w:sz w:val="24"/>
          <w:szCs w:val="24"/>
        </w:rPr>
        <w:t>uniongyrchol</w:t>
      </w:r>
      <w:proofErr w:type="spellEnd"/>
      <w:r w:rsidRPr="00E43919">
        <w:rPr>
          <w:rFonts w:ascii="Arial" w:hAnsi="Arial" w:cs="Arial"/>
          <w:sz w:val="24"/>
          <w:szCs w:val="24"/>
        </w:rPr>
        <w:t xml:space="preserve">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ofalwyr</w:t>
      </w:r>
      <w:proofErr w:type="spellEnd"/>
      <w:r w:rsidRPr="00E43919">
        <w:rPr>
          <w:rFonts w:ascii="Arial" w:hAnsi="Arial" w:cs="Arial"/>
          <w:sz w:val="24"/>
          <w:szCs w:val="24"/>
        </w:rPr>
        <w:t xml:space="preserve"> </w:t>
      </w:r>
      <w:proofErr w:type="spellStart"/>
      <w:r w:rsidRPr="00E43919">
        <w:rPr>
          <w:rFonts w:ascii="Arial" w:hAnsi="Arial" w:cs="Arial"/>
          <w:sz w:val="24"/>
          <w:szCs w:val="24"/>
        </w:rPr>
        <w:t>a’r</w:t>
      </w:r>
      <w:proofErr w:type="spellEnd"/>
      <w:r w:rsidRPr="00E43919">
        <w:rPr>
          <w:rFonts w:ascii="Arial" w:hAnsi="Arial" w:cs="Arial"/>
          <w:sz w:val="24"/>
          <w:szCs w:val="24"/>
        </w:rPr>
        <w:t xml:space="preserve"> </w:t>
      </w:r>
      <w:proofErr w:type="spellStart"/>
      <w:r w:rsidRPr="00E43919">
        <w:rPr>
          <w:rFonts w:ascii="Arial" w:hAnsi="Arial" w:cs="Arial"/>
          <w:sz w:val="24"/>
          <w:szCs w:val="24"/>
        </w:rPr>
        <w:t>rhai</w:t>
      </w:r>
      <w:proofErr w:type="spellEnd"/>
      <w:r w:rsidRPr="00E43919">
        <w:rPr>
          <w:rFonts w:ascii="Arial" w:hAnsi="Arial" w:cs="Arial"/>
          <w:sz w:val="24"/>
          <w:szCs w:val="24"/>
        </w:rPr>
        <w:t xml:space="preserve"> y </w:t>
      </w:r>
      <w:proofErr w:type="spellStart"/>
      <w:r w:rsidRPr="00E43919">
        <w:rPr>
          <w:rFonts w:ascii="Arial" w:hAnsi="Arial" w:cs="Arial"/>
          <w:sz w:val="24"/>
          <w:szCs w:val="24"/>
        </w:rPr>
        <w:t>gofelir</w:t>
      </w:r>
      <w:proofErr w:type="spellEnd"/>
      <w:r w:rsidRPr="00E43919">
        <w:rPr>
          <w:rFonts w:ascii="Arial" w:hAnsi="Arial" w:cs="Arial"/>
          <w:sz w:val="24"/>
          <w:szCs w:val="24"/>
        </w:rPr>
        <w:t xml:space="preserve"> </w:t>
      </w:r>
      <w:proofErr w:type="spellStart"/>
      <w:r w:rsidRPr="00E43919">
        <w:rPr>
          <w:rFonts w:ascii="Arial" w:hAnsi="Arial" w:cs="Arial"/>
          <w:sz w:val="24"/>
          <w:szCs w:val="24"/>
        </w:rPr>
        <w:t>amdanynt</w:t>
      </w:r>
      <w:proofErr w:type="spellEnd"/>
      <w:r w:rsidRPr="00E43919">
        <w:rPr>
          <w:rFonts w:ascii="Arial" w:hAnsi="Arial" w:cs="Arial"/>
          <w:sz w:val="24"/>
          <w:szCs w:val="24"/>
        </w:rPr>
        <w:t>.</w:t>
      </w:r>
    </w:p>
    <w:p w14:paraId="08EBB563" w14:textId="77777777" w:rsidR="003A5447" w:rsidRPr="00E43919" w:rsidRDefault="003A5447" w:rsidP="003A5447">
      <w:pPr>
        <w:rPr>
          <w:rFonts w:ascii="Arial" w:hAnsi="Arial" w:cs="Arial"/>
          <w:sz w:val="24"/>
          <w:szCs w:val="24"/>
        </w:rPr>
      </w:pPr>
    </w:p>
    <w:p w14:paraId="559A5109" w14:textId="77777777" w:rsidR="003A5447" w:rsidRPr="00632122" w:rsidRDefault="003A5447" w:rsidP="003A5447">
      <w:pPr>
        <w:rPr>
          <w:rFonts w:ascii="Arial" w:hAnsi="Arial" w:cs="Arial"/>
          <w:sz w:val="24"/>
          <w:szCs w:val="24"/>
        </w:rPr>
      </w:pPr>
      <w:r w:rsidRPr="00E43919">
        <w:rPr>
          <w:rFonts w:ascii="Arial" w:hAnsi="Arial" w:cs="Arial"/>
          <w:sz w:val="24"/>
          <w:szCs w:val="24"/>
        </w:rPr>
        <w:t xml:space="preserve">Er </w:t>
      </w:r>
      <w:proofErr w:type="spellStart"/>
      <w:r w:rsidRPr="00E43919">
        <w:rPr>
          <w:rFonts w:ascii="Arial" w:hAnsi="Arial" w:cs="Arial"/>
          <w:sz w:val="24"/>
          <w:szCs w:val="24"/>
        </w:rPr>
        <w:t>gwaethaf</w:t>
      </w:r>
      <w:proofErr w:type="spellEnd"/>
      <w:r w:rsidRPr="00E43919">
        <w:rPr>
          <w:rFonts w:ascii="Arial" w:hAnsi="Arial" w:cs="Arial"/>
          <w:sz w:val="24"/>
          <w:szCs w:val="24"/>
        </w:rPr>
        <w:t xml:space="preserve"> y </w:t>
      </w:r>
      <w:proofErr w:type="spellStart"/>
      <w:r w:rsidRPr="00E43919">
        <w:rPr>
          <w:rFonts w:ascii="Arial" w:hAnsi="Arial" w:cs="Arial"/>
          <w:sz w:val="24"/>
          <w:szCs w:val="24"/>
        </w:rPr>
        <w:t>gwelliant</w:t>
      </w:r>
      <w:proofErr w:type="spellEnd"/>
      <w:r w:rsidRPr="00E43919">
        <w:rPr>
          <w:rFonts w:ascii="Arial" w:hAnsi="Arial" w:cs="Arial"/>
          <w:sz w:val="24"/>
          <w:szCs w:val="24"/>
        </w:rPr>
        <w:t xml:space="preserve">, </w:t>
      </w:r>
      <w:proofErr w:type="spellStart"/>
      <w:r w:rsidRPr="00E43919">
        <w:rPr>
          <w:rFonts w:ascii="Arial" w:hAnsi="Arial" w:cs="Arial"/>
          <w:sz w:val="24"/>
          <w:szCs w:val="24"/>
        </w:rPr>
        <w:t>mae'r</w:t>
      </w:r>
      <w:proofErr w:type="spellEnd"/>
      <w:r w:rsidRPr="00E43919">
        <w:rPr>
          <w:rFonts w:ascii="Arial" w:hAnsi="Arial" w:cs="Arial"/>
          <w:sz w:val="24"/>
          <w:szCs w:val="24"/>
        </w:rPr>
        <w:t xml:space="preserve"> </w:t>
      </w:r>
      <w:proofErr w:type="spellStart"/>
      <w:r w:rsidRPr="00E43919">
        <w:rPr>
          <w:rFonts w:ascii="Arial" w:hAnsi="Arial" w:cs="Arial"/>
          <w:sz w:val="24"/>
          <w:szCs w:val="24"/>
        </w:rPr>
        <w:t>breuder</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y </w:t>
      </w:r>
      <w:proofErr w:type="spellStart"/>
      <w:r w:rsidRPr="00E43919">
        <w:rPr>
          <w:rFonts w:ascii="Arial" w:hAnsi="Arial" w:cs="Arial"/>
          <w:sz w:val="24"/>
          <w:szCs w:val="24"/>
        </w:rPr>
        <w:t>gwasanaethau</w:t>
      </w:r>
      <w:proofErr w:type="spellEnd"/>
      <w:r w:rsidRPr="00E43919">
        <w:rPr>
          <w:rFonts w:ascii="Arial" w:hAnsi="Arial" w:cs="Arial"/>
          <w:sz w:val="24"/>
          <w:szCs w:val="24"/>
        </w:rPr>
        <w:t xml:space="preserve"> iechyd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parhau</w:t>
      </w:r>
      <w:proofErr w:type="spellEnd"/>
      <w:r w:rsidRPr="00E43919">
        <w:rPr>
          <w:rFonts w:ascii="Arial" w:hAnsi="Arial" w:cs="Arial"/>
          <w:sz w:val="24"/>
          <w:szCs w:val="24"/>
        </w:rPr>
        <w:t xml:space="preserve">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fod</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sylweddol</w:t>
      </w:r>
      <w:proofErr w:type="spellEnd"/>
      <w:r w:rsidRPr="00E43919">
        <w:rPr>
          <w:rFonts w:ascii="Arial" w:hAnsi="Arial" w:cs="Arial"/>
          <w:sz w:val="24"/>
          <w:szCs w:val="24"/>
        </w:rPr>
        <w:t xml:space="preserve"> ac o </w:t>
      </w:r>
      <w:proofErr w:type="spellStart"/>
      <w:r w:rsidRPr="00E43919">
        <w:rPr>
          <w:rFonts w:ascii="Arial" w:hAnsi="Arial" w:cs="Arial"/>
          <w:sz w:val="24"/>
          <w:szCs w:val="24"/>
        </w:rPr>
        <w:t>ganlyniad</w:t>
      </w:r>
      <w:proofErr w:type="spellEnd"/>
      <w:r w:rsidRPr="00E43919">
        <w:rPr>
          <w:rFonts w:ascii="Arial" w:hAnsi="Arial" w:cs="Arial"/>
          <w:sz w:val="24"/>
          <w:szCs w:val="24"/>
        </w:rPr>
        <w:t xml:space="preserve"> </w:t>
      </w:r>
      <w:proofErr w:type="spellStart"/>
      <w:r w:rsidRPr="00E43919">
        <w:rPr>
          <w:rFonts w:ascii="Arial" w:hAnsi="Arial" w:cs="Arial"/>
          <w:sz w:val="24"/>
          <w:szCs w:val="24"/>
        </w:rPr>
        <w:t>mae</w:t>
      </w:r>
      <w:proofErr w:type="spellEnd"/>
      <w:r w:rsidRPr="00E43919">
        <w:rPr>
          <w:rFonts w:ascii="Arial" w:hAnsi="Arial" w:cs="Arial"/>
          <w:sz w:val="24"/>
          <w:szCs w:val="24"/>
        </w:rPr>
        <w:t xml:space="preserve"> </w:t>
      </w:r>
      <w:proofErr w:type="spellStart"/>
      <w:r w:rsidRPr="00E43919">
        <w:rPr>
          <w:rFonts w:ascii="Arial" w:hAnsi="Arial" w:cs="Arial"/>
          <w:sz w:val="24"/>
          <w:szCs w:val="24"/>
        </w:rPr>
        <w:t>unigolion</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dod</w:t>
      </w:r>
      <w:proofErr w:type="spellEnd"/>
      <w:r w:rsidRPr="00E43919">
        <w:rPr>
          <w:rFonts w:ascii="Arial" w:hAnsi="Arial" w:cs="Arial"/>
          <w:sz w:val="24"/>
          <w:szCs w:val="24"/>
        </w:rPr>
        <w:t xml:space="preserve"> </w:t>
      </w:r>
      <w:proofErr w:type="spellStart"/>
      <w:r w:rsidRPr="00E43919">
        <w:rPr>
          <w:rFonts w:ascii="Arial" w:hAnsi="Arial" w:cs="Arial"/>
          <w:sz w:val="24"/>
          <w:szCs w:val="24"/>
        </w:rPr>
        <w:t>i'r</w:t>
      </w:r>
      <w:proofErr w:type="spellEnd"/>
      <w:r w:rsidRPr="00E43919">
        <w:rPr>
          <w:rFonts w:ascii="Arial" w:hAnsi="Arial" w:cs="Arial"/>
          <w:sz w:val="24"/>
          <w:szCs w:val="24"/>
        </w:rPr>
        <w:t xml:space="preserve"> </w:t>
      </w:r>
      <w:proofErr w:type="spellStart"/>
      <w:r w:rsidRPr="00E43919">
        <w:rPr>
          <w:rFonts w:ascii="Arial" w:hAnsi="Arial" w:cs="Arial"/>
          <w:sz w:val="24"/>
          <w:szCs w:val="24"/>
        </w:rPr>
        <w:t>gwasanaethau</w:t>
      </w:r>
      <w:proofErr w:type="spellEnd"/>
      <w:r w:rsidRPr="00E43919">
        <w:rPr>
          <w:rFonts w:ascii="Arial" w:hAnsi="Arial" w:cs="Arial"/>
          <w:sz w:val="24"/>
          <w:szCs w:val="24"/>
        </w:rPr>
        <w:t xml:space="preserve"> </w:t>
      </w:r>
      <w:proofErr w:type="spellStart"/>
      <w:r w:rsidRPr="00E43919">
        <w:rPr>
          <w:rFonts w:ascii="Arial" w:hAnsi="Arial" w:cs="Arial"/>
          <w:sz w:val="24"/>
          <w:szCs w:val="24"/>
        </w:rPr>
        <w:t>cymdeithasol</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gynyddol</w:t>
      </w:r>
      <w:proofErr w:type="spellEnd"/>
      <w:r w:rsidRPr="00E43919">
        <w:rPr>
          <w:rFonts w:ascii="Arial" w:hAnsi="Arial" w:cs="Arial"/>
          <w:sz w:val="24"/>
          <w:szCs w:val="24"/>
        </w:rPr>
        <w:t xml:space="preserve"> </w:t>
      </w:r>
      <w:proofErr w:type="spellStart"/>
      <w:r w:rsidRPr="00E43919">
        <w:rPr>
          <w:rFonts w:ascii="Arial" w:hAnsi="Arial" w:cs="Arial"/>
          <w:sz w:val="24"/>
          <w:szCs w:val="24"/>
        </w:rPr>
        <w:t>fregus</w:t>
      </w:r>
      <w:proofErr w:type="spellEnd"/>
      <w:r w:rsidRPr="00E43919">
        <w:rPr>
          <w:rFonts w:ascii="Arial" w:hAnsi="Arial" w:cs="Arial"/>
          <w:sz w:val="24"/>
          <w:szCs w:val="24"/>
        </w:rPr>
        <w:t xml:space="preserve"> a </w:t>
      </w:r>
      <w:proofErr w:type="spellStart"/>
      <w:r w:rsidRPr="00E43919">
        <w:rPr>
          <w:rFonts w:ascii="Arial" w:hAnsi="Arial" w:cs="Arial"/>
          <w:sz w:val="24"/>
          <w:szCs w:val="24"/>
        </w:rPr>
        <w:t>gyda</w:t>
      </w:r>
      <w:proofErr w:type="spellEnd"/>
      <w:r w:rsidRPr="00E43919">
        <w:rPr>
          <w:rFonts w:ascii="Arial" w:hAnsi="Arial" w:cs="Arial"/>
          <w:sz w:val="24"/>
          <w:szCs w:val="24"/>
        </w:rPr>
        <w:t xml:space="preserve"> </w:t>
      </w:r>
      <w:proofErr w:type="spellStart"/>
      <w:r w:rsidRPr="00E43919">
        <w:rPr>
          <w:rFonts w:ascii="Arial" w:hAnsi="Arial" w:cs="Arial"/>
          <w:sz w:val="24"/>
          <w:szCs w:val="24"/>
        </w:rPr>
        <w:t>lefel</w:t>
      </w:r>
      <w:proofErr w:type="spellEnd"/>
      <w:r w:rsidRPr="00E43919">
        <w:rPr>
          <w:rFonts w:ascii="Arial" w:hAnsi="Arial" w:cs="Arial"/>
          <w:sz w:val="24"/>
          <w:szCs w:val="24"/>
        </w:rPr>
        <w:t xml:space="preserve"> </w:t>
      </w:r>
      <w:proofErr w:type="spellStart"/>
      <w:r w:rsidRPr="00E43919">
        <w:rPr>
          <w:rFonts w:ascii="Arial" w:hAnsi="Arial" w:cs="Arial"/>
          <w:sz w:val="24"/>
          <w:szCs w:val="24"/>
        </w:rPr>
        <w:t>llawer</w:t>
      </w:r>
      <w:proofErr w:type="spellEnd"/>
      <w:r w:rsidRPr="00E43919">
        <w:rPr>
          <w:rFonts w:ascii="Arial" w:hAnsi="Arial" w:cs="Arial"/>
          <w:sz w:val="24"/>
          <w:szCs w:val="24"/>
        </w:rPr>
        <w:t xml:space="preserve"> </w:t>
      </w:r>
      <w:proofErr w:type="spellStart"/>
      <w:r w:rsidRPr="00E43919">
        <w:rPr>
          <w:rFonts w:ascii="Arial" w:hAnsi="Arial" w:cs="Arial"/>
          <w:sz w:val="24"/>
          <w:szCs w:val="24"/>
        </w:rPr>
        <w:t>uwch</w:t>
      </w:r>
      <w:proofErr w:type="spellEnd"/>
      <w:r w:rsidRPr="00E43919">
        <w:rPr>
          <w:rFonts w:ascii="Arial" w:hAnsi="Arial" w:cs="Arial"/>
          <w:sz w:val="24"/>
          <w:szCs w:val="24"/>
        </w:rPr>
        <w:t xml:space="preserve"> o </w:t>
      </w:r>
      <w:proofErr w:type="spellStart"/>
      <w:r w:rsidRPr="00E43919">
        <w:rPr>
          <w:rFonts w:ascii="Arial" w:hAnsi="Arial" w:cs="Arial"/>
          <w:sz w:val="24"/>
          <w:szCs w:val="24"/>
        </w:rPr>
        <w:t>angen</w:t>
      </w:r>
      <w:proofErr w:type="spellEnd"/>
      <w:r w:rsidRPr="00E43919">
        <w:rPr>
          <w:rFonts w:ascii="Arial" w:hAnsi="Arial" w:cs="Arial"/>
          <w:sz w:val="24"/>
          <w:szCs w:val="24"/>
        </w:rPr>
        <w:t xml:space="preserve"> nag y </w:t>
      </w:r>
      <w:proofErr w:type="spellStart"/>
      <w:r w:rsidRPr="00E43919">
        <w:rPr>
          <w:rFonts w:ascii="Arial" w:hAnsi="Arial" w:cs="Arial"/>
          <w:sz w:val="24"/>
          <w:szCs w:val="24"/>
        </w:rPr>
        <w:t>byddem</w:t>
      </w:r>
      <w:proofErr w:type="spellEnd"/>
      <w:r w:rsidRPr="00E43919">
        <w:rPr>
          <w:rFonts w:ascii="Arial" w:hAnsi="Arial" w:cs="Arial"/>
          <w:sz w:val="24"/>
          <w:szCs w:val="24"/>
        </w:rPr>
        <w:t xml:space="preserve"> </w:t>
      </w:r>
      <w:proofErr w:type="spellStart"/>
      <w:r w:rsidRPr="00E43919">
        <w:rPr>
          <w:rFonts w:ascii="Arial" w:hAnsi="Arial" w:cs="Arial"/>
          <w:sz w:val="24"/>
          <w:szCs w:val="24"/>
        </w:rPr>
        <w:t>wedi</w:t>
      </w:r>
      <w:proofErr w:type="spellEnd"/>
      <w:r w:rsidRPr="00E43919">
        <w:rPr>
          <w:rFonts w:ascii="Arial" w:hAnsi="Arial" w:cs="Arial"/>
          <w:sz w:val="24"/>
          <w:szCs w:val="24"/>
        </w:rPr>
        <w:t xml:space="preserve"> </w:t>
      </w:r>
      <w:proofErr w:type="spellStart"/>
      <w:r w:rsidRPr="00E43919">
        <w:rPr>
          <w:rFonts w:ascii="Arial" w:hAnsi="Arial" w:cs="Arial"/>
          <w:sz w:val="24"/>
          <w:szCs w:val="24"/>
        </w:rPr>
        <w:t>gallu</w:t>
      </w:r>
      <w:proofErr w:type="spellEnd"/>
      <w:r w:rsidRPr="00E43919">
        <w:rPr>
          <w:rFonts w:ascii="Arial" w:hAnsi="Arial" w:cs="Arial"/>
          <w:sz w:val="24"/>
          <w:szCs w:val="24"/>
        </w:rPr>
        <w:t xml:space="preserve"> </w:t>
      </w:r>
      <w:proofErr w:type="spellStart"/>
      <w:r w:rsidRPr="00E43919">
        <w:rPr>
          <w:rFonts w:ascii="Arial" w:hAnsi="Arial" w:cs="Arial"/>
          <w:sz w:val="24"/>
          <w:szCs w:val="24"/>
        </w:rPr>
        <w:t>ei</w:t>
      </w:r>
      <w:proofErr w:type="spellEnd"/>
      <w:r w:rsidRPr="00E43919">
        <w:rPr>
          <w:rFonts w:ascii="Arial" w:hAnsi="Arial" w:cs="Arial"/>
          <w:sz w:val="24"/>
          <w:szCs w:val="24"/>
        </w:rPr>
        <w:t xml:space="preserve"> </w:t>
      </w:r>
      <w:proofErr w:type="spellStart"/>
      <w:r w:rsidRPr="00E43919">
        <w:rPr>
          <w:rFonts w:ascii="Arial" w:hAnsi="Arial" w:cs="Arial"/>
          <w:sz w:val="24"/>
          <w:szCs w:val="24"/>
        </w:rPr>
        <w:t>gefnogi</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hanesyddol</w:t>
      </w:r>
      <w:proofErr w:type="spellEnd"/>
      <w:r w:rsidRPr="00E43919">
        <w:rPr>
          <w:rFonts w:ascii="Arial" w:hAnsi="Arial" w:cs="Arial"/>
          <w:sz w:val="24"/>
          <w:szCs w:val="24"/>
        </w:rPr>
        <w:t xml:space="preserve">. </w:t>
      </w:r>
      <w:proofErr w:type="spellStart"/>
      <w:r w:rsidRPr="00E43919">
        <w:rPr>
          <w:rFonts w:ascii="Arial" w:hAnsi="Arial" w:cs="Arial"/>
          <w:sz w:val="24"/>
          <w:szCs w:val="24"/>
        </w:rPr>
        <w:t>Bydd</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gynyddol</w:t>
      </w:r>
      <w:proofErr w:type="spellEnd"/>
      <w:r w:rsidRPr="00E43919">
        <w:rPr>
          <w:rFonts w:ascii="Arial" w:hAnsi="Arial" w:cs="Arial"/>
          <w:sz w:val="24"/>
          <w:szCs w:val="24"/>
        </w:rPr>
        <w:t xml:space="preserve"> </w:t>
      </w:r>
      <w:proofErr w:type="spellStart"/>
      <w:r w:rsidRPr="00E43919">
        <w:rPr>
          <w:rFonts w:ascii="Arial" w:hAnsi="Arial" w:cs="Arial"/>
          <w:sz w:val="24"/>
          <w:szCs w:val="24"/>
        </w:rPr>
        <w:t>anodd</w:t>
      </w:r>
      <w:proofErr w:type="spellEnd"/>
      <w:r w:rsidRPr="00E43919">
        <w:rPr>
          <w:rFonts w:ascii="Arial" w:hAnsi="Arial" w:cs="Arial"/>
          <w:sz w:val="24"/>
          <w:szCs w:val="24"/>
        </w:rPr>
        <w:t xml:space="preserve"> </w:t>
      </w:r>
      <w:proofErr w:type="spellStart"/>
      <w:r w:rsidRPr="00E43919">
        <w:rPr>
          <w:rFonts w:ascii="Arial" w:hAnsi="Arial" w:cs="Arial"/>
          <w:sz w:val="24"/>
          <w:szCs w:val="24"/>
        </w:rPr>
        <w:t>i’r</w:t>
      </w:r>
      <w:proofErr w:type="spellEnd"/>
      <w:r w:rsidRPr="00E43919">
        <w:rPr>
          <w:rFonts w:ascii="Arial" w:hAnsi="Arial" w:cs="Arial"/>
          <w:sz w:val="24"/>
          <w:szCs w:val="24"/>
        </w:rPr>
        <w:t xml:space="preserve"> </w:t>
      </w:r>
      <w:proofErr w:type="spellStart"/>
      <w:r w:rsidRPr="00E43919">
        <w:rPr>
          <w:rFonts w:ascii="Arial" w:hAnsi="Arial" w:cs="Arial"/>
          <w:sz w:val="24"/>
          <w:szCs w:val="24"/>
        </w:rPr>
        <w:t>Cyngor</w:t>
      </w:r>
      <w:proofErr w:type="spellEnd"/>
      <w:r w:rsidRPr="00E43919">
        <w:rPr>
          <w:rFonts w:ascii="Arial" w:hAnsi="Arial" w:cs="Arial"/>
          <w:sz w:val="24"/>
          <w:szCs w:val="24"/>
        </w:rPr>
        <w:t xml:space="preserve"> </w:t>
      </w:r>
      <w:proofErr w:type="spellStart"/>
      <w:r w:rsidRPr="00E43919">
        <w:rPr>
          <w:rFonts w:ascii="Arial" w:hAnsi="Arial" w:cs="Arial"/>
          <w:sz w:val="24"/>
          <w:szCs w:val="24"/>
        </w:rPr>
        <w:t>gefnogi</w:t>
      </w:r>
      <w:proofErr w:type="spellEnd"/>
      <w:r w:rsidRPr="00E43919">
        <w:rPr>
          <w:rFonts w:ascii="Arial" w:hAnsi="Arial" w:cs="Arial"/>
          <w:sz w:val="24"/>
          <w:szCs w:val="24"/>
        </w:rPr>
        <w:t xml:space="preserve"> </w:t>
      </w:r>
      <w:proofErr w:type="spellStart"/>
      <w:r w:rsidRPr="00E43919">
        <w:rPr>
          <w:rFonts w:ascii="Arial" w:hAnsi="Arial" w:cs="Arial"/>
          <w:sz w:val="24"/>
          <w:szCs w:val="24"/>
        </w:rPr>
        <w:t>mwy</w:t>
      </w:r>
      <w:proofErr w:type="spellEnd"/>
      <w:r w:rsidRPr="00E43919">
        <w:rPr>
          <w:rFonts w:ascii="Arial" w:hAnsi="Arial" w:cs="Arial"/>
          <w:sz w:val="24"/>
          <w:szCs w:val="24"/>
        </w:rPr>
        <w:t xml:space="preserve"> a </w:t>
      </w:r>
      <w:proofErr w:type="spellStart"/>
      <w:r w:rsidRPr="00E43919">
        <w:rPr>
          <w:rFonts w:ascii="Arial" w:hAnsi="Arial" w:cs="Arial"/>
          <w:sz w:val="24"/>
          <w:szCs w:val="24"/>
        </w:rPr>
        <w:t>mwy</w:t>
      </w:r>
      <w:proofErr w:type="spellEnd"/>
      <w:r w:rsidRPr="00E43919">
        <w:rPr>
          <w:rFonts w:ascii="Arial" w:hAnsi="Arial" w:cs="Arial"/>
          <w:sz w:val="24"/>
          <w:szCs w:val="24"/>
        </w:rPr>
        <w:t xml:space="preserve"> o </w:t>
      </w:r>
      <w:proofErr w:type="spellStart"/>
      <w:r w:rsidRPr="00E43919">
        <w:rPr>
          <w:rFonts w:ascii="Arial" w:hAnsi="Arial" w:cs="Arial"/>
          <w:sz w:val="24"/>
          <w:szCs w:val="24"/>
        </w:rPr>
        <w:t>unigolion</w:t>
      </w:r>
      <w:proofErr w:type="spellEnd"/>
      <w:r w:rsidRPr="00E43919">
        <w:rPr>
          <w:rFonts w:ascii="Arial" w:hAnsi="Arial" w:cs="Arial"/>
          <w:sz w:val="24"/>
          <w:szCs w:val="24"/>
        </w:rPr>
        <w:t xml:space="preserve"> â </w:t>
      </w:r>
      <w:proofErr w:type="spellStart"/>
      <w:r w:rsidRPr="00E43919">
        <w:rPr>
          <w:rFonts w:ascii="Arial" w:hAnsi="Arial" w:cs="Arial"/>
          <w:sz w:val="24"/>
          <w:szCs w:val="24"/>
        </w:rPr>
        <w:t>lefelau</w:t>
      </w:r>
      <w:proofErr w:type="spellEnd"/>
      <w:r w:rsidRPr="00E43919">
        <w:rPr>
          <w:rFonts w:ascii="Arial" w:hAnsi="Arial" w:cs="Arial"/>
          <w:sz w:val="24"/>
          <w:szCs w:val="24"/>
        </w:rPr>
        <w:t xml:space="preserve"> </w:t>
      </w:r>
      <w:proofErr w:type="spellStart"/>
      <w:r w:rsidRPr="00E43919">
        <w:rPr>
          <w:rFonts w:ascii="Arial" w:hAnsi="Arial" w:cs="Arial"/>
          <w:sz w:val="24"/>
          <w:szCs w:val="24"/>
        </w:rPr>
        <w:t>cynyddol</w:t>
      </w:r>
      <w:proofErr w:type="spellEnd"/>
      <w:r w:rsidRPr="00E43919">
        <w:rPr>
          <w:rFonts w:ascii="Arial" w:hAnsi="Arial" w:cs="Arial"/>
          <w:sz w:val="24"/>
          <w:szCs w:val="24"/>
        </w:rPr>
        <w:t xml:space="preserve"> o </w:t>
      </w:r>
      <w:proofErr w:type="spellStart"/>
      <w:r w:rsidRPr="00E43919">
        <w:rPr>
          <w:rFonts w:ascii="Arial" w:hAnsi="Arial" w:cs="Arial"/>
          <w:sz w:val="24"/>
          <w:szCs w:val="24"/>
        </w:rPr>
        <w:t>angen</w:t>
      </w:r>
      <w:proofErr w:type="spellEnd"/>
      <w:r w:rsidRPr="00E43919">
        <w:rPr>
          <w:rFonts w:ascii="Arial" w:hAnsi="Arial" w:cs="Arial"/>
          <w:sz w:val="24"/>
          <w:szCs w:val="24"/>
        </w:rPr>
        <w:t xml:space="preserve"> (</w:t>
      </w:r>
      <w:proofErr w:type="spellStart"/>
      <w:r w:rsidRPr="00E43919">
        <w:rPr>
          <w:rFonts w:ascii="Arial" w:hAnsi="Arial" w:cs="Arial"/>
          <w:sz w:val="24"/>
          <w:szCs w:val="24"/>
        </w:rPr>
        <w:t>yn</w:t>
      </w:r>
      <w:proofErr w:type="spellEnd"/>
      <w:r w:rsidRPr="00E43919">
        <w:rPr>
          <w:rFonts w:ascii="Arial" w:hAnsi="Arial" w:cs="Arial"/>
          <w:sz w:val="24"/>
          <w:szCs w:val="24"/>
        </w:rPr>
        <w:t xml:space="preserve"> </w:t>
      </w:r>
      <w:proofErr w:type="spellStart"/>
      <w:r w:rsidRPr="00E43919">
        <w:rPr>
          <w:rFonts w:ascii="Arial" w:hAnsi="Arial" w:cs="Arial"/>
          <w:sz w:val="24"/>
          <w:szCs w:val="24"/>
        </w:rPr>
        <w:t>enwedig</w:t>
      </w:r>
      <w:proofErr w:type="spellEnd"/>
      <w:r w:rsidRPr="00E43919">
        <w:rPr>
          <w:rFonts w:ascii="Arial" w:hAnsi="Arial" w:cs="Arial"/>
          <w:sz w:val="24"/>
          <w:szCs w:val="24"/>
        </w:rPr>
        <w:t xml:space="preserve"> </w:t>
      </w:r>
      <w:proofErr w:type="spellStart"/>
      <w:r w:rsidRPr="00E43919">
        <w:rPr>
          <w:rFonts w:ascii="Arial" w:hAnsi="Arial" w:cs="Arial"/>
          <w:sz w:val="24"/>
          <w:szCs w:val="24"/>
        </w:rPr>
        <w:t>angen</w:t>
      </w:r>
      <w:proofErr w:type="spellEnd"/>
      <w:r w:rsidRPr="00E43919">
        <w:rPr>
          <w:rFonts w:ascii="Arial" w:hAnsi="Arial" w:cs="Arial"/>
          <w:sz w:val="24"/>
          <w:szCs w:val="24"/>
        </w:rPr>
        <w:t xml:space="preserve"> iechyd </w:t>
      </w:r>
      <w:proofErr w:type="spellStart"/>
      <w:r w:rsidRPr="00E43919">
        <w:rPr>
          <w:rFonts w:ascii="Arial" w:hAnsi="Arial" w:cs="Arial"/>
          <w:sz w:val="24"/>
          <w:szCs w:val="24"/>
        </w:rPr>
        <w:t>arbenigol</w:t>
      </w:r>
      <w:proofErr w:type="spellEnd"/>
      <w:r w:rsidRPr="00E43919">
        <w:rPr>
          <w:rFonts w:ascii="Arial" w:hAnsi="Arial" w:cs="Arial"/>
          <w:sz w:val="24"/>
          <w:szCs w:val="24"/>
        </w:rPr>
        <w:t xml:space="preserve">) </w:t>
      </w:r>
      <w:proofErr w:type="spellStart"/>
      <w:r w:rsidRPr="00E43919">
        <w:rPr>
          <w:rFonts w:ascii="Arial" w:hAnsi="Arial" w:cs="Arial"/>
          <w:sz w:val="24"/>
          <w:szCs w:val="24"/>
        </w:rPr>
        <w:t>heb</w:t>
      </w:r>
      <w:proofErr w:type="spellEnd"/>
      <w:r w:rsidRPr="00E43919">
        <w:rPr>
          <w:rFonts w:ascii="Arial" w:hAnsi="Arial" w:cs="Arial"/>
          <w:sz w:val="24"/>
          <w:szCs w:val="24"/>
        </w:rPr>
        <w:t xml:space="preserve"> </w:t>
      </w:r>
      <w:proofErr w:type="spellStart"/>
      <w:r w:rsidRPr="00E43919">
        <w:rPr>
          <w:rFonts w:ascii="Arial" w:hAnsi="Arial" w:cs="Arial"/>
          <w:sz w:val="24"/>
          <w:szCs w:val="24"/>
        </w:rPr>
        <w:t>i</w:t>
      </w:r>
      <w:proofErr w:type="spellEnd"/>
      <w:r w:rsidRPr="00E43919">
        <w:rPr>
          <w:rFonts w:ascii="Arial" w:hAnsi="Arial" w:cs="Arial"/>
          <w:sz w:val="24"/>
          <w:szCs w:val="24"/>
        </w:rPr>
        <w:t xml:space="preserve"> </w:t>
      </w:r>
      <w:proofErr w:type="spellStart"/>
      <w:r w:rsidRPr="00E43919">
        <w:rPr>
          <w:rFonts w:ascii="Arial" w:hAnsi="Arial" w:cs="Arial"/>
          <w:sz w:val="24"/>
          <w:szCs w:val="24"/>
        </w:rPr>
        <w:t>fyrddau</w:t>
      </w:r>
      <w:proofErr w:type="spellEnd"/>
      <w:r w:rsidRPr="00E43919">
        <w:rPr>
          <w:rFonts w:ascii="Arial" w:hAnsi="Arial" w:cs="Arial"/>
          <w:sz w:val="24"/>
          <w:szCs w:val="24"/>
        </w:rPr>
        <w:t xml:space="preserve"> iechyd </w:t>
      </w:r>
      <w:proofErr w:type="spellStart"/>
      <w:r w:rsidRPr="00E43919">
        <w:rPr>
          <w:rFonts w:ascii="Arial" w:hAnsi="Arial" w:cs="Arial"/>
          <w:sz w:val="24"/>
          <w:szCs w:val="24"/>
        </w:rPr>
        <w:t>newid</w:t>
      </w:r>
      <w:proofErr w:type="spellEnd"/>
      <w:r w:rsidRPr="00E43919">
        <w:rPr>
          <w:rFonts w:ascii="Arial" w:hAnsi="Arial" w:cs="Arial"/>
          <w:sz w:val="24"/>
          <w:szCs w:val="24"/>
        </w:rPr>
        <w:t xml:space="preserve"> </w:t>
      </w:r>
      <w:proofErr w:type="spellStart"/>
      <w:r w:rsidRPr="00E43919">
        <w:rPr>
          <w:rFonts w:ascii="Arial" w:hAnsi="Arial" w:cs="Arial"/>
          <w:sz w:val="24"/>
          <w:szCs w:val="24"/>
        </w:rPr>
        <w:t>ffocws</w:t>
      </w:r>
      <w:proofErr w:type="spellEnd"/>
      <w:r w:rsidRPr="00E43919">
        <w:rPr>
          <w:rFonts w:ascii="Arial" w:hAnsi="Arial" w:cs="Arial"/>
          <w:sz w:val="24"/>
          <w:szCs w:val="24"/>
        </w:rPr>
        <w:t xml:space="preserve">, a </w:t>
      </w:r>
      <w:proofErr w:type="spellStart"/>
      <w:r w:rsidRPr="00E43919">
        <w:rPr>
          <w:rFonts w:ascii="Arial" w:hAnsi="Arial" w:cs="Arial"/>
          <w:sz w:val="24"/>
          <w:szCs w:val="24"/>
        </w:rPr>
        <w:t>chael</w:t>
      </w:r>
      <w:proofErr w:type="spellEnd"/>
      <w:r w:rsidRPr="00E43919">
        <w:rPr>
          <w:rFonts w:ascii="Arial" w:hAnsi="Arial" w:cs="Arial"/>
          <w:sz w:val="24"/>
          <w:szCs w:val="24"/>
        </w:rPr>
        <w:t xml:space="preserve"> </w:t>
      </w:r>
      <w:proofErr w:type="spellStart"/>
      <w:r w:rsidRPr="00E43919">
        <w:rPr>
          <w:rFonts w:ascii="Arial" w:hAnsi="Arial" w:cs="Arial"/>
          <w:sz w:val="24"/>
          <w:szCs w:val="24"/>
        </w:rPr>
        <w:t>buddsoddiad</w:t>
      </w:r>
      <w:proofErr w:type="spellEnd"/>
      <w:r w:rsidRPr="00E43919">
        <w:rPr>
          <w:rFonts w:ascii="Arial" w:hAnsi="Arial" w:cs="Arial"/>
          <w:sz w:val="24"/>
          <w:szCs w:val="24"/>
        </w:rPr>
        <w:t xml:space="preserve"> </w:t>
      </w:r>
      <w:proofErr w:type="spellStart"/>
      <w:r w:rsidRPr="00E43919">
        <w:rPr>
          <w:rFonts w:ascii="Arial" w:hAnsi="Arial" w:cs="Arial"/>
          <w:sz w:val="24"/>
          <w:szCs w:val="24"/>
        </w:rPr>
        <w:t>sylweddol</w:t>
      </w:r>
      <w:proofErr w:type="spellEnd"/>
      <w:r w:rsidRPr="00E43919">
        <w:rPr>
          <w:rFonts w:ascii="Arial" w:hAnsi="Arial" w:cs="Arial"/>
          <w:sz w:val="24"/>
          <w:szCs w:val="24"/>
        </w:rPr>
        <w:t xml:space="preserve"> </w:t>
      </w:r>
      <w:proofErr w:type="spellStart"/>
      <w:r w:rsidRPr="00E43919">
        <w:rPr>
          <w:rFonts w:ascii="Arial" w:hAnsi="Arial" w:cs="Arial"/>
          <w:sz w:val="24"/>
          <w:szCs w:val="24"/>
        </w:rPr>
        <w:t>mewn</w:t>
      </w:r>
      <w:proofErr w:type="spellEnd"/>
      <w:r w:rsidRPr="00E43919">
        <w:rPr>
          <w:rFonts w:ascii="Arial" w:hAnsi="Arial" w:cs="Arial"/>
          <w:sz w:val="24"/>
          <w:szCs w:val="24"/>
        </w:rPr>
        <w:t xml:space="preserve"> </w:t>
      </w:r>
      <w:proofErr w:type="spellStart"/>
      <w:r w:rsidRPr="00E43919">
        <w:rPr>
          <w:rFonts w:ascii="Arial" w:hAnsi="Arial" w:cs="Arial"/>
          <w:sz w:val="24"/>
          <w:szCs w:val="24"/>
        </w:rPr>
        <w:t>modelau</w:t>
      </w:r>
      <w:proofErr w:type="spellEnd"/>
      <w:r w:rsidRPr="00E43919">
        <w:rPr>
          <w:rFonts w:ascii="Arial" w:hAnsi="Arial" w:cs="Arial"/>
          <w:sz w:val="24"/>
          <w:szCs w:val="24"/>
        </w:rPr>
        <w:t xml:space="preserve"> </w:t>
      </w:r>
      <w:proofErr w:type="spellStart"/>
      <w:r w:rsidRPr="00E43919">
        <w:rPr>
          <w:rFonts w:ascii="Arial" w:hAnsi="Arial" w:cs="Arial"/>
          <w:sz w:val="24"/>
          <w:szCs w:val="24"/>
        </w:rPr>
        <w:t>integredig</w:t>
      </w:r>
      <w:proofErr w:type="spellEnd"/>
      <w:r w:rsidRPr="00E43919">
        <w:rPr>
          <w:rFonts w:ascii="Arial" w:hAnsi="Arial" w:cs="Arial"/>
          <w:sz w:val="24"/>
          <w:szCs w:val="24"/>
        </w:rPr>
        <w:t xml:space="preserve"> o </w:t>
      </w:r>
      <w:proofErr w:type="spellStart"/>
      <w:r w:rsidRPr="00E43919">
        <w:rPr>
          <w:rFonts w:ascii="Arial" w:hAnsi="Arial" w:cs="Arial"/>
          <w:sz w:val="24"/>
          <w:szCs w:val="24"/>
        </w:rPr>
        <w:t>wasanaethau</w:t>
      </w:r>
      <w:proofErr w:type="spellEnd"/>
      <w:r w:rsidRPr="00E43919">
        <w:rPr>
          <w:rFonts w:ascii="Arial" w:hAnsi="Arial" w:cs="Arial"/>
          <w:sz w:val="24"/>
          <w:szCs w:val="24"/>
        </w:rPr>
        <w:t xml:space="preserve"> </w:t>
      </w:r>
      <w:proofErr w:type="spellStart"/>
      <w:r w:rsidRPr="00E43919">
        <w:rPr>
          <w:rFonts w:ascii="Arial" w:hAnsi="Arial" w:cs="Arial"/>
          <w:sz w:val="24"/>
          <w:szCs w:val="24"/>
        </w:rPr>
        <w:t>cymunedol</w:t>
      </w:r>
      <w:proofErr w:type="spellEnd"/>
      <w:r w:rsidRPr="00632122">
        <w:rPr>
          <w:rFonts w:ascii="Arial" w:hAnsi="Arial" w:cs="Arial"/>
          <w:color w:val="FF0000"/>
          <w:sz w:val="24"/>
          <w:szCs w:val="24"/>
        </w:rPr>
        <w:t>.</w:t>
      </w:r>
    </w:p>
    <w:p w14:paraId="1C239758" w14:textId="77777777" w:rsidR="003A5447" w:rsidRDefault="003A5447" w:rsidP="003A5447">
      <w:pPr>
        <w:rPr>
          <w:rFonts w:ascii="Arial" w:hAnsi="Arial" w:cs="Arial"/>
          <w:sz w:val="24"/>
          <w:szCs w:val="24"/>
        </w:rPr>
      </w:pPr>
      <w:r>
        <w:rPr>
          <w:rFonts w:ascii="Arial" w:hAnsi="Arial" w:cs="Arial"/>
          <w:sz w:val="24"/>
          <w:szCs w:val="24"/>
        </w:rPr>
        <w:br w:type="page"/>
      </w:r>
    </w:p>
    <w:p w14:paraId="1C71D2FA" w14:textId="77777777" w:rsidR="003A5447" w:rsidRDefault="003A5447" w:rsidP="003A5447">
      <w:pPr>
        <w:rPr>
          <w:rFonts w:ascii="Arial" w:hAnsi="Arial" w:cs="Arial"/>
          <w:b/>
          <w:sz w:val="24"/>
          <w:szCs w:val="24"/>
        </w:rPr>
      </w:pPr>
      <w:r w:rsidRPr="005912C0">
        <w:rPr>
          <w:rFonts w:ascii="Arial" w:hAnsi="Arial" w:cs="Arial"/>
          <w:b/>
          <w:sz w:val="24"/>
          <w:szCs w:val="24"/>
        </w:rPr>
        <w:lastRenderedPageBreak/>
        <w:t>iii)</w:t>
      </w:r>
      <w:r w:rsidRPr="005912C0">
        <w:rPr>
          <w:rFonts w:ascii="Arial" w:hAnsi="Arial" w:cs="Arial"/>
          <w:b/>
          <w:sz w:val="24"/>
          <w:szCs w:val="24"/>
        </w:rPr>
        <w:tab/>
      </w:r>
      <w:proofErr w:type="spellStart"/>
      <w:r>
        <w:rPr>
          <w:rFonts w:ascii="Arial" w:hAnsi="Arial" w:cs="Arial"/>
          <w:b/>
          <w:sz w:val="24"/>
          <w:szCs w:val="24"/>
        </w:rPr>
        <w:t>Perfformiad</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ystod</w:t>
      </w:r>
      <w:proofErr w:type="spellEnd"/>
      <w:r>
        <w:rPr>
          <w:rFonts w:ascii="Arial" w:hAnsi="Arial" w:cs="Arial"/>
          <w:b/>
          <w:sz w:val="24"/>
          <w:szCs w:val="24"/>
        </w:rPr>
        <w:t xml:space="preserve"> y </w:t>
      </w:r>
      <w:proofErr w:type="spellStart"/>
      <w:r>
        <w:rPr>
          <w:rFonts w:ascii="Arial" w:hAnsi="Arial" w:cs="Arial"/>
          <w:b/>
          <w:sz w:val="24"/>
          <w:szCs w:val="24"/>
        </w:rPr>
        <w:t>flwyddyn</w:t>
      </w:r>
      <w:proofErr w:type="spellEnd"/>
    </w:p>
    <w:p w14:paraId="55B789A6" w14:textId="77777777" w:rsidR="003A5447" w:rsidRDefault="003A5447" w:rsidP="003A5447">
      <w:pPr>
        <w:rPr>
          <w:rFonts w:ascii="Arial" w:hAnsi="Arial" w:cs="Arial"/>
          <w:b/>
          <w:sz w:val="24"/>
          <w:szCs w:val="24"/>
        </w:rPr>
      </w:pPr>
      <w:r w:rsidRPr="0082527F">
        <w:rPr>
          <w:rFonts w:ascii="Calibri" w:eastAsia="Calibri" w:hAnsi="Calibri" w:cs="Times New Roman"/>
          <w:noProof/>
          <w:lang w:eastAsia="en-GB"/>
        </w:rPr>
        <mc:AlternateContent>
          <mc:Choice Requires="wps">
            <w:drawing>
              <wp:anchor distT="45720" distB="45720" distL="114300" distR="114300" simplePos="0" relativeHeight="251693056" behindDoc="0" locked="0" layoutInCell="1" allowOverlap="1" wp14:anchorId="0A23A3D8" wp14:editId="145147E6">
                <wp:simplePos x="0" y="0"/>
                <wp:positionH relativeFrom="margin">
                  <wp:align>left</wp:align>
                </wp:positionH>
                <wp:positionV relativeFrom="paragraph">
                  <wp:posOffset>224790</wp:posOffset>
                </wp:positionV>
                <wp:extent cx="5862955" cy="3478530"/>
                <wp:effectExtent l="0" t="0" r="2349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3478530"/>
                        </a:xfrm>
                        <a:prstGeom prst="rect">
                          <a:avLst/>
                        </a:prstGeom>
                        <a:solidFill>
                          <a:srgbClr val="FFFFCC"/>
                        </a:solidFill>
                        <a:ln w="9525">
                          <a:solidFill>
                            <a:srgbClr val="000000"/>
                          </a:solidFill>
                          <a:miter lim="800000"/>
                          <a:headEnd/>
                          <a:tailEnd/>
                        </a:ln>
                      </wps:spPr>
                      <wps:txbx>
                        <w:txbxContent>
                          <w:p w14:paraId="642B780A" w14:textId="77777777" w:rsidR="003A5447" w:rsidRPr="00A731EC" w:rsidRDefault="003A5447" w:rsidP="003A5447">
                            <w:pPr>
                              <w:rPr>
                                <w:rFonts w:cs="Calibri"/>
                                <w:b/>
                                <w:lang w:val="cy-GB"/>
                              </w:rPr>
                            </w:pPr>
                            <w:r w:rsidRPr="00A731EC">
                              <w:rPr>
                                <w:rStyle w:val="rynqvb"/>
                                <w:b/>
                                <w:bCs/>
                                <w:lang w:val="cy-GB"/>
                              </w:rPr>
                              <w:t>Tabl 7.</w:t>
                            </w:r>
                            <w:r w:rsidRPr="00A731EC">
                              <w:rPr>
                                <w:rStyle w:val="rynqvb"/>
                                <w:lang w:val="cy-GB"/>
                              </w:rPr>
                              <w:t xml:space="preserve"> </w:t>
                            </w:r>
                            <w:r w:rsidRPr="00A731EC">
                              <w:rPr>
                                <w:rStyle w:val="rynqvb"/>
                                <w:b/>
                                <w:bCs/>
                                <w:lang w:val="cy-GB"/>
                              </w:rPr>
                              <w:t>Canlyniadau Perfformiad Allweddol Gwasanaethau Oedolion yn</w:t>
                            </w:r>
                            <w:r w:rsidRPr="00A731EC">
                              <w:rPr>
                                <w:rFonts w:cs="Calibri"/>
                                <w:b/>
                                <w:lang w:val="cy-GB"/>
                              </w:rPr>
                              <w:t xml:space="preserve"> 2022-23 </w:t>
                            </w:r>
                          </w:p>
                          <w:p w14:paraId="72A90433" w14:textId="77777777" w:rsidR="003A5447" w:rsidRPr="00A731EC" w:rsidRDefault="003A5447" w:rsidP="003A5447">
                            <w:pPr>
                              <w:rPr>
                                <w:rFonts w:cs="Calibri"/>
                                <w:lang w:val="cy-GB"/>
                              </w:rPr>
                            </w:pPr>
                            <w:r w:rsidRPr="00A731EC">
                              <w:rPr>
                                <w:rFonts w:cs="Calibri"/>
                                <w:lang w:val="cy-GB"/>
                              </w:rPr>
                              <w:t>Fel yr adroddwyd yn Adroddiad Perfformiad Blynyddol Corfforaethol v3.0 (2021-22 y llynedd mewn Cromfachau)</w:t>
                            </w:r>
                          </w:p>
                          <w:p w14:paraId="5913204C" w14:textId="77777777" w:rsidR="003A5447" w:rsidRPr="00A731EC" w:rsidRDefault="003A5447" w:rsidP="003A5447">
                            <w:pPr>
                              <w:jc w:val="center"/>
                              <w:rPr>
                                <w:rFonts w:cs="Calibri"/>
                                <w:b/>
                                <w:bCs/>
                                <w:lang w:val="cy-GB"/>
                              </w:rPr>
                            </w:pPr>
                            <w:r w:rsidRPr="00A731EC">
                              <w:rPr>
                                <w:rFonts w:cs="Calibri"/>
                                <w:b/>
                                <w:bCs/>
                                <w:lang w:val="cy-GB"/>
                              </w:rPr>
                              <w:t>Targedau heb eu gosod eleni.</w:t>
                            </w:r>
                          </w:p>
                          <w:p w14:paraId="4DCAE28B" w14:textId="77777777" w:rsidR="003A5447" w:rsidRPr="00A731EC" w:rsidRDefault="003A5447" w:rsidP="003A5447">
                            <w:pPr>
                              <w:ind w:left="1418" w:hanging="1134"/>
                              <w:rPr>
                                <w:rFonts w:cs="Calibri"/>
                                <w:lang w:val="cy-GB"/>
                              </w:rPr>
                            </w:pPr>
                          </w:p>
                          <w:p w14:paraId="7B61CDA7" w14:textId="77777777" w:rsidR="003A5447" w:rsidRPr="00A731EC" w:rsidRDefault="003A5447" w:rsidP="003A5447">
                            <w:pPr>
                              <w:ind w:left="1276" w:hanging="992"/>
                              <w:rPr>
                                <w:rFonts w:cs="Calibri"/>
                                <w:lang w:val="cy-GB"/>
                              </w:rPr>
                            </w:pPr>
                            <w:r w:rsidRPr="00A731EC">
                              <w:rPr>
                                <w:rFonts w:cs="Calibri"/>
                                <w:lang w:val="cy-GB"/>
                              </w:rPr>
                              <w:t xml:space="preserve">AD011e Canran yr arhosiadau ailalluogi preswyl a gwblhawyd yn ystod y flwyddyn lle cafodd yr angen am gymorth ei liniaru neu ei leihau = </w:t>
                            </w:r>
                            <w:r w:rsidRPr="00A731EC">
                              <w:rPr>
                                <w:rFonts w:cs="Calibri"/>
                                <w:b/>
                                <w:bCs/>
                                <w:lang w:val="cy-GB"/>
                              </w:rPr>
                              <w:t>70.9% (NEWYDD)</w:t>
                            </w:r>
                          </w:p>
                          <w:p w14:paraId="721B73BB" w14:textId="77777777" w:rsidR="003A5447" w:rsidRPr="00A731EC" w:rsidRDefault="003A5447" w:rsidP="003A5447">
                            <w:pPr>
                              <w:ind w:left="1276" w:hanging="992"/>
                              <w:rPr>
                                <w:rFonts w:cs="Calibri"/>
                                <w:lang w:val="cy-GB"/>
                              </w:rPr>
                            </w:pPr>
                          </w:p>
                          <w:p w14:paraId="2233B4B6" w14:textId="77777777" w:rsidR="003A5447" w:rsidRPr="00A731EC" w:rsidRDefault="003A5447" w:rsidP="003A5447">
                            <w:pPr>
                              <w:ind w:left="1276" w:hanging="992"/>
                              <w:rPr>
                                <w:rFonts w:cs="Calibri"/>
                                <w:lang w:val="cy-GB"/>
                              </w:rPr>
                            </w:pPr>
                            <w:r w:rsidRPr="00A731EC">
                              <w:rPr>
                                <w:rFonts w:cs="Calibri"/>
                                <w:lang w:val="cy-GB"/>
                              </w:rPr>
                              <w:t xml:space="preserve">AD011f Canran y pecynnau gofal ailalluogi cymunedol a gwblhawyd yn ystod y flwyddyn lle cafodd yr angen am gymorth ei liniaru neu ei leihau = </w:t>
                            </w:r>
                            <w:r w:rsidRPr="00A731EC">
                              <w:rPr>
                                <w:rFonts w:cs="Calibri"/>
                                <w:b/>
                                <w:bCs/>
                                <w:lang w:val="cy-GB"/>
                              </w:rPr>
                              <w:t>53.99% (NEWYDD)</w:t>
                            </w:r>
                          </w:p>
                          <w:p w14:paraId="34A8739F" w14:textId="77777777" w:rsidR="003A5447" w:rsidRPr="00A731EC" w:rsidRDefault="003A5447" w:rsidP="003A5447">
                            <w:pPr>
                              <w:ind w:left="1276" w:hanging="992"/>
                              <w:rPr>
                                <w:rFonts w:cs="Calibri"/>
                                <w:lang w:val="cy-GB"/>
                              </w:rPr>
                            </w:pPr>
                          </w:p>
                          <w:p w14:paraId="3D687BDF" w14:textId="77777777" w:rsidR="003A5447" w:rsidRPr="00A731EC" w:rsidRDefault="003A5447" w:rsidP="003A5447">
                            <w:pPr>
                              <w:ind w:left="1276" w:hanging="992"/>
                              <w:rPr>
                                <w:rFonts w:cs="Calibri"/>
                                <w:lang w:val="cy-GB"/>
                              </w:rPr>
                            </w:pPr>
                            <w:r w:rsidRPr="00A731EC">
                              <w:rPr>
                                <w:rFonts w:cs="Calibri"/>
                                <w:lang w:val="cy-GB"/>
                              </w:rPr>
                              <w:t xml:space="preserve">AS13b Canran y gofalwyr a nodwyd sydd wedi cael cynnig asesiad ar adeg asesu'r rhai sy'n derbyn gofal = </w:t>
                            </w:r>
                            <w:r w:rsidRPr="00A731EC">
                              <w:rPr>
                                <w:rFonts w:cs="Calibri"/>
                                <w:b/>
                                <w:bCs/>
                                <w:lang w:val="cy-GB"/>
                              </w:rPr>
                              <w:t>87.1%</w:t>
                            </w:r>
                          </w:p>
                          <w:p w14:paraId="6C64DD12" w14:textId="77777777" w:rsidR="003A5447" w:rsidRPr="00A731EC" w:rsidRDefault="003A5447" w:rsidP="003A5447">
                            <w:pPr>
                              <w:ind w:left="1276" w:hanging="992"/>
                              <w:rPr>
                                <w:rFonts w:cs="Calibri"/>
                                <w:lang w:val="cy-GB"/>
                              </w:rPr>
                            </w:pPr>
                          </w:p>
                          <w:p w14:paraId="7481EB2E" w14:textId="77777777" w:rsidR="003A5447" w:rsidRPr="00A731EC" w:rsidRDefault="003A5447" w:rsidP="003A5447">
                            <w:pPr>
                              <w:ind w:left="1276" w:hanging="992"/>
                              <w:rPr>
                                <w:rFonts w:cs="Calibri"/>
                                <w:lang w:val="cy-GB"/>
                              </w:rPr>
                            </w:pPr>
                            <w:r w:rsidRPr="00A731EC">
                              <w:rPr>
                                <w:rFonts w:cs="Calibri"/>
                                <w:lang w:val="cy-GB"/>
                              </w:rPr>
                              <w:t xml:space="preserve">AD017i Canran y cynlluniau Gofal a Chymorth oedd i'w hadolygu yn ystod y cyfnod a gwblhawyd o fewn yr amserlenni statudol = </w:t>
                            </w:r>
                            <w:r w:rsidRPr="00A731EC">
                              <w:rPr>
                                <w:rFonts w:cs="Calibri"/>
                                <w:b/>
                                <w:bCs/>
                                <w:lang w:val="cy-GB"/>
                              </w:rPr>
                              <w:t>Amh.</w:t>
                            </w:r>
                            <w:r w:rsidRPr="00A731EC">
                              <w:rPr>
                                <w:rFonts w:cs="Calibri"/>
                                <w:lang w:val="cy-GB"/>
                              </w:rPr>
                              <w:t xml:space="preserve"> (-)</w:t>
                            </w:r>
                          </w:p>
                          <w:p w14:paraId="3728366D" w14:textId="77777777" w:rsidR="003A5447" w:rsidRPr="00A731EC" w:rsidRDefault="003A5447" w:rsidP="003A5447">
                            <w:pPr>
                              <w:ind w:left="1276" w:hanging="992"/>
                              <w:rPr>
                                <w:rFonts w:cs="Calibri"/>
                                <w:lang w:val="cy-GB"/>
                              </w:rPr>
                            </w:pPr>
                          </w:p>
                          <w:p w14:paraId="1CBCD109" w14:textId="77777777" w:rsidR="003A5447" w:rsidRPr="00A731EC" w:rsidRDefault="003A5447" w:rsidP="003A5447">
                            <w:pPr>
                              <w:ind w:left="1276" w:hanging="992"/>
                              <w:rPr>
                                <w:rFonts w:cs="Calibri"/>
                                <w:lang w:val="cy-GB"/>
                              </w:rPr>
                            </w:pPr>
                            <w:r w:rsidRPr="00A731EC">
                              <w:rPr>
                                <w:rFonts w:cs="Calibri"/>
                                <w:lang w:val="cy-GB"/>
                              </w:rPr>
                              <w:t xml:space="preserve">AD024i Canran yr ymholiadau a gwblhawyd o fewn 7 diwrnod gwaith o dderbyn yr adroddiad am gam-drin honedig = </w:t>
                            </w:r>
                            <w:r w:rsidRPr="00A731EC">
                              <w:rPr>
                                <w:rFonts w:cs="Calibri"/>
                                <w:b/>
                                <w:bCs/>
                                <w:lang w:val="cy-GB"/>
                              </w:rPr>
                              <w:t>82.5% (dros dro)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3A3D8" id="Text Box 2" o:spid="_x0000_s1030" type="#_x0000_t202" style="position:absolute;margin-left:0;margin-top:17.7pt;width:461.65pt;height:273.9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5RGAIAACcEAAAOAAAAZHJzL2Uyb0RvYy54bWysU81u2zAMvg/YOwi6L07SuE2MOEWXLsOA&#10;7gfo9gC0LMfCZFGTlNjZ049S0jTotsswHQRSpD6SH8nl7dBptpfOKzQln4zGnEkjsFZmW/JvXzdv&#10;5pz5AKYGjUaW/CA9v129frXsbSGn2KKupWMEYnzR25K3Idgiy7xoZQd+hFYaMjboOgikum1WO+gJ&#10;vdPZdDy+znp0tXUopPf0en808lXCbxopwuem8TIwXXLKLaTbpbuKd7ZaQrF1YFslTmnAP2TRgTIU&#10;9Ax1DwHYzqnfoDolHHpswkhgl2HTKCFTDVTNZPyimscWrEy1EDnenmny/w9WfNo/2i+OheEtDtTA&#10;VIS3Dyi+e2Zw3YLZyjvnsG8l1BR4EinLeuuL09dItS98BKn6j1hTk2EXMAENjesiK1QnI3RqwOFM&#10;uhwCE/SYz6+nizznTJDtanYzz69SWzIonr5b58N7iR2LQskddTXBw/7Bh5gOFE8uMZpHreqN0jop&#10;bluttWN7oAnY0FmvUwUv3LRhfckX+TQ/MvBXiHE6f4LoVKBR1qor+fzsBEXk7Z2p06AFUPooU8ra&#10;nIiM3B1ZDEM1MFWXfBYDRF4rrA/ErMPj5NKmkdCi+8lZT1Nbcv9jB05ypj8Y6s5iMpvFMU/KLL+Z&#10;kuIuLdWlBYwgqJIHzo7iOqTViLwZvKMuNirx+5zJKWWaxkT7aXPiuF/qyet5v1e/AAAA//8DAFBL&#10;AwQUAAYACAAAACEAM16UkuAAAAAHAQAADwAAAGRycy9kb3ducmV2LnhtbEyPwU7DMBBE70j8g7VI&#10;XFDrNKElhGyqKghRQAJR+gFu7MYR8TrYbhv+HnOC42hGM2/K5Wh6dlTOd5YQZtMEmKLGyo5ahO3H&#10;wyQH5oMgKXpLCuFbeVhW52elKKQ90bs6bkLLYgn5QiDoEIaCc99oZYSf2kFR9PbWGRGidC2XTpxi&#10;uel5miQLbkRHcUGLQdVaNZ+bg0FYPX7pel3f5E+vb7Pu/mr/8hy2DvHyYlzdAQtqDH9h+MWP6FBF&#10;pp09kPSsR4hHAkI2vwYW3ds0y4DtEOZ5lgKvSv6fv/oBAAD//wMAUEsBAi0AFAAGAAgAAAAhALaD&#10;OJL+AAAA4QEAABMAAAAAAAAAAAAAAAAAAAAAAFtDb250ZW50X1R5cGVzXS54bWxQSwECLQAUAAYA&#10;CAAAACEAOP0h/9YAAACUAQAACwAAAAAAAAAAAAAAAAAvAQAAX3JlbHMvLnJlbHNQSwECLQAUAAYA&#10;CAAAACEAAt6uURgCAAAnBAAADgAAAAAAAAAAAAAAAAAuAgAAZHJzL2Uyb0RvYy54bWxQSwECLQAU&#10;AAYACAAAACEAM16UkuAAAAAHAQAADwAAAAAAAAAAAAAAAAByBAAAZHJzL2Rvd25yZXYueG1sUEsF&#10;BgAAAAAEAAQA8wAAAH8FAAAAAA==&#10;" fillcolor="#ffc">
                <v:textbox>
                  <w:txbxContent>
                    <w:p w14:paraId="642B780A" w14:textId="77777777" w:rsidR="003A5447" w:rsidRPr="00A731EC" w:rsidRDefault="003A5447" w:rsidP="003A5447">
                      <w:pPr>
                        <w:rPr>
                          <w:rFonts w:cs="Calibri"/>
                          <w:b/>
                          <w:lang w:val="cy-GB"/>
                        </w:rPr>
                      </w:pPr>
                      <w:r w:rsidRPr="00A731EC">
                        <w:rPr>
                          <w:rStyle w:val="rynqvb"/>
                          <w:b/>
                          <w:bCs/>
                          <w:lang w:val="cy-GB"/>
                        </w:rPr>
                        <w:t>Tabl 7.</w:t>
                      </w:r>
                      <w:r w:rsidRPr="00A731EC">
                        <w:rPr>
                          <w:rStyle w:val="rynqvb"/>
                          <w:lang w:val="cy-GB"/>
                        </w:rPr>
                        <w:t xml:space="preserve"> </w:t>
                      </w:r>
                      <w:r w:rsidRPr="00A731EC">
                        <w:rPr>
                          <w:rStyle w:val="rynqvb"/>
                          <w:b/>
                          <w:bCs/>
                          <w:lang w:val="cy-GB"/>
                        </w:rPr>
                        <w:t>Canlyniadau Perfformiad Allweddol Gwasanaethau Oedolion yn</w:t>
                      </w:r>
                      <w:r w:rsidRPr="00A731EC">
                        <w:rPr>
                          <w:rFonts w:cs="Calibri"/>
                          <w:b/>
                          <w:lang w:val="cy-GB"/>
                        </w:rPr>
                        <w:t xml:space="preserve"> 2022-23 </w:t>
                      </w:r>
                    </w:p>
                    <w:p w14:paraId="72A90433" w14:textId="77777777" w:rsidR="003A5447" w:rsidRPr="00A731EC" w:rsidRDefault="003A5447" w:rsidP="003A5447">
                      <w:pPr>
                        <w:rPr>
                          <w:rFonts w:cs="Calibri"/>
                          <w:lang w:val="cy-GB"/>
                        </w:rPr>
                      </w:pPr>
                      <w:r w:rsidRPr="00A731EC">
                        <w:rPr>
                          <w:rFonts w:cs="Calibri"/>
                          <w:lang w:val="cy-GB"/>
                        </w:rPr>
                        <w:t>Fel yr adroddwyd yn Adroddiad Perfformiad Blynyddol Corfforaethol v3.0 (2021-22 y llynedd mewn Cromfachau)</w:t>
                      </w:r>
                    </w:p>
                    <w:p w14:paraId="5913204C" w14:textId="77777777" w:rsidR="003A5447" w:rsidRPr="00A731EC" w:rsidRDefault="003A5447" w:rsidP="003A5447">
                      <w:pPr>
                        <w:jc w:val="center"/>
                        <w:rPr>
                          <w:rFonts w:cs="Calibri"/>
                          <w:b/>
                          <w:bCs/>
                          <w:lang w:val="cy-GB"/>
                        </w:rPr>
                      </w:pPr>
                      <w:r w:rsidRPr="00A731EC">
                        <w:rPr>
                          <w:rFonts w:cs="Calibri"/>
                          <w:b/>
                          <w:bCs/>
                          <w:lang w:val="cy-GB"/>
                        </w:rPr>
                        <w:t>Targedau heb eu gosod eleni.</w:t>
                      </w:r>
                    </w:p>
                    <w:p w14:paraId="4DCAE28B" w14:textId="77777777" w:rsidR="003A5447" w:rsidRPr="00A731EC" w:rsidRDefault="003A5447" w:rsidP="003A5447">
                      <w:pPr>
                        <w:ind w:left="1418" w:hanging="1134"/>
                        <w:rPr>
                          <w:rFonts w:cs="Calibri"/>
                          <w:lang w:val="cy-GB"/>
                        </w:rPr>
                      </w:pPr>
                    </w:p>
                    <w:p w14:paraId="7B61CDA7" w14:textId="77777777" w:rsidR="003A5447" w:rsidRPr="00A731EC" w:rsidRDefault="003A5447" w:rsidP="003A5447">
                      <w:pPr>
                        <w:ind w:left="1276" w:hanging="992"/>
                        <w:rPr>
                          <w:rFonts w:cs="Calibri"/>
                          <w:lang w:val="cy-GB"/>
                        </w:rPr>
                      </w:pPr>
                      <w:r w:rsidRPr="00A731EC">
                        <w:rPr>
                          <w:rFonts w:cs="Calibri"/>
                          <w:lang w:val="cy-GB"/>
                        </w:rPr>
                        <w:t xml:space="preserve">AD011e Canran yr arhosiadau ailalluogi preswyl a gwblhawyd yn ystod y flwyddyn lle cafodd yr angen am gymorth ei liniaru neu ei leihau = </w:t>
                      </w:r>
                      <w:r w:rsidRPr="00A731EC">
                        <w:rPr>
                          <w:rFonts w:cs="Calibri"/>
                          <w:b/>
                          <w:bCs/>
                          <w:lang w:val="cy-GB"/>
                        </w:rPr>
                        <w:t>70.9% (NEWYDD)</w:t>
                      </w:r>
                    </w:p>
                    <w:p w14:paraId="721B73BB" w14:textId="77777777" w:rsidR="003A5447" w:rsidRPr="00A731EC" w:rsidRDefault="003A5447" w:rsidP="003A5447">
                      <w:pPr>
                        <w:ind w:left="1276" w:hanging="992"/>
                        <w:rPr>
                          <w:rFonts w:cs="Calibri"/>
                          <w:lang w:val="cy-GB"/>
                        </w:rPr>
                      </w:pPr>
                    </w:p>
                    <w:p w14:paraId="2233B4B6" w14:textId="77777777" w:rsidR="003A5447" w:rsidRPr="00A731EC" w:rsidRDefault="003A5447" w:rsidP="003A5447">
                      <w:pPr>
                        <w:ind w:left="1276" w:hanging="992"/>
                        <w:rPr>
                          <w:rFonts w:cs="Calibri"/>
                          <w:lang w:val="cy-GB"/>
                        </w:rPr>
                      </w:pPr>
                      <w:r w:rsidRPr="00A731EC">
                        <w:rPr>
                          <w:rFonts w:cs="Calibri"/>
                          <w:lang w:val="cy-GB"/>
                        </w:rPr>
                        <w:t xml:space="preserve">AD011f Canran y pecynnau gofal ailalluogi cymunedol a gwblhawyd yn ystod y flwyddyn lle cafodd yr angen am gymorth ei liniaru neu ei leihau = </w:t>
                      </w:r>
                      <w:r w:rsidRPr="00A731EC">
                        <w:rPr>
                          <w:rFonts w:cs="Calibri"/>
                          <w:b/>
                          <w:bCs/>
                          <w:lang w:val="cy-GB"/>
                        </w:rPr>
                        <w:t>53.99% (NEWYDD)</w:t>
                      </w:r>
                    </w:p>
                    <w:p w14:paraId="34A8739F" w14:textId="77777777" w:rsidR="003A5447" w:rsidRPr="00A731EC" w:rsidRDefault="003A5447" w:rsidP="003A5447">
                      <w:pPr>
                        <w:ind w:left="1276" w:hanging="992"/>
                        <w:rPr>
                          <w:rFonts w:cs="Calibri"/>
                          <w:lang w:val="cy-GB"/>
                        </w:rPr>
                      </w:pPr>
                    </w:p>
                    <w:p w14:paraId="3D687BDF" w14:textId="77777777" w:rsidR="003A5447" w:rsidRPr="00A731EC" w:rsidRDefault="003A5447" w:rsidP="003A5447">
                      <w:pPr>
                        <w:ind w:left="1276" w:hanging="992"/>
                        <w:rPr>
                          <w:rFonts w:cs="Calibri"/>
                          <w:lang w:val="cy-GB"/>
                        </w:rPr>
                      </w:pPr>
                      <w:r w:rsidRPr="00A731EC">
                        <w:rPr>
                          <w:rFonts w:cs="Calibri"/>
                          <w:lang w:val="cy-GB"/>
                        </w:rPr>
                        <w:t xml:space="preserve">AS13b Canran y gofalwyr a nodwyd sydd wedi cael cynnig asesiad ar adeg asesu'r rhai sy'n derbyn gofal = </w:t>
                      </w:r>
                      <w:r w:rsidRPr="00A731EC">
                        <w:rPr>
                          <w:rFonts w:cs="Calibri"/>
                          <w:b/>
                          <w:bCs/>
                          <w:lang w:val="cy-GB"/>
                        </w:rPr>
                        <w:t>87.1%</w:t>
                      </w:r>
                    </w:p>
                    <w:p w14:paraId="6C64DD12" w14:textId="77777777" w:rsidR="003A5447" w:rsidRPr="00A731EC" w:rsidRDefault="003A5447" w:rsidP="003A5447">
                      <w:pPr>
                        <w:ind w:left="1276" w:hanging="992"/>
                        <w:rPr>
                          <w:rFonts w:cs="Calibri"/>
                          <w:lang w:val="cy-GB"/>
                        </w:rPr>
                      </w:pPr>
                    </w:p>
                    <w:p w14:paraId="7481EB2E" w14:textId="77777777" w:rsidR="003A5447" w:rsidRPr="00A731EC" w:rsidRDefault="003A5447" w:rsidP="003A5447">
                      <w:pPr>
                        <w:ind w:left="1276" w:hanging="992"/>
                        <w:rPr>
                          <w:rFonts w:cs="Calibri"/>
                          <w:lang w:val="cy-GB"/>
                        </w:rPr>
                      </w:pPr>
                      <w:r w:rsidRPr="00A731EC">
                        <w:rPr>
                          <w:rFonts w:cs="Calibri"/>
                          <w:lang w:val="cy-GB"/>
                        </w:rPr>
                        <w:t xml:space="preserve">AD017i Canran y cynlluniau Gofal a Chymorth oedd i'w hadolygu yn ystod y cyfnod a gwblhawyd o fewn yr amserlenni statudol = </w:t>
                      </w:r>
                      <w:r w:rsidRPr="00A731EC">
                        <w:rPr>
                          <w:rFonts w:cs="Calibri"/>
                          <w:b/>
                          <w:bCs/>
                          <w:lang w:val="cy-GB"/>
                        </w:rPr>
                        <w:t>Amh.</w:t>
                      </w:r>
                      <w:r w:rsidRPr="00A731EC">
                        <w:rPr>
                          <w:rFonts w:cs="Calibri"/>
                          <w:lang w:val="cy-GB"/>
                        </w:rPr>
                        <w:t xml:space="preserve"> (-)</w:t>
                      </w:r>
                    </w:p>
                    <w:p w14:paraId="3728366D" w14:textId="77777777" w:rsidR="003A5447" w:rsidRPr="00A731EC" w:rsidRDefault="003A5447" w:rsidP="003A5447">
                      <w:pPr>
                        <w:ind w:left="1276" w:hanging="992"/>
                        <w:rPr>
                          <w:rFonts w:cs="Calibri"/>
                          <w:lang w:val="cy-GB"/>
                        </w:rPr>
                      </w:pPr>
                    </w:p>
                    <w:p w14:paraId="1CBCD109" w14:textId="77777777" w:rsidR="003A5447" w:rsidRPr="00A731EC" w:rsidRDefault="003A5447" w:rsidP="003A5447">
                      <w:pPr>
                        <w:ind w:left="1276" w:hanging="992"/>
                        <w:rPr>
                          <w:rFonts w:cs="Calibri"/>
                          <w:lang w:val="cy-GB"/>
                        </w:rPr>
                      </w:pPr>
                      <w:r w:rsidRPr="00A731EC">
                        <w:rPr>
                          <w:rFonts w:cs="Calibri"/>
                          <w:lang w:val="cy-GB"/>
                        </w:rPr>
                        <w:t xml:space="preserve">AD024i Canran yr ymholiadau a gwblhawyd o fewn 7 diwrnod gwaith o dderbyn yr adroddiad am gam-drin honedig = </w:t>
                      </w:r>
                      <w:r w:rsidRPr="00A731EC">
                        <w:rPr>
                          <w:rFonts w:cs="Calibri"/>
                          <w:b/>
                          <w:bCs/>
                          <w:lang w:val="cy-GB"/>
                        </w:rPr>
                        <w:t>82.5% (dros dro)</w:t>
                      </w:r>
                    </w:p>
                  </w:txbxContent>
                </v:textbox>
                <w10:wrap type="square" anchorx="margin"/>
              </v:shape>
            </w:pict>
          </mc:Fallback>
        </mc:AlternateContent>
      </w:r>
    </w:p>
    <w:p w14:paraId="7D28946C" w14:textId="77777777" w:rsidR="003A5447" w:rsidRPr="00584B85" w:rsidRDefault="003A5447" w:rsidP="003A5447">
      <w:pPr>
        <w:rPr>
          <w:rFonts w:ascii="Arial" w:hAnsi="Arial" w:cs="Arial"/>
          <w:b/>
          <w:sz w:val="24"/>
          <w:szCs w:val="24"/>
        </w:rPr>
      </w:pPr>
    </w:p>
    <w:p w14:paraId="18D2DB63" w14:textId="77777777" w:rsidR="003A5447" w:rsidRPr="00A731EC" w:rsidRDefault="003A5447" w:rsidP="003A5447">
      <w:pPr>
        <w:rPr>
          <w:rFonts w:ascii="Arial" w:hAnsi="Arial" w:cs="Arial"/>
          <w:sz w:val="24"/>
          <w:szCs w:val="24"/>
        </w:rPr>
      </w:pPr>
      <w:r w:rsidRPr="00A731EC">
        <w:rPr>
          <w:rFonts w:ascii="Arial" w:hAnsi="Arial" w:cs="Arial"/>
          <w:sz w:val="24"/>
          <w:szCs w:val="24"/>
        </w:rPr>
        <w:t xml:space="preserve">Mae </w:t>
      </w:r>
      <w:proofErr w:type="spellStart"/>
      <w:r w:rsidRPr="00A731EC">
        <w:rPr>
          <w:rFonts w:ascii="Arial" w:hAnsi="Arial" w:cs="Arial"/>
          <w:sz w:val="24"/>
          <w:szCs w:val="24"/>
        </w:rPr>
        <w:t>ein</w:t>
      </w:r>
      <w:proofErr w:type="spellEnd"/>
      <w:r w:rsidRPr="00A731EC">
        <w:rPr>
          <w:rFonts w:ascii="Arial" w:hAnsi="Arial" w:cs="Arial"/>
          <w:sz w:val="24"/>
          <w:szCs w:val="24"/>
        </w:rPr>
        <w:t xml:space="preserve"> </w:t>
      </w:r>
      <w:proofErr w:type="spellStart"/>
      <w:r w:rsidRPr="00A731EC">
        <w:rPr>
          <w:rFonts w:ascii="Arial" w:hAnsi="Arial" w:cs="Arial"/>
          <w:sz w:val="24"/>
          <w:szCs w:val="24"/>
        </w:rPr>
        <w:t>canlyniadau</w:t>
      </w:r>
      <w:proofErr w:type="spellEnd"/>
      <w:r w:rsidRPr="00A731EC">
        <w:rPr>
          <w:rFonts w:ascii="Arial" w:hAnsi="Arial" w:cs="Arial"/>
          <w:sz w:val="24"/>
          <w:szCs w:val="24"/>
        </w:rPr>
        <w:t xml:space="preserve"> </w:t>
      </w:r>
      <w:proofErr w:type="spellStart"/>
      <w:r w:rsidRPr="00A731EC">
        <w:rPr>
          <w:rFonts w:ascii="Arial" w:hAnsi="Arial" w:cs="Arial"/>
          <w:sz w:val="24"/>
          <w:szCs w:val="24"/>
        </w:rPr>
        <w:t>perfformiad</w:t>
      </w:r>
      <w:proofErr w:type="spellEnd"/>
      <w:r w:rsidRPr="00A731EC">
        <w:rPr>
          <w:rFonts w:ascii="Arial" w:hAnsi="Arial" w:cs="Arial"/>
          <w:sz w:val="24"/>
          <w:szCs w:val="24"/>
        </w:rPr>
        <w:t xml:space="preserve"> </w:t>
      </w:r>
      <w:proofErr w:type="spellStart"/>
      <w:r w:rsidRPr="00A731EC">
        <w:rPr>
          <w:rFonts w:ascii="Arial" w:hAnsi="Arial" w:cs="Arial"/>
          <w:sz w:val="24"/>
          <w:szCs w:val="24"/>
        </w:rPr>
        <w:t>diweddaraf</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galonogol</w:t>
      </w:r>
      <w:proofErr w:type="spellEnd"/>
      <w:r w:rsidRPr="00A731EC">
        <w:rPr>
          <w:rFonts w:ascii="Arial" w:hAnsi="Arial" w:cs="Arial"/>
          <w:sz w:val="24"/>
          <w:szCs w:val="24"/>
        </w:rPr>
        <w:t xml:space="preserve"> </w:t>
      </w:r>
      <w:proofErr w:type="spellStart"/>
      <w:r w:rsidRPr="00A731EC">
        <w:rPr>
          <w:rFonts w:ascii="Arial" w:hAnsi="Arial" w:cs="Arial"/>
          <w:sz w:val="24"/>
          <w:szCs w:val="24"/>
        </w:rPr>
        <w:t>ond</w:t>
      </w:r>
      <w:proofErr w:type="spellEnd"/>
      <w:r w:rsidRPr="00A731EC">
        <w:rPr>
          <w:rFonts w:ascii="Arial" w:hAnsi="Arial" w:cs="Arial"/>
          <w:sz w:val="24"/>
          <w:szCs w:val="24"/>
        </w:rPr>
        <w:t xml:space="preserve"> </w:t>
      </w:r>
      <w:proofErr w:type="spellStart"/>
      <w:r w:rsidRPr="00A731EC">
        <w:rPr>
          <w:rFonts w:ascii="Arial" w:hAnsi="Arial" w:cs="Arial"/>
          <w:sz w:val="24"/>
          <w:szCs w:val="24"/>
        </w:rPr>
        <w:t>mae'r</w:t>
      </w:r>
      <w:proofErr w:type="spellEnd"/>
      <w:r w:rsidRPr="00A731EC">
        <w:rPr>
          <w:rFonts w:ascii="Arial" w:hAnsi="Arial" w:cs="Arial"/>
          <w:sz w:val="24"/>
          <w:szCs w:val="24"/>
        </w:rPr>
        <w:t xml:space="preserve"> </w:t>
      </w:r>
      <w:proofErr w:type="spellStart"/>
      <w:r w:rsidRPr="00A731EC">
        <w:rPr>
          <w:rFonts w:ascii="Arial" w:hAnsi="Arial" w:cs="Arial"/>
          <w:sz w:val="24"/>
          <w:szCs w:val="24"/>
        </w:rPr>
        <w:t>sefyllfa'n</w:t>
      </w:r>
      <w:proofErr w:type="spellEnd"/>
      <w:r w:rsidRPr="00A731EC">
        <w:rPr>
          <w:rFonts w:ascii="Arial" w:hAnsi="Arial" w:cs="Arial"/>
          <w:sz w:val="24"/>
          <w:szCs w:val="24"/>
        </w:rPr>
        <w:t xml:space="preserve"> </w:t>
      </w:r>
      <w:proofErr w:type="spellStart"/>
      <w:r w:rsidRPr="00A731EC">
        <w:rPr>
          <w:rFonts w:ascii="Arial" w:hAnsi="Arial" w:cs="Arial"/>
          <w:sz w:val="24"/>
          <w:szCs w:val="24"/>
        </w:rPr>
        <w:t>parhau</w:t>
      </w:r>
      <w:proofErr w:type="spellEnd"/>
      <w:r w:rsidRPr="00A731EC">
        <w:rPr>
          <w:rFonts w:ascii="Arial" w:hAnsi="Arial" w:cs="Arial"/>
          <w:sz w:val="24"/>
          <w:szCs w:val="24"/>
        </w:rPr>
        <w:t xml:space="preserve"> </w:t>
      </w:r>
      <w:proofErr w:type="spellStart"/>
      <w:r w:rsidRPr="00A731EC">
        <w:rPr>
          <w:rFonts w:ascii="Arial" w:hAnsi="Arial" w:cs="Arial"/>
          <w:sz w:val="24"/>
          <w:szCs w:val="24"/>
        </w:rPr>
        <w:t>i</w:t>
      </w:r>
      <w:proofErr w:type="spellEnd"/>
      <w:r w:rsidRPr="00A731EC">
        <w:rPr>
          <w:rFonts w:ascii="Arial" w:hAnsi="Arial" w:cs="Arial"/>
          <w:sz w:val="24"/>
          <w:szCs w:val="24"/>
        </w:rPr>
        <w:t xml:space="preserve"> </w:t>
      </w:r>
      <w:proofErr w:type="spellStart"/>
      <w:r w:rsidRPr="00A731EC">
        <w:rPr>
          <w:rFonts w:ascii="Arial" w:hAnsi="Arial" w:cs="Arial"/>
          <w:sz w:val="24"/>
          <w:szCs w:val="24"/>
        </w:rPr>
        <w:t>fod</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agored</w:t>
      </w:r>
      <w:proofErr w:type="spellEnd"/>
      <w:r w:rsidRPr="00A731EC">
        <w:rPr>
          <w:rFonts w:ascii="Arial" w:hAnsi="Arial" w:cs="Arial"/>
          <w:sz w:val="24"/>
          <w:szCs w:val="24"/>
        </w:rPr>
        <w:t xml:space="preserve"> </w:t>
      </w:r>
      <w:proofErr w:type="spellStart"/>
      <w:r w:rsidRPr="00A731EC">
        <w:rPr>
          <w:rFonts w:ascii="Arial" w:hAnsi="Arial" w:cs="Arial"/>
          <w:sz w:val="24"/>
          <w:szCs w:val="24"/>
        </w:rPr>
        <w:t>i</w:t>
      </w:r>
      <w:proofErr w:type="spellEnd"/>
      <w:r w:rsidRPr="00A731EC">
        <w:rPr>
          <w:rFonts w:ascii="Arial" w:hAnsi="Arial" w:cs="Arial"/>
          <w:sz w:val="24"/>
          <w:szCs w:val="24"/>
        </w:rPr>
        <w:t xml:space="preserve"> </w:t>
      </w:r>
      <w:proofErr w:type="spellStart"/>
      <w:r w:rsidRPr="00A731EC">
        <w:rPr>
          <w:rFonts w:ascii="Arial" w:hAnsi="Arial" w:cs="Arial"/>
          <w:sz w:val="24"/>
          <w:szCs w:val="24"/>
        </w:rPr>
        <w:t>newid</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enwedig</w:t>
      </w:r>
      <w:proofErr w:type="spellEnd"/>
      <w:r w:rsidRPr="00A731EC">
        <w:rPr>
          <w:rFonts w:ascii="Arial" w:hAnsi="Arial" w:cs="Arial"/>
          <w:sz w:val="24"/>
          <w:szCs w:val="24"/>
        </w:rPr>
        <w:t xml:space="preserve"> </w:t>
      </w:r>
      <w:proofErr w:type="spellStart"/>
      <w:r w:rsidRPr="00A731EC">
        <w:rPr>
          <w:rFonts w:ascii="Arial" w:hAnsi="Arial" w:cs="Arial"/>
          <w:sz w:val="24"/>
          <w:szCs w:val="24"/>
        </w:rPr>
        <w:t>gyda</w:t>
      </w:r>
      <w:proofErr w:type="spellEnd"/>
      <w:r w:rsidRPr="00A731EC">
        <w:rPr>
          <w:rFonts w:ascii="Arial" w:hAnsi="Arial" w:cs="Arial"/>
          <w:sz w:val="24"/>
          <w:szCs w:val="24"/>
        </w:rPr>
        <w:t xml:space="preserve"> </w:t>
      </w:r>
      <w:proofErr w:type="spellStart"/>
      <w:r w:rsidRPr="00A731EC">
        <w:rPr>
          <w:rFonts w:ascii="Arial" w:hAnsi="Arial" w:cs="Arial"/>
          <w:sz w:val="24"/>
          <w:szCs w:val="24"/>
        </w:rPr>
        <w:t>chapasiti'r</w:t>
      </w:r>
      <w:proofErr w:type="spellEnd"/>
      <w:r w:rsidRPr="00A731EC">
        <w:rPr>
          <w:rFonts w:ascii="Arial" w:hAnsi="Arial" w:cs="Arial"/>
          <w:sz w:val="24"/>
          <w:szCs w:val="24"/>
        </w:rPr>
        <w:t xml:space="preserve"> </w:t>
      </w:r>
      <w:proofErr w:type="spellStart"/>
      <w:r w:rsidRPr="00A731EC">
        <w:rPr>
          <w:rFonts w:ascii="Arial" w:hAnsi="Arial" w:cs="Arial"/>
          <w:sz w:val="24"/>
          <w:szCs w:val="24"/>
        </w:rPr>
        <w:t>gweithlu</w:t>
      </w:r>
      <w:proofErr w:type="spellEnd"/>
      <w:r w:rsidRPr="00A731EC">
        <w:rPr>
          <w:rFonts w:ascii="Arial" w:hAnsi="Arial" w:cs="Arial"/>
          <w:sz w:val="24"/>
          <w:szCs w:val="24"/>
        </w:rPr>
        <w:t xml:space="preserve"> ac </w:t>
      </w:r>
      <w:proofErr w:type="spellStart"/>
      <w:r w:rsidRPr="00A731EC">
        <w:rPr>
          <w:rFonts w:ascii="Arial" w:hAnsi="Arial" w:cs="Arial"/>
          <w:sz w:val="24"/>
          <w:szCs w:val="24"/>
        </w:rPr>
        <w:t>amhariadau</w:t>
      </w:r>
      <w:proofErr w:type="spellEnd"/>
      <w:r w:rsidRPr="00A731EC">
        <w:rPr>
          <w:rFonts w:ascii="Arial" w:hAnsi="Arial" w:cs="Arial"/>
          <w:sz w:val="24"/>
          <w:szCs w:val="24"/>
        </w:rPr>
        <w:t xml:space="preserve"> </w:t>
      </w:r>
      <w:proofErr w:type="spellStart"/>
      <w:r w:rsidRPr="00A731EC">
        <w:rPr>
          <w:rFonts w:ascii="Arial" w:hAnsi="Arial" w:cs="Arial"/>
          <w:sz w:val="24"/>
          <w:szCs w:val="24"/>
        </w:rPr>
        <w:t>pellach</w:t>
      </w:r>
      <w:proofErr w:type="spellEnd"/>
      <w:r w:rsidRPr="00A731EC">
        <w:rPr>
          <w:rFonts w:ascii="Arial" w:hAnsi="Arial" w:cs="Arial"/>
          <w:sz w:val="24"/>
          <w:szCs w:val="24"/>
        </w:rPr>
        <w:t xml:space="preserve"> </w:t>
      </w:r>
      <w:proofErr w:type="spellStart"/>
      <w:r w:rsidRPr="00A731EC">
        <w:rPr>
          <w:rFonts w:ascii="Arial" w:hAnsi="Arial" w:cs="Arial"/>
          <w:sz w:val="24"/>
          <w:szCs w:val="24"/>
        </w:rPr>
        <w:t>posibl</w:t>
      </w:r>
      <w:proofErr w:type="spellEnd"/>
      <w:r w:rsidRPr="00A731EC">
        <w:rPr>
          <w:rFonts w:ascii="Arial" w:hAnsi="Arial" w:cs="Arial"/>
          <w:sz w:val="24"/>
          <w:szCs w:val="24"/>
        </w:rPr>
        <w:t>.</w:t>
      </w:r>
    </w:p>
    <w:p w14:paraId="6C372B05" w14:textId="77777777" w:rsidR="003A5447" w:rsidRPr="00A731EC" w:rsidRDefault="003A5447" w:rsidP="003A5447">
      <w:pPr>
        <w:rPr>
          <w:rFonts w:ascii="Arial" w:hAnsi="Arial" w:cs="Arial"/>
          <w:sz w:val="24"/>
          <w:szCs w:val="24"/>
        </w:rPr>
      </w:pPr>
    </w:p>
    <w:p w14:paraId="1B7A58A7" w14:textId="77777777" w:rsidR="003A5447" w:rsidRPr="00A731EC" w:rsidRDefault="003A5447" w:rsidP="003A5447">
      <w:pPr>
        <w:rPr>
          <w:rFonts w:ascii="Arial" w:hAnsi="Arial" w:cs="Arial"/>
          <w:sz w:val="24"/>
          <w:szCs w:val="24"/>
        </w:rPr>
      </w:pPr>
      <w:proofErr w:type="spellStart"/>
      <w:r w:rsidRPr="00A731EC">
        <w:rPr>
          <w:rFonts w:ascii="Arial" w:hAnsi="Arial" w:cs="Arial"/>
          <w:sz w:val="24"/>
          <w:szCs w:val="24"/>
        </w:rPr>
        <w:t>Wrth</w:t>
      </w:r>
      <w:proofErr w:type="spellEnd"/>
      <w:r w:rsidRPr="00A731EC">
        <w:rPr>
          <w:rFonts w:ascii="Arial" w:hAnsi="Arial" w:cs="Arial"/>
          <w:sz w:val="24"/>
          <w:szCs w:val="24"/>
        </w:rPr>
        <w:t xml:space="preserve"> </w:t>
      </w:r>
      <w:proofErr w:type="spellStart"/>
      <w:r w:rsidRPr="00A731EC">
        <w:rPr>
          <w:rFonts w:ascii="Arial" w:hAnsi="Arial" w:cs="Arial"/>
          <w:sz w:val="24"/>
          <w:szCs w:val="24"/>
        </w:rPr>
        <w:t>edrych</w:t>
      </w:r>
      <w:proofErr w:type="spellEnd"/>
      <w:r w:rsidRPr="00A731EC">
        <w:rPr>
          <w:rFonts w:ascii="Arial" w:hAnsi="Arial" w:cs="Arial"/>
          <w:sz w:val="24"/>
          <w:szCs w:val="24"/>
        </w:rPr>
        <w:t xml:space="preserve"> </w:t>
      </w:r>
      <w:proofErr w:type="spellStart"/>
      <w:r w:rsidRPr="00A731EC">
        <w:rPr>
          <w:rFonts w:ascii="Arial" w:hAnsi="Arial" w:cs="Arial"/>
          <w:sz w:val="24"/>
          <w:szCs w:val="24"/>
        </w:rPr>
        <w:t>ymlaen</w:t>
      </w:r>
      <w:proofErr w:type="spellEnd"/>
      <w:r w:rsidRPr="00A731EC">
        <w:rPr>
          <w:rFonts w:ascii="Arial" w:hAnsi="Arial" w:cs="Arial"/>
          <w:sz w:val="24"/>
          <w:szCs w:val="24"/>
        </w:rPr>
        <w:t xml:space="preserve">, </w:t>
      </w:r>
      <w:proofErr w:type="spellStart"/>
      <w:r w:rsidRPr="00A731EC">
        <w:rPr>
          <w:rFonts w:ascii="Arial" w:hAnsi="Arial" w:cs="Arial"/>
          <w:sz w:val="24"/>
          <w:szCs w:val="24"/>
        </w:rPr>
        <w:t>gallwn</w:t>
      </w:r>
      <w:proofErr w:type="spellEnd"/>
      <w:r w:rsidRPr="00A731EC">
        <w:rPr>
          <w:rFonts w:ascii="Arial" w:hAnsi="Arial" w:cs="Arial"/>
          <w:sz w:val="24"/>
          <w:szCs w:val="24"/>
        </w:rPr>
        <w:t xml:space="preserve"> </w:t>
      </w:r>
      <w:proofErr w:type="spellStart"/>
      <w:r w:rsidRPr="00A731EC">
        <w:rPr>
          <w:rFonts w:ascii="Arial" w:hAnsi="Arial" w:cs="Arial"/>
          <w:sz w:val="24"/>
          <w:szCs w:val="24"/>
        </w:rPr>
        <w:t>ddisgwyl</w:t>
      </w:r>
      <w:proofErr w:type="spellEnd"/>
      <w:r w:rsidRPr="00A731EC">
        <w:rPr>
          <w:rFonts w:ascii="Arial" w:hAnsi="Arial" w:cs="Arial"/>
          <w:sz w:val="24"/>
          <w:szCs w:val="24"/>
        </w:rPr>
        <w:t xml:space="preserve"> </w:t>
      </w:r>
      <w:proofErr w:type="spellStart"/>
      <w:r w:rsidRPr="00A731EC">
        <w:rPr>
          <w:rFonts w:ascii="Arial" w:hAnsi="Arial" w:cs="Arial"/>
          <w:sz w:val="24"/>
          <w:szCs w:val="24"/>
        </w:rPr>
        <w:t>galw</w:t>
      </w:r>
      <w:proofErr w:type="spellEnd"/>
      <w:r w:rsidRPr="00A731EC">
        <w:rPr>
          <w:rFonts w:ascii="Arial" w:hAnsi="Arial" w:cs="Arial"/>
          <w:sz w:val="24"/>
          <w:szCs w:val="24"/>
        </w:rPr>
        <w:t xml:space="preserve"> </w:t>
      </w:r>
      <w:proofErr w:type="spellStart"/>
      <w:r w:rsidRPr="00A731EC">
        <w:rPr>
          <w:rFonts w:ascii="Arial" w:hAnsi="Arial" w:cs="Arial"/>
          <w:sz w:val="24"/>
          <w:szCs w:val="24"/>
        </w:rPr>
        <w:t>cynyddol</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gysylltiedig</w:t>
      </w:r>
      <w:proofErr w:type="spellEnd"/>
      <w:r w:rsidRPr="00A731EC">
        <w:rPr>
          <w:rFonts w:ascii="Arial" w:hAnsi="Arial" w:cs="Arial"/>
          <w:sz w:val="24"/>
          <w:szCs w:val="24"/>
        </w:rPr>
        <w:t xml:space="preserve"> â </w:t>
      </w:r>
      <w:proofErr w:type="spellStart"/>
      <w:r w:rsidRPr="00A731EC">
        <w:rPr>
          <w:rFonts w:ascii="Arial" w:hAnsi="Arial" w:cs="Arial"/>
          <w:sz w:val="24"/>
          <w:szCs w:val="24"/>
        </w:rPr>
        <w:t>newidiadau</w:t>
      </w:r>
      <w:proofErr w:type="spellEnd"/>
      <w:r w:rsidRPr="00A731EC">
        <w:rPr>
          <w:rFonts w:ascii="Arial" w:hAnsi="Arial" w:cs="Arial"/>
          <w:sz w:val="24"/>
          <w:szCs w:val="24"/>
        </w:rPr>
        <w:t xml:space="preserve"> </w:t>
      </w:r>
      <w:proofErr w:type="spellStart"/>
      <w:r w:rsidRPr="00A731EC">
        <w:rPr>
          <w:rFonts w:ascii="Arial" w:hAnsi="Arial" w:cs="Arial"/>
          <w:sz w:val="24"/>
          <w:szCs w:val="24"/>
        </w:rPr>
        <w:t>demograffig</w:t>
      </w:r>
      <w:proofErr w:type="spellEnd"/>
      <w:r w:rsidRPr="00A731EC">
        <w:rPr>
          <w:rFonts w:ascii="Arial" w:hAnsi="Arial" w:cs="Arial"/>
          <w:sz w:val="24"/>
          <w:szCs w:val="24"/>
        </w:rPr>
        <w:t xml:space="preserve">, </w:t>
      </w:r>
      <w:proofErr w:type="spellStart"/>
      <w:r w:rsidRPr="00A731EC">
        <w:rPr>
          <w:rFonts w:ascii="Arial" w:hAnsi="Arial" w:cs="Arial"/>
          <w:sz w:val="24"/>
          <w:szCs w:val="24"/>
        </w:rPr>
        <w:t>megis</w:t>
      </w:r>
      <w:proofErr w:type="spellEnd"/>
      <w:r w:rsidRPr="00A731EC">
        <w:rPr>
          <w:rFonts w:ascii="Arial" w:hAnsi="Arial" w:cs="Arial"/>
          <w:sz w:val="24"/>
          <w:szCs w:val="24"/>
        </w:rPr>
        <w:t xml:space="preserve"> y </w:t>
      </w:r>
      <w:proofErr w:type="spellStart"/>
      <w:r w:rsidRPr="00A731EC">
        <w:rPr>
          <w:rFonts w:ascii="Arial" w:hAnsi="Arial" w:cs="Arial"/>
          <w:sz w:val="24"/>
          <w:szCs w:val="24"/>
        </w:rPr>
        <w:t>rhai</w:t>
      </w:r>
      <w:proofErr w:type="spellEnd"/>
      <w:r w:rsidRPr="00A731EC">
        <w:rPr>
          <w:rFonts w:ascii="Arial" w:hAnsi="Arial" w:cs="Arial"/>
          <w:sz w:val="24"/>
          <w:szCs w:val="24"/>
        </w:rPr>
        <w:t xml:space="preserve"> </w:t>
      </w:r>
      <w:proofErr w:type="spellStart"/>
      <w:r w:rsidRPr="00A731EC">
        <w:rPr>
          <w:rFonts w:ascii="Arial" w:hAnsi="Arial" w:cs="Arial"/>
          <w:sz w:val="24"/>
          <w:szCs w:val="24"/>
        </w:rPr>
        <w:t>sy'n</w:t>
      </w:r>
      <w:proofErr w:type="spellEnd"/>
      <w:r w:rsidRPr="00A731EC">
        <w:rPr>
          <w:rFonts w:ascii="Arial" w:hAnsi="Arial" w:cs="Arial"/>
          <w:sz w:val="24"/>
          <w:szCs w:val="24"/>
        </w:rPr>
        <w:t xml:space="preserve"> </w:t>
      </w:r>
      <w:proofErr w:type="spellStart"/>
      <w:r w:rsidRPr="00A731EC">
        <w:rPr>
          <w:rFonts w:ascii="Arial" w:hAnsi="Arial" w:cs="Arial"/>
          <w:sz w:val="24"/>
          <w:szCs w:val="24"/>
        </w:rPr>
        <w:t>gysylltiedig</w:t>
      </w:r>
      <w:proofErr w:type="spellEnd"/>
      <w:r w:rsidRPr="00A731EC">
        <w:rPr>
          <w:rFonts w:ascii="Arial" w:hAnsi="Arial" w:cs="Arial"/>
          <w:sz w:val="24"/>
          <w:szCs w:val="24"/>
        </w:rPr>
        <w:t xml:space="preserve"> â </w:t>
      </w:r>
      <w:proofErr w:type="spellStart"/>
      <w:r w:rsidRPr="00A731EC">
        <w:rPr>
          <w:rFonts w:ascii="Arial" w:hAnsi="Arial" w:cs="Arial"/>
          <w:sz w:val="24"/>
          <w:szCs w:val="24"/>
        </w:rPr>
        <w:t>phoblogaeth</w:t>
      </w:r>
      <w:proofErr w:type="spellEnd"/>
      <w:r w:rsidRPr="00A731EC">
        <w:rPr>
          <w:rFonts w:ascii="Arial" w:hAnsi="Arial" w:cs="Arial"/>
          <w:sz w:val="24"/>
          <w:szCs w:val="24"/>
        </w:rPr>
        <w:t xml:space="preserve"> </w:t>
      </w:r>
      <w:proofErr w:type="spellStart"/>
      <w:r w:rsidRPr="00A731EC">
        <w:rPr>
          <w:rFonts w:ascii="Arial" w:hAnsi="Arial" w:cs="Arial"/>
          <w:sz w:val="24"/>
          <w:szCs w:val="24"/>
        </w:rPr>
        <w:t>sy'n</w:t>
      </w:r>
      <w:proofErr w:type="spellEnd"/>
      <w:r w:rsidRPr="00A731EC">
        <w:rPr>
          <w:rFonts w:ascii="Arial" w:hAnsi="Arial" w:cs="Arial"/>
          <w:sz w:val="24"/>
          <w:szCs w:val="24"/>
        </w:rPr>
        <w:t xml:space="preserve"> </w:t>
      </w:r>
      <w:proofErr w:type="spellStart"/>
      <w:r w:rsidRPr="00A731EC">
        <w:rPr>
          <w:rFonts w:ascii="Arial" w:hAnsi="Arial" w:cs="Arial"/>
          <w:sz w:val="24"/>
          <w:szCs w:val="24"/>
        </w:rPr>
        <w:t>heneiddio</w:t>
      </w:r>
      <w:proofErr w:type="spellEnd"/>
      <w:r w:rsidRPr="00A731EC">
        <w:rPr>
          <w:rFonts w:ascii="Arial" w:hAnsi="Arial" w:cs="Arial"/>
          <w:sz w:val="24"/>
          <w:szCs w:val="24"/>
        </w:rPr>
        <w:t xml:space="preserve">, a </w:t>
      </w:r>
      <w:proofErr w:type="spellStart"/>
      <w:r w:rsidRPr="00A731EC">
        <w:rPr>
          <w:rFonts w:ascii="Arial" w:hAnsi="Arial" w:cs="Arial"/>
          <w:sz w:val="24"/>
          <w:szCs w:val="24"/>
        </w:rPr>
        <w:t>mwy</w:t>
      </w:r>
      <w:proofErr w:type="spellEnd"/>
      <w:r w:rsidRPr="00A731EC">
        <w:rPr>
          <w:rFonts w:ascii="Arial" w:hAnsi="Arial" w:cs="Arial"/>
          <w:sz w:val="24"/>
          <w:szCs w:val="24"/>
        </w:rPr>
        <w:t xml:space="preserve"> o </w:t>
      </w:r>
      <w:proofErr w:type="spellStart"/>
      <w:r w:rsidRPr="00A731EC">
        <w:rPr>
          <w:rFonts w:ascii="Arial" w:hAnsi="Arial" w:cs="Arial"/>
          <w:sz w:val="24"/>
          <w:szCs w:val="24"/>
        </w:rPr>
        <w:t>bobl</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byw</w:t>
      </w:r>
      <w:proofErr w:type="spellEnd"/>
      <w:r w:rsidRPr="00A731EC">
        <w:rPr>
          <w:rFonts w:ascii="Arial" w:hAnsi="Arial" w:cs="Arial"/>
          <w:sz w:val="24"/>
          <w:szCs w:val="24"/>
        </w:rPr>
        <w:t xml:space="preserve"> </w:t>
      </w:r>
      <w:proofErr w:type="spellStart"/>
      <w:r w:rsidRPr="00A731EC">
        <w:rPr>
          <w:rFonts w:ascii="Arial" w:hAnsi="Arial" w:cs="Arial"/>
          <w:sz w:val="24"/>
          <w:szCs w:val="24"/>
        </w:rPr>
        <w:t>gydag</w:t>
      </w:r>
      <w:proofErr w:type="spellEnd"/>
      <w:r w:rsidRPr="00A731EC">
        <w:rPr>
          <w:rFonts w:ascii="Arial" w:hAnsi="Arial" w:cs="Arial"/>
          <w:sz w:val="24"/>
          <w:szCs w:val="24"/>
        </w:rPr>
        <w:t xml:space="preserve"> </w:t>
      </w:r>
      <w:proofErr w:type="spellStart"/>
      <w:r w:rsidRPr="00A731EC">
        <w:rPr>
          <w:rFonts w:ascii="Arial" w:hAnsi="Arial" w:cs="Arial"/>
          <w:sz w:val="24"/>
          <w:szCs w:val="24"/>
        </w:rPr>
        <w:t>anghenion</w:t>
      </w:r>
      <w:proofErr w:type="spellEnd"/>
      <w:r w:rsidRPr="00A731EC">
        <w:rPr>
          <w:rFonts w:ascii="Arial" w:hAnsi="Arial" w:cs="Arial"/>
          <w:sz w:val="24"/>
          <w:szCs w:val="24"/>
        </w:rPr>
        <w:t xml:space="preserve"> </w:t>
      </w:r>
      <w:proofErr w:type="spellStart"/>
      <w:r w:rsidRPr="00A731EC">
        <w:rPr>
          <w:rFonts w:ascii="Arial" w:hAnsi="Arial" w:cs="Arial"/>
          <w:sz w:val="24"/>
          <w:szCs w:val="24"/>
        </w:rPr>
        <w:t>mwy</w:t>
      </w:r>
      <w:proofErr w:type="spellEnd"/>
      <w:r w:rsidRPr="00A731EC">
        <w:rPr>
          <w:rFonts w:ascii="Arial" w:hAnsi="Arial" w:cs="Arial"/>
          <w:sz w:val="24"/>
          <w:szCs w:val="24"/>
        </w:rPr>
        <w:t xml:space="preserve"> </w:t>
      </w:r>
      <w:proofErr w:type="spellStart"/>
      <w:r w:rsidRPr="00A731EC">
        <w:rPr>
          <w:rFonts w:ascii="Arial" w:hAnsi="Arial" w:cs="Arial"/>
          <w:sz w:val="24"/>
          <w:szCs w:val="24"/>
        </w:rPr>
        <w:t>cymhleth</w:t>
      </w:r>
      <w:proofErr w:type="spellEnd"/>
      <w:r w:rsidRPr="00A731EC">
        <w:rPr>
          <w:rFonts w:ascii="Arial" w:hAnsi="Arial" w:cs="Arial"/>
          <w:sz w:val="24"/>
          <w:szCs w:val="24"/>
        </w:rPr>
        <w:t xml:space="preserve">. Mae </w:t>
      </w:r>
      <w:proofErr w:type="spellStart"/>
      <w:r w:rsidRPr="00A731EC">
        <w:rPr>
          <w:rFonts w:ascii="Arial" w:hAnsi="Arial" w:cs="Arial"/>
          <w:sz w:val="24"/>
          <w:szCs w:val="24"/>
        </w:rPr>
        <w:t>gennym</w:t>
      </w:r>
      <w:proofErr w:type="spellEnd"/>
      <w:r w:rsidRPr="00A731EC">
        <w:rPr>
          <w:rFonts w:ascii="Arial" w:hAnsi="Arial" w:cs="Arial"/>
          <w:sz w:val="24"/>
          <w:szCs w:val="24"/>
        </w:rPr>
        <w:t xml:space="preserve"> </w:t>
      </w:r>
      <w:proofErr w:type="spellStart"/>
      <w:r w:rsidRPr="00A731EC">
        <w:rPr>
          <w:rFonts w:ascii="Arial" w:hAnsi="Arial" w:cs="Arial"/>
          <w:sz w:val="24"/>
          <w:szCs w:val="24"/>
        </w:rPr>
        <w:t>ddealltwriaeth</w:t>
      </w:r>
      <w:proofErr w:type="spellEnd"/>
      <w:r w:rsidRPr="00A731EC">
        <w:rPr>
          <w:rFonts w:ascii="Arial" w:hAnsi="Arial" w:cs="Arial"/>
          <w:sz w:val="24"/>
          <w:szCs w:val="24"/>
        </w:rPr>
        <w:t xml:space="preserve"> </w:t>
      </w:r>
      <w:proofErr w:type="spellStart"/>
      <w:r w:rsidRPr="00A731EC">
        <w:rPr>
          <w:rFonts w:ascii="Arial" w:hAnsi="Arial" w:cs="Arial"/>
          <w:sz w:val="24"/>
          <w:szCs w:val="24"/>
        </w:rPr>
        <w:t>dda</w:t>
      </w:r>
      <w:proofErr w:type="spellEnd"/>
      <w:r w:rsidRPr="00A731EC">
        <w:rPr>
          <w:rFonts w:ascii="Arial" w:hAnsi="Arial" w:cs="Arial"/>
          <w:sz w:val="24"/>
          <w:szCs w:val="24"/>
        </w:rPr>
        <w:t xml:space="preserve"> </w:t>
      </w:r>
      <w:proofErr w:type="spellStart"/>
      <w:r w:rsidRPr="00A731EC">
        <w:rPr>
          <w:rFonts w:ascii="Arial" w:hAnsi="Arial" w:cs="Arial"/>
          <w:sz w:val="24"/>
          <w:szCs w:val="24"/>
        </w:rPr>
        <w:t>o'n</w:t>
      </w:r>
      <w:proofErr w:type="spellEnd"/>
      <w:r w:rsidRPr="00A731EC">
        <w:rPr>
          <w:rFonts w:ascii="Arial" w:hAnsi="Arial" w:cs="Arial"/>
          <w:sz w:val="24"/>
          <w:szCs w:val="24"/>
        </w:rPr>
        <w:t xml:space="preserve"> </w:t>
      </w:r>
      <w:proofErr w:type="spellStart"/>
      <w:r w:rsidRPr="00A731EC">
        <w:rPr>
          <w:rFonts w:ascii="Arial" w:hAnsi="Arial" w:cs="Arial"/>
          <w:sz w:val="24"/>
          <w:szCs w:val="24"/>
        </w:rPr>
        <w:t>perfformiad</w:t>
      </w:r>
      <w:proofErr w:type="spellEnd"/>
      <w:r w:rsidRPr="00A731EC">
        <w:rPr>
          <w:rFonts w:ascii="Arial" w:hAnsi="Arial" w:cs="Arial"/>
          <w:sz w:val="24"/>
          <w:szCs w:val="24"/>
        </w:rPr>
        <w:t xml:space="preserve"> </w:t>
      </w:r>
      <w:proofErr w:type="spellStart"/>
      <w:r w:rsidRPr="00A731EC">
        <w:rPr>
          <w:rFonts w:ascii="Arial" w:hAnsi="Arial" w:cs="Arial"/>
          <w:sz w:val="24"/>
          <w:szCs w:val="24"/>
        </w:rPr>
        <w:t>a'n</w:t>
      </w:r>
      <w:proofErr w:type="spellEnd"/>
      <w:r w:rsidRPr="00A731EC">
        <w:rPr>
          <w:rFonts w:ascii="Arial" w:hAnsi="Arial" w:cs="Arial"/>
          <w:sz w:val="24"/>
          <w:szCs w:val="24"/>
        </w:rPr>
        <w:t xml:space="preserve"> </w:t>
      </w:r>
      <w:proofErr w:type="spellStart"/>
      <w:r w:rsidRPr="00A731EC">
        <w:rPr>
          <w:rFonts w:ascii="Arial" w:hAnsi="Arial" w:cs="Arial"/>
          <w:sz w:val="24"/>
          <w:szCs w:val="24"/>
        </w:rPr>
        <w:t>gweithgareddau</w:t>
      </w:r>
      <w:proofErr w:type="spellEnd"/>
      <w:r w:rsidRPr="00A731EC">
        <w:rPr>
          <w:rFonts w:ascii="Arial" w:hAnsi="Arial" w:cs="Arial"/>
          <w:sz w:val="24"/>
          <w:szCs w:val="24"/>
        </w:rPr>
        <w:t xml:space="preserve"> o </w:t>
      </w:r>
      <w:proofErr w:type="spellStart"/>
      <w:r w:rsidRPr="00A731EC">
        <w:rPr>
          <w:rFonts w:ascii="Arial" w:hAnsi="Arial" w:cs="Arial"/>
          <w:sz w:val="24"/>
          <w:szCs w:val="24"/>
        </w:rPr>
        <w:t>ddydd</w:t>
      </w:r>
      <w:proofErr w:type="spellEnd"/>
      <w:r w:rsidRPr="00A731EC">
        <w:rPr>
          <w:rFonts w:ascii="Arial" w:hAnsi="Arial" w:cs="Arial"/>
          <w:sz w:val="24"/>
          <w:szCs w:val="24"/>
        </w:rPr>
        <w:t xml:space="preserve"> </w:t>
      </w:r>
      <w:proofErr w:type="spellStart"/>
      <w:r w:rsidRPr="00A731EC">
        <w:rPr>
          <w:rFonts w:ascii="Arial" w:hAnsi="Arial" w:cs="Arial"/>
          <w:sz w:val="24"/>
          <w:szCs w:val="24"/>
        </w:rPr>
        <w:t>i</w:t>
      </w:r>
      <w:proofErr w:type="spellEnd"/>
      <w:r w:rsidRPr="00A731EC">
        <w:rPr>
          <w:rFonts w:ascii="Arial" w:hAnsi="Arial" w:cs="Arial"/>
          <w:sz w:val="24"/>
          <w:szCs w:val="24"/>
        </w:rPr>
        <w:t xml:space="preserve"> </w:t>
      </w:r>
      <w:proofErr w:type="spellStart"/>
      <w:r w:rsidRPr="00A731EC">
        <w:rPr>
          <w:rFonts w:ascii="Arial" w:hAnsi="Arial" w:cs="Arial"/>
          <w:sz w:val="24"/>
          <w:szCs w:val="24"/>
        </w:rPr>
        <w:t>ddydd</w:t>
      </w:r>
      <w:proofErr w:type="spellEnd"/>
      <w:r w:rsidRPr="00A731EC">
        <w:rPr>
          <w:rFonts w:ascii="Arial" w:hAnsi="Arial" w:cs="Arial"/>
          <w:sz w:val="24"/>
          <w:szCs w:val="24"/>
        </w:rPr>
        <w:t xml:space="preserve"> </w:t>
      </w:r>
      <w:proofErr w:type="spellStart"/>
      <w:r w:rsidRPr="00A731EC">
        <w:rPr>
          <w:rFonts w:ascii="Arial" w:hAnsi="Arial" w:cs="Arial"/>
          <w:sz w:val="24"/>
          <w:szCs w:val="24"/>
        </w:rPr>
        <w:t>gyda</w:t>
      </w:r>
      <w:proofErr w:type="spellEnd"/>
      <w:r w:rsidRPr="00A731EC">
        <w:rPr>
          <w:rFonts w:ascii="Arial" w:hAnsi="Arial" w:cs="Arial"/>
          <w:sz w:val="24"/>
          <w:szCs w:val="24"/>
        </w:rPr>
        <w:t xml:space="preserve"> </w:t>
      </w:r>
      <w:proofErr w:type="spellStart"/>
      <w:r w:rsidRPr="00A731EC">
        <w:rPr>
          <w:rFonts w:ascii="Arial" w:hAnsi="Arial" w:cs="Arial"/>
          <w:sz w:val="24"/>
          <w:szCs w:val="24"/>
        </w:rPr>
        <w:t>diwylliant</w:t>
      </w:r>
      <w:proofErr w:type="spellEnd"/>
      <w:r w:rsidRPr="00A731EC">
        <w:rPr>
          <w:rFonts w:ascii="Arial" w:hAnsi="Arial" w:cs="Arial"/>
          <w:sz w:val="24"/>
          <w:szCs w:val="24"/>
        </w:rPr>
        <w:t xml:space="preserve"> </w:t>
      </w:r>
      <w:proofErr w:type="spellStart"/>
      <w:r w:rsidRPr="00A731EC">
        <w:rPr>
          <w:rFonts w:ascii="Arial" w:hAnsi="Arial" w:cs="Arial"/>
          <w:sz w:val="24"/>
          <w:szCs w:val="24"/>
        </w:rPr>
        <w:t>cryf</w:t>
      </w:r>
      <w:proofErr w:type="spellEnd"/>
      <w:r w:rsidRPr="00A731EC">
        <w:rPr>
          <w:rFonts w:ascii="Arial" w:hAnsi="Arial" w:cs="Arial"/>
          <w:sz w:val="24"/>
          <w:szCs w:val="24"/>
        </w:rPr>
        <w:t xml:space="preserve"> o </w:t>
      </w:r>
      <w:proofErr w:type="spellStart"/>
      <w:r w:rsidRPr="00A731EC">
        <w:rPr>
          <w:rFonts w:ascii="Arial" w:hAnsi="Arial" w:cs="Arial"/>
          <w:sz w:val="24"/>
          <w:szCs w:val="24"/>
        </w:rPr>
        <w:t>ddefnyddio</w:t>
      </w:r>
      <w:proofErr w:type="spellEnd"/>
      <w:r w:rsidRPr="00A731EC">
        <w:rPr>
          <w:rFonts w:ascii="Arial" w:hAnsi="Arial" w:cs="Arial"/>
          <w:sz w:val="24"/>
          <w:szCs w:val="24"/>
        </w:rPr>
        <w:t xml:space="preserve"> data a </w:t>
      </w:r>
      <w:proofErr w:type="spellStart"/>
      <w:r w:rsidRPr="00A731EC">
        <w:rPr>
          <w:rFonts w:ascii="Arial" w:hAnsi="Arial" w:cs="Arial"/>
          <w:sz w:val="24"/>
          <w:szCs w:val="24"/>
        </w:rPr>
        <w:t>gwybodaeth</w:t>
      </w:r>
      <w:proofErr w:type="spellEnd"/>
      <w:r w:rsidRPr="00A731EC">
        <w:rPr>
          <w:rFonts w:ascii="Arial" w:hAnsi="Arial" w:cs="Arial"/>
          <w:sz w:val="24"/>
          <w:szCs w:val="24"/>
        </w:rPr>
        <w:t xml:space="preserve"> </w:t>
      </w:r>
      <w:proofErr w:type="spellStart"/>
      <w:r w:rsidRPr="00A731EC">
        <w:rPr>
          <w:rFonts w:ascii="Arial" w:hAnsi="Arial" w:cs="Arial"/>
          <w:sz w:val="24"/>
          <w:szCs w:val="24"/>
        </w:rPr>
        <w:t>reoli</w:t>
      </w:r>
      <w:proofErr w:type="spellEnd"/>
      <w:r w:rsidRPr="00A731EC">
        <w:rPr>
          <w:rFonts w:ascii="Arial" w:hAnsi="Arial" w:cs="Arial"/>
          <w:sz w:val="24"/>
          <w:szCs w:val="24"/>
        </w:rPr>
        <w:t xml:space="preserve"> </w:t>
      </w:r>
      <w:proofErr w:type="spellStart"/>
      <w:r w:rsidRPr="00A731EC">
        <w:rPr>
          <w:rFonts w:ascii="Arial" w:hAnsi="Arial" w:cs="Arial"/>
          <w:sz w:val="24"/>
          <w:szCs w:val="24"/>
        </w:rPr>
        <w:t>i</w:t>
      </w:r>
      <w:proofErr w:type="spellEnd"/>
      <w:r w:rsidRPr="00A731EC">
        <w:rPr>
          <w:rFonts w:ascii="Arial" w:hAnsi="Arial" w:cs="Arial"/>
          <w:sz w:val="24"/>
          <w:szCs w:val="24"/>
        </w:rPr>
        <w:t xml:space="preserve"> </w:t>
      </w:r>
      <w:proofErr w:type="spellStart"/>
      <w:r w:rsidRPr="00A731EC">
        <w:rPr>
          <w:rFonts w:ascii="Arial" w:hAnsi="Arial" w:cs="Arial"/>
          <w:sz w:val="24"/>
          <w:szCs w:val="24"/>
        </w:rPr>
        <w:t>wella</w:t>
      </w:r>
      <w:proofErr w:type="spellEnd"/>
      <w:r w:rsidRPr="00A731EC">
        <w:rPr>
          <w:rFonts w:ascii="Arial" w:hAnsi="Arial" w:cs="Arial"/>
          <w:sz w:val="24"/>
          <w:szCs w:val="24"/>
        </w:rPr>
        <w:t xml:space="preserve"> </w:t>
      </w:r>
      <w:proofErr w:type="spellStart"/>
      <w:r w:rsidRPr="00A731EC">
        <w:rPr>
          <w:rFonts w:ascii="Arial" w:hAnsi="Arial" w:cs="Arial"/>
          <w:sz w:val="24"/>
          <w:szCs w:val="24"/>
        </w:rPr>
        <w:t>penderfyniadau</w:t>
      </w:r>
      <w:proofErr w:type="spellEnd"/>
      <w:r w:rsidRPr="00A731EC">
        <w:rPr>
          <w:rFonts w:ascii="Arial" w:hAnsi="Arial" w:cs="Arial"/>
          <w:sz w:val="24"/>
          <w:szCs w:val="24"/>
        </w:rPr>
        <w:t>.</w:t>
      </w:r>
    </w:p>
    <w:p w14:paraId="3FA7BFA2" w14:textId="77777777" w:rsidR="003A5447" w:rsidRPr="00A731EC" w:rsidRDefault="003A5447" w:rsidP="003A5447">
      <w:pPr>
        <w:rPr>
          <w:rFonts w:ascii="Arial" w:hAnsi="Arial" w:cs="Arial"/>
          <w:sz w:val="24"/>
          <w:szCs w:val="24"/>
        </w:rPr>
      </w:pPr>
    </w:p>
    <w:p w14:paraId="216F6FD6" w14:textId="77777777" w:rsidR="003A5447" w:rsidRPr="00A731EC" w:rsidRDefault="003A5447" w:rsidP="003A5447">
      <w:pPr>
        <w:rPr>
          <w:rFonts w:ascii="Arial" w:hAnsi="Arial" w:cs="Arial"/>
          <w:sz w:val="24"/>
          <w:szCs w:val="24"/>
        </w:rPr>
      </w:pPr>
      <w:r w:rsidRPr="00A731EC">
        <w:rPr>
          <w:rFonts w:ascii="Arial" w:hAnsi="Arial" w:cs="Arial"/>
          <w:sz w:val="24"/>
          <w:szCs w:val="24"/>
        </w:rPr>
        <w:t xml:space="preserve">Mae </w:t>
      </w:r>
      <w:proofErr w:type="spellStart"/>
      <w:r w:rsidRPr="00A731EC">
        <w:rPr>
          <w:rFonts w:ascii="Arial" w:hAnsi="Arial" w:cs="Arial"/>
          <w:sz w:val="24"/>
          <w:szCs w:val="24"/>
        </w:rPr>
        <w:t>Gwasanaethau</w:t>
      </w:r>
      <w:proofErr w:type="spellEnd"/>
      <w:r w:rsidRPr="00A731EC">
        <w:rPr>
          <w:rFonts w:ascii="Arial" w:hAnsi="Arial" w:cs="Arial"/>
          <w:sz w:val="24"/>
          <w:szCs w:val="24"/>
        </w:rPr>
        <w:t xml:space="preserve"> </w:t>
      </w:r>
      <w:proofErr w:type="spellStart"/>
      <w:r w:rsidRPr="00A731EC">
        <w:rPr>
          <w:rFonts w:ascii="Arial" w:hAnsi="Arial" w:cs="Arial"/>
          <w:sz w:val="24"/>
          <w:szCs w:val="24"/>
        </w:rPr>
        <w:t>Oedolion</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darparu</w:t>
      </w:r>
      <w:proofErr w:type="spellEnd"/>
      <w:r w:rsidRPr="00A731EC">
        <w:rPr>
          <w:rFonts w:ascii="Arial" w:hAnsi="Arial" w:cs="Arial"/>
          <w:sz w:val="24"/>
          <w:szCs w:val="24"/>
        </w:rPr>
        <w:t xml:space="preserve"> model </w:t>
      </w:r>
      <w:proofErr w:type="spellStart"/>
      <w:r w:rsidRPr="00A731EC">
        <w:rPr>
          <w:rFonts w:ascii="Arial" w:hAnsi="Arial" w:cs="Arial"/>
          <w:sz w:val="24"/>
          <w:szCs w:val="24"/>
        </w:rPr>
        <w:t>mwy</w:t>
      </w:r>
      <w:proofErr w:type="spellEnd"/>
      <w:r w:rsidRPr="00A731EC">
        <w:rPr>
          <w:rFonts w:ascii="Arial" w:hAnsi="Arial" w:cs="Arial"/>
          <w:sz w:val="24"/>
          <w:szCs w:val="24"/>
        </w:rPr>
        <w:t xml:space="preserve"> </w:t>
      </w:r>
      <w:proofErr w:type="spellStart"/>
      <w:r w:rsidRPr="00A731EC">
        <w:rPr>
          <w:rFonts w:ascii="Arial" w:hAnsi="Arial" w:cs="Arial"/>
          <w:sz w:val="24"/>
          <w:szCs w:val="24"/>
        </w:rPr>
        <w:t>cynaliadwy</w:t>
      </w:r>
      <w:proofErr w:type="spellEnd"/>
      <w:r w:rsidRPr="00A731EC">
        <w:rPr>
          <w:rFonts w:ascii="Arial" w:hAnsi="Arial" w:cs="Arial"/>
          <w:sz w:val="24"/>
          <w:szCs w:val="24"/>
        </w:rPr>
        <w:t xml:space="preserve"> ac </w:t>
      </w:r>
      <w:proofErr w:type="spellStart"/>
      <w:r w:rsidRPr="00A731EC">
        <w:rPr>
          <w:rFonts w:ascii="Arial" w:hAnsi="Arial" w:cs="Arial"/>
          <w:sz w:val="24"/>
          <w:szCs w:val="24"/>
        </w:rPr>
        <w:t>integredig</w:t>
      </w:r>
      <w:proofErr w:type="spellEnd"/>
      <w:r w:rsidRPr="00A731EC">
        <w:rPr>
          <w:rFonts w:ascii="Arial" w:hAnsi="Arial" w:cs="Arial"/>
          <w:sz w:val="24"/>
          <w:szCs w:val="24"/>
        </w:rPr>
        <w:t xml:space="preserve"> o iechyd a </w:t>
      </w:r>
      <w:proofErr w:type="spellStart"/>
      <w:r w:rsidRPr="00A731EC">
        <w:rPr>
          <w:rFonts w:ascii="Arial" w:hAnsi="Arial" w:cs="Arial"/>
          <w:sz w:val="24"/>
          <w:szCs w:val="24"/>
        </w:rPr>
        <w:t>gofal</w:t>
      </w:r>
      <w:proofErr w:type="spellEnd"/>
      <w:r w:rsidRPr="00A731EC">
        <w:rPr>
          <w:rFonts w:ascii="Arial" w:hAnsi="Arial" w:cs="Arial"/>
          <w:sz w:val="24"/>
          <w:szCs w:val="24"/>
        </w:rPr>
        <w:t xml:space="preserve"> </w:t>
      </w:r>
      <w:proofErr w:type="spellStart"/>
      <w:r w:rsidRPr="00A731EC">
        <w:rPr>
          <w:rFonts w:ascii="Arial" w:hAnsi="Arial" w:cs="Arial"/>
          <w:sz w:val="24"/>
          <w:szCs w:val="24"/>
        </w:rPr>
        <w:t>cymdeithasol</w:t>
      </w:r>
      <w:proofErr w:type="spellEnd"/>
      <w:r w:rsidRPr="00A731EC">
        <w:rPr>
          <w:rFonts w:ascii="Arial" w:hAnsi="Arial" w:cs="Arial"/>
          <w:sz w:val="24"/>
          <w:szCs w:val="24"/>
        </w:rPr>
        <w:t xml:space="preserve">. </w:t>
      </w:r>
      <w:proofErr w:type="spellStart"/>
      <w:r w:rsidRPr="00A731EC">
        <w:rPr>
          <w:rFonts w:ascii="Arial" w:hAnsi="Arial" w:cs="Arial"/>
          <w:sz w:val="24"/>
          <w:szCs w:val="24"/>
        </w:rPr>
        <w:t>Mae’r</w:t>
      </w:r>
      <w:proofErr w:type="spellEnd"/>
      <w:r w:rsidRPr="00A731EC">
        <w:rPr>
          <w:rFonts w:ascii="Arial" w:hAnsi="Arial" w:cs="Arial"/>
          <w:sz w:val="24"/>
          <w:szCs w:val="24"/>
        </w:rPr>
        <w:t xml:space="preserve"> </w:t>
      </w:r>
      <w:proofErr w:type="spellStart"/>
      <w:r w:rsidRPr="00A731EC">
        <w:rPr>
          <w:rFonts w:ascii="Arial" w:hAnsi="Arial" w:cs="Arial"/>
          <w:sz w:val="24"/>
          <w:szCs w:val="24"/>
        </w:rPr>
        <w:t>gwasanaeth</w:t>
      </w:r>
      <w:proofErr w:type="spellEnd"/>
      <w:r w:rsidRPr="00A731EC">
        <w:rPr>
          <w:rFonts w:ascii="Arial" w:hAnsi="Arial" w:cs="Arial"/>
          <w:sz w:val="24"/>
          <w:szCs w:val="24"/>
        </w:rPr>
        <w:t xml:space="preserve"> a </w:t>
      </w:r>
      <w:proofErr w:type="spellStart"/>
      <w:r w:rsidRPr="00A731EC">
        <w:rPr>
          <w:rFonts w:ascii="Arial" w:hAnsi="Arial" w:cs="Arial"/>
          <w:sz w:val="24"/>
          <w:szCs w:val="24"/>
        </w:rPr>
        <w:t>gynigir</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cael</w:t>
      </w:r>
      <w:proofErr w:type="spellEnd"/>
      <w:r w:rsidRPr="00A731EC">
        <w:rPr>
          <w:rFonts w:ascii="Arial" w:hAnsi="Arial" w:cs="Arial"/>
          <w:sz w:val="24"/>
          <w:szCs w:val="24"/>
        </w:rPr>
        <w:t xml:space="preserve"> </w:t>
      </w:r>
      <w:proofErr w:type="spellStart"/>
      <w:r w:rsidRPr="00A731EC">
        <w:rPr>
          <w:rFonts w:ascii="Arial" w:hAnsi="Arial" w:cs="Arial"/>
          <w:sz w:val="24"/>
          <w:szCs w:val="24"/>
        </w:rPr>
        <w:t>ei</w:t>
      </w:r>
      <w:proofErr w:type="spellEnd"/>
      <w:r w:rsidRPr="00A731EC">
        <w:rPr>
          <w:rFonts w:ascii="Arial" w:hAnsi="Arial" w:cs="Arial"/>
          <w:sz w:val="24"/>
          <w:szCs w:val="24"/>
        </w:rPr>
        <w:t xml:space="preserve"> </w:t>
      </w:r>
      <w:proofErr w:type="spellStart"/>
      <w:r w:rsidRPr="00A731EC">
        <w:rPr>
          <w:rFonts w:ascii="Arial" w:hAnsi="Arial" w:cs="Arial"/>
          <w:sz w:val="24"/>
          <w:szCs w:val="24"/>
        </w:rPr>
        <w:t>effeithio</w:t>
      </w:r>
      <w:proofErr w:type="spellEnd"/>
      <w:r w:rsidRPr="00A731EC">
        <w:rPr>
          <w:rFonts w:ascii="Arial" w:hAnsi="Arial" w:cs="Arial"/>
          <w:sz w:val="24"/>
          <w:szCs w:val="24"/>
        </w:rPr>
        <w:t xml:space="preserve"> </w:t>
      </w:r>
      <w:proofErr w:type="spellStart"/>
      <w:r w:rsidRPr="00A731EC">
        <w:rPr>
          <w:rFonts w:ascii="Arial" w:hAnsi="Arial" w:cs="Arial"/>
          <w:sz w:val="24"/>
          <w:szCs w:val="24"/>
        </w:rPr>
        <w:t>gan</w:t>
      </w:r>
      <w:proofErr w:type="spellEnd"/>
      <w:r w:rsidRPr="00A731EC">
        <w:rPr>
          <w:rFonts w:ascii="Arial" w:hAnsi="Arial" w:cs="Arial"/>
          <w:sz w:val="24"/>
          <w:szCs w:val="24"/>
        </w:rPr>
        <w:t xml:space="preserve"> </w:t>
      </w:r>
      <w:proofErr w:type="spellStart"/>
      <w:r w:rsidRPr="00A731EC">
        <w:rPr>
          <w:rFonts w:ascii="Arial" w:hAnsi="Arial" w:cs="Arial"/>
          <w:sz w:val="24"/>
          <w:szCs w:val="24"/>
        </w:rPr>
        <w:t>alw</w:t>
      </w:r>
      <w:proofErr w:type="spellEnd"/>
      <w:r w:rsidRPr="00A731EC">
        <w:rPr>
          <w:rFonts w:ascii="Arial" w:hAnsi="Arial" w:cs="Arial"/>
          <w:sz w:val="24"/>
          <w:szCs w:val="24"/>
        </w:rPr>
        <w:t xml:space="preserve"> </w:t>
      </w:r>
      <w:proofErr w:type="spellStart"/>
      <w:r w:rsidRPr="00A731EC">
        <w:rPr>
          <w:rFonts w:ascii="Arial" w:hAnsi="Arial" w:cs="Arial"/>
          <w:sz w:val="24"/>
          <w:szCs w:val="24"/>
        </w:rPr>
        <w:t>ychwanegol</w:t>
      </w:r>
      <w:proofErr w:type="spellEnd"/>
      <w:r w:rsidRPr="00A731EC">
        <w:rPr>
          <w:rFonts w:ascii="Arial" w:hAnsi="Arial" w:cs="Arial"/>
          <w:sz w:val="24"/>
          <w:szCs w:val="24"/>
        </w:rPr>
        <w:t xml:space="preserve"> </w:t>
      </w:r>
      <w:proofErr w:type="spellStart"/>
      <w:r w:rsidRPr="00A731EC">
        <w:rPr>
          <w:rFonts w:ascii="Arial" w:hAnsi="Arial" w:cs="Arial"/>
          <w:sz w:val="24"/>
          <w:szCs w:val="24"/>
        </w:rPr>
        <w:t>wrth</w:t>
      </w:r>
      <w:proofErr w:type="spellEnd"/>
      <w:r w:rsidRPr="00A731EC">
        <w:rPr>
          <w:rFonts w:ascii="Arial" w:hAnsi="Arial" w:cs="Arial"/>
          <w:sz w:val="24"/>
          <w:szCs w:val="24"/>
        </w:rPr>
        <w:t xml:space="preserve"> y </w:t>
      </w:r>
      <w:proofErr w:type="spellStart"/>
      <w:r w:rsidRPr="00A731EC">
        <w:rPr>
          <w:rFonts w:ascii="Arial" w:hAnsi="Arial" w:cs="Arial"/>
          <w:sz w:val="24"/>
          <w:szCs w:val="24"/>
        </w:rPr>
        <w:t>drws</w:t>
      </w:r>
      <w:proofErr w:type="spellEnd"/>
      <w:r w:rsidRPr="00A731EC">
        <w:rPr>
          <w:rFonts w:ascii="Arial" w:hAnsi="Arial" w:cs="Arial"/>
          <w:sz w:val="24"/>
          <w:szCs w:val="24"/>
        </w:rPr>
        <w:t xml:space="preserve"> </w:t>
      </w:r>
      <w:proofErr w:type="spellStart"/>
      <w:r>
        <w:rPr>
          <w:rFonts w:ascii="Arial" w:hAnsi="Arial" w:cs="Arial"/>
          <w:sz w:val="24"/>
          <w:szCs w:val="24"/>
        </w:rPr>
        <w:t>blaen</w:t>
      </w:r>
      <w:proofErr w:type="spellEnd"/>
      <w:r w:rsidRPr="00A731EC">
        <w:rPr>
          <w:rFonts w:ascii="Arial" w:hAnsi="Arial" w:cs="Arial"/>
          <w:sz w:val="24"/>
          <w:szCs w:val="24"/>
        </w:rPr>
        <w:t xml:space="preserve">, </w:t>
      </w:r>
      <w:proofErr w:type="spellStart"/>
      <w:r w:rsidRPr="00A731EC">
        <w:rPr>
          <w:rFonts w:ascii="Arial" w:hAnsi="Arial" w:cs="Arial"/>
          <w:sz w:val="24"/>
          <w:szCs w:val="24"/>
        </w:rPr>
        <w:t>capasiti’r</w:t>
      </w:r>
      <w:proofErr w:type="spellEnd"/>
      <w:r w:rsidRPr="00A731EC">
        <w:rPr>
          <w:rFonts w:ascii="Arial" w:hAnsi="Arial" w:cs="Arial"/>
          <w:sz w:val="24"/>
          <w:szCs w:val="24"/>
        </w:rPr>
        <w:t xml:space="preserve"> </w:t>
      </w:r>
      <w:proofErr w:type="spellStart"/>
      <w:r w:rsidRPr="00A731EC">
        <w:rPr>
          <w:rFonts w:ascii="Arial" w:hAnsi="Arial" w:cs="Arial"/>
          <w:sz w:val="24"/>
          <w:szCs w:val="24"/>
        </w:rPr>
        <w:t>gweithlu</w:t>
      </w:r>
      <w:proofErr w:type="spellEnd"/>
      <w:r w:rsidRPr="00A731EC">
        <w:rPr>
          <w:rFonts w:ascii="Arial" w:hAnsi="Arial" w:cs="Arial"/>
          <w:sz w:val="24"/>
          <w:szCs w:val="24"/>
        </w:rPr>
        <w:t xml:space="preserve"> a </w:t>
      </w:r>
      <w:proofErr w:type="spellStart"/>
      <w:r w:rsidRPr="00A731EC">
        <w:rPr>
          <w:rFonts w:ascii="Arial" w:hAnsi="Arial" w:cs="Arial"/>
          <w:sz w:val="24"/>
          <w:szCs w:val="24"/>
        </w:rPr>
        <w:t>chostau</w:t>
      </w:r>
      <w:proofErr w:type="spellEnd"/>
      <w:r w:rsidRPr="00A731EC">
        <w:rPr>
          <w:rFonts w:ascii="Arial" w:hAnsi="Arial" w:cs="Arial"/>
          <w:sz w:val="24"/>
          <w:szCs w:val="24"/>
        </w:rPr>
        <w:t xml:space="preserve"> </w:t>
      </w:r>
      <w:proofErr w:type="spellStart"/>
      <w:r w:rsidRPr="00A731EC">
        <w:rPr>
          <w:rFonts w:ascii="Arial" w:hAnsi="Arial" w:cs="Arial"/>
          <w:sz w:val="24"/>
          <w:szCs w:val="24"/>
        </w:rPr>
        <w:t>cynyddol</w:t>
      </w:r>
      <w:proofErr w:type="spellEnd"/>
      <w:r w:rsidRPr="00A731EC">
        <w:rPr>
          <w:rFonts w:ascii="Arial" w:hAnsi="Arial" w:cs="Arial"/>
          <w:sz w:val="24"/>
          <w:szCs w:val="24"/>
        </w:rPr>
        <w:t xml:space="preserve"> </w:t>
      </w:r>
      <w:proofErr w:type="spellStart"/>
      <w:r w:rsidRPr="00A731EC">
        <w:rPr>
          <w:rFonts w:ascii="Arial" w:hAnsi="Arial" w:cs="Arial"/>
          <w:sz w:val="24"/>
          <w:szCs w:val="24"/>
        </w:rPr>
        <w:t>sy’n</w:t>
      </w:r>
      <w:proofErr w:type="spellEnd"/>
      <w:r w:rsidRPr="00A731EC">
        <w:rPr>
          <w:rFonts w:ascii="Arial" w:hAnsi="Arial" w:cs="Arial"/>
          <w:sz w:val="24"/>
          <w:szCs w:val="24"/>
        </w:rPr>
        <w:t xml:space="preserve"> </w:t>
      </w:r>
      <w:proofErr w:type="spellStart"/>
      <w:r w:rsidRPr="00A731EC">
        <w:rPr>
          <w:rFonts w:ascii="Arial" w:hAnsi="Arial" w:cs="Arial"/>
          <w:sz w:val="24"/>
          <w:szCs w:val="24"/>
        </w:rPr>
        <w:t>gysylltiedig</w:t>
      </w:r>
      <w:proofErr w:type="spellEnd"/>
      <w:r w:rsidRPr="00A731EC">
        <w:rPr>
          <w:rFonts w:ascii="Arial" w:hAnsi="Arial" w:cs="Arial"/>
          <w:sz w:val="24"/>
          <w:szCs w:val="24"/>
        </w:rPr>
        <w:t xml:space="preserve"> </w:t>
      </w:r>
      <w:proofErr w:type="spellStart"/>
      <w:r w:rsidRPr="00A731EC">
        <w:rPr>
          <w:rFonts w:ascii="Arial" w:hAnsi="Arial" w:cs="Arial"/>
          <w:sz w:val="24"/>
          <w:szCs w:val="24"/>
        </w:rPr>
        <w:t>â’r</w:t>
      </w:r>
      <w:proofErr w:type="spellEnd"/>
      <w:r w:rsidRPr="00A731EC">
        <w:rPr>
          <w:rFonts w:ascii="Arial" w:hAnsi="Arial" w:cs="Arial"/>
          <w:sz w:val="24"/>
          <w:szCs w:val="24"/>
        </w:rPr>
        <w:t xml:space="preserve"> </w:t>
      </w:r>
      <w:proofErr w:type="spellStart"/>
      <w:r w:rsidRPr="00A731EC">
        <w:rPr>
          <w:rFonts w:ascii="Arial" w:hAnsi="Arial" w:cs="Arial"/>
          <w:sz w:val="24"/>
          <w:szCs w:val="24"/>
        </w:rPr>
        <w:t>pandemig</w:t>
      </w:r>
      <w:proofErr w:type="spellEnd"/>
      <w:r w:rsidRPr="00A731EC">
        <w:rPr>
          <w:rFonts w:ascii="Arial" w:hAnsi="Arial" w:cs="Arial"/>
          <w:sz w:val="24"/>
          <w:szCs w:val="24"/>
        </w:rPr>
        <w:t xml:space="preserve"> </w:t>
      </w:r>
      <w:proofErr w:type="spellStart"/>
      <w:r w:rsidRPr="00A731EC">
        <w:rPr>
          <w:rFonts w:ascii="Arial" w:hAnsi="Arial" w:cs="Arial"/>
          <w:sz w:val="24"/>
          <w:szCs w:val="24"/>
        </w:rPr>
        <w:t>a’r</w:t>
      </w:r>
      <w:proofErr w:type="spellEnd"/>
      <w:r w:rsidRPr="00A731EC">
        <w:rPr>
          <w:rFonts w:ascii="Arial" w:hAnsi="Arial" w:cs="Arial"/>
          <w:sz w:val="24"/>
          <w:szCs w:val="24"/>
        </w:rPr>
        <w:t xml:space="preserve"> </w:t>
      </w:r>
      <w:proofErr w:type="spellStart"/>
      <w:r w:rsidRPr="00A731EC">
        <w:rPr>
          <w:rFonts w:ascii="Arial" w:hAnsi="Arial" w:cs="Arial"/>
          <w:sz w:val="24"/>
          <w:szCs w:val="24"/>
        </w:rPr>
        <w:t>argyfwng</w:t>
      </w:r>
      <w:proofErr w:type="spellEnd"/>
      <w:r w:rsidRPr="00A731EC">
        <w:rPr>
          <w:rFonts w:ascii="Arial" w:hAnsi="Arial" w:cs="Arial"/>
          <w:sz w:val="24"/>
          <w:szCs w:val="24"/>
        </w:rPr>
        <w:t xml:space="preserve"> </w:t>
      </w:r>
      <w:proofErr w:type="spellStart"/>
      <w:r w:rsidRPr="00A731EC">
        <w:rPr>
          <w:rFonts w:ascii="Arial" w:hAnsi="Arial" w:cs="Arial"/>
          <w:sz w:val="24"/>
          <w:szCs w:val="24"/>
        </w:rPr>
        <w:t>costau</w:t>
      </w:r>
      <w:proofErr w:type="spellEnd"/>
      <w:r w:rsidRPr="00A731EC">
        <w:rPr>
          <w:rFonts w:ascii="Arial" w:hAnsi="Arial" w:cs="Arial"/>
          <w:sz w:val="24"/>
          <w:szCs w:val="24"/>
        </w:rPr>
        <w:t xml:space="preserve"> </w:t>
      </w:r>
      <w:proofErr w:type="spellStart"/>
      <w:r w:rsidRPr="00A731EC">
        <w:rPr>
          <w:rFonts w:ascii="Arial" w:hAnsi="Arial" w:cs="Arial"/>
          <w:sz w:val="24"/>
          <w:szCs w:val="24"/>
        </w:rPr>
        <w:t>byw</w:t>
      </w:r>
      <w:proofErr w:type="spellEnd"/>
      <w:r w:rsidRPr="00A731EC">
        <w:rPr>
          <w:rFonts w:ascii="Arial" w:hAnsi="Arial" w:cs="Arial"/>
          <w:sz w:val="24"/>
          <w:szCs w:val="24"/>
        </w:rPr>
        <w:t>.</w:t>
      </w:r>
    </w:p>
    <w:p w14:paraId="4B22313E" w14:textId="77777777" w:rsidR="003A5447" w:rsidRPr="00A731EC" w:rsidRDefault="003A5447" w:rsidP="003A5447">
      <w:pPr>
        <w:rPr>
          <w:rFonts w:ascii="Arial" w:hAnsi="Arial" w:cs="Arial"/>
          <w:sz w:val="24"/>
          <w:szCs w:val="24"/>
        </w:rPr>
      </w:pPr>
    </w:p>
    <w:p w14:paraId="79C802D1" w14:textId="77777777" w:rsidR="003A5447" w:rsidRPr="00584B85" w:rsidRDefault="003A5447" w:rsidP="003A5447">
      <w:pPr>
        <w:rPr>
          <w:rFonts w:ascii="Arial" w:hAnsi="Arial" w:cs="Arial"/>
          <w:sz w:val="24"/>
          <w:szCs w:val="24"/>
        </w:rPr>
      </w:pPr>
      <w:r w:rsidRPr="00A731EC">
        <w:rPr>
          <w:rFonts w:ascii="Arial" w:hAnsi="Arial" w:cs="Arial"/>
          <w:sz w:val="24"/>
          <w:szCs w:val="24"/>
        </w:rPr>
        <w:t xml:space="preserve">Mae </w:t>
      </w:r>
      <w:proofErr w:type="spellStart"/>
      <w:r w:rsidRPr="00A731EC">
        <w:rPr>
          <w:rFonts w:ascii="Arial" w:hAnsi="Arial" w:cs="Arial"/>
          <w:sz w:val="24"/>
          <w:szCs w:val="24"/>
        </w:rPr>
        <w:t>ein</w:t>
      </w:r>
      <w:proofErr w:type="spellEnd"/>
      <w:r w:rsidRPr="00A731EC">
        <w:rPr>
          <w:rFonts w:ascii="Arial" w:hAnsi="Arial" w:cs="Arial"/>
          <w:sz w:val="24"/>
          <w:szCs w:val="24"/>
        </w:rPr>
        <w:t xml:space="preserve"> dull </w:t>
      </w:r>
      <w:proofErr w:type="spellStart"/>
      <w:r w:rsidRPr="00A731EC">
        <w:rPr>
          <w:rFonts w:ascii="Arial" w:hAnsi="Arial" w:cs="Arial"/>
          <w:sz w:val="24"/>
          <w:szCs w:val="24"/>
        </w:rPr>
        <w:t>amlddisgyblaethol</w:t>
      </w:r>
      <w:proofErr w:type="spellEnd"/>
      <w:r w:rsidRPr="00A731EC">
        <w:rPr>
          <w:rFonts w:ascii="Arial" w:hAnsi="Arial" w:cs="Arial"/>
          <w:sz w:val="24"/>
          <w:szCs w:val="24"/>
        </w:rPr>
        <w:t xml:space="preserve"> o </w:t>
      </w:r>
      <w:proofErr w:type="spellStart"/>
      <w:r w:rsidRPr="00A731EC">
        <w:rPr>
          <w:rFonts w:ascii="Arial" w:hAnsi="Arial" w:cs="Arial"/>
          <w:sz w:val="24"/>
          <w:szCs w:val="24"/>
        </w:rPr>
        <w:t>ymdrin</w:t>
      </w:r>
      <w:proofErr w:type="spellEnd"/>
      <w:r w:rsidRPr="00A731EC">
        <w:rPr>
          <w:rFonts w:ascii="Arial" w:hAnsi="Arial" w:cs="Arial"/>
          <w:sz w:val="24"/>
          <w:szCs w:val="24"/>
        </w:rPr>
        <w:t xml:space="preserve"> â </w:t>
      </w:r>
      <w:proofErr w:type="spellStart"/>
      <w:r w:rsidRPr="00A731EC">
        <w:rPr>
          <w:rFonts w:ascii="Arial" w:hAnsi="Arial" w:cs="Arial"/>
          <w:sz w:val="24"/>
          <w:szCs w:val="24"/>
        </w:rPr>
        <w:t>llesiant</w:t>
      </w:r>
      <w:proofErr w:type="spellEnd"/>
      <w:r w:rsidRPr="00A731EC">
        <w:rPr>
          <w:rFonts w:ascii="Arial" w:hAnsi="Arial" w:cs="Arial"/>
          <w:sz w:val="24"/>
          <w:szCs w:val="24"/>
        </w:rPr>
        <w:t xml:space="preserve"> ac </w:t>
      </w:r>
      <w:proofErr w:type="spellStart"/>
      <w:r w:rsidRPr="00A731EC">
        <w:rPr>
          <w:rFonts w:ascii="Arial" w:hAnsi="Arial" w:cs="Arial"/>
          <w:sz w:val="24"/>
          <w:szCs w:val="24"/>
        </w:rPr>
        <w:t>atal</w:t>
      </w:r>
      <w:proofErr w:type="spellEnd"/>
      <w:r w:rsidRPr="00A731EC">
        <w:rPr>
          <w:rFonts w:ascii="Arial" w:hAnsi="Arial" w:cs="Arial"/>
          <w:sz w:val="24"/>
          <w:szCs w:val="24"/>
        </w:rPr>
        <w:t xml:space="preserve"> </w:t>
      </w:r>
      <w:proofErr w:type="spellStart"/>
      <w:r w:rsidRPr="00A731EC">
        <w:rPr>
          <w:rFonts w:ascii="Arial" w:hAnsi="Arial" w:cs="Arial"/>
          <w:sz w:val="24"/>
          <w:szCs w:val="24"/>
        </w:rPr>
        <w:t>a’r</w:t>
      </w:r>
      <w:proofErr w:type="spellEnd"/>
      <w:r w:rsidRPr="00A731EC">
        <w:rPr>
          <w:rFonts w:ascii="Arial" w:hAnsi="Arial" w:cs="Arial"/>
          <w:sz w:val="24"/>
          <w:szCs w:val="24"/>
        </w:rPr>
        <w:t xml:space="preserve"> </w:t>
      </w:r>
      <w:proofErr w:type="spellStart"/>
      <w:r w:rsidRPr="00A731EC">
        <w:rPr>
          <w:rFonts w:ascii="Arial" w:hAnsi="Arial" w:cs="Arial"/>
          <w:sz w:val="24"/>
          <w:szCs w:val="24"/>
        </w:rPr>
        <w:t>sgwrs</w:t>
      </w:r>
      <w:proofErr w:type="spellEnd"/>
      <w:r w:rsidRPr="00A731EC">
        <w:rPr>
          <w:rFonts w:ascii="Arial" w:hAnsi="Arial" w:cs="Arial"/>
          <w:sz w:val="24"/>
          <w:szCs w:val="24"/>
        </w:rPr>
        <w:t xml:space="preserve"> ‘</w:t>
      </w:r>
      <w:proofErr w:type="spellStart"/>
      <w:r w:rsidRPr="00A731EC">
        <w:rPr>
          <w:rFonts w:ascii="Arial" w:hAnsi="Arial" w:cs="Arial"/>
          <w:sz w:val="24"/>
          <w:szCs w:val="24"/>
        </w:rPr>
        <w:t>beth</w:t>
      </w:r>
      <w:proofErr w:type="spellEnd"/>
      <w:r w:rsidRPr="00A731EC">
        <w:rPr>
          <w:rFonts w:ascii="Arial" w:hAnsi="Arial" w:cs="Arial"/>
          <w:sz w:val="24"/>
          <w:szCs w:val="24"/>
        </w:rPr>
        <w:t xml:space="preserve"> </w:t>
      </w:r>
      <w:proofErr w:type="spellStart"/>
      <w:r w:rsidRPr="00A731EC">
        <w:rPr>
          <w:rFonts w:ascii="Arial" w:hAnsi="Arial" w:cs="Arial"/>
          <w:sz w:val="24"/>
          <w:szCs w:val="24"/>
        </w:rPr>
        <w:t>sydd</w:t>
      </w:r>
      <w:proofErr w:type="spellEnd"/>
      <w:r w:rsidRPr="00A731EC">
        <w:rPr>
          <w:rFonts w:ascii="Arial" w:hAnsi="Arial" w:cs="Arial"/>
          <w:sz w:val="24"/>
          <w:szCs w:val="24"/>
        </w:rPr>
        <w:t xml:space="preserve"> </w:t>
      </w:r>
      <w:proofErr w:type="spellStart"/>
      <w:r w:rsidRPr="00A731EC">
        <w:rPr>
          <w:rFonts w:ascii="Arial" w:hAnsi="Arial" w:cs="Arial"/>
          <w:sz w:val="24"/>
          <w:szCs w:val="24"/>
        </w:rPr>
        <w:t>bwysicaf</w:t>
      </w:r>
      <w:proofErr w:type="spellEnd"/>
      <w:r w:rsidRPr="00A731EC">
        <w:rPr>
          <w:rFonts w:ascii="Arial" w:hAnsi="Arial" w:cs="Arial"/>
          <w:sz w:val="24"/>
          <w:szCs w:val="24"/>
        </w:rPr>
        <w:t xml:space="preserve">’ </w:t>
      </w:r>
      <w:proofErr w:type="spellStart"/>
      <w:r w:rsidRPr="00A731EC">
        <w:rPr>
          <w:rFonts w:ascii="Arial" w:hAnsi="Arial" w:cs="Arial"/>
          <w:sz w:val="24"/>
          <w:szCs w:val="24"/>
        </w:rPr>
        <w:t>gan</w:t>
      </w:r>
      <w:proofErr w:type="spellEnd"/>
      <w:r w:rsidRPr="00A731EC">
        <w:rPr>
          <w:rFonts w:ascii="Arial" w:hAnsi="Arial" w:cs="Arial"/>
          <w:sz w:val="24"/>
          <w:szCs w:val="24"/>
        </w:rPr>
        <w:t xml:space="preserve"> staff </w:t>
      </w:r>
      <w:proofErr w:type="spellStart"/>
      <w:r w:rsidRPr="00A731EC">
        <w:rPr>
          <w:rFonts w:ascii="Arial" w:hAnsi="Arial" w:cs="Arial"/>
          <w:sz w:val="24"/>
          <w:szCs w:val="24"/>
        </w:rPr>
        <w:t>ar</w:t>
      </w:r>
      <w:proofErr w:type="spellEnd"/>
      <w:r w:rsidRPr="00A731EC">
        <w:rPr>
          <w:rFonts w:ascii="Arial" w:hAnsi="Arial" w:cs="Arial"/>
          <w:sz w:val="24"/>
          <w:szCs w:val="24"/>
        </w:rPr>
        <w:t xml:space="preserve"> y </w:t>
      </w:r>
      <w:proofErr w:type="spellStart"/>
      <w:r w:rsidRPr="00A731EC">
        <w:rPr>
          <w:rFonts w:ascii="Arial" w:hAnsi="Arial" w:cs="Arial"/>
          <w:sz w:val="24"/>
          <w:szCs w:val="24"/>
        </w:rPr>
        <w:t>Pwynt</w:t>
      </w:r>
      <w:proofErr w:type="spellEnd"/>
      <w:r w:rsidRPr="00A731EC">
        <w:rPr>
          <w:rFonts w:ascii="Arial" w:hAnsi="Arial" w:cs="Arial"/>
          <w:sz w:val="24"/>
          <w:szCs w:val="24"/>
        </w:rPr>
        <w:t xml:space="preserve"> </w:t>
      </w:r>
      <w:proofErr w:type="spellStart"/>
      <w:r w:rsidRPr="00A731EC">
        <w:rPr>
          <w:rFonts w:ascii="Arial" w:hAnsi="Arial" w:cs="Arial"/>
          <w:sz w:val="24"/>
          <w:szCs w:val="24"/>
        </w:rPr>
        <w:t>Mynediad</w:t>
      </w:r>
      <w:proofErr w:type="spellEnd"/>
      <w:r w:rsidRPr="00A731EC">
        <w:rPr>
          <w:rFonts w:ascii="Arial" w:hAnsi="Arial" w:cs="Arial"/>
          <w:sz w:val="24"/>
          <w:szCs w:val="24"/>
        </w:rPr>
        <w:t xml:space="preserve"> </w:t>
      </w:r>
      <w:proofErr w:type="spellStart"/>
      <w:r w:rsidRPr="00A731EC">
        <w:rPr>
          <w:rFonts w:ascii="Arial" w:hAnsi="Arial" w:cs="Arial"/>
          <w:sz w:val="24"/>
          <w:szCs w:val="24"/>
        </w:rPr>
        <w:t>Cyffredin</w:t>
      </w:r>
      <w:proofErr w:type="spellEnd"/>
      <w:r w:rsidRPr="00A731EC">
        <w:rPr>
          <w:rFonts w:ascii="Arial" w:hAnsi="Arial" w:cs="Arial"/>
          <w:sz w:val="24"/>
          <w:szCs w:val="24"/>
        </w:rPr>
        <w:t xml:space="preserve"> a </w:t>
      </w:r>
      <w:proofErr w:type="spellStart"/>
      <w:r w:rsidRPr="00A731EC">
        <w:rPr>
          <w:rFonts w:ascii="Arial" w:hAnsi="Arial" w:cs="Arial"/>
          <w:sz w:val="24"/>
          <w:szCs w:val="24"/>
        </w:rPr>
        <w:t>thimau</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dangos</w:t>
      </w:r>
      <w:proofErr w:type="spellEnd"/>
      <w:r w:rsidRPr="00A731EC">
        <w:rPr>
          <w:rFonts w:ascii="Arial" w:hAnsi="Arial" w:cs="Arial"/>
          <w:sz w:val="24"/>
          <w:szCs w:val="24"/>
        </w:rPr>
        <w:t xml:space="preserve"> </w:t>
      </w:r>
      <w:proofErr w:type="spellStart"/>
      <w:r w:rsidRPr="00A731EC">
        <w:rPr>
          <w:rFonts w:ascii="Arial" w:hAnsi="Arial" w:cs="Arial"/>
          <w:sz w:val="24"/>
          <w:szCs w:val="24"/>
        </w:rPr>
        <w:t>arwyddion</w:t>
      </w:r>
      <w:proofErr w:type="spellEnd"/>
      <w:r w:rsidRPr="00A731EC">
        <w:rPr>
          <w:rFonts w:ascii="Arial" w:hAnsi="Arial" w:cs="Arial"/>
          <w:sz w:val="24"/>
          <w:szCs w:val="24"/>
        </w:rPr>
        <w:t xml:space="preserve"> </w:t>
      </w:r>
      <w:proofErr w:type="spellStart"/>
      <w:r w:rsidRPr="00A731EC">
        <w:rPr>
          <w:rFonts w:ascii="Arial" w:hAnsi="Arial" w:cs="Arial"/>
          <w:sz w:val="24"/>
          <w:szCs w:val="24"/>
        </w:rPr>
        <w:t>cadarnhaol</w:t>
      </w:r>
      <w:proofErr w:type="spellEnd"/>
      <w:r w:rsidRPr="00A731EC">
        <w:rPr>
          <w:rFonts w:ascii="Arial" w:hAnsi="Arial" w:cs="Arial"/>
          <w:sz w:val="24"/>
          <w:szCs w:val="24"/>
        </w:rPr>
        <w:t xml:space="preserve">. </w:t>
      </w:r>
      <w:r>
        <w:rPr>
          <w:rFonts w:ascii="Arial" w:hAnsi="Arial" w:cs="Arial"/>
          <w:sz w:val="24"/>
          <w:szCs w:val="24"/>
        </w:rPr>
        <w:t>Tra</w:t>
      </w:r>
      <w:r w:rsidRPr="00A731EC">
        <w:rPr>
          <w:rFonts w:ascii="Arial" w:hAnsi="Arial" w:cs="Arial"/>
          <w:sz w:val="24"/>
          <w:szCs w:val="24"/>
        </w:rPr>
        <w:t xml:space="preserve"> bod y </w:t>
      </w:r>
      <w:proofErr w:type="spellStart"/>
      <w:r w:rsidRPr="00A731EC">
        <w:rPr>
          <w:rFonts w:ascii="Arial" w:hAnsi="Arial" w:cs="Arial"/>
          <w:sz w:val="24"/>
          <w:szCs w:val="24"/>
        </w:rPr>
        <w:t>canlyniadau</w:t>
      </w:r>
      <w:proofErr w:type="spellEnd"/>
      <w:r w:rsidRPr="00A731EC">
        <w:rPr>
          <w:rFonts w:ascii="Arial" w:hAnsi="Arial" w:cs="Arial"/>
          <w:sz w:val="24"/>
          <w:szCs w:val="24"/>
        </w:rPr>
        <w:t xml:space="preserve"> </w:t>
      </w:r>
      <w:proofErr w:type="spellStart"/>
      <w:r w:rsidRPr="00A731EC">
        <w:rPr>
          <w:rFonts w:ascii="Arial" w:hAnsi="Arial" w:cs="Arial"/>
          <w:sz w:val="24"/>
          <w:szCs w:val="24"/>
        </w:rPr>
        <w:t>cadarnhaol</w:t>
      </w:r>
      <w:proofErr w:type="spellEnd"/>
      <w:r w:rsidRPr="00A731EC">
        <w:rPr>
          <w:rFonts w:ascii="Arial" w:hAnsi="Arial" w:cs="Arial"/>
          <w:sz w:val="24"/>
          <w:szCs w:val="24"/>
        </w:rPr>
        <w:t xml:space="preserve"> a </w:t>
      </w:r>
      <w:proofErr w:type="spellStart"/>
      <w:r w:rsidRPr="00A731EC">
        <w:rPr>
          <w:rFonts w:ascii="Arial" w:hAnsi="Arial" w:cs="Arial"/>
          <w:sz w:val="24"/>
          <w:szCs w:val="24"/>
        </w:rPr>
        <w:t>gyflawnwyd</w:t>
      </w:r>
      <w:proofErr w:type="spellEnd"/>
      <w:r w:rsidRPr="00A731EC">
        <w:rPr>
          <w:rFonts w:ascii="Arial" w:hAnsi="Arial" w:cs="Arial"/>
          <w:sz w:val="24"/>
          <w:szCs w:val="24"/>
        </w:rPr>
        <w:t xml:space="preserve"> </w:t>
      </w:r>
      <w:proofErr w:type="spellStart"/>
      <w:r w:rsidRPr="00A731EC">
        <w:rPr>
          <w:rFonts w:ascii="Arial" w:hAnsi="Arial" w:cs="Arial"/>
          <w:sz w:val="24"/>
          <w:szCs w:val="24"/>
        </w:rPr>
        <w:t>gyda</w:t>
      </w:r>
      <w:proofErr w:type="spellEnd"/>
      <w:r w:rsidRPr="00A731EC">
        <w:rPr>
          <w:rFonts w:ascii="Arial" w:hAnsi="Arial" w:cs="Arial"/>
          <w:sz w:val="24"/>
          <w:szCs w:val="24"/>
        </w:rPr>
        <w:t xml:space="preserve"> </w:t>
      </w:r>
      <w:proofErr w:type="spellStart"/>
      <w:r w:rsidRPr="00A731EC">
        <w:rPr>
          <w:rFonts w:ascii="Arial" w:hAnsi="Arial" w:cs="Arial"/>
          <w:sz w:val="24"/>
          <w:szCs w:val="24"/>
        </w:rPr>
        <w:t>phobl</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Nhŷ</w:t>
      </w:r>
      <w:proofErr w:type="spellEnd"/>
      <w:r w:rsidRPr="00A731EC">
        <w:rPr>
          <w:rFonts w:ascii="Arial" w:hAnsi="Arial" w:cs="Arial"/>
          <w:sz w:val="24"/>
          <w:szCs w:val="24"/>
        </w:rPr>
        <w:t xml:space="preserve"> </w:t>
      </w:r>
      <w:proofErr w:type="spellStart"/>
      <w:r w:rsidRPr="00A731EC">
        <w:rPr>
          <w:rFonts w:ascii="Arial" w:hAnsi="Arial" w:cs="Arial"/>
          <w:sz w:val="24"/>
          <w:szCs w:val="24"/>
        </w:rPr>
        <w:t>Bonymaen</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parhau</w:t>
      </w:r>
      <w:proofErr w:type="spellEnd"/>
      <w:r w:rsidRPr="00A731EC">
        <w:rPr>
          <w:rFonts w:ascii="Arial" w:hAnsi="Arial" w:cs="Arial"/>
          <w:sz w:val="24"/>
          <w:szCs w:val="24"/>
        </w:rPr>
        <w:t xml:space="preserve">, </w:t>
      </w:r>
      <w:proofErr w:type="spellStart"/>
      <w:r w:rsidRPr="00A731EC">
        <w:rPr>
          <w:rFonts w:ascii="Arial" w:hAnsi="Arial" w:cs="Arial"/>
          <w:sz w:val="24"/>
          <w:szCs w:val="24"/>
        </w:rPr>
        <w:t>rydym</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gweithio’n</w:t>
      </w:r>
      <w:proofErr w:type="spellEnd"/>
      <w:r w:rsidRPr="00A731EC">
        <w:rPr>
          <w:rFonts w:ascii="Arial" w:hAnsi="Arial" w:cs="Arial"/>
          <w:sz w:val="24"/>
          <w:szCs w:val="24"/>
        </w:rPr>
        <w:t xml:space="preserve"> </w:t>
      </w:r>
      <w:proofErr w:type="spellStart"/>
      <w:r w:rsidRPr="00A731EC">
        <w:rPr>
          <w:rFonts w:ascii="Arial" w:hAnsi="Arial" w:cs="Arial"/>
          <w:sz w:val="24"/>
          <w:szCs w:val="24"/>
        </w:rPr>
        <w:t>agos</w:t>
      </w:r>
      <w:proofErr w:type="spellEnd"/>
      <w:r w:rsidRPr="00A731EC">
        <w:rPr>
          <w:rFonts w:ascii="Arial" w:hAnsi="Arial" w:cs="Arial"/>
          <w:sz w:val="24"/>
          <w:szCs w:val="24"/>
        </w:rPr>
        <w:t xml:space="preserve"> </w:t>
      </w:r>
      <w:proofErr w:type="spellStart"/>
      <w:r w:rsidRPr="00A731EC">
        <w:rPr>
          <w:rFonts w:ascii="Arial" w:hAnsi="Arial" w:cs="Arial"/>
          <w:sz w:val="24"/>
          <w:szCs w:val="24"/>
        </w:rPr>
        <w:t>fel</w:t>
      </w:r>
      <w:proofErr w:type="spellEnd"/>
      <w:r w:rsidRPr="00A731EC">
        <w:rPr>
          <w:rFonts w:ascii="Arial" w:hAnsi="Arial" w:cs="Arial"/>
          <w:sz w:val="24"/>
          <w:szCs w:val="24"/>
        </w:rPr>
        <w:t xml:space="preserve"> </w:t>
      </w:r>
      <w:proofErr w:type="spellStart"/>
      <w:r w:rsidRPr="00A731EC">
        <w:rPr>
          <w:rFonts w:ascii="Arial" w:hAnsi="Arial" w:cs="Arial"/>
          <w:sz w:val="24"/>
          <w:szCs w:val="24"/>
        </w:rPr>
        <w:t>gwasanaeth</w:t>
      </w:r>
      <w:proofErr w:type="spellEnd"/>
      <w:r w:rsidRPr="00A731EC">
        <w:rPr>
          <w:rFonts w:ascii="Arial" w:hAnsi="Arial" w:cs="Arial"/>
          <w:sz w:val="24"/>
          <w:szCs w:val="24"/>
        </w:rPr>
        <w:t xml:space="preserve"> </w:t>
      </w:r>
      <w:proofErr w:type="spellStart"/>
      <w:r w:rsidRPr="00A731EC">
        <w:rPr>
          <w:rFonts w:ascii="Arial" w:hAnsi="Arial" w:cs="Arial"/>
          <w:sz w:val="24"/>
          <w:szCs w:val="24"/>
        </w:rPr>
        <w:t>amlddisgyblaethol</w:t>
      </w:r>
      <w:proofErr w:type="spellEnd"/>
      <w:r w:rsidRPr="00A731EC">
        <w:rPr>
          <w:rFonts w:ascii="Arial" w:hAnsi="Arial" w:cs="Arial"/>
          <w:sz w:val="24"/>
          <w:szCs w:val="24"/>
        </w:rPr>
        <w:t xml:space="preserve"> iechyd a </w:t>
      </w:r>
      <w:proofErr w:type="spellStart"/>
      <w:r w:rsidRPr="00A731EC">
        <w:rPr>
          <w:rFonts w:ascii="Arial" w:hAnsi="Arial" w:cs="Arial"/>
          <w:sz w:val="24"/>
          <w:szCs w:val="24"/>
        </w:rPr>
        <w:t>gofal</w:t>
      </w:r>
      <w:proofErr w:type="spellEnd"/>
      <w:r w:rsidRPr="00A731EC">
        <w:rPr>
          <w:rFonts w:ascii="Arial" w:hAnsi="Arial" w:cs="Arial"/>
          <w:sz w:val="24"/>
          <w:szCs w:val="24"/>
        </w:rPr>
        <w:t xml:space="preserve"> </w:t>
      </w:r>
      <w:proofErr w:type="spellStart"/>
      <w:r w:rsidRPr="00A731EC">
        <w:rPr>
          <w:rFonts w:ascii="Arial" w:hAnsi="Arial" w:cs="Arial"/>
          <w:sz w:val="24"/>
          <w:szCs w:val="24"/>
        </w:rPr>
        <w:t>cymdeithasol</w:t>
      </w:r>
      <w:proofErr w:type="spellEnd"/>
      <w:r w:rsidRPr="00A731EC">
        <w:rPr>
          <w:rFonts w:ascii="Arial" w:hAnsi="Arial" w:cs="Arial"/>
          <w:sz w:val="24"/>
          <w:szCs w:val="24"/>
        </w:rPr>
        <w:t xml:space="preserve"> </w:t>
      </w:r>
      <w:proofErr w:type="spellStart"/>
      <w:r w:rsidRPr="00A731EC">
        <w:rPr>
          <w:rFonts w:ascii="Arial" w:hAnsi="Arial" w:cs="Arial"/>
          <w:sz w:val="24"/>
          <w:szCs w:val="24"/>
        </w:rPr>
        <w:t>i</w:t>
      </w:r>
      <w:proofErr w:type="spellEnd"/>
      <w:r w:rsidRPr="00A731EC">
        <w:rPr>
          <w:rFonts w:ascii="Arial" w:hAnsi="Arial" w:cs="Arial"/>
          <w:sz w:val="24"/>
          <w:szCs w:val="24"/>
        </w:rPr>
        <w:t xml:space="preserve"> </w:t>
      </w:r>
      <w:proofErr w:type="spellStart"/>
      <w:r w:rsidRPr="00A731EC">
        <w:rPr>
          <w:rFonts w:ascii="Arial" w:hAnsi="Arial" w:cs="Arial"/>
          <w:sz w:val="24"/>
          <w:szCs w:val="24"/>
        </w:rPr>
        <w:t>roi</w:t>
      </w:r>
      <w:proofErr w:type="spellEnd"/>
      <w:r w:rsidRPr="00A731EC">
        <w:rPr>
          <w:rFonts w:ascii="Arial" w:hAnsi="Arial" w:cs="Arial"/>
          <w:sz w:val="24"/>
          <w:szCs w:val="24"/>
        </w:rPr>
        <w:t xml:space="preserve"> </w:t>
      </w:r>
      <w:proofErr w:type="spellStart"/>
      <w:r w:rsidRPr="00A731EC">
        <w:rPr>
          <w:rFonts w:ascii="Arial" w:hAnsi="Arial" w:cs="Arial"/>
          <w:sz w:val="24"/>
          <w:szCs w:val="24"/>
        </w:rPr>
        <w:t>mesurau</w:t>
      </w:r>
      <w:proofErr w:type="spellEnd"/>
      <w:r w:rsidRPr="00A731EC">
        <w:rPr>
          <w:rFonts w:ascii="Arial" w:hAnsi="Arial" w:cs="Arial"/>
          <w:sz w:val="24"/>
          <w:szCs w:val="24"/>
        </w:rPr>
        <w:t xml:space="preserve"> </w:t>
      </w:r>
      <w:proofErr w:type="spellStart"/>
      <w:r w:rsidRPr="00A731EC">
        <w:rPr>
          <w:rFonts w:ascii="Arial" w:hAnsi="Arial" w:cs="Arial"/>
          <w:sz w:val="24"/>
          <w:szCs w:val="24"/>
        </w:rPr>
        <w:t>lliniaru</w:t>
      </w:r>
      <w:proofErr w:type="spellEnd"/>
      <w:r w:rsidRPr="00A731EC">
        <w:rPr>
          <w:rFonts w:ascii="Arial" w:hAnsi="Arial" w:cs="Arial"/>
          <w:sz w:val="24"/>
          <w:szCs w:val="24"/>
        </w:rPr>
        <w:t xml:space="preserve"> </w:t>
      </w:r>
      <w:proofErr w:type="spellStart"/>
      <w:r w:rsidRPr="00A731EC">
        <w:rPr>
          <w:rFonts w:ascii="Arial" w:hAnsi="Arial" w:cs="Arial"/>
          <w:sz w:val="24"/>
          <w:szCs w:val="24"/>
        </w:rPr>
        <w:t>ar</w:t>
      </w:r>
      <w:proofErr w:type="spellEnd"/>
      <w:r w:rsidRPr="00A731EC">
        <w:rPr>
          <w:rFonts w:ascii="Arial" w:hAnsi="Arial" w:cs="Arial"/>
          <w:sz w:val="24"/>
          <w:szCs w:val="24"/>
        </w:rPr>
        <w:t xml:space="preserve"> </w:t>
      </w:r>
      <w:proofErr w:type="spellStart"/>
      <w:r w:rsidRPr="00A731EC">
        <w:rPr>
          <w:rFonts w:ascii="Arial" w:hAnsi="Arial" w:cs="Arial"/>
          <w:sz w:val="24"/>
          <w:szCs w:val="24"/>
        </w:rPr>
        <w:t>waith</w:t>
      </w:r>
      <w:proofErr w:type="spellEnd"/>
      <w:r w:rsidRPr="00A731EC">
        <w:rPr>
          <w:rFonts w:ascii="Arial" w:hAnsi="Arial" w:cs="Arial"/>
          <w:sz w:val="24"/>
          <w:szCs w:val="24"/>
        </w:rPr>
        <w:t xml:space="preserve"> </w:t>
      </w:r>
      <w:proofErr w:type="spellStart"/>
      <w:r w:rsidRPr="00A731EC">
        <w:rPr>
          <w:rFonts w:ascii="Arial" w:hAnsi="Arial" w:cs="Arial"/>
          <w:sz w:val="24"/>
          <w:szCs w:val="24"/>
        </w:rPr>
        <w:t>ar</w:t>
      </w:r>
      <w:proofErr w:type="spellEnd"/>
      <w:r w:rsidRPr="00A731EC">
        <w:rPr>
          <w:rFonts w:ascii="Arial" w:hAnsi="Arial" w:cs="Arial"/>
          <w:sz w:val="24"/>
          <w:szCs w:val="24"/>
        </w:rPr>
        <w:t xml:space="preserve"> </w:t>
      </w:r>
      <w:proofErr w:type="spellStart"/>
      <w:r w:rsidRPr="00A731EC">
        <w:rPr>
          <w:rFonts w:ascii="Arial" w:hAnsi="Arial" w:cs="Arial"/>
          <w:sz w:val="24"/>
          <w:szCs w:val="24"/>
        </w:rPr>
        <w:t>gyfer</w:t>
      </w:r>
      <w:proofErr w:type="spellEnd"/>
      <w:r w:rsidRPr="00A731EC">
        <w:rPr>
          <w:rFonts w:ascii="Arial" w:hAnsi="Arial" w:cs="Arial"/>
          <w:sz w:val="24"/>
          <w:szCs w:val="24"/>
        </w:rPr>
        <w:t xml:space="preserve"> yr </w:t>
      </w:r>
      <w:proofErr w:type="spellStart"/>
      <w:r w:rsidRPr="00A731EC">
        <w:rPr>
          <w:rFonts w:ascii="Arial" w:hAnsi="Arial" w:cs="Arial"/>
          <w:sz w:val="24"/>
          <w:szCs w:val="24"/>
        </w:rPr>
        <w:t>ychydig</w:t>
      </w:r>
      <w:proofErr w:type="spellEnd"/>
      <w:r w:rsidRPr="00A731EC">
        <w:rPr>
          <w:rFonts w:ascii="Arial" w:hAnsi="Arial" w:cs="Arial"/>
          <w:sz w:val="24"/>
          <w:szCs w:val="24"/>
        </w:rPr>
        <w:t xml:space="preserve"> </w:t>
      </w:r>
      <w:proofErr w:type="spellStart"/>
      <w:r w:rsidRPr="00A731EC">
        <w:rPr>
          <w:rFonts w:ascii="Arial" w:hAnsi="Arial" w:cs="Arial"/>
          <w:sz w:val="24"/>
          <w:szCs w:val="24"/>
        </w:rPr>
        <w:t>unigolion</w:t>
      </w:r>
      <w:proofErr w:type="spellEnd"/>
      <w:r w:rsidRPr="00A731EC">
        <w:rPr>
          <w:rFonts w:ascii="Arial" w:hAnsi="Arial" w:cs="Arial"/>
          <w:sz w:val="24"/>
          <w:szCs w:val="24"/>
        </w:rPr>
        <w:t xml:space="preserve"> </w:t>
      </w:r>
      <w:proofErr w:type="spellStart"/>
      <w:r w:rsidRPr="00A731EC">
        <w:rPr>
          <w:rFonts w:ascii="Arial" w:hAnsi="Arial" w:cs="Arial"/>
          <w:sz w:val="24"/>
          <w:szCs w:val="24"/>
        </w:rPr>
        <w:t>hynny</w:t>
      </w:r>
      <w:proofErr w:type="spellEnd"/>
      <w:r w:rsidRPr="00A731EC">
        <w:rPr>
          <w:rFonts w:ascii="Arial" w:hAnsi="Arial" w:cs="Arial"/>
          <w:sz w:val="24"/>
          <w:szCs w:val="24"/>
        </w:rPr>
        <w:t xml:space="preserve"> y </w:t>
      </w:r>
      <w:proofErr w:type="spellStart"/>
      <w:r w:rsidRPr="00A731EC">
        <w:rPr>
          <w:rFonts w:ascii="Arial" w:hAnsi="Arial" w:cs="Arial"/>
          <w:sz w:val="24"/>
          <w:szCs w:val="24"/>
        </w:rPr>
        <w:t>mae</w:t>
      </w:r>
      <w:proofErr w:type="spellEnd"/>
      <w:r w:rsidRPr="00A731EC">
        <w:rPr>
          <w:rFonts w:ascii="Arial" w:hAnsi="Arial" w:cs="Arial"/>
          <w:sz w:val="24"/>
          <w:szCs w:val="24"/>
        </w:rPr>
        <w:t xml:space="preserve"> </w:t>
      </w:r>
      <w:proofErr w:type="spellStart"/>
      <w:r w:rsidRPr="00A731EC">
        <w:rPr>
          <w:rFonts w:ascii="Arial" w:hAnsi="Arial" w:cs="Arial"/>
          <w:sz w:val="24"/>
          <w:szCs w:val="24"/>
        </w:rPr>
        <w:t>angen</w:t>
      </w:r>
      <w:proofErr w:type="spellEnd"/>
      <w:r w:rsidRPr="00A731EC">
        <w:rPr>
          <w:rFonts w:ascii="Arial" w:hAnsi="Arial" w:cs="Arial"/>
          <w:sz w:val="24"/>
          <w:szCs w:val="24"/>
        </w:rPr>
        <w:t xml:space="preserve"> </w:t>
      </w:r>
      <w:proofErr w:type="spellStart"/>
      <w:r w:rsidRPr="00A731EC">
        <w:rPr>
          <w:rFonts w:ascii="Arial" w:hAnsi="Arial" w:cs="Arial"/>
          <w:sz w:val="24"/>
          <w:szCs w:val="24"/>
        </w:rPr>
        <w:t>iddynt</w:t>
      </w:r>
      <w:proofErr w:type="spellEnd"/>
      <w:r w:rsidRPr="00A731EC">
        <w:rPr>
          <w:rFonts w:ascii="Arial" w:hAnsi="Arial" w:cs="Arial"/>
          <w:sz w:val="24"/>
          <w:szCs w:val="24"/>
        </w:rPr>
        <w:t xml:space="preserve"> </w:t>
      </w:r>
      <w:proofErr w:type="spellStart"/>
      <w:r w:rsidRPr="00A731EC">
        <w:rPr>
          <w:rFonts w:ascii="Arial" w:hAnsi="Arial" w:cs="Arial"/>
          <w:sz w:val="24"/>
          <w:szCs w:val="24"/>
        </w:rPr>
        <w:t>ddychwelyd</w:t>
      </w:r>
      <w:proofErr w:type="spellEnd"/>
      <w:r w:rsidRPr="00A731EC">
        <w:rPr>
          <w:rFonts w:ascii="Arial" w:hAnsi="Arial" w:cs="Arial"/>
          <w:sz w:val="24"/>
          <w:szCs w:val="24"/>
        </w:rPr>
        <w:t xml:space="preserve"> </w:t>
      </w:r>
      <w:proofErr w:type="spellStart"/>
      <w:r w:rsidRPr="00A731EC">
        <w:rPr>
          <w:rFonts w:ascii="Arial" w:hAnsi="Arial" w:cs="Arial"/>
          <w:sz w:val="24"/>
          <w:szCs w:val="24"/>
        </w:rPr>
        <w:t>i’r</w:t>
      </w:r>
      <w:proofErr w:type="spellEnd"/>
      <w:r w:rsidRPr="00A731EC">
        <w:rPr>
          <w:rFonts w:ascii="Arial" w:hAnsi="Arial" w:cs="Arial"/>
          <w:sz w:val="24"/>
          <w:szCs w:val="24"/>
        </w:rPr>
        <w:t xml:space="preserve"> </w:t>
      </w:r>
      <w:proofErr w:type="spellStart"/>
      <w:r w:rsidRPr="00A731EC">
        <w:rPr>
          <w:rFonts w:ascii="Arial" w:hAnsi="Arial" w:cs="Arial"/>
          <w:sz w:val="24"/>
          <w:szCs w:val="24"/>
        </w:rPr>
        <w:t>ysbyty</w:t>
      </w:r>
      <w:proofErr w:type="spellEnd"/>
      <w:r w:rsidRPr="00A731EC">
        <w:rPr>
          <w:rFonts w:ascii="Arial" w:hAnsi="Arial" w:cs="Arial"/>
          <w:sz w:val="24"/>
          <w:szCs w:val="24"/>
        </w:rPr>
        <w:t xml:space="preserve"> </w:t>
      </w:r>
      <w:proofErr w:type="spellStart"/>
      <w:r w:rsidRPr="00A731EC">
        <w:rPr>
          <w:rFonts w:ascii="Arial" w:hAnsi="Arial" w:cs="Arial"/>
          <w:sz w:val="24"/>
          <w:szCs w:val="24"/>
        </w:rPr>
        <w:t>yn</w:t>
      </w:r>
      <w:proofErr w:type="spellEnd"/>
      <w:r w:rsidRPr="00A731EC">
        <w:rPr>
          <w:rFonts w:ascii="Arial" w:hAnsi="Arial" w:cs="Arial"/>
          <w:sz w:val="24"/>
          <w:szCs w:val="24"/>
        </w:rPr>
        <w:t xml:space="preserve"> </w:t>
      </w:r>
      <w:proofErr w:type="spellStart"/>
      <w:r w:rsidRPr="00A731EC">
        <w:rPr>
          <w:rFonts w:ascii="Arial" w:hAnsi="Arial" w:cs="Arial"/>
          <w:sz w:val="24"/>
          <w:szCs w:val="24"/>
        </w:rPr>
        <w:t>ystod</w:t>
      </w:r>
      <w:proofErr w:type="spellEnd"/>
      <w:r w:rsidRPr="00A731EC">
        <w:rPr>
          <w:rFonts w:ascii="Arial" w:hAnsi="Arial" w:cs="Arial"/>
          <w:sz w:val="24"/>
          <w:szCs w:val="24"/>
        </w:rPr>
        <w:t xml:space="preserve"> </w:t>
      </w:r>
      <w:proofErr w:type="spellStart"/>
      <w:r w:rsidRPr="00A731EC">
        <w:rPr>
          <w:rFonts w:ascii="Arial" w:hAnsi="Arial" w:cs="Arial"/>
          <w:sz w:val="24"/>
          <w:szCs w:val="24"/>
        </w:rPr>
        <w:t>eu</w:t>
      </w:r>
      <w:proofErr w:type="spellEnd"/>
      <w:r w:rsidRPr="00A731EC">
        <w:rPr>
          <w:rFonts w:ascii="Arial" w:hAnsi="Arial" w:cs="Arial"/>
          <w:sz w:val="24"/>
          <w:szCs w:val="24"/>
        </w:rPr>
        <w:t xml:space="preserve"> </w:t>
      </w:r>
      <w:proofErr w:type="spellStart"/>
      <w:r w:rsidRPr="00A731EC">
        <w:rPr>
          <w:rFonts w:ascii="Arial" w:hAnsi="Arial" w:cs="Arial"/>
          <w:sz w:val="24"/>
          <w:szCs w:val="24"/>
        </w:rPr>
        <w:t>harhosiad</w:t>
      </w:r>
      <w:proofErr w:type="spellEnd"/>
      <w:r w:rsidRPr="00632122">
        <w:rPr>
          <w:rFonts w:ascii="Arial" w:hAnsi="Arial" w:cs="Arial"/>
          <w:sz w:val="24"/>
          <w:szCs w:val="24"/>
        </w:rPr>
        <w:t>.</w:t>
      </w:r>
    </w:p>
    <w:p w14:paraId="09211054" w14:textId="77777777" w:rsidR="003A5447" w:rsidRPr="00A141EA" w:rsidRDefault="003A5447" w:rsidP="003A5447">
      <w:pPr>
        <w:rPr>
          <w:rFonts w:ascii="Arial" w:hAnsi="Arial" w:cs="Arial"/>
          <w:sz w:val="24"/>
          <w:szCs w:val="24"/>
        </w:rPr>
      </w:pPr>
    </w:p>
    <w:p w14:paraId="547C187E" w14:textId="77777777" w:rsidR="003A5447" w:rsidRPr="00A141EA" w:rsidRDefault="003A5447" w:rsidP="003A5447">
      <w:pPr>
        <w:rPr>
          <w:rFonts w:ascii="Arial" w:hAnsi="Arial" w:cs="Arial"/>
          <w:sz w:val="24"/>
          <w:szCs w:val="24"/>
        </w:rPr>
      </w:pPr>
      <w:r w:rsidRPr="00A141EA">
        <w:rPr>
          <w:rFonts w:ascii="Arial" w:hAnsi="Arial" w:cs="Arial"/>
          <w:sz w:val="24"/>
          <w:szCs w:val="24"/>
        </w:rPr>
        <w:t>.</w:t>
      </w:r>
    </w:p>
    <w:p w14:paraId="37C47988" w14:textId="77777777" w:rsidR="003A5447" w:rsidRPr="00A141EA" w:rsidRDefault="003A5447" w:rsidP="003A5447">
      <w:pPr>
        <w:rPr>
          <w:rFonts w:ascii="Arial" w:hAnsi="Arial" w:cs="Arial"/>
          <w:sz w:val="24"/>
          <w:szCs w:val="24"/>
        </w:rPr>
      </w:pPr>
    </w:p>
    <w:p w14:paraId="0777357E" w14:textId="77777777" w:rsidR="003A5447" w:rsidRDefault="003A5447" w:rsidP="003A5447">
      <w:pPr>
        <w:rPr>
          <w:rFonts w:ascii="Arial" w:hAnsi="Arial" w:cs="Arial"/>
          <w:b/>
          <w:sz w:val="24"/>
          <w:szCs w:val="24"/>
        </w:rPr>
      </w:pPr>
      <w:r>
        <w:rPr>
          <w:rFonts w:ascii="Arial" w:hAnsi="Arial" w:cs="Arial"/>
          <w:b/>
          <w:sz w:val="24"/>
          <w:szCs w:val="24"/>
        </w:rPr>
        <w:br w:type="page"/>
      </w:r>
    </w:p>
    <w:p w14:paraId="034BE983" w14:textId="77777777" w:rsidR="003A5447" w:rsidRPr="00154878" w:rsidRDefault="003A5447" w:rsidP="003A5447">
      <w:pPr>
        <w:rPr>
          <w:rFonts w:ascii="Arial" w:eastAsia="Calibri" w:hAnsi="Arial" w:cs="Arial"/>
          <w:sz w:val="24"/>
          <w:szCs w:val="24"/>
        </w:rPr>
      </w:pPr>
      <w:r>
        <w:rPr>
          <w:rFonts w:ascii="Arial" w:hAnsi="Arial" w:cs="Arial"/>
          <w:b/>
          <w:sz w:val="24"/>
          <w:szCs w:val="24"/>
        </w:rPr>
        <w:lastRenderedPageBreak/>
        <w:t>iv</w:t>
      </w:r>
      <w:r w:rsidRPr="00154878">
        <w:rPr>
          <w:rFonts w:ascii="Arial" w:eastAsia="Calibri" w:hAnsi="Arial" w:cs="Arial"/>
          <w:sz w:val="24"/>
          <w:szCs w:val="24"/>
        </w:rPr>
        <w:tab/>
      </w:r>
      <w:bookmarkStart w:id="5" w:name="_Hlk138405898"/>
      <w:proofErr w:type="spellStart"/>
      <w:r w:rsidRPr="00A731EC">
        <w:rPr>
          <w:rFonts w:ascii="Arial" w:eastAsia="Calibri" w:hAnsi="Arial" w:cs="Arial"/>
          <w:b/>
          <w:bCs/>
          <w:sz w:val="24"/>
          <w:szCs w:val="24"/>
        </w:rPr>
        <w:t>Blaenoriaethau</w:t>
      </w:r>
      <w:proofErr w:type="spellEnd"/>
      <w:r w:rsidRPr="00A731EC">
        <w:rPr>
          <w:rFonts w:ascii="Arial" w:eastAsia="Calibri" w:hAnsi="Arial" w:cs="Arial"/>
          <w:b/>
          <w:bCs/>
          <w:sz w:val="24"/>
          <w:szCs w:val="24"/>
        </w:rPr>
        <w:t xml:space="preserve"> </w:t>
      </w:r>
      <w:proofErr w:type="spellStart"/>
      <w:r w:rsidRPr="00A731EC">
        <w:rPr>
          <w:rFonts w:ascii="Arial" w:eastAsia="Calibri" w:hAnsi="Arial" w:cs="Arial"/>
          <w:b/>
          <w:bCs/>
          <w:sz w:val="24"/>
          <w:szCs w:val="24"/>
        </w:rPr>
        <w:t>Gwella</w:t>
      </w:r>
      <w:proofErr w:type="spellEnd"/>
      <w:r w:rsidRPr="00A731EC">
        <w:rPr>
          <w:rFonts w:ascii="Arial" w:eastAsia="Calibri" w:hAnsi="Arial" w:cs="Arial"/>
          <w:b/>
          <w:bCs/>
          <w:sz w:val="24"/>
          <w:szCs w:val="24"/>
        </w:rPr>
        <w:t xml:space="preserve"> </w:t>
      </w:r>
      <w:proofErr w:type="spellStart"/>
      <w:r w:rsidRPr="00A731EC">
        <w:rPr>
          <w:rFonts w:ascii="Arial" w:eastAsia="Calibri" w:hAnsi="Arial" w:cs="Arial"/>
          <w:b/>
          <w:bCs/>
          <w:sz w:val="24"/>
          <w:szCs w:val="24"/>
        </w:rPr>
        <w:t>Gwasanaethau</w:t>
      </w:r>
      <w:proofErr w:type="spellEnd"/>
      <w:r w:rsidRPr="00A731EC">
        <w:rPr>
          <w:rFonts w:ascii="Arial" w:eastAsia="Calibri" w:hAnsi="Arial" w:cs="Arial"/>
          <w:b/>
          <w:bCs/>
          <w:sz w:val="24"/>
          <w:szCs w:val="24"/>
        </w:rPr>
        <w:t xml:space="preserve"> </w:t>
      </w:r>
      <w:proofErr w:type="spellStart"/>
      <w:r w:rsidRPr="00A731EC">
        <w:rPr>
          <w:rFonts w:ascii="Arial" w:eastAsia="Calibri" w:hAnsi="Arial" w:cs="Arial"/>
          <w:b/>
          <w:bCs/>
          <w:sz w:val="24"/>
          <w:szCs w:val="24"/>
        </w:rPr>
        <w:t>yn</w:t>
      </w:r>
      <w:proofErr w:type="spellEnd"/>
      <w:r w:rsidRPr="00A731EC">
        <w:rPr>
          <w:rFonts w:ascii="Arial" w:eastAsia="Calibri" w:hAnsi="Arial" w:cs="Arial"/>
          <w:b/>
          <w:bCs/>
          <w:sz w:val="24"/>
          <w:szCs w:val="24"/>
        </w:rPr>
        <w:t xml:space="preserve"> </w:t>
      </w:r>
      <w:r w:rsidRPr="00F66865">
        <w:rPr>
          <w:rFonts w:ascii="Arial" w:eastAsia="Calibri" w:hAnsi="Arial" w:cs="Arial"/>
          <w:b/>
          <w:bCs/>
          <w:sz w:val="24"/>
          <w:szCs w:val="24"/>
        </w:rPr>
        <w:t>202</w:t>
      </w:r>
      <w:r>
        <w:rPr>
          <w:rFonts w:ascii="Arial" w:eastAsia="Calibri" w:hAnsi="Arial" w:cs="Arial"/>
          <w:b/>
          <w:bCs/>
          <w:sz w:val="24"/>
          <w:szCs w:val="24"/>
        </w:rPr>
        <w:t>3</w:t>
      </w:r>
      <w:r w:rsidRPr="00F66865">
        <w:rPr>
          <w:rFonts w:ascii="Arial" w:eastAsia="Calibri" w:hAnsi="Arial" w:cs="Arial"/>
          <w:b/>
          <w:bCs/>
          <w:sz w:val="24"/>
          <w:szCs w:val="24"/>
        </w:rPr>
        <w:t>/2</w:t>
      </w:r>
      <w:r>
        <w:rPr>
          <w:rFonts w:ascii="Arial" w:eastAsia="Calibri" w:hAnsi="Arial" w:cs="Arial"/>
          <w:b/>
          <w:bCs/>
          <w:sz w:val="24"/>
          <w:szCs w:val="24"/>
        </w:rPr>
        <w:t>4</w:t>
      </w:r>
      <w:r>
        <w:rPr>
          <w:rFonts w:ascii="Arial" w:eastAsia="Calibri" w:hAnsi="Arial" w:cs="Arial"/>
          <w:sz w:val="24"/>
          <w:szCs w:val="24"/>
        </w:rPr>
        <w:t xml:space="preserve"> </w:t>
      </w:r>
    </w:p>
    <w:bookmarkEnd w:id="5"/>
    <w:p w14:paraId="1249E5B0"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Hyrwyddo</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llais</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pobl</w:t>
      </w:r>
      <w:proofErr w:type="spellEnd"/>
    </w:p>
    <w:p w14:paraId="37FD5307"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Sicrhau</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gweithlu</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medrus</w:t>
      </w:r>
      <w:proofErr w:type="spellEnd"/>
      <w:r w:rsidRPr="00BB79AE">
        <w:rPr>
          <w:rFonts w:ascii="Arial" w:eastAsia="Calibri" w:hAnsi="Arial" w:cs="Arial"/>
          <w:sz w:val="24"/>
          <w:szCs w:val="24"/>
        </w:rPr>
        <w:t xml:space="preserve"> a </w:t>
      </w:r>
      <w:proofErr w:type="spellStart"/>
      <w:r w:rsidRPr="00BB79AE">
        <w:rPr>
          <w:rFonts w:ascii="Arial" w:eastAsia="Calibri" w:hAnsi="Arial" w:cs="Arial"/>
          <w:sz w:val="24"/>
          <w:szCs w:val="24"/>
        </w:rPr>
        <w:t>werthfawrogir</w:t>
      </w:r>
      <w:proofErr w:type="spellEnd"/>
    </w:p>
    <w:p w14:paraId="0C6705F8"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Gwell</w:t>
      </w:r>
      <w:proofErr w:type="spellEnd"/>
      <w:r w:rsidRPr="00BB79AE">
        <w:rPr>
          <w:rFonts w:ascii="Arial" w:eastAsia="Calibri" w:hAnsi="Arial" w:cs="Arial"/>
          <w:sz w:val="24"/>
          <w:szCs w:val="24"/>
        </w:rPr>
        <w:t xml:space="preserve"> Atal a </w:t>
      </w:r>
      <w:proofErr w:type="spellStart"/>
      <w:r w:rsidRPr="00BB79AE">
        <w:rPr>
          <w:rFonts w:ascii="Arial" w:eastAsia="Calibri" w:hAnsi="Arial" w:cs="Arial"/>
          <w:sz w:val="24"/>
          <w:szCs w:val="24"/>
        </w:rPr>
        <w:t>Chymorth</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Cynnar</w:t>
      </w:r>
      <w:proofErr w:type="spellEnd"/>
    </w:p>
    <w:p w14:paraId="675CA713" w14:textId="77777777" w:rsidR="003A5447" w:rsidRPr="00BB79AE" w:rsidRDefault="003A5447" w:rsidP="003A5447">
      <w:pPr>
        <w:pStyle w:val="ListParagraph"/>
        <w:numPr>
          <w:ilvl w:val="0"/>
          <w:numId w:val="25"/>
        </w:numPr>
        <w:rPr>
          <w:rFonts w:ascii="Arial" w:eastAsia="Calibri" w:hAnsi="Arial" w:cs="Arial"/>
          <w:sz w:val="24"/>
          <w:szCs w:val="24"/>
        </w:rPr>
      </w:pPr>
      <w:r w:rsidRPr="00BB79AE">
        <w:rPr>
          <w:rFonts w:ascii="Arial" w:eastAsia="Calibri" w:hAnsi="Arial" w:cs="Arial"/>
          <w:sz w:val="24"/>
          <w:szCs w:val="24"/>
        </w:rPr>
        <w:t xml:space="preserve">Cadw </w:t>
      </w:r>
      <w:proofErr w:type="spellStart"/>
      <w:r w:rsidRPr="00BB79AE">
        <w:rPr>
          <w:rFonts w:ascii="Arial" w:eastAsia="Calibri" w:hAnsi="Arial" w:cs="Arial"/>
          <w:sz w:val="24"/>
          <w:szCs w:val="24"/>
        </w:rPr>
        <w:t>Pobl</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yn</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Ddiogel</w:t>
      </w:r>
      <w:proofErr w:type="spellEnd"/>
    </w:p>
    <w:p w14:paraId="688275A4"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Galluogi</w:t>
      </w:r>
      <w:proofErr w:type="spellEnd"/>
      <w:r w:rsidRPr="00BB79AE">
        <w:rPr>
          <w:rFonts w:ascii="Arial" w:eastAsia="Calibri" w:hAnsi="Arial" w:cs="Arial"/>
          <w:sz w:val="24"/>
          <w:szCs w:val="24"/>
        </w:rPr>
        <w:t xml:space="preserve"> a </w:t>
      </w:r>
      <w:proofErr w:type="spellStart"/>
      <w:r w:rsidRPr="00BB79AE">
        <w:rPr>
          <w:rFonts w:ascii="Arial" w:eastAsia="Calibri" w:hAnsi="Arial" w:cs="Arial"/>
          <w:sz w:val="24"/>
          <w:szCs w:val="24"/>
        </w:rPr>
        <w:t>Hyrwyddo</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Annibyniaeth</w:t>
      </w:r>
      <w:proofErr w:type="spellEnd"/>
    </w:p>
    <w:p w14:paraId="6FE80A70"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Effeithlonrwydd</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Ariannol</w:t>
      </w:r>
      <w:proofErr w:type="spellEnd"/>
    </w:p>
    <w:p w14:paraId="33E5602D" w14:textId="77777777" w:rsidR="003A5447" w:rsidRPr="00BB79AE"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Adnoddau</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sy'n</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cwrdd</w:t>
      </w:r>
      <w:proofErr w:type="spellEnd"/>
      <w:r w:rsidRPr="00BB79AE">
        <w:rPr>
          <w:rFonts w:ascii="Arial" w:eastAsia="Calibri" w:hAnsi="Arial" w:cs="Arial"/>
          <w:sz w:val="24"/>
          <w:szCs w:val="24"/>
        </w:rPr>
        <w:t xml:space="preserve"> ag </w:t>
      </w:r>
      <w:proofErr w:type="spellStart"/>
      <w:r w:rsidRPr="00BB79AE">
        <w:rPr>
          <w:rFonts w:ascii="Arial" w:eastAsia="Calibri" w:hAnsi="Arial" w:cs="Arial"/>
          <w:sz w:val="24"/>
          <w:szCs w:val="24"/>
        </w:rPr>
        <w:t>anghenion</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ein</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cymuned</w:t>
      </w:r>
      <w:proofErr w:type="spellEnd"/>
    </w:p>
    <w:p w14:paraId="01A770FF" w14:textId="77777777" w:rsidR="003A5447" w:rsidRPr="00EF1391" w:rsidRDefault="003A5447" w:rsidP="003A5447">
      <w:pPr>
        <w:pStyle w:val="ListParagraph"/>
        <w:numPr>
          <w:ilvl w:val="0"/>
          <w:numId w:val="25"/>
        </w:numPr>
        <w:rPr>
          <w:rFonts w:ascii="Arial" w:eastAsia="Calibri" w:hAnsi="Arial" w:cs="Arial"/>
          <w:sz w:val="24"/>
          <w:szCs w:val="24"/>
        </w:rPr>
      </w:pPr>
      <w:proofErr w:type="spellStart"/>
      <w:r w:rsidRPr="00BB79AE">
        <w:rPr>
          <w:rFonts w:ascii="Arial" w:eastAsia="Calibri" w:hAnsi="Arial" w:cs="Arial"/>
          <w:sz w:val="24"/>
          <w:szCs w:val="24"/>
        </w:rPr>
        <w:t>Canolbwyntio</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ar</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ansawdd</w:t>
      </w:r>
      <w:proofErr w:type="spellEnd"/>
      <w:r w:rsidRPr="00BB79AE">
        <w:rPr>
          <w:rFonts w:ascii="Arial" w:eastAsia="Calibri" w:hAnsi="Arial" w:cs="Arial"/>
          <w:sz w:val="24"/>
          <w:szCs w:val="24"/>
        </w:rPr>
        <w:t xml:space="preserve"> a </w:t>
      </w:r>
      <w:proofErr w:type="spellStart"/>
      <w:r w:rsidRPr="00BB79AE">
        <w:rPr>
          <w:rFonts w:ascii="Arial" w:eastAsia="Calibri" w:hAnsi="Arial" w:cs="Arial"/>
          <w:sz w:val="24"/>
          <w:szCs w:val="24"/>
        </w:rPr>
        <w:t>gwelliant</w:t>
      </w:r>
      <w:proofErr w:type="spellEnd"/>
      <w:r w:rsidRPr="00BB79AE">
        <w:rPr>
          <w:rFonts w:ascii="Arial" w:eastAsia="Calibri" w:hAnsi="Arial" w:cs="Arial"/>
          <w:sz w:val="24"/>
          <w:szCs w:val="24"/>
        </w:rPr>
        <w:t xml:space="preserve"> </w:t>
      </w:r>
      <w:proofErr w:type="spellStart"/>
      <w:r w:rsidRPr="00BB79AE">
        <w:rPr>
          <w:rFonts w:ascii="Arial" w:eastAsia="Calibri" w:hAnsi="Arial" w:cs="Arial"/>
          <w:sz w:val="24"/>
          <w:szCs w:val="24"/>
        </w:rPr>
        <w:t>parhaus</w:t>
      </w:r>
      <w:proofErr w:type="spellEnd"/>
      <w:r w:rsidRPr="00EF1391">
        <w:rPr>
          <w:rFonts w:ascii="Arial" w:eastAsia="Calibri" w:hAnsi="Arial" w:cs="Arial"/>
          <w:sz w:val="24"/>
          <w:szCs w:val="24"/>
        </w:rPr>
        <w:t>.</w:t>
      </w:r>
    </w:p>
    <w:p w14:paraId="0FA6A787" w14:textId="77777777" w:rsidR="003A5447" w:rsidRPr="00EF1391" w:rsidRDefault="003A5447" w:rsidP="003A5447">
      <w:pPr>
        <w:ind w:left="720"/>
        <w:rPr>
          <w:rFonts w:ascii="Arial" w:eastAsia="Calibri" w:hAnsi="Arial" w:cs="Arial"/>
          <w:sz w:val="24"/>
          <w:szCs w:val="24"/>
        </w:rPr>
      </w:pPr>
    </w:p>
    <w:p w14:paraId="0775A510" w14:textId="77777777" w:rsidR="003A5447" w:rsidRPr="00BB79AE" w:rsidRDefault="003A5447" w:rsidP="003A5447">
      <w:pPr>
        <w:spacing w:after="160" w:line="259" w:lineRule="auto"/>
        <w:rPr>
          <w:rFonts w:ascii="Arial" w:eastAsia="Calibri" w:hAnsi="Arial" w:cs="Arial"/>
          <w:b/>
          <w:bCs/>
          <w:sz w:val="24"/>
          <w:szCs w:val="24"/>
        </w:rPr>
      </w:pPr>
      <w:proofErr w:type="spellStart"/>
      <w:r w:rsidRPr="00BB79AE">
        <w:rPr>
          <w:rFonts w:ascii="Arial" w:eastAsia="Calibri" w:hAnsi="Arial" w:cs="Arial"/>
          <w:b/>
          <w:bCs/>
          <w:sz w:val="24"/>
          <w:szCs w:val="24"/>
        </w:rPr>
        <w:t>Amcanion</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Gwasanaeth</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fel</w:t>
      </w:r>
      <w:proofErr w:type="spellEnd"/>
      <w:r w:rsidRPr="00BB79AE">
        <w:rPr>
          <w:rFonts w:ascii="Arial" w:eastAsia="Calibri" w:hAnsi="Arial" w:cs="Arial"/>
          <w:b/>
          <w:bCs/>
          <w:sz w:val="24"/>
          <w:szCs w:val="24"/>
        </w:rPr>
        <w:t xml:space="preserve"> y </w:t>
      </w:r>
      <w:proofErr w:type="spellStart"/>
      <w:r w:rsidRPr="00BB79AE">
        <w:rPr>
          <w:rFonts w:ascii="Arial" w:eastAsia="Calibri" w:hAnsi="Arial" w:cs="Arial"/>
          <w:b/>
          <w:bCs/>
          <w:sz w:val="24"/>
          <w:szCs w:val="24"/>
        </w:rPr>
        <w:t>nodir</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yng</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Nghynllun</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Gwasanaeth</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Gwasanaethau</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Oedolion</w:t>
      </w:r>
      <w:proofErr w:type="spellEnd"/>
      <w:r w:rsidRPr="00BB79AE">
        <w:rPr>
          <w:rFonts w:ascii="Arial" w:eastAsia="Calibri" w:hAnsi="Arial" w:cs="Arial"/>
          <w:b/>
          <w:bCs/>
          <w:sz w:val="24"/>
          <w:szCs w:val="24"/>
        </w:rPr>
        <w:t xml:space="preserve"> 2023-24):</w:t>
      </w:r>
    </w:p>
    <w:p w14:paraId="474A0C93" w14:textId="77777777" w:rsidR="003A5447" w:rsidRPr="006B2984" w:rsidRDefault="003A5447" w:rsidP="003A5447">
      <w:pPr>
        <w:spacing w:after="160" w:line="259" w:lineRule="auto"/>
        <w:rPr>
          <w:rFonts w:ascii="Arial" w:eastAsia="Calibri" w:hAnsi="Arial" w:cs="Arial"/>
          <w:b/>
          <w:bCs/>
          <w:sz w:val="24"/>
          <w:szCs w:val="24"/>
        </w:rPr>
      </w:pPr>
      <w:proofErr w:type="spellStart"/>
      <w:r w:rsidRPr="00BB79AE">
        <w:rPr>
          <w:rFonts w:ascii="Arial" w:eastAsia="Calibri" w:hAnsi="Arial" w:cs="Arial"/>
          <w:b/>
          <w:bCs/>
          <w:sz w:val="24"/>
          <w:szCs w:val="24"/>
        </w:rPr>
        <w:t>Gweler</w:t>
      </w:r>
      <w:proofErr w:type="spellEnd"/>
      <w:r w:rsidRPr="00BB79AE">
        <w:rPr>
          <w:rFonts w:ascii="Arial" w:eastAsia="Calibri" w:hAnsi="Arial" w:cs="Arial"/>
          <w:b/>
          <w:bCs/>
          <w:sz w:val="24"/>
          <w:szCs w:val="24"/>
        </w:rPr>
        <w:t xml:space="preserve"> y Diagram </w:t>
      </w:r>
      <w:proofErr w:type="spellStart"/>
      <w:r w:rsidRPr="00BB79AE">
        <w:rPr>
          <w:rFonts w:ascii="Arial" w:eastAsia="Calibri" w:hAnsi="Arial" w:cs="Arial"/>
          <w:b/>
          <w:bCs/>
          <w:sz w:val="24"/>
          <w:szCs w:val="24"/>
        </w:rPr>
        <w:t>yn</w:t>
      </w:r>
      <w:proofErr w:type="spellEnd"/>
      <w:r w:rsidRPr="00BB79AE">
        <w:rPr>
          <w:rFonts w:ascii="Arial" w:eastAsia="Calibri" w:hAnsi="Arial" w:cs="Arial"/>
          <w:b/>
          <w:bCs/>
          <w:sz w:val="24"/>
          <w:szCs w:val="24"/>
        </w:rPr>
        <w:t xml:space="preserve"> </w:t>
      </w:r>
      <w:proofErr w:type="spellStart"/>
      <w:r w:rsidRPr="00BB79AE">
        <w:rPr>
          <w:rFonts w:ascii="Arial" w:eastAsia="Calibri" w:hAnsi="Arial" w:cs="Arial"/>
          <w:b/>
          <w:bCs/>
          <w:sz w:val="24"/>
          <w:szCs w:val="24"/>
        </w:rPr>
        <w:t>Atodiad</w:t>
      </w:r>
      <w:proofErr w:type="spellEnd"/>
      <w:r w:rsidRPr="00BB79AE">
        <w:rPr>
          <w:rFonts w:ascii="Arial" w:eastAsia="Calibri" w:hAnsi="Arial" w:cs="Arial"/>
          <w:b/>
          <w:bCs/>
          <w:sz w:val="24"/>
          <w:szCs w:val="24"/>
        </w:rPr>
        <w:t xml:space="preserve"> b</w:t>
      </w:r>
      <w:r>
        <w:rPr>
          <w:rFonts w:ascii="Arial" w:eastAsia="Calibri" w:hAnsi="Arial" w:cs="Arial"/>
          <w:b/>
          <w:bCs/>
          <w:sz w:val="24"/>
          <w:szCs w:val="24"/>
        </w:rPr>
        <w:t>.</w:t>
      </w:r>
    </w:p>
    <w:p w14:paraId="7ED1369B" w14:textId="77777777" w:rsidR="003A5447" w:rsidRPr="006B2984" w:rsidRDefault="003A5447" w:rsidP="003A5447">
      <w:pPr>
        <w:pStyle w:val="ListParagraph"/>
        <w:rPr>
          <w:rFonts w:ascii="Arial" w:hAnsi="Arial" w:cs="Arial"/>
          <w:b/>
          <w:sz w:val="24"/>
          <w:szCs w:val="24"/>
        </w:rPr>
      </w:pPr>
      <w:r w:rsidRPr="008B086F">
        <w:rPr>
          <w:rFonts w:ascii="Arial" w:eastAsia="Calibri" w:hAnsi="Arial" w:cs="Arial"/>
          <w:color w:val="FF0000"/>
          <w:sz w:val="24"/>
          <w:szCs w:val="24"/>
        </w:rPr>
        <w:t>.</w:t>
      </w:r>
      <w:r w:rsidRPr="006B2984">
        <w:rPr>
          <w:rFonts w:ascii="Arial" w:hAnsi="Arial" w:cs="Arial"/>
          <w:b/>
          <w:sz w:val="24"/>
          <w:szCs w:val="24"/>
        </w:rPr>
        <w:br w:type="page"/>
      </w:r>
    </w:p>
    <w:p w14:paraId="3B28E0AE" w14:textId="77777777" w:rsidR="003A5447" w:rsidRDefault="003A5447" w:rsidP="003A5447">
      <w:pPr>
        <w:rPr>
          <w:rFonts w:ascii="Arial" w:hAnsi="Arial" w:cs="Arial"/>
          <w:b/>
          <w:sz w:val="24"/>
          <w:szCs w:val="24"/>
        </w:rPr>
      </w:pPr>
      <w:r w:rsidRPr="00973A1C">
        <w:rPr>
          <w:rFonts w:ascii="Arial" w:hAnsi="Arial" w:cs="Arial"/>
          <w:b/>
          <w:sz w:val="24"/>
          <w:szCs w:val="24"/>
        </w:rPr>
        <w:lastRenderedPageBreak/>
        <w:t>2d.</w:t>
      </w:r>
      <w:r w:rsidRPr="00973A1C">
        <w:rPr>
          <w:rFonts w:ascii="Arial" w:hAnsi="Arial" w:cs="Arial"/>
          <w:b/>
          <w:sz w:val="24"/>
          <w:szCs w:val="24"/>
        </w:rPr>
        <w:tab/>
      </w:r>
      <w:r>
        <w:rPr>
          <w:rFonts w:ascii="Arial" w:hAnsi="Arial" w:cs="Arial"/>
          <w:b/>
          <w:sz w:val="24"/>
          <w:szCs w:val="24"/>
        </w:rPr>
        <w:t xml:space="preserve">Sut </w:t>
      </w:r>
      <w:proofErr w:type="spellStart"/>
      <w:r>
        <w:rPr>
          <w:rFonts w:ascii="Arial" w:hAnsi="Arial" w:cs="Arial"/>
          <w:b/>
          <w:sz w:val="24"/>
          <w:szCs w:val="24"/>
        </w:rPr>
        <w:t>rydym</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perfformio</w:t>
      </w:r>
      <w:proofErr w:type="spellEnd"/>
      <w:r>
        <w:rPr>
          <w:rFonts w:ascii="Arial" w:hAnsi="Arial" w:cs="Arial"/>
          <w:b/>
          <w:sz w:val="24"/>
          <w:szCs w:val="24"/>
        </w:rPr>
        <w:t xml:space="preserve"> –</w:t>
      </w:r>
      <w:proofErr w:type="spellStart"/>
      <w:r>
        <w:rPr>
          <w:rFonts w:ascii="Arial" w:hAnsi="Arial" w:cs="Arial"/>
          <w:b/>
          <w:sz w:val="24"/>
          <w:szCs w:val="24"/>
        </w:rPr>
        <w:t>Trechu</w:t>
      </w:r>
      <w:proofErr w:type="spellEnd"/>
      <w:r>
        <w:rPr>
          <w:rFonts w:ascii="Arial" w:hAnsi="Arial" w:cs="Arial"/>
          <w:b/>
          <w:sz w:val="24"/>
          <w:szCs w:val="24"/>
        </w:rPr>
        <w:t xml:space="preserve"> </w:t>
      </w:r>
      <w:proofErr w:type="spellStart"/>
      <w:r>
        <w:rPr>
          <w:rFonts w:ascii="Arial" w:hAnsi="Arial" w:cs="Arial"/>
          <w:b/>
          <w:sz w:val="24"/>
          <w:szCs w:val="24"/>
        </w:rPr>
        <w:t>Tlodi</w:t>
      </w:r>
      <w:proofErr w:type="spellEnd"/>
      <w:r w:rsidRPr="00973A1C">
        <w:rPr>
          <w:rFonts w:ascii="Arial" w:hAnsi="Arial" w:cs="Arial"/>
          <w:b/>
          <w:sz w:val="24"/>
          <w:szCs w:val="24"/>
        </w:rPr>
        <w:t xml:space="preserve"> </w:t>
      </w:r>
    </w:p>
    <w:p w14:paraId="2A403D2B" w14:textId="77777777" w:rsidR="003A5447" w:rsidRPr="00973A1C" w:rsidRDefault="003A5447" w:rsidP="003A5447">
      <w:pPr>
        <w:rPr>
          <w:rFonts w:ascii="Arial" w:hAnsi="Arial" w:cs="Arial"/>
          <w:b/>
          <w:sz w:val="24"/>
          <w:szCs w:val="24"/>
        </w:rPr>
      </w:pPr>
    </w:p>
    <w:p w14:paraId="7D7758CF" w14:textId="77777777" w:rsidR="003A5447" w:rsidRDefault="003A5447" w:rsidP="003A5447">
      <w:pPr>
        <w:pStyle w:val="ListParagraph"/>
        <w:numPr>
          <w:ilvl w:val="0"/>
          <w:numId w:val="6"/>
        </w:numPr>
        <w:ind w:left="709" w:hanging="709"/>
        <w:rPr>
          <w:rFonts w:ascii="Arial" w:hAnsi="Arial" w:cs="Arial"/>
          <w:b/>
          <w:sz w:val="24"/>
          <w:szCs w:val="24"/>
        </w:rPr>
      </w:pPr>
      <w:proofErr w:type="spellStart"/>
      <w:r>
        <w:rPr>
          <w:rFonts w:ascii="Arial" w:hAnsi="Arial" w:cs="Arial"/>
          <w:b/>
          <w:sz w:val="24"/>
          <w:szCs w:val="24"/>
        </w:rPr>
        <w:t>Gweledigaeth</w:t>
      </w:r>
      <w:proofErr w:type="spellEnd"/>
      <w:r>
        <w:rPr>
          <w:rFonts w:ascii="Arial" w:hAnsi="Arial" w:cs="Arial"/>
          <w:b/>
          <w:sz w:val="24"/>
          <w:szCs w:val="24"/>
        </w:rPr>
        <w:t xml:space="preserve">/ </w:t>
      </w:r>
      <w:proofErr w:type="spellStart"/>
      <w:r>
        <w:rPr>
          <w:rFonts w:ascii="Arial" w:hAnsi="Arial" w:cs="Arial"/>
          <w:b/>
          <w:sz w:val="24"/>
          <w:szCs w:val="24"/>
        </w:rPr>
        <w:t>strategaeth</w:t>
      </w:r>
      <w:proofErr w:type="spellEnd"/>
    </w:p>
    <w:p w14:paraId="6696F442" w14:textId="77777777" w:rsidR="003A5447" w:rsidRPr="00BB79AE" w:rsidRDefault="003A5447" w:rsidP="003A5447">
      <w:pPr>
        <w:rPr>
          <w:rFonts w:ascii="Arial" w:hAnsi="Arial" w:cs="Arial"/>
          <w:sz w:val="24"/>
          <w:szCs w:val="24"/>
        </w:rPr>
      </w:pPr>
      <w:proofErr w:type="spellStart"/>
      <w:r w:rsidRPr="00BB79AE">
        <w:rPr>
          <w:rFonts w:ascii="Arial" w:hAnsi="Arial" w:cs="Arial"/>
          <w:sz w:val="24"/>
          <w:szCs w:val="24"/>
        </w:rPr>
        <w:t>Mae'r</w:t>
      </w:r>
      <w:proofErr w:type="spellEnd"/>
      <w:r w:rsidRPr="00BB79AE">
        <w:rPr>
          <w:rFonts w:ascii="Arial" w:hAnsi="Arial" w:cs="Arial"/>
          <w:sz w:val="24"/>
          <w:szCs w:val="24"/>
        </w:rPr>
        <w:t xml:space="preserve"> </w:t>
      </w:r>
      <w:proofErr w:type="spellStart"/>
      <w:r w:rsidRPr="00BB79AE">
        <w:rPr>
          <w:rFonts w:ascii="Arial" w:hAnsi="Arial" w:cs="Arial"/>
          <w:sz w:val="24"/>
          <w:szCs w:val="24"/>
        </w:rPr>
        <w:t>Gwasanaeth</w:t>
      </w:r>
      <w:proofErr w:type="spellEnd"/>
      <w:r w:rsidRPr="00BB79AE">
        <w:rPr>
          <w:rFonts w:ascii="Arial" w:hAnsi="Arial" w:cs="Arial"/>
          <w:sz w:val="24"/>
          <w:szCs w:val="24"/>
        </w:rPr>
        <w:t xml:space="preserve"> </w:t>
      </w:r>
      <w:proofErr w:type="spellStart"/>
      <w:r w:rsidRPr="00BB79AE">
        <w:rPr>
          <w:rFonts w:ascii="Arial" w:hAnsi="Arial" w:cs="Arial"/>
          <w:sz w:val="24"/>
          <w:szCs w:val="24"/>
        </w:rPr>
        <w:t>Trechu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gweithio</w:t>
      </w:r>
      <w:proofErr w:type="spellEnd"/>
      <w:r w:rsidRPr="00BB79AE">
        <w:rPr>
          <w:rFonts w:ascii="Arial" w:hAnsi="Arial" w:cs="Arial"/>
          <w:sz w:val="24"/>
          <w:szCs w:val="24"/>
        </w:rPr>
        <w:t xml:space="preserve"> </w:t>
      </w:r>
      <w:proofErr w:type="spellStart"/>
      <w:r w:rsidRPr="00BB79AE">
        <w:rPr>
          <w:rFonts w:ascii="Arial" w:hAnsi="Arial" w:cs="Arial"/>
          <w:sz w:val="24"/>
          <w:szCs w:val="24"/>
        </w:rPr>
        <w:t>mewn</w:t>
      </w:r>
      <w:proofErr w:type="spellEnd"/>
      <w:r w:rsidRPr="00BB79AE">
        <w:rPr>
          <w:rFonts w:ascii="Arial" w:hAnsi="Arial" w:cs="Arial"/>
          <w:sz w:val="24"/>
          <w:szCs w:val="24"/>
        </w:rPr>
        <w:t xml:space="preserve"> </w:t>
      </w:r>
      <w:proofErr w:type="spellStart"/>
      <w:r w:rsidRPr="00BB79AE">
        <w:rPr>
          <w:rFonts w:ascii="Arial" w:hAnsi="Arial" w:cs="Arial"/>
          <w:sz w:val="24"/>
          <w:szCs w:val="24"/>
        </w:rPr>
        <w:t>partneriaeth</w:t>
      </w:r>
      <w:proofErr w:type="spellEnd"/>
      <w:r w:rsidRPr="00BB79AE">
        <w:rPr>
          <w:rFonts w:ascii="Arial" w:hAnsi="Arial" w:cs="Arial"/>
          <w:sz w:val="24"/>
          <w:szCs w:val="24"/>
        </w:rPr>
        <w:t xml:space="preserve"> â </w:t>
      </w:r>
      <w:proofErr w:type="spellStart"/>
      <w:r w:rsidRPr="00BB79AE">
        <w:rPr>
          <w:rFonts w:ascii="Arial" w:hAnsi="Arial" w:cs="Arial"/>
          <w:sz w:val="24"/>
          <w:szCs w:val="24"/>
        </w:rPr>
        <w:t>phobl</w:t>
      </w:r>
      <w:proofErr w:type="spellEnd"/>
      <w:r w:rsidRPr="00BB79AE">
        <w:rPr>
          <w:rFonts w:ascii="Arial" w:hAnsi="Arial" w:cs="Arial"/>
          <w:sz w:val="24"/>
          <w:szCs w:val="24"/>
        </w:rPr>
        <w:t xml:space="preserve"> </w:t>
      </w:r>
      <w:proofErr w:type="spellStart"/>
      <w:r w:rsidRPr="00BB79AE">
        <w:rPr>
          <w:rFonts w:ascii="Arial" w:hAnsi="Arial" w:cs="Arial"/>
          <w:sz w:val="24"/>
          <w:szCs w:val="24"/>
        </w:rPr>
        <w:t>leol</w:t>
      </w:r>
      <w:proofErr w:type="spellEnd"/>
      <w:r w:rsidRPr="00BB79AE">
        <w:rPr>
          <w:rFonts w:ascii="Arial" w:hAnsi="Arial" w:cs="Arial"/>
          <w:sz w:val="24"/>
          <w:szCs w:val="24"/>
        </w:rPr>
        <w:t xml:space="preserve">, </w:t>
      </w:r>
      <w:proofErr w:type="spellStart"/>
      <w:r w:rsidRPr="00BB79AE">
        <w:rPr>
          <w:rFonts w:ascii="Arial" w:hAnsi="Arial" w:cs="Arial"/>
          <w:sz w:val="24"/>
          <w:szCs w:val="24"/>
        </w:rPr>
        <w:t>gwasanaethau'r</w:t>
      </w:r>
      <w:proofErr w:type="spellEnd"/>
      <w:r w:rsidRPr="00BB79AE">
        <w:rPr>
          <w:rFonts w:ascii="Arial" w:hAnsi="Arial" w:cs="Arial"/>
          <w:sz w:val="24"/>
          <w:szCs w:val="24"/>
        </w:rPr>
        <w:t xml:space="preserve"> </w:t>
      </w:r>
      <w:proofErr w:type="spellStart"/>
      <w:r w:rsidRPr="00BB79AE">
        <w:rPr>
          <w:rFonts w:ascii="Arial" w:hAnsi="Arial" w:cs="Arial"/>
          <w:sz w:val="24"/>
          <w:szCs w:val="24"/>
        </w:rPr>
        <w:t>Cyngor</w:t>
      </w:r>
      <w:proofErr w:type="spellEnd"/>
      <w:r w:rsidRPr="00BB79AE">
        <w:rPr>
          <w:rFonts w:ascii="Arial" w:hAnsi="Arial" w:cs="Arial"/>
          <w:sz w:val="24"/>
          <w:szCs w:val="24"/>
        </w:rPr>
        <w:t xml:space="preserve"> ac </w:t>
      </w:r>
      <w:proofErr w:type="spellStart"/>
      <w:r w:rsidRPr="00BB79AE">
        <w:rPr>
          <w:rFonts w:ascii="Arial" w:hAnsi="Arial" w:cs="Arial"/>
          <w:sz w:val="24"/>
          <w:szCs w:val="24"/>
        </w:rPr>
        <w:t>asiantaethau</w:t>
      </w:r>
      <w:proofErr w:type="spellEnd"/>
      <w:r w:rsidRPr="00BB79AE">
        <w:rPr>
          <w:rFonts w:ascii="Arial" w:hAnsi="Arial" w:cs="Arial"/>
          <w:sz w:val="24"/>
          <w:szCs w:val="24"/>
        </w:rPr>
        <w:t xml:space="preserve"> </w:t>
      </w:r>
      <w:proofErr w:type="spellStart"/>
      <w:r w:rsidRPr="00BB79AE">
        <w:rPr>
          <w:rFonts w:ascii="Arial" w:hAnsi="Arial" w:cs="Arial"/>
          <w:sz w:val="24"/>
          <w:szCs w:val="24"/>
        </w:rPr>
        <w:t>eraill</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leihau</w:t>
      </w:r>
      <w:proofErr w:type="spellEnd"/>
      <w:r w:rsidRPr="00BB79AE">
        <w:rPr>
          <w:rFonts w:ascii="Arial" w:hAnsi="Arial" w:cs="Arial"/>
          <w:sz w:val="24"/>
          <w:szCs w:val="24"/>
        </w:rPr>
        <w:t xml:space="preserve"> </w:t>
      </w:r>
      <w:proofErr w:type="spellStart"/>
      <w:r w:rsidRPr="00BB79AE">
        <w:rPr>
          <w:rFonts w:ascii="Arial" w:hAnsi="Arial" w:cs="Arial"/>
          <w:sz w:val="24"/>
          <w:szCs w:val="24"/>
        </w:rPr>
        <w:t>effeithiau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a </w:t>
      </w:r>
      <w:proofErr w:type="spellStart"/>
      <w:r w:rsidRPr="00BB79AE">
        <w:rPr>
          <w:rFonts w:ascii="Arial" w:hAnsi="Arial" w:cs="Arial"/>
          <w:sz w:val="24"/>
          <w:szCs w:val="24"/>
        </w:rPr>
        <w:t>chefnogi</w:t>
      </w:r>
      <w:proofErr w:type="spellEnd"/>
      <w:r w:rsidRPr="00BB79AE">
        <w:rPr>
          <w:rFonts w:ascii="Arial" w:hAnsi="Arial" w:cs="Arial"/>
          <w:sz w:val="24"/>
          <w:szCs w:val="24"/>
        </w:rPr>
        <w:t xml:space="preserve"> </w:t>
      </w:r>
      <w:proofErr w:type="spellStart"/>
      <w:r w:rsidRPr="00BB79AE">
        <w:rPr>
          <w:rFonts w:ascii="Arial" w:hAnsi="Arial" w:cs="Arial"/>
          <w:sz w:val="24"/>
          <w:szCs w:val="24"/>
        </w:rPr>
        <w:t>pobl</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gyrraedd</w:t>
      </w:r>
      <w:proofErr w:type="spellEnd"/>
      <w:r w:rsidRPr="00BB79AE">
        <w:rPr>
          <w:rFonts w:ascii="Arial" w:hAnsi="Arial" w:cs="Arial"/>
          <w:sz w:val="24"/>
          <w:szCs w:val="24"/>
        </w:rPr>
        <w:t xml:space="preserve"> </w:t>
      </w:r>
      <w:proofErr w:type="spellStart"/>
      <w:r w:rsidRPr="00BB79AE">
        <w:rPr>
          <w:rFonts w:ascii="Arial" w:hAnsi="Arial" w:cs="Arial"/>
          <w:sz w:val="24"/>
          <w:szCs w:val="24"/>
        </w:rPr>
        <w:t>eu</w:t>
      </w:r>
      <w:proofErr w:type="spellEnd"/>
      <w:r w:rsidRPr="00BB79AE">
        <w:rPr>
          <w:rFonts w:ascii="Arial" w:hAnsi="Arial" w:cs="Arial"/>
          <w:sz w:val="24"/>
          <w:szCs w:val="24"/>
        </w:rPr>
        <w:t xml:space="preserve"> </w:t>
      </w:r>
      <w:proofErr w:type="spellStart"/>
      <w:r w:rsidRPr="00BB79AE">
        <w:rPr>
          <w:rFonts w:ascii="Arial" w:hAnsi="Arial" w:cs="Arial"/>
          <w:sz w:val="24"/>
          <w:szCs w:val="24"/>
        </w:rPr>
        <w:t>llawn</w:t>
      </w:r>
      <w:proofErr w:type="spellEnd"/>
      <w:r w:rsidRPr="00BB79AE">
        <w:rPr>
          <w:rFonts w:ascii="Arial" w:hAnsi="Arial" w:cs="Arial"/>
          <w:sz w:val="24"/>
          <w:szCs w:val="24"/>
        </w:rPr>
        <w:t xml:space="preserve"> </w:t>
      </w:r>
      <w:proofErr w:type="spellStart"/>
      <w:r w:rsidRPr="00BB79AE">
        <w:rPr>
          <w:rFonts w:ascii="Arial" w:hAnsi="Arial" w:cs="Arial"/>
          <w:sz w:val="24"/>
          <w:szCs w:val="24"/>
        </w:rPr>
        <w:t>botensial</w:t>
      </w:r>
      <w:proofErr w:type="spellEnd"/>
      <w:r w:rsidRPr="00BB79AE">
        <w:rPr>
          <w:rFonts w:ascii="Arial" w:hAnsi="Arial" w:cs="Arial"/>
          <w:sz w:val="24"/>
          <w:szCs w:val="24"/>
        </w:rPr>
        <w:t>.</w:t>
      </w:r>
    </w:p>
    <w:p w14:paraId="482579F1" w14:textId="77777777" w:rsidR="003A5447" w:rsidRPr="00BB79AE" w:rsidRDefault="003A5447" w:rsidP="003A5447">
      <w:pPr>
        <w:rPr>
          <w:rFonts w:ascii="Arial" w:hAnsi="Arial" w:cs="Arial"/>
          <w:sz w:val="24"/>
          <w:szCs w:val="24"/>
        </w:rPr>
      </w:pPr>
    </w:p>
    <w:p w14:paraId="60C3F6F4" w14:textId="77777777" w:rsidR="003A5447" w:rsidRPr="00BB79AE" w:rsidRDefault="003A5447" w:rsidP="003A5447">
      <w:pPr>
        <w:rPr>
          <w:rFonts w:ascii="Arial" w:hAnsi="Arial" w:cs="Arial"/>
          <w:sz w:val="24"/>
          <w:szCs w:val="24"/>
        </w:rPr>
      </w:pPr>
      <w:proofErr w:type="spellStart"/>
      <w:r w:rsidRPr="00BB79AE">
        <w:rPr>
          <w:rFonts w:ascii="Arial" w:hAnsi="Arial" w:cs="Arial"/>
          <w:sz w:val="24"/>
          <w:szCs w:val="24"/>
        </w:rPr>
        <w:t>Mae'r</w:t>
      </w:r>
      <w:proofErr w:type="spellEnd"/>
      <w:r w:rsidRPr="00BB79AE">
        <w:rPr>
          <w:rFonts w:ascii="Arial" w:hAnsi="Arial" w:cs="Arial"/>
          <w:sz w:val="24"/>
          <w:szCs w:val="24"/>
        </w:rPr>
        <w:t xml:space="preserve"> </w:t>
      </w:r>
      <w:proofErr w:type="spellStart"/>
      <w:r w:rsidRPr="00BB79AE">
        <w:rPr>
          <w:rFonts w:ascii="Arial" w:hAnsi="Arial" w:cs="Arial"/>
          <w:sz w:val="24"/>
          <w:szCs w:val="24"/>
        </w:rPr>
        <w:t>Gwasanaeth</w:t>
      </w:r>
      <w:proofErr w:type="spellEnd"/>
      <w:r w:rsidRPr="00BB79AE">
        <w:rPr>
          <w:rFonts w:ascii="Arial" w:hAnsi="Arial" w:cs="Arial"/>
          <w:sz w:val="24"/>
          <w:szCs w:val="24"/>
        </w:rPr>
        <w:t xml:space="preserve"> </w:t>
      </w:r>
      <w:proofErr w:type="spellStart"/>
      <w:r w:rsidRPr="00BB79AE">
        <w:rPr>
          <w:rFonts w:ascii="Arial" w:hAnsi="Arial" w:cs="Arial"/>
          <w:sz w:val="24"/>
          <w:szCs w:val="24"/>
        </w:rPr>
        <w:t>Trechu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w:t>
      </w:r>
      <w:proofErr w:type="spellStart"/>
      <w:r w:rsidRPr="00BB79AE">
        <w:rPr>
          <w:rFonts w:ascii="Arial" w:hAnsi="Arial" w:cs="Arial"/>
          <w:sz w:val="24"/>
          <w:szCs w:val="24"/>
        </w:rPr>
        <w:t>hefyd</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gyfrifol</w:t>
      </w:r>
      <w:proofErr w:type="spellEnd"/>
      <w:r w:rsidRPr="00BB79AE">
        <w:rPr>
          <w:rFonts w:ascii="Arial" w:hAnsi="Arial" w:cs="Arial"/>
          <w:sz w:val="24"/>
          <w:szCs w:val="24"/>
        </w:rPr>
        <w:t xml:space="preserve"> am </w:t>
      </w:r>
      <w:proofErr w:type="spellStart"/>
      <w:r w:rsidRPr="00BB79AE">
        <w:rPr>
          <w:rFonts w:ascii="Arial" w:hAnsi="Arial" w:cs="Arial"/>
          <w:sz w:val="24"/>
          <w:szCs w:val="24"/>
        </w:rPr>
        <w:t>gydlynu'r</w:t>
      </w:r>
      <w:proofErr w:type="spellEnd"/>
      <w:r w:rsidRPr="00BB79AE">
        <w:rPr>
          <w:rFonts w:ascii="Arial" w:hAnsi="Arial" w:cs="Arial"/>
          <w:sz w:val="24"/>
          <w:szCs w:val="24"/>
        </w:rPr>
        <w:t xml:space="preserve"> </w:t>
      </w:r>
      <w:proofErr w:type="spellStart"/>
      <w:r w:rsidRPr="00BB79AE">
        <w:rPr>
          <w:rFonts w:ascii="Arial" w:hAnsi="Arial" w:cs="Arial"/>
          <w:sz w:val="24"/>
          <w:szCs w:val="24"/>
        </w:rPr>
        <w:t>strategaeth</w:t>
      </w:r>
      <w:proofErr w:type="spellEnd"/>
      <w:r w:rsidRPr="00BB79AE">
        <w:rPr>
          <w:rFonts w:ascii="Arial" w:hAnsi="Arial" w:cs="Arial"/>
          <w:sz w:val="24"/>
          <w:szCs w:val="24"/>
        </w:rPr>
        <w:t xml:space="preserve"> </w:t>
      </w:r>
      <w:proofErr w:type="spellStart"/>
      <w:r w:rsidRPr="00BB79AE">
        <w:rPr>
          <w:rFonts w:ascii="Arial" w:hAnsi="Arial" w:cs="Arial"/>
          <w:sz w:val="24"/>
          <w:szCs w:val="24"/>
        </w:rPr>
        <w:t>Blaenoriaeth</w:t>
      </w:r>
      <w:proofErr w:type="spellEnd"/>
      <w:r w:rsidRPr="00BB79AE">
        <w:rPr>
          <w:rFonts w:ascii="Arial" w:hAnsi="Arial" w:cs="Arial"/>
          <w:sz w:val="24"/>
          <w:szCs w:val="24"/>
        </w:rPr>
        <w:t xml:space="preserve"> </w:t>
      </w:r>
      <w:proofErr w:type="spellStart"/>
      <w:r w:rsidRPr="00BB79AE">
        <w:rPr>
          <w:rFonts w:ascii="Arial" w:hAnsi="Arial" w:cs="Arial"/>
          <w:sz w:val="24"/>
          <w:szCs w:val="24"/>
        </w:rPr>
        <w:t>Gorfforaethol</w:t>
      </w:r>
      <w:proofErr w:type="spellEnd"/>
      <w:r w:rsidRPr="00BB79AE">
        <w:rPr>
          <w:rFonts w:ascii="Arial" w:hAnsi="Arial" w:cs="Arial"/>
          <w:sz w:val="24"/>
          <w:szCs w:val="24"/>
        </w:rPr>
        <w:t xml:space="preserve"> '</w:t>
      </w:r>
      <w:proofErr w:type="spellStart"/>
      <w:r w:rsidRPr="00BB79AE">
        <w:rPr>
          <w:rFonts w:ascii="Arial" w:hAnsi="Arial" w:cs="Arial"/>
          <w:sz w:val="24"/>
          <w:szCs w:val="24"/>
        </w:rPr>
        <w:t>Trechu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a '</w:t>
      </w:r>
      <w:proofErr w:type="spellStart"/>
      <w:r w:rsidRPr="00BB79AE">
        <w:rPr>
          <w:rFonts w:ascii="Arial" w:hAnsi="Arial" w:cs="Arial"/>
          <w:sz w:val="24"/>
          <w:szCs w:val="24"/>
        </w:rPr>
        <w:t>Galluogi</w:t>
      </w:r>
      <w:proofErr w:type="spellEnd"/>
      <w:r w:rsidRPr="00BB79AE">
        <w:rPr>
          <w:rFonts w:ascii="Arial" w:hAnsi="Arial" w:cs="Arial"/>
          <w:sz w:val="24"/>
          <w:szCs w:val="24"/>
        </w:rPr>
        <w:t xml:space="preserve"> </w:t>
      </w:r>
      <w:proofErr w:type="spellStart"/>
      <w:r w:rsidRPr="00BB79AE">
        <w:rPr>
          <w:rFonts w:ascii="Arial" w:hAnsi="Arial" w:cs="Arial"/>
          <w:sz w:val="24"/>
          <w:szCs w:val="24"/>
        </w:rPr>
        <w:t>Cymunedau</w:t>
      </w:r>
      <w:proofErr w:type="spellEnd"/>
      <w:r w:rsidRPr="00BB79AE">
        <w:rPr>
          <w:rFonts w:ascii="Arial" w:hAnsi="Arial" w:cs="Arial"/>
          <w:sz w:val="24"/>
          <w:szCs w:val="24"/>
        </w:rPr>
        <w:t xml:space="preserve">' o </w:t>
      </w:r>
      <w:proofErr w:type="spellStart"/>
      <w:r w:rsidRPr="00BB79AE">
        <w:rPr>
          <w:rFonts w:ascii="Arial" w:hAnsi="Arial" w:cs="Arial"/>
          <w:sz w:val="24"/>
          <w:szCs w:val="24"/>
        </w:rPr>
        <w:t>fewn</w:t>
      </w:r>
      <w:proofErr w:type="spellEnd"/>
      <w:r w:rsidRPr="00BB79AE">
        <w:rPr>
          <w:rFonts w:ascii="Arial" w:hAnsi="Arial" w:cs="Arial"/>
          <w:sz w:val="24"/>
          <w:szCs w:val="24"/>
        </w:rPr>
        <w:t xml:space="preserve"> </w:t>
      </w:r>
      <w:proofErr w:type="spellStart"/>
      <w:r w:rsidRPr="00BB79AE">
        <w:rPr>
          <w:rFonts w:ascii="Arial" w:hAnsi="Arial" w:cs="Arial"/>
          <w:sz w:val="24"/>
          <w:szCs w:val="24"/>
        </w:rPr>
        <w:t>Cynllun</w:t>
      </w:r>
      <w:proofErr w:type="spellEnd"/>
      <w:r w:rsidRPr="00BB79AE">
        <w:rPr>
          <w:rFonts w:ascii="Arial" w:hAnsi="Arial" w:cs="Arial"/>
          <w:sz w:val="24"/>
          <w:szCs w:val="24"/>
        </w:rPr>
        <w:t xml:space="preserve"> </w:t>
      </w:r>
      <w:proofErr w:type="spellStart"/>
      <w:r w:rsidRPr="00BB79AE">
        <w:rPr>
          <w:rFonts w:ascii="Arial" w:hAnsi="Arial" w:cs="Arial"/>
          <w:sz w:val="24"/>
          <w:szCs w:val="24"/>
        </w:rPr>
        <w:t>Corfforaethol</w:t>
      </w:r>
      <w:proofErr w:type="spellEnd"/>
      <w:r w:rsidRPr="00BB79AE">
        <w:rPr>
          <w:rFonts w:ascii="Arial" w:hAnsi="Arial" w:cs="Arial"/>
          <w:sz w:val="24"/>
          <w:szCs w:val="24"/>
        </w:rPr>
        <w:t xml:space="preserve"> y </w:t>
      </w:r>
      <w:proofErr w:type="spellStart"/>
      <w:r w:rsidRPr="00BB79AE">
        <w:rPr>
          <w:rFonts w:ascii="Arial" w:hAnsi="Arial" w:cs="Arial"/>
          <w:sz w:val="24"/>
          <w:szCs w:val="24"/>
        </w:rPr>
        <w:t>Cyngor</w:t>
      </w:r>
      <w:proofErr w:type="spellEnd"/>
      <w:r w:rsidRPr="00BB79AE">
        <w:rPr>
          <w:rFonts w:ascii="Arial" w:hAnsi="Arial" w:cs="Arial"/>
          <w:sz w:val="24"/>
          <w:szCs w:val="24"/>
        </w:rPr>
        <w:t xml:space="preserve"> 2023-2027, </w:t>
      </w:r>
      <w:proofErr w:type="spellStart"/>
      <w:r w:rsidRPr="00BB79AE">
        <w:rPr>
          <w:rFonts w:ascii="Arial" w:hAnsi="Arial" w:cs="Arial"/>
          <w:sz w:val="24"/>
          <w:szCs w:val="24"/>
        </w:rPr>
        <w:t>gan</w:t>
      </w:r>
      <w:proofErr w:type="spellEnd"/>
      <w:r w:rsidRPr="00BB79AE">
        <w:rPr>
          <w:rFonts w:ascii="Arial" w:hAnsi="Arial" w:cs="Arial"/>
          <w:sz w:val="24"/>
          <w:szCs w:val="24"/>
        </w:rPr>
        <w:t xml:space="preserve"> </w:t>
      </w:r>
      <w:proofErr w:type="spellStart"/>
      <w:r w:rsidRPr="00BB79AE">
        <w:rPr>
          <w:rFonts w:ascii="Arial" w:hAnsi="Arial" w:cs="Arial"/>
          <w:sz w:val="24"/>
          <w:szCs w:val="24"/>
        </w:rPr>
        <w:t>weithio</w:t>
      </w:r>
      <w:proofErr w:type="spellEnd"/>
      <w:r w:rsidRPr="00BB79AE">
        <w:rPr>
          <w:rFonts w:ascii="Arial" w:hAnsi="Arial" w:cs="Arial"/>
          <w:sz w:val="24"/>
          <w:szCs w:val="24"/>
        </w:rPr>
        <w:t xml:space="preserve"> </w:t>
      </w:r>
      <w:proofErr w:type="spellStart"/>
      <w:r w:rsidRPr="00BB79AE">
        <w:rPr>
          <w:rFonts w:ascii="Arial" w:hAnsi="Arial" w:cs="Arial"/>
          <w:sz w:val="24"/>
          <w:szCs w:val="24"/>
        </w:rPr>
        <w:t>gydag</w:t>
      </w:r>
      <w:proofErr w:type="spellEnd"/>
      <w:r w:rsidRPr="00BB79AE">
        <w:rPr>
          <w:rFonts w:ascii="Arial" w:hAnsi="Arial" w:cs="Arial"/>
          <w:sz w:val="24"/>
          <w:szCs w:val="24"/>
        </w:rPr>
        <w:t xml:space="preserve"> </w:t>
      </w:r>
      <w:proofErr w:type="spellStart"/>
      <w:r w:rsidRPr="00BB79AE">
        <w:rPr>
          <w:rFonts w:ascii="Arial" w:hAnsi="Arial" w:cs="Arial"/>
          <w:sz w:val="24"/>
          <w:szCs w:val="24"/>
        </w:rPr>
        <w:t>adrannau</w:t>
      </w:r>
      <w:proofErr w:type="spellEnd"/>
      <w:r w:rsidRPr="00BB79AE">
        <w:rPr>
          <w:rFonts w:ascii="Arial" w:hAnsi="Arial" w:cs="Arial"/>
          <w:sz w:val="24"/>
          <w:szCs w:val="24"/>
        </w:rPr>
        <w:t xml:space="preserve"> </w:t>
      </w:r>
      <w:proofErr w:type="spellStart"/>
      <w:r w:rsidRPr="00BB79AE">
        <w:rPr>
          <w:rFonts w:ascii="Arial" w:hAnsi="Arial" w:cs="Arial"/>
          <w:sz w:val="24"/>
          <w:szCs w:val="24"/>
        </w:rPr>
        <w:t>eraill</w:t>
      </w:r>
      <w:proofErr w:type="spellEnd"/>
      <w:r w:rsidRPr="00BB79AE">
        <w:rPr>
          <w:rFonts w:ascii="Arial" w:hAnsi="Arial" w:cs="Arial"/>
          <w:sz w:val="24"/>
          <w:szCs w:val="24"/>
        </w:rPr>
        <w:t xml:space="preserve">, </w:t>
      </w:r>
      <w:proofErr w:type="spellStart"/>
      <w:r w:rsidRPr="00BB79AE">
        <w:rPr>
          <w:rFonts w:ascii="Arial" w:hAnsi="Arial" w:cs="Arial"/>
          <w:sz w:val="24"/>
          <w:szCs w:val="24"/>
        </w:rPr>
        <w:t>timau</w:t>
      </w:r>
      <w:proofErr w:type="spellEnd"/>
      <w:r w:rsidRPr="00BB79AE">
        <w:rPr>
          <w:rFonts w:ascii="Arial" w:hAnsi="Arial" w:cs="Arial"/>
          <w:sz w:val="24"/>
          <w:szCs w:val="24"/>
        </w:rPr>
        <w:t xml:space="preserve"> a </w:t>
      </w:r>
      <w:proofErr w:type="spellStart"/>
      <w:r w:rsidRPr="00BB79AE">
        <w:rPr>
          <w:rFonts w:ascii="Arial" w:hAnsi="Arial" w:cs="Arial"/>
          <w:sz w:val="24"/>
          <w:szCs w:val="24"/>
        </w:rPr>
        <w:t>phartneriaid</w:t>
      </w:r>
      <w:proofErr w:type="spellEnd"/>
      <w:r w:rsidRPr="00BB79AE">
        <w:rPr>
          <w:rFonts w:ascii="Arial" w:hAnsi="Arial" w:cs="Arial"/>
          <w:sz w:val="24"/>
          <w:szCs w:val="24"/>
        </w:rPr>
        <w:t xml:space="preserve"> </w:t>
      </w:r>
      <w:proofErr w:type="spellStart"/>
      <w:r w:rsidRPr="00BB79AE">
        <w:rPr>
          <w:rFonts w:ascii="Arial" w:hAnsi="Arial" w:cs="Arial"/>
          <w:sz w:val="24"/>
          <w:szCs w:val="24"/>
        </w:rPr>
        <w:t>allanol</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gyflenwi'r</w:t>
      </w:r>
      <w:proofErr w:type="spellEnd"/>
      <w:r w:rsidRPr="00BB79AE">
        <w:rPr>
          <w:rFonts w:ascii="Arial" w:hAnsi="Arial" w:cs="Arial"/>
          <w:sz w:val="24"/>
          <w:szCs w:val="24"/>
        </w:rPr>
        <w:t xml:space="preserve"> </w:t>
      </w:r>
      <w:proofErr w:type="spellStart"/>
      <w:r w:rsidRPr="00BB79AE">
        <w:rPr>
          <w:rFonts w:ascii="Arial" w:hAnsi="Arial" w:cs="Arial"/>
          <w:sz w:val="24"/>
          <w:szCs w:val="24"/>
        </w:rPr>
        <w:t>camau</w:t>
      </w:r>
      <w:proofErr w:type="spellEnd"/>
      <w:r w:rsidRPr="00BB79AE">
        <w:rPr>
          <w:rFonts w:ascii="Arial" w:hAnsi="Arial" w:cs="Arial"/>
          <w:sz w:val="24"/>
          <w:szCs w:val="24"/>
        </w:rPr>
        <w:t xml:space="preserve"> </w:t>
      </w:r>
      <w:proofErr w:type="spellStart"/>
      <w:r w:rsidRPr="00BB79AE">
        <w:rPr>
          <w:rFonts w:ascii="Arial" w:hAnsi="Arial" w:cs="Arial"/>
          <w:sz w:val="24"/>
          <w:szCs w:val="24"/>
        </w:rPr>
        <w:t>angenrheidiol</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gyflawni'r</w:t>
      </w:r>
      <w:proofErr w:type="spellEnd"/>
      <w:r w:rsidRPr="00BB79AE">
        <w:rPr>
          <w:rFonts w:ascii="Arial" w:hAnsi="Arial" w:cs="Arial"/>
          <w:sz w:val="24"/>
          <w:szCs w:val="24"/>
        </w:rPr>
        <w:t xml:space="preserve"> </w:t>
      </w:r>
      <w:proofErr w:type="spellStart"/>
      <w:r w:rsidRPr="00BB79AE">
        <w:rPr>
          <w:rFonts w:ascii="Arial" w:hAnsi="Arial" w:cs="Arial"/>
          <w:sz w:val="24"/>
          <w:szCs w:val="24"/>
        </w:rPr>
        <w:t>Flaenoriaeth</w:t>
      </w:r>
      <w:proofErr w:type="spellEnd"/>
      <w:r w:rsidRPr="00BB79AE">
        <w:rPr>
          <w:rFonts w:ascii="Arial" w:hAnsi="Arial" w:cs="Arial"/>
          <w:sz w:val="24"/>
          <w:szCs w:val="24"/>
        </w:rPr>
        <w:t xml:space="preserve"> </w:t>
      </w:r>
      <w:proofErr w:type="spellStart"/>
      <w:r w:rsidRPr="00BB79AE">
        <w:rPr>
          <w:rFonts w:ascii="Arial" w:hAnsi="Arial" w:cs="Arial"/>
          <w:sz w:val="24"/>
          <w:szCs w:val="24"/>
        </w:rPr>
        <w:t>Gorfforaethol</w:t>
      </w:r>
      <w:proofErr w:type="spellEnd"/>
      <w:r w:rsidRPr="00BB79AE">
        <w:rPr>
          <w:rFonts w:ascii="Arial" w:hAnsi="Arial" w:cs="Arial"/>
          <w:sz w:val="24"/>
          <w:szCs w:val="24"/>
        </w:rPr>
        <w:t xml:space="preserve"> hon.</w:t>
      </w:r>
    </w:p>
    <w:p w14:paraId="58E5D7C4" w14:textId="77777777" w:rsidR="003A5447" w:rsidRPr="00BB79AE" w:rsidRDefault="003A5447" w:rsidP="003A5447">
      <w:pPr>
        <w:rPr>
          <w:rFonts w:ascii="Arial" w:hAnsi="Arial" w:cs="Arial"/>
          <w:sz w:val="24"/>
          <w:szCs w:val="24"/>
        </w:rPr>
      </w:pPr>
    </w:p>
    <w:p w14:paraId="04934DFA" w14:textId="77777777" w:rsidR="003A5447" w:rsidRDefault="003A5447" w:rsidP="003A5447">
      <w:pPr>
        <w:rPr>
          <w:rFonts w:ascii="Arial" w:hAnsi="Arial" w:cs="Arial"/>
          <w:b/>
          <w:sz w:val="24"/>
          <w:szCs w:val="24"/>
        </w:rPr>
      </w:pPr>
      <w:proofErr w:type="spellStart"/>
      <w:r w:rsidRPr="00BB79AE">
        <w:rPr>
          <w:rFonts w:ascii="Arial" w:hAnsi="Arial" w:cs="Arial"/>
          <w:sz w:val="24"/>
          <w:szCs w:val="24"/>
        </w:rPr>
        <w:t>Darperir</w:t>
      </w:r>
      <w:proofErr w:type="spellEnd"/>
      <w:r w:rsidRPr="00BB79AE">
        <w:rPr>
          <w:rFonts w:ascii="Arial" w:hAnsi="Arial" w:cs="Arial"/>
          <w:sz w:val="24"/>
          <w:szCs w:val="24"/>
        </w:rPr>
        <w:t xml:space="preserve"> </w:t>
      </w:r>
      <w:proofErr w:type="spellStart"/>
      <w:r w:rsidRPr="00BB79AE">
        <w:rPr>
          <w:rFonts w:ascii="Arial" w:hAnsi="Arial" w:cs="Arial"/>
          <w:sz w:val="24"/>
          <w:szCs w:val="24"/>
        </w:rPr>
        <w:t>arolygiaeth</w:t>
      </w:r>
      <w:proofErr w:type="spellEnd"/>
      <w:r w:rsidRPr="00BB79AE">
        <w:rPr>
          <w:rFonts w:ascii="Arial" w:hAnsi="Arial" w:cs="Arial"/>
          <w:sz w:val="24"/>
          <w:szCs w:val="24"/>
        </w:rPr>
        <w:t xml:space="preserve"> </w:t>
      </w:r>
      <w:proofErr w:type="spellStart"/>
      <w:r w:rsidRPr="00BB79AE">
        <w:rPr>
          <w:rFonts w:ascii="Arial" w:hAnsi="Arial" w:cs="Arial"/>
          <w:sz w:val="24"/>
          <w:szCs w:val="24"/>
        </w:rPr>
        <w:t>o'r</w:t>
      </w:r>
      <w:proofErr w:type="spellEnd"/>
      <w:r w:rsidRPr="00BB79AE">
        <w:rPr>
          <w:rFonts w:ascii="Arial" w:hAnsi="Arial" w:cs="Arial"/>
          <w:sz w:val="24"/>
          <w:szCs w:val="24"/>
        </w:rPr>
        <w:t xml:space="preserve"> </w:t>
      </w:r>
      <w:proofErr w:type="spellStart"/>
      <w:r w:rsidRPr="00BB79AE">
        <w:rPr>
          <w:rFonts w:ascii="Arial" w:hAnsi="Arial" w:cs="Arial"/>
          <w:sz w:val="24"/>
          <w:szCs w:val="24"/>
        </w:rPr>
        <w:t>cydlynu</w:t>
      </w:r>
      <w:proofErr w:type="spellEnd"/>
      <w:r w:rsidRPr="00BB79AE">
        <w:rPr>
          <w:rFonts w:ascii="Arial" w:hAnsi="Arial" w:cs="Arial"/>
          <w:sz w:val="24"/>
          <w:szCs w:val="24"/>
        </w:rPr>
        <w:t xml:space="preserve"> </w:t>
      </w:r>
      <w:proofErr w:type="spellStart"/>
      <w:r w:rsidRPr="00BB79AE">
        <w:rPr>
          <w:rFonts w:ascii="Arial" w:hAnsi="Arial" w:cs="Arial"/>
          <w:sz w:val="24"/>
          <w:szCs w:val="24"/>
        </w:rPr>
        <w:t>hwn</w:t>
      </w:r>
      <w:proofErr w:type="spellEnd"/>
      <w:r w:rsidRPr="00BB79AE">
        <w:rPr>
          <w:rFonts w:ascii="Arial" w:hAnsi="Arial" w:cs="Arial"/>
          <w:sz w:val="24"/>
          <w:szCs w:val="24"/>
        </w:rPr>
        <w:t xml:space="preserve"> </w:t>
      </w:r>
      <w:proofErr w:type="spellStart"/>
      <w:r w:rsidRPr="00BB79AE">
        <w:rPr>
          <w:rFonts w:ascii="Arial" w:hAnsi="Arial" w:cs="Arial"/>
          <w:sz w:val="24"/>
          <w:szCs w:val="24"/>
        </w:rPr>
        <w:t>gan</w:t>
      </w:r>
      <w:proofErr w:type="spellEnd"/>
      <w:r w:rsidRPr="00BB79AE">
        <w:rPr>
          <w:rFonts w:ascii="Arial" w:hAnsi="Arial" w:cs="Arial"/>
          <w:sz w:val="24"/>
          <w:szCs w:val="24"/>
        </w:rPr>
        <w:t xml:space="preserve"> </w:t>
      </w:r>
      <w:proofErr w:type="spellStart"/>
      <w:r w:rsidRPr="00BB79AE">
        <w:rPr>
          <w:rFonts w:ascii="Arial" w:hAnsi="Arial" w:cs="Arial"/>
          <w:sz w:val="24"/>
          <w:szCs w:val="24"/>
        </w:rPr>
        <w:t>ddau</w:t>
      </w:r>
      <w:proofErr w:type="spellEnd"/>
      <w:r w:rsidRPr="00BB79AE">
        <w:rPr>
          <w:rFonts w:ascii="Arial" w:hAnsi="Arial" w:cs="Arial"/>
          <w:sz w:val="24"/>
          <w:szCs w:val="24"/>
        </w:rPr>
        <w:t xml:space="preserve"> </w:t>
      </w:r>
      <w:proofErr w:type="spellStart"/>
      <w:r w:rsidRPr="00BB79AE">
        <w:rPr>
          <w:rFonts w:ascii="Arial" w:hAnsi="Arial" w:cs="Arial"/>
          <w:sz w:val="24"/>
          <w:szCs w:val="24"/>
        </w:rPr>
        <w:t>grŵp</w:t>
      </w:r>
      <w:proofErr w:type="spellEnd"/>
      <w:r w:rsidRPr="00BB79AE">
        <w:rPr>
          <w:rFonts w:ascii="Arial" w:hAnsi="Arial" w:cs="Arial"/>
          <w:sz w:val="24"/>
          <w:szCs w:val="24"/>
        </w:rPr>
        <w:t xml:space="preserve"> </w:t>
      </w:r>
      <w:proofErr w:type="spellStart"/>
      <w:r w:rsidRPr="00BB79AE">
        <w:rPr>
          <w:rFonts w:ascii="Arial" w:hAnsi="Arial" w:cs="Arial"/>
          <w:sz w:val="24"/>
          <w:szCs w:val="24"/>
        </w:rPr>
        <w:t>trawsadrannol</w:t>
      </w:r>
      <w:proofErr w:type="spellEnd"/>
      <w:r w:rsidRPr="00BB79AE">
        <w:rPr>
          <w:rFonts w:ascii="Arial" w:hAnsi="Arial" w:cs="Arial"/>
          <w:sz w:val="24"/>
          <w:szCs w:val="24"/>
        </w:rPr>
        <w:t xml:space="preserve"> </w:t>
      </w:r>
      <w:proofErr w:type="spellStart"/>
      <w:r w:rsidRPr="00BB79AE">
        <w:rPr>
          <w:rFonts w:ascii="Arial" w:hAnsi="Arial" w:cs="Arial"/>
          <w:sz w:val="24"/>
          <w:szCs w:val="24"/>
        </w:rPr>
        <w:t>mewnol</w:t>
      </w:r>
      <w:proofErr w:type="spellEnd"/>
      <w:r w:rsidRPr="00BB79AE">
        <w:rPr>
          <w:rFonts w:ascii="Arial" w:hAnsi="Arial" w:cs="Arial"/>
          <w:sz w:val="24"/>
          <w:szCs w:val="24"/>
        </w:rPr>
        <w:t xml:space="preserve">; </w:t>
      </w:r>
      <w:proofErr w:type="spellStart"/>
      <w:r w:rsidRPr="00BB79AE">
        <w:rPr>
          <w:rFonts w:ascii="Arial" w:hAnsi="Arial" w:cs="Arial"/>
          <w:sz w:val="24"/>
          <w:szCs w:val="24"/>
        </w:rPr>
        <w:t>Fforwm</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w:t>
      </w:r>
      <w:proofErr w:type="spellStart"/>
      <w:r w:rsidRPr="00BB79AE">
        <w:rPr>
          <w:rFonts w:ascii="Arial" w:hAnsi="Arial" w:cs="Arial"/>
          <w:sz w:val="24"/>
          <w:szCs w:val="24"/>
        </w:rPr>
        <w:t>Cyngor</w:t>
      </w:r>
      <w:proofErr w:type="spellEnd"/>
      <w:r w:rsidRPr="00BB79AE">
        <w:rPr>
          <w:rFonts w:ascii="Arial" w:hAnsi="Arial" w:cs="Arial"/>
          <w:sz w:val="24"/>
          <w:szCs w:val="24"/>
        </w:rPr>
        <w:t xml:space="preserve"> Abertawe (</w:t>
      </w:r>
      <w:proofErr w:type="spellStart"/>
      <w:r w:rsidRPr="00BB79AE">
        <w:rPr>
          <w:rFonts w:ascii="Arial" w:hAnsi="Arial" w:cs="Arial"/>
          <w:sz w:val="24"/>
          <w:szCs w:val="24"/>
        </w:rPr>
        <w:t>sy’n</w:t>
      </w:r>
      <w:proofErr w:type="spellEnd"/>
      <w:r w:rsidRPr="00BB79AE">
        <w:rPr>
          <w:rFonts w:ascii="Arial" w:hAnsi="Arial" w:cs="Arial"/>
          <w:sz w:val="24"/>
          <w:szCs w:val="24"/>
        </w:rPr>
        <w:t xml:space="preserve"> </w:t>
      </w:r>
      <w:proofErr w:type="spellStart"/>
      <w:r w:rsidRPr="00BB79AE">
        <w:rPr>
          <w:rFonts w:ascii="Arial" w:hAnsi="Arial" w:cs="Arial"/>
          <w:sz w:val="24"/>
          <w:szCs w:val="24"/>
        </w:rPr>
        <w:t>canolbwyntio</w:t>
      </w:r>
      <w:proofErr w:type="spellEnd"/>
      <w:r w:rsidRPr="00BB79AE">
        <w:rPr>
          <w:rFonts w:ascii="Arial" w:hAnsi="Arial" w:cs="Arial"/>
          <w:sz w:val="24"/>
          <w:szCs w:val="24"/>
        </w:rPr>
        <w:t xml:space="preserve"> </w:t>
      </w:r>
      <w:proofErr w:type="spellStart"/>
      <w:r w:rsidRPr="00BB79AE">
        <w:rPr>
          <w:rFonts w:ascii="Arial" w:hAnsi="Arial" w:cs="Arial"/>
          <w:sz w:val="24"/>
          <w:szCs w:val="24"/>
        </w:rPr>
        <w:t>ar</w:t>
      </w:r>
      <w:proofErr w:type="spellEnd"/>
      <w:r w:rsidRPr="00BB79AE">
        <w:rPr>
          <w:rFonts w:ascii="Arial" w:hAnsi="Arial" w:cs="Arial"/>
          <w:sz w:val="24"/>
          <w:szCs w:val="24"/>
        </w:rPr>
        <w:t xml:space="preserve"> y </w:t>
      </w:r>
      <w:proofErr w:type="spellStart"/>
      <w:r w:rsidRPr="00BB79AE">
        <w:rPr>
          <w:rFonts w:ascii="Arial" w:hAnsi="Arial" w:cs="Arial"/>
          <w:sz w:val="24"/>
          <w:szCs w:val="24"/>
        </w:rPr>
        <w:t>strategaeth</w:t>
      </w:r>
      <w:proofErr w:type="spellEnd"/>
      <w:r w:rsidRPr="00BB79AE">
        <w:rPr>
          <w:rFonts w:ascii="Arial" w:hAnsi="Arial" w:cs="Arial"/>
          <w:sz w:val="24"/>
          <w:szCs w:val="24"/>
        </w:rPr>
        <w:t xml:space="preserve"> ‘</w:t>
      </w:r>
      <w:proofErr w:type="spellStart"/>
      <w:r w:rsidRPr="00BB79AE">
        <w:rPr>
          <w:rFonts w:ascii="Arial" w:hAnsi="Arial" w:cs="Arial"/>
          <w:sz w:val="24"/>
          <w:szCs w:val="24"/>
        </w:rPr>
        <w:t>Trechu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w:t>
      </w:r>
      <w:proofErr w:type="spellStart"/>
      <w:r w:rsidRPr="00BB79AE">
        <w:rPr>
          <w:rFonts w:ascii="Arial" w:hAnsi="Arial" w:cs="Arial"/>
          <w:sz w:val="24"/>
          <w:szCs w:val="24"/>
        </w:rPr>
        <w:t>a’r</w:t>
      </w:r>
      <w:proofErr w:type="spellEnd"/>
      <w:r w:rsidRPr="00BB79AE">
        <w:rPr>
          <w:rFonts w:ascii="Arial" w:hAnsi="Arial" w:cs="Arial"/>
          <w:sz w:val="24"/>
          <w:szCs w:val="24"/>
        </w:rPr>
        <w:t xml:space="preserve"> </w:t>
      </w:r>
      <w:proofErr w:type="spellStart"/>
      <w:r w:rsidRPr="00BB79AE">
        <w:rPr>
          <w:rFonts w:ascii="Arial" w:hAnsi="Arial" w:cs="Arial"/>
          <w:sz w:val="24"/>
          <w:szCs w:val="24"/>
        </w:rPr>
        <w:t>Grŵp</w:t>
      </w:r>
      <w:proofErr w:type="spellEnd"/>
      <w:r w:rsidRPr="00BB79AE">
        <w:rPr>
          <w:rFonts w:ascii="Arial" w:hAnsi="Arial" w:cs="Arial"/>
          <w:sz w:val="24"/>
          <w:szCs w:val="24"/>
        </w:rPr>
        <w:t xml:space="preserve"> </w:t>
      </w:r>
      <w:proofErr w:type="spellStart"/>
      <w:r w:rsidRPr="00BB79AE">
        <w:rPr>
          <w:rFonts w:ascii="Arial" w:hAnsi="Arial" w:cs="Arial"/>
          <w:sz w:val="24"/>
          <w:szCs w:val="24"/>
        </w:rPr>
        <w:t>Rhwydwaith</w:t>
      </w:r>
      <w:proofErr w:type="spellEnd"/>
      <w:r w:rsidRPr="00BB79AE">
        <w:rPr>
          <w:rFonts w:ascii="Arial" w:hAnsi="Arial" w:cs="Arial"/>
          <w:sz w:val="24"/>
          <w:szCs w:val="24"/>
        </w:rPr>
        <w:t xml:space="preserve"> </w:t>
      </w:r>
      <w:proofErr w:type="spellStart"/>
      <w:r w:rsidRPr="00BB79AE">
        <w:rPr>
          <w:rFonts w:ascii="Arial" w:hAnsi="Arial" w:cs="Arial"/>
          <w:sz w:val="24"/>
          <w:szCs w:val="24"/>
        </w:rPr>
        <w:t>Galluogi</w:t>
      </w:r>
      <w:proofErr w:type="spellEnd"/>
      <w:r w:rsidRPr="00BB79AE">
        <w:rPr>
          <w:rFonts w:ascii="Arial" w:hAnsi="Arial" w:cs="Arial"/>
          <w:sz w:val="24"/>
          <w:szCs w:val="24"/>
        </w:rPr>
        <w:t xml:space="preserve"> </w:t>
      </w:r>
      <w:proofErr w:type="spellStart"/>
      <w:r w:rsidRPr="00BB79AE">
        <w:rPr>
          <w:rFonts w:ascii="Arial" w:hAnsi="Arial" w:cs="Arial"/>
          <w:sz w:val="24"/>
          <w:szCs w:val="24"/>
        </w:rPr>
        <w:t>Cymunedau</w:t>
      </w:r>
      <w:proofErr w:type="spellEnd"/>
      <w:r w:rsidRPr="00BB79AE">
        <w:rPr>
          <w:rFonts w:ascii="Arial" w:hAnsi="Arial" w:cs="Arial"/>
          <w:sz w:val="24"/>
          <w:szCs w:val="24"/>
        </w:rPr>
        <w:t xml:space="preserve"> (</w:t>
      </w:r>
      <w:proofErr w:type="spellStart"/>
      <w:r w:rsidRPr="00BB79AE">
        <w:rPr>
          <w:rFonts w:ascii="Arial" w:hAnsi="Arial" w:cs="Arial"/>
          <w:sz w:val="24"/>
          <w:szCs w:val="24"/>
        </w:rPr>
        <w:t>sy’n</w:t>
      </w:r>
      <w:proofErr w:type="spellEnd"/>
      <w:r w:rsidRPr="00BB79AE">
        <w:rPr>
          <w:rFonts w:ascii="Arial" w:hAnsi="Arial" w:cs="Arial"/>
          <w:sz w:val="24"/>
          <w:szCs w:val="24"/>
        </w:rPr>
        <w:t xml:space="preserve"> </w:t>
      </w:r>
      <w:proofErr w:type="spellStart"/>
      <w:r w:rsidRPr="00BB79AE">
        <w:rPr>
          <w:rFonts w:ascii="Arial" w:hAnsi="Arial" w:cs="Arial"/>
          <w:sz w:val="24"/>
          <w:szCs w:val="24"/>
        </w:rPr>
        <w:t>canolbwyntio</w:t>
      </w:r>
      <w:proofErr w:type="spellEnd"/>
      <w:r w:rsidRPr="00BB79AE">
        <w:rPr>
          <w:rFonts w:ascii="Arial" w:hAnsi="Arial" w:cs="Arial"/>
          <w:sz w:val="24"/>
          <w:szCs w:val="24"/>
        </w:rPr>
        <w:t xml:space="preserve"> </w:t>
      </w:r>
      <w:proofErr w:type="spellStart"/>
      <w:r w:rsidRPr="00BB79AE">
        <w:rPr>
          <w:rFonts w:ascii="Arial" w:hAnsi="Arial" w:cs="Arial"/>
          <w:sz w:val="24"/>
          <w:szCs w:val="24"/>
        </w:rPr>
        <w:t>ar</w:t>
      </w:r>
      <w:proofErr w:type="spellEnd"/>
      <w:r w:rsidRPr="00BB79AE">
        <w:rPr>
          <w:rFonts w:ascii="Arial" w:hAnsi="Arial" w:cs="Arial"/>
          <w:sz w:val="24"/>
          <w:szCs w:val="24"/>
        </w:rPr>
        <w:t xml:space="preserve"> ‘</w:t>
      </w:r>
      <w:proofErr w:type="spellStart"/>
      <w:r w:rsidRPr="00BB79AE">
        <w:rPr>
          <w:rFonts w:ascii="Arial" w:hAnsi="Arial" w:cs="Arial"/>
          <w:sz w:val="24"/>
          <w:szCs w:val="24"/>
        </w:rPr>
        <w:t>Galluogi</w:t>
      </w:r>
      <w:proofErr w:type="spellEnd"/>
      <w:r w:rsidRPr="00BB79AE">
        <w:rPr>
          <w:rFonts w:ascii="Arial" w:hAnsi="Arial" w:cs="Arial"/>
          <w:sz w:val="24"/>
          <w:szCs w:val="24"/>
        </w:rPr>
        <w:t xml:space="preserve"> </w:t>
      </w:r>
      <w:proofErr w:type="spellStart"/>
      <w:r w:rsidRPr="00BB79AE">
        <w:rPr>
          <w:rFonts w:ascii="Arial" w:hAnsi="Arial" w:cs="Arial"/>
          <w:sz w:val="24"/>
          <w:szCs w:val="24"/>
        </w:rPr>
        <w:t>Cymunedau</w:t>
      </w:r>
      <w:proofErr w:type="spellEnd"/>
      <w:r w:rsidRPr="00BB79AE">
        <w:rPr>
          <w:rFonts w:ascii="Arial" w:hAnsi="Arial" w:cs="Arial"/>
          <w:sz w:val="24"/>
          <w:szCs w:val="24"/>
        </w:rPr>
        <w:t>’</w:t>
      </w:r>
      <w:r w:rsidRPr="001F7A9A">
        <w:rPr>
          <w:rFonts w:ascii="Arial" w:hAnsi="Arial" w:cs="Arial"/>
          <w:sz w:val="24"/>
          <w:szCs w:val="24"/>
        </w:rPr>
        <w:t>).</w:t>
      </w:r>
    </w:p>
    <w:p w14:paraId="22232625" w14:textId="77777777" w:rsidR="003A5447" w:rsidRDefault="003A5447" w:rsidP="003A5447">
      <w:pPr>
        <w:rPr>
          <w:rFonts w:ascii="Arial" w:hAnsi="Arial" w:cs="Arial"/>
          <w:sz w:val="24"/>
          <w:szCs w:val="24"/>
        </w:rPr>
      </w:pPr>
    </w:p>
    <w:p w14:paraId="397B275E" w14:textId="77777777" w:rsidR="003A5447" w:rsidRPr="00BB79AE" w:rsidRDefault="003A5447" w:rsidP="003A5447">
      <w:pPr>
        <w:rPr>
          <w:rFonts w:ascii="Arial" w:hAnsi="Arial" w:cs="Arial"/>
          <w:sz w:val="24"/>
          <w:szCs w:val="24"/>
        </w:rPr>
      </w:pPr>
      <w:r>
        <w:rPr>
          <w:rFonts w:ascii="Arial" w:hAnsi="Arial" w:cs="Arial"/>
          <w:b/>
          <w:bCs/>
          <w:sz w:val="24"/>
          <w:szCs w:val="24"/>
        </w:rPr>
        <w:t xml:space="preserve">Ein </w:t>
      </w:r>
      <w:proofErr w:type="spellStart"/>
      <w:r>
        <w:rPr>
          <w:rFonts w:ascii="Arial" w:hAnsi="Arial" w:cs="Arial"/>
          <w:b/>
          <w:bCs/>
          <w:sz w:val="24"/>
          <w:szCs w:val="24"/>
        </w:rPr>
        <w:t>gweledigaeth</w:t>
      </w:r>
      <w:proofErr w:type="spellEnd"/>
      <w:r w:rsidRPr="001F7A9A">
        <w:rPr>
          <w:rFonts w:ascii="Arial" w:hAnsi="Arial" w:cs="Arial"/>
          <w:sz w:val="24"/>
          <w:szCs w:val="24"/>
        </w:rPr>
        <w:t xml:space="preserve"> </w:t>
      </w:r>
      <w:proofErr w:type="spellStart"/>
      <w:r w:rsidRPr="00BB79AE">
        <w:rPr>
          <w:rFonts w:ascii="Arial" w:hAnsi="Arial" w:cs="Arial"/>
          <w:sz w:val="24"/>
          <w:szCs w:val="24"/>
        </w:rPr>
        <w:t>yw</w:t>
      </w:r>
      <w:proofErr w:type="spellEnd"/>
      <w:r w:rsidRPr="00BB79AE">
        <w:rPr>
          <w:rFonts w:ascii="Arial" w:hAnsi="Arial" w:cs="Arial"/>
          <w:sz w:val="24"/>
          <w:szCs w:val="24"/>
        </w:rPr>
        <w:t xml:space="preserve"> bod </w:t>
      </w:r>
      <w:proofErr w:type="spellStart"/>
      <w:r w:rsidRPr="00BB79AE">
        <w:rPr>
          <w:rFonts w:ascii="Arial" w:hAnsi="Arial" w:cs="Arial"/>
          <w:sz w:val="24"/>
          <w:szCs w:val="24"/>
        </w:rPr>
        <w:t>pobl</w:t>
      </w:r>
      <w:proofErr w:type="spellEnd"/>
      <w:r w:rsidRPr="00BB79AE">
        <w:rPr>
          <w:rFonts w:ascii="Arial" w:hAnsi="Arial" w:cs="Arial"/>
          <w:sz w:val="24"/>
          <w:szCs w:val="24"/>
        </w:rPr>
        <w:t xml:space="preserve"> a </w:t>
      </w:r>
      <w:proofErr w:type="spellStart"/>
      <w:r w:rsidRPr="00BB79AE">
        <w:rPr>
          <w:rFonts w:ascii="Arial" w:hAnsi="Arial" w:cs="Arial"/>
          <w:sz w:val="24"/>
          <w:szCs w:val="24"/>
        </w:rPr>
        <w:t>chymunedau</w:t>
      </w:r>
      <w:proofErr w:type="spellEnd"/>
      <w:r w:rsidRPr="00BB79AE">
        <w:rPr>
          <w:rFonts w:ascii="Arial" w:hAnsi="Arial" w:cs="Arial"/>
          <w:sz w:val="24"/>
          <w:szCs w:val="24"/>
        </w:rPr>
        <w:t xml:space="preserve"> mor </w:t>
      </w:r>
      <w:proofErr w:type="spellStart"/>
      <w:r w:rsidRPr="00BB79AE">
        <w:rPr>
          <w:rFonts w:ascii="Arial" w:hAnsi="Arial" w:cs="Arial"/>
          <w:sz w:val="24"/>
          <w:szCs w:val="24"/>
        </w:rPr>
        <w:t>gryf</w:t>
      </w:r>
      <w:proofErr w:type="spellEnd"/>
      <w:r w:rsidRPr="00BB79AE">
        <w:rPr>
          <w:rFonts w:ascii="Arial" w:hAnsi="Arial" w:cs="Arial"/>
          <w:sz w:val="24"/>
          <w:szCs w:val="24"/>
        </w:rPr>
        <w:t xml:space="preserve">, </w:t>
      </w:r>
      <w:proofErr w:type="spellStart"/>
      <w:r w:rsidRPr="00BB79AE">
        <w:rPr>
          <w:rFonts w:ascii="Arial" w:hAnsi="Arial" w:cs="Arial"/>
          <w:sz w:val="24"/>
          <w:szCs w:val="24"/>
        </w:rPr>
        <w:t>gwydn</w:t>
      </w:r>
      <w:proofErr w:type="spellEnd"/>
      <w:r w:rsidRPr="00BB79AE">
        <w:rPr>
          <w:rFonts w:ascii="Arial" w:hAnsi="Arial" w:cs="Arial"/>
          <w:sz w:val="24"/>
          <w:szCs w:val="24"/>
        </w:rPr>
        <w:t xml:space="preserve">, </w:t>
      </w:r>
      <w:proofErr w:type="spellStart"/>
      <w:r w:rsidRPr="00BB79AE">
        <w:rPr>
          <w:rFonts w:ascii="Arial" w:hAnsi="Arial" w:cs="Arial"/>
          <w:sz w:val="24"/>
          <w:szCs w:val="24"/>
        </w:rPr>
        <w:t>cysylltiedig</w:t>
      </w:r>
      <w:proofErr w:type="spellEnd"/>
      <w:r w:rsidRPr="00BB79AE">
        <w:rPr>
          <w:rFonts w:ascii="Arial" w:hAnsi="Arial" w:cs="Arial"/>
          <w:sz w:val="24"/>
          <w:szCs w:val="24"/>
        </w:rPr>
        <w:t xml:space="preserve"> a </w:t>
      </w:r>
      <w:proofErr w:type="spellStart"/>
      <w:r w:rsidRPr="00BB79AE">
        <w:rPr>
          <w:rFonts w:ascii="Arial" w:hAnsi="Arial" w:cs="Arial"/>
          <w:sz w:val="24"/>
          <w:szCs w:val="24"/>
        </w:rPr>
        <w:t>llewyrchus</w:t>
      </w:r>
      <w:proofErr w:type="spellEnd"/>
      <w:r w:rsidRPr="00BB79AE">
        <w:rPr>
          <w:rFonts w:ascii="Arial" w:hAnsi="Arial" w:cs="Arial"/>
          <w:sz w:val="24"/>
          <w:szCs w:val="24"/>
        </w:rPr>
        <w:t xml:space="preserve"> ag y gallant </w:t>
      </w:r>
      <w:proofErr w:type="spellStart"/>
      <w:r w:rsidRPr="00BB79AE">
        <w:rPr>
          <w:rFonts w:ascii="Arial" w:hAnsi="Arial" w:cs="Arial"/>
          <w:sz w:val="24"/>
          <w:szCs w:val="24"/>
        </w:rPr>
        <w:t>fod</w:t>
      </w:r>
      <w:proofErr w:type="spellEnd"/>
      <w:r w:rsidRPr="00BB79AE">
        <w:rPr>
          <w:rFonts w:ascii="Arial" w:hAnsi="Arial" w:cs="Arial"/>
          <w:sz w:val="24"/>
          <w:szCs w:val="24"/>
        </w:rPr>
        <w:t>.</w:t>
      </w:r>
    </w:p>
    <w:p w14:paraId="44A21764" w14:textId="77777777" w:rsidR="003A5447" w:rsidRPr="00BB79AE" w:rsidRDefault="003A5447" w:rsidP="003A5447">
      <w:pPr>
        <w:rPr>
          <w:rFonts w:ascii="Arial" w:hAnsi="Arial" w:cs="Arial"/>
          <w:sz w:val="24"/>
          <w:szCs w:val="24"/>
        </w:rPr>
      </w:pPr>
    </w:p>
    <w:p w14:paraId="196833CB" w14:textId="77777777" w:rsidR="003A5447" w:rsidRPr="001F7A9A" w:rsidRDefault="003A5447" w:rsidP="003A5447">
      <w:pPr>
        <w:rPr>
          <w:rFonts w:ascii="Arial" w:hAnsi="Arial" w:cs="Arial"/>
          <w:sz w:val="24"/>
          <w:szCs w:val="24"/>
        </w:rPr>
      </w:pPr>
      <w:r w:rsidRPr="00BB79AE">
        <w:rPr>
          <w:rFonts w:ascii="Arial" w:hAnsi="Arial" w:cs="Arial"/>
          <w:sz w:val="24"/>
          <w:szCs w:val="24"/>
        </w:rPr>
        <w:t xml:space="preserve">Er </w:t>
      </w:r>
      <w:proofErr w:type="spellStart"/>
      <w:r w:rsidRPr="00BB79AE">
        <w:rPr>
          <w:rFonts w:ascii="Arial" w:hAnsi="Arial" w:cs="Arial"/>
          <w:sz w:val="24"/>
          <w:szCs w:val="24"/>
        </w:rPr>
        <w:t>mwyn</w:t>
      </w:r>
      <w:proofErr w:type="spellEnd"/>
      <w:r w:rsidRPr="00BB79AE">
        <w:rPr>
          <w:rFonts w:ascii="Arial" w:hAnsi="Arial" w:cs="Arial"/>
          <w:sz w:val="24"/>
          <w:szCs w:val="24"/>
        </w:rPr>
        <w:t xml:space="preserve"> </w:t>
      </w:r>
      <w:proofErr w:type="spellStart"/>
      <w:r w:rsidRPr="00BB79AE">
        <w:rPr>
          <w:rFonts w:ascii="Arial" w:hAnsi="Arial" w:cs="Arial"/>
          <w:sz w:val="24"/>
          <w:szCs w:val="24"/>
        </w:rPr>
        <w:t>gwireddu'r</w:t>
      </w:r>
      <w:proofErr w:type="spellEnd"/>
      <w:r w:rsidRPr="00BB79AE">
        <w:rPr>
          <w:rFonts w:ascii="Arial" w:hAnsi="Arial" w:cs="Arial"/>
          <w:sz w:val="24"/>
          <w:szCs w:val="24"/>
        </w:rPr>
        <w:t xml:space="preserve"> </w:t>
      </w:r>
      <w:proofErr w:type="spellStart"/>
      <w:r w:rsidRPr="00BB79AE">
        <w:rPr>
          <w:rFonts w:ascii="Arial" w:hAnsi="Arial" w:cs="Arial"/>
          <w:sz w:val="24"/>
          <w:szCs w:val="24"/>
        </w:rPr>
        <w:t>weledigaeth</w:t>
      </w:r>
      <w:proofErr w:type="spellEnd"/>
      <w:r w:rsidRPr="00BB79AE">
        <w:rPr>
          <w:rFonts w:ascii="Arial" w:hAnsi="Arial" w:cs="Arial"/>
          <w:sz w:val="24"/>
          <w:szCs w:val="24"/>
        </w:rPr>
        <w:t xml:space="preserve"> hon, </w:t>
      </w:r>
      <w:proofErr w:type="spellStart"/>
      <w:r w:rsidRPr="00BB79AE">
        <w:rPr>
          <w:rFonts w:ascii="Arial" w:hAnsi="Arial" w:cs="Arial"/>
          <w:sz w:val="24"/>
          <w:szCs w:val="24"/>
        </w:rPr>
        <w:t>ein</w:t>
      </w:r>
      <w:proofErr w:type="spellEnd"/>
      <w:r w:rsidRPr="00BB79AE">
        <w:rPr>
          <w:rFonts w:ascii="Arial" w:hAnsi="Arial" w:cs="Arial"/>
          <w:sz w:val="24"/>
          <w:szCs w:val="24"/>
        </w:rPr>
        <w:t xml:space="preserve"> </w:t>
      </w:r>
      <w:proofErr w:type="spellStart"/>
      <w:r w:rsidRPr="00BB79AE">
        <w:rPr>
          <w:rFonts w:ascii="Arial" w:hAnsi="Arial" w:cs="Arial"/>
          <w:sz w:val="24"/>
          <w:szCs w:val="24"/>
        </w:rPr>
        <w:t>cenhadaeth</w:t>
      </w:r>
      <w:proofErr w:type="spellEnd"/>
      <w:r w:rsidRPr="00BB79AE">
        <w:rPr>
          <w:rFonts w:ascii="Arial" w:hAnsi="Arial" w:cs="Arial"/>
          <w:sz w:val="24"/>
          <w:szCs w:val="24"/>
        </w:rPr>
        <w:t xml:space="preserve"> </w:t>
      </w:r>
      <w:proofErr w:type="spellStart"/>
      <w:r w:rsidRPr="00BB79AE">
        <w:rPr>
          <w:rFonts w:ascii="Arial" w:hAnsi="Arial" w:cs="Arial"/>
          <w:sz w:val="24"/>
          <w:szCs w:val="24"/>
        </w:rPr>
        <w:t>yw</w:t>
      </w:r>
      <w:proofErr w:type="spellEnd"/>
      <w:r w:rsidRPr="00BB79AE">
        <w:rPr>
          <w:rFonts w:ascii="Arial" w:hAnsi="Arial" w:cs="Arial"/>
          <w:sz w:val="24"/>
          <w:szCs w:val="24"/>
        </w:rPr>
        <w:t xml:space="preserve"> </w:t>
      </w:r>
      <w:proofErr w:type="spellStart"/>
      <w:r w:rsidRPr="00BB79AE">
        <w:rPr>
          <w:rFonts w:ascii="Arial" w:hAnsi="Arial" w:cs="Arial"/>
          <w:sz w:val="24"/>
          <w:szCs w:val="24"/>
        </w:rPr>
        <w:t>meithrin</w:t>
      </w:r>
      <w:proofErr w:type="spellEnd"/>
      <w:r w:rsidRPr="00BB79AE">
        <w:rPr>
          <w:rFonts w:ascii="Arial" w:hAnsi="Arial" w:cs="Arial"/>
          <w:sz w:val="24"/>
          <w:szCs w:val="24"/>
        </w:rPr>
        <w:t xml:space="preserve"> </w:t>
      </w:r>
      <w:proofErr w:type="spellStart"/>
      <w:r w:rsidRPr="00BB79AE">
        <w:rPr>
          <w:rFonts w:ascii="Arial" w:hAnsi="Arial" w:cs="Arial"/>
          <w:sz w:val="24"/>
          <w:szCs w:val="24"/>
        </w:rPr>
        <w:t>perthnasoedd</w:t>
      </w:r>
      <w:proofErr w:type="spellEnd"/>
      <w:r w:rsidRPr="00BB79AE">
        <w:rPr>
          <w:rFonts w:ascii="Arial" w:hAnsi="Arial" w:cs="Arial"/>
          <w:sz w:val="24"/>
          <w:szCs w:val="24"/>
        </w:rPr>
        <w:t xml:space="preserve"> ag </w:t>
      </w:r>
      <w:proofErr w:type="spellStart"/>
      <w:r w:rsidRPr="00BB79AE">
        <w:rPr>
          <w:rFonts w:ascii="Arial" w:hAnsi="Arial" w:cs="Arial"/>
          <w:sz w:val="24"/>
          <w:szCs w:val="24"/>
        </w:rPr>
        <w:t>unigolion</w:t>
      </w:r>
      <w:proofErr w:type="spellEnd"/>
      <w:r w:rsidRPr="00BB79AE">
        <w:rPr>
          <w:rFonts w:ascii="Arial" w:hAnsi="Arial" w:cs="Arial"/>
          <w:sz w:val="24"/>
          <w:szCs w:val="24"/>
        </w:rPr>
        <w:t xml:space="preserve">, </w:t>
      </w:r>
      <w:proofErr w:type="spellStart"/>
      <w:r w:rsidRPr="00BB79AE">
        <w:rPr>
          <w:rFonts w:ascii="Arial" w:hAnsi="Arial" w:cs="Arial"/>
          <w:sz w:val="24"/>
          <w:szCs w:val="24"/>
        </w:rPr>
        <w:t>teuluoedd</w:t>
      </w:r>
      <w:proofErr w:type="spellEnd"/>
      <w:r w:rsidRPr="00BB79AE">
        <w:rPr>
          <w:rFonts w:ascii="Arial" w:hAnsi="Arial" w:cs="Arial"/>
          <w:sz w:val="24"/>
          <w:szCs w:val="24"/>
        </w:rPr>
        <w:t xml:space="preserve">, </w:t>
      </w:r>
      <w:proofErr w:type="spellStart"/>
      <w:r w:rsidRPr="00BB79AE">
        <w:rPr>
          <w:rFonts w:ascii="Arial" w:hAnsi="Arial" w:cs="Arial"/>
          <w:sz w:val="24"/>
          <w:szCs w:val="24"/>
        </w:rPr>
        <w:t>cymunedau</w:t>
      </w:r>
      <w:proofErr w:type="spellEnd"/>
      <w:r w:rsidRPr="00BB79AE">
        <w:rPr>
          <w:rFonts w:ascii="Arial" w:hAnsi="Arial" w:cs="Arial"/>
          <w:sz w:val="24"/>
          <w:szCs w:val="24"/>
        </w:rPr>
        <w:t xml:space="preserve"> a </w:t>
      </w:r>
      <w:proofErr w:type="spellStart"/>
      <w:r w:rsidRPr="00BB79AE">
        <w:rPr>
          <w:rFonts w:ascii="Arial" w:hAnsi="Arial" w:cs="Arial"/>
          <w:sz w:val="24"/>
          <w:szCs w:val="24"/>
        </w:rPr>
        <w:t>phartneriaid</w:t>
      </w:r>
      <w:proofErr w:type="spellEnd"/>
      <w:r w:rsidRPr="00BB79AE">
        <w:rPr>
          <w:rFonts w:ascii="Arial" w:hAnsi="Arial" w:cs="Arial"/>
          <w:sz w:val="24"/>
          <w:szCs w:val="24"/>
        </w:rPr>
        <w:t xml:space="preserve"> i</w:t>
      </w:r>
      <w:r w:rsidRPr="001F7A9A">
        <w:rPr>
          <w:rFonts w:ascii="Arial" w:hAnsi="Arial" w:cs="Arial"/>
          <w:sz w:val="24"/>
          <w:szCs w:val="24"/>
        </w:rPr>
        <w:t>:</w:t>
      </w:r>
    </w:p>
    <w:p w14:paraId="4D97ABC4" w14:textId="77777777" w:rsidR="003A5447" w:rsidRPr="00BB79AE"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leihau</w:t>
      </w:r>
      <w:proofErr w:type="spellEnd"/>
      <w:r w:rsidRPr="00BB79AE">
        <w:rPr>
          <w:rFonts w:ascii="Arial" w:hAnsi="Arial" w:cs="Arial"/>
          <w:sz w:val="24"/>
          <w:szCs w:val="24"/>
        </w:rPr>
        <w:t xml:space="preserve"> </w:t>
      </w:r>
      <w:proofErr w:type="spellStart"/>
      <w:r w:rsidRPr="00BB79AE">
        <w:rPr>
          <w:rFonts w:ascii="Arial" w:hAnsi="Arial" w:cs="Arial"/>
          <w:sz w:val="24"/>
          <w:szCs w:val="24"/>
        </w:rPr>
        <w:t>tlodi</w:t>
      </w:r>
      <w:proofErr w:type="spellEnd"/>
      <w:r w:rsidRPr="00BB79AE">
        <w:rPr>
          <w:rFonts w:ascii="Arial" w:hAnsi="Arial" w:cs="Arial"/>
          <w:sz w:val="24"/>
          <w:szCs w:val="24"/>
        </w:rPr>
        <w:t xml:space="preserve"> a </w:t>
      </w:r>
      <w:proofErr w:type="spellStart"/>
      <w:r w:rsidRPr="00BB79AE">
        <w:rPr>
          <w:rFonts w:ascii="Arial" w:hAnsi="Arial" w:cs="Arial"/>
          <w:sz w:val="24"/>
          <w:szCs w:val="24"/>
        </w:rPr>
        <w:t>gwella</w:t>
      </w:r>
      <w:proofErr w:type="spellEnd"/>
      <w:r w:rsidRPr="00BB79AE">
        <w:rPr>
          <w:rFonts w:ascii="Arial" w:hAnsi="Arial" w:cs="Arial"/>
          <w:sz w:val="24"/>
          <w:szCs w:val="24"/>
        </w:rPr>
        <w:t xml:space="preserve"> </w:t>
      </w:r>
      <w:proofErr w:type="spellStart"/>
      <w:r w:rsidRPr="00BB79AE">
        <w:rPr>
          <w:rFonts w:ascii="Arial" w:hAnsi="Arial" w:cs="Arial"/>
          <w:sz w:val="24"/>
          <w:szCs w:val="24"/>
        </w:rPr>
        <w:t>ffyniant</w:t>
      </w:r>
      <w:proofErr w:type="spellEnd"/>
      <w:r w:rsidRPr="00BB79AE">
        <w:rPr>
          <w:rFonts w:ascii="Arial" w:hAnsi="Arial" w:cs="Arial"/>
          <w:sz w:val="24"/>
          <w:szCs w:val="24"/>
        </w:rPr>
        <w:t xml:space="preserve"> </w:t>
      </w:r>
      <w:proofErr w:type="spellStart"/>
      <w:r w:rsidRPr="00BB79AE">
        <w:rPr>
          <w:rFonts w:ascii="Arial" w:hAnsi="Arial" w:cs="Arial"/>
          <w:sz w:val="24"/>
          <w:szCs w:val="24"/>
        </w:rPr>
        <w:t>personol</w:t>
      </w:r>
      <w:proofErr w:type="spellEnd"/>
      <w:r w:rsidRPr="00BB79AE">
        <w:rPr>
          <w:rFonts w:ascii="Arial" w:hAnsi="Arial" w:cs="Arial"/>
          <w:sz w:val="24"/>
          <w:szCs w:val="24"/>
        </w:rPr>
        <w:t>.</w:t>
      </w:r>
    </w:p>
    <w:p w14:paraId="4EA560CF" w14:textId="77777777" w:rsidR="003A5447" w:rsidRPr="00BB79AE"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gweithredu'n</w:t>
      </w:r>
      <w:proofErr w:type="spellEnd"/>
      <w:r w:rsidRPr="00BB79AE">
        <w:rPr>
          <w:rFonts w:ascii="Arial" w:hAnsi="Arial" w:cs="Arial"/>
          <w:sz w:val="24"/>
          <w:szCs w:val="24"/>
        </w:rPr>
        <w:t xml:space="preserve"> </w:t>
      </w:r>
      <w:proofErr w:type="spellStart"/>
      <w:r w:rsidRPr="00BB79AE">
        <w:rPr>
          <w:rFonts w:ascii="Arial" w:hAnsi="Arial" w:cs="Arial"/>
          <w:sz w:val="24"/>
          <w:szCs w:val="24"/>
        </w:rPr>
        <w:t>ataliol</w:t>
      </w:r>
      <w:proofErr w:type="spellEnd"/>
      <w:r w:rsidRPr="00BB79AE">
        <w:rPr>
          <w:rFonts w:ascii="Arial" w:hAnsi="Arial" w:cs="Arial"/>
          <w:sz w:val="24"/>
          <w:szCs w:val="24"/>
        </w:rPr>
        <w:t xml:space="preserve"> </w:t>
      </w:r>
      <w:proofErr w:type="spellStart"/>
      <w:r w:rsidRPr="00BB79AE">
        <w:rPr>
          <w:rFonts w:ascii="Arial" w:hAnsi="Arial" w:cs="Arial"/>
          <w:sz w:val="24"/>
          <w:szCs w:val="24"/>
        </w:rPr>
        <w:t>trwy</w:t>
      </w:r>
      <w:proofErr w:type="spellEnd"/>
      <w:r w:rsidRPr="00BB79AE">
        <w:rPr>
          <w:rFonts w:ascii="Arial" w:hAnsi="Arial" w:cs="Arial"/>
          <w:sz w:val="24"/>
          <w:szCs w:val="24"/>
        </w:rPr>
        <w:t xml:space="preserve"> </w:t>
      </w:r>
      <w:proofErr w:type="spellStart"/>
      <w:r w:rsidRPr="00BB79AE">
        <w:rPr>
          <w:rFonts w:ascii="Arial" w:hAnsi="Arial" w:cs="Arial"/>
          <w:sz w:val="24"/>
          <w:szCs w:val="24"/>
        </w:rPr>
        <w:t>ymyriadau</w:t>
      </w:r>
      <w:proofErr w:type="spellEnd"/>
      <w:r w:rsidRPr="00BB79AE">
        <w:rPr>
          <w:rFonts w:ascii="Arial" w:hAnsi="Arial" w:cs="Arial"/>
          <w:sz w:val="24"/>
          <w:szCs w:val="24"/>
        </w:rPr>
        <w:t xml:space="preserve"> </w:t>
      </w:r>
      <w:proofErr w:type="spellStart"/>
      <w:r w:rsidRPr="00BB79AE">
        <w:rPr>
          <w:rFonts w:ascii="Arial" w:hAnsi="Arial" w:cs="Arial"/>
          <w:sz w:val="24"/>
          <w:szCs w:val="24"/>
        </w:rPr>
        <w:t>cynnar</w:t>
      </w:r>
      <w:proofErr w:type="spellEnd"/>
      <w:r w:rsidRPr="00BB79AE">
        <w:rPr>
          <w:rFonts w:ascii="Arial" w:hAnsi="Arial" w:cs="Arial"/>
          <w:sz w:val="24"/>
          <w:szCs w:val="24"/>
        </w:rPr>
        <w:t>.</w:t>
      </w:r>
    </w:p>
    <w:p w14:paraId="397FC08A" w14:textId="77777777" w:rsidR="003A5447" w:rsidRPr="00BB79AE"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sicrhau</w:t>
      </w:r>
      <w:proofErr w:type="spellEnd"/>
      <w:r w:rsidRPr="00BB79AE">
        <w:rPr>
          <w:rFonts w:ascii="Arial" w:hAnsi="Arial" w:cs="Arial"/>
          <w:sz w:val="24"/>
          <w:szCs w:val="24"/>
        </w:rPr>
        <w:t xml:space="preserve"> </w:t>
      </w:r>
      <w:proofErr w:type="spellStart"/>
      <w:r w:rsidRPr="00BB79AE">
        <w:rPr>
          <w:rFonts w:ascii="Arial" w:hAnsi="Arial" w:cs="Arial"/>
          <w:sz w:val="24"/>
          <w:szCs w:val="24"/>
        </w:rPr>
        <w:t>canlyniadau</w:t>
      </w:r>
      <w:proofErr w:type="spellEnd"/>
      <w:r w:rsidRPr="00BB79AE">
        <w:rPr>
          <w:rFonts w:ascii="Arial" w:hAnsi="Arial" w:cs="Arial"/>
          <w:sz w:val="24"/>
          <w:szCs w:val="24"/>
        </w:rPr>
        <w:t xml:space="preserve"> </w:t>
      </w:r>
      <w:proofErr w:type="spellStart"/>
      <w:r w:rsidRPr="00BB79AE">
        <w:rPr>
          <w:rFonts w:ascii="Arial" w:hAnsi="Arial" w:cs="Arial"/>
          <w:sz w:val="24"/>
          <w:szCs w:val="24"/>
        </w:rPr>
        <w:t>gwell</w:t>
      </w:r>
      <w:proofErr w:type="spellEnd"/>
      <w:r w:rsidRPr="00BB79AE">
        <w:rPr>
          <w:rFonts w:ascii="Arial" w:hAnsi="Arial" w:cs="Arial"/>
          <w:sz w:val="24"/>
          <w:szCs w:val="24"/>
        </w:rPr>
        <w:t xml:space="preserve"> </w:t>
      </w:r>
      <w:proofErr w:type="spellStart"/>
      <w:r w:rsidRPr="00BB79AE">
        <w:rPr>
          <w:rFonts w:ascii="Arial" w:hAnsi="Arial" w:cs="Arial"/>
          <w:sz w:val="24"/>
          <w:szCs w:val="24"/>
        </w:rPr>
        <w:t>i'n</w:t>
      </w:r>
      <w:proofErr w:type="spellEnd"/>
      <w:r w:rsidRPr="00BB79AE">
        <w:rPr>
          <w:rFonts w:ascii="Arial" w:hAnsi="Arial" w:cs="Arial"/>
          <w:sz w:val="24"/>
          <w:szCs w:val="24"/>
        </w:rPr>
        <w:t xml:space="preserve"> </w:t>
      </w:r>
      <w:proofErr w:type="spellStart"/>
      <w:r w:rsidRPr="00BB79AE">
        <w:rPr>
          <w:rFonts w:ascii="Arial" w:hAnsi="Arial" w:cs="Arial"/>
          <w:sz w:val="24"/>
          <w:szCs w:val="24"/>
        </w:rPr>
        <w:t>poblogaeth</w:t>
      </w:r>
      <w:proofErr w:type="spellEnd"/>
      <w:r w:rsidRPr="00BB79AE">
        <w:rPr>
          <w:rFonts w:ascii="Arial" w:hAnsi="Arial" w:cs="Arial"/>
          <w:sz w:val="24"/>
          <w:szCs w:val="24"/>
        </w:rPr>
        <w:t>.</w:t>
      </w:r>
    </w:p>
    <w:p w14:paraId="750A31B7" w14:textId="77777777" w:rsidR="003A5447" w:rsidRPr="00BB79AE"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cerdded</w:t>
      </w:r>
      <w:proofErr w:type="spellEnd"/>
      <w:r w:rsidRPr="00BB79AE">
        <w:rPr>
          <w:rFonts w:ascii="Arial" w:hAnsi="Arial" w:cs="Arial"/>
          <w:sz w:val="24"/>
          <w:szCs w:val="24"/>
        </w:rPr>
        <w:t xml:space="preserve"> </w:t>
      </w:r>
      <w:proofErr w:type="spellStart"/>
      <w:r w:rsidRPr="00BB79AE">
        <w:rPr>
          <w:rFonts w:ascii="Arial" w:hAnsi="Arial" w:cs="Arial"/>
          <w:sz w:val="24"/>
          <w:szCs w:val="24"/>
        </w:rPr>
        <w:t>ochr</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ochr</w:t>
      </w:r>
      <w:proofErr w:type="spellEnd"/>
      <w:r w:rsidRPr="00BB79AE">
        <w:rPr>
          <w:rFonts w:ascii="Arial" w:hAnsi="Arial" w:cs="Arial"/>
          <w:sz w:val="24"/>
          <w:szCs w:val="24"/>
        </w:rPr>
        <w:t xml:space="preserve"> â </w:t>
      </w:r>
      <w:proofErr w:type="spellStart"/>
      <w:r w:rsidRPr="00BB79AE">
        <w:rPr>
          <w:rFonts w:ascii="Arial" w:hAnsi="Arial" w:cs="Arial"/>
          <w:sz w:val="24"/>
          <w:szCs w:val="24"/>
        </w:rPr>
        <w:t>phobl</w:t>
      </w:r>
      <w:proofErr w:type="spellEnd"/>
      <w:r w:rsidRPr="00BB79AE">
        <w:rPr>
          <w:rFonts w:ascii="Arial" w:hAnsi="Arial" w:cs="Arial"/>
          <w:sz w:val="24"/>
          <w:szCs w:val="24"/>
        </w:rPr>
        <w:t xml:space="preserve"> </w:t>
      </w:r>
      <w:proofErr w:type="spellStart"/>
      <w:r w:rsidRPr="00BB79AE">
        <w:rPr>
          <w:rFonts w:ascii="Arial" w:hAnsi="Arial" w:cs="Arial"/>
          <w:sz w:val="24"/>
          <w:szCs w:val="24"/>
        </w:rPr>
        <w:t>i'w</w:t>
      </w:r>
      <w:proofErr w:type="spellEnd"/>
      <w:r w:rsidRPr="00BB79AE">
        <w:rPr>
          <w:rFonts w:ascii="Arial" w:hAnsi="Arial" w:cs="Arial"/>
          <w:sz w:val="24"/>
          <w:szCs w:val="24"/>
        </w:rPr>
        <w:t xml:space="preserve"> </w:t>
      </w:r>
      <w:proofErr w:type="spellStart"/>
      <w:r w:rsidRPr="00BB79AE">
        <w:rPr>
          <w:rFonts w:ascii="Arial" w:hAnsi="Arial" w:cs="Arial"/>
          <w:sz w:val="24"/>
          <w:szCs w:val="24"/>
        </w:rPr>
        <w:t>galluogi</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gyflawni</w:t>
      </w:r>
      <w:proofErr w:type="spellEnd"/>
      <w:r w:rsidRPr="00BB79AE">
        <w:rPr>
          <w:rFonts w:ascii="Arial" w:hAnsi="Arial" w:cs="Arial"/>
          <w:sz w:val="24"/>
          <w:szCs w:val="24"/>
        </w:rPr>
        <w:t xml:space="preserve"> </w:t>
      </w:r>
      <w:proofErr w:type="spellStart"/>
      <w:r w:rsidRPr="00BB79AE">
        <w:rPr>
          <w:rFonts w:ascii="Arial" w:hAnsi="Arial" w:cs="Arial"/>
          <w:sz w:val="24"/>
          <w:szCs w:val="24"/>
        </w:rPr>
        <w:t>eu</w:t>
      </w:r>
      <w:proofErr w:type="spellEnd"/>
      <w:r w:rsidRPr="00BB79AE">
        <w:rPr>
          <w:rFonts w:ascii="Arial" w:hAnsi="Arial" w:cs="Arial"/>
          <w:sz w:val="24"/>
          <w:szCs w:val="24"/>
        </w:rPr>
        <w:t xml:space="preserve"> '</w:t>
      </w:r>
      <w:proofErr w:type="spellStart"/>
      <w:r w:rsidRPr="00BB79AE">
        <w:rPr>
          <w:rFonts w:ascii="Arial" w:hAnsi="Arial" w:cs="Arial"/>
          <w:sz w:val="24"/>
          <w:szCs w:val="24"/>
        </w:rPr>
        <w:t>bywyd</w:t>
      </w:r>
      <w:proofErr w:type="spellEnd"/>
      <w:r w:rsidRPr="00BB79AE">
        <w:rPr>
          <w:rFonts w:ascii="Arial" w:hAnsi="Arial" w:cs="Arial"/>
          <w:sz w:val="24"/>
          <w:szCs w:val="24"/>
        </w:rPr>
        <w:t xml:space="preserve"> da'.</w:t>
      </w:r>
    </w:p>
    <w:p w14:paraId="2322338A" w14:textId="77777777" w:rsidR="003A5447" w:rsidRPr="00BB79AE"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gweithio</w:t>
      </w:r>
      <w:proofErr w:type="spellEnd"/>
      <w:r w:rsidRPr="00BB79AE">
        <w:rPr>
          <w:rFonts w:ascii="Arial" w:hAnsi="Arial" w:cs="Arial"/>
          <w:sz w:val="24"/>
          <w:szCs w:val="24"/>
        </w:rPr>
        <w:t xml:space="preserve"> </w:t>
      </w:r>
      <w:proofErr w:type="spellStart"/>
      <w:r w:rsidRPr="00BB79AE">
        <w:rPr>
          <w:rFonts w:ascii="Arial" w:hAnsi="Arial" w:cs="Arial"/>
          <w:sz w:val="24"/>
          <w:szCs w:val="24"/>
        </w:rPr>
        <w:t>gyda</w:t>
      </w:r>
      <w:proofErr w:type="spellEnd"/>
      <w:r w:rsidRPr="00BB79AE">
        <w:rPr>
          <w:rFonts w:ascii="Arial" w:hAnsi="Arial" w:cs="Arial"/>
          <w:sz w:val="24"/>
          <w:szCs w:val="24"/>
        </w:rPr>
        <w:t xml:space="preserve"> </w:t>
      </w:r>
      <w:proofErr w:type="spellStart"/>
      <w:r w:rsidRPr="00BB79AE">
        <w:rPr>
          <w:rFonts w:ascii="Arial" w:hAnsi="Arial" w:cs="Arial"/>
          <w:sz w:val="24"/>
          <w:szCs w:val="24"/>
        </w:rPr>
        <w:t>chymunedau</w:t>
      </w:r>
      <w:proofErr w:type="spellEnd"/>
      <w:r w:rsidRPr="00BB79AE">
        <w:rPr>
          <w:rFonts w:ascii="Arial" w:hAnsi="Arial" w:cs="Arial"/>
          <w:sz w:val="24"/>
          <w:szCs w:val="24"/>
        </w:rPr>
        <w:t xml:space="preserve"> </w:t>
      </w:r>
      <w:proofErr w:type="spellStart"/>
      <w:r w:rsidRPr="00BB79AE">
        <w:rPr>
          <w:rFonts w:ascii="Arial" w:hAnsi="Arial" w:cs="Arial"/>
          <w:sz w:val="24"/>
          <w:szCs w:val="24"/>
        </w:rPr>
        <w:t>i</w:t>
      </w:r>
      <w:proofErr w:type="spellEnd"/>
      <w:r w:rsidRPr="00BB79AE">
        <w:rPr>
          <w:rFonts w:ascii="Arial" w:hAnsi="Arial" w:cs="Arial"/>
          <w:sz w:val="24"/>
          <w:szCs w:val="24"/>
        </w:rPr>
        <w:t xml:space="preserve"> </w:t>
      </w:r>
      <w:proofErr w:type="spellStart"/>
      <w:r w:rsidRPr="00BB79AE">
        <w:rPr>
          <w:rFonts w:ascii="Arial" w:hAnsi="Arial" w:cs="Arial"/>
          <w:sz w:val="24"/>
          <w:szCs w:val="24"/>
        </w:rPr>
        <w:t>fod</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fwy</w:t>
      </w:r>
      <w:proofErr w:type="spellEnd"/>
      <w:r w:rsidRPr="00BB79AE">
        <w:rPr>
          <w:rFonts w:ascii="Arial" w:hAnsi="Arial" w:cs="Arial"/>
          <w:sz w:val="24"/>
          <w:szCs w:val="24"/>
        </w:rPr>
        <w:t xml:space="preserve"> </w:t>
      </w:r>
      <w:proofErr w:type="spellStart"/>
      <w:r w:rsidRPr="00BB79AE">
        <w:rPr>
          <w:rFonts w:ascii="Arial" w:hAnsi="Arial" w:cs="Arial"/>
          <w:sz w:val="24"/>
          <w:szCs w:val="24"/>
        </w:rPr>
        <w:t>croesawgar</w:t>
      </w:r>
      <w:proofErr w:type="spellEnd"/>
      <w:r w:rsidRPr="00BB79AE">
        <w:rPr>
          <w:rFonts w:ascii="Arial" w:hAnsi="Arial" w:cs="Arial"/>
          <w:sz w:val="24"/>
          <w:szCs w:val="24"/>
        </w:rPr>
        <w:t xml:space="preserve">, </w:t>
      </w:r>
      <w:proofErr w:type="spellStart"/>
      <w:r w:rsidRPr="00BB79AE">
        <w:rPr>
          <w:rFonts w:ascii="Arial" w:hAnsi="Arial" w:cs="Arial"/>
          <w:sz w:val="24"/>
          <w:szCs w:val="24"/>
        </w:rPr>
        <w:t>hunanddibynnol</w:t>
      </w:r>
      <w:proofErr w:type="spellEnd"/>
      <w:r w:rsidRPr="00BB79AE">
        <w:rPr>
          <w:rFonts w:ascii="Arial" w:hAnsi="Arial" w:cs="Arial"/>
          <w:sz w:val="24"/>
          <w:szCs w:val="24"/>
        </w:rPr>
        <w:t xml:space="preserve">, </w:t>
      </w:r>
      <w:proofErr w:type="spellStart"/>
      <w:r w:rsidRPr="00BB79AE">
        <w:rPr>
          <w:rFonts w:ascii="Arial" w:hAnsi="Arial" w:cs="Arial"/>
          <w:sz w:val="24"/>
          <w:szCs w:val="24"/>
        </w:rPr>
        <w:t>cysylltiedig</w:t>
      </w:r>
      <w:proofErr w:type="spellEnd"/>
      <w:r w:rsidRPr="00BB79AE">
        <w:rPr>
          <w:rFonts w:ascii="Arial" w:hAnsi="Arial" w:cs="Arial"/>
          <w:sz w:val="24"/>
          <w:szCs w:val="24"/>
        </w:rPr>
        <w:t xml:space="preserve"> a </w:t>
      </w:r>
      <w:proofErr w:type="spellStart"/>
      <w:r w:rsidRPr="00BB79AE">
        <w:rPr>
          <w:rFonts w:ascii="Arial" w:hAnsi="Arial" w:cs="Arial"/>
          <w:sz w:val="24"/>
          <w:szCs w:val="24"/>
        </w:rPr>
        <w:t>chydlynol</w:t>
      </w:r>
      <w:proofErr w:type="spellEnd"/>
      <w:r w:rsidRPr="00BB79AE">
        <w:rPr>
          <w:rFonts w:ascii="Arial" w:hAnsi="Arial" w:cs="Arial"/>
          <w:sz w:val="24"/>
          <w:szCs w:val="24"/>
        </w:rPr>
        <w:t>.</w:t>
      </w:r>
    </w:p>
    <w:p w14:paraId="72200AEC" w14:textId="77777777" w:rsidR="003A5447" w:rsidRPr="001F7A9A" w:rsidRDefault="003A5447" w:rsidP="003A5447">
      <w:pPr>
        <w:pStyle w:val="ListParagraph"/>
        <w:numPr>
          <w:ilvl w:val="0"/>
          <w:numId w:val="33"/>
        </w:numPr>
        <w:rPr>
          <w:rFonts w:ascii="Arial" w:hAnsi="Arial" w:cs="Arial"/>
          <w:sz w:val="24"/>
          <w:szCs w:val="24"/>
        </w:rPr>
      </w:pPr>
      <w:proofErr w:type="spellStart"/>
      <w:r w:rsidRPr="00BB79AE">
        <w:rPr>
          <w:rFonts w:ascii="Arial" w:hAnsi="Arial" w:cs="Arial"/>
          <w:sz w:val="24"/>
          <w:szCs w:val="24"/>
        </w:rPr>
        <w:t>darparu</w:t>
      </w:r>
      <w:proofErr w:type="spellEnd"/>
      <w:r w:rsidRPr="00BB79AE">
        <w:rPr>
          <w:rFonts w:ascii="Arial" w:hAnsi="Arial" w:cs="Arial"/>
          <w:sz w:val="24"/>
          <w:szCs w:val="24"/>
        </w:rPr>
        <w:t xml:space="preserve"> </w:t>
      </w:r>
      <w:proofErr w:type="spellStart"/>
      <w:r w:rsidRPr="00BB79AE">
        <w:rPr>
          <w:rFonts w:ascii="Arial" w:hAnsi="Arial" w:cs="Arial"/>
          <w:sz w:val="24"/>
          <w:szCs w:val="24"/>
        </w:rPr>
        <w:t>gwasanaeth</w:t>
      </w:r>
      <w:proofErr w:type="spellEnd"/>
      <w:r w:rsidRPr="00BB79AE">
        <w:rPr>
          <w:rFonts w:ascii="Arial" w:hAnsi="Arial" w:cs="Arial"/>
          <w:sz w:val="24"/>
          <w:szCs w:val="24"/>
        </w:rPr>
        <w:t xml:space="preserve"> </w:t>
      </w:r>
      <w:proofErr w:type="spellStart"/>
      <w:r w:rsidRPr="00BB79AE">
        <w:rPr>
          <w:rFonts w:ascii="Arial" w:hAnsi="Arial" w:cs="Arial"/>
          <w:sz w:val="24"/>
          <w:szCs w:val="24"/>
        </w:rPr>
        <w:t>sy'n</w:t>
      </w:r>
      <w:proofErr w:type="spellEnd"/>
      <w:r w:rsidRPr="00BB79AE">
        <w:rPr>
          <w:rFonts w:ascii="Arial" w:hAnsi="Arial" w:cs="Arial"/>
          <w:sz w:val="24"/>
          <w:szCs w:val="24"/>
        </w:rPr>
        <w:t xml:space="preserve"> </w:t>
      </w:r>
      <w:proofErr w:type="spellStart"/>
      <w:r w:rsidRPr="00BB79AE">
        <w:rPr>
          <w:rFonts w:ascii="Arial" w:hAnsi="Arial" w:cs="Arial"/>
          <w:sz w:val="24"/>
          <w:szCs w:val="24"/>
        </w:rPr>
        <w:t>gynhwysol</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deg</w:t>
      </w:r>
      <w:proofErr w:type="spellEnd"/>
      <w:r w:rsidRPr="00BB79AE">
        <w:rPr>
          <w:rFonts w:ascii="Arial" w:hAnsi="Arial" w:cs="Arial"/>
          <w:sz w:val="24"/>
          <w:szCs w:val="24"/>
        </w:rPr>
        <w:t xml:space="preserve">,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effeithiol</w:t>
      </w:r>
      <w:proofErr w:type="spellEnd"/>
      <w:r w:rsidRPr="00BB79AE">
        <w:rPr>
          <w:rFonts w:ascii="Arial" w:hAnsi="Arial" w:cs="Arial"/>
          <w:sz w:val="24"/>
          <w:szCs w:val="24"/>
        </w:rPr>
        <w:t xml:space="preserve"> ac </w:t>
      </w:r>
      <w:proofErr w:type="spellStart"/>
      <w:r w:rsidRPr="00BB79AE">
        <w:rPr>
          <w:rFonts w:ascii="Arial" w:hAnsi="Arial" w:cs="Arial"/>
          <w:sz w:val="24"/>
          <w:szCs w:val="24"/>
        </w:rPr>
        <w:t>yn</w:t>
      </w:r>
      <w:proofErr w:type="spellEnd"/>
      <w:r w:rsidRPr="00BB79AE">
        <w:rPr>
          <w:rFonts w:ascii="Arial" w:hAnsi="Arial" w:cs="Arial"/>
          <w:sz w:val="24"/>
          <w:szCs w:val="24"/>
        </w:rPr>
        <w:t xml:space="preserve"> </w:t>
      </w:r>
      <w:proofErr w:type="spellStart"/>
      <w:r w:rsidRPr="00BB79AE">
        <w:rPr>
          <w:rFonts w:ascii="Arial" w:hAnsi="Arial" w:cs="Arial"/>
          <w:sz w:val="24"/>
          <w:szCs w:val="24"/>
        </w:rPr>
        <w:t>cael</w:t>
      </w:r>
      <w:proofErr w:type="spellEnd"/>
      <w:r w:rsidRPr="00BB79AE">
        <w:rPr>
          <w:rFonts w:ascii="Arial" w:hAnsi="Arial" w:cs="Arial"/>
          <w:sz w:val="24"/>
          <w:szCs w:val="24"/>
        </w:rPr>
        <w:t xml:space="preserve"> </w:t>
      </w:r>
      <w:proofErr w:type="spellStart"/>
      <w:r w:rsidRPr="00BB79AE">
        <w:rPr>
          <w:rFonts w:ascii="Arial" w:hAnsi="Arial" w:cs="Arial"/>
          <w:sz w:val="24"/>
          <w:szCs w:val="24"/>
        </w:rPr>
        <w:t>ei</w:t>
      </w:r>
      <w:proofErr w:type="spellEnd"/>
      <w:r w:rsidRPr="00BB79AE">
        <w:rPr>
          <w:rFonts w:ascii="Arial" w:hAnsi="Arial" w:cs="Arial"/>
          <w:sz w:val="24"/>
          <w:szCs w:val="24"/>
        </w:rPr>
        <w:t xml:space="preserve"> </w:t>
      </w:r>
      <w:proofErr w:type="spellStart"/>
      <w:r w:rsidRPr="00BB79AE">
        <w:rPr>
          <w:rFonts w:ascii="Arial" w:hAnsi="Arial" w:cs="Arial"/>
          <w:sz w:val="24"/>
          <w:szCs w:val="24"/>
        </w:rPr>
        <w:t>werthfawrogi</w:t>
      </w:r>
      <w:proofErr w:type="spellEnd"/>
      <w:r w:rsidRPr="001F7A9A">
        <w:rPr>
          <w:rFonts w:ascii="Arial" w:hAnsi="Arial" w:cs="Arial"/>
          <w:sz w:val="24"/>
          <w:szCs w:val="24"/>
        </w:rPr>
        <w:t>.</w:t>
      </w:r>
    </w:p>
    <w:p w14:paraId="524FFF1D" w14:textId="77777777" w:rsidR="003A5447" w:rsidRPr="00EE3264" w:rsidRDefault="003A5447" w:rsidP="003A5447">
      <w:pPr>
        <w:rPr>
          <w:rFonts w:ascii="Arial" w:hAnsi="Arial" w:cs="Arial"/>
          <w:sz w:val="24"/>
          <w:szCs w:val="24"/>
        </w:rPr>
      </w:pPr>
      <w:r w:rsidRPr="00EE3264">
        <w:rPr>
          <w:rFonts w:ascii="Arial" w:hAnsi="Arial" w:cs="Arial"/>
          <w:sz w:val="24"/>
          <w:szCs w:val="24"/>
        </w:rPr>
        <w:t xml:space="preserve">Yn sail </w:t>
      </w:r>
      <w:proofErr w:type="spellStart"/>
      <w:r w:rsidRPr="00EE3264">
        <w:rPr>
          <w:rFonts w:ascii="Arial" w:hAnsi="Arial" w:cs="Arial"/>
          <w:sz w:val="24"/>
          <w:szCs w:val="24"/>
        </w:rPr>
        <w:t>i’n</w:t>
      </w:r>
      <w:proofErr w:type="spellEnd"/>
      <w:r w:rsidRPr="00EE3264">
        <w:rPr>
          <w:rFonts w:ascii="Arial" w:hAnsi="Arial" w:cs="Arial"/>
          <w:sz w:val="24"/>
          <w:szCs w:val="24"/>
        </w:rPr>
        <w:t xml:space="preserve"> </w:t>
      </w:r>
      <w:proofErr w:type="spellStart"/>
      <w:r w:rsidRPr="00EE3264">
        <w:rPr>
          <w:rFonts w:ascii="Arial" w:hAnsi="Arial" w:cs="Arial"/>
          <w:sz w:val="24"/>
          <w:szCs w:val="24"/>
        </w:rPr>
        <w:t>gweledigaeth</w:t>
      </w:r>
      <w:proofErr w:type="spellEnd"/>
      <w:r w:rsidRPr="00EE3264">
        <w:rPr>
          <w:rFonts w:ascii="Arial" w:hAnsi="Arial" w:cs="Arial"/>
          <w:sz w:val="24"/>
          <w:szCs w:val="24"/>
        </w:rPr>
        <w:t xml:space="preserve"> </w:t>
      </w:r>
      <w:proofErr w:type="spellStart"/>
      <w:r w:rsidRPr="00EE3264">
        <w:rPr>
          <w:rFonts w:ascii="Arial" w:hAnsi="Arial" w:cs="Arial"/>
          <w:sz w:val="24"/>
          <w:szCs w:val="24"/>
        </w:rPr>
        <w:t>a’n</w:t>
      </w:r>
      <w:proofErr w:type="spellEnd"/>
      <w:r w:rsidRPr="00EE3264">
        <w:rPr>
          <w:rFonts w:ascii="Arial" w:hAnsi="Arial" w:cs="Arial"/>
          <w:sz w:val="24"/>
          <w:szCs w:val="24"/>
        </w:rPr>
        <w:t xml:space="preserve"> </w:t>
      </w:r>
      <w:proofErr w:type="spellStart"/>
      <w:r w:rsidRPr="00EE3264">
        <w:rPr>
          <w:rFonts w:ascii="Arial" w:hAnsi="Arial" w:cs="Arial"/>
          <w:sz w:val="24"/>
          <w:szCs w:val="24"/>
        </w:rPr>
        <w:t>cenhadaeth</w:t>
      </w:r>
      <w:proofErr w:type="spellEnd"/>
      <w:r w:rsidRPr="00EE3264">
        <w:rPr>
          <w:rFonts w:ascii="Arial" w:hAnsi="Arial" w:cs="Arial"/>
          <w:sz w:val="24"/>
          <w:szCs w:val="24"/>
        </w:rPr>
        <w:t xml:space="preserve"> </w:t>
      </w:r>
      <w:proofErr w:type="spellStart"/>
      <w:r w:rsidRPr="00EE3264">
        <w:rPr>
          <w:rFonts w:ascii="Arial" w:hAnsi="Arial" w:cs="Arial"/>
          <w:sz w:val="24"/>
          <w:szCs w:val="24"/>
        </w:rPr>
        <w:t>mae</w:t>
      </w:r>
      <w:proofErr w:type="spellEnd"/>
      <w:r w:rsidRPr="00EE3264">
        <w:rPr>
          <w:rFonts w:ascii="Arial" w:hAnsi="Arial" w:cs="Arial"/>
          <w:sz w:val="24"/>
          <w:szCs w:val="24"/>
        </w:rPr>
        <w:t xml:space="preserve"> dull </w:t>
      </w:r>
      <w:proofErr w:type="spellStart"/>
      <w:r w:rsidRPr="00EE3264">
        <w:rPr>
          <w:rFonts w:ascii="Arial" w:hAnsi="Arial" w:cs="Arial"/>
          <w:sz w:val="24"/>
          <w:szCs w:val="24"/>
        </w:rPr>
        <w:t>sy’n</w:t>
      </w:r>
      <w:proofErr w:type="spellEnd"/>
      <w:r w:rsidRPr="00EE3264">
        <w:rPr>
          <w:rFonts w:ascii="Arial" w:hAnsi="Arial" w:cs="Arial"/>
          <w:sz w:val="24"/>
          <w:szCs w:val="24"/>
        </w:rPr>
        <w:t xml:space="preserve"> </w:t>
      </w:r>
      <w:proofErr w:type="spellStart"/>
      <w:r w:rsidRPr="00EE3264">
        <w:rPr>
          <w:rFonts w:ascii="Arial" w:hAnsi="Arial" w:cs="Arial"/>
          <w:sz w:val="24"/>
          <w:szCs w:val="24"/>
        </w:rPr>
        <w:t>canolbwyntio</w:t>
      </w:r>
      <w:proofErr w:type="spellEnd"/>
      <w:r w:rsidRPr="00EE3264">
        <w:rPr>
          <w:rFonts w:ascii="Arial" w:hAnsi="Arial" w:cs="Arial"/>
          <w:sz w:val="24"/>
          <w:szCs w:val="24"/>
        </w:rPr>
        <w:t xml:space="preserve"> </w:t>
      </w:r>
      <w:proofErr w:type="spellStart"/>
      <w:r w:rsidRPr="00EE3264">
        <w:rPr>
          <w:rFonts w:ascii="Arial" w:hAnsi="Arial" w:cs="Arial"/>
          <w:sz w:val="24"/>
          <w:szCs w:val="24"/>
        </w:rPr>
        <w:t>ar</w:t>
      </w:r>
      <w:proofErr w:type="spellEnd"/>
      <w:r w:rsidRPr="00EE3264">
        <w:rPr>
          <w:rFonts w:ascii="Arial" w:hAnsi="Arial" w:cs="Arial"/>
          <w:sz w:val="24"/>
          <w:szCs w:val="24"/>
        </w:rPr>
        <w:t xml:space="preserve"> yr </w:t>
      </w:r>
      <w:proofErr w:type="spellStart"/>
      <w:r w:rsidRPr="00EE3264">
        <w:rPr>
          <w:rFonts w:ascii="Arial" w:hAnsi="Arial" w:cs="Arial"/>
          <w:sz w:val="24"/>
          <w:szCs w:val="24"/>
        </w:rPr>
        <w:t>unigolyn</w:t>
      </w:r>
      <w:proofErr w:type="spellEnd"/>
      <w:r w:rsidRPr="00EE3264">
        <w:rPr>
          <w:rFonts w:ascii="Arial" w:hAnsi="Arial" w:cs="Arial"/>
          <w:sz w:val="24"/>
          <w:szCs w:val="24"/>
        </w:rPr>
        <w:t xml:space="preserve"> ac </w:t>
      </w:r>
      <w:proofErr w:type="spellStart"/>
      <w:r w:rsidRPr="00EE3264">
        <w:rPr>
          <w:rFonts w:ascii="Arial" w:hAnsi="Arial" w:cs="Arial"/>
          <w:sz w:val="24"/>
          <w:szCs w:val="24"/>
        </w:rPr>
        <w:t>sy'n</w:t>
      </w:r>
      <w:proofErr w:type="spellEnd"/>
      <w:r w:rsidRPr="00EE3264">
        <w:rPr>
          <w:rFonts w:ascii="Arial" w:hAnsi="Arial" w:cs="Arial"/>
          <w:sz w:val="24"/>
          <w:szCs w:val="24"/>
        </w:rPr>
        <w:t xml:space="preserve"> </w:t>
      </w:r>
      <w:proofErr w:type="spellStart"/>
      <w:r w:rsidRPr="00EE3264">
        <w:rPr>
          <w:rFonts w:ascii="Arial" w:hAnsi="Arial" w:cs="Arial"/>
          <w:sz w:val="24"/>
          <w:szCs w:val="24"/>
        </w:rPr>
        <w:t>seiliedig</w:t>
      </w:r>
      <w:proofErr w:type="spellEnd"/>
      <w:r w:rsidRPr="00EE3264">
        <w:rPr>
          <w:rFonts w:ascii="Arial" w:hAnsi="Arial" w:cs="Arial"/>
          <w:sz w:val="24"/>
          <w:szCs w:val="24"/>
        </w:rPr>
        <w:t xml:space="preserve"> </w:t>
      </w:r>
      <w:proofErr w:type="spellStart"/>
      <w:r w:rsidRPr="00EE3264">
        <w:rPr>
          <w:rFonts w:ascii="Arial" w:hAnsi="Arial" w:cs="Arial"/>
          <w:sz w:val="24"/>
          <w:szCs w:val="24"/>
        </w:rPr>
        <w:t>ar</w:t>
      </w:r>
      <w:proofErr w:type="spellEnd"/>
      <w:r w:rsidRPr="00EE3264">
        <w:rPr>
          <w:rFonts w:ascii="Arial" w:hAnsi="Arial" w:cs="Arial"/>
          <w:sz w:val="24"/>
          <w:szCs w:val="24"/>
        </w:rPr>
        <w:t xml:space="preserve"> </w:t>
      </w:r>
      <w:proofErr w:type="spellStart"/>
      <w:r w:rsidRPr="00EE3264">
        <w:rPr>
          <w:rFonts w:ascii="Arial" w:hAnsi="Arial" w:cs="Arial"/>
          <w:sz w:val="24"/>
          <w:szCs w:val="24"/>
        </w:rPr>
        <w:t>gryfderau</w:t>
      </w:r>
      <w:proofErr w:type="spellEnd"/>
      <w:r w:rsidRPr="00EE3264">
        <w:rPr>
          <w:rFonts w:ascii="Arial" w:hAnsi="Arial" w:cs="Arial"/>
          <w:sz w:val="24"/>
          <w:szCs w:val="24"/>
        </w:rPr>
        <w:t xml:space="preserve">, </w:t>
      </w:r>
      <w:proofErr w:type="spellStart"/>
      <w:r w:rsidRPr="00EE3264">
        <w:rPr>
          <w:rFonts w:ascii="Arial" w:hAnsi="Arial" w:cs="Arial"/>
          <w:sz w:val="24"/>
          <w:szCs w:val="24"/>
        </w:rPr>
        <w:t>sy’n</w:t>
      </w:r>
      <w:proofErr w:type="spellEnd"/>
      <w:r w:rsidRPr="00EE3264">
        <w:rPr>
          <w:rFonts w:ascii="Arial" w:hAnsi="Arial" w:cs="Arial"/>
          <w:sz w:val="24"/>
          <w:szCs w:val="24"/>
        </w:rPr>
        <w:t xml:space="preserve"> </w:t>
      </w:r>
      <w:proofErr w:type="spellStart"/>
      <w:r w:rsidRPr="00EE3264">
        <w:rPr>
          <w:rFonts w:ascii="Arial" w:hAnsi="Arial" w:cs="Arial"/>
          <w:sz w:val="24"/>
          <w:szCs w:val="24"/>
        </w:rPr>
        <w:t>canolbwyntio</w:t>
      </w:r>
      <w:proofErr w:type="spellEnd"/>
      <w:r w:rsidRPr="00EE3264">
        <w:rPr>
          <w:rFonts w:ascii="Arial" w:hAnsi="Arial" w:cs="Arial"/>
          <w:sz w:val="24"/>
          <w:szCs w:val="24"/>
        </w:rPr>
        <w:t xml:space="preserve"> </w:t>
      </w:r>
      <w:proofErr w:type="spellStart"/>
      <w:r w:rsidRPr="00EE3264">
        <w:rPr>
          <w:rFonts w:ascii="Arial" w:hAnsi="Arial" w:cs="Arial"/>
          <w:sz w:val="24"/>
          <w:szCs w:val="24"/>
        </w:rPr>
        <w:t>ar</w:t>
      </w:r>
      <w:proofErr w:type="spellEnd"/>
      <w:r w:rsidRPr="00EE3264">
        <w:rPr>
          <w:rFonts w:ascii="Arial" w:hAnsi="Arial" w:cs="Arial"/>
          <w:sz w:val="24"/>
          <w:szCs w:val="24"/>
        </w:rPr>
        <w:t xml:space="preserve"> </w:t>
      </w:r>
      <w:proofErr w:type="spellStart"/>
      <w:r w:rsidRPr="00EE3264">
        <w:rPr>
          <w:rFonts w:ascii="Arial" w:hAnsi="Arial" w:cs="Arial"/>
          <w:sz w:val="24"/>
          <w:szCs w:val="24"/>
        </w:rPr>
        <w:t>lesiant</w:t>
      </w:r>
      <w:proofErr w:type="spellEnd"/>
      <w:r w:rsidRPr="00EE3264">
        <w:rPr>
          <w:rFonts w:ascii="Arial" w:hAnsi="Arial" w:cs="Arial"/>
          <w:sz w:val="24"/>
          <w:szCs w:val="24"/>
        </w:rPr>
        <w:t xml:space="preserve"> a </w:t>
      </w:r>
      <w:proofErr w:type="spellStart"/>
      <w:r w:rsidRPr="00EE3264">
        <w:rPr>
          <w:rFonts w:ascii="Arial" w:hAnsi="Arial" w:cs="Arial"/>
          <w:sz w:val="24"/>
          <w:szCs w:val="24"/>
        </w:rPr>
        <w:t>rhagolygon</w:t>
      </w:r>
      <w:proofErr w:type="spellEnd"/>
      <w:r w:rsidRPr="00EE3264">
        <w:rPr>
          <w:rFonts w:ascii="Arial" w:hAnsi="Arial" w:cs="Arial"/>
          <w:sz w:val="24"/>
          <w:szCs w:val="24"/>
        </w:rPr>
        <w:t xml:space="preserve"> y </w:t>
      </w:r>
      <w:proofErr w:type="spellStart"/>
      <w:r w:rsidRPr="00EE3264">
        <w:rPr>
          <w:rFonts w:ascii="Arial" w:hAnsi="Arial" w:cs="Arial"/>
          <w:sz w:val="24"/>
          <w:szCs w:val="24"/>
        </w:rPr>
        <w:t>bobl</w:t>
      </w:r>
      <w:proofErr w:type="spellEnd"/>
      <w:r w:rsidRPr="00EE3264">
        <w:rPr>
          <w:rFonts w:ascii="Arial" w:hAnsi="Arial" w:cs="Arial"/>
          <w:sz w:val="24"/>
          <w:szCs w:val="24"/>
        </w:rPr>
        <w:t xml:space="preserve"> </w:t>
      </w:r>
      <w:proofErr w:type="spellStart"/>
      <w:r w:rsidRPr="00EE3264">
        <w:rPr>
          <w:rFonts w:ascii="Arial" w:hAnsi="Arial" w:cs="Arial"/>
          <w:sz w:val="24"/>
          <w:szCs w:val="24"/>
        </w:rPr>
        <w:t>a’r</w:t>
      </w:r>
      <w:proofErr w:type="spellEnd"/>
      <w:r w:rsidRPr="00EE3264">
        <w:rPr>
          <w:rFonts w:ascii="Arial" w:hAnsi="Arial" w:cs="Arial"/>
          <w:sz w:val="24"/>
          <w:szCs w:val="24"/>
        </w:rPr>
        <w:t xml:space="preserve"> </w:t>
      </w:r>
      <w:proofErr w:type="spellStart"/>
      <w:r w:rsidRPr="00EE3264">
        <w:rPr>
          <w:rFonts w:ascii="Arial" w:hAnsi="Arial" w:cs="Arial"/>
          <w:sz w:val="24"/>
          <w:szCs w:val="24"/>
        </w:rPr>
        <w:t>cymunedau</w:t>
      </w:r>
      <w:proofErr w:type="spellEnd"/>
      <w:r w:rsidRPr="00EE3264">
        <w:rPr>
          <w:rFonts w:ascii="Arial" w:hAnsi="Arial" w:cs="Arial"/>
          <w:sz w:val="24"/>
          <w:szCs w:val="24"/>
        </w:rPr>
        <w:t xml:space="preserve"> </w:t>
      </w:r>
      <w:proofErr w:type="spellStart"/>
      <w:r w:rsidRPr="00EE3264">
        <w:rPr>
          <w:rFonts w:ascii="Arial" w:hAnsi="Arial" w:cs="Arial"/>
          <w:sz w:val="24"/>
          <w:szCs w:val="24"/>
        </w:rPr>
        <w:t>rydym</w:t>
      </w:r>
      <w:proofErr w:type="spellEnd"/>
      <w:r w:rsidRPr="00EE3264">
        <w:rPr>
          <w:rFonts w:ascii="Arial" w:hAnsi="Arial" w:cs="Arial"/>
          <w:sz w:val="24"/>
          <w:szCs w:val="24"/>
        </w:rPr>
        <w:t xml:space="preserve"> </w:t>
      </w:r>
      <w:proofErr w:type="spellStart"/>
      <w:r w:rsidRPr="00EE3264">
        <w:rPr>
          <w:rFonts w:ascii="Arial" w:hAnsi="Arial" w:cs="Arial"/>
          <w:sz w:val="24"/>
          <w:szCs w:val="24"/>
        </w:rPr>
        <w:t>yn</w:t>
      </w:r>
      <w:proofErr w:type="spellEnd"/>
      <w:r w:rsidRPr="00EE3264">
        <w:rPr>
          <w:rFonts w:ascii="Arial" w:hAnsi="Arial" w:cs="Arial"/>
          <w:sz w:val="24"/>
          <w:szCs w:val="24"/>
        </w:rPr>
        <w:t xml:space="preserve"> </w:t>
      </w:r>
      <w:proofErr w:type="spellStart"/>
      <w:r w:rsidRPr="00EE3264">
        <w:rPr>
          <w:rFonts w:ascii="Arial" w:hAnsi="Arial" w:cs="Arial"/>
          <w:sz w:val="24"/>
          <w:szCs w:val="24"/>
        </w:rPr>
        <w:t>gweithio</w:t>
      </w:r>
      <w:proofErr w:type="spellEnd"/>
      <w:r w:rsidRPr="00EE3264">
        <w:rPr>
          <w:rFonts w:ascii="Arial" w:hAnsi="Arial" w:cs="Arial"/>
          <w:sz w:val="24"/>
          <w:szCs w:val="24"/>
        </w:rPr>
        <w:t xml:space="preserve"> </w:t>
      </w:r>
      <w:proofErr w:type="spellStart"/>
      <w:r w:rsidRPr="00EE3264">
        <w:rPr>
          <w:rFonts w:ascii="Arial" w:hAnsi="Arial" w:cs="Arial"/>
          <w:sz w:val="24"/>
          <w:szCs w:val="24"/>
        </w:rPr>
        <w:t>gyda</w:t>
      </w:r>
      <w:proofErr w:type="spellEnd"/>
      <w:r w:rsidRPr="00EE3264">
        <w:rPr>
          <w:rFonts w:ascii="Arial" w:hAnsi="Arial" w:cs="Arial"/>
          <w:sz w:val="24"/>
          <w:szCs w:val="24"/>
        </w:rPr>
        <w:t xml:space="preserve"> </w:t>
      </w:r>
      <w:proofErr w:type="spellStart"/>
      <w:r w:rsidRPr="00EE3264">
        <w:rPr>
          <w:rFonts w:ascii="Arial" w:hAnsi="Arial" w:cs="Arial"/>
          <w:sz w:val="24"/>
          <w:szCs w:val="24"/>
        </w:rPr>
        <w:t>nhw</w:t>
      </w:r>
      <w:proofErr w:type="spellEnd"/>
      <w:r w:rsidRPr="00EE3264">
        <w:rPr>
          <w:rFonts w:ascii="Arial" w:hAnsi="Arial" w:cs="Arial"/>
          <w:sz w:val="24"/>
          <w:szCs w:val="24"/>
        </w:rPr>
        <w:t xml:space="preserve"> </w:t>
      </w:r>
      <w:proofErr w:type="spellStart"/>
      <w:r w:rsidRPr="00EE3264">
        <w:rPr>
          <w:rFonts w:ascii="Arial" w:hAnsi="Arial" w:cs="Arial"/>
          <w:sz w:val="24"/>
          <w:szCs w:val="24"/>
        </w:rPr>
        <w:t>i</w:t>
      </w:r>
      <w:proofErr w:type="spellEnd"/>
      <w:r w:rsidRPr="00EE3264">
        <w:rPr>
          <w:rFonts w:ascii="Arial" w:hAnsi="Arial" w:cs="Arial"/>
          <w:sz w:val="24"/>
          <w:szCs w:val="24"/>
        </w:rPr>
        <w:t xml:space="preserve"> </w:t>
      </w:r>
      <w:proofErr w:type="spellStart"/>
      <w:r w:rsidRPr="00EE3264">
        <w:rPr>
          <w:rFonts w:ascii="Arial" w:hAnsi="Arial" w:cs="Arial"/>
          <w:sz w:val="24"/>
          <w:szCs w:val="24"/>
        </w:rPr>
        <w:t>gyflenwi</w:t>
      </w:r>
      <w:proofErr w:type="spellEnd"/>
      <w:r w:rsidRPr="00EE3264">
        <w:rPr>
          <w:rFonts w:ascii="Arial" w:hAnsi="Arial" w:cs="Arial"/>
          <w:sz w:val="24"/>
          <w:szCs w:val="24"/>
        </w:rPr>
        <w:t xml:space="preserve"> </w:t>
      </w:r>
      <w:proofErr w:type="spellStart"/>
      <w:r w:rsidRPr="00EE3264">
        <w:rPr>
          <w:rFonts w:ascii="Arial" w:hAnsi="Arial" w:cs="Arial"/>
          <w:sz w:val="24"/>
          <w:szCs w:val="24"/>
        </w:rPr>
        <w:t>ein</w:t>
      </w:r>
      <w:proofErr w:type="spellEnd"/>
      <w:r w:rsidRPr="00EE3264">
        <w:rPr>
          <w:rFonts w:ascii="Arial" w:hAnsi="Arial" w:cs="Arial"/>
          <w:sz w:val="24"/>
          <w:szCs w:val="24"/>
        </w:rPr>
        <w:t xml:space="preserve"> </w:t>
      </w:r>
      <w:proofErr w:type="spellStart"/>
      <w:r w:rsidRPr="00EE3264">
        <w:rPr>
          <w:rFonts w:ascii="Arial" w:hAnsi="Arial" w:cs="Arial"/>
          <w:sz w:val="24"/>
          <w:szCs w:val="24"/>
        </w:rPr>
        <w:t>gwasanaeth</w:t>
      </w:r>
      <w:proofErr w:type="spellEnd"/>
      <w:r w:rsidRPr="00EE3264">
        <w:rPr>
          <w:rFonts w:ascii="Arial" w:hAnsi="Arial" w:cs="Arial"/>
          <w:sz w:val="24"/>
          <w:szCs w:val="24"/>
        </w:rPr>
        <w:t xml:space="preserve"> </w:t>
      </w:r>
      <w:proofErr w:type="spellStart"/>
      <w:r w:rsidRPr="00EE3264">
        <w:rPr>
          <w:rFonts w:ascii="Arial" w:hAnsi="Arial" w:cs="Arial"/>
          <w:sz w:val="24"/>
          <w:szCs w:val="24"/>
        </w:rPr>
        <w:t>yn</w:t>
      </w:r>
      <w:proofErr w:type="spellEnd"/>
      <w:r w:rsidRPr="00EE3264">
        <w:rPr>
          <w:rFonts w:ascii="Arial" w:hAnsi="Arial" w:cs="Arial"/>
          <w:sz w:val="24"/>
          <w:szCs w:val="24"/>
        </w:rPr>
        <w:t xml:space="preserve"> y </w:t>
      </w:r>
      <w:proofErr w:type="spellStart"/>
      <w:r w:rsidRPr="00EE3264">
        <w:rPr>
          <w:rFonts w:ascii="Arial" w:hAnsi="Arial" w:cs="Arial"/>
          <w:sz w:val="24"/>
          <w:szCs w:val="24"/>
        </w:rPr>
        <w:t>dyfodol</w:t>
      </w:r>
      <w:proofErr w:type="spellEnd"/>
      <w:r w:rsidRPr="00EE3264">
        <w:rPr>
          <w:rFonts w:ascii="Arial" w:hAnsi="Arial" w:cs="Arial"/>
          <w:sz w:val="24"/>
          <w:szCs w:val="24"/>
        </w:rPr>
        <w:t>.</w:t>
      </w:r>
    </w:p>
    <w:p w14:paraId="61FACD48" w14:textId="77777777" w:rsidR="003A5447" w:rsidRPr="00EE3264" w:rsidRDefault="003A5447" w:rsidP="003A5447">
      <w:pPr>
        <w:rPr>
          <w:rFonts w:ascii="Arial" w:hAnsi="Arial" w:cs="Arial"/>
          <w:sz w:val="24"/>
          <w:szCs w:val="24"/>
        </w:rPr>
      </w:pPr>
    </w:p>
    <w:p w14:paraId="6DA22383" w14:textId="77777777" w:rsidR="003A5447" w:rsidRDefault="003A5447" w:rsidP="003A5447">
      <w:pPr>
        <w:rPr>
          <w:rFonts w:ascii="Arial" w:hAnsi="Arial" w:cs="Arial"/>
          <w:sz w:val="24"/>
          <w:szCs w:val="24"/>
        </w:rPr>
      </w:pPr>
      <w:r w:rsidRPr="00EE3264">
        <w:rPr>
          <w:rFonts w:ascii="Arial" w:hAnsi="Arial" w:cs="Arial"/>
          <w:sz w:val="24"/>
          <w:szCs w:val="24"/>
        </w:rPr>
        <w:t xml:space="preserve">Mae </w:t>
      </w:r>
      <w:proofErr w:type="spellStart"/>
      <w:r w:rsidRPr="00EE3264">
        <w:rPr>
          <w:rFonts w:ascii="Arial" w:hAnsi="Arial" w:cs="Arial"/>
          <w:sz w:val="24"/>
          <w:szCs w:val="24"/>
        </w:rPr>
        <w:t>ein</w:t>
      </w:r>
      <w:proofErr w:type="spellEnd"/>
      <w:r w:rsidRPr="00EE3264">
        <w:rPr>
          <w:rFonts w:ascii="Arial" w:hAnsi="Arial" w:cs="Arial"/>
          <w:sz w:val="24"/>
          <w:szCs w:val="24"/>
        </w:rPr>
        <w:t xml:space="preserve"> </w:t>
      </w:r>
      <w:proofErr w:type="spellStart"/>
      <w:r w:rsidRPr="00EE3264">
        <w:rPr>
          <w:rFonts w:ascii="Arial" w:hAnsi="Arial" w:cs="Arial"/>
          <w:sz w:val="24"/>
          <w:szCs w:val="24"/>
        </w:rPr>
        <w:t>cynnig</w:t>
      </w:r>
      <w:proofErr w:type="spellEnd"/>
      <w:r w:rsidRPr="00EE3264">
        <w:rPr>
          <w:rFonts w:ascii="Arial" w:hAnsi="Arial" w:cs="Arial"/>
          <w:sz w:val="24"/>
          <w:szCs w:val="24"/>
        </w:rPr>
        <w:t xml:space="preserve"> </w:t>
      </w:r>
      <w:proofErr w:type="spellStart"/>
      <w:r w:rsidRPr="00EE3264">
        <w:rPr>
          <w:rFonts w:ascii="Arial" w:hAnsi="Arial" w:cs="Arial"/>
          <w:sz w:val="24"/>
          <w:szCs w:val="24"/>
        </w:rPr>
        <w:t>gwasanaeth</w:t>
      </w:r>
      <w:proofErr w:type="spellEnd"/>
      <w:r w:rsidRPr="00EE3264">
        <w:rPr>
          <w:rFonts w:ascii="Arial" w:hAnsi="Arial" w:cs="Arial"/>
          <w:sz w:val="24"/>
          <w:szCs w:val="24"/>
        </w:rPr>
        <w:t xml:space="preserve"> </w:t>
      </w:r>
      <w:proofErr w:type="spellStart"/>
      <w:r w:rsidRPr="00EE3264">
        <w:rPr>
          <w:rFonts w:ascii="Arial" w:hAnsi="Arial" w:cs="Arial"/>
          <w:sz w:val="24"/>
          <w:szCs w:val="24"/>
        </w:rPr>
        <w:t>gwell</w:t>
      </w:r>
      <w:proofErr w:type="spellEnd"/>
      <w:r w:rsidRPr="00EE3264">
        <w:rPr>
          <w:rFonts w:ascii="Arial" w:hAnsi="Arial" w:cs="Arial"/>
          <w:sz w:val="24"/>
          <w:szCs w:val="24"/>
        </w:rPr>
        <w:t xml:space="preserve"> </w:t>
      </w:r>
      <w:proofErr w:type="spellStart"/>
      <w:r w:rsidRPr="00EE3264">
        <w:rPr>
          <w:rFonts w:ascii="Arial" w:hAnsi="Arial" w:cs="Arial"/>
          <w:sz w:val="24"/>
          <w:szCs w:val="24"/>
        </w:rPr>
        <w:t>yn</w:t>
      </w:r>
      <w:proofErr w:type="spellEnd"/>
      <w:r w:rsidRPr="00EE3264">
        <w:rPr>
          <w:rFonts w:ascii="Arial" w:hAnsi="Arial" w:cs="Arial"/>
          <w:sz w:val="24"/>
          <w:szCs w:val="24"/>
        </w:rPr>
        <w:t xml:space="preserve"> </w:t>
      </w:r>
      <w:proofErr w:type="spellStart"/>
      <w:r w:rsidRPr="00EE3264">
        <w:rPr>
          <w:rFonts w:ascii="Arial" w:hAnsi="Arial" w:cs="Arial"/>
          <w:sz w:val="24"/>
          <w:szCs w:val="24"/>
        </w:rPr>
        <w:t>cwmpasu</w:t>
      </w:r>
      <w:proofErr w:type="spellEnd"/>
      <w:r w:rsidRPr="00EE3264">
        <w:rPr>
          <w:rFonts w:ascii="Arial" w:hAnsi="Arial" w:cs="Arial"/>
          <w:sz w:val="24"/>
          <w:szCs w:val="24"/>
        </w:rPr>
        <w:t xml:space="preserve"> </w:t>
      </w:r>
      <w:proofErr w:type="spellStart"/>
      <w:r w:rsidRPr="00EE3264">
        <w:rPr>
          <w:rFonts w:ascii="Arial" w:hAnsi="Arial" w:cs="Arial"/>
          <w:sz w:val="24"/>
          <w:szCs w:val="24"/>
        </w:rPr>
        <w:t>popeth</w:t>
      </w:r>
      <w:proofErr w:type="spellEnd"/>
      <w:r w:rsidRPr="00EE3264">
        <w:rPr>
          <w:rFonts w:ascii="Arial" w:hAnsi="Arial" w:cs="Arial"/>
          <w:sz w:val="24"/>
          <w:szCs w:val="24"/>
        </w:rPr>
        <w:t xml:space="preserve"> o </w:t>
      </w:r>
      <w:proofErr w:type="spellStart"/>
      <w:r w:rsidRPr="00EE3264">
        <w:rPr>
          <w:rFonts w:ascii="Arial" w:hAnsi="Arial" w:cs="Arial"/>
          <w:sz w:val="24"/>
          <w:szCs w:val="24"/>
        </w:rPr>
        <w:t>Hawliau</w:t>
      </w:r>
      <w:proofErr w:type="spellEnd"/>
      <w:r w:rsidRPr="00EE3264">
        <w:rPr>
          <w:rFonts w:ascii="Arial" w:hAnsi="Arial" w:cs="Arial"/>
          <w:sz w:val="24"/>
          <w:szCs w:val="24"/>
        </w:rPr>
        <w:t xml:space="preserve"> </w:t>
      </w:r>
      <w:proofErr w:type="spellStart"/>
      <w:r w:rsidRPr="00EE3264">
        <w:rPr>
          <w:rFonts w:ascii="Arial" w:hAnsi="Arial" w:cs="Arial"/>
          <w:sz w:val="24"/>
          <w:szCs w:val="24"/>
        </w:rPr>
        <w:t>Lles</w:t>
      </w:r>
      <w:proofErr w:type="spellEnd"/>
      <w:r w:rsidRPr="00EE3264">
        <w:rPr>
          <w:rFonts w:ascii="Arial" w:hAnsi="Arial" w:cs="Arial"/>
          <w:sz w:val="24"/>
          <w:szCs w:val="24"/>
        </w:rPr>
        <w:t xml:space="preserve"> </w:t>
      </w:r>
      <w:proofErr w:type="spellStart"/>
      <w:r w:rsidRPr="00EE3264">
        <w:rPr>
          <w:rFonts w:ascii="Arial" w:hAnsi="Arial" w:cs="Arial"/>
          <w:sz w:val="24"/>
          <w:szCs w:val="24"/>
        </w:rPr>
        <w:t>i</w:t>
      </w:r>
      <w:proofErr w:type="spellEnd"/>
      <w:r w:rsidRPr="00EE3264">
        <w:rPr>
          <w:rFonts w:ascii="Arial" w:hAnsi="Arial" w:cs="Arial"/>
          <w:sz w:val="24"/>
          <w:szCs w:val="24"/>
        </w:rPr>
        <w:t xml:space="preserve"> </w:t>
      </w:r>
      <w:proofErr w:type="spellStart"/>
      <w:r w:rsidRPr="00EE3264">
        <w:rPr>
          <w:rFonts w:ascii="Arial" w:hAnsi="Arial" w:cs="Arial"/>
          <w:sz w:val="24"/>
          <w:szCs w:val="24"/>
        </w:rPr>
        <w:t>gyflogadwyedd</w:t>
      </w:r>
      <w:proofErr w:type="spellEnd"/>
      <w:r w:rsidRPr="00EE3264">
        <w:rPr>
          <w:rFonts w:ascii="Arial" w:hAnsi="Arial" w:cs="Arial"/>
          <w:sz w:val="24"/>
          <w:szCs w:val="24"/>
        </w:rPr>
        <w:t xml:space="preserve">, o </w:t>
      </w:r>
      <w:proofErr w:type="spellStart"/>
      <w:r w:rsidRPr="00EE3264">
        <w:rPr>
          <w:rFonts w:ascii="Arial" w:hAnsi="Arial" w:cs="Arial"/>
          <w:sz w:val="24"/>
          <w:szCs w:val="24"/>
        </w:rPr>
        <w:t>Ddysgu</w:t>
      </w:r>
      <w:proofErr w:type="spellEnd"/>
      <w:r w:rsidRPr="00EE3264">
        <w:rPr>
          <w:rFonts w:ascii="Arial" w:hAnsi="Arial" w:cs="Arial"/>
          <w:sz w:val="24"/>
          <w:szCs w:val="24"/>
        </w:rPr>
        <w:t xml:space="preserve"> </w:t>
      </w:r>
      <w:proofErr w:type="spellStart"/>
      <w:r w:rsidRPr="00EE3264">
        <w:rPr>
          <w:rFonts w:ascii="Arial" w:hAnsi="Arial" w:cs="Arial"/>
          <w:sz w:val="24"/>
          <w:szCs w:val="24"/>
        </w:rPr>
        <w:t>Gydol</w:t>
      </w:r>
      <w:proofErr w:type="spellEnd"/>
      <w:r w:rsidRPr="00EE3264">
        <w:rPr>
          <w:rFonts w:ascii="Arial" w:hAnsi="Arial" w:cs="Arial"/>
          <w:sz w:val="24"/>
          <w:szCs w:val="24"/>
        </w:rPr>
        <w:t xml:space="preserve"> Oes </w:t>
      </w:r>
      <w:proofErr w:type="spellStart"/>
      <w:r w:rsidRPr="00EE3264">
        <w:rPr>
          <w:rFonts w:ascii="Arial" w:hAnsi="Arial" w:cs="Arial"/>
          <w:sz w:val="24"/>
          <w:szCs w:val="24"/>
        </w:rPr>
        <w:t>i</w:t>
      </w:r>
      <w:proofErr w:type="spellEnd"/>
      <w:r w:rsidRPr="00EE3264">
        <w:rPr>
          <w:rFonts w:ascii="Arial" w:hAnsi="Arial" w:cs="Arial"/>
          <w:sz w:val="24"/>
          <w:szCs w:val="24"/>
        </w:rPr>
        <w:t xml:space="preserve"> </w:t>
      </w:r>
      <w:proofErr w:type="spellStart"/>
      <w:r w:rsidRPr="00EE3264">
        <w:rPr>
          <w:rFonts w:ascii="Arial" w:hAnsi="Arial" w:cs="Arial"/>
          <w:sz w:val="24"/>
          <w:szCs w:val="24"/>
        </w:rPr>
        <w:t>wasanaethau</w:t>
      </w:r>
      <w:proofErr w:type="spellEnd"/>
      <w:r w:rsidRPr="00EE3264">
        <w:rPr>
          <w:rFonts w:ascii="Arial" w:hAnsi="Arial" w:cs="Arial"/>
          <w:sz w:val="24"/>
          <w:szCs w:val="24"/>
        </w:rPr>
        <w:t xml:space="preserve"> </w:t>
      </w:r>
      <w:proofErr w:type="spellStart"/>
      <w:r w:rsidRPr="00EE3264">
        <w:rPr>
          <w:rFonts w:ascii="Arial" w:hAnsi="Arial" w:cs="Arial"/>
          <w:sz w:val="24"/>
          <w:szCs w:val="24"/>
        </w:rPr>
        <w:t>Trechu</w:t>
      </w:r>
      <w:proofErr w:type="spellEnd"/>
      <w:r w:rsidRPr="00EE3264">
        <w:rPr>
          <w:rFonts w:ascii="Arial" w:hAnsi="Arial" w:cs="Arial"/>
          <w:sz w:val="24"/>
          <w:szCs w:val="24"/>
        </w:rPr>
        <w:t xml:space="preserve"> </w:t>
      </w:r>
      <w:proofErr w:type="spellStart"/>
      <w:r w:rsidRPr="00EE3264">
        <w:rPr>
          <w:rFonts w:ascii="Arial" w:hAnsi="Arial" w:cs="Arial"/>
          <w:sz w:val="24"/>
          <w:szCs w:val="24"/>
        </w:rPr>
        <w:t>Tlodi</w:t>
      </w:r>
      <w:proofErr w:type="spellEnd"/>
      <w:r w:rsidRPr="00EE3264">
        <w:rPr>
          <w:rFonts w:ascii="Arial" w:hAnsi="Arial" w:cs="Arial"/>
          <w:sz w:val="24"/>
          <w:szCs w:val="24"/>
        </w:rPr>
        <w:t xml:space="preserve"> ac Atal</w:t>
      </w:r>
      <w:r w:rsidRPr="0072491D">
        <w:rPr>
          <w:rFonts w:ascii="Arial" w:hAnsi="Arial" w:cs="Arial"/>
          <w:sz w:val="24"/>
          <w:szCs w:val="24"/>
        </w:rPr>
        <w:t>.</w:t>
      </w:r>
    </w:p>
    <w:p w14:paraId="00394910" w14:textId="77777777" w:rsidR="003A5447" w:rsidRDefault="003A5447" w:rsidP="003A5447">
      <w:pPr>
        <w:rPr>
          <w:rFonts w:ascii="Arial" w:hAnsi="Arial" w:cs="Arial"/>
          <w:sz w:val="24"/>
          <w:szCs w:val="24"/>
        </w:rPr>
      </w:pPr>
    </w:p>
    <w:p w14:paraId="30B490A7" w14:textId="77777777" w:rsidR="003A5447" w:rsidRPr="0072491D" w:rsidRDefault="003A5447" w:rsidP="003A5447">
      <w:pPr>
        <w:rPr>
          <w:rFonts w:ascii="Arial" w:hAnsi="Arial" w:cs="Arial"/>
          <w:sz w:val="24"/>
          <w:szCs w:val="24"/>
        </w:rPr>
      </w:pPr>
      <w:r w:rsidRPr="000130AA">
        <w:rPr>
          <w:rFonts w:ascii="Arial" w:hAnsi="Arial" w:cs="Arial"/>
          <w:noProof/>
          <w:szCs w:val="24"/>
          <w:lang w:eastAsia="en-GB"/>
        </w:rPr>
        <w:drawing>
          <wp:inline distT="0" distB="0" distL="0" distR="0" wp14:anchorId="0D3FFF66" wp14:editId="6B35B269">
            <wp:extent cx="5731510" cy="1237615"/>
            <wp:effectExtent l="0" t="0" r="2159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A1E2619" w14:textId="77777777" w:rsidR="003A5447" w:rsidRDefault="003A5447" w:rsidP="003A5447">
      <w:pPr>
        <w:rPr>
          <w:rFonts w:ascii="Arial" w:hAnsi="Arial" w:cs="Arial"/>
          <w:sz w:val="24"/>
          <w:szCs w:val="24"/>
        </w:rPr>
      </w:pPr>
      <w:proofErr w:type="spellStart"/>
      <w:r w:rsidRPr="00EE3264">
        <w:rPr>
          <w:rFonts w:ascii="Arial" w:hAnsi="Arial" w:cs="Arial"/>
          <w:b/>
          <w:bCs/>
          <w:sz w:val="24"/>
          <w:szCs w:val="24"/>
        </w:rPr>
        <w:t>Strwythur</w:t>
      </w:r>
      <w:proofErr w:type="spellEnd"/>
      <w:r w:rsidRPr="00EE3264">
        <w:rPr>
          <w:rFonts w:ascii="Arial" w:hAnsi="Arial" w:cs="Arial"/>
          <w:b/>
          <w:bCs/>
          <w:sz w:val="24"/>
          <w:szCs w:val="24"/>
        </w:rPr>
        <w:t xml:space="preserve"> </w:t>
      </w:r>
      <w:proofErr w:type="spellStart"/>
      <w:r w:rsidRPr="00EE3264">
        <w:rPr>
          <w:rFonts w:ascii="Arial" w:hAnsi="Arial" w:cs="Arial"/>
          <w:b/>
          <w:bCs/>
          <w:sz w:val="24"/>
          <w:szCs w:val="24"/>
        </w:rPr>
        <w:t>arweinyddiaeth</w:t>
      </w:r>
      <w:proofErr w:type="spellEnd"/>
      <w:r w:rsidRPr="00EE3264">
        <w:rPr>
          <w:rFonts w:ascii="Arial" w:hAnsi="Arial" w:cs="Arial"/>
          <w:b/>
          <w:bCs/>
          <w:sz w:val="24"/>
          <w:szCs w:val="24"/>
        </w:rPr>
        <w:t xml:space="preserve"> </w:t>
      </w:r>
      <w:proofErr w:type="spellStart"/>
      <w:r w:rsidRPr="00EE3264">
        <w:rPr>
          <w:rFonts w:ascii="Arial" w:hAnsi="Arial" w:cs="Arial"/>
          <w:b/>
          <w:bCs/>
          <w:sz w:val="24"/>
          <w:szCs w:val="24"/>
        </w:rPr>
        <w:t>Gwasanaethau</w:t>
      </w:r>
      <w:proofErr w:type="spellEnd"/>
      <w:r w:rsidRPr="00EE3264">
        <w:rPr>
          <w:rFonts w:ascii="Arial" w:hAnsi="Arial" w:cs="Arial"/>
          <w:b/>
          <w:bCs/>
          <w:sz w:val="24"/>
          <w:szCs w:val="24"/>
        </w:rPr>
        <w:t xml:space="preserve"> </w:t>
      </w:r>
      <w:proofErr w:type="spellStart"/>
      <w:r w:rsidRPr="00EE3264">
        <w:rPr>
          <w:rFonts w:ascii="Arial" w:hAnsi="Arial" w:cs="Arial"/>
          <w:b/>
          <w:bCs/>
          <w:sz w:val="24"/>
          <w:szCs w:val="24"/>
        </w:rPr>
        <w:t>Trechu</w:t>
      </w:r>
      <w:proofErr w:type="spellEnd"/>
      <w:r w:rsidRPr="00EE3264">
        <w:rPr>
          <w:rFonts w:ascii="Arial" w:hAnsi="Arial" w:cs="Arial"/>
          <w:b/>
          <w:bCs/>
          <w:sz w:val="24"/>
          <w:szCs w:val="24"/>
        </w:rPr>
        <w:t xml:space="preserve"> </w:t>
      </w:r>
      <w:proofErr w:type="spellStart"/>
      <w:r w:rsidRPr="00EE3264">
        <w:rPr>
          <w:rFonts w:ascii="Arial" w:hAnsi="Arial" w:cs="Arial"/>
          <w:b/>
          <w:bCs/>
          <w:sz w:val="24"/>
          <w:szCs w:val="24"/>
        </w:rPr>
        <w:t>Tlodi</w:t>
      </w:r>
      <w:proofErr w:type="spellEnd"/>
    </w:p>
    <w:p w14:paraId="11A83D44" w14:textId="77777777" w:rsidR="003A5447" w:rsidRPr="001F7A9A" w:rsidRDefault="003A5447" w:rsidP="003A5447">
      <w:pPr>
        <w:rPr>
          <w:rFonts w:ascii="Arial" w:hAnsi="Arial" w:cs="Arial"/>
          <w:sz w:val="24"/>
          <w:szCs w:val="24"/>
        </w:rPr>
      </w:pPr>
    </w:p>
    <w:p w14:paraId="7E43054F" w14:textId="77777777" w:rsidR="003A5447" w:rsidRPr="007717B4" w:rsidRDefault="003A5447" w:rsidP="003A5447">
      <w:pPr>
        <w:rPr>
          <w:rFonts w:ascii="Arial" w:hAnsi="Arial" w:cs="Arial"/>
          <w:sz w:val="24"/>
          <w:szCs w:val="24"/>
        </w:rPr>
      </w:pPr>
      <w:proofErr w:type="spellStart"/>
      <w:r w:rsidRPr="00B06EC8">
        <w:rPr>
          <w:rFonts w:ascii="Arial" w:hAnsi="Arial" w:cs="Arial"/>
          <w:sz w:val="24"/>
          <w:szCs w:val="24"/>
        </w:rPr>
        <w:t>Mae’r</w:t>
      </w:r>
      <w:proofErr w:type="spellEnd"/>
      <w:r w:rsidRPr="00B06EC8">
        <w:rPr>
          <w:rFonts w:ascii="Arial" w:hAnsi="Arial" w:cs="Arial"/>
          <w:sz w:val="24"/>
          <w:szCs w:val="24"/>
        </w:rPr>
        <w:t xml:space="preserve"> </w:t>
      </w:r>
      <w:proofErr w:type="spellStart"/>
      <w:r w:rsidRPr="00B06EC8">
        <w:rPr>
          <w:rFonts w:ascii="Arial" w:hAnsi="Arial" w:cs="Arial"/>
          <w:sz w:val="24"/>
          <w:szCs w:val="24"/>
        </w:rPr>
        <w:t>Gwasanaeth</w:t>
      </w:r>
      <w:proofErr w:type="spellEnd"/>
      <w:r w:rsidRPr="00B06EC8">
        <w:rPr>
          <w:rFonts w:ascii="Arial" w:hAnsi="Arial" w:cs="Arial"/>
          <w:sz w:val="24"/>
          <w:szCs w:val="24"/>
        </w:rPr>
        <w:t xml:space="preserve"> </w:t>
      </w:r>
      <w:proofErr w:type="spellStart"/>
      <w:r w:rsidRPr="00B06EC8">
        <w:rPr>
          <w:rFonts w:ascii="Arial" w:hAnsi="Arial" w:cs="Arial"/>
          <w:sz w:val="24"/>
          <w:szCs w:val="24"/>
        </w:rPr>
        <w:t>Trechu</w:t>
      </w:r>
      <w:proofErr w:type="spellEnd"/>
      <w:r w:rsidRPr="00B06EC8">
        <w:rPr>
          <w:rFonts w:ascii="Arial" w:hAnsi="Arial" w:cs="Arial"/>
          <w:sz w:val="24"/>
          <w:szCs w:val="24"/>
        </w:rPr>
        <w:t xml:space="preserve"> </w:t>
      </w:r>
      <w:proofErr w:type="spellStart"/>
      <w:r w:rsidRPr="00B06EC8">
        <w:rPr>
          <w:rFonts w:ascii="Arial" w:hAnsi="Arial" w:cs="Arial"/>
          <w:sz w:val="24"/>
          <w:szCs w:val="24"/>
        </w:rPr>
        <w:t>Tlodi</w:t>
      </w:r>
      <w:proofErr w:type="spellEnd"/>
      <w:r w:rsidRPr="00B06EC8">
        <w:rPr>
          <w:rFonts w:ascii="Arial" w:hAnsi="Arial" w:cs="Arial"/>
          <w:sz w:val="24"/>
          <w:szCs w:val="24"/>
        </w:rPr>
        <w:t xml:space="preserve"> </w:t>
      </w:r>
      <w:proofErr w:type="spellStart"/>
      <w:r w:rsidRPr="00B06EC8">
        <w:rPr>
          <w:rFonts w:ascii="Arial" w:hAnsi="Arial" w:cs="Arial"/>
          <w:sz w:val="24"/>
          <w:szCs w:val="24"/>
        </w:rPr>
        <w:t>yn</w:t>
      </w:r>
      <w:proofErr w:type="spellEnd"/>
      <w:r w:rsidRPr="00B06EC8">
        <w:rPr>
          <w:rFonts w:ascii="Arial" w:hAnsi="Arial" w:cs="Arial"/>
          <w:sz w:val="24"/>
          <w:szCs w:val="24"/>
        </w:rPr>
        <w:t xml:space="preserve"> </w:t>
      </w:r>
      <w:proofErr w:type="spellStart"/>
      <w:r w:rsidRPr="00B06EC8">
        <w:rPr>
          <w:rFonts w:ascii="Arial" w:hAnsi="Arial" w:cs="Arial"/>
          <w:sz w:val="24"/>
          <w:szCs w:val="24"/>
        </w:rPr>
        <w:t>darparu</w:t>
      </w:r>
      <w:proofErr w:type="spellEnd"/>
      <w:r w:rsidRPr="00B06EC8">
        <w:rPr>
          <w:rFonts w:ascii="Arial" w:hAnsi="Arial" w:cs="Arial"/>
          <w:sz w:val="24"/>
          <w:szCs w:val="24"/>
        </w:rPr>
        <w:t xml:space="preserve"> </w:t>
      </w:r>
      <w:proofErr w:type="spellStart"/>
      <w:r w:rsidRPr="00B06EC8">
        <w:rPr>
          <w:rFonts w:ascii="Arial" w:hAnsi="Arial" w:cs="Arial"/>
          <w:sz w:val="24"/>
          <w:szCs w:val="24"/>
        </w:rPr>
        <w:t>ystod</w:t>
      </w:r>
      <w:proofErr w:type="spellEnd"/>
      <w:r w:rsidRPr="00B06EC8">
        <w:rPr>
          <w:rFonts w:ascii="Arial" w:hAnsi="Arial" w:cs="Arial"/>
          <w:sz w:val="24"/>
          <w:szCs w:val="24"/>
        </w:rPr>
        <w:t xml:space="preserve"> o </w:t>
      </w:r>
      <w:proofErr w:type="spellStart"/>
      <w:r w:rsidRPr="00B06EC8">
        <w:rPr>
          <w:rFonts w:ascii="Arial" w:hAnsi="Arial" w:cs="Arial"/>
          <w:sz w:val="24"/>
          <w:szCs w:val="24"/>
        </w:rPr>
        <w:t>wasanaethau</w:t>
      </w:r>
      <w:proofErr w:type="spellEnd"/>
      <w:r w:rsidRPr="00B06EC8">
        <w:rPr>
          <w:rFonts w:ascii="Arial" w:hAnsi="Arial" w:cs="Arial"/>
          <w:sz w:val="24"/>
          <w:szCs w:val="24"/>
        </w:rPr>
        <w:t xml:space="preserve">, </w:t>
      </w:r>
      <w:proofErr w:type="spellStart"/>
      <w:r w:rsidRPr="00B06EC8">
        <w:rPr>
          <w:rFonts w:ascii="Arial" w:hAnsi="Arial" w:cs="Arial"/>
          <w:sz w:val="24"/>
          <w:szCs w:val="24"/>
        </w:rPr>
        <w:t>rhaglenni</w:t>
      </w:r>
      <w:proofErr w:type="spellEnd"/>
      <w:r w:rsidRPr="00B06EC8">
        <w:rPr>
          <w:rFonts w:ascii="Arial" w:hAnsi="Arial" w:cs="Arial"/>
          <w:sz w:val="24"/>
          <w:szCs w:val="24"/>
        </w:rPr>
        <w:t xml:space="preserve"> a </w:t>
      </w:r>
      <w:proofErr w:type="spellStart"/>
      <w:r w:rsidRPr="00B06EC8">
        <w:rPr>
          <w:rFonts w:ascii="Arial" w:hAnsi="Arial" w:cs="Arial"/>
          <w:sz w:val="24"/>
          <w:szCs w:val="24"/>
        </w:rPr>
        <w:t>mentrau’n</w:t>
      </w:r>
      <w:proofErr w:type="spellEnd"/>
      <w:r w:rsidRPr="00B06EC8">
        <w:rPr>
          <w:rFonts w:ascii="Arial" w:hAnsi="Arial" w:cs="Arial"/>
          <w:sz w:val="24"/>
          <w:szCs w:val="24"/>
        </w:rPr>
        <w:t xml:space="preserve"> </w:t>
      </w:r>
      <w:proofErr w:type="spellStart"/>
      <w:r w:rsidRPr="00B06EC8">
        <w:rPr>
          <w:rFonts w:ascii="Arial" w:hAnsi="Arial" w:cs="Arial"/>
          <w:sz w:val="24"/>
          <w:szCs w:val="24"/>
        </w:rPr>
        <w:t>uniongyrchol</w:t>
      </w:r>
      <w:proofErr w:type="spellEnd"/>
      <w:r w:rsidRPr="00B06EC8">
        <w:rPr>
          <w:rFonts w:ascii="Arial" w:hAnsi="Arial" w:cs="Arial"/>
          <w:sz w:val="24"/>
          <w:szCs w:val="24"/>
        </w:rPr>
        <w:t xml:space="preserve"> </w:t>
      </w:r>
      <w:proofErr w:type="spellStart"/>
      <w:r w:rsidRPr="00B06EC8">
        <w:rPr>
          <w:rFonts w:ascii="Arial" w:hAnsi="Arial" w:cs="Arial"/>
          <w:sz w:val="24"/>
          <w:szCs w:val="24"/>
        </w:rPr>
        <w:t>sy’n</w:t>
      </w:r>
      <w:proofErr w:type="spellEnd"/>
      <w:r w:rsidRPr="00B06EC8">
        <w:rPr>
          <w:rFonts w:ascii="Arial" w:hAnsi="Arial" w:cs="Arial"/>
          <w:sz w:val="24"/>
          <w:szCs w:val="24"/>
        </w:rPr>
        <w:t xml:space="preserve"> </w:t>
      </w:r>
      <w:proofErr w:type="spellStart"/>
      <w:r w:rsidRPr="00B06EC8">
        <w:rPr>
          <w:rFonts w:ascii="Arial" w:hAnsi="Arial" w:cs="Arial"/>
          <w:sz w:val="24"/>
          <w:szCs w:val="24"/>
        </w:rPr>
        <w:t>cyflawni</w:t>
      </w:r>
      <w:proofErr w:type="spellEnd"/>
      <w:r w:rsidRPr="00B06EC8">
        <w:rPr>
          <w:rFonts w:ascii="Arial" w:hAnsi="Arial" w:cs="Arial"/>
          <w:sz w:val="24"/>
          <w:szCs w:val="24"/>
        </w:rPr>
        <w:t xml:space="preserve"> </w:t>
      </w:r>
      <w:proofErr w:type="spellStart"/>
      <w:r w:rsidRPr="00B06EC8">
        <w:rPr>
          <w:rFonts w:ascii="Arial" w:hAnsi="Arial" w:cs="Arial"/>
          <w:sz w:val="24"/>
          <w:szCs w:val="24"/>
        </w:rPr>
        <w:t>neu’n</w:t>
      </w:r>
      <w:proofErr w:type="spellEnd"/>
      <w:r w:rsidRPr="00B06EC8">
        <w:rPr>
          <w:rFonts w:ascii="Arial" w:hAnsi="Arial" w:cs="Arial"/>
          <w:sz w:val="24"/>
          <w:szCs w:val="24"/>
        </w:rPr>
        <w:t xml:space="preserve"> </w:t>
      </w:r>
      <w:proofErr w:type="spellStart"/>
      <w:r w:rsidRPr="00B06EC8">
        <w:rPr>
          <w:rFonts w:ascii="Arial" w:hAnsi="Arial" w:cs="Arial"/>
          <w:sz w:val="24"/>
          <w:szCs w:val="24"/>
        </w:rPr>
        <w:t>cyfrannu</w:t>
      </w:r>
      <w:proofErr w:type="spellEnd"/>
      <w:r w:rsidRPr="00B06EC8">
        <w:rPr>
          <w:rFonts w:ascii="Arial" w:hAnsi="Arial" w:cs="Arial"/>
          <w:sz w:val="24"/>
          <w:szCs w:val="24"/>
        </w:rPr>
        <w:t xml:space="preserve"> at yr </w:t>
      </w:r>
      <w:proofErr w:type="spellStart"/>
      <w:r w:rsidRPr="00B06EC8">
        <w:rPr>
          <w:rFonts w:ascii="Arial" w:hAnsi="Arial" w:cs="Arial"/>
          <w:sz w:val="24"/>
          <w:szCs w:val="24"/>
        </w:rPr>
        <w:t>amcanion</w:t>
      </w:r>
      <w:proofErr w:type="spellEnd"/>
      <w:r w:rsidRPr="00B06EC8">
        <w:rPr>
          <w:rFonts w:ascii="Arial" w:hAnsi="Arial" w:cs="Arial"/>
          <w:sz w:val="24"/>
          <w:szCs w:val="24"/>
        </w:rPr>
        <w:t xml:space="preserve"> </w:t>
      </w:r>
      <w:proofErr w:type="spellStart"/>
      <w:r w:rsidRPr="00B06EC8">
        <w:rPr>
          <w:rFonts w:ascii="Arial" w:hAnsi="Arial" w:cs="Arial"/>
          <w:sz w:val="24"/>
          <w:szCs w:val="24"/>
        </w:rPr>
        <w:t>canlynol</w:t>
      </w:r>
      <w:proofErr w:type="spellEnd"/>
      <w:r w:rsidRPr="007717B4">
        <w:rPr>
          <w:rFonts w:ascii="Arial" w:hAnsi="Arial" w:cs="Arial"/>
          <w:sz w:val="24"/>
          <w:szCs w:val="24"/>
        </w:rPr>
        <w:t>:</w:t>
      </w:r>
    </w:p>
    <w:p w14:paraId="6C2F9CF6"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lastRenderedPageBreak/>
        <w:t>Darparu</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cyflogadwyedd</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bobl</w:t>
      </w:r>
      <w:proofErr w:type="spellEnd"/>
      <w:r w:rsidRPr="00B06EC8">
        <w:rPr>
          <w:rFonts w:ascii="Arial" w:hAnsi="Arial" w:cs="Arial"/>
          <w:sz w:val="24"/>
          <w:szCs w:val="24"/>
        </w:rPr>
        <w:t xml:space="preserve"> </w:t>
      </w:r>
      <w:proofErr w:type="spellStart"/>
      <w:r w:rsidRPr="00B06EC8">
        <w:rPr>
          <w:rFonts w:ascii="Arial" w:hAnsi="Arial" w:cs="Arial"/>
          <w:sz w:val="24"/>
          <w:szCs w:val="24"/>
        </w:rPr>
        <w:t>sy'n</w:t>
      </w:r>
      <w:proofErr w:type="spellEnd"/>
      <w:r w:rsidRPr="00B06EC8">
        <w:rPr>
          <w:rFonts w:ascii="Arial" w:hAnsi="Arial" w:cs="Arial"/>
          <w:sz w:val="24"/>
          <w:szCs w:val="24"/>
        </w:rPr>
        <w:t xml:space="preserve"> </w:t>
      </w:r>
      <w:proofErr w:type="spellStart"/>
      <w:r w:rsidRPr="00B06EC8">
        <w:rPr>
          <w:rFonts w:ascii="Arial" w:hAnsi="Arial" w:cs="Arial"/>
          <w:sz w:val="24"/>
          <w:szCs w:val="24"/>
        </w:rPr>
        <w:t>chwilio</w:t>
      </w:r>
      <w:proofErr w:type="spellEnd"/>
      <w:r w:rsidRPr="00B06EC8">
        <w:rPr>
          <w:rFonts w:ascii="Arial" w:hAnsi="Arial" w:cs="Arial"/>
          <w:sz w:val="24"/>
          <w:szCs w:val="24"/>
        </w:rPr>
        <w:t xml:space="preserve"> am </w:t>
      </w:r>
      <w:proofErr w:type="spellStart"/>
      <w:r w:rsidRPr="00B06EC8">
        <w:rPr>
          <w:rFonts w:ascii="Arial" w:hAnsi="Arial" w:cs="Arial"/>
          <w:sz w:val="24"/>
          <w:szCs w:val="24"/>
        </w:rPr>
        <w:t>swyddi</w:t>
      </w:r>
      <w:proofErr w:type="spellEnd"/>
      <w:r w:rsidRPr="00B06EC8">
        <w:rPr>
          <w:rFonts w:ascii="Arial" w:hAnsi="Arial" w:cs="Arial"/>
          <w:sz w:val="24"/>
          <w:szCs w:val="24"/>
        </w:rPr>
        <w:t xml:space="preserve"> a </w:t>
      </w:r>
      <w:proofErr w:type="spellStart"/>
      <w:r w:rsidRPr="00B06EC8">
        <w:rPr>
          <w:rFonts w:ascii="Arial" w:hAnsi="Arial" w:cs="Arial"/>
          <w:sz w:val="24"/>
          <w:szCs w:val="24"/>
        </w:rPr>
        <w:t>chyfleoedd</w:t>
      </w:r>
      <w:proofErr w:type="spellEnd"/>
      <w:r w:rsidRPr="00B06EC8">
        <w:rPr>
          <w:rFonts w:ascii="Arial" w:hAnsi="Arial" w:cs="Arial"/>
          <w:sz w:val="24"/>
          <w:szCs w:val="24"/>
        </w:rPr>
        <w:t xml:space="preserve"> </w:t>
      </w:r>
      <w:proofErr w:type="spellStart"/>
      <w:r w:rsidRPr="00B06EC8">
        <w:rPr>
          <w:rFonts w:ascii="Arial" w:hAnsi="Arial" w:cs="Arial"/>
          <w:sz w:val="24"/>
          <w:szCs w:val="24"/>
        </w:rPr>
        <w:t>gyrfa</w:t>
      </w:r>
      <w:proofErr w:type="spellEnd"/>
      <w:r w:rsidRPr="00B06EC8">
        <w:rPr>
          <w:rFonts w:ascii="Arial" w:hAnsi="Arial" w:cs="Arial"/>
          <w:sz w:val="24"/>
          <w:szCs w:val="24"/>
        </w:rPr>
        <w:t>.</w:t>
      </w:r>
    </w:p>
    <w:p w14:paraId="79A56D8B"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Darparu</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dysgu</w:t>
      </w:r>
      <w:proofErr w:type="spellEnd"/>
      <w:r w:rsidRPr="00B06EC8">
        <w:rPr>
          <w:rFonts w:ascii="Arial" w:hAnsi="Arial" w:cs="Arial"/>
          <w:sz w:val="24"/>
          <w:szCs w:val="24"/>
        </w:rPr>
        <w:t xml:space="preserve"> </w:t>
      </w:r>
      <w:proofErr w:type="spellStart"/>
      <w:r w:rsidRPr="00B06EC8">
        <w:rPr>
          <w:rFonts w:ascii="Arial" w:hAnsi="Arial" w:cs="Arial"/>
          <w:sz w:val="24"/>
          <w:szCs w:val="24"/>
        </w:rPr>
        <w:t>oedolion</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bobl</w:t>
      </w:r>
      <w:proofErr w:type="spellEnd"/>
      <w:r w:rsidRPr="00B06EC8">
        <w:rPr>
          <w:rFonts w:ascii="Arial" w:hAnsi="Arial" w:cs="Arial"/>
          <w:sz w:val="24"/>
          <w:szCs w:val="24"/>
        </w:rPr>
        <w:t xml:space="preserve"> </w:t>
      </w:r>
      <w:proofErr w:type="spellStart"/>
      <w:r w:rsidRPr="00B06EC8">
        <w:rPr>
          <w:rFonts w:ascii="Arial" w:hAnsi="Arial" w:cs="Arial"/>
          <w:sz w:val="24"/>
          <w:szCs w:val="24"/>
        </w:rPr>
        <w:t>sy'n</w:t>
      </w:r>
      <w:proofErr w:type="spellEnd"/>
      <w:r w:rsidRPr="00B06EC8">
        <w:rPr>
          <w:rFonts w:ascii="Arial" w:hAnsi="Arial" w:cs="Arial"/>
          <w:sz w:val="24"/>
          <w:szCs w:val="24"/>
        </w:rPr>
        <w:t xml:space="preserve"> </w:t>
      </w:r>
      <w:proofErr w:type="spellStart"/>
      <w:r w:rsidRPr="00B06EC8">
        <w:rPr>
          <w:rFonts w:ascii="Arial" w:hAnsi="Arial" w:cs="Arial"/>
          <w:sz w:val="24"/>
          <w:szCs w:val="24"/>
        </w:rPr>
        <w:t>dymuno</w:t>
      </w:r>
      <w:proofErr w:type="spellEnd"/>
      <w:r w:rsidRPr="00B06EC8">
        <w:rPr>
          <w:rFonts w:ascii="Arial" w:hAnsi="Arial" w:cs="Arial"/>
          <w:sz w:val="24"/>
          <w:szCs w:val="24"/>
        </w:rPr>
        <w:t xml:space="preserve"> </w:t>
      </w:r>
      <w:proofErr w:type="spellStart"/>
      <w:r w:rsidRPr="00B06EC8">
        <w:rPr>
          <w:rFonts w:ascii="Arial" w:hAnsi="Arial" w:cs="Arial"/>
          <w:sz w:val="24"/>
          <w:szCs w:val="24"/>
        </w:rPr>
        <w:t>gwella</w:t>
      </w:r>
      <w:proofErr w:type="spellEnd"/>
      <w:r w:rsidRPr="00B06EC8">
        <w:rPr>
          <w:rFonts w:ascii="Arial" w:hAnsi="Arial" w:cs="Arial"/>
          <w:sz w:val="24"/>
          <w:szCs w:val="24"/>
        </w:rPr>
        <w:t xml:space="preserve"> </w:t>
      </w:r>
      <w:proofErr w:type="spellStart"/>
      <w:r w:rsidRPr="00B06EC8">
        <w:rPr>
          <w:rFonts w:ascii="Arial" w:hAnsi="Arial" w:cs="Arial"/>
          <w:sz w:val="24"/>
          <w:szCs w:val="24"/>
        </w:rPr>
        <w:t>eu</w:t>
      </w:r>
      <w:proofErr w:type="spellEnd"/>
      <w:r w:rsidRPr="00B06EC8">
        <w:rPr>
          <w:rFonts w:ascii="Arial" w:hAnsi="Arial" w:cs="Arial"/>
          <w:sz w:val="24"/>
          <w:szCs w:val="24"/>
        </w:rPr>
        <w:t xml:space="preserve"> </w:t>
      </w:r>
      <w:proofErr w:type="spellStart"/>
      <w:r w:rsidRPr="00B06EC8">
        <w:rPr>
          <w:rFonts w:ascii="Arial" w:hAnsi="Arial" w:cs="Arial"/>
          <w:sz w:val="24"/>
          <w:szCs w:val="24"/>
        </w:rPr>
        <w:t>sgiliau</w:t>
      </w:r>
      <w:proofErr w:type="spellEnd"/>
      <w:r w:rsidRPr="00B06EC8">
        <w:rPr>
          <w:rFonts w:ascii="Arial" w:hAnsi="Arial" w:cs="Arial"/>
          <w:sz w:val="24"/>
          <w:szCs w:val="24"/>
        </w:rPr>
        <w:t xml:space="preserve"> </w:t>
      </w:r>
      <w:proofErr w:type="spellStart"/>
      <w:r w:rsidRPr="00B06EC8">
        <w:rPr>
          <w:rFonts w:ascii="Arial" w:hAnsi="Arial" w:cs="Arial"/>
          <w:sz w:val="24"/>
          <w:szCs w:val="24"/>
        </w:rPr>
        <w:t>a'u</w:t>
      </w:r>
      <w:proofErr w:type="spellEnd"/>
      <w:r w:rsidRPr="00B06EC8">
        <w:rPr>
          <w:rFonts w:ascii="Arial" w:hAnsi="Arial" w:cs="Arial"/>
          <w:sz w:val="24"/>
          <w:szCs w:val="24"/>
        </w:rPr>
        <w:t xml:space="preserve"> </w:t>
      </w:r>
      <w:proofErr w:type="spellStart"/>
      <w:r w:rsidRPr="00B06EC8">
        <w:rPr>
          <w:rFonts w:ascii="Arial" w:hAnsi="Arial" w:cs="Arial"/>
          <w:sz w:val="24"/>
          <w:szCs w:val="24"/>
        </w:rPr>
        <w:t>cymwysterau</w:t>
      </w:r>
      <w:proofErr w:type="spellEnd"/>
      <w:r w:rsidRPr="00B06EC8">
        <w:rPr>
          <w:rFonts w:ascii="Arial" w:hAnsi="Arial" w:cs="Arial"/>
          <w:sz w:val="24"/>
          <w:szCs w:val="24"/>
        </w:rPr>
        <w:t>.</w:t>
      </w:r>
    </w:p>
    <w:p w14:paraId="5A686827"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Darparu</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cynhwysiant</w:t>
      </w:r>
      <w:proofErr w:type="spellEnd"/>
      <w:r w:rsidRPr="00B06EC8">
        <w:rPr>
          <w:rFonts w:ascii="Arial" w:hAnsi="Arial" w:cs="Arial"/>
          <w:sz w:val="24"/>
          <w:szCs w:val="24"/>
        </w:rPr>
        <w:t xml:space="preserve"> </w:t>
      </w:r>
      <w:proofErr w:type="spellStart"/>
      <w:r w:rsidRPr="00B06EC8">
        <w:rPr>
          <w:rFonts w:ascii="Arial" w:hAnsi="Arial" w:cs="Arial"/>
          <w:sz w:val="24"/>
          <w:szCs w:val="24"/>
        </w:rPr>
        <w:t>ariannol</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bobl</w:t>
      </w:r>
      <w:proofErr w:type="spellEnd"/>
      <w:r w:rsidRPr="00B06EC8">
        <w:rPr>
          <w:rFonts w:ascii="Arial" w:hAnsi="Arial" w:cs="Arial"/>
          <w:sz w:val="24"/>
          <w:szCs w:val="24"/>
        </w:rPr>
        <w:t xml:space="preserve"> </w:t>
      </w:r>
      <w:proofErr w:type="spellStart"/>
      <w:r w:rsidRPr="00B06EC8">
        <w:rPr>
          <w:rFonts w:ascii="Arial" w:hAnsi="Arial" w:cs="Arial"/>
          <w:sz w:val="24"/>
          <w:szCs w:val="24"/>
        </w:rPr>
        <w:t>sydd</w:t>
      </w:r>
      <w:proofErr w:type="spellEnd"/>
      <w:r w:rsidRPr="00B06EC8">
        <w:rPr>
          <w:rFonts w:ascii="Arial" w:hAnsi="Arial" w:cs="Arial"/>
          <w:sz w:val="24"/>
          <w:szCs w:val="24"/>
        </w:rPr>
        <w:t xml:space="preserve"> </w:t>
      </w:r>
      <w:proofErr w:type="spellStart"/>
      <w:r w:rsidRPr="00B06EC8">
        <w:rPr>
          <w:rFonts w:ascii="Arial" w:hAnsi="Arial" w:cs="Arial"/>
          <w:sz w:val="24"/>
          <w:szCs w:val="24"/>
        </w:rPr>
        <w:t>angen</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gael</w:t>
      </w:r>
      <w:proofErr w:type="spellEnd"/>
      <w:r w:rsidRPr="00B06EC8">
        <w:rPr>
          <w:rFonts w:ascii="Arial" w:hAnsi="Arial" w:cs="Arial"/>
          <w:sz w:val="24"/>
          <w:szCs w:val="24"/>
        </w:rPr>
        <w:t xml:space="preserve"> </w:t>
      </w:r>
      <w:proofErr w:type="spellStart"/>
      <w:r w:rsidRPr="00B06EC8">
        <w:rPr>
          <w:rFonts w:ascii="Arial" w:hAnsi="Arial" w:cs="Arial"/>
          <w:sz w:val="24"/>
          <w:szCs w:val="24"/>
        </w:rPr>
        <w:t>mynediad</w:t>
      </w:r>
      <w:proofErr w:type="spellEnd"/>
      <w:r w:rsidRPr="00B06EC8">
        <w:rPr>
          <w:rFonts w:ascii="Arial" w:hAnsi="Arial" w:cs="Arial"/>
          <w:sz w:val="24"/>
          <w:szCs w:val="24"/>
        </w:rPr>
        <w:t xml:space="preserve"> at </w:t>
      </w:r>
      <w:proofErr w:type="spellStart"/>
      <w:r w:rsidRPr="00B06EC8">
        <w:rPr>
          <w:rFonts w:ascii="Arial" w:hAnsi="Arial" w:cs="Arial"/>
          <w:sz w:val="24"/>
          <w:szCs w:val="24"/>
        </w:rPr>
        <w:t>gynnyrch</w:t>
      </w:r>
      <w:proofErr w:type="spellEnd"/>
      <w:r w:rsidRPr="00B06EC8">
        <w:rPr>
          <w:rFonts w:ascii="Arial" w:hAnsi="Arial" w:cs="Arial"/>
          <w:sz w:val="24"/>
          <w:szCs w:val="24"/>
        </w:rPr>
        <w:t xml:space="preserve"> a </w:t>
      </w:r>
      <w:proofErr w:type="spellStart"/>
      <w:r w:rsidRPr="00B06EC8">
        <w:rPr>
          <w:rFonts w:ascii="Arial" w:hAnsi="Arial" w:cs="Arial"/>
          <w:sz w:val="24"/>
          <w:szCs w:val="24"/>
        </w:rPr>
        <w:t>gwasanaethau</w:t>
      </w:r>
      <w:proofErr w:type="spellEnd"/>
      <w:r w:rsidRPr="00B06EC8">
        <w:rPr>
          <w:rFonts w:ascii="Arial" w:hAnsi="Arial" w:cs="Arial"/>
          <w:sz w:val="24"/>
          <w:szCs w:val="24"/>
        </w:rPr>
        <w:t xml:space="preserve"> </w:t>
      </w:r>
      <w:proofErr w:type="spellStart"/>
      <w:r w:rsidRPr="00B06EC8">
        <w:rPr>
          <w:rFonts w:ascii="Arial" w:hAnsi="Arial" w:cs="Arial"/>
          <w:sz w:val="24"/>
          <w:szCs w:val="24"/>
        </w:rPr>
        <w:t>ariannol</w:t>
      </w:r>
      <w:proofErr w:type="spellEnd"/>
      <w:r w:rsidRPr="00B06EC8">
        <w:rPr>
          <w:rFonts w:ascii="Arial" w:hAnsi="Arial" w:cs="Arial"/>
          <w:sz w:val="24"/>
          <w:szCs w:val="24"/>
        </w:rPr>
        <w:t xml:space="preserve"> </w:t>
      </w:r>
      <w:proofErr w:type="spellStart"/>
      <w:r w:rsidRPr="00B06EC8">
        <w:rPr>
          <w:rFonts w:ascii="Arial" w:hAnsi="Arial" w:cs="Arial"/>
          <w:sz w:val="24"/>
          <w:szCs w:val="24"/>
        </w:rPr>
        <w:t>mewn</w:t>
      </w:r>
      <w:proofErr w:type="spellEnd"/>
      <w:r w:rsidRPr="00B06EC8">
        <w:rPr>
          <w:rFonts w:ascii="Arial" w:hAnsi="Arial" w:cs="Arial"/>
          <w:sz w:val="24"/>
          <w:szCs w:val="24"/>
        </w:rPr>
        <w:t xml:space="preserve"> </w:t>
      </w:r>
      <w:proofErr w:type="spellStart"/>
      <w:r w:rsidRPr="00B06EC8">
        <w:rPr>
          <w:rFonts w:ascii="Arial" w:hAnsi="Arial" w:cs="Arial"/>
          <w:sz w:val="24"/>
          <w:szCs w:val="24"/>
        </w:rPr>
        <w:t>ffordd</w:t>
      </w:r>
      <w:proofErr w:type="spellEnd"/>
      <w:r w:rsidRPr="00B06EC8">
        <w:rPr>
          <w:rFonts w:ascii="Arial" w:hAnsi="Arial" w:cs="Arial"/>
          <w:sz w:val="24"/>
          <w:szCs w:val="24"/>
        </w:rPr>
        <w:t xml:space="preserve"> </w:t>
      </w:r>
      <w:proofErr w:type="spellStart"/>
      <w:r w:rsidRPr="00B06EC8">
        <w:rPr>
          <w:rFonts w:ascii="Arial" w:hAnsi="Arial" w:cs="Arial"/>
          <w:sz w:val="24"/>
          <w:szCs w:val="24"/>
        </w:rPr>
        <w:t>gyfrifol</w:t>
      </w:r>
      <w:proofErr w:type="spellEnd"/>
      <w:r w:rsidRPr="00B06EC8">
        <w:rPr>
          <w:rFonts w:ascii="Arial" w:hAnsi="Arial" w:cs="Arial"/>
          <w:sz w:val="24"/>
          <w:szCs w:val="24"/>
        </w:rPr>
        <w:t xml:space="preserve"> a </w:t>
      </w:r>
      <w:proofErr w:type="spellStart"/>
      <w:r w:rsidRPr="00B06EC8">
        <w:rPr>
          <w:rFonts w:ascii="Arial" w:hAnsi="Arial" w:cs="Arial"/>
          <w:sz w:val="24"/>
          <w:szCs w:val="24"/>
        </w:rPr>
        <w:t>chynaliadwy</w:t>
      </w:r>
      <w:proofErr w:type="spellEnd"/>
      <w:r w:rsidRPr="00B06EC8">
        <w:rPr>
          <w:rFonts w:ascii="Arial" w:hAnsi="Arial" w:cs="Arial"/>
          <w:sz w:val="24"/>
          <w:szCs w:val="24"/>
        </w:rPr>
        <w:t>.</w:t>
      </w:r>
    </w:p>
    <w:p w14:paraId="72708757"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Darparu</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hawliau</w:t>
      </w:r>
      <w:proofErr w:type="spellEnd"/>
      <w:r w:rsidRPr="00B06EC8">
        <w:rPr>
          <w:rFonts w:ascii="Arial" w:hAnsi="Arial" w:cs="Arial"/>
          <w:sz w:val="24"/>
          <w:szCs w:val="24"/>
        </w:rPr>
        <w:t xml:space="preserve"> </w:t>
      </w:r>
      <w:proofErr w:type="spellStart"/>
      <w:r w:rsidRPr="00B06EC8">
        <w:rPr>
          <w:rFonts w:ascii="Arial" w:hAnsi="Arial" w:cs="Arial"/>
          <w:sz w:val="24"/>
          <w:szCs w:val="24"/>
        </w:rPr>
        <w:t>lles</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bobl</w:t>
      </w:r>
      <w:proofErr w:type="spellEnd"/>
      <w:r w:rsidRPr="00B06EC8">
        <w:rPr>
          <w:rFonts w:ascii="Arial" w:hAnsi="Arial" w:cs="Arial"/>
          <w:sz w:val="24"/>
          <w:szCs w:val="24"/>
        </w:rPr>
        <w:t xml:space="preserve"> </w:t>
      </w:r>
      <w:proofErr w:type="spellStart"/>
      <w:r w:rsidRPr="00B06EC8">
        <w:rPr>
          <w:rFonts w:ascii="Arial" w:hAnsi="Arial" w:cs="Arial"/>
          <w:sz w:val="24"/>
          <w:szCs w:val="24"/>
        </w:rPr>
        <w:t>sydd</w:t>
      </w:r>
      <w:proofErr w:type="spellEnd"/>
      <w:r w:rsidRPr="00B06EC8">
        <w:rPr>
          <w:rFonts w:ascii="Arial" w:hAnsi="Arial" w:cs="Arial"/>
          <w:sz w:val="24"/>
          <w:szCs w:val="24"/>
        </w:rPr>
        <w:t xml:space="preserve"> </w:t>
      </w:r>
      <w:proofErr w:type="spellStart"/>
      <w:r w:rsidRPr="00B06EC8">
        <w:rPr>
          <w:rFonts w:ascii="Arial" w:hAnsi="Arial" w:cs="Arial"/>
          <w:sz w:val="24"/>
          <w:szCs w:val="24"/>
        </w:rPr>
        <w:t>angen</w:t>
      </w:r>
      <w:proofErr w:type="spellEnd"/>
      <w:r w:rsidRPr="00B06EC8">
        <w:rPr>
          <w:rFonts w:ascii="Arial" w:hAnsi="Arial" w:cs="Arial"/>
          <w:sz w:val="24"/>
          <w:szCs w:val="24"/>
        </w:rPr>
        <w:t xml:space="preserve"> </w:t>
      </w:r>
      <w:proofErr w:type="spellStart"/>
      <w:r w:rsidRPr="00B06EC8">
        <w:rPr>
          <w:rFonts w:ascii="Arial" w:hAnsi="Arial" w:cs="Arial"/>
          <w:sz w:val="24"/>
          <w:szCs w:val="24"/>
        </w:rPr>
        <w:t>cymorth</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gael</w:t>
      </w:r>
      <w:proofErr w:type="spellEnd"/>
      <w:r w:rsidRPr="00B06EC8">
        <w:rPr>
          <w:rFonts w:ascii="Arial" w:hAnsi="Arial" w:cs="Arial"/>
          <w:sz w:val="24"/>
          <w:szCs w:val="24"/>
        </w:rPr>
        <w:t xml:space="preserve"> </w:t>
      </w:r>
      <w:proofErr w:type="spellStart"/>
      <w:r w:rsidRPr="00B06EC8">
        <w:rPr>
          <w:rFonts w:ascii="Arial" w:hAnsi="Arial" w:cs="Arial"/>
          <w:sz w:val="24"/>
          <w:szCs w:val="24"/>
        </w:rPr>
        <w:t>mynediad</w:t>
      </w:r>
      <w:proofErr w:type="spellEnd"/>
      <w:r w:rsidRPr="00B06EC8">
        <w:rPr>
          <w:rFonts w:ascii="Arial" w:hAnsi="Arial" w:cs="Arial"/>
          <w:sz w:val="24"/>
          <w:szCs w:val="24"/>
        </w:rPr>
        <w:t xml:space="preserve"> at </w:t>
      </w:r>
      <w:proofErr w:type="spellStart"/>
      <w:r w:rsidRPr="00B06EC8">
        <w:rPr>
          <w:rFonts w:ascii="Arial" w:hAnsi="Arial" w:cs="Arial"/>
          <w:sz w:val="24"/>
          <w:szCs w:val="24"/>
        </w:rPr>
        <w:t>fudd-daliadau</w:t>
      </w:r>
      <w:proofErr w:type="spellEnd"/>
      <w:r w:rsidRPr="00B06EC8">
        <w:rPr>
          <w:rFonts w:ascii="Arial" w:hAnsi="Arial" w:cs="Arial"/>
          <w:sz w:val="24"/>
          <w:szCs w:val="24"/>
        </w:rPr>
        <w:t xml:space="preserve"> </w:t>
      </w:r>
      <w:proofErr w:type="spellStart"/>
      <w:r w:rsidRPr="00B06EC8">
        <w:rPr>
          <w:rFonts w:ascii="Arial" w:hAnsi="Arial" w:cs="Arial"/>
          <w:sz w:val="24"/>
          <w:szCs w:val="24"/>
        </w:rPr>
        <w:t>lles</w:t>
      </w:r>
      <w:proofErr w:type="spellEnd"/>
      <w:r w:rsidRPr="00B06EC8">
        <w:rPr>
          <w:rFonts w:ascii="Arial" w:hAnsi="Arial" w:cs="Arial"/>
          <w:sz w:val="24"/>
          <w:szCs w:val="24"/>
        </w:rPr>
        <w:t>.</w:t>
      </w:r>
    </w:p>
    <w:p w14:paraId="62051960"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Darparu</w:t>
      </w:r>
      <w:proofErr w:type="spellEnd"/>
      <w:r w:rsidRPr="00B06EC8">
        <w:rPr>
          <w:rFonts w:ascii="Arial" w:hAnsi="Arial" w:cs="Arial"/>
          <w:sz w:val="24"/>
          <w:szCs w:val="24"/>
        </w:rPr>
        <w:t xml:space="preserve"> dull </w:t>
      </w:r>
      <w:proofErr w:type="spellStart"/>
      <w:r w:rsidRPr="00B06EC8">
        <w:rPr>
          <w:rFonts w:ascii="Arial" w:hAnsi="Arial" w:cs="Arial"/>
          <w:sz w:val="24"/>
          <w:szCs w:val="24"/>
        </w:rPr>
        <w:t>Cydlynu</w:t>
      </w:r>
      <w:proofErr w:type="spellEnd"/>
      <w:r w:rsidRPr="00B06EC8">
        <w:rPr>
          <w:rFonts w:ascii="Arial" w:hAnsi="Arial" w:cs="Arial"/>
          <w:sz w:val="24"/>
          <w:szCs w:val="24"/>
        </w:rPr>
        <w:t xml:space="preserve"> </w:t>
      </w:r>
      <w:proofErr w:type="spellStart"/>
      <w:r w:rsidRPr="00B06EC8">
        <w:rPr>
          <w:rFonts w:ascii="Arial" w:hAnsi="Arial" w:cs="Arial"/>
          <w:sz w:val="24"/>
          <w:szCs w:val="24"/>
        </w:rPr>
        <w:t>Ardaloedd</w:t>
      </w:r>
      <w:proofErr w:type="spellEnd"/>
      <w:r w:rsidRPr="00B06EC8">
        <w:rPr>
          <w:rFonts w:ascii="Arial" w:hAnsi="Arial" w:cs="Arial"/>
          <w:sz w:val="24"/>
          <w:szCs w:val="24"/>
        </w:rPr>
        <w:t xml:space="preserve"> </w:t>
      </w:r>
      <w:proofErr w:type="spellStart"/>
      <w:r w:rsidRPr="00B06EC8">
        <w:rPr>
          <w:rFonts w:ascii="Arial" w:hAnsi="Arial" w:cs="Arial"/>
          <w:sz w:val="24"/>
          <w:szCs w:val="24"/>
        </w:rPr>
        <w:t>Lleol</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gefnogi</w:t>
      </w:r>
      <w:proofErr w:type="spellEnd"/>
      <w:r w:rsidRPr="00B06EC8">
        <w:rPr>
          <w:rFonts w:ascii="Arial" w:hAnsi="Arial" w:cs="Arial"/>
          <w:sz w:val="24"/>
          <w:szCs w:val="24"/>
        </w:rPr>
        <w:t xml:space="preserve"> </w:t>
      </w:r>
      <w:proofErr w:type="spellStart"/>
      <w:r w:rsidRPr="00B06EC8">
        <w:rPr>
          <w:rFonts w:ascii="Arial" w:hAnsi="Arial" w:cs="Arial"/>
          <w:sz w:val="24"/>
          <w:szCs w:val="24"/>
        </w:rPr>
        <w:t>pobl</w:t>
      </w:r>
      <w:proofErr w:type="spellEnd"/>
      <w:r w:rsidRPr="00B06EC8">
        <w:rPr>
          <w:rFonts w:ascii="Arial" w:hAnsi="Arial" w:cs="Arial"/>
          <w:sz w:val="24"/>
          <w:szCs w:val="24"/>
        </w:rPr>
        <w:t xml:space="preserve"> </w:t>
      </w:r>
      <w:proofErr w:type="spellStart"/>
      <w:r w:rsidRPr="00B06EC8">
        <w:rPr>
          <w:rFonts w:ascii="Arial" w:hAnsi="Arial" w:cs="Arial"/>
          <w:sz w:val="24"/>
          <w:szCs w:val="24"/>
        </w:rPr>
        <w:t>sydd</w:t>
      </w:r>
      <w:proofErr w:type="spellEnd"/>
      <w:r w:rsidRPr="00B06EC8">
        <w:rPr>
          <w:rFonts w:ascii="Arial" w:hAnsi="Arial" w:cs="Arial"/>
          <w:sz w:val="24"/>
          <w:szCs w:val="24"/>
        </w:rPr>
        <w:t xml:space="preserve"> </w:t>
      </w:r>
      <w:proofErr w:type="spellStart"/>
      <w:r w:rsidRPr="00B06EC8">
        <w:rPr>
          <w:rFonts w:ascii="Arial" w:hAnsi="Arial" w:cs="Arial"/>
          <w:sz w:val="24"/>
          <w:szCs w:val="24"/>
        </w:rPr>
        <w:t>angen</w:t>
      </w:r>
      <w:proofErr w:type="spellEnd"/>
      <w:r w:rsidRPr="00B06EC8">
        <w:rPr>
          <w:rFonts w:ascii="Arial" w:hAnsi="Arial" w:cs="Arial"/>
          <w:sz w:val="24"/>
          <w:szCs w:val="24"/>
        </w:rPr>
        <w:t xml:space="preserve"> help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wella</w:t>
      </w:r>
      <w:proofErr w:type="spellEnd"/>
      <w:r w:rsidRPr="00B06EC8">
        <w:rPr>
          <w:rFonts w:ascii="Arial" w:hAnsi="Arial" w:cs="Arial"/>
          <w:sz w:val="24"/>
          <w:szCs w:val="24"/>
        </w:rPr>
        <w:t xml:space="preserve"> </w:t>
      </w:r>
      <w:proofErr w:type="spellStart"/>
      <w:r w:rsidRPr="00B06EC8">
        <w:rPr>
          <w:rFonts w:ascii="Arial" w:hAnsi="Arial" w:cs="Arial"/>
          <w:sz w:val="24"/>
          <w:szCs w:val="24"/>
        </w:rPr>
        <w:t>eu</w:t>
      </w:r>
      <w:proofErr w:type="spellEnd"/>
      <w:r w:rsidRPr="00B06EC8">
        <w:rPr>
          <w:rFonts w:ascii="Arial" w:hAnsi="Arial" w:cs="Arial"/>
          <w:sz w:val="24"/>
          <w:szCs w:val="24"/>
        </w:rPr>
        <w:t xml:space="preserve"> </w:t>
      </w:r>
      <w:proofErr w:type="spellStart"/>
      <w:r w:rsidRPr="00B06EC8">
        <w:rPr>
          <w:rFonts w:ascii="Arial" w:hAnsi="Arial" w:cs="Arial"/>
          <w:sz w:val="24"/>
          <w:szCs w:val="24"/>
        </w:rPr>
        <w:t>bywydau</w:t>
      </w:r>
      <w:proofErr w:type="spellEnd"/>
      <w:r w:rsidRPr="00B06EC8">
        <w:rPr>
          <w:rFonts w:ascii="Arial" w:hAnsi="Arial" w:cs="Arial"/>
          <w:sz w:val="24"/>
          <w:szCs w:val="24"/>
        </w:rPr>
        <w:t xml:space="preserve">, </w:t>
      </w:r>
      <w:proofErr w:type="spellStart"/>
      <w:r w:rsidRPr="00B06EC8">
        <w:rPr>
          <w:rFonts w:ascii="Arial" w:hAnsi="Arial" w:cs="Arial"/>
          <w:sz w:val="24"/>
          <w:szCs w:val="24"/>
        </w:rPr>
        <w:t>adeiladu</w:t>
      </w:r>
      <w:proofErr w:type="spellEnd"/>
      <w:r w:rsidRPr="00B06EC8">
        <w:rPr>
          <w:rFonts w:ascii="Arial" w:hAnsi="Arial" w:cs="Arial"/>
          <w:sz w:val="24"/>
          <w:szCs w:val="24"/>
        </w:rPr>
        <w:t xml:space="preserve"> </w:t>
      </w:r>
      <w:proofErr w:type="spellStart"/>
      <w:r w:rsidRPr="00B06EC8">
        <w:rPr>
          <w:rFonts w:ascii="Arial" w:hAnsi="Arial" w:cs="Arial"/>
          <w:sz w:val="24"/>
          <w:szCs w:val="24"/>
        </w:rPr>
        <w:t>eu</w:t>
      </w:r>
      <w:proofErr w:type="spellEnd"/>
      <w:r w:rsidRPr="00B06EC8">
        <w:rPr>
          <w:rFonts w:ascii="Arial" w:hAnsi="Arial" w:cs="Arial"/>
          <w:sz w:val="24"/>
          <w:szCs w:val="24"/>
        </w:rPr>
        <w:t xml:space="preserve"> </w:t>
      </w:r>
      <w:proofErr w:type="spellStart"/>
      <w:r w:rsidRPr="00B06EC8">
        <w:rPr>
          <w:rFonts w:ascii="Arial" w:hAnsi="Arial" w:cs="Arial"/>
          <w:sz w:val="24"/>
          <w:szCs w:val="24"/>
        </w:rPr>
        <w:t>hannibyniaeth</w:t>
      </w:r>
      <w:proofErr w:type="spellEnd"/>
      <w:r w:rsidRPr="00B06EC8">
        <w:rPr>
          <w:rFonts w:ascii="Arial" w:hAnsi="Arial" w:cs="Arial"/>
          <w:sz w:val="24"/>
          <w:szCs w:val="24"/>
        </w:rPr>
        <w:t xml:space="preserve"> a </w:t>
      </w:r>
      <w:proofErr w:type="spellStart"/>
      <w:r w:rsidRPr="00B06EC8">
        <w:rPr>
          <w:rFonts w:ascii="Arial" w:hAnsi="Arial" w:cs="Arial"/>
          <w:sz w:val="24"/>
          <w:szCs w:val="24"/>
        </w:rPr>
        <w:t>dysgu</w:t>
      </w:r>
      <w:proofErr w:type="spellEnd"/>
      <w:r w:rsidRPr="00B06EC8">
        <w:rPr>
          <w:rFonts w:ascii="Arial" w:hAnsi="Arial" w:cs="Arial"/>
          <w:sz w:val="24"/>
          <w:szCs w:val="24"/>
        </w:rPr>
        <w:t xml:space="preserve"> </w:t>
      </w:r>
      <w:proofErr w:type="spellStart"/>
      <w:r w:rsidRPr="00B06EC8">
        <w:rPr>
          <w:rFonts w:ascii="Arial" w:hAnsi="Arial" w:cs="Arial"/>
          <w:sz w:val="24"/>
          <w:szCs w:val="24"/>
        </w:rPr>
        <w:t>sgiliau</w:t>
      </w:r>
      <w:proofErr w:type="spellEnd"/>
      <w:r w:rsidRPr="00B06EC8">
        <w:rPr>
          <w:rFonts w:ascii="Arial" w:hAnsi="Arial" w:cs="Arial"/>
          <w:sz w:val="24"/>
          <w:szCs w:val="24"/>
        </w:rPr>
        <w:t xml:space="preserve"> </w:t>
      </w:r>
      <w:proofErr w:type="spellStart"/>
      <w:r w:rsidRPr="00B06EC8">
        <w:rPr>
          <w:rFonts w:ascii="Arial" w:hAnsi="Arial" w:cs="Arial"/>
          <w:sz w:val="24"/>
          <w:szCs w:val="24"/>
        </w:rPr>
        <w:t>newydd</w:t>
      </w:r>
      <w:proofErr w:type="spellEnd"/>
      <w:r w:rsidRPr="00B06EC8">
        <w:rPr>
          <w:rFonts w:ascii="Arial" w:hAnsi="Arial" w:cs="Arial"/>
          <w:sz w:val="24"/>
          <w:szCs w:val="24"/>
        </w:rPr>
        <w:t>.</w:t>
      </w:r>
    </w:p>
    <w:p w14:paraId="78AB72FB"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Darparu</w:t>
      </w:r>
      <w:proofErr w:type="spellEnd"/>
      <w:r w:rsidRPr="00B06EC8">
        <w:rPr>
          <w:rFonts w:ascii="Arial" w:hAnsi="Arial" w:cs="Arial"/>
          <w:sz w:val="24"/>
          <w:szCs w:val="24"/>
        </w:rPr>
        <w:t xml:space="preserve"> dull </w:t>
      </w:r>
      <w:proofErr w:type="spellStart"/>
      <w:r w:rsidRPr="00B06EC8">
        <w:rPr>
          <w:rFonts w:ascii="Arial" w:hAnsi="Arial" w:cs="Arial"/>
          <w:sz w:val="24"/>
          <w:szCs w:val="24"/>
        </w:rPr>
        <w:t>datblygu</w:t>
      </w:r>
      <w:proofErr w:type="spellEnd"/>
      <w:r w:rsidRPr="00B06EC8">
        <w:rPr>
          <w:rFonts w:ascii="Arial" w:hAnsi="Arial" w:cs="Arial"/>
          <w:sz w:val="24"/>
          <w:szCs w:val="24"/>
        </w:rPr>
        <w:t xml:space="preserve"> </w:t>
      </w:r>
      <w:proofErr w:type="spellStart"/>
      <w:r w:rsidRPr="00B06EC8">
        <w:rPr>
          <w:rFonts w:ascii="Arial" w:hAnsi="Arial" w:cs="Arial"/>
          <w:sz w:val="24"/>
          <w:szCs w:val="24"/>
        </w:rPr>
        <w:t>tlodi</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gefnogi</w:t>
      </w:r>
      <w:proofErr w:type="spellEnd"/>
      <w:r w:rsidRPr="00B06EC8">
        <w:rPr>
          <w:rFonts w:ascii="Arial" w:hAnsi="Arial" w:cs="Arial"/>
          <w:sz w:val="24"/>
          <w:szCs w:val="24"/>
        </w:rPr>
        <w:t xml:space="preserve"> </w:t>
      </w:r>
      <w:proofErr w:type="spellStart"/>
      <w:r w:rsidRPr="00B06EC8">
        <w:rPr>
          <w:rFonts w:ascii="Arial" w:hAnsi="Arial" w:cs="Arial"/>
          <w:sz w:val="24"/>
          <w:szCs w:val="24"/>
        </w:rPr>
        <w:t>pobl</w:t>
      </w:r>
      <w:proofErr w:type="spellEnd"/>
      <w:r w:rsidRPr="00B06EC8">
        <w:rPr>
          <w:rFonts w:ascii="Arial" w:hAnsi="Arial" w:cs="Arial"/>
          <w:sz w:val="24"/>
          <w:szCs w:val="24"/>
        </w:rPr>
        <w:t xml:space="preserve"> </w:t>
      </w:r>
      <w:proofErr w:type="spellStart"/>
      <w:r w:rsidRPr="00B06EC8">
        <w:rPr>
          <w:rFonts w:ascii="Arial" w:hAnsi="Arial" w:cs="Arial"/>
          <w:sz w:val="24"/>
          <w:szCs w:val="24"/>
        </w:rPr>
        <w:t>mewn</w:t>
      </w:r>
      <w:proofErr w:type="spellEnd"/>
      <w:r w:rsidRPr="00B06EC8">
        <w:rPr>
          <w:rFonts w:ascii="Arial" w:hAnsi="Arial" w:cs="Arial"/>
          <w:sz w:val="24"/>
          <w:szCs w:val="24"/>
        </w:rPr>
        <w:t xml:space="preserve"> </w:t>
      </w:r>
      <w:proofErr w:type="spellStart"/>
      <w:r w:rsidRPr="00B06EC8">
        <w:rPr>
          <w:rFonts w:ascii="Arial" w:hAnsi="Arial" w:cs="Arial"/>
          <w:sz w:val="24"/>
          <w:szCs w:val="24"/>
        </w:rPr>
        <w:t>tlodi</w:t>
      </w:r>
      <w:proofErr w:type="spellEnd"/>
      <w:r w:rsidRPr="00B06EC8">
        <w:rPr>
          <w:rFonts w:ascii="Arial" w:hAnsi="Arial" w:cs="Arial"/>
          <w:sz w:val="24"/>
          <w:szCs w:val="24"/>
        </w:rPr>
        <w:t xml:space="preserve"> neu </w:t>
      </w:r>
      <w:proofErr w:type="spellStart"/>
      <w:r w:rsidRPr="00B06EC8">
        <w:rPr>
          <w:rFonts w:ascii="Arial" w:hAnsi="Arial" w:cs="Arial"/>
          <w:sz w:val="24"/>
          <w:szCs w:val="24"/>
        </w:rPr>
        <w:t>sydd</w:t>
      </w:r>
      <w:proofErr w:type="spellEnd"/>
      <w:r w:rsidRPr="00B06EC8">
        <w:rPr>
          <w:rFonts w:ascii="Arial" w:hAnsi="Arial" w:cs="Arial"/>
          <w:sz w:val="24"/>
          <w:szCs w:val="24"/>
        </w:rPr>
        <w:t xml:space="preserve"> </w:t>
      </w:r>
      <w:proofErr w:type="spellStart"/>
      <w:r w:rsidRPr="00B06EC8">
        <w:rPr>
          <w:rFonts w:ascii="Arial" w:hAnsi="Arial" w:cs="Arial"/>
          <w:sz w:val="24"/>
          <w:szCs w:val="24"/>
        </w:rPr>
        <w:t>mewn</w:t>
      </w:r>
      <w:proofErr w:type="spellEnd"/>
      <w:r w:rsidRPr="00B06EC8">
        <w:rPr>
          <w:rFonts w:ascii="Arial" w:hAnsi="Arial" w:cs="Arial"/>
          <w:sz w:val="24"/>
          <w:szCs w:val="24"/>
        </w:rPr>
        <w:t xml:space="preserve"> </w:t>
      </w:r>
      <w:proofErr w:type="spellStart"/>
      <w:r w:rsidRPr="00B06EC8">
        <w:rPr>
          <w:rFonts w:ascii="Arial" w:hAnsi="Arial" w:cs="Arial"/>
          <w:sz w:val="24"/>
          <w:szCs w:val="24"/>
        </w:rPr>
        <w:t>perygl</w:t>
      </w:r>
      <w:proofErr w:type="spellEnd"/>
      <w:r w:rsidRPr="00B06EC8">
        <w:rPr>
          <w:rFonts w:ascii="Arial" w:hAnsi="Arial" w:cs="Arial"/>
          <w:sz w:val="24"/>
          <w:szCs w:val="24"/>
        </w:rPr>
        <w:t xml:space="preserve"> o </w:t>
      </w:r>
      <w:proofErr w:type="spellStart"/>
      <w:r w:rsidRPr="00B06EC8">
        <w:rPr>
          <w:rFonts w:ascii="Arial" w:hAnsi="Arial" w:cs="Arial"/>
          <w:sz w:val="24"/>
          <w:szCs w:val="24"/>
        </w:rPr>
        <w:t>dlodi</w:t>
      </w:r>
      <w:proofErr w:type="spellEnd"/>
      <w:r w:rsidRPr="00B06EC8">
        <w:rPr>
          <w:rFonts w:ascii="Arial" w:hAnsi="Arial" w:cs="Arial"/>
          <w:sz w:val="24"/>
          <w:szCs w:val="24"/>
        </w:rPr>
        <w:t>.</w:t>
      </w:r>
    </w:p>
    <w:p w14:paraId="6466F1BB"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Defnyddio</w:t>
      </w:r>
      <w:proofErr w:type="spellEnd"/>
      <w:r w:rsidRPr="00B06EC8">
        <w:rPr>
          <w:rFonts w:ascii="Arial" w:hAnsi="Arial" w:cs="Arial"/>
          <w:sz w:val="24"/>
          <w:szCs w:val="24"/>
        </w:rPr>
        <w:t xml:space="preserve"> dull </w:t>
      </w:r>
      <w:proofErr w:type="spellStart"/>
      <w:r w:rsidRPr="00B06EC8">
        <w:rPr>
          <w:rFonts w:ascii="Arial" w:hAnsi="Arial" w:cs="Arial"/>
          <w:sz w:val="24"/>
          <w:szCs w:val="24"/>
        </w:rPr>
        <w:t>partneriaeth</w:t>
      </w:r>
      <w:proofErr w:type="spellEnd"/>
      <w:r w:rsidRPr="00B06EC8">
        <w:rPr>
          <w:rFonts w:ascii="Arial" w:hAnsi="Arial" w:cs="Arial"/>
          <w:sz w:val="24"/>
          <w:szCs w:val="24"/>
        </w:rPr>
        <w:t xml:space="preserve"> </w:t>
      </w:r>
      <w:proofErr w:type="spellStart"/>
      <w:r>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ymdrin</w:t>
      </w:r>
      <w:proofErr w:type="spellEnd"/>
      <w:r w:rsidRPr="00B06EC8">
        <w:rPr>
          <w:rFonts w:ascii="Arial" w:hAnsi="Arial" w:cs="Arial"/>
          <w:sz w:val="24"/>
          <w:szCs w:val="24"/>
        </w:rPr>
        <w:t xml:space="preserve"> â </w:t>
      </w:r>
      <w:proofErr w:type="spellStart"/>
      <w:r w:rsidRPr="00B06EC8">
        <w:rPr>
          <w:rFonts w:ascii="Arial" w:hAnsi="Arial" w:cs="Arial"/>
          <w:sz w:val="24"/>
          <w:szCs w:val="24"/>
        </w:rPr>
        <w:t>threchu</w:t>
      </w:r>
      <w:proofErr w:type="spellEnd"/>
      <w:r w:rsidRPr="00B06EC8">
        <w:rPr>
          <w:rFonts w:ascii="Arial" w:hAnsi="Arial" w:cs="Arial"/>
          <w:sz w:val="24"/>
          <w:szCs w:val="24"/>
        </w:rPr>
        <w:t xml:space="preserve"> </w:t>
      </w:r>
      <w:proofErr w:type="spellStart"/>
      <w:r w:rsidRPr="00B06EC8">
        <w:rPr>
          <w:rFonts w:ascii="Arial" w:hAnsi="Arial" w:cs="Arial"/>
          <w:sz w:val="24"/>
          <w:szCs w:val="24"/>
        </w:rPr>
        <w:t>tlodi</w:t>
      </w:r>
      <w:proofErr w:type="spellEnd"/>
      <w:r w:rsidRPr="00B06EC8">
        <w:rPr>
          <w:rFonts w:ascii="Arial" w:hAnsi="Arial" w:cs="Arial"/>
          <w:sz w:val="24"/>
          <w:szCs w:val="24"/>
        </w:rPr>
        <w:t xml:space="preserve">, </w:t>
      </w:r>
      <w:proofErr w:type="spellStart"/>
      <w:r w:rsidRPr="00B06EC8">
        <w:rPr>
          <w:rFonts w:ascii="Arial" w:hAnsi="Arial" w:cs="Arial"/>
          <w:sz w:val="24"/>
          <w:szCs w:val="24"/>
        </w:rPr>
        <w:t>gan</w:t>
      </w:r>
      <w:proofErr w:type="spellEnd"/>
      <w:r w:rsidRPr="00B06EC8">
        <w:rPr>
          <w:rFonts w:ascii="Arial" w:hAnsi="Arial" w:cs="Arial"/>
          <w:sz w:val="24"/>
          <w:szCs w:val="24"/>
        </w:rPr>
        <w:t xml:space="preserve"> </w:t>
      </w:r>
      <w:proofErr w:type="spellStart"/>
      <w:r w:rsidRPr="00B06EC8">
        <w:rPr>
          <w:rFonts w:ascii="Arial" w:hAnsi="Arial" w:cs="Arial"/>
          <w:sz w:val="24"/>
          <w:szCs w:val="24"/>
        </w:rPr>
        <w:t>weithio</w:t>
      </w:r>
      <w:proofErr w:type="spellEnd"/>
      <w:r w:rsidRPr="00B06EC8">
        <w:rPr>
          <w:rFonts w:ascii="Arial" w:hAnsi="Arial" w:cs="Arial"/>
          <w:sz w:val="24"/>
          <w:szCs w:val="24"/>
        </w:rPr>
        <w:t xml:space="preserve"> </w:t>
      </w:r>
      <w:proofErr w:type="spellStart"/>
      <w:r w:rsidRPr="00B06EC8">
        <w:rPr>
          <w:rFonts w:ascii="Arial" w:hAnsi="Arial" w:cs="Arial"/>
          <w:sz w:val="24"/>
          <w:szCs w:val="24"/>
        </w:rPr>
        <w:t>gydag</w:t>
      </w:r>
      <w:proofErr w:type="spellEnd"/>
      <w:r w:rsidRPr="00B06EC8">
        <w:rPr>
          <w:rFonts w:ascii="Arial" w:hAnsi="Arial" w:cs="Arial"/>
          <w:sz w:val="24"/>
          <w:szCs w:val="24"/>
        </w:rPr>
        <w:t xml:space="preserve"> </w:t>
      </w:r>
      <w:proofErr w:type="spellStart"/>
      <w:r w:rsidRPr="00B06EC8">
        <w:rPr>
          <w:rFonts w:ascii="Arial" w:hAnsi="Arial" w:cs="Arial"/>
          <w:sz w:val="24"/>
          <w:szCs w:val="24"/>
        </w:rPr>
        <w:t>eraill</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liniaru</w:t>
      </w:r>
      <w:proofErr w:type="spellEnd"/>
      <w:r w:rsidRPr="00B06EC8">
        <w:rPr>
          <w:rFonts w:ascii="Arial" w:hAnsi="Arial" w:cs="Arial"/>
          <w:sz w:val="24"/>
          <w:szCs w:val="24"/>
        </w:rPr>
        <w:t xml:space="preserve"> </w:t>
      </w:r>
      <w:proofErr w:type="spellStart"/>
      <w:r w:rsidRPr="00B06EC8">
        <w:rPr>
          <w:rFonts w:ascii="Arial" w:hAnsi="Arial" w:cs="Arial"/>
          <w:sz w:val="24"/>
          <w:szCs w:val="24"/>
        </w:rPr>
        <w:t>tlodi</w:t>
      </w:r>
      <w:proofErr w:type="spellEnd"/>
      <w:r w:rsidRPr="00B06EC8">
        <w:rPr>
          <w:rFonts w:ascii="Arial" w:hAnsi="Arial" w:cs="Arial"/>
          <w:sz w:val="24"/>
          <w:szCs w:val="24"/>
        </w:rPr>
        <w:t xml:space="preserve"> </w:t>
      </w:r>
      <w:proofErr w:type="spellStart"/>
      <w:r w:rsidRPr="00B06EC8">
        <w:rPr>
          <w:rFonts w:ascii="Arial" w:hAnsi="Arial" w:cs="Arial"/>
          <w:sz w:val="24"/>
          <w:szCs w:val="24"/>
        </w:rPr>
        <w:t>trwy</w:t>
      </w:r>
      <w:proofErr w:type="spellEnd"/>
      <w:r w:rsidRPr="00B06EC8">
        <w:rPr>
          <w:rFonts w:ascii="Arial" w:hAnsi="Arial" w:cs="Arial"/>
          <w:sz w:val="24"/>
          <w:szCs w:val="24"/>
        </w:rPr>
        <w:t xml:space="preserve"> </w:t>
      </w:r>
      <w:proofErr w:type="spellStart"/>
      <w:r w:rsidRPr="00B06EC8">
        <w:rPr>
          <w:rFonts w:ascii="Arial" w:hAnsi="Arial" w:cs="Arial"/>
          <w:sz w:val="24"/>
          <w:szCs w:val="24"/>
        </w:rPr>
        <w:t>fynd</w:t>
      </w:r>
      <w:proofErr w:type="spellEnd"/>
      <w:r w:rsidRPr="00B06EC8">
        <w:rPr>
          <w:rFonts w:ascii="Arial" w:hAnsi="Arial" w:cs="Arial"/>
          <w:sz w:val="24"/>
          <w:szCs w:val="24"/>
        </w:rPr>
        <w:t xml:space="preserve"> </w:t>
      </w:r>
      <w:proofErr w:type="spellStart"/>
      <w:r w:rsidRPr="00B06EC8">
        <w:rPr>
          <w:rFonts w:ascii="Arial" w:hAnsi="Arial" w:cs="Arial"/>
          <w:sz w:val="24"/>
          <w:szCs w:val="24"/>
        </w:rPr>
        <w:t>i'r</w:t>
      </w:r>
      <w:proofErr w:type="spellEnd"/>
      <w:r w:rsidRPr="00B06EC8">
        <w:rPr>
          <w:rFonts w:ascii="Arial" w:hAnsi="Arial" w:cs="Arial"/>
          <w:sz w:val="24"/>
          <w:szCs w:val="24"/>
        </w:rPr>
        <w:t xml:space="preserve"> </w:t>
      </w:r>
      <w:proofErr w:type="spellStart"/>
      <w:r w:rsidRPr="00B06EC8">
        <w:rPr>
          <w:rFonts w:ascii="Arial" w:hAnsi="Arial" w:cs="Arial"/>
          <w:sz w:val="24"/>
          <w:szCs w:val="24"/>
        </w:rPr>
        <w:t>afael</w:t>
      </w:r>
      <w:proofErr w:type="spellEnd"/>
      <w:r w:rsidRPr="00B06EC8">
        <w:rPr>
          <w:rFonts w:ascii="Arial" w:hAnsi="Arial" w:cs="Arial"/>
          <w:sz w:val="24"/>
          <w:szCs w:val="24"/>
        </w:rPr>
        <w:t xml:space="preserve"> </w:t>
      </w:r>
      <w:proofErr w:type="spellStart"/>
      <w:r w:rsidRPr="00B06EC8">
        <w:rPr>
          <w:rFonts w:ascii="Arial" w:hAnsi="Arial" w:cs="Arial"/>
          <w:sz w:val="24"/>
          <w:szCs w:val="24"/>
        </w:rPr>
        <w:t>â'r</w:t>
      </w:r>
      <w:proofErr w:type="spellEnd"/>
      <w:r w:rsidRPr="00B06EC8">
        <w:rPr>
          <w:rFonts w:ascii="Arial" w:hAnsi="Arial" w:cs="Arial"/>
          <w:sz w:val="24"/>
          <w:szCs w:val="24"/>
        </w:rPr>
        <w:t xml:space="preserve"> </w:t>
      </w:r>
      <w:proofErr w:type="spellStart"/>
      <w:r w:rsidRPr="00B06EC8">
        <w:rPr>
          <w:rFonts w:ascii="Arial" w:hAnsi="Arial" w:cs="Arial"/>
          <w:sz w:val="24"/>
          <w:szCs w:val="24"/>
        </w:rPr>
        <w:t>achosion</w:t>
      </w:r>
      <w:proofErr w:type="spellEnd"/>
      <w:r w:rsidRPr="00B06EC8">
        <w:rPr>
          <w:rFonts w:ascii="Arial" w:hAnsi="Arial" w:cs="Arial"/>
          <w:sz w:val="24"/>
          <w:szCs w:val="24"/>
        </w:rPr>
        <w:t xml:space="preserve"> a </w:t>
      </w:r>
      <w:proofErr w:type="spellStart"/>
      <w:r w:rsidRPr="00B06EC8">
        <w:rPr>
          <w:rFonts w:ascii="Arial" w:hAnsi="Arial" w:cs="Arial"/>
          <w:sz w:val="24"/>
          <w:szCs w:val="24"/>
        </w:rPr>
        <w:t>heriau</w:t>
      </w:r>
      <w:proofErr w:type="spellEnd"/>
      <w:r w:rsidRPr="00B06EC8">
        <w:rPr>
          <w:rFonts w:ascii="Arial" w:hAnsi="Arial" w:cs="Arial"/>
          <w:sz w:val="24"/>
          <w:szCs w:val="24"/>
        </w:rPr>
        <w:t xml:space="preserve"> </w:t>
      </w:r>
      <w:proofErr w:type="spellStart"/>
      <w:r w:rsidRPr="00B06EC8">
        <w:rPr>
          <w:rFonts w:ascii="Arial" w:hAnsi="Arial" w:cs="Arial"/>
          <w:sz w:val="24"/>
          <w:szCs w:val="24"/>
        </w:rPr>
        <w:t>hirdymor</w:t>
      </w:r>
      <w:proofErr w:type="spellEnd"/>
      <w:r w:rsidRPr="00B06EC8">
        <w:rPr>
          <w:rFonts w:ascii="Arial" w:hAnsi="Arial" w:cs="Arial"/>
          <w:sz w:val="24"/>
          <w:szCs w:val="24"/>
        </w:rPr>
        <w:t>.</w:t>
      </w:r>
    </w:p>
    <w:p w14:paraId="5C547829" w14:textId="77777777" w:rsidR="003A5447" w:rsidRPr="00B06EC8" w:rsidRDefault="003A5447" w:rsidP="003A5447">
      <w:pPr>
        <w:pStyle w:val="ListParagraph"/>
        <w:numPr>
          <w:ilvl w:val="0"/>
          <w:numId w:val="47"/>
        </w:numPr>
        <w:rPr>
          <w:rFonts w:ascii="Arial" w:hAnsi="Arial" w:cs="Arial"/>
          <w:sz w:val="24"/>
          <w:szCs w:val="24"/>
        </w:rPr>
      </w:pPr>
      <w:proofErr w:type="spellStart"/>
      <w:r w:rsidRPr="00B06EC8">
        <w:rPr>
          <w:rFonts w:ascii="Arial" w:hAnsi="Arial" w:cs="Arial"/>
          <w:sz w:val="24"/>
          <w:szCs w:val="24"/>
        </w:rPr>
        <w:t>Defnyddio</w:t>
      </w:r>
      <w:proofErr w:type="spellEnd"/>
      <w:r w:rsidRPr="00B06EC8">
        <w:rPr>
          <w:rFonts w:ascii="Arial" w:hAnsi="Arial" w:cs="Arial"/>
          <w:sz w:val="24"/>
          <w:szCs w:val="24"/>
        </w:rPr>
        <w:t xml:space="preserve"> dull </w:t>
      </w:r>
      <w:proofErr w:type="spellStart"/>
      <w:r w:rsidRPr="00B06EC8">
        <w:rPr>
          <w:rFonts w:ascii="Arial" w:hAnsi="Arial" w:cs="Arial"/>
          <w:sz w:val="24"/>
          <w:szCs w:val="24"/>
        </w:rPr>
        <w:t>partneriaeth</w:t>
      </w:r>
      <w:proofErr w:type="spellEnd"/>
      <w:r w:rsidRPr="00B06EC8">
        <w:rPr>
          <w:rFonts w:ascii="Arial" w:hAnsi="Arial" w:cs="Arial"/>
          <w:sz w:val="24"/>
          <w:szCs w:val="24"/>
        </w:rPr>
        <w:t xml:space="preserve"> </w:t>
      </w:r>
      <w:proofErr w:type="spellStart"/>
      <w:r>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ymdrin</w:t>
      </w:r>
      <w:proofErr w:type="spellEnd"/>
      <w:r w:rsidRPr="00B06EC8">
        <w:rPr>
          <w:rFonts w:ascii="Arial" w:hAnsi="Arial" w:cs="Arial"/>
          <w:sz w:val="24"/>
          <w:szCs w:val="24"/>
        </w:rPr>
        <w:t xml:space="preserve"> â </w:t>
      </w:r>
      <w:proofErr w:type="spellStart"/>
      <w:r w:rsidRPr="00B06EC8">
        <w:rPr>
          <w:rFonts w:ascii="Arial" w:hAnsi="Arial" w:cs="Arial"/>
          <w:sz w:val="24"/>
          <w:szCs w:val="24"/>
        </w:rPr>
        <w:t>galluogi</w:t>
      </w:r>
      <w:proofErr w:type="spellEnd"/>
      <w:r w:rsidRPr="00B06EC8">
        <w:rPr>
          <w:rFonts w:ascii="Arial" w:hAnsi="Arial" w:cs="Arial"/>
          <w:sz w:val="24"/>
          <w:szCs w:val="24"/>
        </w:rPr>
        <w:t xml:space="preserve"> </w:t>
      </w:r>
      <w:proofErr w:type="spellStart"/>
      <w:r w:rsidRPr="00B06EC8">
        <w:rPr>
          <w:rFonts w:ascii="Arial" w:hAnsi="Arial" w:cs="Arial"/>
          <w:sz w:val="24"/>
          <w:szCs w:val="24"/>
        </w:rPr>
        <w:t>cymunedol</w:t>
      </w:r>
      <w:proofErr w:type="spellEnd"/>
      <w:r w:rsidRPr="00B06EC8">
        <w:rPr>
          <w:rFonts w:ascii="Arial" w:hAnsi="Arial" w:cs="Arial"/>
          <w:sz w:val="24"/>
          <w:szCs w:val="24"/>
        </w:rPr>
        <w:t xml:space="preserve">, </w:t>
      </w:r>
      <w:proofErr w:type="spellStart"/>
      <w:r w:rsidRPr="00B06EC8">
        <w:rPr>
          <w:rFonts w:ascii="Arial" w:hAnsi="Arial" w:cs="Arial"/>
          <w:sz w:val="24"/>
          <w:szCs w:val="24"/>
        </w:rPr>
        <w:t>gan</w:t>
      </w:r>
      <w:proofErr w:type="spellEnd"/>
      <w:r w:rsidRPr="00B06EC8">
        <w:rPr>
          <w:rFonts w:ascii="Arial" w:hAnsi="Arial" w:cs="Arial"/>
          <w:sz w:val="24"/>
          <w:szCs w:val="24"/>
        </w:rPr>
        <w:t xml:space="preserve"> </w:t>
      </w:r>
      <w:proofErr w:type="spellStart"/>
      <w:r w:rsidRPr="00B06EC8">
        <w:rPr>
          <w:rFonts w:ascii="Arial" w:hAnsi="Arial" w:cs="Arial"/>
          <w:sz w:val="24"/>
          <w:szCs w:val="24"/>
        </w:rPr>
        <w:t>weithio</w:t>
      </w:r>
      <w:proofErr w:type="spellEnd"/>
      <w:r w:rsidRPr="00B06EC8">
        <w:rPr>
          <w:rFonts w:ascii="Arial" w:hAnsi="Arial" w:cs="Arial"/>
          <w:sz w:val="24"/>
          <w:szCs w:val="24"/>
        </w:rPr>
        <w:t xml:space="preserve"> </w:t>
      </w:r>
      <w:proofErr w:type="spellStart"/>
      <w:r w:rsidRPr="00B06EC8">
        <w:rPr>
          <w:rFonts w:ascii="Arial" w:hAnsi="Arial" w:cs="Arial"/>
          <w:sz w:val="24"/>
          <w:szCs w:val="24"/>
        </w:rPr>
        <w:t>gydag</w:t>
      </w:r>
      <w:proofErr w:type="spellEnd"/>
      <w:r w:rsidRPr="00B06EC8">
        <w:rPr>
          <w:rFonts w:ascii="Arial" w:hAnsi="Arial" w:cs="Arial"/>
          <w:sz w:val="24"/>
          <w:szCs w:val="24"/>
        </w:rPr>
        <w:t xml:space="preserve"> </w:t>
      </w:r>
      <w:proofErr w:type="spellStart"/>
      <w:r w:rsidRPr="00B06EC8">
        <w:rPr>
          <w:rFonts w:ascii="Arial" w:hAnsi="Arial" w:cs="Arial"/>
          <w:sz w:val="24"/>
          <w:szCs w:val="24"/>
        </w:rPr>
        <w:t>eraill</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helpu</w:t>
      </w:r>
      <w:proofErr w:type="spellEnd"/>
      <w:r w:rsidRPr="00B06EC8">
        <w:rPr>
          <w:rFonts w:ascii="Arial" w:hAnsi="Arial" w:cs="Arial"/>
          <w:sz w:val="24"/>
          <w:szCs w:val="24"/>
        </w:rPr>
        <w:t xml:space="preserve"> </w:t>
      </w:r>
      <w:proofErr w:type="spellStart"/>
      <w:r w:rsidRPr="00B06EC8">
        <w:rPr>
          <w:rFonts w:ascii="Arial" w:hAnsi="Arial" w:cs="Arial"/>
          <w:sz w:val="24"/>
          <w:szCs w:val="24"/>
        </w:rPr>
        <w:t>cymunedau</w:t>
      </w:r>
      <w:proofErr w:type="spellEnd"/>
      <w:r w:rsidRPr="00B06EC8">
        <w:rPr>
          <w:rFonts w:ascii="Arial" w:hAnsi="Arial" w:cs="Arial"/>
          <w:sz w:val="24"/>
          <w:szCs w:val="24"/>
        </w:rPr>
        <w:t xml:space="preserve"> </w:t>
      </w:r>
      <w:proofErr w:type="spellStart"/>
      <w:r w:rsidRPr="00B06EC8">
        <w:rPr>
          <w:rFonts w:ascii="Arial" w:hAnsi="Arial" w:cs="Arial"/>
          <w:sz w:val="24"/>
          <w:szCs w:val="24"/>
        </w:rPr>
        <w:t>lleol</w:t>
      </w:r>
      <w:proofErr w:type="spellEnd"/>
      <w:r w:rsidRPr="00B06EC8">
        <w:rPr>
          <w:rFonts w:ascii="Arial" w:hAnsi="Arial" w:cs="Arial"/>
          <w:sz w:val="24"/>
          <w:szCs w:val="24"/>
        </w:rPr>
        <w:t xml:space="preserve"> </w:t>
      </w:r>
      <w:proofErr w:type="spellStart"/>
      <w:r w:rsidRPr="00B06EC8">
        <w:rPr>
          <w:rFonts w:ascii="Arial" w:hAnsi="Arial" w:cs="Arial"/>
          <w:sz w:val="24"/>
          <w:szCs w:val="24"/>
        </w:rPr>
        <w:t>i</w:t>
      </w:r>
      <w:proofErr w:type="spellEnd"/>
      <w:r w:rsidRPr="00B06EC8">
        <w:rPr>
          <w:rFonts w:ascii="Arial" w:hAnsi="Arial" w:cs="Arial"/>
          <w:sz w:val="24"/>
          <w:szCs w:val="24"/>
        </w:rPr>
        <w:t xml:space="preserve"> </w:t>
      </w:r>
      <w:proofErr w:type="spellStart"/>
      <w:r w:rsidRPr="00B06EC8">
        <w:rPr>
          <w:rFonts w:ascii="Arial" w:hAnsi="Arial" w:cs="Arial"/>
          <w:sz w:val="24"/>
          <w:szCs w:val="24"/>
        </w:rPr>
        <w:t>ddod</w:t>
      </w:r>
      <w:proofErr w:type="spellEnd"/>
      <w:r w:rsidRPr="00B06EC8">
        <w:rPr>
          <w:rFonts w:ascii="Arial" w:hAnsi="Arial" w:cs="Arial"/>
          <w:sz w:val="24"/>
          <w:szCs w:val="24"/>
        </w:rPr>
        <w:t xml:space="preserve"> </w:t>
      </w:r>
      <w:proofErr w:type="spellStart"/>
      <w:r w:rsidRPr="00B06EC8">
        <w:rPr>
          <w:rFonts w:ascii="Arial" w:hAnsi="Arial" w:cs="Arial"/>
          <w:sz w:val="24"/>
          <w:szCs w:val="24"/>
        </w:rPr>
        <w:t>yn</w:t>
      </w:r>
      <w:proofErr w:type="spellEnd"/>
      <w:r w:rsidRPr="00B06EC8">
        <w:rPr>
          <w:rFonts w:ascii="Arial" w:hAnsi="Arial" w:cs="Arial"/>
          <w:sz w:val="24"/>
          <w:szCs w:val="24"/>
        </w:rPr>
        <w:t xml:space="preserve"> </w:t>
      </w:r>
      <w:proofErr w:type="spellStart"/>
      <w:r w:rsidRPr="00B06EC8">
        <w:rPr>
          <w:rFonts w:ascii="Arial" w:hAnsi="Arial" w:cs="Arial"/>
          <w:sz w:val="24"/>
          <w:szCs w:val="24"/>
        </w:rPr>
        <w:t>fwy</w:t>
      </w:r>
      <w:proofErr w:type="spellEnd"/>
      <w:r w:rsidRPr="00B06EC8">
        <w:rPr>
          <w:rFonts w:ascii="Arial" w:hAnsi="Arial" w:cs="Arial"/>
          <w:sz w:val="24"/>
          <w:szCs w:val="24"/>
        </w:rPr>
        <w:t xml:space="preserve"> </w:t>
      </w:r>
      <w:proofErr w:type="spellStart"/>
      <w:r w:rsidRPr="00B06EC8">
        <w:rPr>
          <w:rFonts w:ascii="Arial" w:hAnsi="Arial" w:cs="Arial"/>
          <w:sz w:val="24"/>
          <w:szCs w:val="24"/>
        </w:rPr>
        <w:t>croesawgar</w:t>
      </w:r>
      <w:proofErr w:type="spellEnd"/>
      <w:r w:rsidRPr="00B06EC8">
        <w:rPr>
          <w:rFonts w:ascii="Arial" w:hAnsi="Arial" w:cs="Arial"/>
          <w:sz w:val="24"/>
          <w:szCs w:val="24"/>
        </w:rPr>
        <w:t xml:space="preserve">, </w:t>
      </w:r>
      <w:proofErr w:type="spellStart"/>
      <w:r w:rsidRPr="00B06EC8">
        <w:rPr>
          <w:rFonts w:ascii="Arial" w:hAnsi="Arial" w:cs="Arial"/>
          <w:sz w:val="24"/>
          <w:szCs w:val="24"/>
        </w:rPr>
        <w:t>hunanddibynnol</w:t>
      </w:r>
      <w:proofErr w:type="spellEnd"/>
      <w:r w:rsidRPr="00B06EC8">
        <w:rPr>
          <w:rFonts w:ascii="Arial" w:hAnsi="Arial" w:cs="Arial"/>
          <w:sz w:val="24"/>
          <w:szCs w:val="24"/>
        </w:rPr>
        <w:t xml:space="preserve">, </w:t>
      </w:r>
      <w:proofErr w:type="spellStart"/>
      <w:r w:rsidRPr="00B06EC8">
        <w:rPr>
          <w:rFonts w:ascii="Arial" w:hAnsi="Arial" w:cs="Arial"/>
          <w:sz w:val="24"/>
          <w:szCs w:val="24"/>
        </w:rPr>
        <w:t>cysylltiedig</w:t>
      </w:r>
      <w:proofErr w:type="spellEnd"/>
      <w:r w:rsidRPr="00B06EC8">
        <w:rPr>
          <w:rFonts w:ascii="Arial" w:hAnsi="Arial" w:cs="Arial"/>
          <w:sz w:val="24"/>
          <w:szCs w:val="24"/>
        </w:rPr>
        <w:t xml:space="preserve"> a </w:t>
      </w:r>
      <w:proofErr w:type="spellStart"/>
      <w:r w:rsidRPr="00B06EC8">
        <w:rPr>
          <w:rFonts w:ascii="Arial" w:hAnsi="Arial" w:cs="Arial"/>
          <w:sz w:val="24"/>
          <w:szCs w:val="24"/>
        </w:rPr>
        <w:t>chydlynol</w:t>
      </w:r>
      <w:proofErr w:type="spellEnd"/>
      <w:r w:rsidRPr="00B06EC8">
        <w:rPr>
          <w:rFonts w:ascii="Arial" w:hAnsi="Arial" w:cs="Arial"/>
          <w:sz w:val="24"/>
          <w:szCs w:val="24"/>
        </w:rPr>
        <w:t>.</w:t>
      </w:r>
    </w:p>
    <w:p w14:paraId="2F92A5F2" w14:textId="77777777" w:rsidR="003A5447" w:rsidRPr="00154878" w:rsidRDefault="003A5447" w:rsidP="003A5447">
      <w:pPr>
        <w:rPr>
          <w:rFonts w:ascii="Arial" w:hAnsi="Arial" w:cs="Arial"/>
          <w:sz w:val="24"/>
          <w:szCs w:val="24"/>
        </w:rPr>
      </w:pPr>
      <w:proofErr w:type="spellStart"/>
      <w:r w:rsidRPr="00B06EC8">
        <w:rPr>
          <w:rFonts w:ascii="Arial" w:hAnsi="Arial" w:cs="Arial"/>
          <w:sz w:val="24"/>
          <w:szCs w:val="24"/>
        </w:rPr>
        <w:t>Byddwn</w:t>
      </w:r>
      <w:proofErr w:type="spellEnd"/>
      <w:r w:rsidRPr="00B06EC8">
        <w:rPr>
          <w:rFonts w:ascii="Arial" w:hAnsi="Arial" w:cs="Arial"/>
          <w:sz w:val="24"/>
          <w:szCs w:val="24"/>
        </w:rPr>
        <w:t xml:space="preserve"> </w:t>
      </w:r>
      <w:proofErr w:type="spellStart"/>
      <w:r w:rsidRPr="00B06EC8">
        <w:rPr>
          <w:rFonts w:ascii="Arial" w:hAnsi="Arial" w:cs="Arial"/>
          <w:sz w:val="24"/>
          <w:szCs w:val="24"/>
        </w:rPr>
        <w:t>yn</w:t>
      </w:r>
      <w:proofErr w:type="spellEnd"/>
      <w:r w:rsidRPr="00B06EC8">
        <w:rPr>
          <w:rFonts w:ascii="Arial" w:hAnsi="Arial" w:cs="Arial"/>
          <w:sz w:val="24"/>
          <w:szCs w:val="24"/>
        </w:rPr>
        <w:t xml:space="preserve"> </w:t>
      </w:r>
      <w:proofErr w:type="spellStart"/>
      <w:r w:rsidRPr="00B06EC8">
        <w:rPr>
          <w:rFonts w:ascii="Arial" w:hAnsi="Arial" w:cs="Arial"/>
          <w:sz w:val="24"/>
          <w:szCs w:val="24"/>
        </w:rPr>
        <w:t>mabwysiadu’r</w:t>
      </w:r>
      <w:proofErr w:type="spellEnd"/>
      <w:r w:rsidRPr="00B06EC8">
        <w:rPr>
          <w:rFonts w:ascii="Arial" w:hAnsi="Arial" w:cs="Arial"/>
          <w:sz w:val="24"/>
          <w:szCs w:val="24"/>
        </w:rPr>
        <w:t xml:space="preserve"> </w:t>
      </w:r>
      <w:proofErr w:type="spellStart"/>
      <w:r w:rsidRPr="00B06EC8">
        <w:rPr>
          <w:rFonts w:ascii="Arial" w:hAnsi="Arial" w:cs="Arial"/>
          <w:sz w:val="24"/>
          <w:szCs w:val="24"/>
        </w:rPr>
        <w:t>egwyddorion</w:t>
      </w:r>
      <w:proofErr w:type="spellEnd"/>
      <w:r w:rsidRPr="00B06EC8">
        <w:rPr>
          <w:rFonts w:ascii="Arial" w:hAnsi="Arial" w:cs="Arial"/>
          <w:sz w:val="24"/>
          <w:szCs w:val="24"/>
        </w:rPr>
        <w:t xml:space="preserve"> </w:t>
      </w:r>
      <w:proofErr w:type="spellStart"/>
      <w:r w:rsidRPr="00B06EC8">
        <w:rPr>
          <w:rFonts w:ascii="Arial" w:hAnsi="Arial" w:cs="Arial"/>
          <w:sz w:val="24"/>
          <w:szCs w:val="24"/>
        </w:rPr>
        <w:t>canlynol</w:t>
      </w:r>
      <w:proofErr w:type="spellEnd"/>
      <w:r w:rsidRPr="00B06EC8">
        <w:rPr>
          <w:rFonts w:ascii="Arial" w:hAnsi="Arial" w:cs="Arial"/>
          <w:sz w:val="24"/>
          <w:szCs w:val="24"/>
        </w:rPr>
        <w:t xml:space="preserve"> </w:t>
      </w:r>
      <w:proofErr w:type="spellStart"/>
      <w:r w:rsidRPr="00B06EC8">
        <w:rPr>
          <w:rFonts w:ascii="Arial" w:hAnsi="Arial" w:cs="Arial"/>
          <w:sz w:val="24"/>
          <w:szCs w:val="24"/>
        </w:rPr>
        <w:t>yn</w:t>
      </w:r>
      <w:proofErr w:type="spellEnd"/>
      <w:r w:rsidRPr="00B06EC8">
        <w:rPr>
          <w:rFonts w:ascii="Arial" w:hAnsi="Arial" w:cs="Arial"/>
          <w:sz w:val="24"/>
          <w:szCs w:val="24"/>
        </w:rPr>
        <w:t xml:space="preserve"> y </w:t>
      </w:r>
      <w:proofErr w:type="spellStart"/>
      <w:r w:rsidRPr="00B06EC8">
        <w:rPr>
          <w:rFonts w:ascii="Arial" w:hAnsi="Arial" w:cs="Arial"/>
          <w:sz w:val="24"/>
          <w:szCs w:val="24"/>
        </w:rPr>
        <w:t>gwaith</w:t>
      </w:r>
      <w:proofErr w:type="spellEnd"/>
      <w:r w:rsidRPr="00B06EC8">
        <w:rPr>
          <w:rFonts w:ascii="Arial" w:hAnsi="Arial" w:cs="Arial"/>
          <w:sz w:val="24"/>
          <w:szCs w:val="24"/>
        </w:rPr>
        <w:t xml:space="preserve"> </w:t>
      </w:r>
      <w:proofErr w:type="spellStart"/>
      <w:r w:rsidRPr="00B06EC8">
        <w:rPr>
          <w:rFonts w:ascii="Arial" w:hAnsi="Arial" w:cs="Arial"/>
          <w:sz w:val="24"/>
          <w:szCs w:val="24"/>
        </w:rPr>
        <w:t>hwn</w:t>
      </w:r>
      <w:proofErr w:type="spellEnd"/>
      <w:r w:rsidRPr="00154878">
        <w:rPr>
          <w:rFonts w:ascii="Arial" w:hAnsi="Arial" w:cs="Arial"/>
          <w:sz w:val="24"/>
          <w:szCs w:val="24"/>
        </w:rPr>
        <w:t>:</w:t>
      </w:r>
    </w:p>
    <w:p w14:paraId="27F501B8" w14:textId="77777777" w:rsidR="003A5447" w:rsidRPr="00B06EC8" w:rsidRDefault="003A5447" w:rsidP="003A5447">
      <w:pPr>
        <w:rPr>
          <w:rFonts w:ascii="Arial" w:hAnsi="Arial" w:cs="Arial"/>
          <w:sz w:val="24"/>
          <w:szCs w:val="24"/>
        </w:rPr>
      </w:pPr>
      <w:r w:rsidRPr="00154878">
        <w:rPr>
          <w:rFonts w:ascii="Arial" w:hAnsi="Arial" w:cs="Arial"/>
          <w:sz w:val="24"/>
          <w:szCs w:val="24"/>
        </w:rPr>
        <w:t>-</w:t>
      </w:r>
      <w:r w:rsidRPr="00154878">
        <w:rPr>
          <w:rFonts w:ascii="Arial" w:hAnsi="Arial" w:cs="Arial"/>
          <w:sz w:val="24"/>
          <w:szCs w:val="24"/>
        </w:rPr>
        <w:tab/>
      </w:r>
      <w:r w:rsidRPr="00B06EC8">
        <w:rPr>
          <w:rFonts w:ascii="Arial" w:hAnsi="Arial" w:cs="Arial"/>
          <w:sz w:val="24"/>
          <w:szCs w:val="24"/>
        </w:rPr>
        <w:t xml:space="preserve">Dull </w:t>
      </w:r>
      <w:proofErr w:type="spellStart"/>
      <w:r w:rsidRPr="00B06EC8">
        <w:rPr>
          <w:rFonts w:ascii="Arial" w:hAnsi="Arial" w:cs="Arial"/>
          <w:sz w:val="24"/>
          <w:szCs w:val="24"/>
        </w:rPr>
        <w:t>Bwrdd</w:t>
      </w:r>
      <w:proofErr w:type="spellEnd"/>
      <w:r w:rsidRPr="00B06EC8">
        <w:rPr>
          <w:rFonts w:ascii="Arial" w:hAnsi="Arial" w:cs="Arial"/>
          <w:sz w:val="24"/>
          <w:szCs w:val="24"/>
        </w:rPr>
        <w:t xml:space="preserve"> </w:t>
      </w:r>
      <w:proofErr w:type="spellStart"/>
      <w:r w:rsidRPr="00B06EC8">
        <w:rPr>
          <w:rFonts w:ascii="Arial" w:hAnsi="Arial" w:cs="Arial"/>
          <w:sz w:val="24"/>
          <w:szCs w:val="24"/>
        </w:rPr>
        <w:t>Gwasanaethau</w:t>
      </w:r>
      <w:proofErr w:type="spellEnd"/>
      <w:r w:rsidRPr="00B06EC8">
        <w:rPr>
          <w:rFonts w:ascii="Arial" w:hAnsi="Arial" w:cs="Arial"/>
          <w:sz w:val="24"/>
          <w:szCs w:val="24"/>
        </w:rPr>
        <w:t xml:space="preserve"> </w:t>
      </w:r>
      <w:proofErr w:type="spellStart"/>
      <w:r w:rsidRPr="00B06EC8">
        <w:rPr>
          <w:rFonts w:ascii="Arial" w:hAnsi="Arial" w:cs="Arial"/>
          <w:sz w:val="24"/>
          <w:szCs w:val="24"/>
        </w:rPr>
        <w:t>Cyhoeddus</w:t>
      </w:r>
      <w:proofErr w:type="spellEnd"/>
      <w:r w:rsidRPr="00B06EC8">
        <w:rPr>
          <w:rFonts w:ascii="Arial" w:hAnsi="Arial" w:cs="Arial"/>
          <w:sz w:val="24"/>
          <w:szCs w:val="24"/>
        </w:rPr>
        <w:t xml:space="preserve"> </w:t>
      </w:r>
      <w:proofErr w:type="spellStart"/>
      <w:r w:rsidRPr="00B06EC8">
        <w:rPr>
          <w:rFonts w:ascii="Arial" w:hAnsi="Arial" w:cs="Arial"/>
          <w:sz w:val="24"/>
          <w:szCs w:val="24"/>
        </w:rPr>
        <w:t>cyfan</w:t>
      </w:r>
      <w:proofErr w:type="spellEnd"/>
      <w:r w:rsidRPr="00B06EC8">
        <w:rPr>
          <w:rFonts w:ascii="Arial" w:hAnsi="Arial" w:cs="Arial"/>
          <w:sz w:val="24"/>
          <w:szCs w:val="24"/>
        </w:rPr>
        <w:t xml:space="preserve"> a </w:t>
      </w:r>
      <w:proofErr w:type="spellStart"/>
      <w:r w:rsidRPr="00B06EC8">
        <w:rPr>
          <w:rFonts w:ascii="Arial" w:hAnsi="Arial" w:cs="Arial"/>
          <w:sz w:val="24"/>
          <w:szCs w:val="24"/>
        </w:rPr>
        <w:t>Chyngor</w:t>
      </w:r>
      <w:proofErr w:type="spellEnd"/>
      <w:r w:rsidRPr="00B06EC8">
        <w:rPr>
          <w:rFonts w:ascii="Arial" w:hAnsi="Arial" w:cs="Arial"/>
          <w:sz w:val="24"/>
          <w:szCs w:val="24"/>
        </w:rPr>
        <w:t xml:space="preserve"> </w:t>
      </w:r>
      <w:proofErr w:type="spellStart"/>
      <w:r w:rsidRPr="00B06EC8">
        <w:rPr>
          <w:rFonts w:ascii="Arial" w:hAnsi="Arial" w:cs="Arial"/>
          <w:sz w:val="24"/>
          <w:szCs w:val="24"/>
        </w:rPr>
        <w:t>cyfan</w:t>
      </w:r>
      <w:proofErr w:type="spellEnd"/>
      <w:r w:rsidRPr="00B06EC8">
        <w:rPr>
          <w:rFonts w:ascii="Arial" w:hAnsi="Arial" w:cs="Arial"/>
          <w:sz w:val="24"/>
          <w:szCs w:val="24"/>
        </w:rPr>
        <w:t>.</w:t>
      </w:r>
    </w:p>
    <w:p w14:paraId="7D4FAA49" w14:textId="77777777" w:rsidR="003A5447" w:rsidRPr="00B06EC8" w:rsidRDefault="003A5447" w:rsidP="003A5447">
      <w:pPr>
        <w:rPr>
          <w:rFonts w:ascii="Arial" w:hAnsi="Arial" w:cs="Arial"/>
          <w:sz w:val="24"/>
          <w:szCs w:val="24"/>
        </w:rPr>
      </w:pPr>
      <w:r w:rsidRPr="00B06EC8">
        <w:rPr>
          <w:rFonts w:ascii="Arial" w:hAnsi="Arial" w:cs="Arial"/>
          <w:sz w:val="24"/>
          <w:szCs w:val="24"/>
        </w:rPr>
        <w:t xml:space="preserve">- </w:t>
      </w:r>
      <w:r>
        <w:rPr>
          <w:rFonts w:ascii="Arial" w:hAnsi="Arial" w:cs="Arial"/>
          <w:sz w:val="24"/>
          <w:szCs w:val="24"/>
        </w:rPr>
        <w:tab/>
      </w:r>
      <w:proofErr w:type="spellStart"/>
      <w:r w:rsidRPr="00B06EC8">
        <w:rPr>
          <w:rFonts w:ascii="Arial" w:hAnsi="Arial" w:cs="Arial"/>
          <w:sz w:val="24"/>
          <w:szCs w:val="24"/>
        </w:rPr>
        <w:t>Meithrin</w:t>
      </w:r>
      <w:proofErr w:type="spellEnd"/>
      <w:r w:rsidRPr="00B06EC8">
        <w:rPr>
          <w:rFonts w:ascii="Arial" w:hAnsi="Arial" w:cs="Arial"/>
          <w:sz w:val="24"/>
          <w:szCs w:val="24"/>
        </w:rPr>
        <w:t xml:space="preserve"> </w:t>
      </w:r>
      <w:proofErr w:type="spellStart"/>
      <w:r w:rsidRPr="00B06EC8">
        <w:rPr>
          <w:rFonts w:ascii="Arial" w:hAnsi="Arial" w:cs="Arial"/>
          <w:sz w:val="24"/>
          <w:szCs w:val="24"/>
        </w:rPr>
        <w:t>gwytnwch</w:t>
      </w:r>
      <w:proofErr w:type="spellEnd"/>
      <w:r w:rsidRPr="00B06EC8">
        <w:rPr>
          <w:rFonts w:ascii="Arial" w:hAnsi="Arial" w:cs="Arial"/>
          <w:sz w:val="24"/>
          <w:szCs w:val="24"/>
        </w:rPr>
        <w:t xml:space="preserve">, </w:t>
      </w:r>
      <w:proofErr w:type="spellStart"/>
      <w:r w:rsidRPr="00B06EC8">
        <w:rPr>
          <w:rFonts w:ascii="Arial" w:hAnsi="Arial" w:cs="Arial"/>
          <w:sz w:val="24"/>
          <w:szCs w:val="24"/>
        </w:rPr>
        <w:t>cyfalaf</w:t>
      </w:r>
      <w:proofErr w:type="spellEnd"/>
      <w:r w:rsidRPr="00B06EC8">
        <w:rPr>
          <w:rFonts w:ascii="Arial" w:hAnsi="Arial" w:cs="Arial"/>
          <w:sz w:val="24"/>
          <w:szCs w:val="24"/>
        </w:rPr>
        <w:t xml:space="preserve"> </w:t>
      </w:r>
      <w:proofErr w:type="spellStart"/>
      <w:r w:rsidRPr="00B06EC8">
        <w:rPr>
          <w:rFonts w:ascii="Arial" w:hAnsi="Arial" w:cs="Arial"/>
          <w:sz w:val="24"/>
          <w:szCs w:val="24"/>
        </w:rPr>
        <w:t>cymdeithasol</w:t>
      </w:r>
      <w:proofErr w:type="spellEnd"/>
      <w:r w:rsidRPr="00B06EC8">
        <w:rPr>
          <w:rFonts w:ascii="Arial" w:hAnsi="Arial" w:cs="Arial"/>
          <w:sz w:val="24"/>
          <w:szCs w:val="24"/>
        </w:rPr>
        <w:t xml:space="preserve"> a </w:t>
      </w:r>
      <w:proofErr w:type="spellStart"/>
      <w:r w:rsidRPr="00B06EC8">
        <w:rPr>
          <w:rFonts w:ascii="Arial" w:hAnsi="Arial" w:cs="Arial"/>
          <w:sz w:val="24"/>
          <w:szCs w:val="24"/>
        </w:rPr>
        <w:t>rhwydweithiau</w:t>
      </w:r>
      <w:proofErr w:type="spellEnd"/>
      <w:r w:rsidRPr="00B06EC8">
        <w:rPr>
          <w:rFonts w:ascii="Arial" w:hAnsi="Arial" w:cs="Arial"/>
          <w:sz w:val="24"/>
          <w:szCs w:val="24"/>
        </w:rPr>
        <w:t xml:space="preserve"> </w:t>
      </w:r>
      <w:proofErr w:type="spellStart"/>
      <w:r w:rsidRPr="00B06EC8">
        <w:rPr>
          <w:rFonts w:ascii="Arial" w:hAnsi="Arial" w:cs="Arial"/>
          <w:sz w:val="24"/>
          <w:szCs w:val="24"/>
        </w:rPr>
        <w:t>cymdeithasol</w:t>
      </w:r>
      <w:proofErr w:type="spellEnd"/>
      <w:r w:rsidRPr="00B06EC8">
        <w:rPr>
          <w:rFonts w:ascii="Arial" w:hAnsi="Arial" w:cs="Arial"/>
          <w:sz w:val="24"/>
          <w:szCs w:val="24"/>
        </w:rPr>
        <w:t>.</w:t>
      </w:r>
    </w:p>
    <w:p w14:paraId="7444A66E" w14:textId="77777777" w:rsidR="003A5447" w:rsidRPr="00B06EC8" w:rsidRDefault="003A5447" w:rsidP="003A5447">
      <w:pPr>
        <w:rPr>
          <w:rFonts w:ascii="Arial" w:hAnsi="Arial" w:cs="Arial"/>
          <w:sz w:val="24"/>
          <w:szCs w:val="24"/>
        </w:rPr>
      </w:pPr>
      <w:r w:rsidRPr="00B06EC8">
        <w:rPr>
          <w:rFonts w:ascii="Arial" w:hAnsi="Arial" w:cs="Arial"/>
          <w:sz w:val="24"/>
          <w:szCs w:val="24"/>
        </w:rPr>
        <w:t xml:space="preserve">- </w:t>
      </w:r>
      <w:r>
        <w:rPr>
          <w:rFonts w:ascii="Arial" w:hAnsi="Arial" w:cs="Arial"/>
          <w:sz w:val="24"/>
          <w:szCs w:val="24"/>
        </w:rPr>
        <w:tab/>
      </w:r>
      <w:proofErr w:type="spellStart"/>
      <w:r w:rsidRPr="00B06EC8">
        <w:rPr>
          <w:rFonts w:ascii="Arial" w:hAnsi="Arial" w:cs="Arial"/>
          <w:sz w:val="24"/>
          <w:szCs w:val="24"/>
        </w:rPr>
        <w:t>Ymgysylltu</w:t>
      </w:r>
      <w:proofErr w:type="spellEnd"/>
      <w:r w:rsidRPr="00B06EC8">
        <w:rPr>
          <w:rFonts w:ascii="Arial" w:hAnsi="Arial" w:cs="Arial"/>
          <w:sz w:val="24"/>
          <w:szCs w:val="24"/>
        </w:rPr>
        <w:t xml:space="preserve"> a </w:t>
      </w:r>
      <w:proofErr w:type="spellStart"/>
      <w:r w:rsidRPr="00B06EC8">
        <w:rPr>
          <w:rFonts w:ascii="Arial" w:hAnsi="Arial" w:cs="Arial"/>
          <w:sz w:val="24"/>
          <w:szCs w:val="24"/>
        </w:rPr>
        <w:t>chyfranogiad</w:t>
      </w:r>
      <w:proofErr w:type="spellEnd"/>
      <w:r w:rsidRPr="00B06EC8">
        <w:rPr>
          <w:rFonts w:ascii="Arial" w:hAnsi="Arial" w:cs="Arial"/>
          <w:sz w:val="24"/>
          <w:szCs w:val="24"/>
        </w:rPr>
        <w:t xml:space="preserve"> </w:t>
      </w:r>
      <w:proofErr w:type="spellStart"/>
      <w:r w:rsidRPr="00B06EC8">
        <w:rPr>
          <w:rFonts w:ascii="Arial" w:hAnsi="Arial" w:cs="Arial"/>
          <w:sz w:val="24"/>
          <w:szCs w:val="24"/>
        </w:rPr>
        <w:t>defnyddwyr</w:t>
      </w:r>
      <w:proofErr w:type="spellEnd"/>
      <w:r w:rsidRPr="00B06EC8">
        <w:rPr>
          <w:rFonts w:ascii="Arial" w:hAnsi="Arial" w:cs="Arial"/>
          <w:sz w:val="24"/>
          <w:szCs w:val="24"/>
        </w:rPr>
        <w:t xml:space="preserve"> </w:t>
      </w:r>
      <w:proofErr w:type="spellStart"/>
      <w:r w:rsidRPr="00B06EC8">
        <w:rPr>
          <w:rFonts w:ascii="Arial" w:hAnsi="Arial" w:cs="Arial"/>
          <w:sz w:val="24"/>
          <w:szCs w:val="24"/>
        </w:rPr>
        <w:t>gwasanaeth</w:t>
      </w:r>
      <w:proofErr w:type="spellEnd"/>
      <w:r w:rsidRPr="00B06EC8">
        <w:rPr>
          <w:rFonts w:ascii="Arial" w:hAnsi="Arial" w:cs="Arial"/>
          <w:sz w:val="24"/>
          <w:szCs w:val="24"/>
        </w:rPr>
        <w:t>.</w:t>
      </w:r>
    </w:p>
    <w:p w14:paraId="08B1CA2B" w14:textId="77777777" w:rsidR="003A5447" w:rsidRPr="00154878" w:rsidRDefault="003A5447" w:rsidP="003A5447">
      <w:pPr>
        <w:rPr>
          <w:rFonts w:ascii="Arial" w:hAnsi="Arial" w:cs="Arial"/>
          <w:sz w:val="24"/>
          <w:szCs w:val="24"/>
        </w:rPr>
      </w:pPr>
      <w:r w:rsidRPr="00B06EC8">
        <w:rPr>
          <w:rFonts w:ascii="Arial" w:hAnsi="Arial" w:cs="Arial"/>
          <w:sz w:val="24"/>
          <w:szCs w:val="24"/>
        </w:rPr>
        <w:t xml:space="preserve">- </w:t>
      </w:r>
      <w:r>
        <w:rPr>
          <w:rFonts w:ascii="Arial" w:hAnsi="Arial" w:cs="Arial"/>
          <w:sz w:val="24"/>
          <w:szCs w:val="24"/>
        </w:rPr>
        <w:tab/>
      </w:r>
      <w:proofErr w:type="spellStart"/>
      <w:r>
        <w:rPr>
          <w:rFonts w:ascii="Arial" w:hAnsi="Arial" w:cs="Arial"/>
          <w:sz w:val="24"/>
          <w:szCs w:val="24"/>
        </w:rPr>
        <w:t>Gweithredu</w:t>
      </w:r>
      <w:proofErr w:type="spellEnd"/>
      <w:r w:rsidRPr="00B06EC8">
        <w:rPr>
          <w:rFonts w:ascii="Arial" w:hAnsi="Arial" w:cs="Arial"/>
          <w:sz w:val="24"/>
          <w:szCs w:val="24"/>
        </w:rPr>
        <w:t xml:space="preserve"> ‘yr </w:t>
      </w:r>
      <w:proofErr w:type="spellStart"/>
      <w:r w:rsidRPr="00B06EC8">
        <w:rPr>
          <w:rFonts w:ascii="Arial" w:hAnsi="Arial" w:cs="Arial"/>
          <w:sz w:val="24"/>
          <w:szCs w:val="24"/>
        </w:rPr>
        <w:t>hyn</w:t>
      </w:r>
      <w:proofErr w:type="spellEnd"/>
      <w:r w:rsidRPr="00B06EC8">
        <w:rPr>
          <w:rFonts w:ascii="Arial" w:hAnsi="Arial" w:cs="Arial"/>
          <w:sz w:val="24"/>
          <w:szCs w:val="24"/>
        </w:rPr>
        <w:t xml:space="preserve"> </w:t>
      </w:r>
      <w:proofErr w:type="spellStart"/>
      <w:r w:rsidRPr="00B06EC8">
        <w:rPr>
          <w:rFonts w:ascii="Arial" w:hAnsi="Arial" w:cs="Arial"/>
          <w:sz w:val="24"/>
          <w:szCs w:val="24"/>
        </w:rPr>
        <w:t>sy’n</w:t>
      </w:r>
      <w:proofErr w:type="spellEnd"/>
      <w:r w:rsidRPr="00B06EC8">
        <w:rPr>
          <w:rFonts w:ascii="Arial" w:hAnsi="Arial" w:cs="Arial"/>
          <w:sz w:val="24"/>
          <w:szCs w:val="24"/>
        </w:rPr>
        <w:t xml:space="preserve"> </w:t>
      </w:r>
      <w:proofErr w:type="spellStart"/>
      <w:r w:rsidRPr="00B06EC8">
        <w:rPr>
          <w:rFonts w:ascii="Arial" w:hAnsi="Arial" w:cs="Arial"/>
          <w:sz w:val="24"/>
          <w:szCs w:val="24"/>
        </w:rPr>
        <w:t>gweithio</w:t>
      </w:r>
      <w:proofErr w:type="spellEnd"/>
      <w:r w:rsidRPr="00B06EC8">
        <w:rPr>
          <w:rFonts w:ascii="Arial" w:hAnsi="Arial" w:cs="Arial"/>
          <w:sz w:val="24"/>
          <w:szCs w:val="24"/>
        </w:rPr>
        <w:t xml:space="preserve">’ </w:t>
      </w:r>
      <w:proofErr w:type="spellStart"/>
      <w:r w:rsidRPr="00B06EC8">
        <w:rPr>
          <w:rFonts w:ascii="Arial" w:hAnsi="Arial" w:cs="Arial"/>
          <w:sz w:val="24"/>
          <w:szCs w:val="24"/>
        </w:rPr>
        <w:t>wrth</w:t>
      </w:r>
      <w:proofErr w:type="spellEnd"/>
      <w:r w:rsidRPr="00B06EC8">
        <w:rPr>
          <w:rFonts w:ascii="Arial" w:hAnsi="Arial" w:cs="Arial"/>
          <w:sz w:val="24"/>
          <w:szCs w:val="24"/>
        </w:rPr>
        <w:t xml:space="preserve"> </w:t>
      </w:r>
      <w:proofErr w:type="spellStart"/>
      <w:r w:rsidRPr="00B06EC8">
        <w:rPr>
          <w:rFonts w:ascii="Arial" w:hAnsi="Arial" w:cs="Arial"/>
          <w:sz w:val="24"/>
          <w:szCs w:val="24"/>
        </w:rPr>
        <w:t>gyflenwi</w:t>
      </w:r>
      <w:proofErr w:type="spellEnd"/>
      <w:r w:rsidRPr="00B06EC8">
        <w:rPr>
          <w:rFonts w:ascii="Arial" w:hAnsi="Arial" w:cs="Arial"/>
          <w:sz w:val="24"/>
          <w:szCs w:val="24"/>
        </w:rPr>
        <w:t xml:space="preserve"> </w:t>
      </w:r>
      <w:proofErr w:type="spellStart"/>
      <w:r w:rsidRPr="00B06EC8">
        <w:rPr>
          <w:rFonts w:ascii="Arial" w:hAnsi="Arial" w:cs="Arial"/>
          <w:sz w:val="24"/>
          <w:szCs w:val="24"/>
        </w:rPr>
        <w:t>yn</w:t>
      </w:r>
      <w:proofErr w:type="spellEnd"/>
      <w:r w:rsidRPr="00B06EC8">
        <w:rPr>
          <w:rFonts w:ascii="Arial" w:hAnsi="Arial" w:cs="Arial"/>
          <w:sz w:val="24"/>
          <w:szCs w:val="24"/>
        </w:rPr>
        <w:t xml:space="preserve"> y </w:t>
      </w:r>
      <w:proofErr w:type="spellStart"/>
      <w:r w:rsidRPr="00B06EC8">
        <w:rPr>
          <w:rFonts w:ascii="Arial" w:hAnsi="Arial" w:cs="Arial"/>
          <w:sz w:val="24"/>
          <w:szCs w:val="24"/>
        </w:rPr>
        <w:t>dyfodol</w:t>
      </w:r>
      <w:proofErr w:type="spellEnd"/>
      <w:r w:rsidRPr="00154878">
        <w:rPr>
          <w:rFonts w:ascii="Arial" w:hAnsi="Arial" w:cs="Arial"/>
          <w:sz w:val="24"/>
          <w:szCs w:val="24"/>
        </w:rPr>
        <w:t>.</w:t>
      </w:r>
    </w:p>
    <w:p w14:paraId="27A57F02" w14:textId="77777777" w:rsidR="003A5447" w:rsidRPr="0072491D" w:rsidRDefault="003A5447" w:rsidP="003A5447">
      <w:pPr>
        <w:rPr>
          <w:rFonts w:ascii="Arial" w:hAnsi="Arial" w:cs="Arial"/>
          <w:sz w:val="24"/>
          <w:szCs w:val="24"/>
        </w:rPr>
      </w:pPr>
    </w:p>
    <w:p w14:paraId="130629B9" w14:textId="77777777" w:rsidR="003A5447" w:rsidRPr="002222E8" w:rsidRDefault="003A5447" w:rsidP="003A5447">
      <w:pPr>
        <w:rPr>
          <w:rFonts w:ascii="Arial" w:hAnsi="Arial" w:cs="Arial"/>
          <w:sz w:val="24"/>
          <w:szCs w:val="24"/>
        </w:rPr>
      </w:pPr>
      <w:proofErr w:type="spellStart"/>
      <w:r w:rsidRPr="002222E8">
        <w:rPr>
          <w:rFonts w:ascii="Arial" w:hAnsi="Arial" w:cs="Arial"/>
          <w:sz w:val="24"/>
          <w:szCs w:val="24"/>
        </w:rPr>
        <w:t>Rydym</w:t>
      </w:r>
      <w:proofErr w:type="spellEnd"/>
      <w:r w:rsidRPr="002222E8">
        <w:rPr>
          <w:rFonts w:ascii="Arial" w:hAnsi="Arial" w:cs="Arial"/>
          <w:sz w:val="24"/>
          <w:szCs w:val="24"/>
        </w:rPr>
        <w:t xml:space="preserve"> </w:t>
      </w:r>
      <w:proofErr w:type="spellStart"/>
      <w:r w:rsidRPr="002222E8">
        <w:rPr>
          <w:rFonts w:ascii="Arial" w:hAnsi="Arial" w:cs="Arial"/>
          <w:sz w:val="24"/>
          <w:szCs w:val="24"/>
        </w:rPr>
        <w:t>yn</w:t>
      </w:r>
      <w:proofErr w:type="spellEnd"/>
      <w:r w:rsidRPr="002222E8">
        <w:rPr>
          <w:rFonts w:ascii="Arial" w:hAnsi="Arial" w:cs="Arial"/>
          <w:sz w:val="24"/>
          <w:szCs w:val="24"/>
        </w:rPr>
        <w:t xml:space="preserve"> </w:t>
      </w:r>
      <w:proofErr w:type="spellStart"/>
      <w:r w:rsidRPr="002222E8">
        <w:rPr>
          <w:rFonts w:ascii="Arial" w:hAnsi="Arial" w:cs="Arial"/>
          <w:sz w:val="24"/>
          <w:szCs w:val="24"/>
        </w:rPr>
        <w:t>gweithio</w:t>
      </w:r>
      <w:proofErr w:type="spellEnd"/>
      <w:r w:rsidRPr="002222E8">
        <w:rPr>
          <w:rFonts w:ascii="Arial" w:hAnsi="Arial" w:cs="Arial"/>
          <w:sz w:val="24"/>
          <w:szCs w:val="24"/>
        </w:rPr>
        <w:t xml:space="preserve"> </w:t>
      </w:r>
      <w:proofErr w:type="spellStart"/>
      <w:r w:rsidRPr="002222E8">
        <w:rPr>
          <w:rFonts w:ascii="Arial" w:hAnsi="Arial" w:cs="Arial"/>
          <w:sz w:val="24"/>
          <w:szCs w:val="24"/>
        </w:rPr>
        <w:t>gyda</w:t>
      </w:r>
      <w:proofErr w:type="spellEnd"/>
      <w:r w:rsidRPr="002222E8">
        <w:rPr>
          <w:rFonts w:ascii="Arial" w:hAnsi="Arial" w:cs="Arial"/>
          <w:sz w:val="24"/>
          <w:szCs w:val="24"/>
        </w:rPr>
        <w:t xml:space="preserve"> </w:t>
      </w:r>
      <w:proofErr w:type="spellStart"/>
      <w:r w:rsidRPr="002222E8">
        <w:rPr>
          <w:rFonts w:ascii="Arial" w:hAnsi="Arial" w:cs="Arial"/>
          <w:sz w:val="24"/>
          <w:szCs w:val="24"/>
        </w:rPr>
        <w:t>thrigolion</w:t>
      </w:r>
      <w:proofErr w:type="spellEnd"/>
      <w:r w:rsidRPr="002222E8">
        <w:rPr>
          <w:rFonts w:ascii="Arial" w:hAnsi="Arial" w:cs="Arial"/>
          <w:sz w:val="24"/>
          <w:szCs w:val="24"/>
        </w:rPr>
        <w:t xml:space="preserve"> </w:t>
      </w:r>
      <w:proofErr w:type="spellStart"/>
      <w:r w:rsidRPr="002222E8">
        <w:rPr>
          <w:rFonts w:ascii="Arial" w:hAnsi="Arial" w:cs="Arial"/>
          <w:sz w:val="24"/>
          <w:szCs w:val="24"/>
        </w:rPr>
        <w:t>trwy</w:t>
      </w:r>
      <w:proofErr w:type="spellEnd"/>
      <w:r w:rsidRPr="002222E8">
        <w:rPr>
          <w:rFonts w:ascii="Arial" w:hAnsi="Arial" w:cs="Arial"/>
          <w:sz w:val="24"/>
          <w:szCs w:val="24"/>
        </w:rPr>
        <w:t xml:space="preserve"> </w:t>
      </w:r>
      <w:proofErr w:type="spellStart"/>
      <w:r w:rsidRPr="002222E8">
        <w:rPr>
          <w:rFonts w:ascii="Arial" w:hAnsi="Arial" w:cs="Arial"/>
          <w:sz w:val="24"/>
          <w:szCs w:val="24"/>
        </w:rPr>
        <w:t>ddull</w:t>
      </w:r>
      <w:proofErr w:type="spellEnd"/>
      <w:r w:rsidRPr="002222E8">
        <w:rPr>
          <w:rFonts w:ascii="Arial" w:hAnsi="Arial" w:cs="Arial"/>
          <w:sz w:val="24"/>
          <w:szCs w:val="24"/>
        </w:rPr>
        <w:t xml:space="preserve"> </w:t>
      </w:r>
      <w:proofErr w:type="spellStart"/>
      <w:r w:rsidRPr="002222E8">
        <w:rPr>
          <w:rFonts w:ascii="Arial" w:hAnsi="Arial" w:cs="Arial"/>
          <w:sz w:val="24"/>
          <w:szCs w:val="24"/>
        </w:rPr>
        <w:t>sy’n</w:t>
      </w:r>
      <w:proofErr w:type="spellEnd"/>
      <w:r w:rsidRPr="002222E8">
        <w:rPr>
          <w:rFonts w:ascii="Arial" w:hAnsi="Arial" w:cs="Arial"/>
          <w:sz w:val="24"/>
          <w:szCs w:val="24"/>
        </w:rPr>
        <w:t xml:space="preserve"> </w:t>
      </w:r>
      <w:proofErr w:type="spellStart"/>
      <w:r w:rsidRPr="002222E8">
        <w:rPr>
          <w:rFonts w:ascii="Arial" w:hAnsi="Arial" w:cs="Arial"/>
          <w:sz w:val="24"/>
          <w:szCs w:val="24"/>
        </w:rPr>
        <w:t>seiliedig</w:t>
      </w:r>
      <w:proofErr w:type="spellEnd"/>
      <w:r w:rsidRPr="002222E8">
        <w:rPr>
          <w:rFonts w:ascii="Arial" w:hAnsi="Arial" w:cs="Arial"/>
          <w:sz w:val="24"/>
          <w:szCs w:val="24"/>
        </w:rPr>
        <w:t xml:space="preserve"> </w:t>
      </w:r>
      <w:proofErr w:type="spellStart"/>
      <w:r w:rsidRPr="002222E8">
        <w:rPr>
          <w:rFonts w:ascii="Arial" w:hAnsi="Arial" w:cs="Arial"/>
          <w:sz w:val="24"/>
          <w:szCs w:val="24"/>
        </w:rPr>
        <w:t>ar</w:t>
      </w:r>
      <w:proofErr w:type="spellEnd"/>
      <w:r w:rsidRPr="002222E8">
        <w:rPr>
          <w:rFonts w:ascii="Arial" w:hAnsi="Arial" w:cs="Arial"/>
          <w:sz w:val="24"/>
          <w:szCs w:val="24"/>
        </w:rPr>
        <w:t xml:space="preserve"> </w:t>
      </w:r>
      <w:proofErr w:type="spellStart"/>
      <w:r w:rsidRPr="002222E8">
        <w:rPr>
          <w:rFonts w:ascii="Arial" w:hAnsi="Arial" w:cs="Arial"/>
          <w:sz w:val="24"/>
          <w:szCs w:val="24"/>
        </w:rPr>
        <w:t>gryfderau</w:t>
      </w:r>
      <w:proofErr w:type="spellEnd"/>
      <w:r w:rsidRPr="002222E8">
        <w:rPr>
          <w:rFonts w:ascii="Arial" w:hAnsi="Arial" w:cs="Arial"/>
          <w:sz w:val="24"/>
          <w:szCs w:val="24"/>
        </w:rPr>
        <w:t xml:space="preserve"> </w:t>
      </w:r>
      <w:proofErr w:type="spellStart"/>
      <w:r w:rsidRPr="002222E8">
        <w:rPr>
          <w:rFonts w:ascii="Arial" w:hAnsi="Arial" w:cs="Arial"/>
          <w:sz w:val="24"/>
          <w:szCs w:val="24"/>
        </w:rPr>
        <w:t>i</w:t>
      </w:r>
      <w:proofErr w:type="spellEnd"/>
      <w:r w:rsidRPr="002222E8">
        <w:rPr>
          <w:rFonts w:ascii="Arial" w:hAnsi="Arial" w:cs="Arial"/>
          <w:sz w:val="24"/>
          <w:szCs w:val="24"/>
        </w:rPr>
        <w:t xml:space="preserve"> </w:t>
      </w:r>
      <w:proofErr w:type="spellStart"/>
      <w:r w:rsidRPr="002222E8">
        <w:rPr>
          <w:rFonts w:ascii="Arial" w:hAnsi="Arial" w:cs="Arial"/>
          <w:sz w:val="24"/>
          <w:szCs w:val="24"/>
        </w:rPr>
        <w:t>gynyddu</w:t>
      </w:r>
      <w:proofErr w:type="spellEnd"/>
      <w:r w:rsidRPr="002222E8">
        <w:rPr>
          <w:rFonts w:ascii="Arial" w:hAnsi="Arial" w:cs="Arial"/>
          <w:sz w:val="24"/>
          <w:szCs w:val="24"/>
        </w:rPr>
        <w:t xml:space="preserve"> </w:t>
      </w:r>
      <w:proofErr w:type="spellStart"/>
      <w:r w:rsidRPr="002222E8">
        <w:rPr>
          <w:rFonts w:ascii="Arial" w:hAnsi="Arial" w:cs="Arial"/>
          <w:sz w:val="24"/>
          <w:szCs w:val="24"/>
        </w:rPr>
        <w:t>eu</w:t>
      </w:r>
      <w:proofErr w:type="spellEnd"/>
      <w:r w:rsidRPr="002222E8">
        <w:rPr>
          <w:rFonts w:ascii="Arial" w:hAnsi="Arial" w:cs="Arial"/>
          <w:sz w:val="24"/>
          <w:szCs w:val="24"/>
        </w:rPr>
        <w:t xml:space="preserve"> </w:t>
      </w:r>
      <w:proofErr w:type="spellStart"/>
      <w:r w:rsidRPr="002222E8">
        <w:rPr>
          <w:rFonts w:ascii="Arial" w:hAnsi="Arial" w:cs="Arial"/>
          <w:sz w:val="24"/>
          <w:szCs w:val="24"/>
        </w:rPr>
        <w:t>llesiant</w:t>
      </w:r>
      <w:proofErr w:type="spellEnd"/>
      <w:r w:rsidRPr="002222E8">
        <w:rPr>
          <w:rFonts w:ascii="Arial" w:hAnsi="Arial" w:cs="Arial"/>
          <w:sz w:val="24"/>
          <w:szCs w:val="24"/>
        </w:rPr>
        <w:t xml:space="preserve">, </w:t>
      </w:r>
      <w:proofErr w:type="spellStart"/>
      <w:r w:rsidRPr="002222E8">
        <w:rPr>
          <w:rFonts w:ascii="Arial" w:hAnsi="Arial" w:cs="Arial"/>
          <w:sz w:val="24"/>
          <w:szCs w:val="24"/>
        </w:rPr>
        <w:t>eu</w:t>
      </w:r>
      <w:proofErr w:type="spellEnd"/>
      <w:r w:rsidRPr="002222E8">
        <w:rPr>
          <w:rFonts w:ascii="Arial" w:hAnsi="Arial" w:cs="Arial"/>
          <w:sz w:val="24"/>
          <w:szCs w:val="24"/>
        </w:rPr>
        <w:t xml:space="preserve"> </w:t>
      </w:r>
      <w:proofErr w:type="spellStart"/>
      <w:r w:rsidRPr="002222E8">
        <w:rPr>
          <w:rFonts w:ascii="Arial" w:hAnsi="Arial" w:cs="Arial"/>
          <w:sz w:val="24"/>
          <w:szCs w:val="24"/>
        </w:rPr>
        <w:t>sgiliau</w:t>
      </w:r>
      <w:proofErr w:type="spellEnd"/>
      <w:r w:rsidRPr="002222E8">
        <w:rPr>
          <w:rFonts w:ascii="Arial" w:hAnsi="Arial" w:cs="Arial"/>
          <w:sz w:val="24"/>
          <w:szCs w:val="24"/>
        </w:rPr>
        <w:t xml:space="preserve"> </w:t>
      </w:r>
      <w:proofErr w:type="spellStart"/>
      <w:r w:rsidRPr="002222E8">
        <w:rPr>
          <w:rFonts w:ascii="Arial" w:hAnsi="Arial" w:cs="Arial"/>
          <w:sz w:val="24"/>
          <w:szCs w:val="24"/>
        </w:rPr>
        <w:t>a’u</w:t>
      </w:r>
      <w:proofErr w:type="spellEnd"/>
      <w:r w:rsidRPr="002222E8">
        <w:rPr>
          <w:rFonts w:ascii="Arial" w:hAnsi="Arial" w:cs="Arial"/>
          <w:sz w:val="24"/>
          <w:szCs w:val="24"/>
        </w:rPr>
        <w:t xml:space="preserve"> </w:t>
      </w:r>
      <w:proofErr w:type="spellStart"/>
      <w:r w:rsidRPr="002222E8">
        <w:rPr>
          <w:rFonts w:ascii="Arial" w:hAnsi="Arial" w:cs="Arial"/>
          <w:sz w:val="24"/>
          <w:szCs w:val="24"/>
        </w:rPr>
        <w:t>cymwysterau</w:t>
      </w:r>
      <w:proofErr w:type="spellEnd"/>
      <w:r w:rsidRPr="002222E8">
        <w:rPr>
          <w:rFonts w:ascii="Arial" w:hAnsi="Arial" w:cs="Arial"/>
          <w:sz w:val="24"/>
          <w:szCs w:val="24"/>
        </w:rPr>
        <w:t xml:space="preserve"> ac </w:t>
      </w:r>
      <w:proofErr w:type="spellStart"/>
      <w:r w:rsidRPr="002222E8">
        <w:rPr>
          <w:rFonts w:ascii="Arial" w:hAnsi="Arial" w:cs="Arial"/>
          <w:sz w:val="24"/>
          <w:szCs w:val="24"/>
        </w:rPr>
        <w:t>i</w:t>
      </w:r>
      <w:proofErr w:type="spellEnd"/>
      <w:r w:rsidRPr="002222E8">
        <w:rPr>
          <w:rFonts w:ascii="Arial" w:hAnsi="Arial" w:cs="Arial"/>
          <w:sz w:val="24"/>
          <w:szCs w:val="24"/>
        </w:rPr>
        <w:t xml:space="preserve"> </w:t>
      </w:r>
      <w:proofErr w:type="spellStart"/>
      <w:r w:rsidRPr="002222E8">
        <w:rPr>
          <w:rFonts w:ascii="Arial" w:hAnsi="Arial" w:cs="Arial"/>
          <w:sz w:val="24"/>
          <w:szCs w:val="24"/>
        </w:rPr>
        <w:t>gael</w:t>
      </w:r>
      <w:proofErr w:type="spellEnd"/>
      <w:r w:rsidRPr="002222E8">
        <w:rPr>
          <w:rFonts w:ascii="Arial" w:hAnsi="Arial" w:cs="Arial"/>
          <w:sz w:val="24"/>
          <w:szCs w:val="24"/>
        </w:rPr>
        <w:t xml:space="preserve"> </w:t>
      </w:r>
      <w:proofErr w:type="spellStart"/>
      <w:r w:rsidRPr="002222E8">
        <w:rPr>
          <w:rFonts w:ascii="Arial" w:hAnsi="Arial" w:cs="Arial"/>
          <w:sz w:val="24"/>
          <w:szCs w:val="24"/>
        </w:rPr>
        <w:t>cyflogaeth</w:t>
      </w:r>
      <w:proofErr w:type="spellEnd"/>
      <w:r w:rsidRPr="002222E8">
        <w:rPr>
          <w:rFonts w:ascii="Arial" w:hAnsi="Arial" w:cs="Arial"/>
          <w:sz w:val="24"/>
          <w:szCs w:val="24"/>
        </w:rPr>
        <w:t xml:space="preserve"> </w:t>
      </w:r>
      <w:proofErr w:type="spellStart"/>
      <w:r w:rsidRPr="002222E8">
        <w:rPr>
          <w:rFonts w:ascii="Arial" w:hAnsi="Arial" w:cs="Arial"/>
          <w:sz w:val="24"/>
          <w:szCs w:val="24"/>
        </w:rPr>
        <w:t>gynaliadwy</w:t>
      </w:r>
      <w:proofErr w:type="spellEnd"/>
      <w:r w:rsidRPr="002222E8">
        <w:rPr>
          <w:rFonts w:ascii="Arial" w:hAnsi="Arial" w:cs="Arial"/>
          <w:sz w:val="24"/>
          <w:szCs w:val="24"/>
        </w:rPr>
        <w:t xml:space="preserve"> a </w:t>
      </w:r>
      <w:proofErr w:type="spellStart"/>
      <w:r w:rsidRPr="002222E8">
        <w:rPr>
          <w:rFonts w:ascii="Arial" w:hAnsi="Arial" w:cs="Arial"/>
          <w:sz w:val="24"/>
          <w:szCs w:val="24"/>
        </w:rPr>
        <w:t>boddhaus</w:t>
      </w:r>
      <w:proofErr w:type="spellEnd"/>
      <w:r w:rsidRPr="002222E8">
        <w:rPr>
          <w:rFonts w:ascii="Arial" w:hAnsi="Arial" w:cs="Arial"/>
          <w:sz w:val="24"/>
          <w:szCs w:val="24"/>
        </w:rPr>
        <w:t xml:space="preserve"> a </w:t>
      </w:r>
      <w:proofErr w:type="spellStart"/>
      <w:r w:rsidRPr="002222E8">
        <w:rPr>
          <w:rFonts w:ascii="Arial" w:hAnsi="Arial" w:cs="Arial"/>
          <w:sz w:val="24"/>
          <w:szCs w:val="24"/>
        </w:rPr>
        <w:t>gwneud</w:t>
      </w:r>
      <w:proofErr w:type="spellEnd"/>
      <w:r w:rsidRPr="002222E8">
        <w:rPr>
          <w:rFonts w:ascii="Arial" w:hAnsi="Arial" w:cs="Arial"/>
          <w:sz w:val="24"/>
          <w:szCs w:val="24"/>
        </w:rPr>
        <w:t xml:space="preserve"> y </w:t>
      </w:r>
      <w:proofErr w:type="spellStart"/>
      <w:r w:rsidRPr="002222E8">
        <w:rPr>
          <w:rFonts w:ascii="Arial" w:hAnsi="Arial" w:cs="Arial"/>
          <w:sz w:val="24"/>
          <w:szCs w:val="24"/>
        </w:rPr>
        <w:t>mwyaf</w:t>
      </w:r>
      <w:proofErr w:type="spellEnd"/>
      <w:r w:rsidRPr="002222E8">
        <w:rPr>
          <w:rFonts w:ascii="Arial" w:hAnsi="Arial" w:cs="Arial"/>
          <w:sz w:val="24"/>
          <w:szCs w:val="24"/>
        </w:rPr>
        <w:t xml:space="preserve"> o </w:t>
      </w:r>
      <w:proofErr w:type="spellStart"/>
      <w:r w:rsidRPr="002222E8">
        <w:rPr>
          <w:rFonts w:ascii="Arial" w:hAnsi="Arial" w:cs="Arial"/>
          <w:sz w:val="24"/>
          <w:szCs w:val="24"/>
        </w:rPr>
        <w:t>incwm</w:t>
      </w:r>
      <w:proofErr w:type="spellEnd"/>
      <w:r w:rsidRPr="002222E8">
        <w:rPr>
          <w:rFonts w:ascii="Arial" w:hAnsi="Arial" w:cs="Arial"/>
          <w:sz w:val="24"/>
          <w:szCs w:val="24"/>
        </w:rPr>
        <w:t xml:space="preserve"> y </w:t>
      </w:r>
      <w:proofErr w:type="spellStart"/>
      <w:r w:rsidRPr="002222E8">
        <w:rPr>
          <w:rFonts w:ascii="Arial" w:hAnsi="Arial" w:cs="Arial"/>
          <w:sz w:val="24"/>
          <w:szCs w:val="24"/>
        </w:rPr>
        <w:t>cartref</w:t>
      </w:r>
      <w:proofErr w:type="spellEnd"/>
      <w:r w:rsidRPr="002222E8">
        <w:rPr>
          <w:rFonts w:ascii="Arial" w:hAnsi="Arial" w:cs="Arial"/>
          <w:sz w:val="24"/>
          <w:szCs w:val="24"/>
        </w:rPr>
        <w:t>.</w:t>
      </w:r>
      <w:r>
        <w:rPr>
          <w:rFonts w:ascii="Arial" w:hAnsi="Arial" w:cs="Arial"/>
          <w:sz w:val="24"/>
          <w:szCs w:val="24"/>
        </w:rPr>
        <w:t xml:space="preserve"> </w:t>
      </w:r>
      <w:proofErr w:type="spellStart"/>
      <w:r w:rsidRPr="002222E8">
        <w:rPr>
          <w:rFonts w:ascii="Arial" w:hAnsi="Arial" w:cs="Arial"/>
          <w:sz w:val="24"/>
          <w:szCs w:val="24"/>
        </w:rPr>
        <w:t>Hefyd</w:t>
      </w:r>
      <w:proofErr w:type="spellEnd"/>
      <w:r w:rsidRPr="002222E8">
        <w:rPr>
          <w:rFonts w:ascii="Arial" w:hAnsi="Arial" w:cs="Arial"/>
          <w:sz w:val="24"/>
          <w:szCs w:val="24"/>
        </w:rPr>
        <w:t xml:space="preserve">, </w:t>
      </w:r>
      <w:proofErr w:type="spellStart"/>
      <w:r>
        <w:rPr>
          <w:rFonts w:ascii="Arial" w:hAnsi="Arial" w:cs="Arial"/>
          <w:sz w:val="24"/>
          <w:szCs w:val="24"/>
        </w:rPr>
        <w:t>trwy</w:t>
      </w:r>
      <w:proofErr w:type="spellEnd"/>
      <w:r>
        <w:rPr>
          <w:rFonts w:ascii="Arial" w:hAnsi="Arial" w:cs="Arial"/>
          <w:sz w:val="24"/>
          <w:szCs w:val="24"/>
        </w:rPr>
        <w:t xml:space="preserve"> </w:t>
      </w:r>
      <w:proofErr w:type="spellStart"/>
      <w:r w:rsidRPr="002222E8">
        <w:rPr>
          <w:rFonts w:ascii="Arial" w:hAnsi="Arial" w:cs="Arial"/>
          <w:sz w:val="24"/>
          <w:szCs w:val="24"/>
        </w:rPr>
        <w:t>weithio</w:t>
      </w:r>
      <w:proofErr w:type="spellEnd"/>
      <w:r w:rsidRPr="002222E8">
        <w:rPr>
          <w:rFonts w:ascii="Arial" w:hAnsi="Arial" w:cs="Arial"/>
          <w:sz w:val="24"/>
          <w:szCs w:val="24"/>
        </w:rPr>
        <w:t xml:space="preserve"> </w:t>
      </w:r>
      <w:proofErr w:type="spellStart"/>
      <w:r w:rsidRPr="002222E8">
        <w:rPr>
          <w:rFonts w:ascii="Arial" w:hAnsi="Arial" w:cs="Arial"/>
          <w:sz w:val="24"/>
          <w:szCs w:val="24"/>
        </w:rPr>
        <w:t>ar</w:t>
      </w:r>
      <w:proofErr w:type="spellEnd"/>
      <w:r w:rsidRPr="002222E8">
        <w:rPr>
          <w:rFonts w:ascii="Arial" w:hAnsi="Arial" w:cs="Arial"/>
          <w:sz w:val="24"/>
          <w:szCs w:val="24"/>
        </w:rPr>
        <w:t xml:space="preserve"> y </w:t>
      </w:r>
      <w:proofErr w:type="spellStart"/>
      <w:r w:rsidRPr="002222E8">
        <w:rPr>
          <w:rFonts w:ascii="Arial" w:hAnsi="Arial" w:cs="Arial"/>
          <w:sz w:val="24"/>
          <w:szCs w:val="24"/>
        </w:rPr>
        <w:t>cyd</w:t>
      </w:r>
      <w:proofErr w:type="spellEnd"/>
      <w:r w:rsidRPr="002222E8">
        <w:rPr>
          <w:rFonts w:ascii="Arial" w:hAnsi="Arial" w:cs="Arial"/>
          <w:sz w:val="24"/>
          <w:szCs w:val="24"/>
        </w:rPr>
        <w:t xml:space="preserve"> </w:t>
      </w:r>
      <w:proofErr w:type="spellStart"/>
      <w:r>
        <w:rPr>
          <w:rFonts w:ascii="Arial" w:hAnsi="Arial" w:cs="Arial"/>
          <w:sz w:val="24"/>
          <w:szCs w:val="24"/>
        </w:rPr>
        <w:t>gyda</w:t>
      </w:r>
      <w:proofErr w:type="spellEnd"/>
      <w:r w:rsidRPr="002222E8">
        <w:rPr>
          <w:rFonts w:ascii="Arial" w:hAnsi="Arial" w:cs="Arial"/>
          <w:sz w:val="24"/>
          <w:szCs w:val="24"/>
        </w:rPr>
        <w:t xml:space="preserve"> </w:t>
      </w:r>
      <w:proofErr w:type="spellStart"/>
      <w:r w:rsidRPr="002222E8">
        <w:rPr>
          <w:rFonts w:ascii="Arial" w:hAnsi="Arial" w:cs="Arial"/>
          <w:sz w:val="24"/>
          <w:szCs w:val="24"/>
        </w:rPr>
        <w:t>fforwm</w:t>
      </w:r>
      <w:proofErr w:type="spellEnd"/>
      <w:r w:rsidRPr="002222E8">
        <w:rPr>
          <w:rFonts w:ascii="Arial" w:hAnsi="Arial" w:cs="Arial"/>
          <w:sz w:val="24"/>
          <w:szCs w:val="24"/>
        </w:rPr>
        <w:t xml:space="preserve"> </w:t>
      </w:r>
      <w:proofErr w:type="spellStart"/>
      <w:r w:rsidRPr="002222E8">
        <w:rPr>
          <w:rFonts w:ascii="Arial" w:hAnsi="Arial" w:cs="Arial"/>
          <w:sz w:val="24"/>
          <w:szCs w:val="24"/>
        </w:rPr>
        <w:t>Partneriaeth</w:t>
      </w:r>
      <w:proofErr w:type="spellEnd"/>
      <w:r w:rsidRPr="002222E8">
        <w:rPr>
          <w:rFonts w:ascii="Arial" w:hAnsi="Arial" w:cs="Arial"/>
          <w:sz w:val="24"/>
          <w:szCs w:val="24"/>
        </w:rPr>
        <w:t xml:space="preserve"> </w:t>
      </w:r>
      <w:proofErr w:type="spellStart"/>
      <w:r w:rsidRPr="002222E8">
        <w:rPr>
          <w:rFonts w:ascii="Arial" w:hAnsi="Arial" w:cs="Arial"/>
          <w:sz w:val="24"/>
          <w:szCs w:val="24"/>
        </w:rPr>
        <w:t>Tlodi</w:t>
      </w:r>
      <w:proofErr w:type="spellEnd"/>
      <w:r w:rsidRPr="002222E8">
        <w:rPr>
          <w:rFonts w:ascii="Arial" w:hAnsi="Arial" w:cs="Arial"/>
          <w:sz w:val="24"/>
          <w:szCs w:val="24"/>
        </w:rPr>
        <w:t xml:space="preserve"> Abertawe.</w:t>
      </w:r>
    </w:p>
    <w:p w14:paraId="6E7B684F" w14:textId="77777777" w:rsidR="003A5447" w:rsidRPr="002222E8" w:rsidRDefault="003A5447" w:rsidP="003A5447">
      <w:pPr>
        <w:rPr>
          <w:rFonts w:ascii="Arial" w:hAnsi="Arial" w:cs="Arial"/>
          <w:sz w:val="24"/>
          <w:szCs w:val="24"/>
        </w:rPr>
      </w:pPr>
    </w:p>
    <w:p w14:paraId="0F5D9131" w14:textId="77777777" w:rsidR="003A5447" w:rsidRPr="00154878" w:rsidRDefault="003A5447" w:rsidP="003A5447">
      <w:pPr>
        <w:rPr>
          <w:rFonts w:ascii="Arial" w:hAnsi="Arial" w:cs="Arial"/>
          <w:sz w:val="24"/>
          <w:szCs w:val="24"/>
        </w:rPr>
      </w:pPr>
      <w:proofErr w:type="spellStart"/>
      <w:r w:rsidRPr="002222E8">
        <w:rPr>
          <w:rFonts w:ascii="Arial" w:hAnsi="Arial" w:cs="Arial"/>
          <w:sz w:val="24"/>
          <w:szCs w:val="24"/>
        </w:rPr>
        <w:t>Rydym</w:t>
      </w:r>
      <w:proofErr w:type="spellEnd"/>
      <w:r w:rsidRPr="002222E8">
        <w:rPr>
          <w:rFonts w:ascii="Arial" w:hAnsi="Arial" w:cs="Arial"/>
          <w:sz w:val="24"/>
          <w:szCs w:val="24"/>
        </w:rPr>
        <w:t xml:space="preserve"> </w:t>
      </w:r>
      <w:proofErr w:type="spellStart"/>
      <w:r w:rsidRPr="002222E8">
        <w:rPr>
          <w:rFonts w:ascii="Arial" w:hAnsi="Arial" w:cs="Arial"/>
          <w:sz w:val="24"/>
          <w:szCs w:val="24"/>
        </w:rPr>
        <w:t>hefyd</w:t>
      </w:r>
      <w:proofErr w:type="spellEnd"/>
      <w:r w:rsidRPr="002222E8">
        <w:rPr>
          <w:rFonts w:ascii="Arial" w:hAnsi="Arial" w:cs="Arial"/>
          <w:sz w:val="24"/>
          <w:szCs w:val="24"/>
        </w:rPr>
        <w:t xml:space="preserve"> </w:t>
      </w:r>
      <w:proofErr w:type="spellStart"/>
      <w:r w:rsidRPr="002222E8">
        <w:rPr>
          <w:rFonts w:ascii="Arial" w:hAnsi="Arial" w:cs="Arial"/>
          <w:sz w:val="24"/>
          <w:szCs w:val="24"/>
        </w:rPr>
        <w:t>yn</w:t>
      </w:r>
      <w:proofErr w:type="spellEnd"/>
      <w:r w:rsidRPr="002222E8">
        <w:rPr>
          <w:rFonts w:ascii="Arial" w:hAnsi="Arial" w:cs="Arial"/>
          <w:sz w:val="24"/>
          <w:szCs w:val="24"/>
        </w:rPr>
        <w:t xml:space="preserve"> </w:t>
      </w:r>
      <w:proofErr w:type="spellStart"/>
      <w:r w:rsidRPr="002222E8">
        <w:rPr>
          <w:rFonts w:ascii="Arial" w:hAnsi="Arial" w:cs="Arial"/>
          <w:sz w:val="24"/>
          <w:szCs w:val="24"/>
        </w:rPr>
        <w:t>cyfrannu</w:t>
      </w:r>
      <w:proofErr w:type="spellEnd"/>
      <w:r w:rsidRPr="002222E8">
        <w:rPr>
          <w:rFonts w:ascii="Arial" w:hAnsi="Arial" w:cs="Arial"/>
          <w:sz w:val="24"/>
          <w:szCs w:val="24"/>
        </w:rPr>
        <w:t xml:space="preserve"> at </w:t>
      </w:r>
      <w:proofErr w:type="spellStart"/>
      <w:r w:rsidRPr="002222E8">
        <w:rPr>
          <w:rFonts w:ascii="Arial" w:hAnsi="Arial" w:cs="Arial"/>
          <w:sz w:val="24"/>
          <w:szCs w:val="24"/>
        </w:rPr>
        <w:t>leihau</w:t>
      </w:r>
      <w:proofErr w:type="spellEnd"/>
      <w:r w:rsidRPr="002222E8">
        <w:rPr>
          <w:rFonts w:ascii="Arial" w:hAnsi="Arial" w:cs="Arial"/>
          <w:sz w:val="24"/>
          <w:szCs w:val="24"/>
        </w:rPr>
        <w:t xml:space="preserve"> </w:t>
      </w:r>
      <w:proofErr w:type="spellStart"/>
      <w:r w:rsidRPr="002222E8">
        <w:rPr>
          <w:rFonts w:ascii="Arial" w:hAnsi="Arial" w:cs="Arial"/>
          <w:sz w:val="24"/>
          <w:szCs w:val="24"/>
        </w:rPr>
        <w:t>ceisiadau</w:t>
      </w:r>
      <w:proofErr w:type="spellEnd"/>
      <w:r w:rsidRPr="002222E8">
        <w:rPr>
          <w:rFonts w:ascii="Arial" w:hAnsi="Arial" w:cs="Arial"/>
          <w:sz w:val="24"/>
          <w:szCs w:val="24"/>
        </w:rPr>
        <w:t xml:space="preserve"> </w:t>
      </w:r>
      <w:proofErr w:type="spellStart"/>
      <w:r w:rsidRPr="002222E8">
        <w:rPr>
          <w:rFonts w:ascii="Arial" w:hAnsi="Arial" w:cs="Arial"/>
          <w:sz w:val="24"/>
          <w:szCs w:val="24"/>
        </w:rPr>
        <w:t>brys</w:t>
      </w:r>
      <w:proofErr w:type="spellEnd"/>
      <w:r w:rsidRPr="002222E8">
        <w:rPr>
          <w:rFonts w:ascii="Arial" w:hAnsi="Arial" w:cs="Arial"/>
          <w:sz w:val="24"/>
          <w:szCs w:val="24"/>
        </w:rPr>
        <w:t xml:space="preserve"> ac </w:t>
      </w:r>
      <w:proofErr w:type="spellStart"/>
      <w:r w:rsidRPr="002222E8">
        <w:rPr>
          <w:rFonts w:ascii="Arial" w:hAnsi="Arial" w:cs="Arial"/>
          <w:sz w:val="24"/>
          <w:szCs w:val="24"/>
        </w:rPr>
        <w:t>argyfwng</w:t>
      </w:r>
      <w:proofErr w:type="spellEnd"/>
      <w:r w:rsidRPr="002222E8">
        <w:rPr>
          <w:rFonts w:ascii="Arial" w:hAnsi="Arial" w:cs="Arial"/>
          <w:sz w:val="24"/>
          <w:szCs w:val="24"/>
        </w:rPr>
        <w:t xml:space="preserve">, </w:t>
      </w:r>
      <w:proofErr w:type="spellStart"/>
      <w:r w:rsidRPr="002222E8">
        <w:rPr>
          <w:rFonts w:ascii="Arial" w:hAnsi="Arial" w:cs="Arial"/>
          <w:sz w:val="24"/>
          <w:szCs w:val="24"/>
        </w:rPr>
        <w:t>a’r</w:t>
      </w:r>
      <w:proofErr w:type="spellEnd"/>
      <w:r w:rsidRPr="002222E8">
        <w:rPr>
          <w:rFonts w:ascii="Arial" w:hAnsi="Arial" w:cs="Arial"/>
          <w:sz w:val="24"/>
          <w:szCs w:val="24"/>
        </w:rPr>
        <w:t xml:space="preserve"> </w:t>
      </w:r>
      <w:proofErr w:type="spellStart"/>
      <w:r w:rsidRPr="002222E8">
        <w:rPr>
          <w:rFonts w:ascii="Arial" w:hAnsi="Arial" w:cs="Arial"/>
          <w:sz w:val="24"/>
          <w:szCs w:val="24"/>
        </w:rPr>
        <w:t>galwadau</w:t>
      </w:r>
      <w:proofErr w:type="spellEnd"/>
      <w:r w:rsidRPr="002222E8">
        <w:rPr>
          <w:rFonts w:ascii="Arial" w:hAnsi="Arial" w:cs="Arial"/>
          <w:sz w:val="24"/>
          <w:szCs w:val="24"/>
        </w:rPr>
        <w:t xml:space="preserve"> </w:t>
      </w:r>
      <w:proofErr w:type="spellStart"/>
      <w:r w:rsidRPr="002222E8">
        <w:rPr>
          <w:rFonts w:ascii="Arial" w:hAnsi="Arial" w:cs="Arial"/>
          <w:sz w:val="24"/>
          <w:szCs w:val="24"/>
        </w:rPr>
        <w:t>cynyddol</w:t>
      </w:r>
      <w:proofErr w:type="spellEnd"/>
      <w:r w:rsidRPr="002222E8">
        <w:rPr>
          <w:rFonts w:ascii="Arial" w:hAnsi="Arial" w:cs="Arial"/>
          <w:sz w:val="24"/>
          <w:szCs w:val="24"/>
        </w:rPr>
        <w:t xml:space="preserve"> a </w:t>
      </w:r>
      <w:proofErr w:type="spellStart"/>
      <w:r w:rsidRPr="002222E8">
        <w:rPr>
          <w:rFonts w:ascii="Arial" w:hAnsi="Arial" w:cs="Arial"/>
          <w:sz w:val="24"/>
          <w:szCs w:val="24"/>
        </w:rPr>
        <w:t>roddir</w:t>
      </w:r>
      <w:proofErr w:type="spellEnd"/>
      <w:r w:rsidRPr="002222E8">
        <w:rPr>
          <w:rFonts w:ascii="Arial" w:hAnsi="Arial" w:cs="Arial"/>
          <w:sz w:val="24"/>
          <w:szCs w:val="24"/>
        </w:rPr>
        <w:t xml:space="preserve"> </w:t>
      </w:r>
      <w:proofErr w:type="spellStart"/>
      <w:r w:rsidRPr="002222E8">
        <w:rPr>
          <w:rFonts w:ascii="Arial" w:hAnsi="Arial" w:cs="Arial"/>
          <w:sz w:val="24"/>
          <w:szCs w:val="24"/>
        </w:rPr>
        <w:t>ar</w:t>
      </w:r>
      <w:proofErr w:type="spellEnd"/>
      <w:r w:rsidRPr="002222E8">
        <w:rPr>
          <w:rFonts w:ascii="Arial" w:hAnsi="Arial" w:cs="Arial"/>
          <w:sz w:val="24"/>
          <w:szCs w:val="24"/>
        </w:rPr>
        <w:t xml:space="preserve"> </w:t>
      </w:r>
      <w:proofErr w:type="spellStart"/>
      <w:r w:rsidRPr="002222E8">
        <w:rPr>
          <w:rFonts w:ascii="Arial" w:hAnsi="Arial" w:cs="Arial"/>
          <w:sz w:val="24"/>
          <w:szCs w:val="24"/>
        </w:rPr>
        <w:t>wasanaethau</w:t>
      </w:r>
      <w:proofErr w:type="spellEnd"/>
      <w:r w:rsidRPr="002222E8">
        <w:rPr>
          <w:rFonts w:ascii="Arial" w:hAnsi="Arial" w:cs="Arial"/>
          <w:sz w:val="24"/>
          <w:szCs w:val="24"/>
        </w:rPr>
        <w:t xml:space="preserve"> </w:t>
      </w:r>
      <w:proofErr w:type="spellStart"/>
      <w:r w:rsidRPr="002222E8">
        <w:rPr>
          <w:rFonts w:ascii="Arial" w:hAnsi="Arial" w:cs="Arial"/>
          <w:sz w:val="24"/>
          <w:szCs w:val="24"/>
        </w:rPr>
        <w:t>statudol</w:t>
      </w:r>
      <w:proofErr w:type="spellEnd"/>
      <w:r w:rsidRPr="002222E8">
        <w:rPr>
          <w:rFonts w:ascii="Arial" w:hAnsi="Arial" w:cs="Arial"/>
          <w:sz w:val="24"/>
          <w:szCs w:val="24"/>
        </w:rPr>
        <w:t xml:space="preserve">, </w:t>
      </w:r>
      <w:proofErr w:type="spellStart"/>
      <w:r w:rsidRPr="002222E8">
        <w:rPr>
          <w:rFonts w:ascii="Arial" w:hAnsi="Arial" w:cs="Arial"/>
          <w:sz w:val="24"/>
          <w:szCs w:val="24"/>
        </w:rPr>
        <w:t>drwy</w:t>
      </w:r>
      <w:proofErr w:type="spellEnd"/>
      <w:r w:rsidRPr="002222E8">
        <w:rPr>
          <w:rFonts w:ascii="Arial" w:hAnsi="Arial" w:cs="Arial"/>
          <w:sz w:val="24"/>
          <w:szCs w:val="24"/>
        </w:rPr>
        <w:t xml:space="preserve"> </w:t>
      </w:r>
      <w:proofErr w:type="spellStart"/>
      <w:r w:rsidRPr="002222E8">
        <w:rPr>
          <w:rFonts w:ascii="Arial" w:hAnsi="Arial" w:cs="Arial"/>
          <w:sz w:val="24"/>
          <w:szCs w:val="24"/>
        </w:rPr>
        <w:t>gyfrannu’n</w:t>
      </w:r>
      <w:proofErr w:type="spellEnd"/>
      <w:r w:rsidRPr="002222E8">
        <w:rPr>
          <w:rFonts w:ascii="Arial" w:hAnsi="Arial" w:cs="Arial"/>
          <w:sz w:val="24"/>
          <w:szCs w:val="24"/>
        </w:rPr>
        <w:t xml:space="preserve"> </w:t>
      </w:r>
      <w:proofErr w:type="spellStart"/>
      <w:r w:rsidRPr="002222E8">
        <w:rPr>
          <w:rFonts w:ascii="Arial" w:hAnsi="Arial" w:cs="Arial"/>
          <w:sz w:val="24"/>
          <w:szCs w:val="24"/>
        </w:rPr>
        <w:t>gadarnhaol</w:t>
      </w:r>
      <w:proofErr w:type="spellEnd"/>
      <w:r w:rsidRPr="002222E8">
        <w:rPr>
          <w:rFonts w:ascii="Arial" w:hAnsi="Arial" w:cs="Arial"/>
          <w:sz w:val="24"/>
          <w:szCs w:val="24"/>
        </w:rPr>
        <w:t xml:space="preserve"> at </w:t>
      </w:r>
      <w:proofErr w:type="spellStart"/>
      <w:r w:rsidRPr="002222E8">
        <w:rPr>
          <w:rFonts w:ascii="Arial" w:hAnsi="Arial" w:cs="Arial"/>
          <w:sz w:val="24"/>
          <w:szCs w:val="24"/>
        </w:rPr>
        <w:t>wydnwch</w:t>
      </w:r>
      <w:proofErr w:type="spellEnd"/>
      <w:r w:rsidRPr="002222E8">
        <w:rPr>
          <w:rFonts w:ascii="Arial" w:hAnsi="Arial" w:cs="Arial"/>
          <w:sz w:val="24"/>
          <w:szCs w:val="24"/>
        </w:rPr>
        <w:t xml:space="preserve">, iechyd a </w:t>
      </w:r>
      <w:proofErr w:type="spellStart"/>
      <w:r w:rsidRPr="002222E8">
        <w:rPr>
          <w:rFonts w:ascii="Arial" w:hAnsi="Arial" w:cs="Arial"/>
          <w:sz w:val="24"/>
          <w:szCs w:val="24"/>
        </w:rPr>
        <w:t>llesiant</w:t>
      </w:r>
      <w:proofErr w:type="spellEnd"/>
      <w:r w:rsidRPr="002222E8">
        <w:rPr>
          <w:rFonts w:ascii="Arial" w:hAnsi="Arial" w:cs="Arial"/>
          <w:sz w:val="24"/>
          <w:szCs w:val="24"/>
        </w:rPr>
        <w:t xml:space="preserve"> </w:t>
      </w:r>
      <w:proofErr w:type="spellStart"/>
      <w:r w:rsidRPr="002222E8">
        <w:rPr>
          <w:rFonts w:ascii="Arial" w:hAnsi="Arial" w:cs="Arial"/>
          <w:sz w:val="24"/>
          <w:szCs w:val="24"/>
        </w:rPr>
        <w:t>dinasyddion</w:t>
      </w:r>
      <w:proofErr w:type="spellEnd"/>
      <w:r w:rsidRPr="002222E8">
        <w:rPr>
          <w:rFonts w:ascii="Arial" w:hAnsi="Arial" w:cs="Arial"/>
          <w:sz w:val="24"/>
          <w:szCs w:val="24"/>
        </w:rPr>
        <w:t xml:space="preserve"> Abertawe</w:t>
      </w:r>
      <w:r w:rsidRPr="00154878">
        <w:rPr>
          <w:rFonts w:ascii="Arial" w:hAnsi="Arial" w:cs="Arial"/>
          <w:sz w:val="24"/>
          <w:szCs w:val="24"/>
        </w:rPr>
        <w:t xml:space="preserve">. </w:t>
      </w:r>
    </w:p>
    <w:p w14:paraId="1397CD42" w14:textId="77777777" w:rsidR="003A5447" w:rsidRDefault="003A5447" w:rsidP="003A5447">
      <w:pPr>
        <w:rPr>
          <w:rFonts w:ascii="Arial" w:hAnsi="Arial" w:cs="Arial"/>
          <w:b/>
          <w:sz w:val="24"/>
          <w:szCs w:val="24"/>
        </w:rPr>
      </w:pPr>
      <w:r>
        <w:rPr>
          <w:noProof/>
          <w:lang w:eastAsia="en-GB"/>
        </w:rPr>
        <w:lastRenderedPageBreak/>
        <mc:AlternateContent>
          <mc:Choice Requires="wps">
            <w:drawing>
              <wp:anchor distT="45720" distB="45720" distL="114300" distR="114300" simplePos="0" relativeHeight="251688960" behindDoc="0" locked="0" layoutInCell="1" allowOverlap="1" wp14:anchorId="060A557E" wp14:editId="557E7340">
                <wp:simplePos x="0" y="0"/>
                <wp:positionH relativeFrom="margin">
                  <wp:align>left</wp:align>
                </wp:positionH>
                <wp:positionV relativeFrom="paragraph">
                  <wp:posOffset>417195</wp:posOffset>
                </wp:positionV>
                <wp:extent cx="5838825" cy="3434715"/>
                <wp:effectExtent l="0" t="0" r="9525"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3434715"/>
                        </a:xfrm>
                        <a:prstGeom prst="rect">
                          <a:avLst/>
                        </a:prstGeom>
                        <a:solidFill>
                          <a:srgbClr val="5B9BD5">
                            <a:lumMod val="20000"/>
                            <a:lumOff val="80000"/>
                          </a:srgbClr>
                        </a:solidFill>
                        <a:ln w="9525">
                          <a:solidFill>
                            <a:srgbClr val="000000"/>
                          </a:solidFill>
                          <a:miter lim="800000"/>
                          <a:headEnd/>
                          <a:tailEnd/>
                        </a:ln>
                      </wps:spPr>
                      <wps:txbx>
                        <w:txbxContent>
                          <w:p w14:paraId="12AC0D28" w14:textId="77777777" w:rsidR="003A5447" w:rsidRDefault="003A5447" w:rsidP="003A5447">
                            <w:pPr>
                              <w:rPr>
                                <w:rFonts w:ascii="Calibri" w:hAnsi="Calibri" w:cs="Calibri"/>
                                <w:b/>
                              </w:rPr>
                            </w:pPr>
                            <w:r w:rsidRPr="001434DA">
                              <w:rPr>
                                <w:rFonts w:ascii="Calibri" w:hAnsi="Calibri" w:cs="Calibri"/>
                                <w:b/>
                                <w:bCs/>
                              </w:rPr>
                              <w:t xml:space="preserve">Tabl </w:t>
                            </w:r>
                            <w:r>
                              <w:rPr>
                                <w:rFonts w:ascii="Calibri" w:hAnsi="Calibri" w:cs="Calibri"/>
                                <w:b/>
                                <w:bCs/>
                              </w:rPr>
                              <w:t>8</w:t>
                            </w:r>
                            <w:r w:rsidRPr="001434DA">
                              <w:rPr>
                                <w:rFonts w:ascii="Calibri" w:hAnsi="Calibri" w:cs="Calibri"/>
                                <w:b/>
                                <w:bCs/>
                              </w:rPr>
                              <w:t xml:space="preserve">. </w:t>
                            </w:r>
                            <w:r w:rsidRPr="00C76C9B">
                              <w:rPr>
                                <w:rFonts w:ascii="Calibri" w:hAnsi="Calibri" w:cs="Calibri"/>
                                <w:b/>
                                <w:bCs/>
                              </w:rPr>
                              <w:t xml:space="preserve">Gweithgarwch Gwasanaethau Trechu Tlodi yn </w:t>
                            </w:r>
                            <w:r>
                              <w:rPr>
                                <w:rFonts w:ascii="Calibri" w:hAnsi="Calibri" w:cs="Calibri"/>
                                <w:b/>
                                <w:bCs/>
                              </w:rPr>
                              <w:t>20</w:t>
                            </w:r>
                            <w:r w:rsidRPr="001434DA">
                              <w:rPr>
                                <w:rFonts w:ascii="Calibri" w:hAnsi="Calibri" w:cs="Calibri"/>
                                <w:b/>
                                <w:bCs/>
                              </w:rPr>
                              <w:t>2</w:t>
                            </w:r>
                            <w:r>
                              <w:rPr>
                                <w:rFonts w:ascii="Calibri" w:hAnsi="Calibri" w:cs="Calibri"/>
                                <w:b/>
                                <w:bCs/>
                              </w:rPr>
                              <w:t>2-23</w:t>
                            </w:r>
                            <w:r>
                              <w:rPr>
                                <w:rFonts w:ascii="Calibri" w:hAnsi="Calibri" w:cs="Calibri"/>
                                <w:b/>
                              </w:rPr>
                              <w:t xml:space="preserve"> </w:t>
                            </w:r>
                          </w:p>
                          <w:p w14:paraId="6D816490" w14:textId="77777777" w:rsidR="003A5447" w:rsidRDefault="003A5447" w:rsidP="003A5447">
                            <w:pPr>
                              <w:rPr>
                                <w:rFonts w:ascii="Calibri" w:hAnsi="Calibri" w:cs="Calibri"/>
                                <w:b/>
                              </w:rPr>
                            </w:pPr>
                          </w:p>
                          <w:p w14:paraId="17FBC886" w14:textId="77777777" w:rsidR="003A5447" w:rsidRDefault="003A5447" w:rsidP="003A5447">
                            <w:pPr>
                              <w:rPr>
                                <w:rFonts w:ascii="Calibri" w:hAnsi="Calibri" w:cs="Calibri"/>
                              </w:rPr>
                            </w:pPr>
                            <w:r w:rsidRPr="008225EC">
                              <w:rPr>
                                <w:rStyle w:val="rynqvb"/>
                                <w:b/>
                                <w:bCs/>
                              </w:rPr>
                              <w:t xml:space="preserve">Cyfanswm y Boblogaeth - dinasyddion (cyfrifiad 2021) - </w:t>
                            </w:r>
                            <w:r w:rsidRPr="008225EC">
                              <w:rPr>
                                <w:rStyle w:val="rynqvb"/>
                              </w:rPr>
                              <w:t>poblogaeth Dinas a Sir Abertawe =</w:t>
                            </w:r>
                            <w:r w:rsidRPr="008225EC">
                              <w:rPr>
                                <w:rStyle w:val="rynqvb"/>
                                <w:b/>
                                <w:bCs/>
                              </w:rPr>
                              <w:t xml:space="preserve"> 237,834</w:t>
                            </w:r>
                            <w:r>
                              <w:rPr>
                                <w:rFonts w:ascii="Calibri" w:hAnsi="Calibri" w:cs="Calibri"/>
                                <w:b/>
                              </w:rPr>
                              <w:t xml:space="preserve"> </w:t>
                            </w:r>
                            <w:r>
                              <w:rPr>
                                <w:rFonts w:ascii="Calibri" w:hAnsi="Calibri" w:cs="Calibri"/>
                              </w:rPr>
                              <w:t>(246.563)</w:t>
                            </w:r>
                            <w:r w:rsidRPr="001434DA">
                              <w:rPr>
                                <w:rFonts w:ascii="Calibri" w:hAnsi="Calibri" w:cs="Calibri"/>
                              </w:rPr>
                              <w:t xml:space="preserve"> </w:t>
                            </w:r>
                          </w:p>
                          <w:p w14:paraId="314878D9" w14:textId="77777777" w:rsidR="003A5447" w:rsidRDefault="003A5447" w:rsidP="003A5447">
                            <w:pPr>
                              <w:rPr>
                                <w:rFonts w:ascii="Calibri" w:hAnsi="Calibri" w:cs="Calibri"/>
                              </w:rPr>
                            </w:pPr>
                          </w:p>
                          <w:p w14:paraId="4450F134" w14:textId="77777777" w:rsidR="003A5447" w:rsidRPr="00F34018" w:rsidRDefault="003A5447" w:rsidP="003A5447">
                            <w:pPr>
                              <w:rPr>
                                <w:rFonts w:ascii="Calibri" w:hAnsi="Calibri" w:cs="Calibri"/>
                              </w:rPr>
                            </w:pPr>
                            <w:r w:rsidRPr="008225EC">
                              <w:rPr>
                                <w:rFonts w:ascii="Calibri" w:hAnsi="Calibri" w:cs="Calibri"/>
                              </w:rPr>
                              <w:t>Enghreifftiau o ddatblygiadau gwasanaeth strategol yn ystod y flwyddyn ddiwethaf</w:t>
                            </w:r>
                            <w:r w:rsidRPr="00F34018">
                              <w:rPr>
                                <w:rFonts w:ascii="Calibri" w:hAnsi="Calibri" w:cs="Calibri"/>
                              </w:rPr>
                              <w:t xml:space="preserve">:  </w:t>
                            </w:r>
                          </w:p>
                          <w:p w14:paraId="70421F98" w14:textId="77777777" w:rsidR="003A5447" w:rsidRPr="008225EC" w:rsidRDefault="003A5447" w:rsidP="003A5447">
                            <w:pPr>
                              <w:ind w:left="426" w:hanging="284"/>
                              <w:rPr>
                                <w:rFonts w:ascii="Calibri" w:hAnsi="Calibri" w:cs="Calibri"/>
                              </w:rPr>
                            </w:pPr>
                            <w:r w:rsidRPr="00F34018">
                              <w:rPr>
                                <w:rFonts w:ascii="Calibri" w:hAnsi="Calibri" w:cs="Calibri"/>
                              </w:rPr>
                              <w:t>•</w:t>
                            </w:r>
                            <w:r w:rsidRPr="00F34018">
                              <w:rPr>
                                <w:rFonts w:ascii="Calibri" w:hAnsi="Calibri" w:cs="Calibri"/>
                              </w:rPr>
                              <w:tab/>
                            </w:r>
                            <w:r w:rsidRPr="008225EC">
                              <w:rPr>
                                <w:rFonts w:ascii="Calibri" w:hAnsi="Calibri" w:cs="Calibri"/>
                              </w:rPr>
                              <w:t xml:space="preserve">Cafodd </w:t>
                            </w:r>
                            <w:r w:rsidRPr="008225EC">
                              <w:rPr>
                                <w:rFonts w:ascii="Calibri" w:hAnsi="Calibri" w:cs="Calibri"/>
                                <w:b/>
                                <w:bCs/>
                              </w:rPr>
                              <w:t>3,295</w:t>
                            </w:r>
                            <w:r w:rsidRPr="008225EC">
                              <w:rPr>
                                <w:rFonts w:ascii="Calibri" w:hAnsi="Calibri" w:cs="Calibri"/>
                              </w:rPr>
                              <w:t xml:space="preserve"> o bobl gymorth cyflogadwyedd drwy Abertawe'n Gweithio (1,892)</w:t>
                            </w:r>
                          </w:p>
                          <w:p w14:paraId="33C303E7"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Sicrhaodd </w:t>
                            </w:r>
                            <w:r w:rsidRPr="008225EC">
                              <w:rPr>
                                <w:rFonts w:ascii="Calibri" w:hAnsi="Calibri" w:cs="Calibri"/>
                                <w:b/>
                                <w:bCs/>
                              </w:rPr>
                              <w:t>391</w:t>
                            </w:r>
                            <w:r w:rsidRPr="008225EC">
                              <w:rPr>
                                <w:rFonts w:ascii="Calibri" w:hAnsi="Calibri" w:cs="Calibri"/>
                              </w:rPr>
                              <w:t xml:space="preserve"> o bobl gyflogaeth drwy Cymunedau am Waith a Chymunedau am Waith a Mwy (348)</w:t>
                            </w:r>
                          </w:p>
                          <w:p w14:paraId="5B798E28"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Cofrestrodd</w:t>
                            </w:r>
                            <w:r w:rsidRPr="008225EC">
                              <w:rPr>
                                <w:rFonts w:ascii="Calibri" w:hAnsi="Calibri" w:cs="Calibri"/>
                                <w:b/>
                                <w:bCs/>
                              </w:rPr>
                              <w:t xml:space="preserve"> 1,720 </w:t>
                            </w:r>
                            <w:r w:rsidRPr="008225EC">
                              <w:rPr>
                                <w:rFonts w:ascii="Calibri" w:hAnsi="Calibri" w:cs="Calibri"/>
                              </w:rPr>
                              <w:t>o bobl ar gyrsiau Dysgu Oedolion yn y Gymuned, gan gynnwys sgiliau hanfodol, llythrennedd digidol, a dysgu fel teulu (1,250)</w:t>
                            </w:r>
                          </w:p>
                          <w:p w14:paraId="614F7B2E"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Sicrhawyd </w:t>
                            </w:r>
                            <w:r w:rsidRPr="008225EC">
                              <w:rPr>
                                <w:rFonts w:ascii="Calibri" w:hAnsi="Calibri" w:cs="Calibri"/>
                                <w:b/>
                                <w:bCs/>
                              </w:rPr>
                              <w:t>£1,549,693</w:t>
                            </w:r>
                            <w:r w:rsidRPr="008225EC">
                              <w:rPr>
                                <w:rFonts w:ascii="Calibri" w:hAnsi="Calibri" w:cs="Calibri"/>
                              </w:rPr>
                              <w:t xml:space="preserve"> o fudd-daliadau lles</w:t>
                            </w:r>
                          </w:p>
                          <w:p w14:paraId="41358E12"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Rhoddwyd sylw i werth </w:t>
                            </w:r>
                            <w:r w:rsidRPr="008225EC">
                              <w:rPr>
                                <w:rFonts w:ascii="Calibri" w:hAnsi="Calibri" w:cs="Calibri"/>
                                <w:b/>
                                <w:bCs/>
                              </w:rPr>
                              <w:t>£219,963</w:t>
                            </w:r>
                            <w:r w:rsidRPr="008225EC">
                              <w:rPr>
                                <w:rFonts w:ascii="Calibri" w:hAnsi="Calibri" w:cs="Calibri"/>
                              </w:rPr>
                              <w:t xml:space="preserve"> o ddyled</w:t>
                            </w:r>
                          </w:p>
                          <w:p w14:paraId="3E9813C4"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Dros </w:t>
                            </w:r>
                            <w:r w:rsidRPr="008225EC">
                              <w:rPr>
                                <w:rFonts w:ascii="Calibri" w:hAnsi="Calibri" w:cs="Calibri"/>
                                <w:b/>
                                <w:bCs/>
                              </w:rPr>
                              <w:t>£500,000</w:t>
                            </w:r>
                            <w:r w:rsidRPr="008225EC">
                              <w:rPr>
                                <w:rFonts w:ascii="Calibri" w:hAnsi="Calibri" w:cs="Calibri"/>
                              </w:rPr>
                              <w:t xml:space="preserve"> o gymorth i grwpiau ac unigolion sy'n trechu tlodi.</w:t>
                            </w:r>
                          </w:p>
                          <w:p w14:paraId="6B3B2E20"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r>
                            <w:r>
                              <w:rPr>
                                <w:rFonts w:ascii="Calibri" w:hAnsi="Calibri" w:cs="Calibri"/>
                              </w:rPr>
                              <w:t>Derbyn</w:t>
                            </w:r>
                            <w:r w:rsidRPr="008225EC">
                              <w:rPr>
                                <w:rFonts w:ascii="Calibri" w:hAnsi="Calibri" w:cs="Calibri"/>
                              </w:rPr>
                              <w:t xml:space="preserve"> </w:t>
                            </w:r>
                            <w:r w:rsidRPr="008225EC">
                              <w:rPr>
                                <w:rFonts w:ascii="Calibri" w:hAnsi="Calibri" w:cs="Calibri"/>
                                <w:b/>
                                <w:bCs/>
                              </w:rPr>
                              <w:t>1,830</w:t>
                            </w:r>
                            <w:r w:rsidRPr="008225EC">
                              <w:rPr>
                                <w:rFonts w:ascii="Calibri" w:hAnsi="Calibri" w:cs="Calibri"/>
                              </w:rPr>
                              <w:t xml:space="preserve"> o gyflwyniadau i bobl trwy Gyd</w:t>
                            </w:r>
                            <w:r>
                              <w:rPr>
                                <w:rFonts w:ascii="Calibri" w:hAnsi="Calibri" w:cs="Calibri"/>
                              </w:rPr>
                              <w:t>lynu</w:t>
                            </w:r>
                            <w:r w:rsidRPr="008225EC">
                              <w:rPr>
                                <w:rFonts w:ascii="Calibri" w:hAnsi="Calibri" w:cs="Calibri"/>
                              </w:rPr>
                              <w:t xml:space="preserve"> Ardaloedd Lleo</w:t>
                            </w:r>
                            <w:r>
                              <w:rPr>
                                <w:rFonts w:ascii="Calibri" w:hAnsi="Calibri" w:cs="Calibri"/>
                              </w:rPr>
                              <w:t>l</w:t>
                            </w:r>
                            <w:r w:rsidRPr="008225EC">
                              <w:rPr>
                                <w:rFonts w:ascii="Calibri" w:hAnsi="Calibri" w:cs="Calibri"/>
                              </w:rPr>
                              <w:t xml:space="preserve">. </w:t>
                            </w:r>
                          </w:p>
                          <w:p w14:paraId="58657F5B" w14:textId="77777777" w:rsidR="003A5447" w:rsidRPr="008225EC" w:rsidRDefault="003A5447" w:rsidP="003A5447">
                            <w:pPr>
                              <w:rPr>
                                <w:rFonts w:ascii="Calibri" w:hAnsi="Calibri" w:cs="Calibri"/>
                              </w:rPr>
                            </w:pPr>
                          </w:p>
                          <w:p w14:paraId="48D3981B" w14:textId="77777777" w:rsidR="003A5447" w:rsidRPr="002F627D" w:rsidRDefault="003A5447" w:rsidP="003A5447">
                            <w:pPr>
                              <w:rPr>
                                <w:rFonts w:ascii="Calibri" w:hAnsi="Calibri" w:cs="Calibri"/>
                              </w:rPr>
                            </w:pPr>
                            <w:r w:rsidRPr="008225EC">
                              <w:rPr>
                                <w:rFonts w:ascii="Calibri" w:hAnsi="Calibri" w:cs="Calibri"/>
                              </w:rPr>
                              <w:t>Cefnogwyd gweithio mewn partneriaeth trwy Fforwm Tlodi Cyngor Abertawe, Fforwm Partneriaeth Tlodi Abertawe, Grŵp Llywio Cynhwysiant Ariannol a Rhwydwaith Tlodi Bwyd Abertawe</w:t>
                            </w:r>
                            <w:r w:rsidRPr="002F627D">
                              <w:rPr>
                                <w:rFonts w:ascii="Calibri" w:hAnsi="Calibri" w:cs="Calibr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A557E" id="Text Box 9" o:spid="_x0000_s1031" type="#_x0000_t202" style="position:absolute;margin-left:0;margin-top:32.85pt;width:459.75pt;height:270.45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70tMgIAAGAEAAAOAAAAZHJzL2Uyb0RvYy54bWysVNtu2zAMfR+wfxD0vjg3r4kRp2iSdRjQ&#10;XYBuH6DIcixMEjVJid19fSnZSbMN2MOwF0EkrUPyHNKr204rchLOSzAlnYzGlAjDoZLmUNJvX+/f&#10;LCjxgZmKKTCipE/C09v161er1hZiCg2oSjiCIMYXrS1pE4ItsszzRmjmR2CFwWANTrOApjtklWMt&#10;omuVTcfjt1kLrrIOuPAevbs+SNcJv64FD5/r2otAVEmxtpBOl859PLP1ihUHx2wj+VAG+4cqNJMG&#10;k16gdiwwcnTyDygtuQMPdRhx0BnUteQi9YDdTMa/dfPYMCtSL0iOtxea/P+D5Z9Oj/aLI6HbQIcC&#10;pia8fQD+3RMD24aZg7hzDtpGsAoTTyJlWWt9MTyNVPvCR5B9+xEqFJkdAySgrnY6soJ9EkRHAZ4u&#10;pIsuEI7OfDFbLKY5JRxjs/lsfjPJUw5WnJ9b58N7AZrES0kdqprg2enBh1gOK86fxGwelKzupVLJ&#10;cIf9VjlyYjgB+Wa52eXprTpqLLZ34yCNh1FANw5M716c3Yjve5iU6xd8ZUhb0mWOHfw9dwTrs0S4&#10;6xK1DLgDSuqSppRDKZHwd6ZKExqYVP0dHyszKBBJ7+kP3b4jssIOI3VRkD1UTyiJg37kcUXx0oD7&#10;SUmL415S/+PInKBEfTAo63Iyn8f9SMY8v5mi4a4j++sIMxyhShoo6a/bkHYqMmDgDuWvZRLmpZKh&#10;ZBzjxOGwcnFPru301cuPYf0MAAD//wMAUEsDBBQABgAIAAAAIQALSHRq2gAAAAcBAAAPAAAAZHJz&#10;L2Rvd25yZXYueG1sTI/BTsMwEETvSPyDtUjcqFNETBLiVKiIE6e6fMA2XpKosR3FThv+nuUEx50Z&#10;zbytd6sbxYXmOASvYbvJQJBvgx18p+Hz+P5QgIgJvcUxeNLwTRF2ze1NjZUNV3+gi0md4BIfK9TQ&#10;pzRVUsa2J4dxEyby7H2F2WHic+6knfHK5W6Uj1mmpMPB80KPE+17as9mcRroXMoyV4dlMkX35PYf&#10;5q1Ao/X93fr6AiLRmv7C8IvP6NAw0yks3kYxauBHkgaVP4Ngt9yWOYgTC5lSIJta/udvfgAAAP//&#10;AwBQSwECLQAUAAYACAAAACEAtoM4kv4AAADhAQAAEwAAAAAAAAAAAAAAAAAAAAAAW0NvbnRlbnRf&#10;VHlwZXNdLnhtbFBLAQItABQABgAIAAAAIQA4/SH/1gAAAJQBAAALAAAAAAAAAAAAAAAAAC8BAABf&#10;cmVscy8ucmVsc1BLAQItABQABgAIAAAAIQAjm70tMgIAAGAEAAAOAAAAAAAAAAAAAAAAAC4CAABk&#10;cnMvZTJvRG9jLnhtbFBLAQItABQABgAIAAAAIQALSHRq2gAAAAcBAAAPAAAAAAAAAAAAAAAAAIwE&#10;AABkcnMvZG93bnJldi54bWxQSwUGAAAAAAQABADzAAAAkwUAAAAA&#10;" fillcolor="#deebf7">
                <v:textbox>
                  <w:txbxContent>
                    <w:p w14:paraId="12AC0D28" w14:textId="77777777" w:rsidR="003A5447" w:rsidRDefault="003A5447" w:rsidP="003A5447">
                      <w:pPr>
                        <w:rPr>
                          <w:rFonts w:ascii="Calibri" w:hAnsi="Calibri" w:cs="Calibri"/>
                          <w:b/>
                        </w:rPr>
                      </w:pPr>
                      <w:r w:rsidRPr="001434DA">
                        <w:rPr>
                          <w:rFonts w:ascii="Calibri" w:hAnsi="Calibri" w:cs="Calibri"/>
                          <w:b/>
                          <w:bCs/>
                        </w:rPr>
                        <w:t xml:space="preserve">Tabl </w:t>
                      </w:r>
                      <w:r>
                        <w:rPr>
                          <w:rFonts w:ascii="Calibri" w:hAnsi="Calibri" w:cs="Calibri"/>
                          <w:b/>
                          <w:bCs/>
                        </w:rPr>
                        <w:t>8</w:t>
                      </w:r>
                      <w:r w:rsidRPr="001434DA">
                        <w:rPr>
                          <w:rFonts w:ascii="Calibri" w:hAnsi="Calibri" w:cs="Calibri"/>
                          <w:b/>
                          <w:bCs/>
                        </w:rPr>
                        <w:t xml:space="preserve">. </w:t>
                      </w:r>
                      <w:r w:rsidRPr="00C76C9B">
                        <w:rPr>
                          <w:rFonts w:ascii="Calibri" w:hAnsi="Calibri" w:cs="Calibri"/>
                          <w:b/>
                          <w:bCs/>
                        </w:rPr>
                        <w:t xml:space="preserve">Gweithgarwch Gwasanaethau Trechu Tlodi yn </w:t>
                      </w:r>
                      <w:r>
                        <w:rPr>
                          <w:rFonts w:ascii="Calibri" w:hAnsi="Calibri" w:cs="Calibri"/>
                          <w:b/>
                          <w:bCs/>
                        </w:rPr>
                        <w:t>20</w:t>
                      </w:r>
                      <w:r w:rsidRPr="001434DA">
                        <w:rPr>
                          <w:rFonts w:ascii="Calibri" w:hAnsi="Calibri" w:cs="Calibri"/>
                          <w:b/>
                          <w:bCs/>
                        </w:rPr>
                        <w:t>2</w:t>
                      </w:r>
                      <w:r>
                        <w:rPr>
                          <w:rFonts w:ascii="Calibri" w:hAnsi="Calibri" w:cs="Calibri"/>
                          <w:b/>
                          <w:bCs/>
                        </w:rPr>
                        <w:t>2-23</w:t>
                      </w:r>
                      <w:r>
                        <w:rPr>
                          <w:rFonts w:ascii="Calibri" w:hAnsi="Calibri" w:cs="Calibri"/>
                          <w:b/>
                        </w:rPr>
                        <w:t xml:space="preserve"> </w:t>
                      </w:r>
                    </w:p>
                    <w:p w14:paraId="6D816490" w14:textId="77777777" w:rsidR="003A5447" w:rsidRDefault="003A5447" w:rsidP="003A5447">
                      <w:pPr>
                        <w:rPr>
                          <w:rFonts w:ascii="Calibri" w:hAnsi="Calibri" w:cs="Calibri"/>
                          <w:b/>
                        </w:rPr>
                      </w:pPr>
                    </w:p>
                    <w:p w14:paraId="17FBC886" w14:textId="77777777" w:rsidR="003A5447" w:rsidRDefault="003A5447" w:rsidP="003A5447">
                      <w:pPr>
                        <w:rPr>
                          <w:rFonts w:ascii="Calibri" w:hAnsi="Calibri" w:cs="Calibri"/>
                        </w:rPr>
                      </w:pPr>
                      <w:r w:rsidRPr="008225EC">
                        <w:rPr>
                          <w:rStyle w:val="rynqvb"/>
                          <w:b/>
                          <w:bCs/>
                        </w:rPr>
                        <w:t xml:space="preserve">Cyfanswm y Boblogaeth - dinasyddion (cyfrifiad 2021) - </w:t>
                      </w:r>
                      <w:r w:rsidRPr="008225EC">
                        <w:rPr>
                          <w:rStyle w:val="rynqvb"/>
                        </w:rPr>
                        <w:t>poblogaeth Dinas a Sir Abertawe =</w:t>
                      </w:r>
                      <w:r w:rsidRPr="008225EC">
                        <w:rPr>
                          <w:rStyle w:val="rynqvb"/>
                          <w:b/>
                          <w:bCs/>
                        </w:rPr>
                        <w:t xml:space="preserve"> 237,834</w:t>
                      </w:r>
                      <w:r>
                        <w:rPr>
                          <w:rFonts w:ascii="Calibri" w:hAnsi="Calibri" w:cs="Calibri"/>
                          <w:b/>
                        </w:rPr>
                        <w:t xml:space="preserve"> </w:t>
                      </w:r>
                      <w:r>
                        <w:rPr>
                          <w:rFonts w:ascii="Calibri" w:hAnsi="Calibri" w:cs="Calibri"/>
                        </w:rPr>
                        <w:t>(246.563)</w:t>
                      </w:r>
                      <w:r w:rsidRPr="001434DA">
                        <w:rPr>
                          <w:rFonts w:ascii="Calibri" w:hAnsi="Calibri" w:cs="Calibri"/>
                        </w:rPr>
                        <w:t xml:space="preserve"> </w:t>
                      </w:r>
                    </w:p>
                    <w:p w14:paraId="314878D9" w14:textId="77777777" w:rsidR="003A5447" w:rsidRDefault="003A5447" w:rsidP="003A5447">
                      <w:pPr>
                        <w:rPr>
                          <w:rFonts w:ascii="Calibri" w:hAnsi="Calibri" w:cs="Calibri"/>
                        </w:rPr>
                      </w:pPr>
                    </w:p>
                    <w:p w14:paraId="4450F134" w14:textId="77777777" w:rsidR="003A5447" w:rsidRPr="00F34018" w:rsidRDefault="003A5447" w:rsidP="003A5447">
                      <w:pPr>
                        <w:rPr>
                          <w:rFonts w:ascii="Calibri" w:hAnsi="Calibri" w:cs="Calibri"/>
                        </w:rPr>
                      </w:pPr>
                      <w:r w:rsidRPr="008225EC">
                        <w:rPr>
                          <w:rFonts w:ascii="Calibri" w:hAnsi="Calibri" w:cs="Calibri"/>
                        </w:rPr>
                        <w:t>Enghreifftiau o ddatblygiadau gwasanaeth strategol yn ystod y flwyddyn ddiwethaf</w:t>
                      </w:r>
                      <w:r w:rsidRPr="00F34018">
                        <w:rPr>
                          <w:rFonts w:ascii="Calibri" w:hAnsi="Calibri" w:cs="Calibri"/>
                        </w:rPr>
                        <w:t xml:space="preserve">:  </w:t>
                      </w:r>
                    </w:p>
                    <w:p w14:paraId="70421F98" w14:textId="77777777" w:rsidR="003A5447" w:rsidRPr="008225EC" w:rsidRDefault="003A5447" w:rsidP="003A5447">
                      <w:pPr>
                        <w:ind w:left="426" w:hanging="284"/>
                        <w:rPr>
                          <w:rFonts w:ascii="Calibri" w:hAnsi="Calibri" w:cs="Calibri"/>
                        </w:rPr>
                      </w:pPr>
                      <w:r w:rsidRPr="00F34018">
                        <w:rPr>
                          <w:rFonts w:ascii="Calibri" w:hAnsi="Calibri" w:cs="Calibri"/>
                        </w:rPr>
                        <w:t>•</w:t>
                      </w:r>
                      <w:r w:rsidRPr="00F34018">
                        <w:rPr>
                          <w:rFonts w:ascii="Calibri" w:hAnsi="Calibri" w:cs="Calibri"/>
                        </w:rPr>
                        <w:tab/>
                      </w:r>
                      <w:r w:rsidRPr="008225EC">
                        <w:rPr>
                          <w:rFonts w:ascii="Calibri" w:hAnsi="Calibri" w:cs="Calibri"/>
                        </w:rPr>
                        <w:t xml:space="preserve">Cafodd </w:t>
                      </w:r>
                      <w:r w:rsidRPr="008225EC">
                        <w:rPr>
                          <w:rFonts w:ascii="Calibri" w:hAnsi="Calibri" w:cs="Calibri"/>
                          <w:b/>
                          <w:bCs/>
                        </w:rPr>
                        <w:t>3,295</w:t>
                      </w:r>
                      <w:r w:rsidRPr="008225EC">
                        <w:rPr>
                          <w:rFonts w:ascii="Calibri" w:hAnsi="Calibri" w:cs="Calibri"/>
                        </w:rPr>
                        <w:t xml:space="preserve"> o bobl gymorth cyflogadwyedd drwy Abertawe'n Gweithio (1,892)</w:t>
                      </w:r>
                    </w:p>
                    <w:p w14:paraId="33C303E7"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Sicrhaodd </w:t>
                      </w:r>
                      <w:r w:rsidRPr="008225EC">
                        <w:rPr>
                          <w:rFonts w:ascii="Calibri" w:hAnsi="Calibri" w:cs="Calibri"/>
                          <w:b/>
                          <w:bCs/>
                        </w:rPr>
                        <w:t>391</w:t>
                      </w:r>
                      <w:r w:rsidRPr="008225EC">
                        <w:rPr>
                          <w:rFonts w:ascii="Calibri" w:hAnsi="Calibri" w:cs="Calibri"/>
                        </w:rPr>
                        <w:t xml:space="preserve"> o bobl gyflogaeth drwy Cymunedau am Waith a Chymunedau am Waith a Mwy (348)</w:t>
                      </w:r>
                    </w:p>
                    <w:p w14:paraId="5B798E28"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Cofrestrodd</w:t>
                      </w:r>
                      <w:r w:rsidRPr="008225EC">
                        <w:rPr>
                          <w:rFonts w:ascii="Calibri" w:hAnsi="Calibri" w:cs="Calibri"/>
                          <w:b/>
                          <w:bCs/>
                        </w:rPr>
                        <w:t xml:space="preserve"> 1,720 </w:t>
                      </w:r>
                      <w:r w:rsidRPr="008225EC">
                        <w:rPr>
                          <w:rFonts w:ascii="Calibri" w:hAnsi="Calibri" w:cs="Calibri"/>
                        </w:rPr>
                        <w:t>o bobl ar gyrsiau Dysgu Oedolion yn y Gymuned, gan gynnwys sgiliau hanfodol, llythrennedd digidol, a dysgu fel teulu (1,250)</w:t>
                      </w:r>
                    </w:p>
                    <w:p w14:paraId="614F7B2E"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Sicrhawyd </w:t>
                      </w:r>
                      <w:r w:rsidRPr="008225EC">
                        <w:rPr>
                          <w:rFonts w:ascii="Calibri" w:hAnsi="Calibri" w:cs="Calibri"/>
                          <w:b/>
                          <w:bCs/>
                        </w:rPr>
                        <w:t>£1,549,693</w:t>
                      </w:r>
                      <w:r w:rsidRPr="008225EC">
                        <w:rPr>
                          <w:rFonts w:ascii="Calibri" w:hAnsi="Calibri" w:cs="Calibri"/>
                        </w:rPr>
                        <w:t xml:space="preserve"> o fudd-daliadau lles</w:t>
                      </w:r>
                    </w:p>
                    <w:p w14:paraId="41358E12"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Rhoddwyd sylw i werth </w:t>
                      </w:r>
                      <w:r w:rsidRPr="008225EC">
                        <w:rPr>
                          <w:rFonts w:ascii="Calibri" w:hAnsi="Calibri" w:cs="Calibri"/>
                          <w:b/>
                          <w:bCs/>
                        </w:rPr>
                        <w:t>£219,963</w:t>
                      </w:r>
                      <w:r w:rsidRPr="008225EC">
                        <w:rPr>
                          <w:rFonts w:ascii="Calibri" w:hAnsi="Calibri" w:cs="Calibri"/>
                        </w:rPr>
                        <w:t xml:space="preserve"> o ddyled</w:t>
                      </w:r>
                    </w:p>
                    <w:p w14:paraId="3E9813C4"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t xml:space="preserve">Dros </w:t>
                      </w:r>
                      <w:r w:rsidRPr="008225EC">
                        <w:rPr>
                          <w:rFonts w:ascii="Calibri" w:hAnsi="Calibri" w:cs="Calibri"/>
                          <w:b/>
                          <w:bCs/>
                        </w:rPr>
                        <w:t>£500,000</w:t>
                      </w:r>
                      <w:r w:rsidRPr="008225EC">
                        <w:rPr>
                          <w:rFonts w:ascii="Calibri" w:hAnsi="Calibri" w:cs="Calibri"/>
                        </w:rPr>
                        <w:t xml:space="preserve"> o gymorth i grwpiau ac unigolion sy'n trechu tlodi.</w:t>
                      </w:r>
                    </w:p>
                    <w:p w14:paraId="6B3B2E20" w14:textId="77777777" w:rsidR="003A5447" w:rsidRPr="008225EC" w:rsidRDefault="003A5447" w:rsidP="003A5447">
                      <w:pPr>
                        <w:ind w:left="426" w:hanging="284"/>
                        <w:rPr>
                          <w:rFonts w:ascii="Calibri" w:hAnsi="Calibri" w:cs="Calibri"/>
                        </w:rPr>
                      </w:pPr>
                      <w:r w:rsidRPr="008225EC">
                        <w:rPr>
                          <w:rFonts w:ascii="Calibri" w:hAnsi="Calibri" w:cs="Calibri"/>
                        </w:rPr>
                        <w:t xml:space="preserve">• </w:t>
                      </w:r>
                      <w:r w:rsidRPr="008225EC">
                        <w:rPr>
                          <w:rFonts w:ascii="Calibri" w:hAnsi="Calibri" w:cs="Calibri"/>
                        </w:rPr>
                        <w:tab/>
                      </w:r>
                      <w:r>
                        <w:rPr>
                          <w:rFonts w:ascii="Calibri" w:hAnsi="Calibri" w:cs="Calibri"/>
                        </w:rPr>
                        <w:t>Derbyn</w:t>
                      </w:r>
                      <w:r w:rsidRPr="008225EC">
                        <w:rPr>
                          <w:rFonts w:ascii="Calibri" w:hAnsi="Calibri" w:cs="Calibri"/>
                        </w:rPr>
                        <w:t xml:space="preserve"> </w:t>
                      </w:r>
                      <w:r w:rsidRPr="008225EC">
                        <w:rPr>
                          <w:rFonts w:ascii="Calibri" w:hAnsi="Calibri" w:cs="Calibri"/>
                          <w:b/>
                          <w:bCs/>
                        </w:rPr>
                        <w:t>1,830</w:t>
                      </w:r>
                      <w:r w:rsidRPr="008225EC">
                        <w:rPr>
                          <w:rFonts w:ascii="Calibri" w:hAnsi="Calibri" w:cs="Calibri"/>
                        </w:rPr>
                        <w:t xml:space="preserve"> o gyflwyniadau i bobl trwy Gyd</w:t>
                      </w:r>
                      <w:r>
                        <w:rPr>
                          <w:rFonts w:ascii="Calibri" w:hAnsi="Calibri" w:cs="Calibri"/>
                        </w:rPr>
                        <w:t>lynu</w:t>
                      </w:r>
                      <w:r w:rsidRPr="008225EC">
                        <w:rPr>
                          <w:rFonts w:ascii="Calibri" w:hAnsi="Calibri" w:cs="Calibri"/>
                        </w:rPr>
                        <w:t xml:space="preserve"> Ardaloedd Lleo</w:t>
                      </w:r>
                      <w:r>
                        <w:rPr>
                          <w:rFonts w:ascii="Calibri" w:hAnsi="Calibri" w:cs="Calibri"/>
                        </w:rPr>
                        <w:t>l</w:t>
                      </w:r>
                      <w:r w:rsidRPr="008225EC">
                        <w:rPr>
                          <w:rFonts w:ascii="Calibri" w:hAnsi="Calibri" w:cs="Calibri"/>
                        </w:rPr>
                        <w:t xml:space="preserve">. </w:t>
                      </w:r>
                    </w:p>
                    <w:p w14:paraId="58657F5B" w14:textId="77777777" w:rsidR="003A5447" w:rsidRPr="008225EC" w:rsidRDefault="003A5447" w:rsidP="003A5447">
                      <w:pPr>
                        <w:rPr>
                          <w:rFonts w:ascii="Calibri" w:hAnsi="Calibri" w:cs="Calibri"/>
                        </w:rPr>
                      </w:pPr>
                    </w:p>
                    <w:p w14:paraId="48D3981B" w14:textId="77777777" w:rsidR="003A5447" w:rsidRPr="002F627D" w:rsidRDefault="003A5447" w:rsidP="003A5447">
                      <w:pPr>
                        <w:rPr>
                          <w:rFonts w:ascii="Calibri" w:hAnsi="Calibri" w:cs="Calibri"/>
                        </w:rPr>
                      </w:pPr>
                      <w:r w:rsidRPr="008225EC">
                        <w:rPr>
                          <w:rFonts w:ascii="Calibri" w:hAnsi="Calibri" w:cs="Calibri"/>
                        </w:rPr>
                        <w:t>Cefnogwyd gweithio mewn partneriaeth trwy Fforwm Tlodi Cyngor Abertawe, Fforwm Partneriaeth Tlodi Abertawe, Grŵp Llywio Cynhwysiant Ariannol a Rhwydwaith Tlodi Bwyd Abertawe</w:t>
                      </w:r>
                      <w:r w:rsidRPr="002F627D">
                        <w:rPr>
                          <w:rFonts w:ascii="Calibri" w:hAnsi="Calibri" w:cs="Calibri"/>
                        </w:rPr>
                        <w:t xml:space="preserve">.  </w:t>
                      </w:r>
                    </w:p>
                  </w:txbxContent>
                </v:textbox>
                <w10:wrap type="square" anchorx="margin"/>
              </v:shape>
            </w:pict>
          </mc:Fallback>
        </mc:AlternateContent>
      </w:r>
    </w:p>
    <w:p w14:paraId="41AA2941" w14:textId="77777777" w:rsidR="003A5447" w:rsidRDefault="003A5447" w:rsidP="003A5447">
      <w:pPr>
        <w:pStyle w:val="ListParagraph"/>
        <w:numPr>
          <w:ilvl w:val="0"/>
          <w:numId w:val="6"/>
        </w:numPr>
        <w:rPr>
          <w:rFonts w:ascii="Arial" w:hAnsi="Arial" w:cs="Arial"/>
          <w:b/>
          <w:sz w:val="24"/>
          <w:szCs w:val="24"/>
        </w:rPr>
      </w:pPr>
      <w:r w:rsidRPr="009C3488">
        <w:rPr>
          <w:rFonts w:ascii="Arial" w:hAnsi="Arial" w:cs="Arial"/>
          <w:b/>
          <w:sz w:val="24"/>
          <w:szCs w:val="24"/>
        </w:rPr>
        <w:t xml:space="preserve"> </w:t>
      </w:r>
      <w:r>
        <w:rPr>
          <w:rFonts w:ascii="Arial" w:hAnsi="Arial" w:cs="Arial"/>
          <w:b/>
          <w:sz w:val="24"/>
          <w:szCs w:val="24"/>
        </w:rPr>
        <w:t xml:space="preserve">Beth </w:t>
      </w:r>
      <w:proofErr w:type="spellStart"/>
      <w:r>
        <w:rPr>
          <w:rFonts w:ascii="Arial" w:hAnsi="Arial" w:cs="Arial"/>
          <w:b/>
          <w:sz w:val="24"/>
          <w:szCs w:val="24"/>
        </w:rPr>
        <w:t>rydym</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ei</w:t>
      </w:r>
      <w:proofErr w:type="spellEnd"/>
      <w:r>
        <w:rPr>
          <w:rFonts w:ascii="Arial" w:hAnsi="Arial" w:cs="Arial"/>
          <w:b/>
          <w:sz w:val="24"/>
          <w:szCs w:val="24"/>
        </w:rPr>
        <w:t xml:space="preserve"> </w:t>
      </w:r>
      <w:proofErr w:type="spellStart"/>
      <w:r>
        <w:rPr>
          <w:rFonts w:ascii="Arial" w:hAnsi="Arial" w:cs="Arial"/>
          <w:b/>
          <w:sz w:val="24"/>
          <w:szCs w:val="24"/>
        </w:rPr>
        <w:t>wneud</w:t>
      </w:r>
      <w:proofErr w:type="spellEnd"/>
      <w:r>
        <w:rPr>
          <w:rFonts w:ascii="Arial" w:hAnsi="Arial" w:cs="Arial"/>
          <w:b/>
          <w:sz w:val="24"/>
          <w:szCs w:val="24"/>
        </w:rPr>
        <w:t xml:space="preserve"> (</w:t>
      </w:r>
      <w:proofErr w:type="spellStart"/>
      <w:r>
        <w:rPr>
          <w:rFonts w:ascii="Arial" w:hAnsi="Arial" w:cs="Arial"/>
          <w:b/>
          <w:sz w:val="24"/>
          <w:szCs w:val="24"/>
        </w:rPr>
        <w:t>Gweithgarwch</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2022/23</w:t>
      </w:r>
      <w:r w:rsidRPr="009C3488">
        <w:rPr>
          <w:rFonts w:ascii="Arial" w:hAnsi="Arial" w:cs="Arial"/>
          <w:b/>
          <w:sz w:val="24"/>
          <w:szCs w:val="24"/>
        </w:rPr>
        <w:t>)</w:t>
      </w:r>
    </w:p>
    <w:p w14:paraId="37FD7902" w14:textId="77777777" w:rsidR="003A5447" w:rsidRPr="008225EC" w:rsidRDefault="003A5447" w:rsidP="003A5447">
      <w:pPr>
        <w:rPr>
          <w:rFonts w:ascii="Arial" w:hAnsi="Arial" w:cs="Arial"/>
          <w:sz w:val="24"/>
          <w:szCs w:val="24"/>
        </w:rPr>
      </w:pPr>
      <w:r w:rsidRPr="008225EC">
        <w:rPr>
          <w:rFonts w:ascii="Arial" w:hAnsi="Arial" w:cs="Arial"/>
          <w:sz w:val="24"/>
          <w:szCs w:val="24"/>
        </w:rPr>
        <w:t xml:space="preserve">Mae </w:t>
      </w:r>
      <w:proofErr w:type="spellStart"/>
      <w:r w:rsidRPr="008225EC">
        <w:rPr>
          <w:rFonts w:ascii="Arial" w:hAnsi="Arial" w:cs="Arial"/>
          <w:sz w:val="24"/>
          <w:szCs w:val="24"/>
        </w:rPr>
        <w:t>effeithiau</w:t>
      </w:r>
      <w:proofErr w:type="spellEnd"/>
      <w:r w:rsidRPr="008225EC">
        <w:rPr>
          <w:rFonts w:ascii="Arial" w:hAnsi="Arial" w:cs="Arial"/>
          <w:sz w:val="24"/>
          <w:szCs w:val="24"/>
        </w:rPr>
        <w:t xml:space="preserve"> </w:t>
      </w:r>
      <w:proofErr w:type="spellStart"/>
      <w:r w:rsidRPr="008225EC">
        <w:rPr>
          <w:rFonts w:ascii="Arial" w:hAnsi="Arial" w:cs="Arial"/>
          <w:sz w:val="24"/>
          <w:szCs w:val="24"/>
        </w:rPr>
        <w:t>economaidd</w:t>
      </w:r>
      <w:proofErr w:type="spellEnd"/>
      <w:r w:rsidRPr="008225EC">
        <w:rPr>
          <w:rFonts w:ascii="Arial" w:hAnsi="Arial" w:cs="Arial"/>
          <w:sz w:val="24"/>
          <w:szCs w:val="24"/>
        </w:rPr>
        <w:t xml:space="preserve"> </w:t>
      </w:r>
      <w:proofErr w:type="spellStart"/>
      <w:r w:rsidRPr="008225EC">
        <w:rPr>
          <w:rFonts w:ascii="Arial" w:hAnsi="Arial" w:cs="Arial"/>
          <w:sz w:val="24"/>
          <w:szCs w:val="24"/>
        </w:rPr>
        <w:t>pandemig</w:t>
      </w:r>
      <w:proofErr w:type="spellEnd"/>
      <w:r w:rsidRPr="008225EC">
        <w:rPr>
          <w:rFonts w:ascii="Arial" w:hAnsi="Arial" w:cs="Arial"/>
          <w:sz w:val="24"/>
          <w:szCs w:val="24"/>
        </w:rPr>
        <w:t xml:space="preserve"> COVID-19 </w:t>
      </w:r>
      <w:proofErr w:type="spellStart"/>
      <w:r w:rsidRPr="008225EC">
        <w:rPr>
          <w:rFonts w:ascii="Arial" w:hAnsi="Arial" w:cs="Arial"/>
          <w:sz w:val="24"/>
          <w:szCs w:val="24"/>
        </w:rPr>
        <w:t>a’r</w:t>
      </w:r>
      <w:proofErr w:type="spellEnd"/>
      <w:r w:rsidRPr="008225EC">
        <w:rPr>
          <w:rFonts w:ascii="Arial" w:hAnsi="Arial" w:cs="Arial"/>
          <w:sz w:val="24"/>
          <w:szCs w:val="24"/>
        </w:rPr>
        <w:t xml:space="preserve"> </w:t>
      </w:r>
      <w:proofErr w:type="spellStart"/>
      <w:r w:rsidRPr="008225EC">
        <w:rPr>
          <w:rFonts w:ascii="Arial" w:hAnsi="Arial" w:cs="Arial"/>
          <w:sz w:val="24"/>
          <w:szCs w:val="24"/>
        </w:rPr>
        <w:t>argyfwng</w:t>
      </w:r>
      <w:proofErr w:type="spellEnd"/>
      <w:r w:rsidRPr="008225EC">
        <w:rPr>
          <w:rFonts w:ascii="Arial" w:hAnsi="Arial" w:cs="Arial"/>
          <w:sz w:val="24"/>
          <w:szCs w:val="24"/>
        </w:rPr>
        <w:t xml:space="preserve"> </w:t>
      </w:r>
      <w:proofErr w:type="spellStart"/>
      <w:r w:rsidRPr="008225EC">
        <w:rPr>
          <w:rFonts w:ascii="Arial" w:hAnsi="Arial" w:cs="Arial"/>
          <w:sz w:val="24"/>
          <w:szCs w:val="24"/>
        </w:rPr>
        <w:t>costau</w:t>
      </w:r>
      <w:proofErr w:type="spellEnd"/>
      <w:r w:rsidRPr="008225EC">
        <w:rPr>
          <w:rFonts w:ascii="Arial" w:hAnsi="Arial" w:cs="Arial"/>
          <w:sz w:val="24"/>
          <w:szCs w:val="24"/>
        </w:rPr>
        <w:t xml:space="preserve"> </w:t>
      </w:r>
      <w:proofErr w:type="spellStart"/>
      <w:r w:rsidRPr="008225EC">
        <w:rPr>
          <w:rFonts w:ascii="Arial" w:hAnsi="Arial" w:cs="Arial"/>
          <w:sz w:val="24"/>
          <w:szCs w:val="24"/>
        </w:rPr>
        <w:t>byw</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parhau</w:t>
      </w:r>
      <w:proofErr w:type="spellEnd"/>
      <w:r w:rsidRPr="008225EC">
        <w:rPr>
          <w:rFonts w:ascii="Arial" w:hAnsi="Arial" w:cs="Arial"/>
          <w:sz w:val="24"/>
          <w:szCs w:val="24"/>
        </w:rPr>
        <w:t xml:space="preserve"> </w:t>
      </w:r>
      <w:proofErr w:type="spellStart"/>
      <w:r w:rsidRPr="008225EC">
        <w:rPr>
          <w:rFonts w:ascii="Arial" w:hAnsi="Arial" w:cs="Arial"/>
          <w:sz w:val="24"/>
          <w:szCs w:val="24"/>
        </w:rPr>
        <w:t>i</w:t>
      </w:r>
      <w:proofErr w:type="spellEnd"/>
      <w:r w:rsidRPr="008225EC">
        <w:rPr>
          <w:rFonts w:ascii="Arial" w:hAnsi="Arial" w:cs="Arial"/>
          <w:sz w:val="24"/>
          <w:szCs w:val="24"/>
        </w:rPr>
        <w:t xml:space="preserve"> </w:t>
      </w:r>
      <w:proofErr w:type="spellStart"/>
      <w:r w:rsidRPr="008225EC">
        <w:rPr>
          <w:rFonts w:ascii="Arial" w:hAnsi="Arial" w:cs="Arial"/>
          <w:sz w:val="24"/>
          <w:szCs w:val="24"/>
        </w:rPr>
        <w:t>gael</w:t>
      </w:r>
      <w:proofErr w:type="spellEnd"/>
      <w:r w:rsidRPr="008225EC">
        <w:rPr>
          <w:rFonts w:ascii="Arial" w:hAnsi="Arial" w:cs="Arial"/>
          <w:sz w:val="24"/>
          <w:szCs w:val="24"/>
        </w:rPr>
        <w:t xml:space="preserve"> </w:t>
      </w:r>
      <w:proofErr w:type="spellStart"/>
      <w:r w:rsidRPr="008225EC">
        <w:rPr>
          <w:rFonts w:ascii="Arial" w:hAnsi="Arial" w:cs="Arial"/>
          <w:sz w:val="24"/>
          <w:szCs w:val="24"/>
        </w:rPr>
        <w:t>effaith</w:t>
      </w:r>
      <w:proofErr w:type="spellEnd"/>
      <w:r w:rsidRPr="008225EC">
        <w:rPr>
          <w:rFonts w:ascii="Arial" w:hAnsi="Arial" w:cs="Arial"/>
          <w:sz w:val="24"/>
          <w:szCs w:val="24"/>
        </w:rPr>
        <w:t xml:space="preserve"> </w:t>
      </w:r>
      <w:proofErr w:type="spellStart"/>
      <w:r w:rsidRPr="008225EC">
        <w:rPr>
          <w:rFonts w:ascii="Arial" w:hAnsi="Arial" w:cs="Arial"/>
          <w:sz w:val="24"/>
          <w:szCs w:val="24"/>
        </w:rPr>
        <w:t>sylweddol</w:t>
      </w:r>
      <w:proofErr w:type="spellEnd"/>
      <w:r w:rsidRPr="008225EC">
        <w:rPr>
          <w:rFonts w:ascii="Arial" w:hAnsi="Arial" w:cs="Arial"/>
          <w:sz w:val="24"/>
          <w:szCs w:val="24"/>
        </w:rPr>
        <w:t xml:space="preserve"> </w:t>
      </w:r>
      <w:proofErr w:type="spellStart"/>
      <w:r w:rsidRPr="008225EC">
        <w:rPr>
          <w:rFonts w:ascii="Arial" w:hAnsi="Arial" w:cs="Arial"/>
          <w:sz w:val="24"/>
          <w:szCs w:val="24"/>
        </w:rPr>
        <w:t>ar</w:t>
      </w:r>
      <w:proofErr w:type="spellEnd"/>
      <w:r w:rsidRPr="008225EC">
        <w:rPr>
          <w:rFonts w:ascii="Arial" w:hAnsi="Arial" w:cs="Arial"/>
          <w:sz w:val="24"/>
          <w:szCs w:val="24"/>
        </w:rPr>
        <w:t xml:space="preserve"> </w:t>
      </w:r>
      <w:proofErr w:type="spellStart"/>
      <w:r w:rsidRPr="008225EC">
        <w:rPr>
          <w:rFonts w:ascii="Arial" w:hAnsi="Arial" w:cs="Arial"/>
          <w:sz w:val="24"/>
          <w:szCs w:val="24"/>
        </w:rPr>
        <w:t>ddinasyddion</w:t>
      </w:r>
      <w:proofErr w:type="spellEnd"/>
      <w:r w:rsidRPr="008225EC">
        <w:rPr>
          <w:rFonts w:ascii="Arial" w:hAnsi="Arial" w:cs="Arial"/>
          <w:sz w:val="24"/>
          <w:szCs w:val="24"/>
        </w:rPr>
        <w:t xml:space="preserve"> a </w:t>
      </w:r>
      <w:proofErr w:type="spellStart"/>
      <w:r w:rsidRPr="008225EC">
        <w:rPr>
          <w:rFonts w:ascii="Arial" w:hAnsi="Arial" w:cs="Arial"/>
          <w:sz w:val="24"/>
          <w:szCs w:val="24"/>
        </w:rPr>
        <w:t>theuluoedd</w:t>
      </w:r>
      <w:proofErr w:type="spellEnd"/>
      <w:r w:rsidRPr="008225EC">
        <w:rPr>
          <w:rFonts w:ascii="Arial" w:hAnsi="Arial" w:cs="Arial"/>
          <w:sz w:val="24"/>
          <w:szCs w:val="24"/>
        </w:rPr>
        <w:t xml:space="preserve"> </w:t>
      </w:r>
      <w:proofErr w:type="spellStart"/>
      <w:r w:rsidRPr="008225EC">
        <w:rPr>
          <w:rFonts w:ascii="Arial" w:hAnsi="Arial" w:cs="Arial"/>
          <w:sz w:val="24"/>
          <w:szCs w:val="24"/>
        </w:rPr>
        <w:t>sydd</w:t>
      </w:r>
      <w:proofErr w:type="spellEnd"/>
      <w:r w:rsidRPr="008225EC">
        <w:rPr>
          <w:rFonts w:ascii="Arial" w:hAnsi="Arial" w:cs="Arial"/>
          <w:sz w:val="24"/>
          <w:szCs w:val="24"/>
        </w:rPr>
        <w:t xml:space="preserve"> </w:t>
      </w:r>
      <w:proofErr w:type="spellStart"/>
      <w:r w:rsidRPr="008225EC">
        <w:rPr>
          <w:rFonts w:ascii="Arial" w:hAnsi="Arial" w:cs="Arial"/>
          <w:sz w:val="24"/>
          <w:szCs w:val="24"/>
        </w:rPr>
        <w:t>eisoes</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profi</w:t>
      </w:r>
      <w:proofErr w:type="spellEnd"/>
      <w:r w:rsidRPr="008225EC">
        <w:rPr>
          <w:rFonts w:ascii="Arial" w:hAnsi="Arial" w:cs="Arial"/>
          <w:sz w:val="24"/>
          <w:szCs w:val="24"/>
        </w:rPr>
        <w:t xml:space="preserve"> </w:t>
      </w:r>
      <w:proofErr w:type="spellStart"/>
      <w:r w:rsidRPr="008225EC">
        <w:rPr>
          <w:rFonts w:ascii="Arial" w:hAnsi="Arial" w:cs="Arial"/>
          <w:sz w:val="24"/>
          <w:szCs w:val="24"/>
        </w:rPr>
        <w:t>tlodi</w:t>
      </w:r>
      <w:proofErr w:type="spellEnd"/>
      <w:r w:rsidRPr="008225EC">
        <w:rPr>
          <w:rFonts w:ascii="Arial" w:hAnsi="Arial" w:cs="Arial"/>
          <w:sz w:val="24"/>
          <w:szCs w:val="24"/>
        </w:rPr>
        <w:t xml:space="preserve"> ac </w:t>
      </w:r>
      <w:proofErr w:type="spellStart"/>
      <w:r w:rsidRPr="008225EC">
        <w:rPr>
          <w:rFonts w:ascii="Arial" w:hAnsi="Arial" w:cs="Arial"/>
          <w:sz w:val="24"/>
          <w:szCs w:val="24"/>
        </w:rPr>
        <w:t>mae</w:t>
      </w:r>
      <w:proofErr w:type="spellEnd"/>
      <w:r w:rsidRPr="008225EC">
        <w:rPr>
          <w:rFonts w:ascii="Arial" w:hAnsi="Arial" w:cs="Arial"/>
          <w:sz w:val="24"/>
          <w:szCs w:val="24"/>
        </w:rPr>
        <w:t xml:space="preserve"> </w:t>
      </w:r>
      <w:proofErr w:type="spellStart"/>
      <w:r w:rsidRPr="008225EC">
        <w:rPr>
          <w:rFonts w:ascii="Arial" w:hAnsi="Arial" w:cs="Arial"/>
          <w:sz w:val="24"/>
          <w:szCs w:val="24"/>
        </w:rPr>
        <w:t>hyn</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gyrru’r</w:t>
      </w:r>
      <w:proofErr w:type="spellEnd"/>
      <w:r w:rsidRPr="008225EC">
        <w:rPr>
          <w:rFonts w:ascii="Arial" w:hAnsi="Arial" w:cs="Arial"/>
          <w:sz w:val="24"/>
          <w:szCs w:val="24"/>
        </w:rPr>
        <w:t xml:space="preserve"> </w:t>
      </w:r>
      <w:proofErr w:type="spellStart"/>
      <w:r w:rsidRPr="008225EC">
        <w:rPr>
          <w:rFonts w:ascii="Arial" w:hAnsi="Arial" w:cs="Arial"/>
          <w:sz w:val="24"/>
          <w:szCs w:val="24"/>
        </w:rPr>
        <w:t>rhai</w:t>
      </w:r>
      <w:proofErr w:type="spellEnd"/>
      <w:r w:rsidRPr="008225EC">
        <w:rPr>
          <w:rFonts w:ascii="Arial" w:hAnsi="Arial" w:cs="Arial"/>
          <w:sz w:val="24"/>
          <w:szCs w:val="24"/>
        </w:rPr>
        <w:t xml:space="preserve"> </w:t>
      </w:r>
      <w:proofErr w:type="spellStart"/>
      <w:r w:rsidRPr="008225EC">
        <w:rPr>
          <w:rFonts w:ascii="Arial" w:hAnsi="Arial" w:cs="Arial"/>
          <w:sz w:val="24"/>
          <w:szCs w:val="24"/>
        </w:rPr>
        <w:t>sydd</w:t>
      </w:r>
      <w:proofErr w:type="spellEnd"/>
      <w:r w:rsidRPr="008225EC">
        <w:rPr>
          <w:rFonts w:ascii="Arial" w:hAnsi="Arial" w:cs="Arial"/>
          <w:sz w:val="24"/>
          <w:szCs w:val="24"/>
        </w:rPr>
        <w:t xml:space="preserve"> </w:t>
      </w:r>
      <w:proofErr w:type="spellStart"/>
      <w:r w:rsidRPr="008225EC">
        <w:rPr>
          <w:rFonts w:ascii="Arial" w:hAnsi="Arial" w:cs="Arial"/>
          <w:sz w:val="24"/>
          <w:szCs w:val="24"/>
        </w:rPr>
        <w:t>mewn</w:t>
      </w:r>
      <w:proofErr w:type="spellEnd"/>
      <w:r w:rsidRPr="008225EC">
        <w:rPr>
          <w:rFonts w:ascii="Arial" w:hAnsi="Arial" w:cs="Arial"/>
          <w:sz w:val="24"/>
          <w:szCs w:val="24"/>
        </w:rPr>
        <w:t xml:space="preserve"> </w:t>
      </w:r>
      <w:proofErr w:type="spellStart"/>
      <w:r w:rsidRPr="008225EC">
        <w:rPr>
          <w:rFonts w:ascii="Arial" w:hAnsi="Arial" w:cs="Arial"/>
          <w:sz w:val="24"/>
          <w:szCs w:val="24"/>
        </w:rPr>
        <w:t>perygl</w:t>
      </w:r>
      <w:proofErr w:type="spellEnd"/>
      <w:r w:rsidRPr="008225EC">
        <w:rPr>
          <w:rFonts w:ascii="Arial" w:hAnsi="Arial" w:cs="Arial"/>
          <w:sz w:val="24"/>
          <w:szCs w:val="24"/>
        </w:rPr>
        <w:t xml:space="preserve"> o </w:t>
      </w:r>
      <w:proofErr w:type="spellStart"/>
      <w:r w:rsidRPr="008225EC">
        <w:rPr>
          <w:rFonts w:ascii="Arial" w:hAnsi="Arial" w:cs="Arial"/>
          <w:sz w:val="24"/>
          <w:szCs w:val="24"/>
        </w:rPr>
        <w:t>dlodi</w:t>
      </w:r>
      <w:proofErr w:type="spellEnd"/>
      <w:r w:rsidRPr="008225EC">
        <w:rPr>
          <w:rFonts w:ascii="Arial" w:hAnsi="Arial" w:cs="Arial"/>
          <w:sz w:val="24"/>
          <w:szCs w:val="24"/>
        </w:rPr>
        <w:t xml:space="preserve">, </w:t>
      </w:r>
      <w:proofErr w:type="spellStart"/>
      <w:r w:rsidRPr="008225EC">
        <w:rPr>
          <w:rFonts w:ascii="Arial" w:hAnsi="Arial" w:cs="Arial"/>
          <w:sz w:val="24"/>
          <w:szCs w:val="24"/>
        </w:rPr>
        <w:t>i</w:t>
      </w:r>
      <w:proofErr w:type="spellEnd"/>
      <w:r w:rsidRPr="008225EC">
        <w:rPr>
          <w:rFonts w:ascii="Arial" w:hAnsi="Arial" w:cs="Arial"/>
          <w:sz w:val="24"/>
          <w:szCs w:val="24"/>
        </w:rPr>
        <w:t xml:space="preserve"> </w:t>
      </w:r>
      <w:proofErr w:type="spellStart"/>
      <w:r w:rsidRPr="008225EC">
        <w:rPr>
          <w:rFonts w:ascii="Arial" w:hAnsi="Arial" w:cs="Arial"/>
          <w:sz w:val="24"/>
          <w:szCs w:val="24"/>
        </w:rPr>
        <w:t>mewn</w:t>
      </w:r>
      <w:proofErr w:type="spellEnd"/>
      <w:r w:rsidRPr="008225EC">
        <w:rPr>
          <w:rFonts w:ascii="Arial" w:hAnsi="Arial" w:cs="Arial"/>
          <w:sz w:val="24"/>
          <w:szCs w:val="24"/>
        </w:rPr>
        <w:t xml:space="preserve"> </w:t>
      </w:r>
      <w:proofErr w:type="spellStart"/>
      <w:r w:rsidRPr="008225EC">
        <w:rPr>
          <w:rFonts w:ascii="Arial" w:hAnsi="Arial" w:cs="Arial"/>
          <w:sz w:val="24"/>
          <w:szCs w:val="24"/>
        </w:rPr>
        <w:t>i</w:t>
      </w:r>
      <w:proofErr w:type="spellEnd"/>
      <w:r w:rsidRPr="008225EC">
        <w:rPr>
          <w:rFonts w:ascii="Arial" w:hAnsi="Arial" w:cs="Arial"/>
          <w:sz w:val="24"/>
          <w:szCs w:val="24"/>
        </w:rPr>
        <w:t xml:space="preserve"> </w:t>
      </w:r>
      <w:proofErr w:type="spellStart"/>
      <w:r w:rsidRPr="008225EC">
        <w:rPr>
          <w:rFonts w:ascii="Arial" w:hAnsi="Arial" w:cs="Arial"/>
          <w:sz w:val="24"/>
          <w:szCs w:val="24"/>
        </w:rPr>
        <w:t>dlodi</w:t>
      </w:r>
      <w:proofErr w:type="spellEnd"/>
      <w:r w:rsidRPr="008225EC">
        <w:rPr>
          <w:rFonts w:ascii="Arial" w:hAnsi="Arial" w:cs="Arial"/>
          <w:sz w:val="24"/>
          <w:szCs w:val="24"/>
        </w:rPr>
        <w:t>.</w:t>
      </w:r>
    </w:p>
    <w:p w14:paraId="121805C4" w14:textId="77777777" w:rsidR="003A5447" w:rsidRPr="008225EC" w:rsidRDefault="003A5447" w:rsidP="003A5447">
      <w:pPr>
        <w:rPr>
          <w:rFonts w:ascii="Arial" w:hAnsi="Arial" w:cs="Arial"/>
          <w:sz w:val="24"/>
          <w:szCs w:val="24"/>
        </w:rPr>
      </w:pPr>
    </w:p>
    <w:p w14:paraId="3EA1E0FB" w14:textId="77777777" w:rsidR="003A5447" w:rsidRDefault="003A5447" w:rsidP="003A5447">
      <w:pPr>
        <w:rPr>
          <w:rFonts w:ascii="Arial" w:hAnsi="Arial" w:cs="Arial"/>
          <w:sz w:val="24"/>
          <w:szCs w:val="24"/>
        </w:rPr>
      </w:pPr>
      <w:r w:rsidRPr="008225EC">
        <w:rPr>
          <w:rFonts w:ascii="Arial" w:hAnsi="Arial" w:cs="Arial"/>
          <w:sz w:val="24"/>
          <w:szCs w:val="24"/>
        </w:rPr>
        <w:t xml:space="preserve">Mae </w:t>
      </w:r>
      <w:proofErr w:type="spellStart"/>
      <w:r w:rsidRPr="008225EC">
        <w:rPr>
          <w:rFonts w:ascii="Arial" w:hAnsi="Arial" w:cs="Arial"/>
          <w:sz w:val="24"/>
          <w:szCs w:val="24"/>
        </w:rPr>
        <w:t>adroddiad</w:t>
      </w:r>
      <w:proofErr w:type="spellEnd"/>
      <w:r w:rsidRPr="008225EC">
        <w:rPr>
          <w:rFonts w:ascii="Arial" w:hAnsi="Arial" w:cs="Arial"/>
          <w:sz w:val="24"/>
          <w:szCs w:val="24"/>
        </w:rPr>
        <w:t xml:space="preserve"> </w:t>
      </w:r>
      <w:proofErr w:type="spellStart"/>
      <w:r w:rsidRPr="008225EC">
        <w:rPr>
          <w:rFonts w:ascii="Arial" w:hAnsi="Arial" w:cs="Arial"/>
          <w:sz w:val="24"/>
          <w:szCs w:val="24"/>
        </w:rPr>
        <w:t>Sefydliad</w:t>
      </w:r>
      <w:proofErr w:type="spellEnd"/>
      <w:r w:rsidRPr="008225EC">
        <w:rPr>
          <w:rFonts w:ascii="Arial" w:hAnsi="Arial" w:cs="Arial"/>
          <w:sz w:val="24"/>
          <w:szCs w:val="24"/>
        </w:rPr>
        <w:t xml:space="preserve"> Bevan, ''</w:t>
      </w:r>
      <w:proofErr w:type="spellStart"/>
      <w:r w:rsidRPr="008225EC">
        <w:rPr>
          <w:rFonts w:ascii="Arial" w:hAnsi="Arial" w:cs="Arial"/>
          <w:sz w:val="24"/>
          <w:szCs w:val="24"/>
        </w:rPr>
        <w:t>Ciplun</w:t>
      </w:r>
      <w:proofErr w:type="spellEnd"/>
      <w:r w:rsidRPr="008225EC">
        <w:rPr>
          <w:rFonts w:ascii="Arial" w:hAnsi="Arial" w:cs="Arial"/>
          <w:sz w:val="24"/>
          <w:szCs w:val="24"/>
        </w:rPr>
        <w:t xml:space="preserve"> o </w:t>
      </w:r>
      <w:proofErr w:type="spellStart"/>
      <w:r w:rsidRPr="008225EC">
        <w:rPr>
          <w:rFonts w:ascii="Arial" w:hAnsi="Arial" w:cs="Arial"/>
          <w:sz w:val="24"/>
          <w:szCs w:val="24"/>
        </w:rPr>
        <w:t>Dlodi</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ystod</w:t>
      </w:r>
      <w:proofErr w:type="spellEnd"/>
      <w:r w:rsidRPr="008225EC">
        <w:rPr>
          <w:rFonts w:ascii="Arial" w:hAnsi="Arial" w:cs="Arial"/>
          <w:sz w:val="24"/>
          <w:szCs w:val="24"/>
        </w:rPr>
        <w:t xml:space="preserve"> </w:t>
      </w:r>
      <w:proofErr w:type="spellStart"/>
      <w:r w:rsidRPr="008225EC">
        <w:rPr>
          <w:rFonts w:ascii="Arial" w:hAnsi="Arial" w:cs="Arial"/>
          <w:sz w:val="24"/>
          <w:szCs w:val="24"/>
        </w:rPr>
        <w:t>Gaeaf</w:t>
      </w:r>
      <w:proofErr w:type="spellEnd"/>
      <w:r w:rsidRPr="008225EC">
        <w:rPr>
          <w:rFonts w:ascii="Arial" w:hAnsi="Arial" w:cs="Arial"/>
          <w:sz w:val="24"/>
          <w:szCs w:val="24"/>
        </w:rPr>
        <w:t xml:space="preserve"> 2023''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amlygu</w:t>
      </w:r>
      <w:proofErr w:type="spellEnd"/>
      <w:r w:rsidRPr="008225EC">
        <w:rPr>
          <w:rFonts w:ascii="Arial" w:hAnsi="Arial" w:cs="Arial"/>
          <w:sz w:val="24"/>
          <w:szCs w:val="24"/>
        </w:rPr>
        <w:t xml:space="preserve"> </w:t>
      </w:r>
      <w:proofErr w:type="spellStart"/>
      <w:r w:rsidRPr="008225EC">
        <w:rPr>
          <w:rFonts w:ascii="Arial" w:hAnsi="Arial" w:cs="Arial"/>
          <w:sz w:val="24"/>
          <w:szCs w:val="24"/>
        </w:rPr>
        <w:t>nad</w:t>
      </w:r>
      <w:proofErr w:type="spellEnd"/>
      <w:r w:rsidRPr="008225EC">
        <w:rPr>
          <w:rFonts w:ascii="Arial" w:hAnsi="Arial" w:cs="Arial"/>
          <w:sz w:val="24"/>
          <w:szCs w:val="24"/>
        </w:rPr>
        <w:t xml:space="preserve"> </w:t>
      </w:r>
      <w:proofErr w:type="spellStart"/>
      <w:r w:rsidRPr="008225EC">
        <w:rPr>
          <w:rFonts w:ascii="Arial" w:hAnsi="Arial" w:cs="Arial"/>
          <w:sz w:val="24"/>
          <w:szCs w:val="24"/>
        </w:rPr>
        <w:t>oes</w:t>
      </w:r>
      <w:proofErr w:type="spellEnd"/>
      <w:r w:rsidRPr="008225EC">
        <w:rPr>
          <w:rFonts w:ascii="Arial" w:hAnsi="Arial" w:cs="Arial"/>
          <w:sz w:val="24"/>
          <w:szCs w:val="24"/>
        </w:rPr>
        <w:t xml:space="preserve"> </w:t>
      </w:r>
      <w:proofErr w:type="spellStart"/>
      <w:r w:rsidRPr="008225EC">
        <w:rPr>
          <w:rFonts w:ascii="Arial" w:hAnsi="Arial" w:cs="Arial"/>
          <w:sz w:val="24"/>
          <w:szCs w:val="24"/>
        </w:rPr>
        <w:t>gan</w:t>
      </w:r>
      <w:proofErr w:type="spellEnd"/>
      <w:r w:rsidRPr="008225EC">
        <w:rPr>
          <w:rFonts w:ascii="Arial" w:hAnsi="Arial" w:cs="Arial"/>
          <w:sz w:val="24"/>
          <w:szCs w:val="24"/>
        </w:rPr>
        <w:t xml:space="preserve"> </w:t>
      </w:r>
      <w:proofErr w:type="spellStart"/>
      <w:r w:rsidRPr="008225EC">
        <w:rPr>
          <w:rFonts w:ascii="Arial" w:hAnsi="Arial" w:cs="Arial"/>
          <w:sz w:val="24"/>
          <w:szCs w:val="24"/>
        </w:rPr>
        <w:t>fwy</w:t>
      </w:r>
      <w:proofErr w:type="spellEnd"/>
      <w:r w:rsidRPr="008225EC">
        <w:rPr>
          <w:rFonts w:ascii="Arial" w:hAnsi="Arial" w:cs="Arial"/>
          <w:sz w:val="24"/>
          <w:szCs w:val="24"/>
        </w:rPr>
        <w:t xml:space="preserve"> nag un o bob </w:t>
      </w:r>
      <w:proofErr w:type="spellStart"/>
      <w:r w:rsidRPr="008225EC">
        <w:rPr>
          <w:rFonts w:ascii="Arial" w:hAnsi="Arial" w:cs="Arial"/>
          <w:sz w:val="24"/>
          <w:szCs w:val="24"/>
        </w:rPr>
        <w:t>wyth</w:t>
      </w:r>
      <w:proofErr w:type="spellEnd"/>
      <w:r w:rsidRPr="008225EC">
        <w:rPr>
          <w:rFonts w:ascii="Arial" w:hAnsi="Arial" w:cs="Arial"/>
          <w:sz w:val="24"/>
          <w:szCs w:val="24"/>
        </w:rPr>
        <w:t xml:space="preserve"> </w:t>
      </w:r>
      <w:proofErr w:type="spellStart"/>
      <w:r w:rsidRPr="008225EC">
        <w:rPr>
          <w:rFonts w:ascii="Arial" w:hAnsi="Arial" w:cs="Arial"/>
          <w:sz w:val="24"/>
          <w:szCs w:val="24"/>
        </w:rPr>
        <w:t>cartref</w:t>
      </w:r>
      <w:proofErr w:type="spellEnd"/>
      <w:r w:rsidRPr="008225EC">
        <w:rPr>
          <w:rFonts w:ascii="Arial" w:hAnsi="Arial" w:cs="Arial"/>
          <w:sz w:val="24"/>
          <w:szCs w:val="24"/>
        </w:rPr>
        <w:t xml:space="preserve"> </w:t>
      </w:r>
      <w:proofErr w:type="spellStart"/>
      <w:r w:rsidRPr="008225EC">
        <w:rPr>
          <w:rFonts w:ascii="Arial" w:hAnsi="Arial" w:cs="Arial"/>
          <w:sz w:val="24"/>
          <w:szCs w:val="24"/>
        </w:rPr>
        <w:t>yng</w:t>
      </w:r>
      <w:proofErr w:type="spellEnd"/>
      <w:r w:rsidRPr="008225EC">
        <w:rPr>
          <w:rFonts w:ascii="Arial" w:hAnsi="Arial" w:cs="Arial"/>
          <w:sz w:val="24"/>
          <w:szCs w:val="24"/>
        </w:rPr>
        <w:t xml:space="preserve"> </w:t>
      </w:r>
      <w:proofErr w:type="spellStart"/>
      <w:r w:rsidRPr="008225EC">
        <w:rPr>
          <w:rFonts w:ascii="Arial" w:hAnsi="Arial" w:cs="Arial"/>
          <w:sz w:val="24"/>
          <w:szCs w:val="24"/>
        </w:rPr>
        <w:t>Nghymru</w:t>
      </w:r>
      <w:proofErr w:type="spellEnd"/>
      <w:r w:rsidRPr="008225EC">
        <w:rPr>
          <w:rFonts w:ascii="Arial" w:hAnsi="Arial" w:cs="Arial"/>
          <w:sz w:val="24"/>
          <w:szCs w:val="24"/>
        </w:rPr>
        <w:t xml:space="preserve"> (14%) </w:t>
      </w:r>
      <w:proofErr w:type="spellStart"/>
      <w:r w:rsidRPr="008225EC">
        <w:rPr>
          <w:rFonts w:ascii="Arial" w:hAnsi="Arial" w:cs="Arial"/>
          <w:sz w:val="24"/>
          <w:szCs w:val="24"/>
        </w:rPr>
        <w:t>ddigon</w:t>
      </w:r>
      <w:proofErr w:type="spellEnd"/>
      <w:r w:rsidRPr="008225EC">
        <w:rPr>
          <w:rFonts w:ascii="Arial" w:hAnsi="Arial" w:cs="Arial"/>
          <w:sz w:val="24"/>
          <w:szCs w:val="24"/>
        </w:rPr>
        <w:t xml:space="preserve"> </w:t>
      </w:r>
      <w:proofErr w:type="spellStart"/>
      <w:r w:rsidRPr="008225EC">
        <w:rPr>
          <w:rFonts w:ascii="Arial" w:hAnsi="Arial" w:cs="Arial"/>
          <w:sz w:val="24"/>
          <w:szCs w:val="24"/>
        </w:rPr>
        <w:t>ar</w:t>
      </w:r>
      <w:proofErr w:type="spellEnd"/>
      <w:r w:rsidRPr="008225EC">
        <w:rPr>
          <w:rFonts w:ascii="Arial" w:hAnsi="Arial" w:cs="Arial"/>
          <w:sz w:val="24"/>
          <w:szCs w:val="24"/>
        </w:rPr>
        <w:t xml:space="preserve"> </w:t>
      </w:r>
      <w:proofErr w:type="spellStart"/>
      <w:r w:rsidRPr="008225EC">
        <w:rPr>
          <w:rFonts w:ascii="Arial" w:hAnsi="Arial" w:cs="Arial"/>
          <w:sz w:val="24"/>
          <w:szCs w:val="24"/>
        </w:rPr>
        <w:t>gyfer</w:t>
      </w:r>
      <w:proofErr w:type="spellEnd"/>
      <w:r w:rsidRPr="008225EC">
        <w:rPr>
          <w:rFonts w:ascii="Arial" w:hAnsi="Arial" w:cs="Arial"/>
          <w:sz w:val="24"/>
          <w:szCs w:val="24"/>
        </w:rPr>
        <w:t xml:space="preserve"> yr </w:t>
      </w:r>
      <w:proofErr w:type="spellStart"/>
      <w:r w:rsidRPr="008225EC">
        <w:rPr>
          <w:rFonts w:ascii="Arial" w:hAnsi="Arial" w:cs="Arial"/>
          <w:sz w:val="24"/>
          <w:szCs w:val="24"/>
        </w:rPr>
        <w:t>holl</w:t>
      </w:r>
      <w:proofErr w:type="spellEnd"/>
      <w:r w:rsidRPr="008225EC">
        <w:rPr>
          <w:rFonts w:ascii="Arial" w:hAnsi="Arial" w:cs="Arial"/>
          <w:sz w:val="24"/>
          <w:szCs w:val="24"/>
        </w:rPr>
        <w:t xml:space="preserve"> </w:t>
      </w:r>
      <w:proofErr w:type="spellStart"/>
      <w:r w:rsidRPr="008225EC">
        <w:rPr>
          <w:rFonts w:ascii="Arial" w:hAnsi="Arial" w:cs="Arial"/>
          <w:sz w:val="24"/>
          <w:szCs w:val="24"/>
        </w:rPr>
        <w:t>bethau</w:t>
      </w:r>
      <w:proofErr w:type="spellEnd"/>
      <w:r w:rsidRPr="008225EC">
        <w:rPr>
          <w:rFonts w:ascii="Arial" w:hAnsi="Arial" w:cs="Arial"/>
          <w:sz w:val="24"/>
          <w:szCs w:val="24"/>
        </w:rPr>
        <w:t xml:space="preserve"> </w:t>
      </w:r>
      <w:proofErr w:type="spellStart"/>
      <w:r w:rsidRPr="008225EC">
        <w:rPr>
          <w:rFonts w:ascii="Arial" w:hAnsi="Arial" w:cs="Arial"/>
          <w:sz w:val="24"/>
          <w:szCs w:val="24"/>
        </w:rPr>
        <w:t>sylfaenol</w:t>
      </w:r>
      <w:proofErr w:type="spellEnd"/>
      <w:r w:rsidRPr="008225EC">
        <w:rPr>
          <w:rFonts w:ascii="Arial" w:hAnsi="Arial" w:cs="Arial"/>
          <w:sz w:val="24"/>
          <w:szCs w:val="24"/>
        </w:rPr>
        <w:t xml:space="preserve">, </w:t>
      </w:r>
      <w:proofErr w:type="spellStart"/>
      <w:r w:rsidRPr="008225EC">
        <w:rPr>
          <w:rFonts w:ascii="Arial" w:hAnsi="Arial" w:cs="Arial"/>
          <w:sz w:val="24"/>
          <w:szCs w:val="24"/>
        </w:rPr>
        <w:t>naill</w:t>
      </w:r>
      <w:proofErr w:type="spellEnd"/>
      <w:r w:rsidRPr="008225EC">
        <w:rPr>
          <w:rFonts w:ascii="Arial" w:hAnsi="Arial" w:cs="Arial"/>
          <w:sz w:val="24"/>
          <w:szCs w:val="24"/>
        </w:rPr>
        <w:t xml:space="preserve"> ai </w:t>
      </w:r>
      <w:proofErr w:type="spellStart"/>
      <w:r w:rsidRPr="008225EC">
        <w:rPr>
          <w:rFonts w:ascii="Arial" w:hAnsi="Arial" w:cs="Arial"/>
          <w:sz w:val="24"/>
          <w:szCs w:val="24"/>
        </w:rPr>
        <w:t>weithiau</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aml</w:t>
      </w:r>
      <w:proofErr w:type="spellEnd"/>
      <w:r w:rsidRPr="008225EC">
        <w:rPr>
          <w:rFonts w:ascii="Arial" w:hAnsi="Arial" w:cs="Arial"/>
          <w:sz w:val="24"/>
          <w:szCs w:val="24"/>
        </w:rPr>
        <w:t xml:space="preserve"> neu bob </w:t>
      </w:r>
      <w:proofErr w:type="spellStart"/>
      <w:r w:rsidRPr="008225EC">
        <w:rPr>
          <w:rFonts w:ascii="Arial" w:hAnsi="Arial" w:cs="Arial"/>
          <w:sz w:val="24"/>
          <w:szCs w:val="24"/>
        </w:rPr>
        <w:t>amser</w:t>
      </w:r>
      <w:proofErr w:type="spellEnd"/>
      <w:r>
        <w:rPr>
          <w:rFonts w:ascii="Arial" w:hAnsi="Arial" w:cs="Arial"/>
          <w:sz w:val="24"/>
          <w:szCs w:val="24"/>
        </w:rPr>
        <w:t>:</w:t>
      </w:r>
      <w:r w:rsidRPr="007717B4">
        <w:rPr>
          <w:rFonts w:ascii="Arial" w:hAnsi="Arial" w:cs="Arial"/>
          <w:sz w:val="24"/>
          <w:szCs w:val="24"/>
        </w:rPr>
        <w:t xml:space="preserve"> </w:t>
      </w:r>
      <w:hyperlink r:id="rId25" w:history="1">
        <w:r>
          <w:rPr>
            <w:rStyle w:val="Hyperlink"/>
            <w:rFonts w:ascii="Arial" w:hAnsi="Arial" w:cs="Arial"/>
            <w:sz w:val="24"/>
            <w:szCs w:val="24"/>
          </w:rPr>
          <w:t>'</w:t>
        </w:r>
        <w:proofErr w:type="spellStart"/>
        <w:r>
          <w:rPr>
            <w:rStyle w:val="Hyperlink"/>
            <w:rFonts w:ascii="Arial" w:hAnsi="Arial" w:cs="Arial"/>
            <w:sz w:val="24"/>
            <w:szCs w:val="24"/>
          </w:rPr>
          <w:t>Ciplun</w:t>
        </w:r>
        <w:proofErr w:type="spellEnd"/>
        <w:r>
          <w:rPr>
            <w:rStyle w:val="Hyperlink"/>
            <w:rFonts w:ascii="Arial" w:hAnsi="Arial" w:cs="Arial"/>
            <w:sz w:val="24"/>
            <w:szCs w:val="24"/>
          </w:rPr>
          <w:t xml:space="preserve"> o </w:t>
        </w:r>
        <w:proofErr w:type="spellStart"/>
        <w:r>
          <w:rPr>
            <w:rStyle w:val="Hyperlink"/>
            <w:rFonts w:ascii="Arial" w:hAnsi="Arial" w:cs="Arial"/>
            <w:sz w:val="24"/>
            <w:szCs w:val="24"/>
          </w:rPr>
          <w:t>Dlodi</w:t>
        </w:r>
        <w:proofErr w:type="spellEnd"/>
        <w:r>
          <w:rPr>
            <w:rStyle w:val="Hyperlink"/>
            <w:rFonts w:ascii="Arial" w:hAnsi="Arial" w:cs="Arial"/>
            <w:sz w:val="24"/>
            <w:szCs w:val="24"/>
          </w:rPr>
          <w:t xml:space="preserve"> </w:t>
        </w:r>
        <w:proofErr w:type="spellStart"/>
        <w:r>
          <w:rPr>
            <w:rStyle w:val="Hyperlink"/>
            <w:rFonts w:ascii="Arial" w:hAnsi="Arial" w:cs="Arial"/>
            <w:sz w:val="24"/>
            <w:szCs w:val="24"/>
          </w:rPr>
          <w:t>yn</w:t>
        </w:r>
        <w:proofErr w:type="spellEnd"/>
        <w:r>
          <w:rPr>
            <w:rStyle w:val="Hyperlink"/>
            <w:rFonts w:ascii="Arial" w:hAnsi="Arial" w:cs="Arial"/>
            <w:sz w:val="24"/>
            <w:szCs w:val="24"/>
          </w:rPr>
          <w:t xml:space="preserve"> </w:t>
        </w:r>
        <w:proofErr w:type="spellStart"/>
        <w:r>
          <w:rPr>
            <w:rStyle w:val="Hyperlink"/>
            <w:rFonts w:ascii="Arial" w:hAnsi="Arial" w:cs="Arial"/>
            <w:sz w:val="24"/>
            <w:szCs w:val="24"/>
          </w:rPr>
          <w:t>ystod</w:t>
        </w:r>
        <w:proofErr w:type="spellEnd"/>
        <w:r>
          <w:rPr>
            <w:rStyle w:val="Hyperlink"/>
            <w:rFonts w:ascii="Arial" w:hAnsi="Arial" w:cs="Arial"/>
            <w:sz w:val="24"/>
            <w:szCs w:val="24"/>
          </w:rPr>
          <w:t xml:space="preserve"> </w:t>
        </w:r>
        <w:proofErr w:type="spellStart"/>
        <w:r>
          <w:rPr>
            <w:rStyle w:val="Hyperlink"/>
            <w:rFonts w:ascii="Arial" w:hAnsi="Arial" w:cs="Arial"/>
            <w:sz w:val="24"/>
            <w:szCs w:val="24"/>
          </w:rPr>
          <w:t>Gaeaf</w:t>
        </w:r>
        <w:proofErr w:type="spellEnd"/>
        <w:r>
          <w:rPr>
            <w:rStyle w:val="Hyperlink"/>
            <w:rFonts w:ascii="Arial" w:hAnsi="Arial" w:cs="Arial"/>
            <w:sz w:val="24"/>
            <w:szCs w:val="24"/>
          </w:rPr>
          <w:t xml:space="preserve"> 2023'</w:t>
        </w:r>
      </w:hyperlink>
    </w:p>
    <w:p w14:paraId="6340E089" w14:textId="77777777" w:rsidR="003A5447" w:rsidRDefault="003A5447" w:rsidP="003A5447">
      <w:pPr>
        <w:rPr>
          <w:rFonts w:ascii="Arial" w:hAnsi="Arial" w:cs="Arial"/>
          <w:sz w:val="24"/>
          <w:szCs w:val="24"/>
        </w:rPr>
      </w:pPr>
    </w:p>
    <w:p w14:paraId="4AF2E26D" w14:textId="77777777" w:rsidR="003A5447" w:rsidRPr="008225EC" w:rsidRDefault="003A5447" w:rsidP="003A5447">
      <w:pPr>
        <w:rPr>
          <w:rFonts w:ascii="Arial" w:hAnsi="Arial" w:cs="Arial"/>
          <w:sz w:val="24"/>
          <w:szCs w:val="24"/>
        </w:rPr>
      </w:pPr>
      <w:r w:rsidRPr="008225EC">
        <w:rPr>
          <w:rFonts w:ascii="Arial" w:hAnsi="Arial" w:cs="Arial"/>
          <w:sz w:val="24"/>
          <w:szCs w:val="24"/>
        </w:rPr>
        <w:t xml:space="preserve">Mae </w:t>
      </w:r>
      <w:proofErr w:type="spellStart"/>
      <w:r w:rsidRPr="008225EC">
        <w:rPr>
          <w:rFonts w:ascii="Arial" w:hAnsi="Arial" w:cs="Arial"/>
          <w:sz w:val="24"/>
          <w:szCs w:val="24"/>
        </w:rPr>
        <w:t>nifer</w:t>
      </w:r>
      <w:proofErr w:type="spellEnd"/>
      <w:r w:rsidRPr="008225EC">
        <w:rPr>
          <w:rFonts w:ascii="Arial" w:hAnsi="Arial" w:cs="Arial"/>
          <w:sz w:val="24"/>
          <w:szCs w:val="24"/>
        </w:rPr>
        <w:t xml:space="preserve"> </w:t>
      </w:r>
      <w:proofErr w:type="spellStart"/>
      <w:r w:rsidRPr="008225EC">
        <w:rPr>
          <w:rFonts w:ascii="Arial" w:hAnsi="Arial" w:cs="Arial"/>
          <w:sz w:val="24"/>
          <w:szCs w:val="24"/>
        </w:rPr>
        <w:t>fawr</w:t>
      </w:r>
      <w:proofErr w:type="spellEnd"/>
      <w:r w:rsidRPr="008225EC">
        <w:rPr>
          <w:rFonts w:ascii="Arial" w:hAnsi="Arial" w:cs="Arial"/>
          <w:sz w:val="24"/>
          <w:szCs w:val="24"/>
        </w:rPr>
        <w:t xml:space="preserve"> o </w:t>
      </w:r>
      <w:proofErr w:type="spellStart"/>
      <w:r w:rsidRPr="008225EC">
        <w:rPr>
          <w:rFonts w:ascii="Arial" w:hAnsi="Arial" w:cs="Arial"/>
          <w:sz w:val="24"/>
          <w:szCs w:val="24"/>
        </w:rPr>
        <w:t>bobl</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mynd</w:t>
      </w:r>
      <w:proofErr w:type="spellEnd"/>
      <w:r w:rsidRPr="008225EC">
        <w:rPr>
          <w:rFonts w:ascii="Arial" w:hAnsi="Arial" w:cs="Arial"/>
          <w:sz w:val="24"/>
          <w:szCs w:val="24"/>
        </w:rPr>
        <w:t xml:space="preserve"> </w:t>
      </w:r>
      <w:proofErr w:type="spellStart"/>
      <w:r w:rsidRPr="008225EC">
        <w:rPr>
          <w:rFonts w:ascii="Arial" w:hAnsi="Arial" w:cs="Arial"/>
          <w:sz w:val="24"/>
          <w:szCs w:val="24"/>
        </w:rPr>
        <w:t>heb</w:t>
      </w:r>
      <w:proofErr w:type="spellEnd"/>
      <w:r w:rsidRPr="008225EC">
        <w:rPr>
          <w:rFonts w:ascii="Arial" w:hAnsi="Arial" w:cs="Arial"/>
          <w:sz w:val="24"/>
          <w:szCs w:val="24"/>
        </w:rPr>
        <w:t xml:space="preserve"> </w:t>
      </w:r>
      <w:proofErr w:type="spellStart"/>
      <w:r w:rsidRPr="008225EC">
        <w:rPr>
          <w:rFonts w:ascii="Arial" w:hAnsi="Arial" w:cs="Arial"/>
          <w:sz w:val="24"/>
          <w:szCs w:val="24"/>
        </w:rPr>
        <w:t>hanfodion</w:t>
      </w:r>
      <w:proofErr w:type="spellEnd"/>
      <w:r w:rsidRPr="008225EC">
        <w:rPr>
          <w:rFonts w:ascii="Arial" w:hAnsi="Arial" w:cs="Arial"/>
          <w:sz w:val="24"/>
          <w:szCs w:val="24"/>
        </w:rPr>
        <w:t xml:space="preserve"> </w:t>
      </w:r>
      <w:proofErr w:type="spellStart"/>
      <w:r w:rsidRPr="008225EC">
        <w:rPr>
          <w:rFonts w:ascii="Arial" w:hAnsi="Arial" w:cs="Arial"/>
          <w:sz w:val="24"/>
          <w:szCs w:val="24"/>
        </w:rPr>
        <w:t>gan</w:t>
      </w:r>
      <w:proofErr w:type="spellEnd"/>
      <w:r w:rsidRPr="008225EC">
        <w:rPr>
          <w:rFonts w:ascii="Arial" w:hAnsi="Arial" w:cs="Arial"/>
          <w:sz w:val="24"/>
          <w:szCs w:val="24"/>
        </w:rPr>
        <w:t xml:space="preserve"> </w:t>
      </w:r>
      <w:proofErr w:type="spellStart"/>
      <w:r w:rsidRPr="008225EC">
        <w:rPr>
          <w:rFonts w:ascii="Arial" w:hAnsi="Arial" w:cs="Arial"/>
          <w:sz w:val="24"/>
          <w:szCs w:val="24"/>
        </w:rPr>
        <w:t>gynnwys</w:t>
      </w:r>
      <w:proofErr w:type="spellEnd"/>
      <w:r w:rsidRPr="008225EC">
        <w:rPr>
          <w:rFonts w:ascii="Arial" w:hAnsi="Arial" w:cs="Arial"/>
          <w:sz w:val="24"/>
          <w:szCs w:val="24"/>
        </w:rPr>
        <w:t xml:space="preserve"> </w:t>
      </w:r>
      <w:proofErr w:type="spellStart"/>
      <w:r>
        <w:rPr>
          <w:rFonts w:ascii="Arial" w:hAnsi="Arial" w:cs="Arial"/>
          <w:sz w:val="24"/>
          <w:szCs w:val="24"/>
        </w:rPr>
        <w:t>bwyd</w:t>
      </w:r>
      <w:proofErr w:type="spellEnd"/>
      <w:r>
        <w:rPr>
          <w:rFonts w:ascii="Arial" w:hAnsi="Arial" w:cs="Arial"/>
          <w:sz w:val="24"/>
          <w:szCs w:val="24"/>
        </w:rPr>
        <w:t>,</w:t>
      </w:r>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bwriadu</w:t>
      </w:r>
      <w:proofErr w:type="spellEnd"/>
      <w:r w:rsidRPr="008225EC">
        <w:rPr>
          <w:rFonts w:ascii="Arial" w:hAnsi="Arial" w:cs="Arial"/>
          <w:sz w:val="24"/>
          <w:szCs w:val="24"/>
        </w:rPr>
        <w:t xml:space="preserve"> </w:t>
      </w:r>
      <w:proofErr w:type="spellStart"/>
      <w:r w:rsidRPr="008225EC">
        <w:rPr>
          <w:rFonts w:ascii="Arial" w:hAnsi="Arial" w:cs="Arial"/>
          <w:sz w:val="24"/>
          <w:szCs w:val="24"/>
        </w:rPr>
        <w:t>mynd</w:t>
      </w:r>
      <w:proofErr w:type="spellEnd"/>
      <w:r w:rsidRPr="008225EC">
        <w:rPr>
          <w:rFonts w:ascii="Arial" w:hAnsi="Arial" w:cs="Arial"/>
          <w:sz w:val="24"/>
          <w:szCs w:val="24"/>
        </w:rPr>
        <w:t xml:space="preserve"> </w:t>
      </w:r>
      <w:proofErr w:type="spellStart"/>
      <w:r w:rsidRPr="008225EC">
        <w:rPr>
          <w:rFonts w:ascii="Arial" w:hAnsi="Arial" w:cs="Arial"/>
          <w:sz w:val="24"/>
          <w:szCs w:val="24"/>
        </w:rPr>
        <w:t>heb</w:t>
      </w:r>
      <w:proofErr w:type="spellEnd"/>
      <w:r w:rsidRPr="008225EC">
        <w:rPr>
          <w:rFonts w:ascii="Arial" w:hAnsi="Arial" w:cs="Arial"/>
          <w:sz w:val="24"/>
          <w:szCs w:val="24"/>
        </w:rPr>
        <w:t xml:space="preserve"> </w:t>
      </w:r>
      <w:proofErr w:type="spellStart"/>
      <w:r w:rsidRPr="008225EC">
        <w:rPr>
          <w:rFonts w:ascii="Arial" w:hAnsi="Arial" w:cs="Arial"/>
          <w:sz w:val="24"/>
          <w:szCs w:val="24"/>
        </w:rPr>
        <w:t>wres</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eu</w:t>
      </w:r>
      <w:proofErr w:type="spellEnd"/>
      <w:r w:rsidRPr="008225EC">
        <w:rPr>
          <w:rFonts w:ascii="Arial" w:hAnsi="Arial" w:cs="Arial"/>
          <w:sz w:val="24"/>
          <w:szCs w:val="24"/>
        </w:rPr>
        <w:t xml:space="preserve"> </w:t>
      </w:r>
      <w:proofErr w:type="spellStart"/>
      <w:r w:rsidRPr="008225EC">
        <w:rPr>
          <w:rFonts w:ascii="Arial" w:hAnsi="Arial" w:cs="Arial"/>
          <w:sz w:val="24"/>
          <w:szCs w:val="24"/>
        </w:rPr>
        <w:t>cartref</w:t>
      </w:r>
      <w:proofErr w:type="spellEnd"/>
      <w:r w:rsidRPr="008225EC">
        <w:rPr>
          <w:rFonts w:ascii="Arial" w:hAnsi="Arial" w:cs="Arial"/>
          <w:sz w:val="24"/>
          <w:szCs w:val="24"/>
        </w:rPr>
        <w:t xml:space="preserve"> ac </w:t>
      </w:r>
      <w:proofErr w:type="spellStart"/>
      <w:r>
        <w:rPr>
          <w:rFonts w:ascii="Arial" w:hAnsi="Arial" w:cs="Arial"/>
          <w:sz w:val="24"/>
          <w:szCs w:val="24"/>
        </w:rPr>
        <w:t>mae</w:t>
      </w:r>
      <w:proofErr w:type="spellEnd"/>
      <w:r>
        <w:rPr>
          <w:rFonts w:ascii="Arial" w:hAnsi="Arial" w:cs="Arial"/>
          <w:sz w:val="24"/>
          <w:szCs w:val="24"/>
        </w:rPr>
        <w:t xml:space="preserve"> </w:t>
      </w:r>
      <w:r w:rsidRPr="008225EC">
        <w:rPr>
          <w:rFonts w:ascii="Arial" w:hAnsi="Arial" w:cs="Arial"/>
          <w:sz w:val="24"/>
          <w:szCs w:val="24"/>
        </w:rPr>
        <w:t xml:space="preserve">un o bob </w:t>
      </w:r>
      <w:proofErr w:type="spellStart"/>
      <w:r w:rsidRPr="008225EC">
        <w:rPr>
          <w:rFonts w:ascii="Arial" w:hAnsi="Arial" w:cs="Arial"/>
          <w:sz w:val="24"/>
          <w:szCs w:val="24"/>
        </w:rPr>
        <w:t>pedwar</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bwyta</w:t>
      </w:r>
      <w:proofErr w:type="spellEnd"/>
      <w:r w:rsidRPr="008225EC">
        <w:rPr>
          <w:rFonts w:ascii="Arial" w:hAnsi="Arial" w:cs="Arial"/>
          <w:sz w:val="24"/>
          <w:szCs w:val="24"/>
        </w:rPr>
        <w:t xml:space="preserve"> </w:t>
      </w:r>
      <w:proofErr w:type="spellStart"/>
      <w:r w:rsidRPr="008225EC">
        <w:rPr>
          <w:rFonts w:ascii="Arial" w:hAnsi="Arial" w:cs="Arial"/>
          <w:sz w:val="24"/>
          <w:szCs w:val="24"/>
        </w:rPr>
        <w:t>prydau</w:t>
      </w:r>
      <w:proofErr w:type="spellEnd"/>
      <w:r w:rsidRPr="008225EC">
        <w:rPr>
          <w:rFonts w:ascii="Arial" w:hAnsi="Arial" w:cs="Arial"/>
          <w:sz w:val="24"/>
          <w:szCs w:val="24"/>
        </w:rPr>
        <w:t xml:space="preserve"> </w:t>
      </w:r>
      <w:proofErr w:type="spellStart"/>
      <w:r w:rsidRPr="008225EC">
        <w:rPr>
          <w:rFonts w:ascii="Arial" w:hAnsi="Arial" w:cs="Arial"/>
          <w:sz w:val="24"/>
          <w:szCs w:val="24"/>
        </w:rPr>
        <w:t>llai</w:t>
      </w:r>
      <w:proofErr w:type="spellEnd"/>
      <w:r w:rsidRPr="008225EC">
        <w:rPr>
          <w:rFonts w:ascii="Arial" w:hAnsi="Arial" w:cs="Arial"/>
          <w:sz w:val="24"/>
          <w:szCs w:val="24"/>
        </w:rPr>
        <w:t xml:space="preserve"> </w:t>
      </w:r>
      <w:proofErr w:type="spellStart"/>
      <w:r w:rsidRPr="008225EC">
        <w:rPr>
          <w:rFonts w:ascii="Arial" w:hAnsi="Arial" w:cs="Arial"/>
          <w:sz w:val="24"/>
          <w:szCs w:val="24"/>
        </w:rPr>
        <w:t>neu'n</w:t>
      </w:r>
      <w:proofErr w:type="spellEnd"/>
      <w:r w:rsidRPr="008225EC">
        <w:rPr>
          <w:rFonts w:ascii="Arial" w:hAnsi="Arial" w:cs="Arial"/>
          <w:sz w:val="24"/>
          <w:szCs w:val="24"/>
        </w:rPr>
        <w:t xml:space="preserve"> </w:t>
      </w:r>
      <w:proofErr w:type="spellStart"/>
      <w:r w:rsidRPr="008225EC">
        <w:rPr>
          <w:rFonts w:ascii="Arial" w:hAnsi="Arial" w:cs="Arial"/>
          <w:sz w:val="24"/>
          <w:szCs w:val="24"/>
        </w:rPr>
        <w:t>hepgor</w:t>
      </w:r>
      <w:proofErr w:type="spellEnd"/>
      <w:r w:rsidRPr="008225EC">
        <w:rPr>
          <w:rFonts w:ascii="Arial" w:hAnsi="Arial" w:cs="Arial"/>
          <w:sz w:val="24"/>
          <w:szCs w:val="24"/>
        </w:rPr>
        <w:t xml:space="preserve"> </w:t>
      </w:r>
      <w:proofErr w:type="spellStart"/>
      <w:r w:rsidRPr="008225EC">
        <w:rPr>
          <w:rFonts w:ascii="Arial" w:hAnsi="Arial" w:cs="Arial"/>
          <w:sz w:val="24"/>
          <w:szCs w:val="24"/>
        </w:rPr>
        <w:t>prydau</w:t>
      </w:r>
      <w:proofErr w:type="spellEnd"/>
      <w:r w:rsidRPr="008225EC">
        <w:rPr>
          <w:rFonts w:ascii="Arial" w:hAnsi="Arial" w:cs="Arial"/>
          <w:sz w:val="24"/>
          <w:szCs w:val="24"/>
        </w:rPr>
        <w:t xml:space="preserve"> </w:t>
      </w:r>
      <w:proofErr w:type="spellStart"/>
      <w:r w:rsidRPr="008225EC">
        <w:rPr>
          <w:rFonts w:ascii="Arial" w:hAnsi="Arial" w:cs="Arial"/>
          <w:sz w:val="24"/>
          <w:szCs w:val="24"/>
        </w:rPr>
        <w:t>bwyd</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gyfan</w:t>
      </w:r>
      <w:proofErr w:type="spellEnd"/>
      <w:r w:rsidRPr="008225EC">
        <w:rPr>
          <w:rFonts w:ascii="Arial" w:hAnsi="Arial" w:cs="Arial"/>
          <w:sz w:val="24"/>
          <w:szCs w:val="24"/>
        </w:rPr>
        <w:t xml:space="preserve"> </w:t>
      </w:r>
      <w:proofErr w:type="spellStart"/>
      <w:r w:rsidRPr="008225EC">
        <w:rPr>
          <w:rFonts w:ascii="Arial" w:hAnsi="Arial" w:cs="Arial"/>
          <w:sz w:val="24"/>
          <w:szCs w:val="24"/>
        </w:rPr>
        <w:t>gwbl</w:t>
      </w:r>
      <w:proofErr w:type="spellEnd"/>
      <w:r w:rsidRPr="008225EC">
        <w:rPr>
          <w:rFonts w:ascii="Arial" w:hAnsi="Arial" w:cs="Arial"/>
          <w:sz w:val="24"/>
          <w:szCs w:val="24"/>
        </w:rPr>
        <w:t>.</w:t>
      </w:r>
    </w:p>
    <w:p w14:paraId="62E556B2" w14:textId="77777777" w:rsidR="003A5447" w:rsidRPr="008225EC" w:rsidRDefault="003A5447" w:rsidP="003A5447">
      <w:pPr>
        <w:rPr>
          <w:rFonts w:ascii="Arial" w:hAnsi="Arial" w:cs="Arial"/>
          <w:sz w:val="24"/>
          <w:szCs w:val="24"/>
        </w:rPr>
      </w:pPr>
    </w:p>
    <w:p w14:paraId="133BE879" w14:textId="77777777" w:rsidR="003A5447" w:rsidRPr="008225EC" w:rsidRDefault="003A5447" w:rsidP="003A5447">
      <w:pPr>
        <w:rPr>
          <w:rFonts w:ascii="Arial" w:hAnsi="Arial" w:cs="Arial"/>
          <w:sz w:val="24"/>
          <w:szCs w:val="24"/>
        </w:rPr>
      </w:pPr>
      <w:proofErr w:type="spellStart"/>
      <w:r w:rsidRPr="008225EC">
        <w:rPr>
          <w:rFonts w:ascii="Arial" w:hAnsi="Arial" w:cs="Arial"/>
          <w:sz w:val="24"/>
          <w:szCs w:val="24"/>
        </w:rPr>
        <w:t>Mae’r</w:t>
      </w:r>
      <w:proofErr w:type="spellEnd"/>
      <w:r w:rsidRPr="008225EC">
        <w:rPr>
          <w:rFonts w:ascii="Arial" w:hAnsi="Arial" w:cs="Arial"/>
          <w:sz w:val="24"/>
          <w:szCs w:val="24"/>
        </w:rPr>
        <w:t xml:space="preserve"> </w:t>
      </w:r>
      <w:proofErr w:type="spellStart"/>
      <w:r w:rsidRPr="008225EC">
        <w:rPr>
          <w:rFonts w:ascii="Arial" w:hAnsi="Arial" w:cs="Arial"/>
          <w:sz w:val="24"/>
          <w:szCs w:val="24"/>
        </w:rPr>
        <w:t>adroddiad</w:t>
      </w:r>
      <w:proofErr w:type="spellEnd"/>
      <w:r w:rsidRPr="008225EC">
        <w:rPr>
          <w:rFonts w:ascii="Arial" w:hAnsi="Arial" w:cs="Arial"/>
          <w:sz w:val="24"/>
          <w:szCs w:val="24"/>
        </w:rPr>
        <w:t xml:space="preserve"> </w:t>
      </w:r>
      <w:proofErr w:type="spellStart"/>
      <w:r w:rsidRPr="008225EC">
        <w:rPr>
          <w:rFonts w:ascii="Arial" w:hAnsi="Arial" w:cs="Arial"/>
          <w:sz w:val="24"/>
          <w:szCs w:val="24"/>
        </w:rPr>
        <w:t>hefyd</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amlygu</w:t>
      </w:r>
      <w:proofErr w:type="spellEnd"/>
      <w:r w:rsidRPr="008225EC">
        <w:rPr>
          <w:rFonts w:ascii="Arial" w:hAnsi="Arial" w:cs="Arial"/>
          <w:sz w:val="24"/>
          <w:szCs w:val="24"/>
        </w:rPr>
        <w:t xml:space="preserve"> bod </w:t>
      </w:r>
      <w:proofErr w:type="spellStart"/>
      <w:r w:rsidRPr="008225EC">
        <w:rPr>
          <w:rFonts w:ascii="Arial" w:hAnsi="Arial" w:cs="Arial"/>
          <w:sz w:val="24"/>
          <w:szCs w:val="24"/>
        </w:rPr>
        <w:t>dyled</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broblem</w:t>
      </w:r>
      <w:proofErr w:type="spellEnd"/>
      <w:r w:rsidRPr="008225EC">
        <w:rPr>
          <w:rFonts w:ascii="Arial" w:hAnsi="Arial" w:cs="Arial"/>
          <w:sz w:val="24"/>
          <w:szCs w:val="24"/>
        </w:rPr>
        <w:t xml:space="preserve"> </w:t>
      </w:r>
      <w:proofErr w:type="spellStart"/>
      <w:r w:rsidRPr="008225EC">
        <w:rPr>
          <w:rFonts w:ascii="Arial" w:hAnsi="Arial" w:cs="Arial"/>
          <w:sz w:val="24"/>
          <w:szCs w:val="24"/>
        </w:rPr>
        <w:t>sylweddol</w:t>
      </w:r>
      <w:proofErr w:type="spellEnd"/>
      <w:r w:rsidRPr="008225EC">
        <w:rPr>
          <w:rFonts w:ascii="Arial" w:hAnsi="Arial" w:cs="Arial"/>
          <w:sz w:val="24"/>
          <w:szCs w:val="24"/>
        </w:rPr>
        <w:t xml:space="preserve"> </w:t>
      </w:r>
      <w:proofErr w:type="spellStart"/>
      <w:r w:rsidRPr="008225EC">
        <w:rPr>
          <w:rFonts w:ascii="Arial" w:hAnsi="Arial" w:cs="Arial"/>
          <w:sz w:val="24"/>
          <w:szCs w:val="24"/>
        </w:rPr>
        <w:t>gyda</w:t>
      </w:r>
      <w:proofErr w:type="spellEnd"/>
      <w:r w:rsidRPr="008225EC">
        <w:rPr>
          <w:rFonts w:ascii="Arial" w:hAnsi="Arial" w:cs="Arial"/>
          <w:sz w:val="24"/>
          <w:szCs w:val="24"/>
        </w:rPr>
        <w:t xml:space="preserve"> 28% </w:t>
      </w:r>
      <w:proofErr w:type="spellStart"/>
      <w:r w:rsidRPr="008225EC">
        <w:rPr>
          <w:rFonts w:ascii="Arial" w:hAnsi="Arial" w:cs="Arial"/>
          <w:sz w:val="24"/>
          <w:szCs w:val="24"/>
        </w:rPr>
        <w:t>o</w:t>
      </w:r>
      <w:proofErr w:type="spellEnd"/>
      <w:r w:rsidRPr="008225EC">
        <w:rPr>
          <w:rFonts w:ascii="Arial" w:hAnsi="Arial" w:cs="Arial"/>
          <w:sz w:val="24"/>
          <w:szCs w:val="24"/>
        </w:rPr>
        <w:t xml:space="preserve"> </w:t>
      </w:r>
      <w:proofErr w:type="spellStart"/>
      <w:r w:rsidRPr="008225EC">
        <w:rPr>
          <w:rFonts w:ascii="Arial" w:hAnsi="Arial" w:cs="Arial"/>
          <w:sz w:val="24"/>
          <w:szCs w:val="24"/>
        </w:rPr>
        <w:t>bobl</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benthyca</w:t>
      </w:r>
      <w:proofErr w:type="spellEnd"/>
      <w:r w:rsidRPr="008225EC">
        <w:rPr>
          <w:rFonts w:ascii="Arial" w:hAnsi="Arial" w:cs="Arial"/>
          <w:sz w:val="24"/>
          <w:szCs w:val="24"/>
        </w:rPr>
        <w:t xml:space="preserve"> </w:t>
      </w:r>
      <w:proofErr w:type="spellStart"/>
      <w:r w:rsidRPr="008225EC">
        <w:rPr>
          <w:rFonts w:ascii="Arial" w:hAnsi="Arial" w:cs="Arial"/>
          <w:sz w:val="24"/>
          <w:szCs w:val="24"/>
        </w:rPr>
        <w:t>arian</w:t>
      </w:r>
      <w:proofErr w:type="spellEnd"/>
      <w:r w:rsidRPr="008225EC">
        <w:rPr>
          <w:rFonts w:ascii="Arial" w:hAnsi="Arial" w:cs="Arial"/>
          <w:sz w:val="24"/>
          <w:szCs w:val="24"/>
        </w:rPr>
        <w:t xml:space="preserve"> </w:t>
      </w:r>
      <w:proofErr w:type="spellStart"/>
      <w:r w:rsidRPr="008225EC">
        <w:rPr>
          <w:rFonts w:ascii="Arial" w:hAnsi="Arial" w:cs="Arial"/>
          <w:sz w:val="24"/>
          <w:szCs w:val="24"/>
        </w:rPr>
        <w:t>rhwng</w:t>
      </w:r>
      <w:proofErr w:type="spellEnd"/>
      <w:r w:rsidRPr="008225EC">
        <w:rPr>
          <w:rFonts w:ascii="Arial" w:hAnsi="Arial" w:cs="Arial"/>
          <w:sz w:val="24"/>
          <w:szCs w:val="24"/>
        </w:rPr>
        <w:t xml:space="preserve"> Hydref 2022 a </w:t>
      </w:r>
      <w:proofErr w:type="spellStart"/>
      <w:r w:rsidRPr="008225EC">
        <w:rPr>
          <w:rFonts w:ascii="Arial" w:hAnsi="Arial" w:cs="Arial"/>
          <w:sz w:val="24"/>
          <w:szCs w:val="24"/>
        </w:rPr>
        <w:t>Ionawr</w:t>
      </w:r>
      <w:proofErr w:type="spellEnd"/>
      <w:r w:rsidRPr="008225EC">
        <w:rPr>
          <w:rFonts w:ascii="Arial" w:hAnsi="Arial" w:cs="Arial"/>
          <w:sz w:val="24"/>
          <w:szCs w:val="24"/>
        </w:rPr>
        <w:t xml:space="preserve"> 2023</w:t>
      </w:r>
      <w:r>
        <w:rPr>
          <w:rFonts w:ascii="Arial" w:hAnsi="Arial" w:cs="Arial"/>
          <w:sz w:val="24"/>
          <w:szCs w:val="24"/>
        </w:rPr>
        <w:t>,</w:t>
      </w:r>
      <w:r w:rsidRPr="008225EC">
        <w:rPr>
          <w:rFonts w:ascii="Arial" w:hAnsi="Arial" w:cs="Arial"/>
          <w:sz w:val="24"/>
          <w:szCs w:val="24"/>
        </w:rPr>
        <w:t xml:space="preserve"> a 13% ag </w:t>
      </w:r>
      <w:proofErr w:type="spellStart"/>
      <w:r w:rsidRPr="008225EC">
        <w:rPr>
          <w:rFonts w:ascii="Arial" w:hAnsi="Arial" w:cs="Arial"/>
          <w:sz w:val="24"/>
          <w:szCs w:val="24"/>
        </w:rPr>
        <w:t>ôl-ddyledion</w:t>
      </w:r>
      <w:proofErr w:type="spellEnd"/>
      <w:r w:rsidRPr="008225EC">
        <w:rPr>
          <w:rFonts w:ascii="Arial" w:hAnsi="Arial" w:cs="Arial"/>
          <w:sz w:val="24"/>
          <w:szCs w:val="24"/>
        </w:rPr>
        <w:t xml:space="preserve"> </w:t>
      </w:r>
      <w:proofErr w:type="spellStart"/>
      <w:r w:rsidRPr="008225EC">
        <w:rPr>
          <w:rFonts w:ascii="Arial" w:hAnsi="Arial" w:cs="Arial"/>
          <w:sz w:val="24"/>
          <w:szCs w:val="24"/>
        </w:rPr>
        <w:t>ar</w:t>
      </w:r>
      <w:proofErr w:type="spellEnd"/>
      <w:r w:rsidRPr="008225EC">
        <w:rPr>
          <w:rFonts w:ascii="Arial" w:hAnsi="Arial" w:cs="Arial"/>
          <w:sz w:val="24"/>
          <w:szCs w:val="24"/>
        </w:rPr>
        <w:t xml:space="preserve"> o </w:t>
      </w:r>
      <w:proofErr w:type="spellStart"/>
      <w:r w:rsidRPr="008225EC">
        <w:rPr>
          <w:rFonts w:ascii="Arial" w:hAnsi="Arial" w:cs="Arial"/>
          <w:sz w:val="24"/>
          <w:szCs w:val="24"/>
        </w:rPr>
        <w:t>leiaf</w:t>
      </w:r>
      <w:proofErr w:type="spellEnd"/>
      <w:r w:rsidRPr="008225EC">
        <w:rPr>
          <w:rFonts w:ascii="Arial" w:hAnsi="Arial" w:cs="Arial"/>
          <w:sz w:val="24"/>
          <w:szCs w:val="24"/>
        </w:rPr>
        <w:t xml:space="preserve"> un </w:t>
      </w:r>
      <w:proofErr w:type="spellStart"/>
      <w:r w:rsidRPr="008225EC">
        <w:rPr>
          <w:rFonts w:ascii="Arial" w:hAnsi="Arial" w:cs="Arial"/>
          <w:sz w:val="24"/>
          <w:szCs w:val="24"/>
        </w:rPr>
        <w:t>bil</w:t>
      </w:r>
      <w:proofErr w:type="spellEnd"/>
      <w:r w:rsidRPr="008225EC">
        <w:rPr>
          <w:rFonts w:ascii="Arial" w:hAnsi="Arial" w:cs="Arial"/>
          <w:sz w:val="24"/>
          <w:szCs w:val="24"/>
        </w:rPr>
        <w:t>.</w:t>
      </w:r>
    </w:p>
    <w:p w14:paraId="7C521C75" w14:textId="77777777" w:rsidR="003A5447" w:rsidRPr="008225EC" w:rsidRDefault="003A5447" w:rsidP="003A5447">
      <w:pPr>
        <w:rPr>
          <w:rFonts w:ascii="Arial" w:hAnsi="Arial" w:cs="Arial"/>
          <w:sz w:val="24"/>
          <w:szCs w:val="24"/>
        </w:rPr>
      </w:pPr>
    </w:p>
    <w:p w14:paraId="751A9EAD" w14:textId="77777777" w:rsidR="003A5447" w:rsidRPr="007717B4" w:rsidRDefault="003A5447" w:rsidP="003A5447">
      <w:pPr>
        <w:rPr>
          <w:rFonts w:ascii="Arial" w:hAnsi="Arial" w:cs="Arial"/>
          <w:sz w:val="24"/>
          <w:szCs w:val="24"/>
        </w:rPr>
      </w:pPr>
      <w:proofErr w:type="spellStart"/>
      <w:r w:rsidRPr="008225EC">
        <w:rPr>
          <w:rFonts w:ascii="Arial" w:hAnsi="Arial" w:cs="Arial"/>
          <w:sz w:val="24"/>
          <w:szCs w:val="24"/>
        </w:rPr>
        <w:t>Mae’r</w:t>
      </w:r>
      <w:proofErr w:type="spellEnd"/>
      <w:r w:rsidRPr="008225EC">
        <w:rPr>
          <w:rFonts w:ascii="Arial" w:hAnsi="Arial" w:cs="Arial"/>
          <w:sz w:val="24"/>
          <w:szCs w:val="24"/>
        </w:rPr>
        <w:t xml:space="preserve"> </w:t>
      </w:r>
      <w:proofErr w:type="spellStart"/>
      <w:r w:rsidRPr="008225EC">
        <w:rPr>
          <w:rFonts w:ascii="Arial" w:hAnsi="Arial" w:cs="Arial"/>
          <w:sz w:val="24"/>
          <w:szCs w:val="24"/>
        </w:rPr>
        <w:t>adroddiad</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canfod</w:t>
      </w:r>
      <w:proofErr w:type="spellEnd"/>
      <w:r w:rsidRPr="008225EC">
        <w:rPr>
          <w:rFonts w:ascii="Arial" w:hAnsi="Arial" w:cs="Arial"/>
          <w:sz w:val="24"/>
          <w:szCs w:val="24"/>
        </w:rPr>
        <w:t xml:space="preserve"> </w:t>
      </w:r>
      <w:proofErr w:type="spellStart"/>
      <w:r w:rsidRPr="008225EC">
        <w:rPr>
          <w:rFonts w:ascii="Arial" w:hAnsi="Arial" w:cs="Arial"/>
          <w:sz w:val="24"/>
          <w:szCs w:val="24"/>
        </w:rPr>
        <w:t>nad</w:t>
      </w:r>
      <w:proofErr w:type="spellEnd"/>
      <w:r w:rsidRPr="008225EC">
        <w:rPr>
          <w:rFonts w:ascii="Arial" w:hAnsi="Arial" w:cs="Arial"/>
          <w:sz w:val="24"/>
          <w:szCs w:val="24"/>
        </w:rPr>
        <w:t xml:space="preserve"> </w:t>
      </w:r>
      <w:proofErr w:type="spellStart"/>
      <w:r w:rsidRPr="008225EC">
        <w:rPr>
          <w:rFonts w:ascii="Arial" w:hAnsi="Arial" w:cs="Arial"/>
          <w:sz w:val="24"/>
          <w:szCs w:val="24"/>
        </w:rPr>
        <w:t>yw’r</w:t>
      </w:r>
      <w:proofErr w:type="spellEnd"/>
      <w:r w:rsidRPr="008225EC">
        <w:rPr>
          <w:rFonts w:ascii="Arial" w:hAnsi="Arial" w:cs="Arial"/>
          <w:sz w:val="24"/>
          <w:szCs w:val="24"/>
        </w:rPr>
        <w:t xml:space="preserve"> </w:t>
      </w:r>
      <w:proofErr w:type="spellStart"/>
      <w:r w:rsidRPr="008225EC">
        <w:rPr>
          <w:rFonts w:ascii="Arial" w:hAnsi="Arial" w:cs="Arial"/>
          <w:sz w:val="24"/>
          <w:szCs w:val="24"/>
        </w:rPr>
        <w:t>argyfwng</w:t>
      </w:r>
      <w:proofErr w:type="spellEnd"/>
      <w:r w:rsidRPr="008225EC">
        <w:rPr>
          <w:rFonts w:ascii="Arial" w:hAnsi="Arial" w:cs="Arial"/>
          <w:sz w:val="24"/>
          <w:szCs w:val="24"/>
        </w:rPr>
        <w:t xml:space="preserve"> </w:t>
      </w:r>
      <w:proofErr w:type="spellStart"/>
      <w:r w:rsidRPr="008225EC">
        <w:rPr>
          <w:rFonts w:ascii="Arial" w:hAnsi="Arial" w:cs="Arial"/>
          <w:sz w:val="24"/>
          <w:szCs w:val="24"/>
        </w:rPr>
        <w:t>costau</w:t>
      </w:r>
      <w:proofErr w:type="spellEnd"/>
      <w:r w:rsidRPr="008225EC">
        <w:rPr>
          <w:rFonts w:ascii="Arial" w:hAnsi="Arial" w:cs="Arial"/>
          <w:sz w:val="24"/>
          <w:szCs w:val="24"/>
        </w:rPr>
        <w:t xml:space="preserve"> </w:t>
      </w:r>
      <w:proofErr w:type="spellStart"/>
      <w:r w:rsidRPr="008225EC">
        <w:rPr>
          <w:rFonts w:ascii="Arial" w:hAnsi="Arial" w:cs="Arial"/>
          <w:sz w:val="24"/>
          <w:szCs w:val="24"/>
        </w:rPr>
        <w:t>byw</w:t>
      </w:r>
      <w:proofErr w:type="spellEnd"/>
      <w:r w:rsidRPr="008225EC">
        <w:rPr>
          <w:rFonts w:ascii="Arial" w:hAnsi="Arial" w:cs="Arial"/>
          <w:sz w:val="24"/>
          <w:szCs w:val="24"/>
        </w:rPr>
        <w:t xml:space="preserve"> </w:t>
      </w:r>
      <w:proofErr w:type="spellStart"/>
      <w:r w:rsidRPr="008225EC">
        <w:rPr>
          <w:rFonts w:ascii="Arial" w:hAnsi="Arial" w:cs="Arial"/>
          <w:sz w:val="24"/>
          <w:szCs w:val="24"/>
        </w:rPr>
        <w:t>yn</w:t>
      </w:r>
      <w:proofErr w:type="spellEnd"/>
      <w:r w:rsidRPr="008225EC">
        <w:rPr>
          <w:rFonts w:ascii="Arial" w:hAnsi="Arial" w:cs="Arial"/>
          <w:sz w:val="24"/>
          <w:szCs w:val="24"/>
        </w:rPr>
        <w:t xml:space="preserve"> </w:t>
      </w:r>
      <w:proofErr w:type="spellStart"/>
      <w:r w:rsidRPr="008225EC">
        <w:rPr>
          <w:rFonts w:ascii="Arial" w:hAnsi="Arial" w:cs="Arial"/>
          <w:sz w:val="24"/>
          <w:szCs w:val="24"/>
        </w:rPr>
        <w:t>effeithio'n</w:t>
      </w:r>
      <w:proofErr w:type="spellEnd"/>
      <w:r w:rsidRPr="008225EC">
        <w:rPr>
          <w:rFonts w:ascii="Arial" w:hAnsi="Arial" w:cs="Arial"/>
          <w:sz w:val="24"/>
          <w:szCs w:val="24"/>
        </w:rPr>
        <w:t xml:space="preserve"> </w:t>
      </w:r>
      <w:proofErr w:type="spellStart"/>
      <w:r w:rsidRPr="008225EC">
        <w:rPr>
          <w:rFonts w:ascii="Arial" w:hAnsi="Arial" w:cs="Arial"/>
          <w:sz w:val="24"/>
          <w:szCs w:val="24"/>
        </w:rPr>
        <w:t>gyfartal</w:t>
      </w:r>
      <w:proofErr w:type="spellEnd"/>
      <w:r w:rsidRPr="008225EC">
        <w:rPr>
          <w:rFonts w:ascii="Arial" w:hAnsi="Arial" w:cs="Arial"/>
          <w:sz w:val="24"/>
          <w:szCs w:val="24"/>
        </w:rPr>
        <w:t xml:space="preserve"> </w:t>
      </w:r>
      <w:proofErr w:type="spellStart"/>
      <w:r w:rsidRPr="008225EC">
        <w:rPr>
          <w:rFonts w:ascii="Arial" w:hAnsi="Arial" w:cs="Arial"/>
          <w:sz w:val="24"/>
          <w:szCs w:val="24"/>
        </w:rPr>
        <w:t>ar</w:t>
      </w:r>
      <w:proofErr w:type="spellEnd"/>
      <w:r w:rsidRPr="008225EC">
        <w:rPr>
          <w:rFonts w:ascii="Arial" w:hAnsi="Arial" w:cs="Arial"/>
          <w:sz w:val="24"/>
          <w:szCs w:val="24"/>
        </w:rPr>
        <w:t xml:space="preserve"> </w:t>
      </w:r>
      <w:proofErr w:type="spellStart"/>
      <w:r w:rsidRPr="008225EC">
        <w:rPr>
          <w:rFonts w:ascii="Arial" w:hAnsi="Arial" w:cs="Arial"/>
          <w:sz w:val="24"/>
          <w:szCs w:val="24"/>
        </w:rPr>
        <w:t>bawb</w:t>
      </w:r>
      <w:proofErr w:type="spellEnd"/>
      <w:r w:rsidRPr="008225EC">
        <w:rPr>
          <w:rFonts w:ascii="Arial" w:hAnsi="Arial" w:cs="Arial"/>
          <w:sz w:val="24"/>
          <w:szCs w:val="24"/>
        </w:rPr>
        <w:t xml:space="preserve"> </w:t>
      </w:r>
      <w:proofErr w:type="spellStart"/>
      <w:r w:rsidRPr="008225EC">
        <w:rPr>
          <w:rFonts w:ascii="Arial" w:hAnsi="Arial" w:cs="Arial"/>
          <w:sz w:val="24"/>
          <w:szCs w:val="24"/>
        </w:rPr>
        <w:t>yng</w:t>
      </w:r>
      <w:proofErr w:type="spellEnd"/>
      <w:r w:rsidRPr="008225EC">
        <w:rPr>
          <w:rFonts w:ascii="Arial" w:hAnsi="Arial" w:cs="Arial"/>
          <w:sz w:val="24"/>
          <w:szCs w:val="24"/>
        </w:rPr>
        <w:t xml:space="preserve"> </w:t>
      </w:r>
      <w:proofErr w:type="spellStart"/>
      <w:r w:rsidRPr="008225EC">
        <w:rPr>
          <w:rFonts w:ascii="Arial" w:hAnsi="Arial" w:cs="Arial"/>
          <w:sz w:val="24"/>
          <w:szCs w:val="24"/>
        </w:rPr>
        <w:t>Nghymru</w:t>
      </w:r>
      <w:proofErr w:type="spellEnd"/>
      <w:r w:rsidRPr="007717B4">
        <w:rPr>
          <w:rFonts w:ascii="Arial" w:hAnsi="Arial" w:cs="Arial"/>
          <w:sz w:val="24"/>
          <w:szCs w:val="24"/>
        </w:rPr>
        <w:t xml:space="preserve">. </w:t>
      </w:r>
      <w:proofErr w:type="spellStart"/>
      <w:r w:rsidRPr="00F67931">
        <w:rPr>
          <w:rFonts w:ascii="Arial" w:hAnsi="Arial" w:cs="Arial"/>
          <w:sz w:val="24"/>
          <w:szCs w:val="24"/>
        </w:rPr>
        <w:t>Ymhlith</w:t>
      </w:r>
      <w:proofErr w:type="spellEnd"/>
      <w:r w:rsidRPr="00F67931">
        <w:rPr>
          <w:rFonts w:ascii="Arial" w:hAnsi="Arial" w:cs="Arial"/>
          <w:sz w:val="24"/>
          <w:szCs w:val="24"/>
        </w:rPr>
        <w:t xml:space="preserve"> y </w:t>
      </w:r>
      <w:proofErr w:type="spellStart"/>
      <w:r w:rsidRPr="00F67931">
        <w:rPr>
          <w:rFonts w:ascii="Arial" w:hAnsi="Arial" w:cs="Arial"/>
          <w:sz w:val="24"/>
          <w:szCs w:val="24"/>
        </w:rPr>
        <w:t>grwpiau</w:t>
      </w:r>
      <w:proofErr w:type="spellEnd"/>
      <w:r w:rsidRPr="00F67931">
        <w:rPr>
          <w:rFonts w:ascii="Arial" w:hAnsi="Arial" w:cs="Arial"/>
          <w:sz w:val="24"/>
          <w:szCs w:val="24"/>
        </w:rPr>
        <w:t xml:space="preserve"> </w:t>
      </w:r>
      <w:proofErr w:type="spellStart"/>
      <w:r w:rsidRPr="00F67931">
        <w:rPr>
          <w:rFonts w:ascii="Arial" w:hAnsi="Arial" w:cs="Arial"/>
          <w:sz w:val="24"/>
          <w:szCs w:val="24"/>
        </w:rPr>
        <w:t>sy'n</w:t>
      </w:r>
      <w:proofErr w:type="spellEnd"/>
      <w:r w:rsidRPr="00F67931">
        <w:rPr>
          <w:rFonts w:ascii="Arial" w:hAnsi="Arial" w:cs="Arial"/>
          <w:sz w:val="24"/>
          <w:szCs w:val="24"/>
        </w:rPr>
        <w:t xml:space="preserve"> </w:t>
      </w:r>
      <w:proofErr w:type="spellStart"/>
      <w:r w:rsidRPr="00F67931">
        <w:rPr>
          <w:rFonts w:ascii="Arial" w:hAnsi="Arial" w:cs="Arial"/>
          <w:sz w:val="24"/>
          <w:szCs w:val="24"/>
        </w:rPr>
        <w:t>cael</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w:t>
      </w:r>
      <w:proofErr w:type="spellStart"/>
      <w:r w:rsidRPr="00F67931">
        <w:rPr>
          <w:rFonts w:ascii="Arial" w:hAnsi="Arial" w:cs="Arial"/>
          <w:sz w:val="24"/>
          <w:szCs w:val="24"/>
        </w:rPr>
        <w:t>heffeithio</w:t>
      </w:r>
      <w:proofErr w:type="spellEnd"/>
      <w:r w:rsidRPr="00F67931">
        <w:rPr>
          <w:rFonts w:ascii="Arial" w:hAnsi="Arial" w:cs="Arial"/>
          <w:sz w:val="24"/>
          <w:szCs w:val="24"/>
        </w:rPr>
        <w:t xml:space="preserve"> </w:t>
      </w:r>
      <w:proofErr w:type="spellStart"/>
      <w:r w:rsidRPr="00F67931">
        <w:rPr>
          <w:rFonts w:ascii="Arial" w:hAnsi="Arial" w:cs="Arial"/>
          <w:sz w:val="24"/>
          <w:szCs w:val="24"/>
        </w:rPr>
        <w:t>fwyaf</w:t>
      </w:r>
      <w:proofErr w:type="spellEnd"/>
      <w:r w:rsidRPr="00F67931">
        <w:rPr>
          <w:rFonts w:ascii="Arial" w:hAnsi="Arial" w:cs="Arial"/>
          <w:sz w:val="24"/>
          <w:szCs w:val="24"/>
        </w:rPr>
        <w:t xml:space="preserve"> </w:t>
      </w:r>
      <w:proofErr w:type="spellStart"/>
      <w:r w:rsidRPr="00F67931">
        <w:rPr>
          <w:rFonts w:ascii="Arial" w:hAnsi="Arial" w:cs="Arial"/>
          <w:sz w:val="24"/>
          <w:szCs w:val="24"/>
        </w:rPr>
        <w:t>mae</w:t>
      </w:r>
      <w:proofErr w:type="spellEnd"/>
      <w:r w:rsidRPr="007717B4">
        <w:rPr>
          <w:rFonts w:ascii="Arial" w:hAnsi="Arial" w:cs="Arial"/>
          <w:sz w:val="24"/>
          <w:szCs w:val="24"/>
        </w:rPr>
        <w:t>:</w:t>
      </w:r>
    </w:p>
    <w:p w14:paraId="19463B86" w14:textId="77777777" w:rsidR="003A5447" w:rsidRPr="00F67931"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t>Pobl</w:t>
      </w:r>
      <w:proofErr w:type="spellEnd"/>
      <w:r w:rsidRPr="00F67931">
        <w:rPr>
          <w:rFonts w:ascii="Arial" w:hAnsi="Arial" w:cs="Arial"/>
          <w:sz w:val="24"/>
          <w:szCs w:val="24"/>
        </w:rPr>
        <w:t xml:space="preserve"> </w:t>
      </w:r>
      <w:proofErr w:type="spellStart"/>
      <w:r w:rsidRPr="00F67931">
        <w:rPr>
          <w:rFonts w:ascii="Arial" w:hAnsi="Arial" w:cs="Arial"/>
          <w:sz w:val="24"/>
          <w:szCs w:val="24"/>
        </w:rPr>
        <w:t>sy’n</w:t>
      </w:r>
      <w:proofErr w:type="spellEnd"/>
      <w:r w:rsidRPr="00F67931">
        <w:rPr>
          <w:rFonts w:ascii="Arial" w:hAnsi="Arial" w:cs="Arial"/>
          <w:sz w:val="24"/>
          <w:szCs w:val="24"/>
        </w:rPr>
        <w:t xml:space="preserve"> </w:t>
      </w:r>
      <w:proofErr w:type="spellStart"/>
      <w:r w:rsidRPr="00F67931">
        <w:rPr>
          <w:rFonts w:ascii="Arial" w:hAnsi="Arial" w:cs="Arial"/>
          <w:sz w:val="24"/>
          <w:szCs w:val="24"/>
        </w:rPr>
        <w:t>derbyn</w:t>
      </w:r>
      <w:proofErr w:type="spellEnd"/>
      <w:r w:rsidRPr="00F67931">
        <w:rPr>
          <w:rFonts w:ascii="Arial" w:hAnsi="Arial" w:cs="Arial"/>
          <w:sz w:val="24"/>
          <w:szCs w:val="24"/>
        </w:rPr>
        <w:t xml:space="preserve"> </w:t>
      </w:r>
      <w:proofErr w:type="spellStart"/>
      <w:r w:rsidRPr="00F67931">
        <w:rPr>
          <w:rFonts w:ascii="Arial" w:hAnsi="Arial" w:cs="Arial"/>
          <w:sz w:val="24"/>
          <w:szCs w:val="24"/>
        </w:rPr>
        <w:t>budd-daliadau</w:t>
      </w:r>
      <w:proofErr w:type="spellEnd"/>
      <w:r w:rsidRPr="00F67931">
        <w:rPr>
          <w:rFonts w:ascii="Arial" w:hAnsi="Arial" w:cs="Arial"/>
          <w:sz w:val="24"/>
          <w:szCs w:val="24"/>
        </w:rPr>
        <w:t xml:space="preserve"> – </w:t>
      </w:r>
      <w:proofErr w:type="spellStart"/>
      <w:r w:rsidRPr="00F67931">
        <w:rPr>
          <w:rFonts w:ascii="Arial" w:hAnsi="Arial" w:cs="Arial"/>
          <w:sz w:val="24"/>
          <w:szCs w:val="24"/>
        </w:rPr>
        <w:t>mae</w:t>
      </w:r>
      <w:proofErr w:type="spellEnd"/>
      <w:r w:rsidRPr="00F67931">
        <w:rPr>
          <w:rFonts w:ascii="Arial" w:hAnsi="Arial" w:cs="Arial"/>
          <w:sz w:val="24"/>
          <w:szCs w:val="24"/>
        </w:rPr>
        <w:t xml:space="preserve"> </w:t>
      </w:r>
      <w:proofErr w:type="spellStart"/>
      <w:r w:rsidRPr="00F67931">
        <w:rPr>
          <w:rFonts w:ascii="Arial" w:hAnsi="Arial" w:cs="Arial"/>
          <w:sz w:val="24"/>
          <w:szCs w:val="24"/>
        </w:rPr>
        <w:t>pobl</w:t>
      </w:r>
      <w:proofErr w:type="spellEnd"/>
      <w:r w:rsidRPr="00F67931">
        <w:rPr>
          <w:rFonts w:ascii="Arial" w:hAnsi="Arial" w:cs="Arial"/>
          <w:sz w:val="24"/>
          <w:szCs w:val="24"/>
        </w:rPr>
        <w:t xml:space="preserve"> </w:t>
      </w:r>
      <w:proofErr w:type="spellStart"/>
      <w:r w:rsidRPr="00F67931">
        <w:rPr>
          <w:rFonts w:ascii="Arial" w:hAnsi="Arial" w:cs="Arial"/>
          <w:sz w:val="24"/>
          <w:szCs w:val="24"/>
        </w:rPr>
        <w:t>ar</w:t>
      </w:r>
      <w:proofErr w:type="spellEnd"/>
      <w:r w:rsidRPr="00F67931">
        <w:rPr>
          <w:rFonts w:ascii="Arial" w:hAnsi="Arial" w:cs="Arial"/>
          <w:sz w:val="24"/>
          <w:szCs w:val="24"/>
        </w:rPr>
        <w:t xml:space="preserve"> </w:t>
      </w:r>
      <w:proofErr w:type="spellStart"/>
      <w:r w:rsidRPr="00F67931">
        <w:rPr>
          <w:rFonts w:ascii="Arial" w:hAnsi="Arial" w:cs="Arial"/>
          <w:sz w:val="24"/>
          <w:szCs w:val="24"/>
        </w:rPr>
        <w:t>Gredyd</w:t>
      </w:r>
      <w:proofErr w:type="spellEnd"/>
      <w:r w:rsidRPr="00F67931">
        <w:rPr>
          <w:rFonts w:ascii="Arial" w:hAnsi="Arial" w:cs="Arial"/>
          <w:sz w:val="24"/>
          <w:szCs w:val="24"/>
        </w:rPr>
        <w:t xml:space="preserve"> </w:t>
      </w:r>
      <w:proofErr w:type="spellStart"/>
      <w:r w:rsidRPr="00F67931">
        <w:rPr>
          <w:rFonts w:ascii="Arial" w:hAnsi="Arial" w:cs="Arial"/>
          <w:sz w:val="24"/>
          <w:szCs w:val="24"/>
        </w:rPr>
        <w:t>Cynhwysol</w:t>
      </w:r>
      <w:proofErr w:type="spellEnd"/>
      <w:r w:rsidRPr="00F67931">
        <w:rPr>
          <w:rFonts w:ascii="Arial" w:hAnsi="Arial" w:cs="Arial"/>
          <w:sz w:val="24"/>
          <w:szCs w:val="24"/>
        </w:rPr>
        <w:t xml:space="preserve"> bum </w:t>
      </w:r>
      <w:proofErr w:type="spellStart"/>
      <w:r w:rsidRPr="00F67931">
        <w:rPr>
          <w:rFonts w:ascii="Arial" w:hAnsi="Arial" w:cs="Arial"/>
          <w:sz w:val="24"/>
          <w:szCs w:val="24"/>
        </w:rPr>
        <w:t>gwaith</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fwy</w:t>
      </w:r>
      <w:proofErr w:type="spellEnd"/>
      <w:r w:rsidRPr="00F67931">
        <w:rPr>
          <w:rFonts w:ascii="Arial" w:hAnsi="Arial" w:cs="Arial"/>
          <w:sz w:val="24"/>
          <w:szCs w:val="24"/>
        </w:rPr>
        <w:t xml:space="preserve"> </w:t>
      </w:r>
      <w:proofErr w:type="spellStart"/>
      <w:r w:rsidRPr="00F67931">
        <w:rPr>
          <w:rFonts w:ascii="Arial" w:hAnsi="Arial" w:cs="Arial"/>
          <w:sz w:val="24"/>
          <w:szCs w:val="24"/>
        </w:rPr>
        <w:t>tebygol</w:t>
      </w:r>
      <w:proofErr w:type="spellEnd"/>
      <w:r w:rsidRPr="00F67931">
        <w:rPr>
          <w:rFonts w:ascii="Arial" w:hAnsi="Arial" w:cs="Arial"/>
          <w:sz w:val="24"/>
          <w:szCs w:val="24"/>
        </w:rPr>
        <w:t xml:space="preserve"> o </w:t>
      </w:r>
      <w:proofErr w:type="spellStart"/>
      <w:r w:rsidRPr="00F67931">
        <w:rPr>
          <w:rFonts w:ascii="Arial" w:hAnsi="Arial" w:cs="Arial"/>
          <w:sz w:val="24"/>
          <w:szCs w:val="24"/>
        </w:rPr>
        <w:t>adrodd</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bod </w:t>
      </w:r>
      <w:proofErr w:type="spellStart"/>
      <w:r w:rsidRPr="00F67931">
        <w:rPr>
          <w:rFonts w:ascii="Arial" w:hAnsi="Arial" w:cs="Arial"/>
          <w:sz w:val="24"/>
          <w:szCs w:val="24"/>
        </w:rPr>
        <w:t>weithiau</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aml</w:t>
      </w:r>
      <w:proofErr w:type="spellEnd"/>
      <w:r w:rsidRPr="00F67931">
        <w:rPr>
          <w:rFonts w:ascii="Arial" w:hAnsi="Arial" w:cs="Arial"/>
          <w:sz w:val="24"/>
          <w:szCs w:val="24"/>
        </w:rPr>
        <w:t xml:space="preserve"> neu bob </w:t>
      </w:r>
      <w:proofErr w:type="spellStart"/>
      <w:r w:rsidRPr="00F67931">
        <w:rPr>
          <w:rFonts w:ascii="Arial" w:hAnsi="Arial" w:cs="Arial"/>
          <w:sz w:val="24"/>
          <w:szCs w:val="24"/>
        </w:rPr>
        <w:t>amser</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cael</w:t>
      </w:r>
      <w:proofErr w:type="spellEnd"/>
      <w:r w:rsidRPr="00F67931">
        <w:rPr>
          <w:rFonts w:ascii="Arial" w:hAnsi="Arial" w:cs="Arial"/>
          <w:sz w:val="24"/>
          <w:szCs w:val="24"/>
        </w:rPr>
        <w:t xml:space="preserve"> </w:t>
      </w:r>
      <w:proofErr w:type="spellStart"/>
      <w:r w:rsidRPr="00F67931">
        <w:rPr>
          <w:rFonts w:ascii="Arial" w:hAnsi="Arial" w:cs="Arial"/>
          <w:sz w:val="24"/>
          <w:szCs w:val="24"/>
        </w:rPr>
        <w:t>trafferth</w:t>
      </w:r>
      <w:proofErr w:type="spellEnd"/>
      <w:r w:rsidRPr="00F67931">
        <w:rPr>
          <w:rFonts w:ascii="Arial" w:hAnsi="Arial" w:cs="Arial"/>
          <w:sz w:val="24"/>
          <w:szCs w:val="24"/>
        </w:rPr>
        <w:t xml:space="preserve"> </w:t>
      </w:r>
      <w:proofErr w:type="spellStart"/>
      <w:r w:rsidRPr="00F67931">
        <w:rPr>
          <w:rFonts w:ascii="Arial" w:hAnsi="Arial" w:cs="Arial"/>
          <w:sz w:val="24"/>
          <w:szCs w:val="24"/>
        </w:rPr>
        <w:t>fforddio’r</w:t>
      </w:r>
      <w:proofErr w:type="spellEnd"/>
      <w:r w:rsidRPr="00F67931">
        <w:rPr>
          <w:rFonts w:ascii="Arial" w:hAnsi="Arial" w:cs="Arial"/>
          <w:sz w:val="24"/>
          <w:szCs w:val="24"/>
        </w:rPr>
        <w:t xml:space="preserve"> </w:t>
      </w:r>
      <w:proofErr w:type="spellStart"/>
      <w:r w:rsidRPr="00F67931">
        <w:rPr>
          <w:rFonts w:ascii="Arial" w:hAnsi="Arial" w:cs="Arial"/>
          <w:sz w:val="24"/>
          <w:szCs w:val="24"/>
        </w:rPr>
        <w:t>pethau</w:t>
      </w:r>
      <w:proofErr w:type="spellEnd"/>
      <w:r w:rsidRPr="00F67931">
        <w:rPr>
          <w:rFonts w:ascii="Arial" w:hAnsi="Arial" w:cs="Arial"/>
          <w:sz w:val="24"/>
          <w:szCs w:val="24"/>
        </w:rPr>
        <w:t xml:space="preserve"> </w:t>
      </w:r>
      <w:proofErr w:type="spellStart"/>
      <w:r w:rsidRPr="00F67931">
        <w:rPr>
          <w:rFonts w:ascii="Arial" w:hAnsi="Arial" w:cs="Arial"/>
          <w:sz w:val="24"/>
          <w:szCs w:val="24"/>
        </w:rPr>
        <w:t>sylfaenol</w:t>
      </w:r>
      <w:proofErr w:type="spellEnd"/>
      <w:r w:rsidRPr="00F67931">
        <w:rPr>
          <w:rFonts w:ascii="Arial" w:hAnsi="Arial" w:cs="Arial"/>
          <w:sz w:val="24"/>
          <w:szCs w:val="24"/>
        </w:rPr>
        <w:t xml:space="preserve"> </w:t>
      </w:r>
      <w:proofErr w:type="spellStart"/>
      <w:r w:rsidRPr="00F67931">
        <w:rPr>
          <w:rFonts w:ascii="Arial" w:hAnsi="Arial" w:cs="Arial"/>
          <w:sz w:val="24"/>
          <w:szCs w:val="24"/>
        </w:rPr>
        <w:t>o'i</w:t>
      </w:r>
      <w:proofErr w:type="spellEnd"/>
      <w:r w:rsidRPr="00F67931">
        <w:rPr>
          <w:rFonts w:ascii="Arial" w:hAnsi="Arial" w:cs="Arial"/>
          <w:sz w:val="24"/>
          <w:szCs w:val="24"/>
        </w:rPr>
        <w:t xml:space="preserve"> </w:t>
      </w:r>
      <w:proofErr w:type="spellStart"/>
      <w:r w:rsidRPr="00F67931">
        <w:rPr>
          <w:rFonts w:ascii="Arial" w:hAnsi="Arial" w:cs="Arial"/>
          <w:sz w:val="24"/>
          <w:szCs w:val="24"/>
        </w:rPr>
        <w:t>gymharu</w:t>
      </w:r>
      <w:proofErr w:type="spellEnd"/>
      <w:r w:rsidRPr="00F67931">
        <w:rPr>
          <w:rFonts w:ascii="Arial" w:hAnsi="Arial" w:cs="Arial"/>
          <w:sz w:val="24"/>
          <w:szCs w:val="24"/>
        </w:rPr>
        <w:t xml:space="preserve"> </w:t>
      </w:r>
      <w:proofErr w:type="spellStart"/>
      <w:r w:rsidRPr="00F67931">
        <w:rPr>
          <w:rFonts w:ascii="Arial" w:hAnsi="Arial" w:cs="Arial"/>
          <w:sz w:val="24"/>
          <w:szCs w:val="24"/>
        </w:rPr>
        <w:t>â'r</w:t>
      </w:r>
      <w:proofErr w:type="spellEnd"/>
      <w:r w:rsidRPr="00F67931">
        <w:rPr>
          <w:rFonts w:ascii="Arial" w:hAnsi="Arial" w:cs="Arial"/>
          <w:sz w:val="24"/>
          <w:szCs w:val="24"/>
        </w:rPr>
        <w:t xml:space="preserve"> </w:t>
      </w:r>
      <w:proofErr w:type="spellStart"/>
      <w:r w:rsidRPr="00F67931">
        <w:rPr>
          <w:rFonts w:ascii="Arial" w:hAnsi="Arial" w:cs="Arial"/>
          <w:sz w:val="24"/>
          <w:szCs w:val="24"/>
        </w:rPr>
        <w:t>boblogaeth</w:t>
      </w:r>
      <w:proofErr w:type="spellEnd"/>
      <w:r w:rsidRPr="00F67931">
        <w:rPr>
          <w:rFonts w:ascii="Arial" w:hAnsi="Arial" w:cs="Arial"/>
          <w:sz w:val="24"/>
          <w:szCs w:val="24"/>
        </w:rPr>
        <w:t xml:space="preserve"> </w:t>
      </w:r>
      <w:proofErr w:type="spellStart"/>
      <w:r w:rsidRPr="00F67931">
        <w:rPr>
          <w:rFonts w:ascii="Arial" w:hAnsi="Arial" w:cs="Arial"/>
          <w:sz w:val="24"/>
          <w:szCs w:val="24"/>
        </w:rPr>
        <w:t>gyffredinol</w:t>
      </w:r>
      <w:proofErr w:type="spellEnd"/>
      <w:r w:rsidRPr="00F67931">
        <w:rPr>
          <w:rFonts w:ascii="Arial" w:hAnsi="Arial" w:cs="Arial"/>
          <w:sz w:val="24"/>
          <w:szCs w:val="24"/>
        </w:rPr>
        <w:t>.</w:t>
      </w:r>
    </w:p>
    <w:p w14:paraId="36665414" w14:textId="77777777" w:rsidR="003A5447" w:rsidRPr="00F67931"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t>Pobl</w:t>
      </w:r>
      <w:proofErr w:type="spellEnd"/>
      <w:r w:rsidRPr="00F67931">
        <w:rPr>
          <w:rFonts w:ascii="Arial" w:hAnsi="Arial" w:cs="Arial"/>
          <w:sz w:val="24"/>
          <w:szCs w:val="24"/>
        </w:rPr>
        <w:t xml:space="preserve"> </w:t>
      </w:r>
      <w:proofErr w:type="spellStart"/>
      <w:r w:rsidRPr="00F67931">
        <w:rPr>
          <w:rFonts w:ascii="Arial" w:hAnsi="Arial" w:cs="Arial"/>
          <w:sz w:val="24"/>
          <w:szCs w:val="24"/>
        </w:rPr>
        <w:t>anabl</w:t>
      </w:r>
      <w:proofErr w:type="spellEnd"/>
      <w:r w:rsidRPr="00F67931">
        <w:rPr>
          <w:rFonts w:ascii="Arial" w:hAnsi="Arial" w:cs="Arial"/>
          <w:sz w:val="24"/>
          <w:szCs w:val="24"/>
        </w:rPr>
        <w:t xml:space="preserve"> y </w:t>
      </w:r>
      <w:proofErr w:type="spellStart"/>
      <w:r w:rsidRPr="00F67931">
        <w:rPr>
          <w:rFonts w:ascii="Arial" w:hAnsi="Arial" w:cs="Arial"/>
          <w:sz w:val="24"/>
          <w:szCs w:val="24"/>
        </w:rPr>
        <w:t>mae</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w:t>
      </w:r>
      <w:proofErr w:type="spellStart"/>
      <w:r w:rsidRPr="00F67931">
        <w:rPr>
          <w:rFonts w:ascii="Arial" w:hAnsi="Arial" w:cs="Arial"/>
          <w:sz w:val="24"/>
          <w:szCs w:val="24"/>
        </w:rPr>
        <w:t>cyflwr</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cyfyngu</w:t>
      </w:r>
      <w:proofErr w:type="spellEnd"/>
      <w:r w:rsidRPr="00F67931">
        <w:rPr>
          <w:rFonts w:ascii="Arial" w:hAnsi="Arial" w:cs="Arial"/>
          <w:sz w:val="24"/>
          <w:szCs w:val="24"/>
        </w:rPr>
        <w:t xml:space="preserve"> </w:t>
      </w:r>
      <w:proofErr w:type="spellStart"/>
      <w:r w:rsidRPr="00F67931">
        <w:rPr>
          <w:rFonts w:ascii="Arial" w:hAnsi="Arial" w:cs="Arial"/>
          <w:sz w:val="24"/>
          <w:szCs w:val="24"/>
        </w:rPr>
        <w:t>llawer</w:t>
      </w:r>
      <w:proofErr w:type="spellEnd"/>
      <w:r w:rsidRPr="00F67931">
        <w:rPr>
          <w:rFonts w:ascii="Arial" w:hAnsi="Arial" w:cs="Arial"/>
          <w:sz w:val="24"/>
          <w:szCs w:val="24"/>
        </w:rPr>
        <w:t xml:space="preserve"> </w:t>
      </w:r>
      <w:proofErr w:type="spellStart"/>
      <w:r w:rsidRPr="00F67931">
        <w:rPr>
          <w:rFonts w:ascii="Arial" w:hAnsi="Arial" w:cs="Arial"/>
          <w:sz w:val="24"/>
          <w:szCs w:val="24"/>
        </w:rPr>
        <w:t>arnynt</w:t>
      </w:r>
      <w:proofErr w:type="spellEnd"/>
      <w:r w:rsidRPr="00F67931">
        <w:rPr>
          <w:rFonts w:ascii="Arial" w:hAnsi="Arial" w:cs="Arial"/>
          <w:sz w:val="24"/>
          <w:szCs w:val="24"/>
        </w:rPr>
        <w:t xml:space="preserve"> - </w:t>
      </w:r>
      <w:proofErr w:type="spellStart"/>
      <w:r w:rsidRPr="00F67931">
        <w:rPr>
          <w:rFonts w:ascii="Arial" w:hAnsi="Arial" w:cs="Arial"/>
          <w:sz w:val="24"/>
          <w:szCs w:val="24"/>
        </w:rPr>
        <w:t>mae</w:t>
      </w:r>
      <w:proofErr w:type="spellEnd"/>
      <w:r w:rsidRPr="00F67931">
        <w:rPr>
          <w:rFonts w:ascii="Arial" w:hAnsi="Arial" w:cs="Arial"/>
          <w:sz w:val="24"/>
          <w:szCs w:val="24"/>
        </w:rPr>
        <w:t xml:space="preserve"> </w:t>
      </w:r>
      <w:proofErr w:type="spellStart"/>
      <w:r w:rsidRPr="00F67931">
        <w:rPr>
          <w:rFonts w:ascii="Arial" w:hAnsi="Arial" w:cs="Arial"/>
          <w:sz w:val="24"/>
          <w:szCs w:val="24"/>
        </w:rPr>
        <w:t>dros</w:t>
      </w:r>
      <w:proofErr w:type="spellEnd"/>
      <w:r w:rsidRPr="00F67931">
        <w:rPr>
          <w:rFonts w:ascii="Arial" w:hAnsi="Arial" w:cs="Arial"/>
          <w:sz w:val="24"/>
          <w:szCs w:val="24"/>
        </w:rPr>
        <w:t xml:space="preserve"> </w:t>
      </w:r>
      <w:proofErr w:type="spellStart"/>
      <w:r w:rsidRPr="00F67931">
        <w:rPr>
          <w:rFonts w:ascii="Arial" w:hAnsi="Arial" w:cs="Arial"/>
          <w:sz w:val="24"/>
          <w:szCs w:val="24"/>
        </w:rPr>
        <w:t>hanner</w:t>
      </w:r>
      <w:proofErr w:type="spellEnd"/>
      <w:r w:rsidRPr="00F67931">
        <w:rPr>
          <w:rFonts w:ascii="Arial" w:hAnsi="Arial" w:cs="Arial"/>
          <w:sz w:val="24"/>
          <w:szCs w:val="24"/>
        </w:rPr>
        <w:t xml:space="preserve"> (52%) </w:t>
      </w:r>
      <w:proofErr w:type="spellStart"/>
      <w:r w:rsidRPr="00F67931">
        <w:rPr>
          <w:rFonts w:ascii="Arial" w:hAnsi="Arial" w:cs="Arial"/>
          <w:sz w:val="24"/>
          <w:szCs w:val="24"/>
        </w:rPr>
        <w:t>wedi</w:t>
      </w:r>
      <w:proofErr w:type="spellEnd"/>
      <w:r w:rsidRPr="00F67931">
        <w:rPr>
          <w:rFonts w:ascii="Arial" w:hAnsi="Arial" w:cs="Arial"/>
          <w:sz w:val="24"/>
          <w:szCs w:val="24"/>
        </w:rPr>
        <w:t xml:space="preserve"> </w:t>
      </w:r>
      <w:proofErr w:type="spellStart"/>
      <w:r w:rsidRPr="00F67931">
        <w:rPr>
          <w:rFonts w:ascii="Arial" w:hAnsi="Arial" w:cs="Arial"/>
          <w:sz w:val="24"/>
          <w:szCs w:val="24"/>
        </w:rPr>
        <w:t>mynd</w:t>
      </w:r>
      <w:proofErr w:type="spellEnd"/>
      <w:r w:rsidRPr="00F67931">
        <w:rPr>
          <w:rFonts w:ascii="Arial" w:hAnsi="Arial" w:cs="Arial"/>
          <w:sz w:val="24"/>
          <w:szCs w:val="24"/>
        </w:rPr>
        <w:t xml:space="preserve"> </w:t>
      </w:r>
      <w:proofErr w:type="spellStart"/>
      <w:r w:rsidRPr="00F67931">
        <w:rPr>
          <w:rFonts w:ascii="Arial" w:hAnsi="Arial" w:cs="Arial"/>
          <w:sz w:val="24"/>
          <w:szCs w:val="24"/>
        </w:rPr>
        <w:t>heb</w:t>
      </w:r>
      <w:proofErr w:type="spellEnd"/>
      <w:r w:rsidRPr="00F67931">
        <w:rPr>
          <w:rFonts w:ascii="Arial" w:hAnsi="Arial" w:cs="Arial"/>
          <w:sz w:val="24"/>
          <w:szCs w:val="24"/>
        </w:rPr>
        <w:t xml:space="preserve"> </w:t>
      </w:r>
      <w:proofErr w:type="spellStart"/>
      <w:r w:rsidRPr="00F67931">
        <w:rPr>
          <w:rFonts w:ascii="Arial" w:hAnsi="Arial" w:cs="Arial"/>
          <w:sz w:val="24"/>
          <w:szCs w:val="24"/>
        </w:rPr>
        <w:t>wres</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w:t>
      </w:r>
      <w:proofErr w:type="spellStart"/>
      <w:r w:rsidRPr="00F67931">
        <w:rPr>
          <w:rFonts w:ascii="Arial" w:hAnsi="Arial" w:cs="Arial"/>
          <w:sz w:val="24"/>
          <w:szCs w:val="24"/>
        </w:rPr>
        <w:t>cartref</w:t>
      </w:r>
      <w:proofErr w:type="spellEnd"/>
      <w:r w:rsidRPr="00F67931">
        <w:rPr>
          <w:rFonts w:ascii="Arial" w:hAnsi="Arial" w:cs="Arial"/>
          <w:sz w:val="24"/>
          <w:szCs w:val="24"/>
        </w:rPr>
        <w:t xml:space="preserve"> </w:t>
      </w:r>
      <w:proofErr w:type="spellStart"/>
      <w:r w:rsidRPr="00F67931">
        <w:rPr>
          <w:rFonts w:ascii="Arial" w:hAnsi="Arial" w:cs="Arial"/>
          <w:sz w:val="24"/>
          <w:szCs w:val="24"/>
        </w:rPr>
        <w:t>dros</w:t>
      </w:r>
      <w:proofErr w:type="spellEnd"/>
      <w:r w:rsidRPr="00F67931">
        <w:rPr>
          <w:rFonts w:ascii="Arial" w:hAnsi="Arial" w:cs="Arial"/>
          <w:sz w:val="24"/>
          <w:szCs w:val="24"/>
        </w:rPr>
        <w:t xml:space="preserve"> y tri mis </w:t>
      </w:r>
      <w:proofErr w:type="spellStart"/>
      <w:r w:rsidRPr="00F67931">
        <w:rPr>
          <w:rFonts w:ascii="Arial" w:hAnsi="Arial" w:cs="Arial"/>
          <w:sz w:val="24"/>
          <w:szCs w:val="24"/>
        </w:rPr>
        <w:t>diwethaf</w:t>
      </w:r>
      <w:proofErr w:type="spellEnd"/>
      <w:r w:rsidRPr="00F67931">
        <w:rPr>
          <w:rFonts w:ascii="Arial" w:hAnsi="Arial" w:cs="Arial"/>
          <w:sz w:val="24"/>
          <w:szCs w:val="24"/>
        </w:rPr>
        <w:t>.</w:t>
      </w:r>
    </w:p>
    <w:p w14:paraId="0EB45949" w14:textId="77777777" w:rsidR="003A5447" w:rsidRPr="007717B4"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t>Rhentwyr</w:t>
      </w:r>
      <w:proofErr w:type="spellEnd"/>
      <w:r w:rsidRPr="00F67931">
        <w:rPr>
          <w:rFonts w:ascii="Arial" w:hAnsi="Arial" w:cs="Arial"/>
          <w:sz w:val="24"/>
          <w:szCs w:val="24"/>
        </w:rPr>
        <w:t xml:space="preserve"> </w:t>
      </w:r>
      <w:proofErr w:type="spellStart"/>
      <w:r w:rsidRPr="00F67931">
        <w:rPr>
          <w:rFonts w:ascii="Arial" w:hAnsi="Arial" w:cs="Arial"/>
          <w:sz w:val="24"/>
          <w:szCs w:val="24"/>
        </w:rPr>
        <w:t>cymdeithasol</w:t>
      </w:r>
      <w:proofErr w:type="spellEnd"/>
      <w:r w:rsidRPr="00F67931">
        <w:rPr>
          <w:rFonts w:ascii="Arial" w:hAnsi="Arial" w:cs="Arial"/>
          <w:sz w:val="24"/>
          <w:szCs w:val="24"/>
        </w:rPr>
        <w:t xml:space="preserve"> - </w:t>
      </w:r>
      <w:proofErr w:type="spellStart"/>
      <w:r w:rsidRPr="00F67931">
        <w:rPr>
          <w:rFonts w:ascii="Arial" w:hAnsi="Arial" w:cs="Arial"/>
          <w:sz w:val="24"/>
          <w:szCs w:val="24"/>
        </w:rPr>
        <w:t>mae</w:t>
      </w:r>
      <w:proofErr w:type="spellEnd"/>
      <w:r w:rsidRPr="00F67931">
        <w:rPr>
          <w:rFonts w:ascii="Arial" w:hAnsi="Arial" w:cs="Arial"/>
          <w:sz w:val="24"/>
          <w:szCs w:val="24"/>
        </w:rPr>
        <w:t xml:space="preserve"> </w:t>
      </w:r>
      <w:proofErr w:type="spellStart"/>
      <w:r w:rsidRPr="00F67931">
        <w:rPr>
          <w:rFonts w:ascii="Arial" w:hAnsi="Arial" w:cs="Arial"/>
          <w:sz w:val="24"/>
          <w:szCs w:val="24"/>
        </w:rPr>
        <w:t>bron</w:t>
      </w:r>
      <w:proofErr w:type="spellEnd"/>
      <w:r w:rsidRPr="00F67931">
        <w:rPr>
          <w:rFonts w:ascii="Arial" w:hAnsi="Arial" w:cs="Arial"/>
          <w:sz w:val="24"/>
          <w:szCs w:val="24"/>
        </w:rPr>
        <w:t xml:space="preserve"> </w:t>
      </w:r>
      <w:proofErr w:type="spellStart"/>
      <w:r w:rsidRPr="00F67931">
        <w:rPr>
          <w:rFonts w:ascii="Arial" w:hAnsi="Arial" w:cs="Arial"/>
          <w:sz w:val="24"/>
          <w:szCs w:val="24"/>
        </w:rPr>
        <w:t>i</w:t>
      </w:r>
      <w:proofErr w:type="spellEnd"/>
      <w:r w:rsidRPr="00F67931">
        <w:rPr>
          <w:rFonts w:ascii="Arial" w:hAnsi="Arial" w:cs="Arial"/>
          <w:sz w:val="24"/>
          <w:szCs w:val="24"/>
        </w:rPr>
        <w:t xml:space="preserve"> </w:t>
      </w:r>
      <w:proofErr w:type="spellStart"/>
      <w:r w:rsidRPr="00F67931">
        <w:rPr>
          <w:rFonts w:ascii="Arial" w:hAnsi="Arial" w:cs="Arial"/>
          <w:sz w:val="24"/>
          <w:szCs w:val="24"/>
        </w:rPr>
        <w:t>hanner</w:t>
      </w:r>
      <w:proofErr w:type="spellEnd"/>
      <w:r w:rsidRPr="00F67931">
        <w:rPr>
          <w:rFonts w:ascii="Arial" w:hAnsi="Arial" w:cs="Arial"/>
          <w:sz w:val="24"/>
          <w:szCs w:val="24"/>
        </w:rPr>
        <w:t xml:space="preserve"> (46%)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dweud</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bod </w:t>
      </w:r>
      <w:proofErr w:type="spellStart"/>
      <w:r w:rsidRPr="00F67931">
        <w:rPr>
          <w:rFonts w:ascii="Arial" w:hAnsi="Arial" w:cs="Arial"/>
          <w:sz w:val="24"/>
          <w:szCs w:val="24"/>
        </w:rPr>
        <w:t>wedi</w:t>
      </w:r>
      <w:proofErr w:type="spellEnd"/>
      <w:r w:rsidRPr="00F67931">
        <w:rPr>
          <w:rFonts w:ascii="Arial" w:hAnsi="Arial" w:cs="Arial"/>
          <w:sz w:val="24"/>
          <w:szCs w:val="24"/>
        </w:rPr>
        <w:t xml:space="preserve"> </w:t>
      </w:r>
      <w:proofErr w:type="spellStart"/>
      <w:r w:rsidRPr="00F67931">
        <w:rPr>
          <w:rFonts w:ascii="Arial" w:hAnsi="Arial" w:cs="Arial"/>
          <w:sz w:val="24"/>
          <w:szCs w:val="24"/>
        </w:rPr>
        <w:t>gorfod</w:t>
      </w:r>
      <w:proofErr w:type="spellEnd"/>
      <w:r w:rsidRPr="00F67931">
        <w:rPr>
          <w:rFonts w:ascii="Arial" w:hAnsi="Arial" w:cs="Arial"/>
          <w:sz w:val="24"/>
          <w:szCs w:val="24"/>
        </w:rPr>
        <w:t xml:space="preserve"> </w:t>
      </w:r>
      <w:proofErr w:type="spellStart"/>
      <w:r w:rsidRPr="00F67931">
        <w:rPr>
          <w:rFonts w:ascii="Arial" w:hAnsi="Arial" w:cs="Arial"/>
          <w:sz w:val="24"/>
          <w:szCs w:val="24"/>
        </w:rPr>
        <w:t>torri’n</w:t>
      </w:r>
      <w:proofErr w:type="spellEnd"/>
      <w:r w:rsidRPr="00F67931">
        <w:rPr>
          <w:rFonts w:ascii="Arial" w:hAnsi="Arial" w:cs="Arial"/>
          <w:sz w:val="24"/>
          <w:szCs w:val="24"/>
        </w:rPr>
        <w:t xml:space="preserve"> </w:t>
      </w:r>
      <w:proofErr w:type="spellStart"/>
      <w:r w:rsidRPr="00F67931">
        <w:rPr>
          <w:rFonts w:ascii="Arial" w:hAnsi="Arial" w:cs="Arial"/>
          <w:sz w:val="24"/>
          <w:szCs w:val="24"/>
        </w:rPr>
        <w:t>ôl</w:t>
      </w:r>
      <w:proofErr w:type="spellEnd"/>
      <w:r w:rsidRPr="00F67931">
        <w:rPr>
          <w:rFonts w:ascii="Arial" w:hAnsi="Arial" w:cs="Arial"/>
          <w:sz w:val="24"/>
          <w:szCs w:val="24"/>
        </w:rPr>
        <w:t xml:space="preserve"> </w:t>
      </w:r>
      <w:proofErr w:type="spellStart"/>
      <w:r w:rsidRPr="00F67931">
        <w:rPr>
          <w:rFonts w:ascii="Arial" w:hAnsi="Arial" w:cs="Arial"/>
          <w:sz w:val="24"/>
          <w:szCs w:val="24"/>
        </w:rPr>
        <w:t>ar</w:t>
      </w:r>
      <w:proofErr w:type="spellEnd"/>
      <w:r w:rsidRPr="00F67931">
        <w:rPr>
          <w:rFonts w:ascii="Arial" w:hAnsi="Arial" w:cs="Arial"/>
          <w:sz w:val="24"/>
          <w:szCs w:val="24"/>
        </w:rPr>
        <w:t xml:space="preserve"> </w:t>
      </w:r>
      <w:proofErr w:type="spellStart"/>
      <w:r w:rsidRPr="00F67931">
        <w:rPr>
          <w:rFonts w:ascii="Arial" w:hAnsi="Arial" w:cs="Arial"/>
          <w:sz w:val="24"/>
          <w:szCs w:val="24"/>
        </w:rPr>
        <w:t>fwyd</w:t>
      </w:r>
      <w:proofErr w:type="spellEnd"/>
      <w:r w:rsidRPr="00F67931">
        <w:rPr>
          <w:rFonts w:ascii="Arial" w:hAnsi="Arial" w:cs="Arial"/>
          <w:sz w:val="24"/>
          <w:szCs w:val="24"/>
        </w:rPr>
        <w:t xml:space="preserve"> </w:t>
      </w:r>
      <w:proofErr w:type="spellStart"/>
      <w:r w:rsidRPr="00F67931">
        <w:rPr>
          <w:rFonts w:ascii="Arial" w:hAnsi="Arial" w:cs="Arial"/>
          <w:sz w:val="24"/>
          <w:szCs w:val="24"/>
        </w:rPr>
        <w:t>iddyn</w:t>
      </w:r>
      <w:proofErr w:type="spellEnd"/>
      <w:r w:rsidRPr="00F67931">
        <w:rPr>
          <w:rFonts w:ascii="Arial" w:hAnsi="Arial" w:cs="Arial"/>
          <w:sz w:val="24"/>
          <w:szCs w:val="24"/>
        </w:rPr>
        <w:t xml:space="preserve"> </w:t>
      </w:r>
      <w:proofErr w:type="spellStart"/>
      <w:r w:rsidRPr="00F67931">
        <w:rPr>
          <w:rFonts w:ascii="Arial" w:hAnsi="Arial" w:cs="Arial"/>
          <w:sz w:val="24"/>
          <w:szCs w:val="24"/>
        </w:rPr>
        <w:t>nhw</w:t>
      </w:r>
      <w:proofErr w:type="spellEnd"/>
      <w:r w:rsidRPr="00F67931">
        <w:rPr>
          <w:rFonts w:ascii="Arial" w:hAnsi="Arial" w:cs="Arial"/>
          <w:sz w:val="24"/>
          <w:szCs w:val="24"/>
        </w:rPr>
        <w:t xml:space="preserve"> </w:t>
      </w:r>
      <w:proofErr w:type="spellStart"/>
      <w:r w:rsidRPr="00F67931">
        <w:rPr>
          <w:rFonts w:ascii="Arial" w:hAnsi="Arial" w:cs="Arial"/>
          <w:sz w:val="24"/>
          <w:szCs w:val="24"/>
        </w:rPr>
        <w:t>eu</w:t>
      </w:r>
      <w:proofErr w:type="spellEnd"/>
      <w:r w:rsidRPr="00F67931">
        <w:rPr>
          <w:rFonts w:ascii="Arial" w:hAnsi="Arial" w:cs="Arial"/>
          <w:sz w:val="24"/>
          <w:szCs w:val="24"/>
        </w:rPr>
        <w:t xml:space="preserve"> </w:t>
      </w:r>
      <w:proofErr w:type="spellStart"/>
      <w:r w:rsidRPr="00F67931">
        <w:rPr>
          <w:rFonts w:ascii="Arial" w:hAnsi="Arial" w:cs="Arial"/>
          <w:sz w:val="24"/>
          <w:szCs w:val="24"/>
        </w:rPr>
        <w:t>hunain</w:t>
      </w:r>
      <w:proofErr w:type="spellEnd"/>
      <w:r w:rsidRPr="00F67931">
        <w:rPr>
          <w:rFonts w:ascii="Arial" w:hAnsi="Arial" w:cs="Arial"/>
          <w:sz w:val="24"/>
          <w:szCs w:val="24"/>
        </w:rPr>
        <w:t xml:space="preserve"> neu </w:t>
      </w:r>
      <w:proofErr w:type="spellStart"/>
      <w:r w:rsidRPr="00F67931">
        <w:rPr>
          <w:rFonts w:ascii="Arial" w:hAnsi="Arial" w:cs="Arial"/>
          <w:sz w:val="24"/>
          <w:szCs w:val="24"/>
        </w:rPr>
        <w:t>hepgor</w:t>
      </w:r>
      <w:proofErr w:type="spellEnd"/>
      <w:r w:rsidRPr="00F67931">
        <w:rPr>
          <w:rFonts w:ascii="Arial" w:hAnsi="Arial" w:cs="Arial"/>
          <w:sz w:val="24"/>
          <w:szCs w:val="24"/>
        </w:rPr>
        <w:t xml:space="preserve"> </w:t>
      </w:r>
      <w:proofErr w:type="spellStart"/>
      <w:r w:rsidRPr="00F67931">
        <w:rPr>
          <w:rFonts w:ascii="Arial" w:hAnsi="Arial" w:cs="Arial"/>
          <w:sz w:val="24"/>
          <w:szCs w:val="24"/>
        </w:rPr>
        <w:t>prydau</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y tri mis </w:t>
      </w:r>
      <w:proofErr w:type="spellStart"/>
      <w:r w:rsidRPr="00F67931">
        <w:rPr>
          <w:rFonts w:ascii="Arial" w:hAnsi="Arial" w:cs="Arial"/>
          <w:sz w:val="24"/>
          <w:szCs w:val="24"/>
        </w:rPr>
        <w:t>hyd</w:t>
      </w:r>
      <w:proofErr w:type="spellEnd"/>
      <w:r w:rsidRPr="00F67931">
        <w:rPr>
          <w:rFonts w:ascii="Arial" w:hAnsi="Arial" w:cs="Arial"/>
          <w:sz w:val="24"/>
          <w:szCs w:val="24"/>
        </w:rPr>
        <w:t xml:space="preserve"> at </w:t>
      </w:r>
      <w:proofErr w:type="spellStart"/>
      <w:r w:rsidRPr="00F67931">
        <w:rPr>
          <w:rFonts w:ascii="Arial" w:hAnsi="Arial" w:cs="Arial"/>
          <w:sz w:val="24"/>
          <w:szCs w:val="24"/>
        </w:rPr>
        <w:t>Ionawr</w:t>
      </w:r>
      <w:proofErr w:type="spellEnd"/>
      <w:r w:rsidRPr="00F67931">
        <w:rPr>
          <w:rFonts w:ascii="Arial" w:hAnsi="Arial" w:cs="Arial"/>
          <w:sz w:val="24"/>
          <w:szCs w:val="24"/>
        </w:rPr>
        <w:t xml:space="preserve"> 2023</w:t>
      </w:r>
      <w:r w:rsidRPr="007717B4">
        <w:rPr>
          <w:rFonts w:ascii="Arial" w:hAnsi="Arial" w:cs="Arial"/>
          <w:sz w:val="24"/>
          <w:szCs w:val="24"/>
        </w:rPr>
        <w:t>.</w:t>
      </w:r>
    </w:p>
    <w:p w14:paraId="37D20D14" w14:textId="77777777" w:rsidR="003A5447" w:rsidRPr="00F67931"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lastRenderedPageBreak/>
        <w:t>Aelwydydd</w:t>
      </w:r>
      <w:proofErr w:type="spellEnd"/>
      <w:r w:rsidRPr="00F67931">
        <w:rPr>
          <w:rFonts w:ascii="Arial" w:hAnsi="Arial" w:cs="Arial"/>
          <w:sz w:val="24"/>
          <w:szCs w:val="24"/>
        </w:rPr>
        <w:t xml:space="preserve"> </w:t>
      </w:r>
      <w:proofErr w:type="spellStart"/>
      <w:r w:rsidRPr="00F67931">
        <w:rPr>
          <w:rFonts w:ascii="Arial" w:hAnsi="Arial" w:cs="Arial"/>
          <w:sz w:val="24"/>
          <w:szCs w:val="24"/>
        </w:rPr>
        <w:t>gyda</w:t>
      </w:r>
      <w:proofErr w:type="spellEnd"/>
      <w:r w:rsidRPr="00F67931">
        <w:rPr>
          <w:rFonts w:ascii="Arial" w:hAnsi="Arial" w:cs="Arial"/>
          <w:sz w:val="24"/>
          <w:szCs w:val="24"/>
        </w:rPr>
        <w:t xml:space="preserve"> </w:t>
      </w:r>
      <w:proofErr w:type="spellStart"/>
      <w:r w:rsidRPr="00F67931">
        <w:rPr>
          <w:rFonts w:ascii="Arial" w:hAnsi="Arial" w:cs="Arial"/>
          <w:sz w:val="24"/>
          <w:szCs w:val="24"/>
        </w:rPr>
        <w:t>phlant</w:t>
      </w:r>
      <w:proofErr w:type="spellEnd"/>
      <w:r w:rsidRPr="00F67931">
        <w:rPr>
          <w:rFonts w:ascii="Arial" w:hAnsi="Arial" w:cs="Arial"/>
          <w:sz w:val="24"/>
          <w:szCs w:val="24"/>
        </w:rPr>
        <w:t xml:space="preserve"> - </w:t>
      </w:r>
      <w:proofErr w:type="spellStart"/>
      <w:r w:rsidRPr="00F67931">
        <w:rPr>
          <w:rFonts w:ascii="Arial" w:hAnsi="Arial" w:cs="Arial"/>
          <w:sz w:val="24"/>
          <w:szCs w:val="24"/>
        </w:rPr>
        <w:t>tua</w:t>
      </w:r>
      <w:proofErr w:type="spellEnd"/>
      <w:r w:rsidRPr="00F67931">
        <w:rPr>
          <w:rFonts w:ascii="Arial" w:hAnsi="Arial" w:cs="Arial"/>
          <w:sz w:val="24"/>
          <w:szCs w:val="24"/>
        </w:rPr>
        <w:t xml:space="preserve"> </w:t>
      </w:r>
      <w:proofErr w:type="spellStart"/>
      <w:r w:rsidRPr="00F67931">
        <w:rPr>
          <w:rFonts w:ascii="Arial" w:hAnsi="Arial" w:cs="Arial"/>
          <w:sz w:val="24"/>
          <w:szCs w:val="24"/>
        </w:rPr>
        <w:t>dwywaith</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fwy</w:t>
      </w:r>
      <w:proofErr w:type="spellEnd"/>
      <w:r w:rsidRPr="00F67931">
        <w:rPr>
          <w:rFonts w:ascii="Arial" w:hAnsi="Arial" w:cs="Arial"/>
          <w:sz w:val="24"/>
          <w:szCs w:val="24"/>
        </w:rPr>
        <w:t xml:space="preserve"> </w:t>
      </w:r>
      <w:proofErr w:type="spellStart"/>
      <w:r w:rsidRPr="00F67931">
        <w:rPr>
          <w:rFonts w:ascii="Arial" w:hAnsi="Arial" w:cs="Arial"/>
          <w:sz w:val="24"/>
          <w:szCs w:val="24"/>
        </w:rPr>
        <w:t>tebygol</w:t>
      </w:r>
      <w:proofErr w:type="spellEnd"/>
      <w:r w:rsidRPr="00F67931">
        <w:rPr>
          <w:rFonts w:ascii="Arial" w:hAnsi="Arial" w:cs="Arial"/>
          <w:sz w:val="24"/>
          <w:szCs w:val="24"/>
        </w:rPr>
        <w:t xml:space="preserve"> o </w:t>
      </w:r>
      <w:proofErr w:type="spellStart"/>
      <w:r w:rsidRPr="00F67931">
        <w:rPr>
          <w:rFonts w:ascii="Arial" w:hAnsi="Arial" w:cs="Arial"/>
          <w:sz w:val="24"/>
          <w:szCs w:val="24"/>
        </w:rPr>
        <w:t>fod</w:t>
      </w:r>
      <w:proofErr w:type="spellEnd"/>
      <w:r w:rsidRPr="00F67931">
        <w:rPr>
          <w:rFonts w:ascii="Arial" w:hAnsi="Arial" w:cs="Arial"/>
          <w:sz w:val="24"/>
          <w:szCs w:val="24"/>
        </w:rPr>
        <w:t xml:space="preserve"> </w:t>
      </w:r>
      <w:proofErr w:type="spellStart"/>
      <w:r w:rsidRPr="00F67931">
        <w:rPr>
          <w:rFonts w:ascii="Arial" w:hAnsi="Arial" w:cs="Arial"/>
          <w:sz w:val="24"/>
          <w:szCs w:val="24"/>
        </w:rPr>
        <w:t>mewn</w:t>
      </w:r>
      <w:proofErr w:type="spellEnd"/>
      <w:r w:rsidRPr="00F67931">
        <w:rPr>
          <w:rFonts w:ascii="Arial" w:hAnsi="Arial" w:cs="Arial"/>
          <w:sz w:val="24"/>
          <w:szCs w:val="24"/>
        </w:rPr>
        <w:t xml:space="preserve"> </w:t>
      </w:r>
      <w:proofErr w:type="spellStart"/>
      <w:r w:rsidRPr="00F67931">
        <w:rPr>
          <w:rFonts w:ascii="Arial" w:hAnsi="Arial" w:cs="Arial"/>
          <w:sz w:val="24"/>
          <w:szCs w:val="24"/>
        </w:rPr>
        <w:t>dyled</w:t>
      </w:r>
      <w:proofErr w:type="spellEnd"/>
      <w:r w:rsidRPr="00F67931">
        <w:rPr>
          <w:rFonts w:ascii="Arial" w:hAnsi="Arial" w:cs="Arial"/>
          <w:sz w:val="24"/>
          <w:szCs w:val="24"/>
        </w:rPr>
        <w:t xml:space="preserve"> o </w:t>
      </w:r>
      <w:proofErr w:type="spellStart"/>
      <w:r w:rsidRPr="00F67931">
        <w:rPr>
          <w:rFonts w:ascii="Arial" w:hAnsi="Arial" w:cs="Arial"/>
          <w:sz w:val="24"/>
          <w:szCs w:val="24"/>
        </w:rPr>
        <w:t>ganlyniad</w:t>
      </w:r>
      <w:proofErr w:type="spellEnd"/>
      <w:r w:rsidRPr="00F67931">
        <w:rPr>
          <w:rFonts w:ascii="Arial" w:hAnsi="Arial" w:cs="Arial"/>
          <w:sz w:val="24"/>
          <w:szCs w:val="24"/>
        </w:rPr>
        <w:t xml:space="preserve"> </w:t>
      </w:r>
      <w:proofErr w:type="spellStart"/>
      <w:r w:rsidRPr="00F67931">
        <w:rPr>
          <w:rFonts w:ascii="Arial" w:hAnsi="Arial" w:cs="Arial"/>
          <w:sz w:val="24"/>
          <w:szCs w:val="24"/>
        </w:rPr>
        <w:t>i'r</w:t>
      </w:r>
      <w:proofErr w:type="spellEnd"/>
      <w:r w:rsidRPr="00F67931">
        <w:rPr>
          <w:rFonts w:ascii="Arial" w:hAnsi="Arial" w:cs="Arial"/>
          <w:sz w:val="24"/>
          <w:szCs w:val="24"/>
        </w:rPr>
        <w:t xml:space="preserve"> </w:t>
      </w:r>
      <w:proofErr w:type="spellStart"/>
      <w:r w:rsidRPr="00F67931">
        <w:rPr>
          <w:rFonts w:ascii="Arial" w:hAnsi="Arial" w:cs="Arial"/>
          <w:sz w:val="24"/>
          <w:szCs w:val="24"/>
        </w:rPr>
        <w:t>argyfwng</w:t>
      </w:r>
      <w:proofErr w:type="spellEnd"/>
      <w:r w:rsidRPr="00F67931">
        <w:rPr>
          <w:rFonts w:ascii="Arial" w:hAnsi="Arial" w:cs="Arial"/>
          <w:sz w:val="24"/>
          <w:szCs w:val="24"/>
        </w:rPr>
        <w:t xml:space="preserve"> </w:t>
      </w:r>
      <w:proofErr w:type="spellStart"/>
      <w:r w:rsidRPr="00F67931">
        <w:rPr>
          <w:rFonts w:ascii="Arial" w:hAnsi="Arial" w:cs="Arial"/>
          <w:sz w:val="24"/>
          <w:szCs w:val="24"/>
        </w:rPr>
        <w:t>costau</w:t>
      </w:r>
      <w:proofErr w:type="spellEnd"/>
      <w:r w:rsidRPr="00F67931">
        <w:rPr>
          <w:rFonts w:ascii="Arial" w:hAnsi="Arial" w:cs="Arial"/>
          <w:sz w:val="24"/>
          <w:szCs w:val="24"/>
        </w:rPr>
        <w:t xml:space="preserve"> </w:t>
      </w:r>
      <w:proofErr w:type="spellStart"/>
      <w:r w:rsidRPr="00F67931">
        <w:rPr>
          <w:rFonts w:ascii="Arial" w:hAnsi="Arial" w:cs="Arial"/>
          <w:sz w:val="24"/>
          <w:szCs w:val="24"/>
        </w:rPr>
        <w:t>byw</w:t>
      </w:r>
      <w:proofErr w:type="spellEnd"/>
      <w:r w:rsidRPr="00F67931">
        <w:rPr>
          <w:rFonts w:ascii="Arial" w:hAnsi="Arial" w:cs="Arial"/>
          <w:sz w:val="24"/>
          <w:szCs w:val="24"/>
        </w:rPr>
        <w:t xml:space="preserve"> </w:t>
      </w:r>
      <w:proofErr w:type="spellStart"/>
      <w:r w:rsidRPr="00F67931">
        <w:rPr>
          <w:rFonts w:ascii="Arial" w:hAnsi="Arial" w:cs="Arial"/>
          <w:sz w:val="24"/>
          <w:szCs w:val="24"/>
        </w:rPr>
        <w:t>na</w:t>
      </w:r>
      <w:proofErr w:type="spellEnd"/>
      <w:r w:rsidRPr="00F67931">
        <w:rPr>
          <w:rFonts w:ascii="Arial" w:hAnsi="Arial" w:cs="Arial"/>
          <w:sz w:val="24"/>
          <w:szCs w:val="24"/>
        </w:rPr>
        <w:t xml:space="preserve"> </w:t>
      </w:r>
      <w:proofErr w:type="spellStart"/>
      <w:r w:rsidRPr="00F67931">
        <w:rPr>
          <w:rFonts w:ascii="Arial" w:hAnsi="Arial" w:cs="Arial"/>
          <w:sz w:val="24"/>
          <w:szCs w:val="24"/>
        </w:rPr>
        <w:t>chartrefi</w:t>
      </w:r>
      <w:proofErr w:type="spellEnd"/>
      <w:r w:rsidRPr="00F67931">
        <w:rPr>
          <w:rFonts w:ascii="Arial" w:hAnsi="Arial" w:cs="Arial"/>
          <w:sz w:val="24"/>
          <w:szCs w:val="24"/>
        </w:rPr>
        <w:t xml:space="preserve"> </w:t>
      </w:r>
      <w:proofErr w:type="spellStart"/>
      <w:r w:rsidRPr="00F67931">
        <w:rPr>
          <w:rFonts w:ascii="Arial" w:hAnsi="Arial" w:cs="Arial"/>
          <w:sz w:val="24"/>
          <w:szCs w:val="24"/>
        </w:rPr>
        <w:t>heb</w:t>
      </w:r>
      <w:proofErr w:type="spellEnd"/>
      <w:r w:rsidRPr="00F67931">
        <w:rPr>
          <w:rFonts w:ascii="Arial" w:hAnsi="Arial" w:cs="Arial"/>
          <w:sz w:val="24"/>
          <w:szCs w:val="24"/>
        </w:rPr>
        <w:t xml:space="preserve"> </w:t>
      </w:r>
      <w:proofErr w:type="spellStart"/>
      <w:r w:rsidRPr="00F67931">
        <w:rPr>
          <w:rFonts w:ascii="Arial" w:hAnsi="Arial" w:cs="Arial"/>
          <w:sz w:val="24"/>
          <w:szCs w:val="24"/>
        </w:rPr>
        <w:t>blant</w:t>
      </w:r>
      <w:proofErr w:type="spellEnd"/>
      <w:r w:rsidRPr="00F67931">
        <w:rPr>
          <w:rFonts w:ascii="Arial" w:hAnsi="Arial" w:cs="Arial"/>
          <w:sz w:val="24"/>
          <w:szCs w:val="24"/>
        </w:rPr>
        <w:t>.</w:t>
      </w:r>
    </w:p>
    <w:p w14:paraId="104C7DA7" w14:textId="77777777" w:rsidR="003A5447" w:rsidRPr="00F67931"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t>Oedolion</w:t>
      </w:r>
      <w:proofErr w:type="spellEnd"/>
      <w:r w:rsidRPr="00F67931">
        <w:rPr>
          <w:rFonts w:ascii="Arial" w:hAnsi="Arial" w:cs="Arial"/>
          <w:sz w:val="24"/>
          <w:szCs w:val="24"/>
        </w:rPr>
        <w:t xml:space="preserve"> dan 65 </w:t>
      </w:r>
      <w:proofErr w:type="spellStart"/>
      <w:r w:rsidRPr="00F67931">
        <w:rPr>
          <w:rFonts w:ascii="Arial" w:hAnsi="Arial" w:cs="Arial"/>
          <w:sz w:val="24"/>
          <w:szCs w:val="24"/>
        </w:rPr>
        <w:t>oed</w:t>
      </w:r>
      <w:proofErr w:type="spellEnd"/>
      <w:r w:rsidRPr="00F67931">
        <w:rPr>
          <w:rFonts w:ascii="Arial" w:hAnsi="Arial" w:cs="Arial"/>
          <w:sz w:val="24"/>
          <w:szCs w:val="24"/>
        </w:rPr>
        <w:t xml:space="preserve"> - </w:t>
      </w:r>
      <w:proofErr w:type="spellStart"/>
      <w:r w:rsidRPr="00F67931">
        <w:rPr>
          <w:rFonts w:ascii="Arial" w:hAnsi="Arial" w:cs="Arial"/>
          <w:sz w:val="24"/>
          <w:szCs w:val="24"/>
        </w:rPr>
        <w:t>dwywaith</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fwy</w:t>
      </w:r>
      <w:proofErr w:type="spellEnd"/>
      <w:r w:rsidRPr="00F67931">
        <w:rPr>
          <w:rFonts w:ascii="Arial" w:hAnsi="Arial" w:cs="Arial"/>
          <w:sz w:val="24"/>
          <w:szCs w:val="24"/>
        </w:rPr>
        <w:t xml:space="preserve"> </w:t>
      </w:r>
      <w:proofErr w:type="spellStart"/>
      <w:r w:rsidRPr="00F67931">
        <w:rPr>
          <w:rFonts w:ascii="Arial" w:hAnsi="Arial" w:cs="Arial"/>
          <w:sz w:val="24"/>
          <w:szCs w:val="24"/>
        </w:rPr>
        <w:t>tebygol</w:t>
      </w:r>
      <w:proofErr w:type="spellEnd"/>
      <w:r w:rsidRPr="00F67931">
        <w:rPr>
          <w:rFonts w:ascii="Arial" w:hAnsi="Arial" w:cs="Arial"/>
          <w:sz w:val="24"/>
          <w:szCs w:val="24"/>
        </w:rPr>
        <w:t xml:space="preserve"> o </w:t>
      </w:r>
      <w:proofErr w:type="spellStart"/>
      <w:r w:rsidRPr="00F67931">
        <w:rPr>
          <w:rFonts w:ascii="Arial" w:hAnsi="Arial" w:cs="Arial"/>
          <w:sz w:val="24"/>
          <w:szCs w:val="24"/>
        </w:rPr>
        <w:t>adrodd</w:t>
      </w:r>
      <w:proofErr w:type="spellEnd"/>
      <w:r w:rsidRPr="00F67931">
        <w:rPr>
          <w:rFonts w:ascii="Arial" w:hAnsi="Arial" w:cs="Arial"/>
          <w:sz w:val="24"/>
          <w:szCs w:val="24"/>
        </w:rPr>
        <w:t xml:space="preserve"> bod </w:t>
      </w:r>
      <w:proofErr w:type="spellStart"/>
      <w:r w:rsidRPr="00F67931">
        <w:rPr>
          <w:rFonts w:ascii="Arial" w:hAnsi="Arial" w:cs="Arial"/>
          <w:sz w:val="24"/>
          <w:szCs w:val="24"/>
        </w:rPr>
        <w:t>eu</w:t>
      </w:r>
      <w:proofErr w:type="spellEnd"/>
      <w:r w:rsidRPr="00F67931">
        <w:rPr>
          <w:rFonts w:ascii="Arial" w:hAnsi="Arial" w:cs="Arial"/>
          <w:sz w:val="24"/>
          <w:szCs w:val="24"/>
        </w:rPr>
        <w:t xml:space="preserve"> </w:t>
      </w:r>
      <w:proofErr w:type="spellStart"/>
      <w:r w:rsidRPr="00F67931">
        <w:rPr>
          <w:rFonts w:ascii="Arial" w:hAnsi="Arial" w:cs="Arial"/>
          <w:sz w:val="24"/>
          <w:szCs w:val="24"/>
        </w:rPr>
        <w:t>haelwyd</w:t>
      </w:r>
      <w:proofErr w:type="spellEnd"/>
      <w:r w:rsidRPr="00F67931">
        <w:rPr>
          <w:rFonts w:ascii="Arial" w:hAnsi="Arial" w:cs="Arial"/>
          <w:sz w:val="24"/>
          <w:szCs w:val="24"/>
        </w:rPr>
        <w:t xml:space="preserve"> </w:t>
      </w:r>
      <w:proofErr w:type="spellStart"/>
      <w:r w:rsidRPr="00F67931">
        <w:rPr>
          <w:rFonts w:ascii="Arial" w:hAnsi="Arial" w:cs="Arial"/>
          <w:sz w:val="24"/>
          <w:szCs w:val="24"/>
        </w:rPr>
        <w:t>weithiau</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aml</w:t>
      </w:r>
      <w:proofErr w:type="spellEnd"/>
      <w:r w:rsidRPr="00F67931">
        <w:rPr>
          <w:rFonts w:ascii="Arial" w:hAnsi="Arial" w:cs="Arial"/>
          <w:sz w:val="24"/>
          <w:szCs w:val="24"/>
        </w:rPr>
        <w:t xml:space="preserve"> neu bob </w:t>
      </w:r>
      <w:proofErr w:type="spellStart"/>
      <w:r w:rsidRPr="00F67931">
        <w:rPr>
          <w:rFonts w:ascii="Arial" w:hAnsi="Arial" w:cs="Arial"/>
          <w:sz w:val="24"/>
          <w:szCs w:val="24"/>
        </w:rPr>
        <w:t>amser</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cael</w:t>
      </w:r>
      <w:proofErr w:type="spellEnd"/>
      <w:r w:rsidRPr="00F67931">
        <w:rPr>
          <w:rFonts w:ascii="Arial" w:hAnsi="Arial" w:cs="Arial"/>
          <w:sz w:val="24"/>
          <w:szCs w:val="24"/>
        </w:rPr>
        <w:t xml:space="preserve"> </w:t>
      </w:r>
      <w:proofErr w:type="spellStart"/>
      <w:r w:rsidRPr="00F67931">
        <w:rPr>
          <w:rFonts w:ascii="Arial" w:hAnsi="Arial" w:cs="Arial"/>
          <w:sz w:val="24"/>
          <w:szCs w:val="24"/>
        </w:rPr>
        <w:t>trafferth</w:t>
      </w:r>
      <w:proofErr w:type="spellEnd"/>
      <w:r w:rsidRPr="00F67931">
        <w:rPr>
          <w:rFonts w:ascii="Arial" w:hAnsi="Arial" w:cs="Arial"/>
          <w:sz w:val="24"/>
          <w:szCs w:val="24"/>
        </w:rPr>
        <w:t xml:space="preserve"> </w:t>
      </w:r>
      <w:proofErr w:type="spellStart"/>
      <w:r w:rsidRPr="00F67931">
        <w:rPr>
          <w:rFonts w:ascii="Arial" w:hAnsi="Arial" w:cs="Arial"/>
          <w:sz w:val="24"/>
          <w:szCs w:val="24"/>
        </w:rPr>
        <w:t>fforddio'r</w:t>
      </w:r>
      <w:proofErr w:type="spellEnd"/>
      <w:r w:rsidRPr="00F67931">
        <w:rPr>
          <w:rFonts w:ascii="Arial" w:hAnsi="Arial" w:cs="Arial"/>
          <w:sz w:val="24"/>
          <w:szCs w:val="24"/>
        </w:rPr>
        <w:t xml:space="preserve"> </w:t>
      </w:r>
      <w:proofErr w:type="spellStart"/>
      <w:r w:rsidRPr="00F67931">
        <w:rPr>
          <w:rFonts w:ascii="Arial" w:hAnsi="Arial" w:cs="Arial"/>
          <w:sz w:val="24"/>
          <w:szCs w:val="24"/>
        </w:rPr>
        <w:t>pethau</w:t>
      </w:r>
      <w:proofErr w:type="spellEnd"/>
      <w:r w:rsidRPr="00F67931">
        <w:rPr>
          <w:rFonts w:ascii="Arial" w:hAnsi="Arial" w:cs="Arial"/>
          <w:sz w:val="24"/>
          <w:szCs w:val="24"/>
        </w:rPr>
        <w:t xml:space="preserve"> </w:t>
      </w:r>
      <w:proofErr w:type="spellStart"/>
      <w:r w:rsidRPr="00F67931">
        <w:rPr>
          <w:rFonts w:ascii="Arial" w:hAnsi="Arial" w:cs="Arial"/>
          <w:sz w:val="24"/>
          <w:szCs w:val="24"/>
        </w:rPr>
        <w:t>sylfaenol</w:t>
      </w:r>
      <w:proofErr w:type="spellEnd"/>
      <w:r w:rsidRPr="00F67931">
        <w:rPr>
          <w:rFonts w:ascii="Arial" w:hAnsi="Arial" w:cs="Arial"/>
          <w:sz w:val="24"/>
          <w:szCs w:val="24"/>
        </w:rPr>
        <w:t xml:space="preserve"> nag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achos</w:t>
      </w:r>
      <w:proofErr w:type="spellEnd"/>
      <w:r w:rsidRPr="00F67931">
        <w:rPr>
          <w:rFonts w:ascii="Arial" w:hAnsi="Arial" w:cs="Arial"/>
          <w:sz w:val="24"/>
          <w:szCs w:val="24"/>
        </w:rPr>
        <w:t xml:space="preserve"> </w:t>
      </w:r>
      <w:proofErr w:type="spellStart"/>
      <w:r>
        <w:rPr>
          <w:rFonts w:ascii="Arial" w:hAnsi="Arial" w:cs="Arial"/>
          <w:sz w:val="24"/>
          <w:szCs w:val="24"/>
        </w:rPr>
        <w:t>aelwydydd</w:t>
      </w:r>
      <w:proofErr w:type="spellEnd"/>
      <w:r w:rsidRPr="00F67931">
        <w:rPr>
          <w:rFonts w:ascii="Arial" w:hAnsi="Arial" w:cs="Arial"/>
          <w:sz w:val="24"/>
          <w:szCs w:val="24"/>
        </w:rPr>
        <w:t xml:space="preserve"> </w:t>
      </w:r>
      <w:proofErr w:type="spellStart"/>
      <w:r w:rsidRPr="00F67931">
        <w:rPr>
          <w:rFonts w:ascii="Arial" w:hAnsi="Arial" w:cs="Arial"/>
          <w:sz w:val="24"/>
          <w:szCs w:val="24"/>
        </w:rPr>
        <w:t>dros</w:t>
      </w:r>
      <w:proofErr w:type="spellEnd"/>
      <w:r w:rsidRPr="00F67931">
        <w:rPr>
          <w:rFonts w:ascii="Arial" w:hAnsi="Arial" w:cs="Arial"/>
          <w:sz w:val="24"/>
          <w:szCs w:val="24"/>
        </w:rPr>
        <w:t xml:space="preserve"> 65 </w:t>
      </w:r>
      <w:proofErr w:type="spellStart"/>
      <w:r w:rsidRPr="00F67931">
        <w:rPr>
          <w:rFonts w:ascii="Arial" w:hAnsi="Arial" w:cs="Arial"/>
          <w:sz w:val="24"/>
          <w:szCs w:val="24"/>
        </w:rPr>
        <w:t>oed</w:t>
      </w:r>
      <w:proofErr w:type="spellEnd"/>
      <w:r w:rsidRPr="00F67931">
        <w:rPr>
          <w:rFonts w:ascii="Arial" w:hAnsi="Arial" w:cs="Arial"/>
          <w:sz w:val="24"/>
          <w:szCs w:val="24"/>
        </w:rPr>
        <w:t>.</w:t>
      </w:r>
    </w:p>
    <w:p w14:paraId="617D2AC9" w14:textId="77777777" w:rsidR="003A5447" w:rsidRDefault="003A5447" w:rsidP="003A5447">
      <w:pPr>
        <w:pStyle w:val="ListParagraph"/>
        <w:numPr>
          <w:ilvl w:val="0"/>
          <w:numId w:val="38"/>
        </w:numPr>
        <w:rPr>
          <w:rFonts w:ascii="Arial" w:hAnsi="Arial" w:cs="Arial"/>
          <w:sz w:val="24"/>
          <w:szCs w:val="24"/>
        </w:rPr>
      </w:pPr>
      <w:proofErr w:type="spellStart"/>
      <w:r w:rsidRPr="00F67931">
        <w:rPr>
          <w:rFonts w:ascii="Arial" w:hAnsi="Arial" w:cs="Arial"/>
          <w:sz w:val="24"/>
          <w:szCs w:val="24"/>
        </w:rPr>
        <w:t>Gofalwyr</w:t>
      </w:r>
      <w:proofErr w:type="spellEnd"/>
      <w:r w:rsidRPr="00F67931">
        <w:rPr>
          <w:rFonts w:ascii="Arial" w:hAnsi="Arial" w:cs="Arial"/>
          <w:sz w:val="24"/>
          <w:szCs w:val="24"/>
        </w:rPr>
        <w:t xml:space="preserve"> di-</w:t>
      </w:r>
      <w:proofErr w:type="spellStart"/>
      <w:r w:rsidRPr="00F67931">
        <w:rPr>
          <w:rFonts w:ascii="Arial" w:hAnsi="Arial" w:cs="Arial"/>
          <w:sz w:val="24"/>
          <w:szCs w:val="24"/>
        </w:rPr>
        <w:t>dâl</w:t>
      </w:r>
      <w:proofErr w:type="spellEnd"/>
      <w:r w:rsidRPr="00F67931">
        <w:rPr>
          <w:rFonts w:ascii="Arial" w:hAnsi="Arial" w:cs="Arial"/>
          <w:sz w:val="24"/>
          <w:szCs w:val="24"/>
        </w:rPr>
        <w:t xml:space="preserve"> - </w:t>
      </w:r>
      <w:proofErr w:type="spellStart"/>
      <w:r w:rsidRPr="00F67931">
        <w:rPr>
          <w:rFonts w:ascii="Arial" w:hAnsi="Arial" w:cs="Arial"/>
          <w:sz w:val="24"/>
          <w:szCs w:val="24"/>
        </w:rPr>
        <w:t>llawer</w:t>
      </w:r>
      <w:proofErr w:type="spellEnd"/>
      <w:r w:rsidRPr="00F67931">
        <w:rPr>
          <w:rFonts w:ascii="Arial" w:hAnsi="Arial" w:cs="Arial"/>
          <w:sz w:val="24"/>
          <w:szCs w:val="24"/>
        </w:rPr>
        <w:t xml:space="preserve"> </w:t>
      </w:r>
      <w:proofErr w:type="spellStart"/>
      <w:r w:rsidRPr="00F67931">
        <w:rPr>
          <w:rFonts w:ascii="Arial" w:hAnsi="Arial" w:cs="Arial"/>
          <w:sz w:val="24"/>
          <w:szCs w:val="24"/>
        </w:rPr>
        <w:t>mwy</w:t>
      </w:r>
      <w:proofErr w:type="spellEnd"/>
      <w:r w:rsidRPr="00F67931">
        <w:rPr>
          <w:rFonts w:ascii="Arial" w:hAnsi="Arial" w:cs="Arial"/>
          <w:sz w:val="24"/>
          <w:szCs w:val="24"/>
        </w:rPr>
        <w:t xml:space="preserve"> </w:t>
      </w:r>
      <w:proofErr w:type="spellStart"/>
      <w:r w:rsidRPr="00F67931">
        <w:rPr>
          <w:rFonts w:ascii="Arial" w:hAnsi="Arial" w:cs="Arial"/>
          <w:sz w:val="24"/>
          <w:szCs w:val="24"/>
        </w:rPr>
        <w:t>tebygol</w:t>
      </w:r>
      <w:proofErr w:type="spellEnd"/>
      <w:r w:rsidRPr="00F67931">
        <w:rPr>
          <w:rFonts w:ascii="Arial" w:hAnsi="Arial" w:cs="Arial"/>
          <w:sz w:val="24"/>
          <w:szCs w:val="24"/>
        </w:rPr>
        <w:t xml:space="preserve"> o </w:t>
      </w:r>
      <w:proofErr w:type="spellStart"/>
      <w:r w:rsidRPr="00F67931">
        <w:rPr>
          <w:rFonts w:ascii="Arial" w:hAnsi="Arial" w:cs="Arial"/>
          <w:sz w:val="24"/>
          <w:szCs w:val="24"/>
        </w:rPr>
        <w:t>fod</w:t>
      </w:r>
      <w:proofErr w:type="spellEnd"/>
      <w:r w:rsidRPr="00F67931">
        <w:rPr>
          <w:rFonts w:ascii="Arial" w:hAnsi="Arial" w:cs="Arial"/>
          <w:sz w:val="24"/>
          <w:szCs w:val="24"/>
        </w:rPr>
        <w:t xml:space="preserve"> </w:t>
      </w:r>
      <w:proofErr w:type="spellStart"/>
      <w:r w:rsidRPr="00F67931">
        <w:rPr>
          <w:rFonts w:ascii="Arial" w:hAnsi="Arial" w:cs="Arial"/>
          <w:sz w:val="24"/>
          <w:szCs w:val="24"/>
        </w:rPr>
        <w:t>wedi</w:t>
      </w:r>
      <w:proofErr w:type="spellEnd"/>
      <w:r w:rsidRPr="00F67931">
        <w:rPr>
          <w:rFonts w:ascii="Arial" w:hAnsi="Arial" w:cs="Arial"/>
          <w:sz w:val="24"/>
          <w:szCs w:val="24"/>
        </w:rPr>
        <w:t xml:space="preserve"> </w:t>
      </w:r>
      <w:proofErr w:type="spellStart"/>
      <w:r w:rsidRPr="00F67931">
        <w:rPr>
          <w:rFonts w:ascii="Arial" w:hAnsi="Arial" w:cs="Arial"/>
          <w:sz w:val="24"/>
          <w:szCs w:val="24"/>
        </w:rPr>
        <w:t>benthyca</w:t>
      </w:r>
      <w:proofErr w:type="spellEnd"/>
      <w:r w:rsidRPr="00F67931">
        <w:rPr>
          <w:rFonts w:ascii="Arial" w:hAnsi="Arial" w:cs="Arial"/>
          <w:sz w:val="24"/>
          <w:szCs w:val="24"/>
        </w:rPr>
        <w:t xml:space="preserve"> </w:t>
      </w:r>
      <w:proofErr w:type="spellStart"/>
      <w:r w:rsidRPr="00F67931">
        <w:rPr>
          <w:rFonts w:ascii="Arial" w:hAnsi="Arial" w:cs="Arial"/>
          <w:sz w:val="24"/>
          <w:szCs w:val="24"/>
        </w:rPr>
        <w:t>arian</w:t>
      </w:r>
      <w:proofErr w:type="spellEnd"/>
      <w:r w:rsidRPr="00F67931">
        <w:rPr>
          <w:rFonts w:ascii="Arial" w:hAnsi="Arial" w:cs="Arial"/>
          <w:sz w:val="24"/>
          <w:szCs w:val="24"/>
        </w:rPr>
        <w:t xml:space="preserve"> </w:t>
      </w:r>
      <w:proofErr w:type="spellStart"/>
      <w:r w:rsidRPr="00F67931">
        <w:rPr>
          <w:rFonts w:ascii="Arial" w:hAnsi="Arial" w:cs="Arial"/>
          <w:sz w:val="24"/>
          <w:szCs w:val="24"/>
        </w:rPr>
        <w:t>rhwng</w:t>
      </w:r>
      <w:proofErr w:type="spellEnd"/>
      <w:r w:rsidRPr="00F67931">
        <w:rPr>
          <w:rFonts w:ascii="Arial" w:hAnsi="Arial" w:cs="Arial"/>
          <w:sz w:val="24"/>
          <w:szCs w:val="24"/>
        </w:rPr>
        <w:t xml:space="preserve"> mis Hydref a mis </w:t>
      </w:r>
      <w:proofErr w:type="spellStart"/>
      <w:r w:rsidRPr="00F67931">
        <w:rPr>
          <w:rFonts w:ascii="Arial" w:hAnsi="Arial" w:cs="Arial"/>
          <w:sz w:val="24"/>
          <w:szCs w:val="24"/>
        </w:rPr>
        <w:t>Ionawr</w:t>
      </w:r>
      <w:proofErr w:type="spellEnd"/>
      <w:r w:rsidRPr="00F67931">
        <w:rPr>
          <w:rFonts w:ascii="Arial" w:hAnsi="Arial" w:cs="Arial"/>
          <w:sz w:val="24"/>
          <w:szCs w:val="24"/>
        </w:rPr>
        <w:t xml:space="preserve"> </w:t>
      </w:r>
      <w:proofErr w:type="spellStart"/>
      <w:r w:rsidRPr="00F67931">
        <w:rPr>
          <w:rFonts w:ascii="Arial" w:hAnsi="Arial" w:cs="Arial"/>
          <w:sz w:val="24"/>
          <w:szCs w:val="24"/>
        </w:rPr>
        <w:t>na</w:t>
      </w:r>
      <w:proofErr w:type="spellEnd"/>
      <w:r w:rsidRPr="00F67931">
        <w:rPr>
          <w:rFonts w:ascii="Arial" w:hAnsi="Arial" w:cs="Arial"/>
          <w:sz w:val="24"/>
          <w:szCs w:val="24"/>
        </w:rPr>
        <w:t xml:space="preserve"> </w:t>
      </w:r>
      <w:proofErr w:type="spellStart"/>
      <w:r w:rsidRPr="00F67931">
        <w:rPr>
          <w:rFonts w:ascii="Arial" w:hAnsi="Arial" w:cs="Arial"/>
          <w:sz w:val="24"/>
          <w:szCs w:val="24"/>
        </w:rPr>
        <w:t>phobl</w:t>
      </w:r>
      <w:proofErr w:type="spellEnd"/>
      <w:r w:rsidRPr="00F67931">
        <w:rPr>
          <w:rFonts w:ascii="Arial" w:hAnsi="Arial" w:cs="Arial"/>
          <w:sz w:val="24"/>
          <w:szCs w:val="24"/>
        </w:rPr>
        <w:t xml:space="preserve"> </w:t>
      </w:r>
      <w:proofErr w:type="spellStart"/>
      <w:r w:rsidRPr="00F67931">
        <w:rPr>
          <w:rFonts w:ascii="Arial" w:hAnsi="Arial" w:cs="Arial"/>
          <w:sz w:val="24"/>
          <w:szCs w:val="24"/>
        </w:rPr>
        <w:t>nad</w:t>
      </w:r>
      <w:proofErr w:type="spellEnd"/>
      <w:r w:rsidRPr="00F67931">
        <w:rPr>
          <w:rFonts w:ascii="Arial" w:hAnsi="Arial" w:cs="Arial"/>
          <w:sz w:val="24"/>
          <w:szCs w:val="24"/>
        </w:rPr>
        <w:t xml:space="preserve"> </w:t>
      </w:r>
      <w:proofErr w:type="spellStart"/>
      <w:r w:rsidRPr="00F67931">
        <w:rPr>
          <w:rFonts w:ascii="Arial" w:hAnsi="Arial" w:cs="Arial"/>
          <w:sz w:val="24"/>
          <w:szCs w:val="24"/>
        </w:rPr>
        <w:t>ydynt</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ofalwyr</w:t>
      </w:r>
      <w:proofErr w:type="spellEnd"/>
      <w:r w:rsidRPr="007717B4">
        <w:rPr>
          <w:rFonts w:ascii="Arial" w:hAnsi="Arial" w:cs="Arial"/>
          <w:sz w:val="24"/>
          <w:szCs w:val="24"/>
        </w:rPr>
        <w:t>.</w:t>
      </w:r>
    </w:p>
    <w:p w14:paraId="19DF46ED" w14:textId="77777777" w:rsidR="003A5447" w:rsidRDefault="003A5447" w:rsidP="003A5447">
      <w:pPr>
        <w:rPr>
          <w:rFonts w:ascii="Arial" w:hAnsi="Arial" w:cs="Arial"/>
          <w:sz w:val="24"/>
          <w:szCs w:val="24"/>
        </w:rPr>
      </w:pPr>
      <w:proofErr w:type="spellStart"/>
      <w:r w:rsidRPr="00F67931">
        <w:rPr>
          <w:rFonts w:ascii="Arial" w:hAnsi="Arial" w:cs="Arial"/>
          <w:sz w:val="24"/>
          <w:szCs w:val="24"/>
        </w:rPr>
        <w:t>Mae’r</w:t>
      </w:r>
      <w:proofErr w:type="spellEnd"/>
      <w:r w:rsidRPr="00F67931">
        <w:rPr>
          <w:rFonts w:ascii="Arial" w:hAnsi="Arial" w:cs="Arial"/>
          <w:sz w:val="24"/>
          <w:szCs w:val="24"/>
        </w:rPr>
        <w:t xml:space="preserve"> </w:t>
      </w:r>
      <w:proofErr w:type="spellStart"/>
      <w:r w:rsidRPr="00F67931">
        <w:rPr>
          <w:rFonts w:ascii="Arial" w:hAnsi="Arial" w:cs="Arial"/>
          <w:sz w:val="24"/>
          <w:szCs w:val="24"/>
        </w:rPr>
        <w:t>dadansoddiad</w:t>
      </w:r>
      <w:proofErr w:type="spellEnd"/>
      <w:r w:rsidRPr="00F67931">
        <w:rPr>
          <w:rFonts w:ascii="Arial" w:hAnsi="Arial" w:cs="Arial"/>
          <w:sz w:val="24"/>
          <w:szCs w:val="24"/>
        </w:rPr>
        <w:t xml:space="preserve"> </w:t>
      </w:r>
      <w:proofErr w:type="spellStart"/>
      <w:r w:rsidRPr="00F67931">
        <w:rPr>
          <w:rFonts w:ascii="Arial" w:hAnsi="Arial" w:cs="Arial"/>
          <w:sz w:val="24"/>
          <w:szCs w:val="24"/>
        </w:rPr>
        <w:t>llym</w:t>
      </w:r>
      <w:proofErr w:type="spellEnd"/>
      <w:r w:rsidRPr="00F67931">
        <w:rPr>
          <w:rFonts w:ascii="Arial" w:hAnsi="Arial" w:cs="Arial"/>
          <w:sz w:val="24"/>
          <w:szCs w:val="24"/>
        </w:rPr>
        <w:t xml:space="preserve"> </w:t>
      </w:r>
      <w:proofErr w:type="spellStart"/>
      <w:r w:rsidRPr="00F67931">
        <w:rPr>
          <w:rFonts w:ascii="Arial" w:hAnsi="Arial" w:cs="Arial"/>
          <w:sz w:val="24"/>
          <w:szCs w:val="24"/>
        </w:rPr>
        <w:t>hwn</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ei</w:t>
      </w:r>
      <w:proofErr w:type="spellEnd"/>
      <w:r w:rsidRPr="00F67931">
        <w:rPr>
          <w:rFonts w:ascii="Arial" w:hAnsi="Arial" w:cs="Arial"/>
          <w:sz w:val="24"/>
          <w:szCs w:val="24"/>
        </w:rPr>
        <w:t xml:space="preserve"> </w:t>
      </w:r>
      <w:proofErr w:type="spellStart"/>
      <w:r w:rsidRPr="00F67931">
        <w:rPr>
          <w:rFonts w:ascii="Arial" w:hAnsi="Arial" w:cs="Arial"/>
          <w:sz w:val="24"/>
          <w:szCs w:val="24"/>
        </w:rPr>
        <w:t>gwneud</w:t>
      </w:r>
      <w:proofErr w:type="spellEnd"/>
      <w:r w:rsidRPr="00F67931">
        <w:rPr>
          <w:rFonts w:ascii="Arial" w:hAnsi="Arial" w:cs="Arial"/>
          <w:sz w:val="24"/>
          <w:szCs w:val="24"/>
        </w:rPr>
        <w:t xml:space="preserve"> </w:t>
      </w:r>
      <w:proofErr w:type="spellStart"/>
      <w:r w:rsidRPr="00F67931">
        <w:rPr>
          <w:rFonts w:ascii="Arial" w:hAnsi="Arial" w:cs="Arial"/>
          <w:sz w:val="24"/>
          <w:szCs w:val="24"/>
        </w:rPr>
        <w:t>hi’n</w:t>
      </w:r>
      <w:proofErr w:type="spellEnd"/>
      <w:r w:rsidRPr="00F67931">
        <w:rPr>
          <w:rFonts w:ascii="Arial" w:hAnsi="Arial" w:cs="Arial"/>
          <w:sz w:val="24"/>
          <w:szCs w:val="24"/>
        </w:rPr>
        <w:t xml:space="preserve"> </w:t>
      </w:r>
      <w:proofErr w:type="spellStart"/>
      <w:r w:rsidRPr="00F67931">
        <w:rPr>
          <w:rFonts w:ascii="Arial" w:hAnsi="Arial" w:cs="Arial"/>
          <w:sz w:val="24"/>
          <w:szCs w:val="24"/>
        </w:rPr>
        <w:t>bwysicach</w:t>
      </w:r>
      <w:proofErr w:type="spellEnd"/>
      <w:r w:rsidRPr="00F67931">
        <w:rPr>
          <w:rFonts w:ascii="Arial" w:hAnsi="Arial" w:cs="Arial"/>
          <w:sz w:val="24"/>
          <w:szCs w:val="24"/>
        </w:rPr>
        <w:t xml:space="preserve"> </w:t>
      </w:r>
      <w:proofErr w:type="spellStart"/>
      <w:r w:rsidRPr="00F67931">
        <w:rPr>
          <w:rFonts w:ascii="Arial" w:hAnsi="Arial" w:cs="Arial"/>
          <w:sz w:val="24"/>
          <w:szCs w:val="24"/>
        </w:rPr>
        <w:t>fyth</w:t>
      </w:r>
      <w:proofErr w:type="spellEnd"/>
      <w:r w:rsidRPr="00F67931">
        <w:rPr>
          <w:rFonts w:ascii="Arial" w:hAnsi="Arial" w:cs="Arial"/>
          <w:sz w:val="24"/>
          <w:szCs w:val="24"/>
        </w:rPr>
        <w:t xml:space="preserve"> </w:t>
      </w:r>
      <w:proofErr w:type="spellStart"/>
      <w:r w:rsidRPr="00F67931">
        <w:rPr>
          <w:rFonts w:ascii="Arial" w:hAnsi="Arial" w:cs="Arial"/>
          <w:sz w:val="24"/>
          <w:szCs w:val="24"/>
        </w:rPr>
        <w:t>ein</w:t>
      </w:r>
      <w:proofErr w:type="spellEnd"/>
      <w:r w:rsidRPr="00F67931">
        <w:rPr>
          <w:rFonts w:ascii="Arial" w:hAnsi="Arial" w:cs="Arial"/>
          <w:sz w:val="24"/>
          <w:szCs w:val="24"/>
        </w:rPr>
        <w:t xml:space="preserve"> bod </w:t>
      </w:r>
      <w:proofErr w:type="spellStart"/>
      <w:r w:rsidRPr="00F67931">
        <w:rPr>
          <w:rFonts w:ascii="Arial" w:hAnsi="Arial" w:cs="Arial"/>
          <w:sz w:val="24"/>
          <w:szCs w:val="24"/>
        </w:rPr>
        <w:t>ni</w:t>
      </w:r>
      <w:proofErr w:type="spellEnd"/>
      <w:r w:rsidRPr="00F67931">
        <w:rPr>
          <w:rFonts w:ascii="Arial" w:hAnsi="Arial" w:cs="Arial"/>
          <w:sz w:val="24"/>
          <w:szCs w:val="24"/>
        </w:rPr>
        <w:t xml:space="preserve">, </w:t>
      </w:r>
      <w:proofErr w:type="spellStart"/>
      <w:r w:rsidRPr="00F67931">
        <w:rPr>
          <w:rFonts w:ascii="Arial" w:hAnsi="Arial" w:cs="Arial"/>
          <w:sz w:val="24"/>
          <w:szCs w:val="24"/>
        </w:rPr>
        <w:t>fel</w:t>
      </w:r>
      <w:proofErr w:type="spellEnd"/>
      <w:r w:rsidRPr="00F67931">
        <w:rPr>
          <w:rFonts w:ascii="Arial" w:hAnsi="Arial" w:cs="Arial"/>
          <w:sz w:val="24"/>
          <w:szCs w:val="24"/>
        </w:rPr>
        <w:t xml:space="preserve"> </w:t>
      </w:r>
      <w:proofErr w:type="spellStart"/>
      <w:r w:rsidRPr="00F67931">
        <w:rPr>
          <w:rFonts w:ascii="Arial" w:hAnsi="Arial" w:cs="Arial"/>
          <w:sz w:val="24"/>
          <w:szCs w:val="24"/>
        </w:rPr>
        <w:t>Cyngor</w:t>
      </w:r>
      <w:proofErr w:type="spellEnd"/>
      <w:r w:rsidRPr="00F67931">
        <w:rPr>
          <w:rFonts w:ascii="Arial" w:hAnsi="Arial" w:cs="Arial"/>
          <w:sz w:val="24"/>
          <w:szCs w:val="24"/>
        </w:rPr>
        <w:t xml:space="preserve">, </w:t>
      </w:r>
      <w:proofErr w:type="spellStart"/>
      <w:r w:rsidRPr="00F67931">
        <w:rPr>
          <w:rFonts w:ascii="Arial" w:hAnsi="Arial" w:cs="Arial"/>
          <w:sz w:val="24"/>
          <w:szCs w:val="24"/>
        </w:rPr>
        <w:t>yn</w:t>
      </w:r>
      <w:proofErr w:type="spellEnd"/>
      <w:r w:rsidRPr="00F67931">
        <w:rPr>
          <w:rFonts w:ascii="Arial" w:hAnsi="Arial" w:cs="Arial"/>
          <w:sz w:val="24"/>
          <w:szCs w:val="24"/>
        </w:rPr>
        <w:t xml:space="preserve"> </w:t>
      </w:r>
      <w:proofErr w:type="spellStart"/>
      <w:r w:rsidRPr="00F67931">
        <w:rPr>
          <w:rFonts w:ascii="Arial" w:hAnsi="Arial" w:cs="Arial"/>
          <w:sz w:val="24"/>
          <w:szCs w:val="24"/>
        </w:rPr>
        <w:t>targedu</w:t>
      </w:r>
      <w:proofErr w:type="spellEnd"/>
      <w:r w:rsidRPr="00F67931">
        <w:rPr>
          <w:rFonts w:ascii="Arial" w:hAnsi="Arial" w:cs="Arial"/>
          <w:sz w:val="24"/>
          <w:szCs w:val="24"/>
        </w:rPr>
        <w:t xml:space="preserve"> </w:t>
      </w:r>
      <w:proofErr w:type="spellStart"/>
      <w:r w:rsidRPr="00F67931">
        <w:rPr>
          <w:rFonts w:ascii="Arial" w:hAnsi="Arial" w:cs="Arial"/>
          <w:sz w:val="24"/>
          <w:szCs w:val="24"/>
        </w:rPr>
        <w:t>ein</w:t>
      </w:r>
      <w:proofErr w:type="spellEnd"/>
      <w:r w:rsidRPr="00F67931">
        <w:rPr>
          <w:rFonts w:ascii="Arial" w:hAnsi="Arial" w:cs="Arial"/>
          <w:sz w:val="24"/>
          <w:szCs w:val="24"/>
        </w:rPr>
        <w:t xml:space="preserve"> </w:t>
      </w:r>
      <w:proofErr w:type="spellStart"/>
      <w:r w:rsidRPr="00F67931">
        <w:rPr>
          <w:rFonts w:ascii="Arial" w:hAnsi="Arial" w:cs="Arial"/>
          <w:sz w:val="24"/>
          <w:szCs w:val="24"/>
        </w:rPr>
        <w:t>cymorth</w:t>
      </w:r>
      <w:proofErr w:type="spellEnd"/>
      <w:r w:rsidRPr="00F67931">
        <w:rPr>
          <w:rFonts w:ascii="Arial" w:hAnsi="Arial" w:cs="Arial"/>
          <w:sz w:val="24"/>
          <w:szCs w:val="24"/>
        </w:rPr>
        <w:t xml:space="preserve"> </w:t>
      </w:r>
      <w:proofErr w:type="spellStart"/>
      <w:r w:rsidRPr="00F67931">
        <w:rPr>
          <w:rFonts w:ascii="Arial" w:hAnsi="Arial" w:cs="Arial"/>
          <w:sz w:val="24"/>
          <w:szCs w:val="24"/>
        </w:rPr>
        <w:t>ar</w:t>
      </w:r>
      <w:proofErr w:type="spellEnd"/>
      <w:r w:rsidRPr="00F67931">
        <w:rPr>
          <w:rFonts w:ascii="Arial" w:hAnsi="Arial" w:cs="Arial"/>
          <w:sz w:val="24"/>
          <w:szCs w:val="24"/>
        </w:rPr>
        <w:t xml:space="preserve"> y </w:t>
      </w:r>
      <w:proofErr w:type="spellStart"/>
      <w:r w:rsidRPr="00F67931">
        <w:rPr>
          <w:rFonts w:ascii="Arial" w:hAnsi="Arial" w:cs="Arial"/>
          <w:sz w:val="24"/>
          <w:szCs w:val="24"/>
        </w:rPr>
        <w:t>rhai</w:t>
      </w:r>
      <w:proofErr w:type="spellEnd"/>
      <w:r w:rsidRPr="00F67931">
        <w:rPr>
          <w:rFonts w:ascii="Arial" w:hAnsi="Arial" w:cs="Arial"/>
          <w:sz w:val="24"/>
          <w:szCs w:val="24"/>
        </w:rPr>
        <w:t xml:space="preserve"> </w:t>
      </w:r>
      <w:proofErr w:type="spellStart"/>
      <w:r w:rsidRPr="00F67931">
        <w:rPr>
          <w:rFonts w:ascii="Arial" w:hAnsi="Arial" w:cs="Arial"/>
          <w:sz w:val="24"/>
          <w:szCs w:val="24"/>
        </w:rPr>
        <w:t>sydd</w:t>
      </w:r>
      <w:proofErr w:type="spellEnd"/>
      <w:r w:rsidRPr="00F67931">
        <w:rPr>
          <w:rFonts w:ascii="Arial" w:hAnsi="Arial" w:cs="Arial"/>
          <w:sz w:val="24"/>
          <w:szCs w:val="24"/>
        </w:rPr>
        <w:t xml:space="preserve"> </w:t>
      </w:r>
      <w:proofErr w:type="spellStart"/>
      <w:r w:rsidRPr="00F67931">
        <w:rPr>
          <w:rFonts w:ascii="Arial" w:hAnsi="Arial" w:cs="Arial"/>
          <w:sz w:val="24"/>
          <w:szCs w:val="24"/>
        </w:rPr>
        <w:t>fwyaf</w:t>
      </w:r>
      <w:proofErr w:type="spellEnd"/>
      <w:r w:rsidRPr="00F67931">
        <w:rPr>
          <w:rFonts w:ascii="Arial" w:hAnsi="Arial" w:cs="Arial"/>
          <w:sz w:val="24"/>
          <w:szCs w:val="24"/>
        </w:rPr>
        <w:t xml:space="preserve"> </w:t>
      </w:r>
      <w:proofErr w:type="spellStart"/>
      <w:r w:rsidRPr="00F67931">
        <w:rPr>
          <w:rFonts w:ascii="Arial" w:hAnsi="Arial" w:cs="Arial"/>
          <w:sz w:val="24"/>
          <w:szCs w:val="24"/>
        </w:rPr>
        <w:t>agored</w:t>
      </w:r>
      <w:proofErr w:type="spellEnd"/>
      <w:r w:rsidRPr="00F67931">
        <w:rPr>
          <w:rFonts w:ascii="Arial" w:hAnsi="Arial" w:cs="Arial"/>
          <w:sz w:val="24"/>
          <w:szCs w:val="24"/>
        </w:rPr>
        <w:t xml:space="preserve"> </w:t>
      </w:r>
      <w:proofErr w:type="spellStart"/>
      <w:r w:rsidRPr="00F67931">
        <w:rPr>
          <w:rFonts w:ascii="Arial" w:hAnsi="Arial" w:cs="Arial"/>
          <w:sz w:val="24"/>
          <w:szCs w:val="24"/>
        </w:rPr>
        <w:t>i</w:t>
      </w:r>
      <w:proofErr w:type="spellEnd"/>
      <w:r w:rsidRPr="00F67931">
        <w:rPr>
          <w:rFonts w:ascii="Arial" w:hAnsi="Arial" w:cs="Arial"/>
          <w:sz w:val="24"/>
          <w:szCs w:val="24"/>
        </w:rPr>
        <w:t xml:space="preserve"> </w:t>
      </w:r>
      <w:proofErr w:type="spellStart"/>
      <w:r w:rsidRPr="00F67931">
        <w:rPr>
          <w:rFonts w:ascii="Arial" w:hAnsi="Arial" w:cs="Arial"/>
          <w:sz w:val="24"/>
          <w:szCs w:val="24"/>
        </w:rPr>
        <w:t>niwed</w:t>
      </w:r>
      <w:proofErr w:type="spellEnd"/>
      <w:r w:rsidRPr="00F67931">
        <w:rPr>
          <w:rFonts w:ascii="Arial" w:hAnsi="Arial" w:cs="Arial"/>
          <w:sz w:val="24"/>
          <w:szCs w:val="24"/>
        </w:rPr>
        <w:t xml:space="preserve"> </w:t>
      </w:r>
      <w:proofErr w:type="spellStart"/>
      <w:r w:rsidRPr="00F67931">
        <w:rPr>
          <w:rFonts w:ascii="Arial" w:hAnsi="Arial" w:cs="Arial"/>
          <w:sz w:val="24"/>
          <w:szCs w:val="24"/>
        </w:rPr>
        <w:t>a’u</w:t>
      </w:r>
      <w:proofErr w:type="spellEnd"/>
      <w:r w:rsidRPr="00F67931">
        <w:rPr>
          <w:rFonts w:ascii="Arial" w:hAnsi="Arial" w:cs="Arial"/>
          <w:sz w:val="24"/>
          <w:szCs w:val="24"/>
        </w:rPr>
        <w:t xml:space="preserve"> </w:t>
      </w:r>
      <w:proofErr w:type="spellStart"/>
      <w:r w:rsidRPr="00F67931">
        <w:rPr>
          <w:rFonts w:ascii="Arial" w:hAnsi="Arial" w:cs="Arial"/>
          <w:sz w:val="24"/>
          <w:szCs w:val="24"/>
        </w:rPr>
        <w:t>gofalwyr</w:t>
      </w:r>
      <w:proofErr w:type="spellEnd"/>
      <w:r>
        <w:rPr>
          <w:rFonts w:ascii="Arial" w:hAnsi="Arial" w:cs="Arial"/>
          <w:sz w:val="24"/>
          <w:szCs w:val="24"/>
        </w:rPr>
        <w:t>.</w:t>
      </w:r>
    </w:p>
    <w:p w14:paraId="25B0A6C6" w14:textId="77777777" w:rsidR="003A5447" w:rsidRPr="007717B4" w:rsidRDefault="003A5447" w:rsidP="003A5447">
      <w:pPr>
        <w:rPr>
          <w:rFonts w:ascii="Arial" w:hAnsi="Arial" w:cs="Arial"/>
          <w:sz w:val="24"/>
          <w:szCs w:val="24"/>
        </w:rPr>
      </w:pPr>
    </w:p>
    <w:p w14:paraId="04FAC802" w14:textId="77777777" w:rsidR="003A5447" w:rsidRPr="009C3488" w:rsidRDefault="003A5447" w:rsidP="003A5447">
      <w:pPr>
        <w:pStyle w:val="ListParagraph"/>
        <w:numPr>
          <w:ilvl w:val="0"/>
          <w:numId w:val="6"/>
        </w:numPr>
        <w:ind w:left="709" w:hanging="709"/>
        <w:rPr>
          <w:rFonts w:ascii="Arial" w:hAnsi="Arial" w:cs="Arial"/>
          <w:b/>
          <w:sz w:val="24"/>
          <w:szCs w:val="24"/>
        </w:rPr>
      </w:pPr>
      <w:r>
        <w:rPr>
          <w:noProof/>
          <w:lang w:eastAsia="en-GB"/>
        </w:rPr>
        <mc:AlternateContent>
          <mc:Choice Requires="wps">
            <w:drawing>
              <wp:anchor distT="45720" distB="45720" distL="114300" distR="114300" simplePos="0" relativeHeight="251689984" behindDoc="0" locked="0" layoutInCell="1" allowOverlap="1" wp14:anchorId="6F184C18" wp14:editId="122C1980">
                <wp:simplePos x="0" y="0"/>
                <wp:positionH relativeFrom="margin">
                  <wp:align>left</wp:align>
                </wp:positionH>
                <wp:positionV relativeFrom="paragraph">
                  <wp:posOffset>350520</wp:posOffset>
                </wp:positionV>
                <wp:extent cx="5862955" cy="3144520"/>
                <wp:effectExtent l="0" t="0" r="23495" b="1778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3144981"/>
                        </a:xfrm>
                        <a:prstGeom prst="rect">
                          <a:avLst/>
                        </a:prstGeom>
                        <a:solidFill>
                          <a:srgbClr val="FFFFCC"/>
                        </a:solidFill>
                        <a:ln w="9525">
                          <a:solidFill>
                            <a:srgbClr val="000000"/>
                          </a:solidFill>
                          <a:miter lim="800000"/>
                          <a:headEnd/>
                          <a:tailEnd/>
                        </a:ln>
                      </wps:spPr>
                      <wps:txbx>
                        <w:txbxContent>
                          <w:p w14:paraId="787F19AC" w14:textId="77777777" w:rsidR="003A5447" w:rsidRPr="0082527F" w:rsidRDefault="003A5447" w:rsidP="003A5447">
                            <w:pPr>
                              <w:rPr>
                                <w:rFonts w:cs="Calibri"/>
                                <w:b/>
                              </w:rPr>
                            </w:pPr>
                            <w:r>
                              <w:rPr>
                                <w:rFonts w:cs="Calibri"/>
                                <w:b/>
                              </w:rPr>
                              <w:t xml:space="preserve">Tabl 9. </w:t>
                            </w:r>
                            <w:r w:rsidRPr="00F67931">
                              <w:rPr>
                                <w:rFonts w:cs="Calibri"/>
                                <w:b/>
                              </w:rPr>
                              <w:t xml:space="preserve">Canlyniadau Perfformiad Allweddol Mewn Gwasanaethau Trechu Tlodi </w:t>
                            </w:r>
                            <w:r>
                              <w:rPr>
                                <w:rFonts w:cs="Calibri"/>
                                <w:b/>
                              </w:rPr>
                              <w:t>y</w:t>
                            </w:r>
                            <w:r w:rsidRPr="00F67931">
                              <w:rPr>
                                <w:rFonts w:cs="Calibri"/>
                                <w:b/>
                              </w:rPr>
                              <w:t xml:space="preserve">n </w:t>
                            </w:r>
                            <w:r w:rsidRPr="0082527F">
                              <w:rPr>
                                <w:rFonts w:cs="Calibri"/>
                                <w:b/>
                              </w:rPr>
                              <w:t>202</w:t>
                            </w:r>
                            <w:r>
                              <w:rPr>
                                <w:rFonts w:cs="Calibri"/>
                                <w:b/>
                              </w:rPr>
                              <w:t>2</w:t>
                            </w:r>
                            <w:r w:rsidRPr="0082527F">
                              <w:rPr>
                                <w:rFonts w:cs="Calibri"/>
                                <w:b/>
                              </w:rPr>
                              <w:t>-2</w:t>
                            </w:r>
                            <w:r>
                              <w:rPr>
                                <w:rFonts w:cs="Calibri"/>
                                <w:b/>
                              </w:rPr>
                              <w:t>3</w:t>
                            </w:r>
                          </w:p>
                          <w:p w14:paraId="3F08E1D5" w14:textId="77777777" w:rsidR="003A5447" w:rsidRDefault="003A5447" w:rsidP="003A5447">
                            <w:pPr>
                              <w:jc w:val="center"/>
                              <w:rPr>
                                <w:rFonts w:cs="Calibri"/>
                              </w:rPr>
                            </w:pPr>
                          </w:p>
                          <w:p w14:paraId="52CC7614" w14:textId="77777777" w:rsidR="003A5447" w:rsidRPr="0082527F" w:rsidRDefault="003A5447" w:rsidP="003A5447">
                            <w:pPr>
                              <w:rPr>
                                <w:rFonts w:cs="Calibri"/>
                              </w:rPr>
                            </w:pPr>
                            <w:r>
                              <w:rPr>
                                <w:rFonts w:cs="Calibri"/>
                              </w:rPr>
                              <w:t>Fel yr adroddwyd yn Adroddiad Perfformiad Blynyddol Corfforaethol v3.0 (2021-22 y llynedd mewn Cromfachau</w:t>
                            </w:r>
                            <w:r w:rsidRPr="0082527F">
                              <w:rPr>
                                <w:rFonts w:cs="Calibri"/>
                              </w:rPr>
                              <w:t xml:space="preserve">) </w:t>
                            </w:r>
                          </w:p>
                          <w:p w14:paraId="08DAC4F8" w14:textId="77777777" w:rsidR="003A5447" w:rsidRDefault="003A5447" w:rsidP="003A5447">
                            <w:pPr>
                              <w:jc w:val="center"/>
                              <w:rPr>
                                <w:rFonts w:cs="Calibri"/>
                                <w:b/>
                              </w:rPr>
                            </w:pPr>
                          </w:p>
                          <w:p w14:paraId="4BC3208E" w14:textId="77777777" w:rsidR="003A5447" w:rsidRPr="00F67931" w:rsidRDefault="003A5447" w:rsidP="003A5447">
                            <w:pPr>
                              <w:ind w:left="360" w:hanging="76"/>
                              <w:rPr>
                                <w:rFonts w:cs="Calibri"/>
                              </w:rPr>
                            </w:pPr>
                            <w:r w:rsidRPr="00F67931">
                              <w:rPr>
                                <w:rFonts w:cs="Calibri"/>
                              </w:rPr>
                              <w:t xml:space="preserve">POV05 Gwerth budd-daliadau lles a godwyd yn 2022/23, gan sicrhau hawliau a mynd i’r afael â dyled drwy Hawliau Lles = </w:t>
                            </w:r>
                            <w:r w:rsidRPr="00F67931">
                              <w:rPr>
                                <w:rFonts w:cs="Calibri"/>
                                <w:b/>
                                <w:bCs/>
                              </w:rPr>
                              <w:t>£1,549,693</w:t>
                            </w:r>
                            <w:r w:rsidRPr="00F67931">
                              <w:rPr>
                                <w:rFonts w:cs="Calibri"/>
                              </w:rPr>
                              <w:t xml:space="preserve"> (£1,139,249)</w:t>
                            </w:r>
                          </w:p>
                          <w:p w14:paraId="17C4C5D9" w14:textId="77777777" w:rsidR="003A5447" w:rsidRPr="00F67931" w:rsidRDefault="003A5447" w:rsidP="003A5447">
                            <w:pPr>
                              <w:ind w:left="360" w:hanging="76"/>
                              <w:rPr>
                                <w:rFonts w:cs="Calibri"/>
                              </w:rPr>
                            </w:pPr>
                          </w:p>
                          <w:p w14:paraId="72E6DCA3" w14:textId="77777777" w:rsidR="003A5447" w:rsidRPr="00F67931" w:rsidRDefault="003A5447" w:rsidP="003A5447">
                            <w:pPr>
                              <w:ind w:left="360" w:hanging="76"/>
                              <w:rPr>
                                <w:rFonts w:cs="Calibri"/>
                              </w:rPr>
                            </w:pPr>
                            <w:r w:rsidRPr="00F67931">
                              <w:rPr>
                                <w:rFonts w:cs="Calibri"/>
                              </w:rPr>
                              <w:t xml:space="preserve">POV06 Nifer cyfartalog y diwrnodau y treuliodd yr holl deuluoedd digartref â phlant mewn llety Gwely a Brecwast = </w:t>
                            </w:r>
                            <w:r w:rsidRPr="00F67931">
                              <w:rPr>
                                <w:rFonts w:cs="Calibri"/>
                                <w:b/>
                                <w:bCs/>
                              </w:rPr>
                              <w:t>13.13</w:t>
                            </w:r>
                            <w:r w:rsidRPr="00F67931">
                              <w:rPr>
                                <w:rFonts w:cs="Calibri"/>
                              </w:rPr>
                              <w:t xml:space="preserve"> (10.38)</w:t>
                            </w:r>
                          </w:p>
                          <w:p w14:paraId="1DAB4C02" w14:textId="77777777" w:rsidR="003A5447" w:rsidRPr="00F67931" w:rsidRDefault="003A5447" w:rsidP="003A5447">
                            <w:pPr>
                              <w:ind w:left="360" w:hanging="76"/>
                              <w:rPr>
                                <w:rFonts w:cs="Calibri"/>
                              </w:rPr>
                            </w:pPr>
                          </w:p>
                          <w:p w14:paraId="4F8FA6B1" w14:textId="77777777" w:rsidR="003A5447" w:rsidRPr="00F67931" w:rsidRDefault="003A5447" w:rsidP="003A5447">
                            <w:pPr>
                              <w:ind w:left="360" w:hanging="76"/>
                              <w:rPr>
                                <w:rFonts w:cs="Calibri"/>
                              </w:rPr>
                            </w:pPr>
                            <w:r w:rsidRPr="00F67931">
                              <w:rPr>
                                <w:rFonts w:cs="Calibri"/>
                              </w:rPr>
                              <w:t xml:space="preserve">POV10 Nifer y bobl a gafodd waith drwy Gymorth Cyflogadwyedd = </w:t>
                            </w:r>
                            <w:r w:rsidRPr="00F67931">
                              <w:rPr>
                                <w:rFonts w:cs="Calibri"/>
                                <w:b/>
                                <w:bCs/>
                              </w:rPr>
                              <w:t>875</w:t>
                            </w:r>
                            <w:r w:rsidRPr="00F67931">
                              <w:rPr>
                                <w:rFonts w:cs="Calibri"/>
                              </w:rPr>
                              <w:t xml:space="preserve"> (481)</w:t>
                            </w:r>
                          </w:p>
                          <w:p w14:paraId="54FAB675" w14:textId="77777777" w:rsidR="003A5447" w:rsidRPr="00F67931" w:rsidRDefault="003A5447" w:rsidP="003A5447">
                            <w:pPr>
                              <w:ind w:left="360" w:hanging="76"/>
                              <w:rPr>
                                <w:rFonts w:cs="Calibri"/>
                              </w:rPr>
                            </w:pPr>
                          </w:p>
                          <w:p w14:paraId="31367E65" w14:textId="77777777" w:rsidR="003A5447" w:rsidRPr="00F67931" w:rsidRDefault="003A5447" w:rsidP="003A5447">
                            <w:pPr>
                              <w:ind w:left="360" w:hanging="76"/>
                              <w:rPr>
                                <w:rFonts w:cs="Calibri"/>
                              </w:rPr>
                            </w:pPr>
                            <w:r w:rsidRPr="00F67931">
                              <w:rPr>
                                <w:rFonts w:cs="Calibri"/>
                              </w:rPr>
                              <w:t>POV11 Nifer y cymwysterau achrededig a enillwyd gan oedolion gyda chefnogaeth Awdurdod Lleol</w:t>
                            </w:r>
                            <w:r>
                              <w:rPr>
                                <w:rFonts w:cs="Calibri"/>
                              </w:rPr>
                              <w:t xml:space="preserve"> </w:t>
                            </w:r>
                            <w:r w:rsidRPr="00F67931">
                              <w:rPr>
                                <w:rFonts w:cs="Calibri"/>
                              </w:rPr>
                              <w:t xml:space="preserve">= </w:t>
                            </w:r>
                            <w:r w:rsidRPr="00F67931">
                              <w:rPr>
                                <w:rFonts w:cs="Calibri"/>
                                <w:b/>
                                <w:bCs/>
                              </w:rPr>
                              <w:t>1193</w:t>
                            </w:r>
                            <w:r w:rsidRPr="00F67931">
                              <w:rPr>
                                <w:rFonts w:cs="Calibri"/>
                              </w:rPr>
                              <w:t xml:space="preserve"> (620)</w:t>
                            </w:r>
                          </w:p>
                          <w:p w14:paraId="129BC502" w14:textId="77777777" w:rsidR="003A5447" w:rsidRPr="00F67931" w:rsidRDefault="003A5447" w:rsidP="003A5447">
                            <w:pPr>
                              <w:ind w:left="360" w:hanging="76"/>
                              <w:rPr>
                                <w:rFonts w:cs="Calibri"/>
                              </w:rPr>
                            </w:pPr>
                          </w:p>
                          <w:p w14:paraId="7CE188CF" w14:textId="77777777" w:rsidR="003A5447" w:rsidRPr="0082527F" w:rsidRDefault="003A5447" w:rsidP="003A5447">
                            <w:pPr>
                              <w:ind w:left="360" w:hanging="76"/>
                              <w:rPr>
                                <w:rFonts w:cs="Calibri"/>
                              </w:rPr>
                            </w:pPr>
                            <w:r w:rsidRPr="00F67931">
                              <w:rPr>
                                <w:rFonts w:cs="Calibri"/>
                              </w:rPr>
                              <w:t>L</w:t>
                            </w:r>
                            <w:r>
                              <w:rPr>
                                <w:rFonts w:cs="Calibri"/>
                              </w:rPr>
                              <w:t>leol     L</w:t>
                            </w:r>
                            <w:r w:rsidRPr="00F67931">
                              <w:rPr>
                                <w:rFonts w:cs="Calibri"/>
                              </w:rPr>
                              <w:t>efel y ddyled yr aed i'r afael â hi yn ystod y flwyddyn</w:t>
                            </w:r>
                            <w:r w:rsidRPr="009C3488">
                              <w:rPr>
                                <w:rFonts w:cs="Calibri"/>
                              </w:rPr>
                              <w:t xml:space="preserve">= </w:t>
                            </w:r>
                            <w:r w:rsidRPr="002F627D">
                              <w:rPr>
                                <w:rFonts w:cs="Calibri"/>
                                <w:b/>
                                <w:bCs/>
                              </w:rPr>
                              <w:t xml:space="preserve">£219,963 </w:t>
                            </w:r>
                            <w:r w:rsidRPr="00A63D24">
                              <w:rPr>
                                <w:rFonts w:cs="Calibri"/>
                              </w:rPr>
                              <w:t>(£</w:t>
                            </w:r>
                            <w:r>
                              <w:rPr>
                                <w:rFonts w:cs="Calibri"/>
                              </w:rPr>
                              <w:t>77</w:t>
                            </w:r>
                            <w:r w:rsidRPr="00A63D24">
                              <w:rPr>
                                <w:rFonts w:cs="Calibri"/>
                              </w:rPr>
                              <w:t>,</w:t>
                            </w:r>
                            <w:r>
                              <w:rPr>
                                <w:rFonts w:cs="Calibri"/>
                              </w:rPr>
                              <w:t>670</w:t>
                            </w:r>
                            <w:r w:rsidRPr="00A63D24">
                              <w:rPr>
                                <w:rFonts w:cs="Calibr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4C18" id="Text Box 8" o:spid="_x0000_s1032" type="#_x0000_t202" style="position:absolute;left:0;text-align:left;margin-left:0;margin-top:27.6pt;width:461.65pt;height:247.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s2FwIAACcEAAAOAAAAZHJzL2Uyb0RvYy54bWysk82O0zAQx+9IvIPlO01b2tJGTVdLlyKk&#10;5UNaeICJ4zQWjsfYbpPy9Iydbrda4ILIwfJk7P/M/Ga8vulbzY7SeYWm4JPRmDNpBFbK7Av+7evu&#10;1ZIzH8BUoNHIgp+k5zebly/Wnc3lFBvUlXSMRIzPO1vwJgSbZ5kXjWzBj9BKQ84aXQuBTLfPKgcd&#10;qbc6m47Hi6xDV1mHQnpPf+8GJ98k/bqWInyuay8D0wWn3EJaXVrLuGabNeR7B7ZR4pwG/EMWLShD&#10;QS9SdxCAHZz6TapVwqHHOowEthnWtRIy1UDVTMbPqnlowMpUC8Hx9oLJ/z9Z8en4YL84Fvq32FMD&#10;UxHe3qP47pnBbQNmL2+dw66RUFHgSUSWddbn56sRtc99FCm7j1hRk+EQMAn1tWsjFaqTkTo14HSB&#10;LvvABP2cLxfT1XzOmSDf68lstloOMSB/vG6dD+8ltixuCu6oq0kejvc+xHQgfzwSo3nUqtoprZPh&#10;9uVWO3YEmoAdfdttquDZMW1YV/DVfDofCPxVYpy+P0m0KtAoa9UWfHk5BHnk9s5UadACKD3sKWVt&#10;ziAju4Fi6Mueqargixggci2xOhFZh8Pk0kujTYPuJ2cdTW3B/Y8DOMmZ/mCoOyviF8c8GbP5mykZ&#10;7tpTXnvACJIqeOBs2G5DehqRm8Fb6mKtEt+nTM4p0zQm7OeXE8f92k6nnt735hcAAAD//wMAUEsD&#10;BBQABgAIAAAAIQDO17XA4AAAAAcBAAAPAAAAZHJzL2Rvd25yZXYueG1sTI/NTsMwEITvSLyDtUhc&#10;UOs0pVBCnKoKQtAiFfXnAdx4G0fE62C7bXh73BMcd2Y0820+603LTuh8Y0nAaJgAQ6qsaqgWsNu+&#10;DqbAfJCkZGsJBfygh1lxfZXLTNkzrfG0CTWLJeQzKUCH0GWc+0qjkX5oO6ToHawzMsTT1Vw5eY7l&#10;puVpkjxwIxuKC1p2WGqsvjZHI2D+9q3L9/Jxulh9jpqXu8PHMuycELc3/fwZWMA+/IXhgh/RoYhM&#10;e3sk5VkrID4SBEwmKbDoPqXjMbD9RUjugRc5/89f/AIAAP//AwBQSwECLQAUAAYACAAAACEAtoM4&#10;kv4AAADhAQAAEwAAAAAAAAAAAAAAAAAAAAAAW0NvbnRlbnRfVHlwZXNdLnhtbFBLAQItABQABgAI&#10;AAAAIQA4/SH/1gAAAJQBAAALAAAAAAAAAAAAAAAAAC8BAABfcmVscy8ucmVsc1BLAQItABQABgAI&#10;AAAAIQD6Azs2FwIAACcEAAAOAAAAAAAAAAAAAAAAAC4CAABkcnMvZTJvRG9jLnhtbFBLAQItABQA&#10;BgAIAAAAIQDO17XA4AAAAAcBAAAPAAAAAAAAAAAAAAAAAHEEAABkcnMvZG93bnJldi54bWxQSwUG&#10;AAAAAAQABADzAAAAfgUAAAAA&#10;" fillcolor="#ffc">
                <v:textbox>
                  <w:txbxContent>
                    <w:p w14:paraId="787F19AC" w14:textId="77777777" w:rsidR="003A5447" w:rsidRPr="0082527F" w:rsidRDefault="003A5447" w:rsidP="003A5447">
                      <w:pPr>
                        <w:rPr>
                          <w:rFonts w:cs="Calibri"/>
                          <w:b/>
                        </w:rPr>
                      </w:pPr>
                      <w:r>
                        <w:rPr>
                          <w:rFonts w:cs="Calibri"/>
                          <w:b/>
                        </w:rPr>
                        <w:t xml:space="preserve">Tabl 9. </w:t>
                      </w:r>
                      <w:r w:rsidRPr="00F67931">
                        <w:rPr>
                          <w:rFonts w:cs="Calibri"/>
                          <w:b/>
                        </w:rPr>
                        <w:t xml:space="preserve">Canlyniadau Perfformiad Allweddol Mewn Gwasanaethau Trechu Tlodi </w:t>
                      </w:r>
                      <w:r>
                        <w:rPr>
                          <w:rFonts w:cs="Calibri"/>
                          <w:b/>
                        </w:rPr>
                        <w:t>y</w:t>
                      </w:r>
                      <w:r w:rsidRPr="00F67931">
                        <w:rPr>
                          <w:rFonts w:cs="Calibri"/>
                          <w:b/>
                        </w:rPr>
                        <w:t xml:space="preserve">n </w:t>
                      </w:r>
                      <w:r w:rsidRPr="0082527F">
                        <w:rPr>
                          <w:rFonts w:cs="Calibri"/>
                          <w:b/>
                        </w:rPr>
                        <w:t>202</w:t>
                      </w:r>
                      <w:r>
                        <w:rPr>
                          <w:rFonts w:cs="Calibri"/>
                          <w:b/>
                        </w:rPr>
                        <w:t>2</w:t>
                      </w:r>
                      <w:r w:rsidRPr="0082527F">
                        <w:rPr>
                          <w:rFonts w:cs="Calibri"/>
                          <w:b/>
                        </w:rPr>
                        <w:t>-2</w:t>
                      </w:r>
                      <w:r>
                        <w:rPr>
                          <w:rFonts w:cs="Calibri"/>
                          <w:b/>
                        </w:rPr>
                        <w:t>3</w:t>
                      </w:r>
                    </w:p>
                    <w:p w14:paraId="3F08E1D5" w14:textId="77777777" w:rsidR="003A5447" w:rsidRDefault="003A5447" w:rsidP="003A5447">
                      <w:pPr>
                        <w:jc w:val="center"/>
                        <w:rPr>
                          <w:rFonts w:cs="Calibri"/>
                        </w:rPr>
                      </w:pPr>
                    </w:p>
                    <w:p w14:paraId="52CC7614" w14:textId="77777777" w:rsidR="003A5447" w:rsidRPr="0082527F" w:rsidRDefault="003A5447" w:rsidP="003A5447">
                      <w:pPr>
                        <w:rPr>
                          <w:rFonts w:cs="Calibri"/>
                        </w:rPr>
                      </w:pPr>
                      <w:r>
                        <w:rPr>
                          <w:rFonts w:cs="Calibri"/>
                        </w:rPr>
                        <w:t>Fel yr adroddwyd yn Adroddiad Perfformiad Blynyddol Corfforaethol v3.0 (2021-22 y llynedd mewn Cromfachau</w:t>
                      </w:r>
                      <w:r w:rsidRPr="0082527F">
                        <w:rPr>
                          <w:rFonts w:cs="Calibri"/>
                        </w:rPr>
                        <w:t xml:space="preserve">) </w:t>
                      </w:r>
                    </w:p>
                    <w:p w14:paraId="08DAC4F8" w14:textId="77777777" w:rsidR="003A5447" w:rsidRDefault="003A5447" w:rsidP="003A5447">
                      <w:pPr>
                        <w:jc w:val="center"/>
                        <w:rPr>
                          <w:rFonts w:cs="Calibri"/>
                          <w:b/>
                        </w:rPr>
                      </w:pPr>
                    </w:p>
                    <w:p w14:paraId="4BC3208E" w14:textId="77777777" w:rsidR="003A5447" w:rsidRPr="00F67931" w:rsidRDefault="003A5447" w:rsidP="003A5447">
                      <w:pPr>
                        <w:ind w:left="360" w:hanging="76"/>
                        <w:rPr>
                          <w:rFonts w:cs="Calibri"/>
                        </w:rPr>
                      </w:pPr>
                      <w:r w:rsidRPr="00F67931">
                        <w:rPr>
                          <w:rFonts w:cs="Calibri"/>
                        </w:rPr>
                        <w:t xml:space="preserve">POV05 Gwerth budd-daliadau lles a godwyd yn 2022/23, gan sicrhau hawliau a mynd i’r afael â dyled drwy Hawliau Lles = </w:t>
                      </w:r>
                      <w:r w:rsidRPr="00F67931">
                        <w:rPr>
                          <w:rFonts w:cs="Calibri"/>
                          <w:b/>
                          <w:bCs/>
                        </w:rPr>
                        <w:t>£1,549,693</w:t>
                      </w:r>
                      <w:r w:rsidRPr="00F67931">
                        <w:rPr>
                          <w:rFonts w:cs="Calibri"/>
                        </w:rPr>
                        <w:t xml:space="preserve"> (£1,139,249)</w:t>
                      </w:r>
                    </w:p>
                    <w:p w14:paraId="17C4C5D9" w14:textId="77777777" w:rsidR="003A5447" w:rsidRPr="00F67931" w:rsidRDefault="003A5447" w:rsidP="003A5447">
                      <w:pPr>
                        <w:ind w:left="360" w:hanging="76"/>
                        <w:rPr>
                          <w:rFonts w:cs="Calibri"/>
                        </w:rPr>
                      </w:pPr>
                    </w:p>
                    <w:p w14:paraId="72E6DCA3" w14:textId="77777777" w:rsidR="003A5447" w:rsidRPr="00F67931" w:rsidRDefault="003A5447" w:rsidP="003A5447">
                      <w:pPr>
                        <w:ind w:left="360" w:hanging="76"/>
                        <w:rPr>
                          <w:rFonts w:cs="Calibri"/>
                        </w:rPr>
                      </w:pPr>
                      <w:r w:rsidRPr="00F67931">
                        <w:rPr>
                          <w:rFonts w:cs="Calibri"/>
                        </w:rPr>
                        <w:t xml:space="preserve">POV06 Nifer cyfartalog y diwrnodau y treuliodd yr holl deuluoedd digartref â phlant mewn llety Gwely a Brecwast = </w:t>
                      </w:r>
                      <w:r w:rsidRPr="00F67931">
                        <w:rPr>
                          <w:rFonts w:cs="Calibri"/>
                          <w:b/>
                          <w:bCs/>
                        </w:rPr>
                        <w:t>13.13</w:t>
                      </w:r>
                      <w:r w:rsidRPr="00F67931">
                        <w:rPr>
                          <w:rFonts w:cs="Calibri"/>
                        </w:rPr>
                        <w:t xml:space="preserve"> (10.38)</w:t>
                      </w:r>
                    </w:p>
                    <w:p w14:paraId="1DAB4C02" w14:textId="77777777" w:rsidR="003A5447" w:rsidRPr="00F67931" w:rsidRDefault="003A5447" w:rsidP="003A5447">
                      <w:pPr>
                        <w:ind w:left="360" w:hanging="76"/>
                        <w:rPr>
                          <w:rFonts w:cs="Calibri"/>
                        </w:rPr>
                      </w:pPr>
                    </w:p>
                    <w:p w14:paraId="4F8FA6B1" w14:textId="77777777" w:rsidR="003A5447" w:rsidRPr="00F67931" w:rsidRDefault="003A5447" w:rsidP="003A5447">
                      <w:pPr>
                        <w:ind w:left="360" w:hanging="76"/>
                        <w:rPr>
                          <w:rFonts w:cs="Calibri"/>
                        </w:rPr>
                      </w:pPr>
                      <w:r w:rsidRPr="00F67931">
                        <w:rPr>
                          <w:rFonts w:cs="Calibri"/>
                        </w:rPr>
                        <w:t xml:space="preserve">POV10 Nifer y bobl a gafodd waith drwy Gymorth Cyflogadwyedd = </w:t>
                      </w:r>
                      <w:r w:rsidRPr="00F67931">
                        <w:rPr>
                          <w:rFonts w:cs="Calibri"/>
                          <w:b/>
                          <w:bCs/>
                        </w:rPr>
                        <w:t>875</w:t>
                      </w:r>
                      <w:r w:rsidRPr="00F67931">
                        <w:rPr>
                          <w:rFonts w:cs="Calibri"/>
                        </w:rPr>
                        <w:t xml:space="preserve"> (481)</w:t>
                      </w:r>
                    </w:p>
                    <w:p w14:paraId="54FAB675" w14:textId="77777777" w:rsidR="003A5447" w:rsidRPr="00F67931" w:rsidRDefault="003A5447" w:rsidP="003A5447">
                      <w:pPr>
                        <w:ind w:left="360" w:hanging="76"/>
                        <w:rPr>
                          <w:rFonts w:cs="Calibri"/>
                        </w:rPr>
                      </w:pPr>
                    </w:p>
                    <w:p w14:paraId="31367E65" w14:textId="77777777" w:rsidR="003A5447" w:rsidRPr="00F67931" w:rsidRDefault="003A5447" w:rsidP="003A5447">
                      <w:pPr>
                        <w:ind w:left="360" w:hanging="76"/>
                        <w:rPr>
                          <w:rFonts w:cs="Calibri"/>
                        </w:rPr>
                      </w:pPr>
                      <w:r w:rsidRPr="00F67931">
                        <w:rPr>
                          <w:rFonts w:cs="Calibri"/>
                        </w:rPr>
                        <w:t xml:space="preserve">POV11 Nifer y cymwysterau achrededig </w:t>
                      </w:r>
                      <w:proofErr w:type="gramStart"/>
                      <w:r w:rsidRPr="00F67931">
                        <w:rPr>
                          <w:rFonts w:cs="Calibri"/>
                        </w:rPr>
                        <w:t>a</w:t>
                      </w:r>
                      <w:proofErr w:type="gramEnd"/>
                      <w:r w:rsidRPr="00F67931">
                        <w:rPr>
                          <w:rFonts w:cs="Calibri"/>
                        </w:rPr>
                        <w:t xml:space="preserve"> enillwyd gan oedolion gyda chefnogaeth Awdurdod Lleol</w:t>
                      </w:r>
                      <w:r>
                        <w:rPr>
                          <w:rFonts w:cs="Calibri"/>
                        </w:rPr>
                        <w:t xml:space="preserve"> </w:t>
                      </w:r>
                      <w:r w:rsidRPr="00F67931">
                        <w:rPr>
                          <w:rFonts w:cs="Calibri"/>
                        </w:rPr>
                        <w:t xml:space="preserve">= </w:t>
                      </w:r>
                      <w:r w:rsidRPr="00F67931">
                        <w:rPr>
                          <w:rFonts w:cs="Calibri"/>
                          <w:b/>
                          <w:bCs/>
                        </w:rPr>
                        <w:t>1193</w:t>
                      </w:r>
                      <w:r w:rsidRPr="00F67931">
                        <w:rPr>
                          <w:rFonts w:cs="Calibri"/>
                        </w:rPr>
                        <w:t xml:space="preserve"> (620)</w:t>
                      </w:r>
                    </w:p>
                    <w:p w14:paraId="129BC502" w14:textId="77777777" w:rsidR="003A5447" w:rsidRPr="00F67931" w:rsidRDefault="003A5447" w:rsidP="003A5447">
                      <w:pPr>
                        <w:ind w:left="360" w:hanging="76"/>
                        <w:rPr>
                          <w:rFonts w:cs="Calibri"/>
                        </w:rPr>
                      </w:pPr>
                    </w:p>
                    <w:p w14:paraId="7CE188CF" w14:textId="77777777" w:rsidR="003A5447" w:rsidRPr="0082527F" w:rsidRDefault="003A5447" w:rsidP="003A5447">
                      <w:pPr>
                        <w:ind w:left="360" w:hanging="76"/>
                        <w:rPr>
                          <w:rFonts w:cs="Calibri"/>
                        </w:rPr>
                      </w:pPr>
                      <w:r w:rsidRPr="00F67931">
                        <w:rPr>
                          <w:rFonts w:cs="Calibri"/>
                        </w:rPr>
                        <w:t>L</w:t>
                      </w:r>
                      <w:r>
                        <w:rPr>
                          <w:rFonts w:cs="Calibri"/>
                        </w:rPr>
                        <w:t>leol     L</w:t>
                      </w:r>
                      <w:r w:rsidRPr="00F67931">
                        <w:rPr>
                          <w:rFonts w:cs="Calibri"/>
                        </w:rPr>
                        <w:t>efel y ddyled yr aed i'r afael â hi yn ystod y flwyddyn</w:t>
                      </w:r>
                      <w:r w:rsidRPr="009C3488">
                        <w:rPr>
                          <w:rFonts w:cs="Calibri"/>
                        </w:rPr>
                        <w:t xml:space="preserve">= </w:t>
                      </w:r>
                      <w:r w:rsidRPr="002F627D">
                        <w:rPr>
                          <w:rFonts w:cs="Calibri"/>
                          <w:b/>
                          <w:bCs/>
                        </w:rPr>
                        <w:t xml:space="preserve">£219,963 </w:t>
                      </w:r>
                      <w:r w:rsidRPr="00A63D24">
                        <w:rPr>
                          <w:rFonts w:cs="Calibri"/>
                        </w:rPr>
                        <w:t>(£</w:t>
                      </w:r>
                      <w:r>
                        <w:rPr>
                          <w:rFonts w:cs="Calibri"/>
                        </w:rPr>
                        <w:t>77</w:t>
                      </w:r>
                      <w:r w:rsidRPr="00A63D24">
                        <w:rPr>
                          <w:rFonts w:cs="Calibri"/>
                        </w:rPr>
                        <w:t>,</w:t>
                      </w:r>
                      <w:r>
                        <w:rPr>
                          <w:rFonts w:cs="Calibri"/>
                        </w:rPr>
                        <w:t>670</w:t>
                      </w:r>
                      <w:r w:rsidRPr="00A63D24">
                        <w:rPr>
                          <w:rFonts w:cs="Calibri"/>
                        </w:rPr>
                        <w:t>)</w:t>
                      </w:r>
                    </w:p>
                  </w:txbxContent>
                </v:textbox>
                <w10:wrap type="square" anchorx="margin"/>
              </v:shape>
            </w:pict>
          </mc:Fallback>
        </mc:AlternateContent>
      </w:r>
      <w:proofErr w:type="spellStart"/>
      <w:r w:rsidRPr="009C3488">
        <w:rPr>
          <w:rFonts w:ascii="Arial" w:hAnsi="Arial" w:cs="Arial"/>
          <w:b/>
          <w:sz w:val="24"/>
          <w:szCs w:val="24"/>
        </w:rPr>
        <w:t>Perf</w:t>
      </w:r>
      <w:r>
        <w:rPr>
          <w:rFonts w:ascii="Arial" w:hAnsi="Arial" w:cs="Arial"/>
          <w:b/>
          <w:sz w:val="24"/>
          <w:szCs w:val="24"/>
        </w:rPr>
        <w:t>formiad</w:t>
      </w:r>
      <w:proofErr w:type="spellEnd"/>
      <w:r>
        <w:rPr>
          <w:rFonts w:ascii="Arial" w:hAnsi="Arial" w:cs="Arial"/>
          <w:b/>
          <w:sz w:val="24"/>
          <w:szCs w:val="24"/>
        </w:rPr>
        <w:t xml:space="preserve"> </w:t>
      </w:r>
      <w:proofErr w:type="spellStart"/>
      <w:r>
        <w:rPr>
          <w:rFonts w:ascii="Arial" w:hAnsi="Arial" w:cs="Arial"/>
          <w:b/>
          <w:sz w:val="24"/>
          <w:szCs w:val="24"/>
        </w:rPr>
        <w:t>yn</w:t>
      </w:r>
      <w:proofErr w:type="spellEnd"/>
      <w:r>
        <w:rPr>
          <w:rFonts w:ascii="Arial" w:hAnsi="Arial" w:cs="Arial"/>
          <w:b/>
          <w:sz w:val="24"/>
          <w:szCs w:val="24"/>
        </w:rPr>
        <w:t xml:space="preserve"> </w:t>
      </w:r>
      <w:proofErr w:type="spellStart"/>
      <w:r>
        <w:rPr>
          <w:rFonts w:ascii="Arial" w:hAnsi="Arial" w:cs="Arial"/>
          <w:b/>
          <w:sz w:val="24"/>
          <w:szCs w:val="24"/>
        </w:rPr>
        <w:t>ystod</w:t>
      </w:r>
      <w:proofErr w:type="spellEnd"/>
      <w:r>
        <w:rPr>
          <w:rFonts w:ascii="Arial" w:hAnsi="Arial" w:cs="Arial"/>
          <w:b/>
          <w:sz w:val="24"/>
          <w:szCs w:val="24"/>
        </w:rPr>
        <w:t xml:space="preserve"> y </w:t>
      </w:r>
      <w:proofErr w:type="spellStart"/>
      <w:r>
        <w:rPr>
          <w:rFonts w:ascii="Arial" w:hAnsi="Arial" w:cs="Arial"/>
          <w:b/>
          <w:sz w:val="24"/>
          <w:szCs w:val="24"/>
        </w:rPr>
        <w:t>flwyddyn</w:t>
      </w:r>
      <w:proofErr w:type="spellEnd"/>
    </w:p>
    <w:p w14:paraId="23D7B28B" w14:textId="77777777" w:rsidR="003A5447" w:rsidRDefault="003A5447" w:rsidP="003A5447">
      <w:pPr>
        <w:spacing w:after="200" w:line="276" w:lineRule="auto"/>
        <w:rPr>
          <w:rFonts w:ascii="Arial" w:hAnsi="Arial" w:cs="Arial"/>
          <w:sz w:val="24"/>
          <w:szCs w:val="24"/>
        </w:rPr>
      </w:pPr>
    </w:p>
    <w:p w14:paraId="24E952B8" w14:textId="77777777" w:rsidR="003A5447" w:rsidRPr="00404D1D" w:rsidRDefault="003A5447" w:rsidP="003A5447">
      <w:pPr>
        <w:pStyle w:val="ListParagraph"/>
        <w:numPr>
          <w:ilvl w:val="0"/>
          <w:numId w:val="6"/>
        </w:numPr>
        <w:rPr>
          <w:rFonts w:ascii="Arial" w:hAnsi="Arial" w:cs="Arial"/>
          <w:b/>
          <w:sz w:val="24"/>
          <w:szCs w:val="24"/>
        </w:rPr>
      </w:pPr>
      <w:proofErr w:type="spellStart"/>
      <w:r w:rsidRPr="00F67931">
        <w:rPr>
          <w:rFonts w:ascii="Arial" w:hAnsi="Arial" w:cs="Arial"/>
          <w:b/>
          <w:sz w:val="24"/>
          <w:szCs w:val="24"/>
        </w:rPr>
        <w:t>Blaenoriaethau</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Gwella</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Gwasanaeth</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yn</w:t>
      </w:r>
      <w:proofErr w:type="spellEnd"/>
      <w:r w:rsidRPr="00404D1D">
        <w:rPr>
          <w:rFonts w:ascii="Arial" w:hAnsi="Arial" w:cs="Arial"/>
          <w:b/>
          <w:sz w:val="24"/>
          <w:szCs w:val="24"/>
        </w:rPr>
        <w:t xml:space="preserve"> 202</w:t>
      </w:r>
      <w:r>
        <w:rPr>
          <w:rFonts w:ascii="Arial" w:hAnsi="Arial" w:cs="Arial"/>
          <w:b/>
          <w:sz w:val="24"/>
          <w:szCs w:val="24"/>
        </w:rPr>
        <w:t>3</w:t>
      </w:r>
      <w:r w:rsidRPr="00404D1D">
        <w:rPr>
          <w:rFonts w:ascii="Arial" w:hAnsi="Arial" w:cs="Arial"/>
          <w:b/>
          <w:sz w:val="24"/>
          <w:szCs w:val="24"/>
        </w:rPr>
        <w:t>/2</w:t>
      </w:r>
      <w:r>
        <w:rPr>
          <w:rFonts w:ascii="Arial" w:hAnsi="Arial" w:cs="Arial"/>
          <w:b/>
          <w:sz w:val="24"/>
          <w:szCs w:val="24"/>
        </w:rPr>
        <w:t>4</w:t>
      </w:r>
    </w:p>
    <w:p w14:paraId="2617169E" w14:textId="77777777" w:rsidR="003A5447" w:rsidRDefault="003A5447" w:rsidP="003A5447">
      <w:pPr>
        <w:rPr>
          <w:rFonts w:ascii="Arial" w:hAnsi="Arial" w:cs="Arial"/>
          <w:bCs/>
          <w:sz w:val="24"/>
          <w:szCs w:val="24"/>
        </w:rPr>
      </w:pPr>
      <w:r w:rsidRPr="00F67931">
        <w:rPr>
          <w:rFonts w:ascii="Arial" w:hAnsi="Arial" w:cs="Arial"/>
          <w:bCs/>
          <w:sz w:val="24"/>
          <w:szCs w:val="24"/>
        </w:rPr>
        <w:t xml:space="preserve">Ein </w:t>
      </w:r>
      <w:proofErr w:type="spellStart"/>
      <w:r w:rsidRPr="00F67931">
        <w:rPr>
          <w:rFonts w:ascii="Arial" w:hAnsi="Arial" w:cs="Arial"/>
          <w:bCs/>
          <w:sz w:val="24"/>
          <w:szCs w:val="24"/>
        </w:rPr>
        <w:t>blaenoriaeth</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gyffredinol</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yw</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bwrw</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ymlaen</w:t>
      </w:r>
      <w:proofErr w:type="spellEnd"/>
      <w:r w:rsidRPr="00F67931">
        <w:rPr>
          <w:rFonts w:ascii="Arial" w:hAnsi="Arial" w:cs="Arial"/>
          <w:bCs/>
          <w:sz w:val="24"/>
          <w:szCs w:val="24"/>
        </w:rPr>
        <w:t xml:space="preserve"> â </w:t>
      </w:r>
      <w:proofErr w:type="spellStart"/>
      <w:r w:rsidRPr="00F67931">
        <w:rPr>
          <w:rFonts w:ascii="Arial" w:hAnsi="Arial" w:cs="Arial"/>
          <w:bCs/>
          <w:sz w:val="24"/>
          <w:szCs w:val="24"/>
        </w:rPr>
        <w:t>strategaeth</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Trechu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Tlodi'r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Cyngor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fel</w:t>
      </w:r>
      <w:proofErr w:type="spellEnd"/>
      <w:r w:rsidRPr="00F67931">
        <w:rPr>
          <w:rFonts w:ascii="Arial" w:hAnsi="Arial" w:cs="Arial"/>
          <w:bCs/>
          <w:sz w:val="24"/>
          <w:szCs w:val="24"/>
        </w:rPr>
        <w:t xml:space="preserve"> yr </w:t>
      </w:r>
      <w:proofErr w:type="spellStart"/>
      <w:r w:rsidRPr="00F67931">
        <w:rPr>
          <w:rFonts w:ascii="Arial" w:hAnsi="Arial" w:cs="Arial"/>
          <w:bCs/>
          <w:sz w:val="24"/>
          <w:szCs w:val="24"/>
        </w:rPr>
        <w:t>adlewyrchir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yng</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Nghynllun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Gwella</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Gwasanaeth</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Rhaglen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Drawsnewid</w:t>
      </w:r>
      <w:proofErr w:type="spellEnd"/>
      <w:r w:rsidRPr="00F67931">
        <w:rPr>
          <w:rFonts w:ascii="Arial" w:hAnsi="Arial" w:cs="Arial"/>
          <w:bCs/>
          <w:sz w:val="24"/>
          <w:szCs w:val="24"/>
        </w:rPr>
        <w:t xml:space="preserve"> y </w:t>
      </w:r>
      <w:proofErr w:type="spellStart"/>
      <w:r w:rsidRPr="00F67931">
        <w:rPr>
          <w:rFonts w:ascii="Arial" w:hAnsi="Arial" w:cs="Arial"/>
          <w:bCs/>
          <w:sz w:val="24"/>
          <w:szCs w:val="24"/>
        </w:rPr>
        <w:t>Gwasanaeth</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Trechu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Tlodi</w:t>
      </w:r>
      <w:proofErr w:type="spellEnd"/>
      <w:r w:rsidRPr="00F67931">
        <w:rPr>
          <w:rFonts w:ascii="Arial" w:hAnsi="Arial" w:cs="Arial"/>
          <w:bCs/>
          <w:sz w:val="24"/>
          <w:szCs w:val="24"/>
        </w:rPr>
        <w:t xml:space="preserve"> 2023/24</w:t>
      </w:r>
      <w:r w:rsidRPr="00404D1D">
        <w:rPr>
          <w:rFonts w:ascii="Arial" w:hAnsi="Arial" w:cs="Arial"/>
          <w:bCs/>
          <w:sz w:val="24"/>
          <w:szCs w:val="24"/>
        </w:rPr>
        <w:t>.</w:t>
      </w:r>
    </w:p>
    <w:p w14:paraId="5ECB6099" w14:textId="77777777" w:rsidR="003A5447" w:rsidRDefault="003A5447" w:rsidP="003A5447">
      <w:pPr>
        <w:rPr>
          <w:rFonts w:ascii="Arial" w:hAnsi="Arial" w:cs="Arial"/>
          <w:bCs/>
          <w:sz w:val="24"/>
          <w:szCs w:val="24"/>
        </w:rPr>
      </w:pPr>
    </w:p>
    <w:p w14:paraId="3B45A613" w14:textId="77777777" w:rsidR="003A5447" w:rsidRPr="00F67931" w:rsidRDefault="003A5447" w:rsidP="003A5447">
      <w:pPr>
        <w:pStyle w:val="ListParagraph"/>
        <w:numPr>
          <w:ilvl w:val="0"/>
          <w:numId w:val="37"/>
        </w:numPr>
        <w:rPr>
          <w:rFonts w:ascii="Arial" w:hAnsi="Arial" w:cs="Arial"/>
          <w:bCs/>
          <w:sz w:val="24"/>
          <w:szCs w:val="24"/>
        </w:rPr>
      </w:pPr>
      <w:proofErr w:type="spellStart"/>
      <w:r w:rsidRPr="00F67931">
        <w:rPr>
          <w:rFonts w:ascii="Arial" w:hAnsi="Arial" w:cs="Arial"/>
          <w:bCs/>
          <w:sz w:val="24"/>
          <w:szCs w:val="24"/>
        </w:rPr>
        <w:t>Cyflenwi</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camau</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chamau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gweithredu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allweddol</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i</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gyflawni'r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Flaenoriaeth</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Gorfforaethol</w:t>
      </w:r>
      <w:proofErr w:type="spellEnd"/>
      <w:r w:rsidRPr="00F67931">
        <w:rPr>
          <w:rFonts w:ascii="Arial" w:hAnsi="Arial" w:cs="Arial"/>
          <w:bCs/>
          <w:sz w:val="24"/>
          <w:szCs w:val="24"/>
        </w:rPr>
        <w:t xml:space="preserve"> o '</w:t>
      </w:r>
      <w:proofErr w:type="spellStart"/>
      <w:r w:rsidRPr="00F67931">
        <w:rPr>
          <w:rFonts w:ascii="Arial" w:hAnsi="Arial" w:cs="Arial"/>
          <w:bCs/>
          <w:sz w:val="24"/>
          <w:szCs w:val="24"/>
        </w:rPr>
        <w:t>Fynd</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i'r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Afael</w:t>
      </w:r>
      <w:proofErr w:type="spellEnd"/>
      <w:r w:rsidRPr="00F67931">
        <w:rPr>
          <w:rFonts w:ascii="Arial" w:hAnsi="Arial" w:cs="Arial"/>
          <w:bCs/>
          <w:sz w:val="24"/>
          <w:szCs w:val="24"/>
        </w:rPr>
        <w:t xml:space="preserve"> â </w:t>
      </w:r>
      <w:proofErr w:type="spellStart"/>
      <w:r w:rsidRPr="00F67931">
        <w:rPr>
          <w:rFonts w:ascii="Arial" w:hAnsi="Arial" w:cs="Arial"/>
          <w:bCs/>
          <w:sz w:val="24"/>
          <w:szCs w:val="24"/>
        </w:rPr>
        <w:t>Thlodi</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Galluogi</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Cymunedau</w:t>
      </w:r>
      <w:proofErr w:type="spellEnd"/>
      <w:r w:rsidRPr="00F67931">
        <w:rPr>
          <w:rFonts w:ascii="Arial" w:hAnsi="Arial" w:cs="Arial"/>
          <w:bCs/>
          <w:sz w:val="24"/>
          <w:szCs w:val="24"/>
        </w:rPr>
        <w:t>'.</w:t>
      </w:r>
    </w:p>
    <w:p w14:paraId="7A00EE3B" w14:textId="77777777" w:rsidR="003A5447" w:rsidRPr="00F67931" w:rsidRDefault="003A5447" w:rsidP="003A5447">
      <w:pPr>
        <w:pStyle w:val="ListParagraph"/>
        <w:numPr>
          <w:ilvl w:val="0"/>
          <w:numId w:val="37"/>
        </w:numPr>
        <w:rPr>
          <w:rFonts w:ascii="Arial" w:hAnsi="Arial" w:cs="Arial"/>
          <w:bCs/>
          <w:sz w:val="24"/>
          <w:szCs w:val="24"/>
        </w:rPr>
      </w:pPr>
      <w:proofErr w:type="spellStart"/>
      <w:r w:rsidRPr="00F67931">
        <w:rPr>
          <w:rFonts w:ascii="Arial" w:hAnsi="Arial" w:cs="Arial"/>
          <w:bCs/>
          <w:sz w:val="24"/>
          <w:szCs w:val="24"/>
        </w:rPr>
        <w:t>Sefydlu</w:t>
      </w:r>
      <w:proofErr w:type="spellEnd"/>
      <w:r w:rsidRPr="00F67931">
        <w:rPr>
          <w:rFonts w:ascii="Arial" w:hAnsi="Arial" w:cs="Arial"/>
          <w:bCs/>
          <w:sz w:val="24"/>
          <w:szCs w:val="24"/>
        </w:rPr>
        <w:t xml:space="preserve"> model </w:t>
      </w:r>
      <w:proofErr w:type="spellStart"/>
      <w:r w:rsidRPr="00F67931">
        <w:rPr>
          <w:rFonts w:ascii="Arial" w:hAnsi="Arial" w:cs="Arial"/>
          <w:bCs/>
          <w:sz w:val="24"/>
          <w:szCs w:val="24"/>
        </w:rPr>
        <w:t>ar</w:t>
      </w:r>
      <w:proofErr w:type="spellEnd"/>
      <w:r w:rsidRPr="00F67931">
        <w:rPr>
          <w:rFonts w:ascii="Arial" w:hAnsi="Arial" w:cs="Arial"/>
          <w:bCs/>
          <w:sz w:val="24"/>
          <w:szCs w:val="24"/>
        </w:rPr>
        <w:t xml:space="preserve"> sail </w:t>
      </w:r>
      <w:proofErr w:type="spellStart"/>
      <w:r w:rsidRPr="00F67931">
        <w:rPr>
          <w:rFonts w:ascii="Arial" w:hAnsi="Arial" w:cs="Arial"/>
          <w:bCs/>
          <w:sz w:val="24"/>
          <w:szCs w:val="24"/>
        </w:rPr>
        <w:t>canlyniadau</w:t>
      </w:r>
      <w:proofErr w:type="spellEnd"/>
      <w:r w:rsidRPr="00F67931">
        <w:rPr>
          <w:rFonts w:ascii="Arial" w:hAnsi="Arial" w:cs="Arial"/>
          <w:bCs/>
          <w:sz w:val="24"/>
          <w:szCs w:val="24"/>
        </w:rPr>
        <w:t xml:space="preserve"> o </w:t>
      </w:r>
      <w:proofErr w:type="spellStart"/>
      <w:r w:rsidRPr="00F67931">
        <w:rPr>
          <w:rFonts w:ascii="Arial" w:hAnsi="Arial" w:cs="Arial"/>
          <w:bCs/>
          <w:sz w:val="24"/>
          <w:szCs w:val="24"/>
        </w:rPr>
        <w:t>drechu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tlodi</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galluogi</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cymunedau</w:t>
      </w:r>
      <w:proofErr w:type="spellEnd"/>
      <w:r w:rsidRPr="00F67931">
        <w:rPr>
          <w:rFonts w:ascii="Arial" w:hAnsi="Arial" w:cs="Arial"/>
          <w:bCs/>
          <w:sz w:val="24"/>
          <w:szCs w:val="24"/>
        </w:rPr>
        <w:t>.</w:t>
      </w:r>
    </w:p>
    <w:p w14:paraId="10C04AA4" w14:textId="77777777" w:rsidR="003A5447" w:rsidRPr="00F67931" w:rsidRDefault="003A5447" w:rsidP="003A5447">
      <w:pPr>
        <w:pStyle w:val="ListParagraph"/>
        <w:numPr>
          <w:ilvl w:val="0"/>
          <w:numId w:val="37"/>
        </w:numPr>
        <w:rPr>
          <w:rFonts w:ascii="Arial" w:hAnsi="Arial" w:cs="Arial"/>
          <w:bCs/>
          <w:sz w:val="24"/>
          <w:szCs w:val="24"/>
        </w:rPr>
      </w:pPr>
      <w:proofErr w:type="spellStart"/>
      <w:r w:rsidRPr="00F67931">
        <w:rPr>
          <w:rFonts w:ascii="Arial" w:hAnsi="Arial" w:cs="Arial"/>
          <w:bCs/>
          <w:sz w:val="24"/>
          <w:szCs w:val="24"/>
        </w:rPr>
        <w:t>Sicrhau</w:t>
      </w:r>
      <w:proofErr w:type="spellEnd"/>
      <w:r w:rsidRPr="00F67931">
        <w:rPr>
          <w:rFonts w:ascii="Arial" w:hAnsi="Arial" w:cs="Arial"/>
          <w:bCs/>
          <w:sz w:val="24"/>
          <w:szCs w:val="24"/>
        </w:rPr>
        <w:t xml:space="preserve"> bod </w:t>
      </w:r>
      <w:proofErr w:type="spellStart"/>
      <w:r w:rsidRPr="00F67931">
        <w:rPr>
          <w:rFonts w:ascii="Arial" w:hAnsi="Arial" w:cs="Arial"/>
          <w:bCs/>
          <w:sz w:val="24"/>
          <w:szCs w:val="24"/>
        </w:rPr>
        <w:t>pobl</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mewn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argyfwng</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yn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cael</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eu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blaenoriaethu</w:t>
      </w:r>
      <w:proofErr w:type="spellEnd"/>
      <w:r>
        <w:rPr>
          <w:rFonts w:ascii="Arial" w:hAnsi="Arial" w:cs="Arial"/>
          <w:bCs/>
          <w:sz w:val="24"/>
          <w:szCs w:val="24"/>
        </w:rPr>
        <w:t xml:space="preserve">, </w:t>
      </w:r>
      <w:proofErr w:type="spellStart"/>
      <w:r>
        <w:rPr>
          <w:rFonts w:ascii="Arial" w:hAnsi="Arial" w:cs="Arial"/>
          <w:bCs/>
          <w:sz w:val="24"/>
          <w:szCs w:val="24"/>
        </w:rPr>
        <w:t>tra’n</w:t>
      </w:r>
      <w:proofErr w:type="spellEnd"/>
      <w:r>
        <w:rPr>
          <w:rFonts w:ascii="Arial" w:hAnsi="Arial" w:cs="Arial"/>
          <w:bCs/>
          <w:sz w:val="24"/>
          <w:szCs w:val="24"/>
        </w:rPr>
        <w:t xml:space="preserve"> </w:t>
      </w:r>
      <w:proofErr w:type="spellStart"/>
      <w:r>
        <w:rPr>
          <w:rFonts w:ascii="Arial" w:hAnsi="Arial" w:cs="Arial"/>
          <w:bCs/>
          <w:sz w:val="24"/>
          <w:szCs w:val="24"/>
        </w:rPr>
        <w:t>p</w:t>
      </w:r>
      <w:r w:rsidRPr="00F67931">
        <w:rPr>
          <w:rFonts w:ascii="Arial" w:hAnsi="Arial" w:cs="Arial"/>
          <w:bCs/>
          <w:sz w:val="24"/>
          <w:szCs w:val="24"/>
        </w:rPr>
        <w:t>arhau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i</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ganolbwyntio</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ar</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atal</w:t>
      </w:r>
      <w:proofErr w:type="spellEnd"/>
      <w:r w:rsidRPr="00F67931">
        <w:rPr>
          <w:rFonts w:ascii="Arial" w:hAnsi="Arial" w:cs="Arial"/>
          <w:bCs/>
          <w:sz w:val="24"/>
          <w:szCs w:val="24"/>
        </w:rPr>
        <w:t xml:space="preserve"> ac </w:t>
      </w:r>
      <w:proofErr w:type="spellStart"/>
      <w:r w:rsidRPr="00F67931">
        <w:rPr>
          <w:rFonts w:ascii="Arial" w:hAnsi="Arial" w:cs="Arial"/>
          <w:bCs/>
          <w:sz w:val="24"/>
          <w:szCs w:val="24"/>
        </w:rPr>
        <w:t>ymyrryd</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yn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gynnar</w:t>
      </w:r>
      <w:proofErr w:type="spellEnd"/>
      <w:r w:rsidRPr="00F67931">
        <w:rPr>
          <w:rFonts w:ascii="Arial" w:hAnsi="Arial" w:cs="Arial"/>
          <w:bCs/>
          <w:sz w:val="24"/>
          <w:szCs w:val="24"/>
        </w:rPr>
        <w:t>.</w:t>
      </w:r>
    </w:p>
    <w:p w14:paraId="3BFC3D23" w14:textId="77777777" w:rsidR="003A5447" w:rsidRPr="00F67931" w:rsidRDefault="003A5447" w:rsidP="003A5447">
      <w:pPr>
        <w:pStyle w:val="ListParagraph"/>
        <w:numPr>
          <w:ilvl w:val="0"/>
          <w:numId w:val="37"/>
        </w:numPr>
        <w:rPr>
          <w:rFonts w:ascii="Arial" w:hAnsi="Arial" w:cs="Arial"/>
          <w:bCs/>
          <w:sz w:val="24"/>
          <w:szCs w:val="24"/>
        </w:rPr>
      </w:pPr>
      <w:r w:rsidRPr="00F67931">
        <w:rPr>
          <w:rFonts w:ascii="Arial" w:hAnsi="Arial" w:cs="Arial"/>
          <w:bCs/>
          <w:sz w:val="24"/>
          <w:szCs w:val="24"/>
        </w:rPr>
        <w:t xml:space="preserve">Codi </w:t>
      </w:r>
      <w:proofErr w:type="spellStart"/>
      <w:r w:rsidRPr="00F67931">
        <w:rPr>
          <w:rFonts w:ascii="Arial" w:hAnsi="Arial" w:cs="Arial"/>
          <w:bCs/>
          <w:sz w:val="24"/>
          <w:szCs w:val="24"/>
        </w:rPr>
        <w:t>proffil</w:t>
      </w:r>
      <w:proofErr w:type="spellEnd"/>
      <w:r w:rsidRPr="00F67931">
        <w:rPr>
          <w:rFonts w:ascii="Arial" w:hAnsi="Arial" w:cs="Arial"/>
          <w:bCs/>
          <w:sz w:val="24"/>
          <w:szCs w:val="24"/>
        </w:rPr>
        <w:t xml:space="preserve"> y </w:t>
      </w:r>
      <w:proofErr w:type="spellStart"/>
      <w:r w:rsidRPr="00F67931">
        <w:rPr>
          <w:rFonts w:ascii="Arial" w:hAnsi="Arial" w:cs="Arial"/>
          <w:bCs/>
          <w:sz w:val="24"/>
          <w:szCs w:val="24"/>
        </w:rPr>
        <w:t>gwasanaeth</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ar</w:t>
      </w:r>
      <w:proofErr w:type="spellEnd"/>
      <w:r w:rsidRPr="00F67931">
        <w:rPr>
          <w:rFonts w:ascii="Arial" w:hAnsi="Arial" w:cs="Arial"/>
          <w:bCs/>
          <w:sz w:val="24"/>
          <w:szCs w:val="24"/>
        </w:rPr>
        <w:t xml:space="preserve"> draws </w:t>
      </w:r>
      <w:proofErr w:type="spellStart"/>
      <w:r w:rsidRPr="00F67931">
        <w:rPr>
          <w:rFonts w:ascii="Arial" w:hAnsi="Arial" w:cs="Arial"/>
          <w:bCs/>
          <w:sz w:val="24"/>
          <w:szCs w:val="24"/>
        </w:rPr>
        <w:t>ein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partneriaethau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a'n</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cymunedau</w:t>
      </w:r>
      <w:proofErr w:type="spellEnd"/>
      <w:r w:rsidRPr="00F67931">
        <w:rPr>
          <w:rFonts w:ascii="Arial" w:hAnsi="Arial" w:cs="Arial"/>
          <w:bCs/>
          <w:sz w:val="24"/>
          <w:szCs w:val="24"/>
        </w:rPr>
        <w:t>.</w:t>
      </w:r>
    </w:p>
    <w:p w14:paraId="56C22D19" w14:textId="77777777" w:rsidR="003A5447" w:rsidRDefault="003A5447" w:rsidP="003A5447">
      <w:pPr>
        <w:pStyle w:val="ListParagraph"/>
        <w:numPr>
          <w:ilvl w:val="0"/>
          <w:numId w:val="37"/>
        </w:numPr>
        <w:rPr>
          <w:rFonts w:ascii="Arial" w:hAnsi="Arial" w:cs="Arial"/>
          <w:bCs/>
          <w:sz w:val="24"/>
          <w:szCs w:val="24"/>
        </w:rPr>
      </w:pPr>
      <w:proofErr w:type="spellStart"/>
      <w:r w:rsidRPr="00F67931">
        <w:rPr>
          <w:rFonts w:ascii="Arial" w:hAnsi="Arial" w:cs="Arial"/>
          <w:bCs/>
          <w:sz w:val="24"/>
          <w:szCs w:val="24"/>
        </w:rPr>
        <w:t>Alinio</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blaenoriaethau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darparu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gwasanaethau</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swyddogaethau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gweithredol</w:t>
      </w:r>
      <w:proofErr w:type="spellEnd"/>
      <w:r w:rsidRPr="00F67931">
        <w:rPr>
          <w:rFonts w:ascii="Arial" w:hAnsi="Arial" w:cs="Arial"/>
          <w:bCs/>
          <w:sz w:val="24"/>
          <w:szCs w:val="24"/>
        </w:rPr>
        <w:t xml:space="preserve"> â </w:t>
      </w:r>
      <w:proofErr w:type="spellStart"/>
      <w:r w:rsidRPr="00F67931">
        <w:rPr>
          <w:rFonts w:ascii="Arial" w:hAnsi="Arial" w:cs="Arial"/>
          <w:bCs/>
          <w:sz w:val="24"/>
          <w:szCs w:val="24"/>
        </w:rPr>
        <w:t>thimau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Gwasanaethau</w:t>
      </w:r>
      <w:proofErr w:type="spellEnd"/>
      <w:r w:rsidRPr="00F67931">
        <w:rPr>
          <w:rFonts w:ascii="Arial" w:hAnsi="Arial" w:cs="Arial"/>
          <w:bCs/>
          <w:sz w:val="24"/>
          <w:szCs w:val="24"/>
        </w:rPr>
        <w:t xml:space="preserve"> </w:t>
      </w:r>
      <w:proofErr w:type="spellStart"/>
      <w:r w:rsidRPr="00F67931">
        <w:rPr>
          <w:rFonts w:ascii="Arial" w:hAnsi="Arial" w:cs="Arial"/>
          <w:bCs/>
          <w:sz w:val="24"/>
          <w:szCs w:val="24"/>
        </w:rPr>
        <w:t>Oedolion</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Phlant</w:t>
      </w:r>
      <w:proofErr w:type="spellEnd"/>
      <w:r w:rsidRPr="00F67931">
        <w:rPr>
          <w:rFonts w:ascii="Arial" w:hAnsi="Arial" w:cs="Arial"/>
          <w:bCs/>
          <w:sz w:val="24"/>
          <w:szCs w:val="24"/>
        </w:rPr>
        <w:t xml:space="preserve"> a </w:t>
      </w:r>
      <w:proofErr w:type="spellStart"/>
      <w:r w:rsidRPr="00F67931">
        <w:rPr>
          <w:rFonts w:ascii="Arial" w:hAnsi="Arial" w:cs="Arial"/>
          <w:bCs/>
          <w:sz w:val="24"/>
          <w:szCs w:val="24"/>
        </w:rPr>
        <w:t>Theuluoedd</w:t>
      </w:r>
      <w:proofErr w:type="spellEnd"/>
      <w:r>
        <w:rPr>
          <w:rFonts w:ascii="Arial" w:hAnsi="Arial" w:cs="Arial"/>
          <w:bCs/>
          <w:sz w:val="24"/>
          <w:szCs w:val="24"/>
        </w:rPr>
        <w:t>.</w:t>
      </w:r>
    </w:p>
    <w:p w14:paraId="7248F990" w14:textId="77777777" w:rsidR="003A5447" w:rsidRPr="00887C0A" w:rsidRDefault="003A5447" w:rsidP="003A5447">
      <w:pPr>
        <w:pStyle w:val="ListParagraph"/>
        <w:rPr>
          <w:rFonts w:ascii="Arial" w:hAnsi="Arial" w:cs="Arial"/>
          <w:bCs/>
          <w:sz w:val="24"/>
          <w:szCs w:val="24"/>
        </w:rPr>
      </w:pPr>
    </w:p>
    <w:p w14:paraId="749AEF36" w14:textId="77777777" w:rsidR="003A5447" w:rsidRDefault="003A5447" w:rsidP="003A5447">
      <w:pPr>
        <w:rPr>
          <w:rFonts w:ascii="Arial" w:hAnsi="Arial" w:cs="Arial"/>
          <w:b/>
          <w:sz w:val="24"/>
          <w:szCs w:val="24"/>
        </w:rPr>
      </w:pPr>
      <w:proofErr w:type="spellStart"/>
      <w:r w:rsidRPr="00F67931">
        <w:rPr>
          <w:rFonts w:ascii="Arial" w:hAnsi="Arial" w:cs="Arial"/>
          <w:b/>
          <w:sz w:val="24"/>
          <w:szCs w:val="24"/>
        </w:rPr>
        <w:lastRenderedPageBreak/>
        <w:t>Amcanion</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Gwasanaethau</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Trechu</w:t>
      </w:r>
      <w:proofErr w:type="spellEnd"/>
      <w:r w:rsidRPr="00F67931">
        <w:rPr>
          <w:rFonts w:ascii="Arial" w:hAnsi="Arial" w:cs="Arial"/>
          <w:b/>
          <w:sz w:val="24"/>
          <w:szCs w:val="24"/>
        </w:rPr>
        <w:t xml:space="preserve"> </w:t>
      </w:r>
      <w:proofErr w:type="spellStart"/>
      <w:r w:rsidRPr="00F67931">
        <w:rPr>
          <w:rFonts w:ascii="Arial" w:hAnsi="Arial" w:cs="Arial"/>
          <w:b/>
          <w:sz w:val="24"/>
          <w:szCs w:val="24"/>
        </w:rPr>
        <w:t>Tlodi</w:t>
      </w:r>
      <w:proofErr w:type="spellEnd"/>
      <w:r w:rsidRPr="00F67931">
        <w:rPr>
          <w:rFonts w:ascii="Arial" w:hAnsi="Arial" w:cs="Arial"/>
          <w:b/>
          <w:sz w:val="24"/>
          <w:szCs w:val="24"/>
        </w:rPr>
        <w:t xml:space="preserve"> 2023/24</w:t>
      </w:r>
      <w:r>
        <w:rPr>
          <w:rFonts w:ascii="Arial" w:hAnsi="Arial" w:cs="Arial"/>
          <w:b/>
          <w:sz w:val="24"/>
          <w:szCs w:val="24"/>
        </w:rPr>
        <w:t>,</w:t>
      </w:r>
      <w:r w:rsidRPr="00F67931">
        <w:rPr>
          <w:rFonts w:ascii="Arial" w:hAnsi="Arial" w:cs="Arial"/>
          <w:b/>
          <w:sz w:val="24"/>
          <w:szCs w:val="24"/>
        </w:rPr>
        <w:t xml:space="preserve"> </w:t>
      </w:r>
      <w:proofErr w:type="spellStart"/>
      <w:r w:rsidRPr="00F67931">
        <w:rPr>
          <w:rFonts w:ascii="Arial" w:hAnsi="Arial" w:cs="Arial"/>
          <w:b/>
          <w:sz w:val="24"/>
          <w:szCs w:val="24"/>
        </w:rPr>
        <w:t>gweler</w:t>
      </w:r>
      <w:proofErr w:type="spellEnd"/>
      <w:r w:rsidRPr="00F67931">
        <w:rPr>
          <w:rFonts w:ascii="Arial" w:hAnsi="Arial" w:cs="Arial"/>
          <w:b/>
          <w:sz w:val="24"/>
          <w:szCs w:val="24"/>
        </w:rPr>
        <w:t xml:space="preserve"> y Diagram </w:t>
      </w:r>
      <w:proofErr w:type="spellStart"/>
      <w:r w:rsidRPr="00F67931">
        <w:rPr>
          <w:rFonts w:ascii="Arial" w:hAnsi="Arial" w:cs="Arial"/>
          <w:b/>
          <w:sz w:val="24"/>
          <w:szCs w:val="24"/>
        </w:rPr>
        <w:t>yn</w:t>
      </w:r>
      <w:proofErr w:type="spellEnd"/>
      <w:r w:rsidRPr="00F67931">
        <w:rPr>
          <w:rFonts w:ascii="Arial" w:hAnsi="Arial" w:cs="Arial"/>
          <w:b/>
          <w:sz w:val="24"/>
          <w:szCs w:val="24"/>
        </w:rPr>
        <w:t xml:space="preserve"> yr </w:t>
      </w:r>
      <w:proofErr w:type="spellStart"/>
      <w:r w:rsidRPr="00F67931">
        <w:rPr>
          <w:rFonts w:ascii="Arial" w:hAnsi="Arial" w:cs="Arial"/>
          <w:b/>
          <w:sz w:val="24"/>
          <w:szCs w:val="24"/>
        </w:rPr>
        <w:t>Atodiad</w:t>
      </w:r>
      <w:proofErr w:type="spellEnd"/>
      <w:r w:rsidRPr="00F67931">
        <w:rPr>
          <w:rFonts w:ascii="Arial" w:hAnsi="Arial" w:cs="Arial"/>
          <w:b/>
          <w:sz w:val="24"/>
          <w:szCs w:val="24"/>
        </w:rPr>
        <w:t xml:space="preserve"> </w:t>
      </w:r>
      <w:r w:rsidRPr="007717B4">
        <w:rPr>
          <w:rFonts w:ascii="Arial" w:hAnsi="Arial" w:cs="Arial"/>
          <w:b/>
          <w:sz w:val="24"/>
          <w:szCs w:val="24"/>
        </w:rPr>
        <w:t>d.</w:t>
      </w:r>
    </w:p>
    <w:p w14:paraId="76D7EC04" w14:textId="77777777" w:rsidR="003A5447" w:rsidRPr="007717B4" w:rsidRDefault="003A5447" w:rsidP="003A5447">
      <w:pPr>
        <w:rPr>
          <w:rFonts w:ascii="Arial" w:hAnsi="Arial" w:cs="Arial"/>
          <w:b/>
          <w:sz w:val="24"/>
          <w:szCs w:val="24"/>
        </w:rPr>
      </w:pPr>
    </w:p>
    <w:p w14:paraId="548649F7" w14:textId="77777777" w:rsidR="003A5447" w:rsidRDefault="003A5447" w:rsidP="003A5447">
      <w:pPr>
        <w:rPr>
          <w:rFonts w:ascii="Arial" w:hAnsi="Arial" w:cs="Arial"/>
          <w:b/>
          <w:sz w:val="24"/>
          <w:szCs w:val="24"/>
        </w:rPr>
      </w:pPr>
      <w:r w:rsidRPr="00973A1C">
        <w:rPr>
          <w:rFonts w:ascii="Arial" w:hAnsi="Arial" w:cs="Arial"/>
          <w:b/>
          <w:sz w:val="24"/>
          <w:szCs w:val="24"/>
        </w:rPr>
        <w:t>2e.</w:t>
      </w:r>
      <w:r w:rsidRPr="00973A1C">
        <w:rPr>
          <w:rFonts w:ascii="Arial" w:hAnsi="Arial" w:cs="Arial"/>
          <w:b/>
          <w:sz w:val="24"/>
          <w:szCs w:val="24"/>
        </w:rPr>
        <w:tab/>
      </w:r>
      <w:r w:rsidRPr="003F672C">
        <w:rPr>
          <w:rFonts w:ascii="Arial" w:hAnsi="Arial" w:cs="Arial"/>
          <w:b/>
          <w:sz w:val="24"/>
          <w:szCs w:val="24"/>
        </w:rPr>
        <w:t xml:space="preserve">Beth </w:t>
      </w:r>
      <w:proofErr w:type="spellStart"/>
      <w:r w:rsidRPr="003F672C">
        <w:rPr>
          <w:rFonts w:ascii="Arial" w:hAnsi="Arial" w:cs="Arial"/>
          <w:b/>
          <w:sz w:val="24"/>
          <w:szCs w:val="24"/>
        </w:rPr>
        <w:t>oeddem</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ni'n</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bwriadu</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ei</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wneud</w:t>
      </w:r>
      <w:proofErr w:type="spellEnd"/>
      <w:r w:rsidRPr="003F672C">
        <w:rPr>
          <w:rFonts w:ascii="Arial" w:hAnsi="Arial" w:cs="Arial"/>
          <w:b/>
          <w:sz w:val="24"/>
          <w:szCs w:val="24"/>
        </w:rPr>
        <w:t xml:space="preserve"> y </w:t>
      </w:r>
      <w:proofErr w:type="spellStart"/>
      <w:r w:rsidRPr="003F672C">
        <w:rPr>
          <w:rFonts w:ascii="Arial" w:hAnsi="Arial" w:cs="Arial"/>
          <w:b/>
          <w:sz w:val="24"/>
          <w:szCs w:val="24"/>
        </w:rPr>
        <w:t>llynedd</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Cynnydd</w:t>
      </w:r>
      <w:proofErr w:type="spellEnd"/>
      <w:r w:rsidRPr="003F672C">
        <w:rPr>
          <w:rFonts w:ascii="Arial" w:hAnsi="Arial" w:cs="Arial"/>
          <w:b/>
          <w:sz w:val="24"/>
          <w:szCs w:val="24"/>
        </w:rPr>
        <w:t xml:space="preserve"> a </w:t>
      </w:r>
      <w:proofErr w:type="spellStart"/>
      <w:r w:rsidRPr="003F672C">
        <w:rPr>
          <w:rFonts w:ascii="Arial" w:hAnsi="Arial" w:cs="Arial"/>
          <w:b/>
          <w:sz w:val="24"/>
          <w:szCs w:val="24"/>
        </w:rPr>
        <w:t>wnaed</w:t>
      </w:r>
      <w:proofErr w:type="spellEnd"/>
      <w:r w:rsidRPr="003F672C">
        <w:rPr>
          <w:rFonts w:ascii="Arial" w:hAnsi="Arial" w:cs="Arial"/>
          <w:b/>
          <w:sz w:val="24"/>
          <w:szCs w:val="24"/>
        </w:rPr>
        <w:t xml:space="preserve"> (</w:t>
      </w:r>
      <w:proofErr w:type="spellStart"/>
      <w:r w:rsidRPr="003F672C">
        <w:rPr>
          <w:rFonts w:ascii="Arial" w:hAnsi="Arial" w:cs="Arial"/>
          <w:b/>
          <w:sz w:val="24"/>
          <w:szCs w:val="24"/>
        </w:rPr>
        <w:t>Cyfarwyddiaeth</w:t>
      </w:r>
      <w:proofErr w:type="spellEnd"/>
      <w:r>
        <w:rPr>
          <w:rFonts w:ascii="Arial" w:hAnsi="Arial" w:cs="Arial"/>
          <w:b/>
          <w:sz w:val="24"/>
          <w:szCs w:val="24"/>
        </w:rPr>
        <w:t>)</w:t>
      </w:r>
    </w:p>
    <w:p w14:paraId="3ED073F4" w14:textId="77777777" w:rsidR="003A5447" w:rsidRPr="00CB5EA6" w:rsidRDefault="003A5447" w:rsidP="003A5447">
      <w:pPr>
        <w:rPr>
          <w:rFonts w:ascii="Arial" w:hAnsi="Arial" w:cs="Arial"/>
          <w:b/>
          <w:sz w:val="24"/>
          <w:szCs w:val="24"/>
        </w:rPr>
      </w:pPr>
    </w:p>
    <w:p w14:paraId="5DFD2EB5" w14:textId="77777777" w:rsidR="003A5447" w:rsidRPr="00CB5EA6" w:rsidRDefault="003A5447" w:rsidP="003A5447">
      <w:pPr>
        <w:rPr>
          <w:rFonts w:ascii="Arial" w:hAnsi="Arial" w:cs="Arial"/>
          <w:sz w:val="24"/>
          <w:szCs w:val="24"/>
        </w:rPr>
      </w:pPr>
      <w:r w:rsidRPr="00D3197C">
        <w:rPr>
          <w:rFonts w:ascii="Arial" w:hAnsi="Arial" w:cs="Arial"/>
          <w:sz w:val="24"/>
          <w:szCs w:val="24"/>
        </w:rPr>
        <w:t xml:space="preserve">Yn </w:t>
      </w:r>
      <w:proofErr w:type="spellStart"/>
      <w:r w:rsidRPr="00D3197C">
        <w:rPr>
          <w:rFonts w:ascii="Arial" w:hAnsi="Arial" w:cs="Arial"/>
          <w:sz w:val="24"/>
          <w:szCs w:val="24"/>
        </w:rPr>
        <w:t>dilyn</w:t>
      </w:r>
      <w:proofErr w:type="spellEnd"/>
      <w:r w:rsidRPr="00D3197C">
        <w:rPr>
          <w:rFonts w:ascii="Arial" w:hAnsi="Arial" w:cs="Arial"/>
          <w:sz w:val="24"/>
          <w:szCs w:val="24"/>
        </w:rPr>
        <w:t xml:space="preserve"> y </w:t>
      </w:r>
      <w:proofErr w:type="spellStart"/>
      <w:r w:rsidRPr="00D3197C">
        <w:rPr>
          <w:rFonts w:ascii="Arial" w:hAnsi="Arial" w:cs="Arial"/>
          <w:sz w:val="24"/>
          <w:szCs w:val="24"/>
        </w:rPr>
        <w:t>pandemig</w:t>
      </w:r>
      <w:proofErr w:type="spellEnd"/>
      <w:r w:rsidRPr="000277AE">
        <w:rPr>
          <w:rFonts w:ascii="Arial" w:hAnsi="Arial" w:cs="Arial"/>
          <w:sz w:val="24"/>
          <w:szCs w:val="24"/>
        </w:rPr>
        <w:t xml:space="preserve">, </w:t>
      </w:r>
      <w:proofErr w:type="spellStart"/>
      <w:r w:rsidRPr="000277AE">
        <w:rPr>
          <w:rFonts w:ascii="Arial" w:hAnsi="Arial" w:cs="Arial"/>
          <w:sz w:val="24"/>
          <w:szCs w:val="24"/>
        </w:rPr>
        <w:t>aethom</w:t>
      </w:r>
      <w:proofErr w:type="spellEnd"/>
      <w:r w:rsidRPr="000277AE">
        <w:rPr>
          <w:rFonts w:ascii="Arial" w:hAnsi="Arial" w:cs="Arial"/>
          <w:sz w:val="24"/>
          <w:szCs w:val="24"/>
        </w:rPr>
        <w:t xml:space="preserve"> </w:t>
      </w:r>
      <w:proofErr w:type="spellStart"/>
      <w:r w:rsidRPr="000277AE">
        <w:rPr>
          <w:rFonts w:ascii="Arial" w:hAnsi="Arial" w:cs="Arial"/>
          <w:sz w:val="24"/>
          <w:szCs w:val="24"/>
        </w:rPr>
        <w:t>ati</w:t>
      </w:r>
      <w:proofErr w:type="spellEnd"/>
      <w:r w:rsidRPr="000277AE">
        <w:rPr>
          <w:rFonts w:ascii="Arial" w:hAnsi="Arial" w:cs="Arial"/>
          <w:sz w:val="24"/>
          <w:szCs w:val="24"/>
        </w:rPr>
        <w:t xml:space="preserve"> </w:t>
      </w:r>
      <w:proofErr w:type="spellStart"/>
      <w:r w:rsidRPr="000277AE">
        <w:rPr>
          <w:rFonts w:ascii="Arial" w:hAnsi="Arial" w:cs="Arial"/>
          <w:sz w:val="24"/>
          <w:szCs w:val="24"/>
        </w:rPr>
        <w:t>i</w:t>
      </w:r>
      <w:proofErr w:type="spellEnd"/>
      <w:r w:rsidRPr="000277AE">
        <w:rPr>
          <w:rFonts w:ascii="Arial" w:hAnsi="Arial" w:cs="Arial"/>
          <w:sz w:val="24"/>
          <w:szCs w:val="24"/>
        </w:rPr>
        <w:t xml:space="preserve"> </w:t>
      </w:r>
      <w:proofErr w:type="spellStart"/>
      <w:r w:rsidRPr="000277AE">
        <w:rPr>
          <w:rFonts w:ascii="Arial" w:hAnsi="Arial" w:cs="Arial"/>
          <w:sz w:val="24"/>
          <w:szCs w:val="24"/>
        </w:rPr>
        <w:t>symud</w:t>
      </w:r>
      <w:proofErr w:type="spellEnd"/>
      <w:r w:rsidRPr="000277AE">
        <w:rPr>
          <w:rFonts w:ascii="Arial" w:hAnsi="Arial" w:cs="Arial"/>
          <w:sz w:val="24"/>
          <w:szCs w:val="24"/>
        </w:rPr>
        <w:t xml:space="preserve"> </w:t>
      </w:r>
      <w:proofErr w:type="spellStart"/>
      <w:r w:rsidRPr="000277AE">
        <w:rPr>
          <w:rFonts w:ascii="Arial" w:hAnsi="Arial" w:cs="Arial"/>
          <w:sz w:val="24"/>
          <w:szCs w:val="24"/>
        </w:rPr>
        <w:t>ymlaen</w:t>
      </w:r>
      <w:proofErr w:type="spellEnd"/>
      <w:r w:rsidRPr="000277AE">
        <w:rPr>
          <w:rFonts w:ascii="Arial" w:hAnsi="Arial" w:cs="Arial"/>
          <w:sz w:val="24"/>
          <w:szCs w:val="24"/>
        </w:rPr>
        <w:t xml:space="preserve"> </w:t>
      </w:r>
      <w:proofErr w:type="spellStart"/>
      <w:r w:rsidRPr="000277AE">
        <w:rPr>
          <w:rFonts w:ascii="Arial" w:hAnsi="Arial" w:cs="Arial"/>
          <w:sz w:val="24"/>
          <w:szCs w:val="24"/>
        </w:rPr>
        <w:t>i</w:t>
      </w:r>
      <w:proofErr w:type="spellEnd"/>
      <w:r w:rsidRPr="000277AE">
        <w:rPr>
          <w:rFonts w:ascii="Arial" w:hAnsi="Arial" w:cs="Arial"/>
          <w:sz w:val="24"/>
          <w:szCs w:val="24"/>
        </w:rPr>
        <w:t xml:space="preserve"> '</w:t>
      </w:r>
      <w:proofErr w:type="spellStart"/>
      <w:r w:rsidRPr="000277AE">
        <w:rPr>
          <w:rFonts w:ascii="Arial" w:hAnsi="Arial" w:cs="Arial"/>
          <w:sz w:val="24"/>
          <w:szCs w:val="24"/>
        </w:rPr>
        <w:t>fusnes</w:t>
      </w:r>
      <w:proofErr w:type="spellEnd"/>
      <w:r w:rsidRPr="000277AE">
        <w:rPr>
          <w:rFonts w:ascii="Arial" w:hAnsi="Arial" w:cs="Arial"/>
          <w:sz w:val="24"/>
          <w:szCs w:val="24"/>
        </w:rPr>
        <w:t xml:space="preserve"> </w:t>
      </w:r>
      <w:proofErr w:type="spellStart"/>
      <w:r w:rsidRPr="000277AE">
        <w:rPr>
          <w:rFonts w:ascii="Arial" w:hAnsi="Arial" w:cs="Arial"/>
          <w:sz w:val="24"/>
          <w:szCs w:val="24"/>
        </w:rPr>
        <w:t>fel</w:t>
      </w:r>
      <w:proofErr w:type="spellEnd"/>
      <w:r w:rsidRPr="000277AE">
        <w:rPr>
          <w:rFonts w:ascii="Arial" w:hAnsi="Arial" w:cs="Arial"/>
          <w:sz w:val="24"/>
          <w:szCs w:val="24"/>
        </w:rPr>
        <w:t xml:space="preserve"> </w:t>
      </w:r>
      <w:proofErr w:type="spellStart"/>
      <w:r w:rsidRPr="000277AE">
        <w:rPr>
          <w:rFonts w:ascii="Arial" w:hAnsi="Arial" w:cs="Arial"/>
          <w:sz w:val="24"/>
          <w:szCs w:val="24"/>
        </w:rPr>
        <w:t>arfer</w:t>
      </w:r>
      <w:proofErr w:type="spellEnd"/>
      <w:r w:rsidRPr="000277AE">
        <w:rPr>
          <w:rFonts w:ascii="Arial" w:hAnsi="Arial" w:cs="Arial"/>
          <w:sz w:val="24"/>
          <w:szCs w:val="24"/>
        </w:rPr>
        <w:t xml:space="preserve">' </w:t>
      </w:r>
      <w:proofErr w:type="spellStart"/>
      <w:r w:rsidRPr="000277AE">
        <w:rPr>
          <w:rFonts w:ascii="Arial" w:hAnsi="Arial" w:cs="Arial"/>
          <w:sz w:val="24"/>
          <w:szCs w:val="24"/>
        </w:rPr>
        <w:t>drwy</w:t>
      </w:r>
      <w:proofErr w:type="spellEnd"/>
      <w:r w:rsidRPr="000277AE">
        <w:rPr>
          <w:rFonts w:ascii="Arial" w:hAnsi="Arial" w:cs="Arial"/>
          <w:sz w:val="24"/>
          <w:szCs w:val="24"/>
        </w:rPr>
        <w:t xml:space="preserve"> </w:t>
      </w:r>
      <w:proofErr w:type="spellStart"/>
      <w:r w:rsidRPr="000277AE">
        <w:rPr>
          <w:rFonts w:ascii="Arial" w:hAnsi="Arial" w:cs="Arial"/>
          <w:sz w:val="24"/>
          <w:szCs w:val="24"/>
        </w:rPr>
        <w:t>roi</w:t>
      </w:r>
      <w:proofErr w:type="spellEnd"/>
      <w:r w:rsidRPr="000277AE">
        <w:rPr>
          <w:rFonts w:ascii="Arial" w:hAnsi="Arial" w:cs="Arial"/>
          <w:sz w:val="24"/>
          <w:szCs w:val="24"/>
        </w:rPr>
        <w:t xml:space="preserve"> </w:t>
      </w:r>
      <w:proofErr w:type="spellStart"/>
      <w:r w:rsidRPr="000277AE">
        <w:rPr>
          <w:rFonts w:ascii="Arial" w:hAnsi="Arial" w:cs="Arial"/>
          <w:sz w:val="24"/>
          <w:szCs w:val="24"/>
        </w:rPr>
        <w:t>rhaglen</w:t>
      </w:r>
      <w:proofErr w:type="spellEnd"/>
      <w:r w:rsidRPr="000277AE">
        <w:rPr>
          <w:rFonts w:ascii="Arial" w:hAnsi="Arial" w:cs="Arial"/>
          <w:sz w:val="24"/>
          <w:szCs w:val="24"/>
        </w:rPr>
        <w:t xml:space="preserve"> </w:t>
      </w:r>
      <w:proofErr w:type="spellStart"/>
      <w:r w:rsidRPr="000277AE">
        <w:rPr>
          <w:rFonts w:ascii="Arial" w:hAnsi="Arial" w:cs="Arial"/>
          <w:sz w:val="24"/>
          <w:szCs w:val="24"/>
        </w:rPr>
        <w:t>adfer</w:t>
      </w:r>
      <w:proofErr w:type="spellEnd"/>
      <w:r w:rsidRPr="000277AE">
        <w:rPr>
          <w:rFonts w:ascii="Arial" w:hAnsi="Arial" w:cs="Arial"/>
          <w:sz w:val="24"/>
          <w:szCs w:val="24"/>
        </w:rPr>
        <w:t xml:space="preserve"> y </w:t>
      </w:r>
      <w:proofErr w:type="spellStart"/>
      <w:r w:rsidRPr="000277AE">
        <w:rPr>
          <w:rFonts w:ascii="Arial" w:hAnsi="Arial" w:cs="Arial"/>
          <w:sz w:val="24"/>
          <w:szCs w:val="24"/>
        </w:rPr>
        <w:t>Cyngor</w:t>
      </w:r>
      <w:proofErr w:type="spellEnd"/>
      <w:r w:rsidRPr="000277AE">
        <w:rPr>
          <w:rFonts w:ascii="Arial" w:hAnsi="Arial" w:cs="Arial"/>
          <w:sz w:val="24"/>
          <w:szCs w:val="24"/>
        </w:rPr>
        <w:t xml:space="preserve"> </w:t>
      </w:r>
      <w:proofErr w:type="spellStart"/>
      <w:r w:rsidRPr="000277AE">
        <w:rPr>
          <w:rFonts w:ascii="Arial" w:hAnsi="Arial" w:cs="Arial"/>
          <w:sz w:val="24"/>
          <w:szCs w:val="24"/>
        </w:rPr>
        <w:t>ar</w:t>
      </w:r>
      <w:proofErr w:type="spellEnd"/>
      <w:r w:rsidRPr="000277AE">
        <w:rPr>
          <w:rFonts w:ascii="Arial" w:hAnsi="Arial" w:cs="Arial"/>
          <w:sz w:val="24"/>
          <w:szCs w:val="24"/>
        </w:rPr>
        <w:t xml:space="preserve"> </w:t>
      </w:r>
      <w:proofErr w:type="spellStart"/>
      <w:r w:rsidRPr="000277AE">
        <w:rPr>
          <w:rFonts w:ascii="Arial" w:hAnsi="Arial" w:cs="Arial"/>
          <w:sz w:val="24"/>
          <w:szCs w:val="24"/>
        </w:rPr>
        <w:t>waith</w:t>
      </w:r>
      <w:proofErr w:type="spellEnd"/>
      <w:r w:rsidRPr="000277AE">
        <w:rPr>
          <w:rFonts w:ascii="Arial" w:hAnsi="Arial" w:cs="Arial"/>
          <w:sz w:val="24"/>
          <w:szCs w:val="24"/>
        </w:rPr>
        <w:t xml:space="preserve"> – “</w:t>
      </w:r>
      <w:proofErr w:type="spellStart"/>
      <w:r w:rsidRPr="000277AE">
        <w:rPr>
          <w:rFonts w:ascii="Arial" w:hAnsi="Arial" w:cs="Arial"/>
          <w:sz w:val="24"/>
          <w:szCs w:val="24"/>
        </w:rPr>
        <w:t>Cyflawni’n</w:t>
      </w:r>
      <w:proofErr w:type="spellEnd"/>
      <w:r w:rsidRPr="000277AE">
        <w:rPr>
          <w:rFonts w:ascii="Arial" w:hAnsi="Arial" w:cs="Arial"/>
          <w:sz w:val="24"/>
          <w:szCs w:val="24"/>
        </w:rPr>
        <w:t xml:space="preserve"> Well </w:t>
      </w:r>
      <w:proofErr w:type="spellStart"/>
      <w:r w:rsidRPr="000277AE">
        <w:rPr>
          <w:rFonts w:ascii="Arial" w:hAnsi="Arial" w:cs="Arial"/>
          <w:sz w:val="24"/>
          <w:szCs w:val="24"/>
        </w:rPr>
        <w:t>Gyda’n</w:t>
      </w:r>
      <w:proofErr w:type="spellEnd"/>
      <w:r w:rsidRPr="000277AE">
        <w:rPr>
          <w:rFonts w:ascii="Arial" w:hAnsi="Arial" w:cs="Arial"/>
          <w:sz w:val="24"/>
          <w:szCs w:val="24"/>
        </w:rPr>
        <w:t xml:space="preserve"> </w:t>
      </w:r>
      <w:proofErr w:type="spellStart"/>
      <w:r w:rsidRPr="000277AE">
        <w:rPr>
          <w:rFonts w:ascii="Arial" w:hAnsi="Arial" w:cs="Arial"/>
          <w:sz w:val="24"/>
          <w:szCs w:val="24"/>
        </w:rPr>
        <w:t>Gilydd</w:t>
      </w:r>
      <w:proofErr w:type="spellEnd"/>
      <w:r w:rsidRPr="000277AE">
        <w:rPr>
          <w:rFonts w:ascii="Arial" w:hAnsi="Arial" w:cs="Arial"/>
          <w:sz w:val="24"/>
          <w:szCs w:val="24"/>
        </w:rPr>
        <w:t xml:space="preserve">”, ac </w:t>
      </w:r>
      <w:proofErr w:type="spellStart"/>
      <w:r w:rsidRPr="000277AE">
        <w:rPr>
          <w:rFonts w:ascii="Arial" w:hAnsi="Arial" w:cs="Arial"/>
          <w:sz w:val="24"/>
          <w:szCs w:val="24"/>
        </w:rPr>
        <w:t>i</w:t>
      </w:r>
      <w:proofErr w:type="spellEnd"/>
      <w:r w:rsidRPr="000277AE">
        <w:rPr>
          <w:rFonts w:ascii="Arial" w:hAnsi="Arial" w:cs="Arial"/>
          <w:sz w:val="24"/>
          <w:szCs w:val="24"/>
        </w:rPr>
        <w:t xml:space="preserve"> </w:t>
      </w:r>
      <w:proofErr w:type="spellStart"/>
      <w:r w:rsidRPr="000277AE">
        <w:rPr>
          <w:rFonts w:ascii="Arial" w:hAnsi="Arial" w:cs="Arial"/>
          <w:sz w:val="24"/>
          <w:szCs w:val="24"/>
        </w:rPr>
        <w:t>fanteisio</w:t>
      </w:r>
      <w:proofErr w:type="spellEnd"/>
      <w:r w:rsidRPr="000277AE">
        <w:rPr>
          <w:rFonts w:ascii="Arial" w:hAnsi="Arial" w:cs="Arial"/>
          <w:sz w:val="24"/>
          <w:szCs w:val="24"/>
        </w:rPr>
        <w:t xml:space="preserve"> </w:t>
      </w:r>
      <w:proofErr w:type="spellStart"/>
      <w:r w:rsidRPr="000277AE">
        <w:rPr>
          <w:rFonts w:ascii="Arial" w:hAnsi="Arial" w:cs="Arial"/>
          <w:sz w:val="24"/>
          <w:szCs w:val="24"/>
        </w:rPr>
        <w:t>ar</w:t>
      </w:r>
      <w:proofErr w:type="spellEnd"/>
      <w:r w:rsidRPr="000277AE">
        <w:rPr>
          <w:rFonts w:ascii="Arial" w:hAnsi="Arial" w:cs="Arial"/>
          <w:sz w:val="24"/>
          <w:szCs w:val="24"/>
        </w:rPr>
        <w:t xml:space="preserve"> </w:t>
      </w:r>
      <w:proofErr w:type="spellStart"/>
      <w:r w:rsidRPr="000277AE">
        <w:rPr>
          <w:rFonts w:ascii="Arial" w:hAnsi="Arial" w:cs="Arial"/>
          <w:sz w:val="24"/>
          <w:szCs w:val="24"/>
        </w:rPr>
        <w:t>ein</w:t>
      </w:r>
      <w:proofErr w:type="spellEnd"/>
      <w:r w:rsidRPr="000277AE">
        <w:rPr>
          <w:rFonts w:ascii="Arial" w:hAnsi="Arial" w:cs="Arial"/>
          <w:sz w:val="24"/>
          <w:szCs w:val="24"/>
        </w:rPr>
        <w:t xml:space="preserve"> </w:t>
      </w:r>
      <w:proofErr w:type="spellStart"/>
      <w:r w:rsidRPr="000277AE">
        <w:rPr>
          <w:rFonts w:ascii="Arial" w:hAnsi="Arial" w:cs="Arial"/>
          <w:sz w:val="24"/>
          <w:szCs w:val="24"/>
        </w:rPr>
        <w:t>rhaglenni</w:t>
      </w:r>
      <w:proofErr w:type="spellEnd"/>
      <w:r w:rsidRPr="000277AE">
        <w:rPr>
          <w:rFonts w:ascii="Arial" w:hAnsi="Arial" w:cs="Arial"/>
          <w:sz w:val="24"/>
          <w:szCs w:val="24"/>
        </w:rPr>
        <w:t xml:space="preserve"> </w:t>
      </w:r>
      <w:proofErr w:type="spellStart"/>
      <w:r w:rsidRPr="000277AE">
        <w:rPr>
          <w:rFonts w:ascii="Arial" w:hAnsi="Arial" w:cs="Arial"/>
          <w:sz w:val="24"/>
          <w:szCs w:val="24"/>
        </w:rPr>
        <w:t>gwella</w:t>
      </w:r>
      <w:proofErr w:type="spellEnd"/>
      <w:r w:rsidRPr="000277AE">
        <w:rPr>
          <w:rFonts w:ascii="Arial" w:hAnsi="Arial" w:cs="Arial"/>
          <w:sz w:val="24"/>
          <w:szCs w:val="24"/>
        </w:rPr>
        <w:t xml:space="preserve"> </w:t>
      </w:r>
      <w:proofErr w:type="spellStart"/>
      <w:r w:rsidRPr="000277AE">
        <w:rPr>
          <w:rFonts w:ascii="Arial" w:hAnsi="Arial" w:cs="Arial"/>
          <w:sz w:val="24"/>
          <w:szCs w:val="24"/>
        </w:rPr>
        <w:t>trawsnewid</w:t>
      </w:r>
      <w:proofErr w:type="spellEnd"/>
      <w:r w:rsidRPr="000277AE">
        <w:rPr>
          <w:rFonts w:ascii="Arial" w:hAnsi="Arial" w:cs="Arial"/>
          <w:sz w:val="24"/>
          <w:szCs w:val="24"/>
        </w:rPr>
        <w:t xml:space="preserve"> </w:t>
      </w:r>
      <w:proofErr w:type="spellStart"/>
      <w:r w:rsidRPr="000277AE">
        <w:rPr>
          <w:rFonts w:ascii="Arial" w:hAnsi="Arial" w:cs="Arial"/>
          <w:sz w:val="24"/>
          <w:szCs w:val="24"/>
        </w:rPr>
        <w:t>presennol</w:t>
      </w:r>
      <w:proofErr w:type="spellEnd"/>
      <w:r w:rsidRPr="00CB5EA6">
        <w:rPr>
          <w:rFonts w:ascii="Arial" w:hAnsi="Arial" w:cs="Arial"/>
          <w:sz w:val="24"/>
          <w:szCs w:val="24"/>
        </w:rPr>
        <w:t xml:space="preserve">. </w:t>
      </w:r>
    </w:p>
    <w:p w14:paraId="54F5B224" w14:textId="77777777" w:rsidR="003A5447" w:rsidRPr="00CB5EA6" w:rsidRDefault="003A5447" w:rsidP="003A5447">
      <w:pPr>
        <w:rPr>
          <w:rFonts w:ascii="Arial" w:hAnsi="Arial" w:cs="Arial"/>
          <w:sz w:val="24"/>
          <w:szCs w:val="24"/>
        </w:rPr>
      </w:pPr>
      <w:proofErr w:type="spellStart"/>
      <w:r w:rsidRPr="000277AE">
        <w:rPr>
          <w:rFonts w:ascii="Arial" w:hAnsi="Arial" w:cs="Arial"/>
          <w:sz w:val="24"/>
          <w:szCs w:val="24"/>
        </w:rPr>
        <w:t>Roedd</w:t>
      </w:r>
      <w:proofErr w:type="spellEnd"/>
      <w:r w:rsidRPr="000277AE">
        <w:rPr>
          <w:rFonts w:ascii="Arial" w:hAnsi="Arial" w:cs="Arial"/>
          <w:sz w:val="24"/>
          <w:szCs w:val="24"/>
        </w:rPr>
        <w:t xml:space="preserve"> </w:t>
      </w:r>
      <w:proofErr w:type="spellStart"/>
      <w:r w:rsidRPr="000277AE">
        <w:rPr>
          <w:rFonts w:ascii="Arial" w:hAnsi="Arial" w:cs="Arial"/>
          <w:sz w:val="24"/>
          <w:szCs w:val="24"/>
        </w:rPr>
        <w:t>ein</w:t>
      </w:r>
      <w:proofErr w:type="spellEnd"/>
      <w:r w:rsidRPr="000277AE">
        <w:rPr>
          <w:rFonts w:ascii="Arial" w:hAnsi="Arial" w:cs="Arial"/>
          <w:sz w:val="24"/>
          <w:szCs w:val="24"/>
        </w:rPr>
        <w:t xml:space="preserve"> </w:t>
      </w:r>
      <w:proofErr w:type="spellStart"/>
      <w:r w:rsidRPr="000277AE">
        <w:rPr>
          <w:rFonts w:ascii="Arial" w:hAnsi="Arial" w:cs="Arial"/>
          <w:sz w:val="24"/>
          <w:szCs w:val="24"/>
        </w:rPr>
        <w:t>blaenoriaethau</w:t>
      </w:r>
      <w:proofErr w:type="spellEnd"/>
      <w:r w:rsidRPr="000277AE">
        <w:rPr>
          <w:rFonts w:ascii="Arial" w:hAnsi="Arial" w:cs="Arial"/>
          <w:sz w:val="24"/>
          <w:szCs w:val="24"/>
        </w:rPr>
        <w:t xml:space="preserve"> </w:t>
      </w:r>
      <w:proofErr w:type="spellStart"/>
      <w:r w:rsidRPr="000277AE">
        <w:rPr>
          <w:rFonts w:ascii="Arial" w:hAnsi="Arial" w:cs="Arial"/>
          <w:sz w:val="24"/>
          <w:szCs w:val="24"/>
        </w:rPr>
        <w:t>cyffredinol</w:t>
      </w:r>
      <w:proofErr w:type="spellEnd"/>
      <w:r w:rsidRPr="000277AE">
        <w:rPr>
          <w:rFonts w:ascii="Arial" w:hAnsi="Arial" w:cs="Arial"/>
          <w:sz w:val="24"/>
          <w:szCs w:val="24"/>
        </w:rPr>
        <w:t xml:space="preserve"> </w:t>
      </w:r>
      <w:proofErr w:type="spellStart"/>
      <w:r w:rsidRPr="000277AE">
        <w:rPr>
          <w:rFonts w:ascii="Arial" w:hAnsi="Arial" w:cs="Arial"/>
          <w:sz w:val="24"/>
          <w:szCs w:val="24"/>
        </w:rPr>
        <w:t>yn</w:t>
      </w:r>
      <w:proofErr w:type="spellEnd"/>
      <w:r w:rsidRPr="000277AE">
        <w:rPr>
          <w:rFonts w:ascii="Arial" w:hAnsi="Arial" w:cs="Arial"/>
          <w:sz w:val="24"/>
          <w:szCs w:val="24"/>
        </w:rPr>
        <w:t xml:space="preserve"> y </w:t>
      </w:r>
      <w:proofErr w:type="spellStart"/>
      <w:r w:rsidRPr="000277AE">
        <w:rPr>
          <w:rFonts w:ascii="Arial" w:hAnsi="Arial" w:cs="Arial"/>
          <w:sz w:val="24"/>
          <w:szCs w:val="24"/>
        </w:rPr>
        <w:t>meysydd</w:t>
      </w:r>
      <w:proofErr w:type="spellEnd"/>
      <w:r w:rsidRPr="000277AE">
        <w:rPr>
          <w:rFonts w:ascii="Arial" w:hAnsi="Arial" w:cs="Arial"/>
          <w:sz w:val="24"/>
          <w:szCs w:val="24"/>
        </w:rPr>
        <w:t xml:space="preserve"> </w:t>
      </w:r>
      <w:proofErr w:type="spellStart"/>
      <w:r w:rsidRPr="000277AE">
        <w:rPr>
          <w:rFonts w:ascii="Arial" w:hAnsi="Arial" w:cs="Arial"/>
          <w:sz w:val="24"/>
          <w:szCs w:val="24"/>
        </w:rPr>
        <w:t>canlynol</w:t>
      </w:r>
      <w:proofErr w:type="spellEnd"/>
      <w:r w:rsidRPr="00CB5EA6">
        <w:rPr>
          <w:rFonts w:ascii="Arial" w:hAnsi="Arial" w:cs="Arial"/>
          <w:sz w:val="24"/>
          <w:szCs w:val="24"/>
        </w:rPr>
        <w:t>:</w:t>
      </w:r>
    </w:p>
    <w:p w14:paraId="70BFE77E" w14:textId="77777777" w:rsidR="003A5447" w:rsidRPr="000277AE" w:rsidRDefault="003A5447" w:rsidP="003A5447">
      <w:pPr>
        <w:pStyle w:val="ListParagraph"/>
        <w:numPr>
          <w:ilvl w:val="0"/>
          <w:numId w:val="48"/>
        </w:numPr>
        <w:jc w:val="both"/>
        <w:rPr>
          <w:rFonts w:ascii="Arial" w:hAnsi="Arial" w:cs="Arial"/>
          <w:sz w:val="24"/>
          <w:szCs w:val="24"/>
        </w:rPr>
      </w:pPr>
      <w:proofErr w:type="spellStart"/>
      <w:r w:rsidRPr="000277AE">
        <w:rPr>
          <w:rFonts w:ascii="Arial" w:hAnsi="Arial" w:cs="Arial"/>
          <w:sz w:val="24"/>
          <w:szCs w:val="24"/>
        </w:rPr>
        <w:t>Gwasanaethau</w:t>
      </w:r>
      <w:proofErr w:type="spellEnd"/>
      <w:r w:rsidRPr="000277AE">
        <w:rPr>
          <w:rFonts w:ascii="Arial" w:hAnsi="Arial" w:cs="Arial"/>
          <w:sz w:val="24"/>
          <w:szCs w:val="24"/>
        </w:rPr>
        <w:t xml:space="preserve"> </w:t>
      </w:r>
      <w:proofErr w:type="spellStart"/>
      <w:r w:rsidRPr="000277AE">
        <w:rPr>
          <w:rFonts w:ascii="Arial" w:hAnsi="Arial" w:cs="Arial"/>
          <w:sz w:val="24"/>
          <w:szCs w:val="24"/>
        </w:rPr>
        <w:t>Gofal</w:t>
      </w:r>
      <w:proofErr w:type="spellEnd"/>
    </w:p>
    <w:p w14:paraId="0D20B381" w14:textId="77777777" w:rsidR="003A5447" w:rsidRDefault="003A5447" w:rsidP="003A5447">
      <w:pPr>
        <w:pStyle w:val="ListParagraph"/>
        <w:numPr>
          <w:ilvl w:val="0"/>
          <w:numId w:val="48"/>
        </w:numPr>
        <w:jc w:val="both"/>
        <w:rPr>
          <w:rFonts w:ascii="Arial" w:hAnsi="Arial" w:cs="Arial"/>
          <w:sz w:val="24"/>
          <w:szCs w:val="24"/>
        </w:rPr>
      </w:pPr>
      <w:proofErr w:type="spellStart"/>
      <w:r w:rsidRPr="000277AE">
        <w:rPr>
          <w:rFonts w:ascii="Arial" w:hAnsi="Arial" w:cs="Arial"/>
          <w:sz w:val="24"/>
          <w:szCs w:val="24"/>
        </w:rPr>
        <w:t>Gweithlu</w:t>
      </w:r>
      <w:r>
        <w:rPr>
          <w:rFonts w:ascii="Arial" w:hAnsi="Arial" w:cs="Arial"/>
          <w:sz w:val="24"/>
          <w:szCs w:val="24"/>
        </w:rPr>
        <w:t>’r</w:t>
      </w:r>
      <w:proofErr w:type="spellEnd"/>
      <w:r>
        <w:rPr>
          <w:rFonts w:ascii="Arial" w:hAnsi="Arial" w:cs="Arial"/>
          <w:sz w:val="24"/>
          <w:szCs w:val="24"/>
        </w:rPr>
        <w:t xml:space="preserve"> </w:t>
      </w:r>
      <w:proofErr w:type="spellStart"/>
      <w:r>
        <w:rPr>
          <w:rFonts w:ascii="Arial" w:hAnsi="Arial" w:cs="Arial"/>
          <w:sz w:val="24"/>
          <w:szCs w:val="24"/>
        </w:rPr>
        <w:t>Dyfodol</w:t>
      </w:r>
      <w:proofErr w:type="spellEnd"/>
      <w:r w:rsidRPr="000277AE">
        <w:rPr>
          <w:rFonts w:ascii="Arial" w:hAnsi="Arial" w:cs="Arial"/>
          <w:sz w:val="24"/>
          <w:szCs w:val="24"/>
        </w:rPr>
        <w:t xml:space="preserve"> a </w:t>
      </w:r>
      <w:proofErr w:type="spellStart"/>
      <w:r w:rsidRPr="000277AE">
        <w:rPr>
          <w:rFonts w:ascii="Arial" w:hAnsi="Arial" w:cs="Arial"/>
          <w:sz w:val="24"/>
          <w:szCs w:val="24"/>
        </w:rPr>
        <w:t>Chydraddoldeb</w:t>
      </w:r>
      <w:proofErr w:type="spellEnd"/>
      <w:r w:rsidRPr="000277AE">
        <w:rPr>
          <w:rFonts w:ascii="Arial" w:hAnsi="Arial" w:cs="Arial"/>
          <w:sz w:val="24"/>
          <w:szCs w:val="24"/>
        </w:rPr>
        <w:t xml:space="preserve"> </w:t>
      </w:r>
    </w:p>
    <w:p w14:paraId="3A93108A" w14:textId="77777777" w:rsidR="003A5447" w:rsidRDefault="003A5447" w:rsidP="003A5447">
      <w:pPr>
        <w:pStyle w:val="ListParagraph"/>
        <w:numPr>
          <w:ilvl w:val="0"/>
          <w:numId w:val="48"/>
        </w:numPr>
        <w:jc w:val="both"/>
        <w:rPr>
          <w:rFonts w:ascii="Arial" w:hAnsi="Arial" w:cs="Arial"/>
          <w:sz w:val="24"/>
          <w:szCs w:val="24"/>
        </w:rPr>
      </w:pPr>
      <w:proofErr w:type="spellStart"/>
      <w:r w:rsidRPr="000277AE">
        <w:rPr>
          <w:rFonts w:ascii="Arial" w:hAnsi="Arial" w:cs="Arial"/>
          <w:sz w:val="24"/>
          <w:szCs w:val="24"/>
        </w:rPr>
        <w:t>Cefnogaeth</w:t>
      </w:r>
      <w:proofErr w:type="spellEnd"/>
      <w:r w:rsidRPr="000277AE">
        <w:rPr>
          <w:rFonts w:ascii="Arial" w:hAnsi="Arial" w:cs="Arial"/>
          <w:sz w:val="24"/>
          <w:szCs w:val="24"/>
        </w:rPr>
        <w:t xml:space="preserve"> </w:t>
      </w:r>
      <w:proofErr w:type="spellStart"/>
      <w:r w:rsidRPr="000277AE">
        <w:rPr>
          <w:rFonts w:ascii="Arial" w:hAnsi="Arial" w:cs="Arial"/>
          <w:sz w:val="24"/>
          <w:szCs w:val="24"/>
        </w:rPr>
        <w:t>Gymunedol</w:t>
      </w:r>
      <w:proofErr w:type="spellEnd"/>
    </w:p>
    <w:p w14:paraId="36EE4C35" w14:textId="77777777" w:rsidR="003A5447" w:rsidRDefault="003A5447" w:rsidP="003A5447">
      <w:pPr>
        <w:pStyle w:val="ListParagraph"/>
        <w:ind w:left="0"/>
        <w:jc w:val="both"/>
        <w:rPr>
          <w:rFonts w:ascii="Arial" w:hAnsi="Arial" w:cs="Arial"/>
          <w:sz w:val="24"/>
          <w:szCs w:val="24"/>
        </w:rPr>
      </w:pPr>
    </w:p>
    <w:p w14:paraId="6EEE716E" w14:textId="77777777" w:rsidR="003A5447" w:rsidRPr="00CB5EA6" w:rsidRDefault="003A5447" w:rsidP="003A5447">
      <w:pPr>
        <w:pStyle w:val="ListParagraph"/>
        <w:ind w:left="0"/>
        <w:jc w:val="both"/>
        <w:rPr>
          <w:rFonts w:ascii="Arial" w:hAnsi="Arial" w:cs="Arial"/>
          <w:sz w:val="24"/>
          <w:szCs w:val="24"/>
        </w:rPr>
      </w:pPr>
      <w:proofErr w:type="spellStart"/>
      <w:r w:rsidRPr="000277AE">
        <w:rPr>
          <w:rFonts w:ascii="Arial" w:hAnsi="Arial" w:cs="Arial"/>
          <w:sz w:val="24"/>
          <w:szCs w:val="24"/>
        </w:rPr>
        <w:t>Hefyd</w:t>
      </w:r>
      <w:proofErr w:type="spellEnd"/>
      <w:r w:rsidRPr="000277AE">
        <w:rPr>
          <w:rFonts w:ascii="Arial" w:hAnsi="Arial" w:cs="Arial"/>
          <w:sz w:val="24"/>
          <w:szCs w:val="24"/>
        </w:rPr>
        <w:t xml:space="preserve">, </w:t>
      </w:r>
      <w:proofErr w:type="spellStart"/>
      <w:r w:rsidRPr="000277AE">
        <w:rPr>
          <w:rFonts w:ascii="Arial" w:hAnsi="Arial" w:cs="Arial"/>
          <w:sz w:val="24"/>
          <w:szCs w:val="24"/>
        </w:rPr>
        <w:t>cyflawni’r</w:t>
      </w:r>
      <w:proofErr w:type="spellEnd"/>
      <w:r w:rsidRPr="000277AE">
        <w:rPr>
          <w:rFonts w:ascii="Arial" w:hAnsi="Arial" w:cs="Arial"/>
          <w:sz w:val="24"/>
          <w:szCs w:val="24"/>
        </w:rPr>
        <w:t xml:space="preserve"> </w:t>
      </w:r>
      <w:proofErr w:type="spellStart"/>
      <w:r w:rsidRPr="000277AE">
        <w:rPr>
          <w:rFonts w:ascii="Arial" w:hAnsi="Arial" w:cs="Arial"/>
          <w:sz w:val="24"/>
          <w:szCs w:val="24"/>
        </w:rPr>
        <w:t>gyllideb</w:t>
      </w:r>
      <w:proofErr w:type="spellEnd"/>
      <w:r w:rsidRPr="000277AE">
        <w:rPr>
          <w:rFonts w:ascii="Arial" w:hAnsi="Arial" w:cs="Arial"/>
          <w:sz w:val="24"/>
          <w:szCs w:val="24"/>
        </w:rPr>
        <w:t xml:space="preserve"> y </w:t>
      </w:r>
      <w:proofErr w:type="spellStart"/>
      <w:r w:rsidRPr="000277AE">
        <w:rPr>
          <w:rFonts w:ascii="Arial" w:hAnsi="Arial" w:cs="Arial"/>
          <w:sz w:val="24"/>
          <w:szCs w:val="24"/>
        </w:rPr>
        <w:t>cytunwyd</w:t>
      </w:r>
      <w:proofErr w:type="spellEnd"/>
      <w:r w:rsidRPr="000277AE">
        <w:rPr>
          <w:rFonts w:ascii="Arial" w:hAnsi="Arial" w:cs="Arial"/>
          <w:sz w:val="24"/>
          <w:szCs w:val="24"/>
        </w:rPr>
        <w:t xml:space="preserve"> </w:t>
      </w:r>
      <w:proofErr w:type="spellStart"/>
      <w:r w:rsidRPr="000277AE">
        <w:rPr>
          <w:rFonts w:ascii="Arial" w:hAnsi="Arial" w:cs="Arial"/>
          <w:sz w:val="24"/>
          <w:szCs w:val="24"/>
        </w:rPr>
        <w:t>arni</w:t>
      </w:r>
      <w:proofErr w:type="spellEnd"/>
      <w:r w:rsidRPr="000277AE">
        <w:rPr>
          <w:rFonts w:ascii="Arial" w:hAnsi="Arial" w:cs="Arial"/>
          <w:sz w:val="24"/>
          <w:szCs w:val="24"/>
        </w:rPr>
        <w:t xml:space="preserve"> </w:t>
      </w:r>
      <w:proofErr w:type="spellStart"/>
      <w:r w:rsidRPr="000277AE">
        <w:rPr>
          <w:rFonts w:ascii="Arial" w:hAnsi="Arial" w:cs="Arial"/>
          <w:sz w:val="24"/>
          <w:szCs w:val="24"/>
        </w:rPr>
        <w:t>ar</w:t>
      </w:r>
      <w:proofErr w:type="spellEnd"/>
      <w:r w:rsidRPr="000277AE">
        <w:rPr>
          <w:rFonts w:ascii="Arial" w:hAnsi="Arial" w:cs="Arial"/>
          <w:sz w:val="24"/>
          <w:szCs w:val="24"/>
        </w:rPr>
        <w:t xml:space="preserve"> </w:t>
      </w:r>
      <w:proofErr w:type="spellStart"/>
      <w:r w:rsidRPr="000277AE">
        <w:rPr>
          <w:rFonts w:ascii="Arial" w:hAnsi="Arial" w:cs="Arial"/>
          <w:sz w:val="24"/>
          <w:szCs w:val="24"/>
        </w:rPr>
        <w:t>gyfer</w:t>
      </w:r>
      <w:proofErr w:type="spellEnd"/>
      <w:r w:rsidRPr="000277AE">
        <w:rPr>
          <w:rFonts w:ascii="Arial" w:hAnsi="Arial" w:cs="Arial"/>
          <w:sz w:val="24"/>
          <w:szCs w:val="24"/>
        </w:rPr>
        <w:t xml:space="preserve"> 2022-23, </w:t>
      </w:r>
      <w:proofErr w:type="spellStart"/>
      <w:r w:rsidRPr="000277AE">
        <w:rPr>
          <w:rFonts w:ascii="Arial" w:hAnsi="Arial" w:cs="Arial"/>
          <w:sz w:val="24"/>
          <w:szCs w:val="24"/>
        </w:rPr>
        <w:t>blaenoriaethau’r</w:t>
      </w:r>
      <w:proofErr w:type="spellEnd"/>
      <w:r w:rsidRPr="000277AE">
        <w:rPr>
          <w:rFonts w:ascii="Arial" w:hAnsi="Arial" w:cs="Arial"/>
          <w:sz w:val="24"/>
          <w:szCs w:val="24"/>
        </w:rPr>
        <w:t xml:space="preserve"> </w:t>
      </w:r>
      <w:proofErr w:type="spellStart"/>
      <w:r w:rsidRPr="000277AE">
        <w:rPr>
          <w:rFonts w:ascii="Arial" w:hAnsi="Arial" w:cs="Arial"/>
          <w:sz w:val="24"/>
          <w:szCs w:val="24"/>
        </w:rPr>
        <w:t>gyllideb</w:t>
      </w:r>
      <w:proofErr w:type="spellEnd"/>
      <w:r w:rsidRPr="000277AE">
        <w:rPr>
          <w:rFonts w:ascii="Arial" w:hAnsi="Arial" w:cs="Arial"/>
          <w:sz w:val="24"/>
          <w:szCs w:val="24"/>
        </w:rPr>
        <w:t xml:space="preserve"> a </w:t>
      </w:r>
      <w:proofErr w:type="spellStart"/>
      <w:r w:rsidRPr="000277AE">
        <w:rPr>
          <w:rFonts w:ascii="Arial" w:hAnsi="Arial" w:cs="Arial"/>
          <w:sz w:val="24"/>
          <w:szCs w:val="24"/>
        </w:rPr>
        <w:t>bennwyd</w:t>
      </w:r>
      <w:proofErr w:type="spellEnd"/>
      <w:r w:rsidRPr="000277AE">
        <w:rPr>
          <w:rFonts w:ascii="Arial" w:hAnsi="Arial" w:cs="Arial"/>
          <w:sz w:val="24"/>
          <w:szCs w:val="24"/>
        </w:rPr>
        <w:t xml:space="preserve"> </w:t>
      </w:r>
      <w:proofErr w:type="spellStart"/>
      <w:r w:rsidRPr="000277AE">
        <w:rPr>
          <w:rFonts w:ascii="Arial" w:hAnsi="Arial" w:cs="Arial"/>
          <w:sz w:val="24"/>
          <w:szCs w:val="24"/>
        </w:rPr>
        <w:t>yn</w:t>
      </w:r>
      <w:proofErr w:type="spellEnd"/>
      <w:r w:rsidRPr="000277AE">
        <w:rPr>
          <w:rFonts w:ascii="Arial" w:hAnsi="Arial" w:cs="Arial"/>
          <w:sz w:val="24"/>
          <w:szCs w:val="24"/>
        </w:rPr>
        <w:t xml:space="preserve"> y </w:t>
      </w:r>
      <w:proofErr w:type="spellStart"/>
      <w:r w:rsidRPr="000277AE">
        <w:rPr>
          <w:rFonts w:ascii="Arial" w:hAnsi="Arial" w:cs="Arial"/>
          <w:sz w:val="24"/>
          <w:szCs w:val="24"/>
        </w:rPr>
        <w:t>Cynllun</w:t>
      </w:r>
      <w:proofErr w:type="spellEnd"/>
      <w:r w:rsidRPr="000277AE">
        <w:rPr>
          <w:rFonts w:ascii="Arial" w:hAnsi="Arial" w:cs="Arial"/>
          <w:sz w:val="24"/>
          <w:szCs w:val="24"/>
        </w:rPr>
        <w:t xml:space="preserve"> </w:t>
      </w:r>
      <w:proofErr w:type="spellStart"/>
      <w:r w:rsidRPr="000277AE">
        <w:rPr>
          <w:rFonts w:ascii="Arial" w:hAnsi="Arial" w:cs="Arial"/>
          <w:sz w:val="24"/>
          <w:szCs w:val="24"/>
        </w:rPr>
        <w:t>Ariannol</w:t>
      </w:r>
      <w:proofErr w:type="spellEnd"/>
      <w:r w:rsidRPr="000277AE">
        <w:rPr>
          <w:rFonts w:ascii="Arial" w:hAnsi="Arial" w:cs="Arial"/>
          <w:sz w:val="24"/>
          <w:szCs w:val="24"/>
        </w:rPr>
        <w:t xml:space="preserve"> </w:t>
      </w:r>
      <w:proofErr w:type="spellStart"/>
      <w:r w:rsidRPr="000277AE">
        <w:rPr>
          <w:rFonts w:ascii="Arial" w:hAnsi="Arial" w:cs="Arial"/>
          <w:sz w:val="24"/>
          <w:szCs w:val="24"/>
        </w:rPr>
        <w:t>Tymor</w:t>
      </w:r>
      <w:proofErr w:type="spellEnd"/>
      <w:r w:rsidRPr="000277AE">
        <w:rPr>
          <w:rFonts w:ascii="Arial" w:hAnsi="Arial" w:cs="Arial"/>
          <w:sz w:val="24"/>
          <w:szCs w:val="24"/>
        </w:rPr>
        <w:t xml:space="preserve"> </w:t>
      </w:r>
      <w:proofErr w:type="spellStart"/>
      <w:r w:rsidRPr="000277AE">
        <w:rPr>
          <w:rFonts w:ascii="Arial" w:hAnsi="Arial" w:cs="Arial"/>
          <w:sz w:val="24"/>
          <w:szCs w:val="24"/>
        </w:rPr>
        <w:t>Canolig</w:t>
      </w:r>
      <w:proofErr w:type="spellEnd"/>
      <w:r w:rsidRPr="000277AE">
        <w:rPr>
          <w:rFonts w:ascii="Arial" w:hAnsi="Arial" w:cs="Arial"/>
          <w:sz w:val="24"/>
          <w:szCs w:val="24"/>
        </w:rPr>
        <w:t xml:space="preserve"> </w:t>
      </w:r>
      <w:proofErr w:type="spellStart"/>
      <w:r w:rsidRPr="000277AE">
        <w:rPr>
          <w:rFonts w:ascii="Arial" w:hAnsi="Arial" w:cs="Arial"/>
          <w:sz w:val="24"/>
          <w:szCs w:val="24"/>
        </w:rPr>
        <w:t>diwygiedig</w:t>
      </w:r>
      <w:proofErr w:type="spellEnd"/>
      <w:r w:rsidRPr="000277AE">
        <w:rPr>
          <w:rFonts w:ascii="Arial" w:hAnsi="Arial" w:cs="Arial"/>
          <w:sz w:val="24"/>
          <w:szCs w:val="24"/>
        </w:rPr>
        <w:t xml:space="preserve"> (</w:t>
      </w:r>
      <w:proofErr w:type="spellStart"/>
      <w:r w:rsidRPr="000277AE">
        <w:rPr>
          <w:rFonts w:ascii="Arial" w:hAnsi="Arial" w:cs="Arial"/>
          <w:sz w:val="24"/>
          <w:szCs w:val="24"/>
        </w:rPr>
        <w:t>gweler</w:t>
      </w:r>
      <w:proofErr w:type="spellEnd"/>
      <w:r w:rsidRPr="000277AE">
        <w:rPr>
          <w:rFonts w:ascii="Arial" w:hAnsi="Arial" w:cs="Arial"/>
          <w:sz w:val="24"/>
          <w:szCs w:val="24"/>
        </w:rPr>
        <w:t xml:space="preserve"> </w:t>
      </w:r>
      <w:proofErr w:type="spellStart"/>
      <w:r w:rsidRPr="000277AE">
        <w:rPr>
          <w:rFonts w:ascii="Arial" w:hAnsi="Arial" w:cs="Arial"/>
          <w:sz w:val="24"/>
          <w:szCs w:val="24"/>
        </w:rPr>
        <w:t>adran</w:t>
      </w:r>
      <w:proofErr w:type="spellEnd"/>
      <w:r w:rsidRPr="000277AE">
        <w:rPr>
          <w:rFonts w:ascii="Arial" w:hAnsi="Arial" w:cs="Arial"/>
          <w:sz w:val="24"/>
          <w:szCs w:val="24"/>
        </w:rPr>
        <w:t xml:space="preserve"> 5b), a </w:t>
      </w:r>
      <w:proofErr w:type="spellStart"/>
      <w:r w:rsidRPr="000277AE">
        <w:rPr>
          <w:rFonts w:ascii="Arial" w:hAnsi="Arial" w:cs="Arial"/>
          <w:sz w:val="24"/>
          <w:szCs w:val="24"/>
        </w:rPr>
        <w:t>chefnogi’r</w:t>
      </w:r>
      <w:proofErr w:type="spellEnd"/>
      <w:r w:rsidRPr="000277AE">
        <w:rPr>
          <w:rFonts w:ascii="Arial" w:hAnsi="Arial" w:cs="Arial"/>
          <w:sz w:val="24"/>
          <w:szCs w:val="24"/>
        </w:rPr>
        <w:t xml:space="preserve"> </w:t>
      </w:r>
      <w:proofErr w:type="spellStart"/>
      <w:r w:rsidRPr="000277AE">
        <w:rPr>
          <w:rFonts w:ascii="Arial" w:hAnsi="Arial" w:cs="Arial"/>
          <w:sz w:val="24"/>
          <w:szCs w:val="24"/>
        </w:rPr>
        <w:t>Cyngor</w:t>
      </w:r>
      <w:proofErr w:type="spellEnd"/>
      <w:r w:rsidRPr="000277AE">
        <w:rPr>
          <w:rFonts w:ascii="Arial" w:hAnsi="Arial" w:cs="Arial"/>
          <w:sz w:val="24"/>
          <w:szCs w:val="24"/>
        </w:rPr>
        <w:t xml:space="preserve"> </w:t>
      </w:r>
      <w:proofErr w:type="spellStart"/>
      <w:r w:rsidRPr="000277AE">
        <w:rPr>
          <w:rFonts w:ascii="Arial" w:hAnsi="Arial" w:cs="Arial"/>
          <w:sz w:val="24"/>
          <w:szCs w:val="24"/>
        </w:rPr>
        <w:t>i</w:t>
      </w:r>
      <w:proofErr w:type="spellEnd"/>
      <w:r w:rsidRPr="000277AE">
        <w:rPr>
          <w:rFonts w:ascii="Arial" w:hAnsi="Arial" w:cs="Arial"/>
          <w:sz w:val="24"/>
          <w:szCs w:val="24"/>
        </w:rPr>
        <w:t xml:space="preserve"> </w:t>
      </w:r>
      <w:proofErr w:type="spellStart"/>
      <w:r w:rsidRPr="000277AE">
        <w:rPr>
          <w:rFonts w:ascii="Arial" w:hAnsi="Arial" w:cs="Arial"/>
          <w:sz w:val="24"/>
          <w:szCs w:val="24"/>
        </w:rPr>
        <w:t>gyflenwi</w:t>
      </w:r>
      <w:proofErr w:type="spellEnd"/>
      <w:r w:rsidRPr="000277AE">
        <w:rPr>
          <w:rFonts w:ascii="Arial" w:hAnsi="Arial" w:cs="Arial"/>
          <w:sz w:val="24"/>
          <w:szCs w:val="24"/>
        </w:rPr>
        <w:t xml:space="preserve"> </w:t>
      </w:r>
      <w:proofErr w:type="spellStart"/>
      <w:r w:rsidRPr="000277AE">
        <w:rPr>
          <w:rFonts w:ascii="Arial" w:hAnsi="Arial" w:cs="Arial"/>
          <w:sz w:val="24"/>
          <w:szCs w:val="24"/>
        </w:rPr>
        <w:t>ei</w:t>
      </w:r>
      <w:proofErr w:type="spellEnd"/>
      <w:r w:rsidRPr="000277AE">
        <w:rPr>
          <w:rFonts w:ascii="Arial" w:hAnsi="Arial" w:cs="Arial"/>
          <w:sz w:val="24"/>
          <w:szCs w:val="24"/>
        </w:rPr>
        <w:t xml:space="preserve"> </w:t>
      </w:r>
      <w:proofErr w:type="spellStart"/>
      <w:r w:rsidRPr="000277AE">
        <w:rPr>
          <w:rFonts w:ascii="Arial" w:hAnsi="Arial" w:cs="Arial"/>
          <w:sz w:val="24"/>
          <w:szCs w:val="24"/>
        </w:rPr>
        <w:t>flaenoriaethau</w:t>
      </w:r>
      <w:proofErr w:type="spellEnd"/>
      <w:r w:rsidRPr="000277AE">
        <w:rPr>
          <w:rFonts w:ascii="Arial" w:hAnsi="Arial" w:cs="Arial"/>
          <w:sz w:val="24"/>
          <w:szCs w:val="24"/>
        </w:rPr>
        <w:t xml:space="preserve"> </w:t>
      </w:r>
      <w:proofErr w:type="spellStart"/>
      <w:r w:rsidRPr="000277AE">
        <w:rPr>
          <w:rFonts w:ascii="Arial" w:hAnsi="Arial" w:cs="Arial"/>
          <w:sz w:val="24"/>
          <w:szCs w:val="24"/>
        </w:rPr>
        <w:t>corfforaethol</w:t>
      </w:r>
      <w:proofErr w:type="spellEnd"/>
      <w:r w:rsidRPr="000277AE">
        <w:rPr>
          <w:rFonts w:ascii="Arial" w:hAnsi="Arial" w:cs="Arial"/>
          <w:sz w:val="24"/>
          <w:szCs w:val="24"/>
        </w:rPr>
        <w:t xml:space="preserve"> </w:t>
      </w:r>
      <w:proofErr w:type="spellStart"/>
      <w:r w:rsidRPr="000277AE">
        <w:rPr>
          <w:rFonts w:ascii="Arial" w:hAnsi="Arial" w:cs="Arial"/>
          <w:sz w:val="24"/>
          <w:szCs w:val="24"/>
        </w:rPr>
        <w:t>newydd</w:t>
      </w:r>
      <w:proofErr w:type="spellEnd"/>
      <w:r w:rsidRPr="00CB5EA6">
        <w:rPr>
          <w:rFonts w:ascii="Arial" w:hAnsi="Arial" w:cs="Arial"/>
          <w:sz w:val="24"/>
          <w:szCs w:val="24"/>
        </w:rPr>
        <w:t>.</w:t>
      </w:r>
    </w:p>
    <w:p w14:paraId="4C82838B" w14:textId="77777777" w:rsidR="003A5447" w:rsidRPr="00CB5EA6" w:rsidRDefault="003A5447" w:rsidP="003A5447">
      <w:pPr>
        <w:pStyle w:val="ListParagraph"/>
        <w:ind w:left="360"/>
        <w:rPr>
          <w:rFonts w:ascii="Arial" w:hAnsi="Arial" w:cs="Arial"/>
          <w:sz w:val="24"/>
          <w:szCs w:val="24"/>
        </w:rPr>
      </w:pPr>
    </w:p>
    <w:p w14:paraId="45FD4BA1" w14:textId="77777777" w:rsidR="003A5447" w:rsidRPr="004C7F29" w:rsidRDefault="003A5447" w:rsidP="003A5447">
      <w:pPr>
        <w:pStyle w:val="ListParagraph"/>
        <w:ind w:left="0"/>
        <w:rPr>
          <w:rFonts w:ascii="Arial" w:hAnsi="Arial" w:cs="Arial"/>
          <w:sz w:val="24"/>
          <w:szCs w:val="24"/>
        </w:rPr>
      </w:pPr>
      <w:proofErr w:type="spellStart"/>
      <w:r w:rsidRPr="004C7F29">
        <w:rPr>
          <w:rFonts w:ascii="Arial" w:hAnsi="Arial" w:cs="Arial"/>
          <w:sz w:val="24"/>
          <w:szCs w:val="24"/>
        </w:rPr>
        <w:t>Gwnaed</w:t>
      </w:r>
      <w:proofErr w:type="spellEnd"/>
      <w:r w:rsidRPr="004C7F29">
        <w:rPr>
          <w:rFonts w:ascii="Arial" w:hAnsi="Arial" w:cs="Arial"/>
          <w:sz w:val="24"/>
          <w:szCs w:val="24"/>
        </w:rPr>
        <w:t xml:space="preserve"> </w:t>
      </w:r>
      <w:proofErr w:type="spellStart"/>
      <w:r w:rsidRPr="004C7F29">
        <w:rPr>
          <w:rFonts w:ascii="Arial" w:hAnsi="Arial" w:cs="Arial"/>
          <w:sz w:val="24"/>
          <w:szCs w:val="24"/>
        </w:rPr>
        <w:t>cynnydd</w:t>
      </w:r>
      <w:proofErr w:type="spellEnd"/>
      <w:r w:rsidRPr="004C7F29">
        <w:rPr>
          <w:rFonts w:ascii="Arial" w:hAnsi="Arial" w:cs="Arial"/>
          <w:sz w:val="24"/>
          <w:szCs w:val="24"/>
        </w:rPr>
        <w:t xml:space="preserve"> </w:t>
      </w:r>
      <w:proofErr w:type="spellStart"/>
      <w:r w:rsidRPr="004C7F29">
        <w:rPr>
          <w:rFonts w:ascii="Arial" w:hAnsi="Arial" w:cs="Arial"/>
          <w:sz w:val="24"/>
          <w:szCs w:val="24"/>
        </w:rPr>
        <w:t>yn</w:t>
      </w:r>
      <w:proofErr w:type="spellEnd"/>
      <w:r w:rsidRPr="004C7F29">
        <w:rPr>
          <w:rFonts w:ascii="Arial" w:hAnsi="Arial" w:cs="Arial"/>
          <w:sz w:val="24"/>
          <w:szCs w:val="24"/>
        </w:rPr>
        <w:t xml:space="preserve"> </w:t>
      </w:r>
      <w:proofErr w:type="spellStart"/>
      <w:r w:rsidRPr="004C7F29">
        <w:rPr>
          <w:rFonts w:ascii="Arial" w:hAnsi="Arial" w:cs="Arial"/>
          <w:sz w:val="24"/>
          <w:szCs w:val="24"/>
        </w:rPr>
        <w:t>erbyn</w:t>
      </w:r>
      <w:proofErr w:type="spellEnd"/>
      <w:r w:rsidRPr="004C7F29">
        <w:rPr>
          <w:rFonts w:ascii="Arial" w:hAnsi="Arial" w:cs="Arial"/>
          <w:sz w:val="24"/>
          <w:szCs w:val="24"/>
        </w:rPr>
        <w:t xml:space="preserve"> </w:t>
      </w:r>
      <w:proofErr w:type="spellStart"/>
      <w:r w:rsidRPr="004C7F29">
        <w:rPr>
          <w:rFonts w:ascii="Arial" w:hAnsi="Arial" w:cs="Arial"/>
          <w:sz w:val="24"/>
          <w:szCs w:val="24"/>
        </w:rPr>
        <w:t>ein</w:t>
      </w:r>
      <w:proofErr w:type="spellEnd"/>
      <w:r w:rsidRPr="004C7F29">
        <w:rPr>
          <w:rFonts w:ascii="Arial" w:hAnsi="Arial" w:cs="Arial"/>
          <w:sz w:val="24"/>
          <w:szCs w:val="24"/>
        </w:rPr>
        <w:t xml:space="preserve"> </w:t>
      </w:r>
      <w:proofErr w:type="spellStart"/>
      <w:r w:rsidRPr="004C7F29">
        <w:rPr>
          <w:rFonts w:ascii="Arial" w:hAnsi="Arial" w:cs="Arial"/>
          <w:sz w:val="24"/>
          <w:szCs w:val="24"/>
        </w:rPr>
        <w:t>holl</w:t>
      </w:r>
      <w:proofErr w:type="spellEnd"/>
      <w:r w:rsidRPr="004C7F29">
        <w:rPr>
          <w:rFonts w:ascii="Arial" w:hAnsi="Arial" w:cs="Arial"/>
          <w:sz w:val="24"/>
          <w:szCs w:val="24"/>
        </w:rPr>
        <w:t xml:space="preserve"> </w:t>
      </w:r>
      <w:proofErr w:type="spellStart"/>
      <w:r w:rsidRPr="004C7F29">
        <w:rPr>
          <w:rFonts w:ascii="Arial" w:hAnsi="Arial" w:cs="Arial"/>
          <w:sz w:val="24"/>
          <w:szCs w:val="24"/>
        </w:rPr>
        <w:t>flaenoriaethau</w:t>
      </w:r>
      <w:proofErr w:type="spellEnd"/>
      <w:r w:rsidRPr="004C7F29">
        <w:rPr>
          <w:rFonts w:ascii="Arial" w:hAnsi="Arial" w:cs="Arial"/>
          <w:sz w:val="24"/>
          <w:szCs w:val="24"/>
        </w:rPr>
        <w:t xml:space="preserve"> </w:t>
      </w:r>
      <w:proofErr w:type="spellStart"/>
      <w:r w:rsidRPr="004C7F29">
        <w:rPr>
          <w:rFonts w:ascii="Arial" w:hAnsi="Arial" w:cs="Arial"/>
          <w:sz w:val="24"/>
          <w:szCs w:val="24"/>
        </w:rPr>
        <w:t>gwella</w:t>
      </w:r>
      <w:proofErr w:type="spellEnd"/>
      <w:r w:rsidRPr="004C7F29">
        <w:rPr>
          <w:rFonts w:ascii="Arial" w:hAnsi="Arial" w:cs="Arial"/>
          <w:sz w:val="24"/>
          <w:szCs w:val="24"/>
        </w:rPr>
        <w:t xml:space="preserve"> </w:t>
      </w:r>
      <w:proofErr w:type="spellStart"/>
      <w:r w:rsidRPr="004C7F29">
        <w:rPr>
          <w:rFonts w:ascii="Arial" w:hAnsi="Arial" w:cs="Arial"/>
          <w:sz w:val="24"/>
          <w:szCs w:val="24"/>
        </w:rPr>
        <w:t>uchod</w:t>
      </w:r>
      <w:proofErr w:type="spellEnd"/>
      <w:r w:rsidRPr="004C7F29">
        <w:rPr>
          <w:rFonts w:ascii="Arial" w:hAnsi="Arial" w:cs="Arial"/>
          <w:sz w:val="24"/>
          <w:szCs w:val="24"/>
        </w:rPr>
        <w:t xml:space="preserve">, </w:t>
      </w:r>
      <w:proofErr w:type="spellStart"/>
      <w:r w:rsidRPr="004C7F29">
        <w:rPr>
          <w:rFonts w:ascii="Arial" w:hAnsi="Arial" w:cs="Arial"/>
          <w:sz w:val="24"/>
          <w:szCs w:val="24"/>
        </w:rPr>
        <w:t>ond</w:t>
      </w:r>
      <w:proofErr w:type="spellEnd"/>
      <w:r w:rsidRPr="004C7F29">
        <w:rPr>
          <w:rFonts w:ascii="Arial" w:hAnsi="Arial" w:cs="Arial"/>
          <w:sz w:val="24"/>
          <w:szCs w:val="24"/>
        </w:rPr>
        <w:t xml:space="preserve"> </w:t>
      </w:r>
      <w:proofErr w:type="spellStart"/>
      <w:r w:rsidRPr="004C7F29">
        <w:rPr>
          <w:rFonts w:ascii="Arial" w:hAnsi="Arial" w:cs="Arial"/>
          <w:sz w:val="24"/>
          <w:szCs w:val="24"/>
        </w:rPr>
        <w:t>eto</w:t>
      </w:r>
      <w:proofErr w:type="spellEnd"/>
      <w:r>
        <w:rPr>
          <w:rFonts w:ascii="Arial" w:hAnsi="Arial" w:cs="Arial"/>
          <w:sz w:val="24"/>
          <w:szCs w:val="24"/>
        </w:rPr>
        <w:t>,</w:t>
      </w:r>
      <w:r w:rsidRPr="004C7F29">
        <w:rPr>
          <w:rFonts w:ascii="Arial" w:hAnsi="Arial" w:cs="Arial"/>
          <w:sz w:val="24"/>
          <w:szCs w:val="24"/>
        </w:rPr>
        <w:t xml:space="preserve"> </w:t>
      </w:r>
      <w:proofErr w:type="spellStart"/>
      <w:r w:rsidRPr="004C7F29">
        <w:rPr>
          <w:rFonts w:ascii="Arial" w:hAnsi="Arial" w:cs="Arial"/>
          <w:sz w:val="24"/>
          <w:szCs w:val="24"/>
        </w:rPr>
        <w:t>mae</w:t>
      </w:r>
      <w:proofErr w:type="spellEnd"/>
      <w:r w:rsidRPr="004C7F29">
        <w:rPr>
          <w:rFonts w:ascii="Arial" w:hAnsi="Arial" w:cs="Arial"/>
          <w:sz w:val="24"/>
          <w:szCs w:val="24"/>
        </w:rPr>
        <w:t xml:space="preserve"> </w:t>
      </w:r>
      <w:proofErr w:type="spellStart"/>
      <w:r w:rsidRPr="004C7F29">
        <w:rPr>
          <w:rFonts w:ascii="Arial" w:hAnsi="Arial" w:cs="Arial"/>
          <w:sz w:val="24"/>
          <w:szCs w:val="24"/>
        </w:rPr>
        <w:t>llawer</w:t>
      </w:r>
      <w:proofErr w:type="spellEnd"/>
      <w:r w:rsidRPr="004C7F29">
        <w:rPr>
          <w:rFonts w:ascii="Arial" w:hAnsi="Arial" w:cs="Arial"/>
          <w:sz w:val="24"/>
          <w:szCs w:val="24"/>
        </w:rPr>
        <w:t xml:space="preserve"> </w:t>
      </w:r>
      <w:proofErr w:type="spellStart"/>
      <w:r w:rsidRPr="004C7F29">
        <w:rPr>
          <w:rFonts w:ascii="Arial" w:hAnsi="Arial" w:cs="Arial"/>
          <w:sz w:val="24"/>
          <w:szCs w:val="24"/>
        </w:rPr>
        <w:t>iawn</w:t>
      </w:r>
      <w:proofErr w:type="spellEnd"/>
      <w:r w:rsidRPr="004C7F29">
        <w:rPr>
          <w:rFonts w:ascii="Arial" w:hAnsi="Arial" w:cs="Arial"/>
          <w:sz w:val="24"/>
          <w:szCs w:val="24"/>
        </w:rPr>
        <w:t xml:space="preserve"> o </w:t>
      </w:r>
      <w:proofErr w:type="spellStart"/>
      <w:r w:rsidRPr="004C7F29">
        <w:rPr>
          <w:rFonts w:ascii="Arial" w:hAnsi="Arial" w:cs="Arial"/>
          <w:sz w:val="24"/>
          <w:szCs w:val="24"/>
        </w:rPr>
        <w:t>waith</w:t>
      </w:r>
      <w:proofErr w:type="spellEnd"/>
      <w:r w:rsidRPr="004C7F29">
        <w:rPr>
          <w:rFonts w:ascii="Arial" w:hAnsi="Arial" w:cs="Arial"/>
          <w:sz w:val="24"/>
          <w:szCs w:val="24"/>
        </w:rPr>
        <w:t xml:space="preserve"> </w:t>
      </w:r>
      <w:proofErr w:type="spellStart"/>
      <w:r w:rsidRPr="004C7F29">
        <w:rPr>
          <w:rFonts w:ascii="Arial" w:hAnsi="Arial" w:cs="Arial"/>
          <w:sz w:val="24"/>
          <w:szCs w:val="24"/>
        </w:rPr>
        <w:t>ychwanegol</w:t>
      </w:r>
      <w:proofErr w:type="spellEnd"/>
      <w:r w:rsidRPr="004C7F29">
        <w:rPr>
          <w:rFonts w:ascii="Arial" w:hAnsi="Arial" w:cs="Arial"/>
          <w:sz w:val="24"/>
          <w:szCs w:val="24"/>
        </w:rPr>
        <w:t xml:space="preserve"> </w:t>
      </w:r>
      <w:proofErr w:type="spellStart"/>
      <w:r w:rsidRPr="004C7F29">
        <w:rPr>
          <w:rFonts w:ascii="Arial" w:hAnsi="Arial" w:cs="Arial"/>
          <w:sz w:val="24"/>
          <w:szCs w:val="24"/>
        </w:rPr>
        <w:t>yn</w:t>
      </w:r>
      <w:proofErr w:type="spellEnd"/>
      <w:r w:rsidRPr="004C7F29">
        <w:rPr>
          <w:rFonts w:ascii="Arial" w:hAnsi="Arial" w:cs="Arial"/>
          <w:sz w:val="24"/>
          <w:szCs w:val="24"/>
        </w:rPr>
        <w:t xml:space="preserve"> dal </w:t>
      </w:r>
      <w:proofErr w:type="spellStart"/>
      <w:r w:rsidRPr="004C7F29">
        <w:rPr>
          <w:rFonts w:ascii="Arial" w:hAnsi="Arial" w:cs="Arial"/>
          <w:sz w:val="24"/>
          <w:szCs w:val="24"/>
        </w:rPr>
        <w:t>i</w:t>
      </w:r>
      <w:proofErr w:type="spellEnd"/>
      <w:r w:rsidRPr="004C7F29">
        <w:rPr>
          <w:rFonts w:ascii="Arial" w:hAnsi="Arial" w:cs="Arial"/>
          <w:sz w:val="24"/>
          <w:szCs w:val="24"/>
        </w:rPr>
        <w:t xml:space="preserve"> </w:t>
      </w:r>
      <w:proofErr w:type="spellStart"/>
      <w:r w:rsidRPr="004C7F29">
        <w:rPr>
          <w:rFonts w:ascii="Arial" w:hAnsi="Arial" w:cs="Arial"/>
          <w:sz w:val="24"/>
          <w:szCs w:val="24"/>
        </w:rPr>
        <w:t>fod</w:t>
      </w:r>
      <w:proofErr w:type="spellEnd"/>
      <w:r w:rsidRPr="004C7F29">
        <w:rPr>
          <w:rFonts w:ascii="Arial" w:hAnsi="Arial" w:cs="Arial"/>
          <w:sz w:val="24"/>
          <w:szCs w:val="24"/>
        </w:rPr>
        <w:t xml:space="preserve"> </w:t>
      </w:r>
      <w:proofErr w:type="spellStart"/>
      <w:r w:rsidRPr="004C7F29">
        <w:rPr>
          <w:rFonts w:ascii="Arial" w:hAnsi="Arial" w:cs="Arial"/>
          <w:sz w:val="24"/>
          <w:szCs w:val="24"/>
        </w:rPr>
        <w:t>angen</w:t>
      </w:r>
      <w:proofErr w:type="spellEnd"/>
      <w:r w:rsidRPr="004C7F29">
        <w:rPr>
          <w:rFonts w:ascii="Arial" w:hAnsi="Arial" w:cs="Arial"/>
          <w:sz w:val="24"/>
          <w:szCs w:val="24"/>
        </w:rPr>
        <w:t xml:space="preserve"> </w:t>
      </w:r>
      <w:proofErr w:type="spellStart"/>
      <w:r w:rsidRPr="004C7F29">
        <w:rPr>
          <w:rFonts w:ascii="Arial" w:hAnsi="Arial" w:cs="Arial"/>
          <w:sz w:val="24"/>
          <w:szCs w:val="24"/>
        </w:rPr>
        <w:t>ei</w:t>
      </w:r>
      <w:proofErr w:type="spellEnd"/>
      <w:r w:rsidRPr="004C7F29">
        <w:rPr>
          <w:rFonts w:ascii="Arial" w:hAnsi="Arial" w:cs="Arial"/>
          <w:sz w:val="24"/>
          <w:szCs w:val="24"/>
        </w:rPr>
        <w:t xml:space="preserve"> </w:t>
      </w:r>
      <w:proofErr w:type="spellStart"/>
      <w:r w:rsidRPr="004C7F29">
        <w:rPr>
          <w:rFonts w:ascii="Arial" w:hAnsi="Arial" w:cs="Arial"/>
          <w:sz w:val="24"/>
          <w:szCs w:val="24"/>
        </w:rPr>
        <w:t>wneud</w:t>
      </w:r>
      <w:proofErr w:type="spellEnd"/>
      <w:r w:rsidRPr="004C7F29">
        <w:rPr>
          <w:rFonts w:ascii="Arial" w:hAnsi="Arial" w:cs="Arial"/>
          <w:sz w:val="24"/>
          <w:szCs w:val="24"/>
        </w:rPr>
        <w:t xml:space="preserve"> </w:t>
      </w:r>
      <w:proofErr w:type="spellStart"/>
      <w:r w:rsidRPr="004C7F29">
        <w:rPr>
          <w:rFonts w:ascii="Arial" w:hAnsi="Arial" w:cs="Arial"/>
          <w:sz w:val="24"/>
          <w:szCs w:val="24"/>
        </w:rPr>
        <w:t>i</w:t>
      </w:r>
      <w:proofErr w:type="spellEnd"/>
      <w:r w:rsidRPr="004C7F29">
        <w:rPr>
          <w:rFonts w:ascii="Arial" w:hAnsi="Arial" w:cs="Arial"/>
          <w:sz w:val="24"/>
          <w:szCs w:val="24"/>
        </w:rPr>
        <w:t xml:space="preserve"> </w:t>
      </w:r>
      <w:proofErr w:type="spellStart"/>
      <w:r w:rsidRPr="004C7F29">
        <w:rPr>
          <w:rFonts w:ascii="Arial" w:hAnsi="Arial" w:cs="Arial"/>
          <w:sz w:val="24"/>
          <w:szCs w:val="24"/>
        </w:rPr>
        <w:t>gadw</w:t>
      </w:r>
      <w:proofErr w:type="spellEnd"/>
      <w:r w:rsidRPr="004C7F29">
        <w:rPr>
          <w:rFonts w:ascii="Arial" w:hAnsi="Arial" w:cs="Arial"/>
          <w:sz w:val="24"/>
          <w:szCs w:val="24"/>
        </w:rPr>
        <w:t xml:space="preserve"> </w:t>
      </w:r>
      <w:proofErr w:type="spellStart"/>
      <w:r w:rsidRPr="004C7F29">
        <w:rPr>
          <w:rFonts w:ascii="Arial" w:hAnsi="Arial" w:cs="Arial"/>
          <w:sz w:val="24"/>
          <w:szCs w:val="24"/>
        </w:rPr>
        <w:t>pobl</w:t>
      </w:r>
      <w:proofErr w:type="spellEnd"/>
      <w:r w:rsidRPr="004C7F29">
        <w:rPr>
          <w:rFonts w:ascii="Arial" w:hAnsi="Arial" w:cs="Arial"/>
          <w:sz w:val="24"/>
          <w:szCs w:val="24"/>
        </w:rPr>
        <w:t xml:space="preserve"> </w:t>
      </w:r>
      <w:proofErr w:type="spellStart"/>
      <w:r w:rsidRPr="004C7F29">
        <w:rPr>
          <w:rFonts w:ascii="Arial" w:hAnsi="Arial" w:cs="Arial"/>
          <w:sz w:val="24"/>
          <w:szCs w:val="24"/>
        </w:rPr>
        <w:t>yn</w:t>
      </w:r>
      <w:proofErr w:type="spellEnd"/>
      <w:r w:rsidRPr="004C7F29">
        <w:rPr>
          <w:rFonts w:ascii="Arial" w:hAnsi="Arial" w:cs="Arial"/>
          <w:sz w:val="24"/>
          <w:szCs w:val="24"/>
        </w:rPr>
        <w:t xml:space="preserve"> </w:t>
      </w:r>
      <w:proofErr w:type="spellStart"/>
      <w:r w:rsidRPr="004C7F29">
        <w:rPr>
          <w:rFonts w:ascii="Arial" w:hAnsi="Arial" w:cs="Arial"/>
          <w:sz w:val="24"/>
          <w:szCs w:val="24"/>
        </w:rPr>
        <w:t>ddiogel</w:t>
      </w:r>
      <w:proofErr w:type="spellEnd"/>
      <w:r w:rsidRPr="004C7F29">
        <w:rPr>
          <w:rFonts w:ascii="Arial" w:hAnsi="Arial" w:cs="Arial"/>
          <w:sz w:val="24"/>
          <w:szCs w:val="24"/>
        </w:rPr>
        <w:t xml:space="preserve"> </w:t>
      </w:r>
      <w:proofErr w:type="spellStart"/>
      <w:r w:rsidRPr="004C7F29">
        <w:rPr>
          <w:rFonts w:ascii="Arial" w:hAnsi="Arial" w:cs="Arial"/>
          <w:sz w:val="24"/>
          <w:szCs w:val="24"/>
        </w:rPr>
        <w:t>a’u</w:t>
      </w:r>
      <w:proofErr w:type="spellEnd"/>
      <w:r w:rsidRPr="004C7F29">
        <w:rPr>
          <w:rFonts w:ascii="Arial" w:hAnsi="Arial" w:cs="Arial"/>
          <w:sz w:val="24"/>
          <w:szCs w:val="24"/>
        </w:rPr>
        <w:t xml:space="preserve"> </w:t>
      </w:r>
      <w:proofErr w:type="spellStart"/>
      <w:r w:rsidRPr="004C7F29">
        <w:rPr>
          <w:rFonts w:ascii="Arial" w:hAnsi="Arial" w:cs="Arial"/>
          <w:sz w:val="24"/>
          <w:szCs w:val="24"/>
        </w:rPr>
        <w:t>hamddiffyn</w:t>
      </w:r>
      <w:proofErr w:type="spellEnd"/>
      <w:r w:rsidRPr="004C7F29">
        <w:rPr>
          <w:rFonts w:ascii="Arial" w:hAnsi="Arial" w:cs="Arial"/>
          <w:sz w:val="24"/>
          <w:szCs w:val="24"/>
        </w:rPr>
        <w:t xml:space="preserve"> </w:t>
      </w:r>
      <w:proofErr w:type="spellStart"/>
      <w:r w:rsidRPr="004C7F29">
        <w:rPr>
          <w:rFonts w:ascii="Arial" w:hAnsi="Arial" w:cs="Arial"/>
          <w:sz w:val="24"/>
          <w:szCs w:val="24"/>
        </w:rPr>
        <w:t>rhag</w:t>
      </w:r>
      <w:proofErr w:type="spellEnd"/>
      <w:r w:rsidRPr="004C7F29">
        <w:rPr>
          <w:rFonts w:ascii="Arial" w:hAnsi="Arial" w:cs="Arial"/>
          <w:sz w:val="24"/>
          <w:szCs w:val="24"/>
        </w:rPr>
        <w:t xml:space="preserve"> yr </w:t>
      </w:r>
      <w:proofErr w:type="spellStart"/>
      <w:r w:rsidRPr="004C7F29">
        <w:rPr>
          <w:rFonts w:ascii="Arial" w:hAnsi="Arial" w:cs="Arial"/>
          <w:sz w:val="24"/>
          <w:szCs w:val="24"/>
        </w:rPr>
        <w:t>heriau</w:t>
      </w:r>
      <w:proofErr w:type="spellEnd"/>
      <w:r w:rsidRPr="004C7F29">
        <w:rPr>
          <w:rFonts w:ascii="Arial" w:hAnsi="Arial" w:cs="Arial"/>
          <w:sz w:val="24"/>
          <w:szCs w:val="24"/>
        </w:rPr>
        <w:t xml:space="preserve"> </w:t>
      </w:r>
      <w:proofErr w:type="spellStart"/>
      <w:r w:rsidRPr="004C7F29">
        <w:rPr>
          <w:rFonts w:ascii="Arial" w:hAnsi="Arial" w:cs="Arial"/>
          <w:sz w:val="24"/>
          <w:szCs w:val="24"/>
        </w:rPr>
        <w:t>ychwanegol</w:t>
      </w:r>
      <w:proofErr w:type="spellEnd"/>
      <w:r w:rsidRPr="004C7F29">
        <w:rPr>
          <w:rFonts w:ascii="Arial" w:hAnsi="Arial" w:cs="Arial"/>
          <w:sz w:val="24"/>
          <w:szCs w:val="24"/>
        </w:rPr>
        <w:t xml:space="preserve"> a </w:t>
      </w:r>
      <w:proofErr w:type="spellStart"/>
      <w:r w:rsidRPr="004C7F29">
        <w:rPr>
          <w:rFonts w:ascii="Arial" w:hAnsi="Arial" w:cs="Arial"/>
          <w:sz w:val="24"/>
          <w:szCs w:val="24"/>
        </w:rPr>
        <w:t>wynebir</w:t>
      </w:r>
      <w:proofErr w:type="spellEnd"/>
      <w:r w:rsidRPr="004C7F29">
        <w:rPr>
          <w:rFonts w:ascii="Arial" w:hAnsi="Arial" w:cs="Arial"/>
          <w:sz w:val="24"/>
          <w:szCs w:val="24"/>
        </w:rPr>
        <w:t>.</w:t>
      </w:r>
    </w:p>
    <w:p w14:paraId="214B3B0E" w14:textId="77777777" w:rsidR="003A5447" w:rsidRPr="004C7F29" w:rsidRDefault="003A5447" w:rsidP="003A5447">
      <w:pPr>
        <w:pStyle w:val="ListParagraph"/>
        <w:ind w:left="0"/>
        <w:rPr>
          <w:rFonts w:ascii="Arial" w:hAnsi="Arial" w:cs="Arial"/>
          <w:sz w:val="24"/>
          <w:szCs w:val="24"/>
        </w:rPr>
      </w:pPr>
    </w:p>
    <w:p w14:paraId="5E253A36" w14:textId="77777777" w:rsidR="003A5447" w:rsidRPr="004C7F29" w:rsidRDefault="003A5447" w:rsidP="003A5447">
      <w:pPr>
        <w:pStyle w:val="ListParagraph"/>
        <w:ind w:left="0"/>
        <w:rPr>
          <w:rFonts w:ascii="Arial" w:hAnsi="Arial" w:cs="Arial"/>
          <w:sz w:val="24"/>
          <w:szCs w:val="24"/>
        </w:rPr>
      </w:pPr>
      <w:proofErr w:type="spellStart"/>
      <w:r w:rsidRPr="004C7F29">
        <w:rPr>
          <w:rFonts w:ascii="Arial" w:hAnsi="Arial" w:cs="Arial"/>
          <w:sz w:val="24"/>
          <w:szCs w:val="24"/>
        </w:rPr>
        <w:t>Amlinellir</w:t>
      </w:r>
      <w:proofErr w:type="spellEnd"/>
      <w:r w:rsidRPr="004C7F29">
        <w:rPr>
          <w:rFonts w:ascii="Arial" w:hAnsi="Arial" w:cs="Arial"/>
          <w:sz w:val="24"/>
          <w:szCs w:val="24"/>
        </w:rPr>
        <w:t xml:space="preserve"> y </w:t>
      </w:r>
      <w:proofErr w:type="spellStart"/>
      <w:r w:rsidRPr="004C7F29">
        <w:rPr>
          <w:rFonts w:ascii="Arial" w:hAnsi="Arial" w:cs="Arial"/>
          <w:sz w:val="24"/>
          <w:szCs w:val="24"/>
        </w:rPr>
        <w:t>diweddariadau</w:t>
      </w:r>
      <w:proofErr w:type="spellEnd"/>
      <w:r w:rsidRPr="004C7F29">
        <w:rPr>
          <w:rFonts w:ascii="Arial" w:hAnsi="Arial" w:cs="Arial"/>
          <w:sz w:val="24"/>
          <w:szCs w:val="24"/>
        </w:rPr>
        <w:t xml:space="preserve"> </w:t>
      </w:r>
      <w:proofErr w:type="spellStart"/>
      <w:r w:rsidRPr="004C7F29">
        <w:rPr>
          <w:rFonts w:ascii="Arial" w:hAnsi="Arial" w:cs="Arial"/>
          <w:sz w:val="24"/>
          <w:szCs w:val="24"/>
        </w:rPr>
        <w:t>ar</w:t>
      </w:r>
      <w:proofErr w:type="spellEnd"/>
      <w:r w:rsidRPr="004C7F29">
        <w:rPr>
          <w:rFonts w:ascii="Arial" w:hAnsi="Arial" w:cs="Arial"/>
          <w:sz w:val="24"/>
          <w:szCs w:val="24"/>
        </w:rPr>
        <w:t xml:space="preserve"> </w:t>
      </w:r>
      <w:proofErr w:type="spellStart"/>
      <w:r w:rsidRPr="004C7F29">
        <w:rPr>
          <w:rFonts w:ascii="Arial" w:hAnsi="Arial" w:cs="Arial"/>
          <w:sz w:val="24"/>
          <w:szCs w:val="24"/>
        </w:rPr>
        <w:t>gynnydd</w:t>
      </w:r>
      <w:proofErr w:type="spellEnd"/>
      <w:r w:rsidRPr="004C7F29">
        <w:rPr>
          <w:rFonts w:ascii="Arial" w:hAnsi="Arial" w:cs="Arial"/>
          <w:sz w:val="24"/>
          <w:szCs w:val="24"/>
        </w:rPr>
        <w:t xml:space="preserve"> </w:t>
      </w:r>
      <w:proofErr w:type="spellStart"/>
      <w:r w:rsidRPr="004C7F29">
        <w:rPr>
          <w:rFonts w:ascii="Arial" w:hAnsi="Arial" w:cs="Arial"/>
          <w:sz w:val="24"/>
          <w:szCs w:val="24"/>
        </w:rPr>
        <w:t>yn</w:t>
      </w:r>
      <w:proofErr w:type="spellEnd"/>
      <w:r w:rsidRPr="004C7F29">
        <w:rPr>
          <w:rFonts w:ascii="Arial" w:hAnsi="Arial" w:cs="Arial"/>
          <w:sz w:val="24"/>
          <w:szCs w:val="24"/>
        </w:rPr>
        <w:t xml:space="preserve"> </w:t>
      </w:r>
      <w:proofErr w:type="spellStart"/>
      <w:r w:rsidRPr="004C7F29">
        <w:rPr>
          <w:rFonts w:ascii="Arial" w:hAnsi="Arial" w:cs="Arial"/>
          <w:sz w:val="24"/>
          <w:szCs w:val="24"/>
        </w:rPr>
        <w:t>adrannau</w:t>
      </w:r>
      <w:proofErr w:type="spellEnd"/>
      <w:r w:rsidRPr="004C7F29">
        <w:rPr>
          <w:rFonts w:ascii="Arial" w:hAnsi="Arial" w:cs="Arial"/>
          <w:sz w:val="24"/>
          <w:szCs w:val="24"/>
        </w:rPr>
        <w:t xml:space="preserve"> </w:t>
      </w:r>
      <w:proofErr w:type="spellStart"/>
      <w:r w:rsidRPr="004C7F29">
        <w:rPr>
          <w:rFonts w:ascii="Arial" w:hAnsi="Arial" w:cs="Arial"/>
          <w:sz w:val="24"/>
          <w:szCs w:val="24"/>
        </w:rPr>
        <w:t>perthnasol</w:t>
      </w:r>
      <w:proofErr w:type="spellEnd"/>
      <w:r w:rsidRPr="004C7F29">
        <w:rPr>
          <w:rFonts w:ascii="Arial" w:hAnsi="Arial" w:cs="Arial"/>
          <w:sz w:val="24"/>
          <w:szCs w:val="24"/>
        </w:rPr>
        <w:t xml:space="preserve"> yr </w:t>
      </w:r>
      <w:proofErr w:type="spellStart"/>
      <w:r w:rsidRPr="004C7F29">
        <w:rPr>
          <w:rFonts w:ascii="Arial" w:hAnsi="Arial" w:cs="Arial"/>
          <w:sz w:val="24"/>
          <w:szCs w:val="24"/>
        </w:rPr>
        <w:t>adroddiad</w:t>
      </w:r>
      <w:proofErr w:type="spellEnd"/>
      <w:r w:rsidRPr="004C7F29">
        <w:rPr>
          <w:rFonts w:ascii="Arial" w:hAnsi="Arial" w:cs="Arial"/>
          <w:sz w:val="24"/>
          <w:szCs w:val="24"/>
        </w:rPr>
        <w:t xml:space="preserve"> </w:t>
      </w:r>
      <w:proofErr w:type="spellStart"/>
      <w:r w:rsidRPr="004C7F29">
        <w:rPr>
          <w:rFonts w:ascii="Arial" w:hAnsi="Arial" w:cs="Arial"/>
          <w:sz w:val="24"/>
          <w:szCs w:val="24"/>
        </w:rPr>
        <w:t>hwn</w:t>
      </w:r>
      <w:proofErr w:type="spellEnd"/>
      <w:r w:rsidRPr="004C7F29">
        <w:rPr>
          <w:rFonts w:ascii="Arial" w:hAnsi="Arial" w:cs="Arial"/>
          <w:sz w:val="24"/>
          <w:szCs w:val="24"/>
        </w:rPr>
        <w:t>.</w:t>
      </w:r>
    </w:p>
    <w:p w14:paraId="55371750" w14:textId="77777777" w:rsidR="003A5447" w:rsidRPr="004C7F29" w:rsidRDefault="003A5447" w:rsidP="003A5447">
      <w:pPr>
        <w:pStyle w:val="ListParagraph"/>
        <w:rPr>
          <w:rFonts w:ascii="Arial" w:hAnsi="Arial" w:cs="Arial"/>
          <w:sz w:val="24"/>
          <w:szCs w:val="24"/>
        </w:rPr>
      </w:pPr>
    </w:p>
    <w:p w14:paraId="3D862EE8" w14:textId="77777777" w:rsidR="003A5447" w:rsidRPr="00CB5EA6" w:rsidRDefault="003A5447" w:rsidP="003A5447">
      <w:pPr>
        <w:pStyle w:val="ListParagraph"/>
        <w:ind w:left="0"/>
        <w:rPr>
          <w:rFonts w:ascii="Arial" w:hAnsi="Arial" w:cs="Arial"/>
          <w:sz w:val="24"/>
          <w:szCs w:val="24"/>
        </w:rPr>
      </w:pPr>
      <w:proofErr w:type="spellStart"/>
      <w:r w:rsidRPr="004C7F29">
        <w:rPr>
          <w:rFonts w:ascii="Arial" w:hAnsi="Arial" w:cs="Arial"/>
          <w:sz w:val="24"/>
          <w:szCs w:val="24"/>
        </w:rPr>
        <w:t>Mae’r</w:t>
      </w:r>
      <w:proofErr w:type="spellEnd"/>
      <w:r w:rsidRPr="004C7F29">
        <w:rPr>
          <w:rFonts w:ascii="Arial" w:hAnsi="Arial" w:cs="Arial"/>
          <w:sz w:val="24"/>
          <w:szCs w:val="24"/>
        </w:rPr>
        <w:t xml:space="preserve"> </w:t>
      </w:r>
      <w:proofErr w:type="spellStart"/>
      <w:r w:rsidRPr="004C7F29">
        <w:rPr>
          <w:rFonts w:ascii="Arial" w:hAnsi="Arial" w:cs="Arial"/>
          <w:sz w:val="24"/>
          <w:szCs w:val="24"/>
        </w:rPr>
        <w:t>hyblygrwydd</w:t>
      </w:r>
      <w:proofErr w:type="spellEnd"/>
      <w:r w:rsidRPr="004C7F29">
        <w:rPr>
          <w:rFonts w:ascii="Arial" w:hAnsi="Arial" w:cs="Arial"/>
          <w:sz w:val="24"/>
          <w:szCs w:val="24"/>
        </w:rPr>
        <w:t xml:space="preserve"> </w:t>
      </w:r>
      <w:proofErr w:type="spellStart"/>
      <w:r w:rsidRPr="004C7F29">
        <w:rPr>
          <w:rFonts w:ascii="Arial" w:hAnsi="Arial" w:cs="Arial"/>
          <w:sz w:val="24"/>
          <w:szCs w:val="24"/>
        </w:rPr>
        <w:t>sefydliadol</w:t>
      </w:r>
      <w:proofErr w:type="spellEnd"/>
      <w:r w:rsidRPr="004C7F29">
        <w:rPr>
          <w:rFonts w:ascii="Arial" w:hAnsi="Arial" w:cs="Arial"/>
          <w:sz w:val="24"/>
          <w:szCs w:val="24"/>
        </w:rPr>
        <w:t xml:space="preserve"> </w:t>
      </w:r>
      <w:proofErr w:type="spellStart"/>
      <w:r w:rsidRPr="004C7F29">
        <w:rPr>
          <w:rFonts w:ascii="Arial" w:hAnsi="Arial" w:cs="Arial"/>
          <w:sz w:val="24"/>
          <w:szCs w:val="24"/>
        </w:rPr>
        <w:t>a’r</w:t>
      </w:r>
      <w:proofErr w:type="spellEnd"/>
      <w:r w:rsidRPr="004C7F29">
        <w:rPr>
          <w:rFonts w:ascii="Arial" w:hAnsi="Arial" w:cs="Arial"/>
          <w:sz w:val="24"/>
          <w:szCs w:val="24"/>
        </w:rPr>
        <w:t xml:space="preserve"> </w:t>
      </w:r>
      <w:proofErr w:type="spellStart"/>
      <w:r w:rsidRPr="004C7F29">
        <w:rPr>
          <w:rFonts w:ascii="Arial" w:hAnsi="Arial" w:cs="Arial"/>
          <w:sz w:val="24"/>
          <w:szCs w:val="24"/>
        </w:rPr>
        <w:t>ymrwymiad</w:t>
      </w:r>
      <w:proofErr w:type="spellEnd"/>
      <w:r w:rsidRPr="004C7F29">
        <w:rPr>
          <w:rFonts w:ascii="Arial" w:hAnsi="Arial" w:cs="Arial"/>
          <w:sz w:val="24"/>
          <w:szCs w:val="24"/>
        </w:rPr>
        <w:t xml:space="preserve"> staff </w:t>
      </w:r>
      <w:proofErr w:type="spellStart"/>
      <w:r w:rsidRPr="004C7F29">
        <w:rPr>
          <w:rFonts w:ascii="Arial" w:hAnsi="Arial" w:cs="Arial"/>
          <w:sz w:val="24"/>
          <w:szCs w:val="24"/>
        </w:rPr>
        <w:t>hwn</w:t>
      </w:r>
      <w:proofErr w:type="spellEnd"/>
      <w:r w:rsidRPr="004C7F29">
        <w:rPr>
          <w:rFonts w:ascii="Arial" w:hAnsi="Arial" w:cs="Arial"/>
          <w:sz w:val="24"/>
          <w:szCs w:val="24"/>
        </w:rPr>
        <w:t xml:space="preserve"> </w:t>
      </w:r>
      <w:proofErr w:type="spellStart"/>
      <w:r w:rsidRPr="004C7F29">
        <w:rPr>
          <w:rFonts w:ascii="Arial" w:hAnsi="Arial" w:cs="Arial"/>
          <w:sz w:val="24"/>
          <w:szCs w:val="24"/>
        </w:rPr>
        <w:t>yn</w:t>
      </w:r>
      <w:proofErr w:type="spellEnd"/>
      <w:r w:rsidRPr="004C7F29">
        <w:rPr>
          <w:rFonts w:ascii="Arial" w:hAnsi="Arial" w:cs="Arial"/>
          <w:sz w:val="24"/>
          <w:szCs w:val="24"/>
        </w:rPr>
        <w:t xml:space="preserve"> </w:t>
      </w:r>
      <w:proofErr w:type="spellStart"/>
      <w:r w:rsidRPr="004C7F29">
        <w:rPr>
          <w:rFonts w:ascii="Arial" w:hAnsi="Arial" w:cs="Arial"/>
          <w:sz w:val="24"/>
          <w:szCs w:val="24"/>
        </w:rPr>
        <w:t>dangos</w:t>
      </w:r>
      <w:proofErr w:type="spellEnd"/>
      <w:r w:rsidRPr="004C7F29">
        <w:rPr>
          <w:rFonts w:ascii="Arial" w:hAnsi="Arial" w:cs="Arial"/>
          <w:sz w:val="24"/>
          <w:szCs w:val="24"/>
        </w:rPr>
        <w:t xml:space="preserve"> </w:t>
      </w:r>
      <w:proofErr w:type="spellStart"/>
      <w:r w:rsidRPr="004C7F29">
        <w:rPr>
          <w:rFonts w:ascii="Arial" w:hAnsi="Arial" w:cs="Arial"/>
          <w:sz w:val="24"/>
          <w:szCs w:val="24"/>
        </w:rPr>
        <w:t>i</w:t>
      </w:r>
      <w:proofErr w:type="spellEnd"/>
      <w:r w:rsidRPr="004C7F29">
        <w:rPr>
          <w:rFonts w:ascii="Arial" w:hAnsi="Arial" w:cs="Arial"/>
          <w:sz w:val="24"/>
          <w:szCs w:val="24"/>
        </w:rPr>
        <w:t xml:space="preserve"> mi </w:t>
      </w:r>
      <w:proofErr w:type="spellStart"/>
      <w:r w:rsidRPr="004C7F29">
        <w:rPr>
          <w:rFonts w:ascii="Arial" w:hAnsi="Arial" w:cs="Arial"/>
          <w:sz w:val="24"/>
          <w:szCs w:val="24"/>
        </w:rPr>
        <w:t>gryfder</w:t>
      </w:r>
      <w:proofErr w:type="spellEnd"/>
      <w:r w:rsidRPr="004C7F29">
        <w:rPr>
          <w:rFonts w:ascii="Arial" w:hAnsi="Arial" w:cs="Arial"/>
          <w:sz w:val="24"/>
          <w:szCs w:val="24"/>
        </w:rPr>
        <w:t xml:space="preserve"> </w:t>
      </w:r>
      <w:proofErr w:type="spellStart"/>
      <w:r w:rsidRPr="004C7F29">
        <w:rPr>
          <w:rFonts w:ascii="Arial" w:hAnsi="Arial" w:cs="Arial"/>
          <w:sz w:val="24"/>
          <w:szCs w:val="24"/>
        </w:rPr>
        <w:t>ein</w:t>
      </w:r>
      <w:proofErr w:type="spellEnd"/>
      <w:r w:rsidRPr="004C7F29">
        <w:rPr>
          <w:rFonts w:ascii="Arial" w:hAnsi="Arial" w:cs="Arial"/>
          <w:sz w:val="24"/>
          <w:szCs w:val="24"/>
        </w:rPr>
        <w:t xml:space="preserve"> </w:t>
      </w:r>
      <w:proofErr w:type="spellStart"/>
      <w:r w:rsidRPr="004C7F29">
        <w:rPr>
          <w:rFonts w:ascii="Arial" w:hAnsi="Arial" w:cs="Arial"/>
          <w:sz w:val="24"/>
          <w:szCs w:val="24"/>
        </w:rPr>
        <w:t>gwasanaeth</w:t>
      </w:r>
      <w:proofErr w:type="spellEnd"/>
      <w:r w:rsidRPr="004C7F29">
        <w:rPr>
          <w:rFonts w:ascii="Arial" w:hAnsi="Arial" w:cs="Arial"/>
          <w:sz w:val="24"/>
          <w:szCs w:val="24"/>
        </w:rPr>
        <w:t xml:space="preserve"> </w:t>
      </w:r>
      <w:proofErr w:type="spellStart"/>
      <w:r w:rsidRPr="004C7F29">
        <w:rPr>
          <w:rFonts w:ascii="Arial" w:hAnsi="Arial" w:cs="Arial"/>
          <w:sz w:val="24"/>
          <w:szCs w:val="24"/>
        </w:rPr>
        <w:t>arweinyddiaeth</w:t>
      </w:r>
      <w:proofErr w:type="spellEnd"/>
      <w:r w:rsidRPr="004C7F29">
        <w:rPr>
          <w:rFonts w:ascii="Arial" w:hAnsi="Arial" w:cs="Arial"/>
          <w:sz w:val="24"/>
          <w:szCs w:val="24"/>
        </w:rPr>
        <w:t xml:space="preserve"> </w:t>
      </w:r>
      <w:proofErr w:type="spellStart"/>
      <w:r w:rsidRPr="004C7F29">
        <w:rPr>
          <w:rFonts w:ascii="Arial" w:hAnsi="Arial" w:cs="Arial"/>
          <w:sz w:val="24"/>
          <w:szCs w:val="24"/>
        </w:rPr>
        <w:t>gorfforaethol</w:t>
      </w:r>
      <w:proofErr w:type="spellEnd"/>
      <w:r w:rsidRPr="004C7F29">
        <w:rPr>
          <w:rFonts w:ascii="Arial" w:hAnsi="Arial" w:cs="Arial"/>
          <w:sz w:val="24"/>
          <w:szCs w:val="24"/>
        </w:rPr>
        <w:t xml:space="preserve"> a </w:t>
      </w:r>
      <w:proofErr w:type="spellStart"/>
      <w:r w:rsidRPr="004C7F29">
        <w:rPr>
          <w:rFonts w:ascii="Arial" w:hAnsi="Arial" w:cs="Arial"/>
          <w:sz w:val="24"/>
          <w:szCs w:val="24"/>
        </w:rPr>
        <w:t>gwleidyddol</w:t>
      </w:r>
      <w:proofErr w:type="spellEnd"/>
      <w:r w:rsidRPr="004C7F29">
        <w:rPr>
          <w:rFonts w:ascii="Arial" w:hAnsi="Arial" w:cs="Arial"/>
          <w:sz w:val="24"/>
          <w:szCs w:val="24"/>
        </w:rPr>
        <w:t xml:space="preserve">, </w:t>
      </w:r>
      <w:proofErr w:type="spellStart"/>
      <w:r w:rsidRPr="004C7F29">
        <w:rPr>
          <w:rFonts w:ascii="Arial" w:hAnsi="Arial" w:cs="Arial"/>
          <w:sz w:val="24"/>
          <w:szCs w:val="24"/>
        </w:rPr>
        <w:t>cadernid</w:t>
      </w:r>
      <w:proofErr w:type="spellEnd"/>
      <w:r w:rsidRPr="004C7F29">
        <w:rPr>
          <w:rFonts w:ascii="Arial" w:hAnsi="Arial" w:cs="Arial"/>
          <w:sz w:val="24"/>
          <w:szCs w:val="24"/>
        </w:rPr>
        <w:t xml:space="preserve"> </w:t>
      </w:r>
      <w:proofErr w:type="spellStart"/>
      <w:r w:rsidRPr="004C7F29">
        <w:rPr>
          <w:rFonts w:ascii="Arial" w:hAnsi="Arial" w:cs="Arial"/>
          <w:sz w:val="24"/>
          <w:szCs w:val="24"/>
        </w:rPr>
        <w:t>ein</w:t>
      </w:r>
      <w:proofErr w:type="spellEnd"/>
      <w:r w:rsidRPr="004C7F29">
        <w:rPr>
          <w:rFonts w:ascii="Arial" w:hAnsi="Arial" w:cs="Arial"/>
          <w:sz w:val="24"/>
          <w:szCs w:val="24"/>
        </w:rPr>
        <w:t xml:space="preserve"> </w:t>
      </w:r>
      <w:proofErr w:type="spellStart"/>
      <w:r w:rsidRPr="004C7F29">
        <w:rPr>
          <w:rFonts w:ascii="Arial" w:hAnsi="Arial" w:cs="Arial"/>
          <w:sz w:val="24"/>
          <w:szCs w:val="24"/>
        </w:rPr>
        <w:t>partneriaethau</w:t>
      </w:r>
      <w:proofErr w:type="spellEnd"/>
      <w:r w:rsidRPr="004C7F29">
        <w:rPr>
          <w:rFonts w:ascii="Arial" w:hAnsi="Arial" w:cs="Arial"/>
          <w:sz w:val="24"/>
          <w:szCs w:val="24"/>
        </w:rPr>
        <w:t xml:space="preserve"> ac </w:t>
      </w:r>
      <w:proofErr w:type="spellStart"/>
      <w:r w:rsidRPr="004C7F29">
        <w:rPr>
          <w:rFonts w:ascii="Arial" w:hAnsi="Arial" w:cs="Arial"/>
          <w:sz w:val="24"/>
          <w:szCs w:val="24"/>
        </w:rPr>
        <w:t>yn</w:t>
      </w:r>
      <w:proofErr w:type="spellEnd"/>
      <w:r w:rsidRPr="004C7F29">
        <w:rPr>
          <w:rFonts w:ascii="Arial" w:hAnsi="Arial" w:cs="Arial"/>
          <w:sz w:val="24"/>
          <w:szCs w:val="24"/>
        </w:rPr>
        <w:t xml:space="preserve"> </w:t>
      </w:r>
      <w:proofErr w:type="spellStart"/>
      <w:r w:rsidRPr="004C7F29">
        <w:rPr>
          <w:rFonts w:ascii="Arial" w:hAnsi="Arial" w:cs="Arial"/>
          <w:sz w:val="24"/>
          <w:szCs w:val="24"/>
        </w:rPr>
        <w:t>bennaf</w:t>
      </w:r>
      <w:proofErr w:type="spellEnd"/>
      <w:r w:rsidRPr="004C7F29">
        <w:rPr>
          <w:rFonts w:ascii="Arial" w:hAnsi="Arial" w:cs="Arial"/>
          <w:sz w:val="24"/>
          <w:szCs w:val="24"/>
        </w:rPr>
        <w:t xml:space="preserve"> </w:t>
      </w:r>
      <w:proofErr w:type="spellStart"/>
      <w:r w:rsidRPr="004C7F29">
        <w:rPr>
          <w:rFonts w:ascii="Arial" w:hAnsi="Arial" w:cs="Arial"/>
          <w:sz w:val="24"/>
          <w:szCs w:val="24"/>
        </w:rPr>
        <w:t>oll</w:t>
      </w:r>
      <w:proofErr w:type="spellEnd"/>
      <w:r w:rsidRPr="004C7F29">
        <w:rPr>
          <w:rFonts w:ascii="Arial" w:hAnsi="Arial" w:cs="Arial"/>
          <w:sz w:val="24"/>
          <w:szCs w:val="24"/>
        </w:rPr>
        <w:t xml:space="preserve">, </w:t>
      </w:r>
      <w:proofErr w:type="spellStart"/>
      <w:r w:rsidRPr="004C7F29">
        <w:rPr>
          <w:rFonts w:ascii="Arial" w:hAnsi="Arial" w:cs="Arial"/>
          <w:sz w:val="24"/>
          <w:szCs w:val="24"/>
        </w:rPr>
        <w:t>broffesiynoldeb</w:t>
      </w:r>
      <w:proofErr w:type="spellEnd"/>
      <w:r w:rsidRPr="004C7F29">
        <w:rPr>
          <w:rFonts w:ascii="Arial" w:hAnsi="Arial" w:cs="Arial"/>
          <w:sz w:val="24"/>
          <w:szCs w:val="24"/>
        </w:rPr>
        <w:t xml:space="preserve"> </w:t>
      </w:r>
      <w:proofErr w:type="spellStart"/>
      <w:r w:rsidRPr="004C7F29">
        <w:rPr>
          <w:rFonts w:ascii="Arial" w:hAnsi="Arial" w:cs="Arial"/>
          <w:sz w:val="24"/>
          <w:szCs w:val="24"/>
        </w:rPr>
        <w:t>ein</w:t>
      </w:r>
      <w:proofErr w:type="spellEnd"/>
      <w:r w:rsidRPr="004C7F29">
        <w:rPr>
          <w:rFonts w:ascii="Arial" w:hAnsi="Arial" w:cs="Arial"/>
          <w:sz w:val="24"/>
          <w:szCs w:val="24"/>
        </w:rPr>
        <w:t xml:space="preserve"> </w:t>
      </w:r>
      <w:proofErr w:type="spellStart"/>
      <w:r w:rsidRPr="004C7F29">
        <w:rPr>
          <w:rFonts w:ascii="Arial" w:hAnsi="Arial" w:cs="Arial"/>
          <w:sz w:val="24"/>
          <w:szCs w:val="24"/>
        </w:rPr>
        <w:t>gweithlu</w:t>
      </w:r>
      <w:proofErr w:type="spellEnd"/>
      <w:r w:rsidRPr="004C7F29">
        <w:rPr>
          <w:rFonts w:ascii="Arial" w:hAnsi="Arial" w:cs="Arial"/>
          <w:sz w:val="24"/>
          <w:szCs w:val="24"/>
        </w:rPr>
        <w:t xml:space="preserve"> </w:t>
      </w:r>
      <w:proofErr w:type="spellStart"/>
      <w:r w:rsidRPr="004C7F29">
        <w:rPr>
          <w:rFonts w:ascii="Arial" w:hAnsi="Arial" w:cs="Arial"/>
          <w:sz w:val="24"/>
          <w:szCs w:val="24"/>
        </w:rPr>
        <w:t>gwych</w:t>
      </w:r>
      <w:proofErr w:type="spellEnd"/>
      <w:r w:rsidRPr="00CB5EA6">
        <w:rPr>
          <w:rFonts w:ascii="Arial" w:hAnsi="Arial" w:cs="Arial"/>
          <w:sz w:val="24"/>
          <w:szCs w:val="24"/>
        </w:rPr>
        <w:t>.</w:t>
      </w:r>
    </w:p>
    <w:p w14:paraId="5FC241C3" w14:textId="77777777" w:rsidR="003A5447" w:rsidRPr="006611FD" w:rsidRDefault="003A5447" w:rsidP="003A5447">
      <w:pPr>
        <w:pStyle w:val="ListParagraph"/>
        <w:ind w:left="360"/>
        <w:rPr>
          <w:rFonts w:ascii="Arial" w:hAnsi="Arial" w:cs="Arial"/>
          <w:sz w:val="24"/>
          <w:szCs w:val="24"/>
        </w:rPr>
      </w:pPr>
    </w:p>
    <w:p w14:paraId="3A61BA9E" w14:textId="77777777" w:rsidR="003A5447" w:rsidRPr="00973A1C" w:rsidRDefault="003A5447" w:rsidP="003A5447">
      <w:pPr>
        <w:rPr>
          <w:rFonts w:ascii="Arial" w:hAnsi="Arial" w:cs="Arial"/>
          <w:b/>
          <w:sz w:val="24"/>
          <w:szCs w:val="24"/>
        </w:rPr>
      </w:pPr>
      <w:r w:rsidRPr="00973A1C">
        <w:rPr>
          <w:rFonts w:ascii="Arial" w:hAnsi="Arial" w:cs="Arial"/>
          <w:b/>
          <w:sz w:val="24"/>
          <w:szCs w:val="24"/>
        </w:rPr>
        <w:t>2f.</w:t>
      </w:r>
      <w:r w:rsidRPr="00973A1C">
        <w:rPr>
          <w:rFonts w:ascii="Arial" w:hAnsi="Arial" w:cs="Arial"/>
          <w:b/>
          <w:sz w:val="24"/>
          <w:szCs w:val="24"/>
        </w:rPr>
        <w:tab/>
      </w:r>
      <w:proofErr w:type="spellStart"/>
      <w:r w:rsidRPr="004C7F29">
        <w:rPr>
          <w:rFonts w:ascii="Arial" w:hAnsi="Arial" w:cs="Arial"/>
          <w:b/>
          <w:sz w:val="24"/>
          <w:szCs w:val="24"/>
        </w:rPr>
        <w:t>Blaenoriaethau</w:t>
      </w:r>
      <w:proofErr w:type="spellEnd"/>
      <w:r w:rsidRPr="004C7F29">
        <w:rPr>
          <w:rFonts w:ascii="Arial" w:hAnsi="Arial" w:cs="Arial"/>
          <w:b/>
          <w:sz w:val="24"/>
          <w:szCs w:val="24"/>
        </w:rPr>
        <w:t xml:space="preserve"> </w:t>
      </w:r>
      <w:proofErr w:type="spellStart"/>
      <w:r w:rsidRPr="004C7F29">
        <w:rPr>
          <w:rFonts w:ascii="Arial" w:hAnsi="Arial" w:cs="Arial"/>
          <w:b/>
          <w:sz w:val="24"/>
          <w:szCs w:val="24"/>
        </w:rPr>
        <w:t>Gwella</w:t>
      </w:r>
      <w:proofErr w:type="spellEnd"/>
      <w:r w:rsidRPr="004C7F29">
        <w:rPr>
          <w:rFonts w:ascii="Arial" w:hAnsi="Arial" w:cs="Arial"/>
          <w:b/>
          <w:sz w:val="24"/>
          <w:szCs w:val="24"/>
        </w:rPr>
        <w:t xml:space="preserve"> </w:t>
      </w:r>
      <w:proofErr w:type="spellStart"/>
      <w:r w:rsidRPr="004C7F29">
        <w:rPr>
          <w:rFonts w:ascii="Arial" w:hAnsi="Arial" w:cs="Arial"/>
          <w:b/>
          <w:sz w:val="24"/>
          <w:szCs w:val="24"/>
        </w:rPr>
        <w:t>Cyffredinol</w:t>
      </w:r>
      <w:proofErr w:type="spellEnd"/>
      <w:r w:rsidRPr="004C7F29">
        <w:rPr>
          <w:rFonts w:ascii="Arial" w:hAnsi="Arial" w:cs="Arial"/>
          <w:b/>
          <w:sz w:val="24"/>
          <w:szCs w:val="24"/>
        </w:rPr>
        <w:t xml:space="preserve"> </w:t>
      </w:r>
      <w:proofErr w:type="spellStart"/>
      <w:r w:rsidRPr="004C7F29">
        <w:rPr>
          <w:rFonts w:ascii="Arial" w:hAnsi="Arial" w:cs="Arial"/>
          <w:b/>
          <w:sz w:val="24"/>
          <w:szCs w:val="24"/>
        </w:rPr>
        <w:t>ar</w:t>
      </w:r>
      <w:proofErr w:type="spellEnd"/>
      <w:r w:rsidRPr="004C7F29">
        <w:rPr>
          <w:rFonts w:ascii="Arial" w:hAnsi="Arial" w:cs="Arial"/>
          <w:b/>
          <w:sz w:val="24"/>
          <w:szCs w:val="24"/>
        </w:rPr>
        <w:t xml:space="preserve"> </w:t>
      </w:r>
      <w:proofErr w:type="spellStart"/>
      <w:r w:rsidRPr="004C7F29">
        <w:rPr>
          <w:rFonts w:ascii="Arial" w:hAnsi="Arial" w:cs="Arial"/>
          <w:b/>
          <w:sz w:val="24"/>
          <w:szCs w:val="24"/>
        </w:rPr>
        <w:t>gyfer</w:t>
      </w:r>
      <w:proofErr w:type="spellEnd"/>
      <w:r w:rsidRPr="004C7F29">
        <w:rPr>
          <w:rFonts w:ascii="Arial" w:hAnsi="Arial" w:cs="Arial"/>
          <w:b/>
          <w:sz w:val="24"/>
          <w:szCs w:val="24"/>
        </w:rPr>
        <w:t xml:space="preserve"> y </w:t>
      </w:r>
      <w:proofErr w:type="spellStart"/>
      <w:r w:rsidRPr="004C7F29">
        <w:rPr>
          <w:rFonts w:ascii="Arial" w:hAnsi="Arial" w:cs="Arial"/>
          <w:b/>
          <w:sz w:val="24"/>
          <w:szCs w:val="24"/>
        </w:rPr>
        <w:t>flwyddyn</w:t>
      </w:r>
      <w:proofErr w:type="spellEnd"/>
      <w:r w:rsidRPr="004C7F29">
        <w:rPr>
          <w:rFonts w:ascii="Arial" w:hAnsi="Arial" w:cs="Arial"/>
          <w:b/>
          <w:sz w:val="24"/>
          <w:szCs w:val="24"/>
        </w:rPr>
        <w:t xml:space="preserve"> </w:t>
      </w:r>
      <w:proofErr w:type="spellStart"/>
      <w:r w:rsidRPr="004C7F29">
        <w:rPr>
          <w:rFonts w:ascii="Arial" w:hAnsi="Arial" w:cs="Arial"/>
          <w:b/>
          <w:sz w:val="24"/>
          <w:szCs w:val="24"/>
        </w:rPr>
        <w:t>nesaf</w:t>
      </w:r>
      <w:proofErr w:type="spellEnd"/>
      <w:r w:rsidRPr="004C7F29">
        <w:rPr>
          <w:rFonts w:ascii="Arial" w:hAnsi="Arial" w:cs="Arial"/>
          <w:b/>
          <w:sz w:val="24"/>
          <w:szCs w:val="24"/>
        </w:rPr>
        <w:t xml:space="preserve"> </w:t>
      </w:r>
      <w:r>
        <w:rPr>
          <w:rFonts w:ascii="Arial" w:hAnsi="Arial" w:cs="Arial"/>
          <w:b/>
          <w:sz w:val="24"/>
          <w:szCs w:val="24"/>
        </w:rPr>
        <w:t>2023/24</w:t>
      </w:r>
    </w:p>
    <w:p w14:paraId="52412500" w14:textId="77777777" w:rsidR="003A5447" w:rsidRPr="00CB5EA6" w:rsidRDefault="003A5447" w:rsidP="003A5447">
      <w:pPr>
        <w:rPr>
          <w:rFonts w:ascii="Arial" w:hAnsi="Arial" w:cs="Arial"/>
          <w:sz w:val="24"/>
          <w:szCs w:val="24"/>
        </w:rPr>
      </w:pPr>
    </w:p>
    <w:p w14:paraId="28355688" w14:textId="77777777" w:rsidR="003A5447" w:rsidRPr="00CB5EA6" w:rsidRDefault="003A5447" w:rsidP="003A5447">
      <w:pPr>
        <w:rPr>
          <w:rFonts w:ascii="Arial" w:hAnsi="Arial" w:cs="Arial"/>
          <w:sz w:val="24"/>
          <w:szCs w:val="24"/>
        </w:rPr>
      </w:pPr>
      <w:r w:rsidRPr="006D2FE8">
        <w:rPr>
          <w:rFonts w:ascii="Arial" w:hAnsi="Arial" w:cs="Arial"/>
          <w:sz w:val="24"/>
          <w:szCs w:val="24"/>
        </w:rPr>
        <w:t xml:space="preserve">I </w:t>
      </w:r>
      <w:proofErr w:type="spellStart"/>
      <w:r w:rsidRPr="006D2FE8">
        <w:rPr>
          <w:rFonts w:ascii="Arial" w:hAnsi="Arial" w:cs="Arial"/>
          <w:sz w:val="24"/>
          <w:szCs w:val="24"/>
        </w:rPr>
        <w:t>gefnogi’r</w:t>
      </w:r>
      <w:proofErr w:type="spellEnd"/>
      <w:r w:rsidRPr="006D2FE8">
        <w:rPr>
          <w:rFonts w:ascii="Arial" w:hAnsi="Arial" w:cs="Arial"/>
          <w:sz w:val="24"/>
          <w:szCs w:val="24"/>
        </w:rPr>
        <w:t xml:space="preserve"> </w:t>
      </w:r>
      <w:proofErr w:type="spellStart"/>
      <w:r w:rsidRPr="006D2FE8">
        <w:rPr>
          <w:rFonts w:ascii="Arial" w:hAnsi="Arial" w:cs="Arial"/>
          <w:sz w:val="24"/>
          <w:szCs w:val="24"/>
        </w:rPr>
        <w:t>amcan</w:t>
      </w:r>
      <w:proofErr w:type="spellEnd"/>
      <w:r w:rsidRPr="006D2FE8">
        <w:rPr>
          <w:rFonts w:ascii="Arial" w:hAnsi="Arial" w:cs="Arial"/>
          <w:sz w:val="24"/>
          <w:szCs w:val="24"/>
        </w:rPr>
        <w:t xml:space="preserve"> </w:t>
      </w:r>
      <w:proofErr w:type="spellStart"/>
      <w:r w:rsidRPr="006D2FE8">
        <w:rPr>
          <w:rFonts w:ascii="Arial" w:hAnsi="Arial" w:cs="Arial"/>
          <w:sz w:val="24"/>
          <w:szCs w:val="24"/>
        </w:rPr>
        <w:t>corfforaethol</w:t>
      </w:r>
      <w:proofErr w:type="spellEnd"/>
      <w:r w:rsidRPr="006D2FE8">
        <w:rPr>
          <w:rFonts w:ascii="Arial" w:hAnsi="Arial" w:cs="Arial"/>
          <w:sz w:val="24"/>
          <w:szCs w:val="24"/>
        </w:rPr>
        <w:t xml:space="preserve"> o </w:t>
      </w:r>
      <w:proofErr w:type="spellStart"/>
      <w:r w:rsidRPr="006D2FE8">
        <w:rPr>
          <w:rFonts w:ascii="Arial" w:hAnsi="Arial" w:cs="Arial"/>
          <w:sz w:val="24"/>
          <w:szCs w:val="24"/>
        </w:rPr>
        <w:t>ddiogelu</w:t>
      </w:r>
      <w:proofErr w:type="spellEnd"/>
      <w:r w:rsidRPr="006D2FE8">
        <w:rPr>
          <w:rFonts w:ascii="Arial" w:hAnsi="Arial" w:cs="Arial"/>
          <w:sz w:val="24"/>
          <w:szCs w:val="24"/>
        </w:rPr>
        <w:t xml:space="preserve"> </w:t>
      </w:r>
      <w:proofErr w:type="spellStart"/>
      <w:r w:rsidRPr="006D2FE8">
        <w:rPr>
          <w:rFonts w:ascii="Arial" w:hAnsi="Arial" w:cs="Arial"/>
          <w:sz w:val="24"/>
          <w:szCs w:val="24"/>
        </w:rPr>
        <w:t>ein</w:t>
      </w:r>
      <w:proofErr w:type="spellEnd"/>
      <w:r w:rsidRPr="006D2FE8">
        <w:rPr>
          <w:rFonts w:ascii="Arial" w:hAnsi="Arial" w:cs="Arial"/>
          <w:sz w:val="24"/>
          <w:szCs w:val="24"/>
        </w:rPr>
        <w:t xml:space="preserve"> </w:t>
      </w:r>
      <w:proofErr w:type="spellStart"/>
      <w:r w:rsidRPr="006D2FE8">
        <w:rPr>
          <w:rFonts w:ascii="Arial" w:hAnsi="Arial" w:cs="Arial"/>
          <w:sz w:val="24"/>
          <w:szCs w:val="24"/>
        </w:rPr>
        <w:t>pobl</w:t>
      </w:r>
      <w:proofErr w:type="spellEnd"/>
      <w:r w:rsidRPr="006D2FE8">
        <w:rPr>
          <w:rFonts w:ascii="Arial" w:hAnsi="Arial" w:cs="Arial"/>
          <w:sz w:val="24"/>
          <w:szCs w:val="24"/>
        </w:rPr>
        <w:t xml:space="preserve"> </w:t>
      </w:r>
      <w:proofErr w:type="spellStart"/>
      <w:r w:rsidRPr="006D2FE8">
        <w:rPr>
          <w:rFonts w:ascii="Arial" w:hAnsi="Arial" w:cs="Arial"/>
          <w:sz w:val="24"/>
          <w:szCs w:val="24"/>
        </w:rPr>
        <w:t>fwyaf</w:t>
      </w:r>
      <w:proofErr w:type="spellEnd"/>
      <w:r w:rsidRPr="006D2FE8">
        <w:rPr>
          <w:rFonts w:ascii="Arial" w:hAnsi="Arial" w:cs="Arial"/>
          <w:sz w:val="24"/>
          <w:szCs w:val="24"/>
        </w:rPr>
        <w:t xml:space="preserve"> </w:t>
      </w:r>
      <w:proofErr w:type="spellStart"/>
      <w:r w:rsidRPr="006D2FE8">
        <w:rPr>
          <w:rFonts w:ascii="Arial" w:hAnsi="Arial" w:cs="Arial"/>
          <w:sz w:val="24"/>
          <w:szCs w:val="24"/>
        </w:rPr>
        <w:t>agored</w:t>
      </w:r>
      <w:proofErr w:type="spellEnd"/>
      <w:r w:rsidRPr="006D2FE8">
        <w:rPr>
          <w:rFonts w:ascii="Arial" w:hAnsi="Arial" w:cs="Arial"/>
          <w:sz w:val="24"/>
          <w:szCs w:val="24"/>
        </w:rPr>
        <w:t xml:space="preserve"> </w:t>
      </w:r>
      <w:proofErr w:type="spellStart"/>
      <w:r w:rsidRPr="006D2FE8">
        <w:rPr>
          <w:rFonts w:ascii="Arial" w:hAnsi="Arial" w:cs="Arial"/>
          <w:sz w:val="24"/>
          <w:szCs w:val="24"/>
        </w:rPr>
        <w:t>i</w:t>
      </w:r>
      <w:proofErr w:type="spellEnd"/>
      <w:r w:rsidRPr="006D2FE8">
        <w:rPr>
          <w:rFonts w:ascii="Arial" w:hAnsi="Arial" w:cs="Arial"/>
          <w:sz w:val="24"/>
          <w:szCs w:val="24"/>
        </w:rPr>
        <w:t xml:space="preserve"> </w:t>
      </w:r>
      <w:proofErr w:type="spellStart"/>
      <w:r w:rsidRPr="006D2FE8">
        <w:rPr>
          <w:rFonts w:ascii="Arial" w:hAnsi="Arial" w:cs="Arial"/>
          <w:sz w:val="24"/>
          <w:szCs w:val="24"/>
        </w:rPr>
        <w:t>niwed</w:t>
      </w:r>
      <w:proofErr w:type="spellEnd"/>
      <w:r w:rsidRPr="006D2FE8">
        <w:rPr>
          <w:rFonts w:ascii="Arial" w:hAnsi="Arial" w:cs="Arial"/>
          <w:sz w:val="24"/>
          <w:szCs w:val="24"/>
        </w:rPr>
        <w:t xml:space="preserve">, ac </w:t>
      </w:r>
      <w:proofErr w:type="spellStart"/>
      <w:r w:rsidRPr="006D2FE8">
        <w:rPr>
          <w:rFonts w:ascii="Arial" w:hAnsi="Arial" w:cs="Arial"/>
          <w:sz w:val="24"/>
          <w:szCs w:val="24"/>
        </w:rPr>
        <w:t>ymrwymiadau</w:t>
      </w:r>
      <w:proofErr w:type="spellEnd"/>
      <w:r w:rsidRPr="006D2FE8">
        <w:rPr>
          <w:rFonts w:ascii="Arial" w:hAnsi="Arial" w:cs="Arial"/>
          <w:sz w:val="24"/>
          <w:szCs w:val="24"/>
        </w:rPr>
        <w:t xml:space="preserve"> </w:t>
      </w:r>
      <w:proofErr w:type="spellStart"/>
      <w:r w:rsidRPr="006D2FE8">
        <w:rPr>
          <w:rFonts w:ascii="Arial" w:hAnsi="Arial" w:cs="Arial"/>
          <w:sz w:val="24"/>
          <w:szCs w:val="24"/>
        </w:rPr>
        <w:t>polisi’r</w:t>
      </w:r>
      <w:proofErr w:type="spellEnd"/>
      <w:r w:rsidRPr="006D2FE8">
        <w:rPr>
          <w:rFonts w:ascii="Arial" w:hAnsi="Arial" w:cs="Arial"/>
          <w:sz w:val="24"/>
          <w:szCs w:val="24"/>
        </w:rPr>
        <w:t xml:space="preserve"> </w:t>
      </w:r>
      <w:proofErr w:type="spellStart"/>
      <w:r w:rsidRPr="006D2FE8">
        <w:rPr>
          <w:rFonts w:ascii="Arial" w:hAnsi="Arial" w:cs="Arial"/>
          <w:sz w:val="24"/>
          <w:szCs w:val="24"/>
        </w:rPr>
        <w:t>Cyngor</w:t>
      </w:r>
      <w:proofErr w:type="spellEnd"/>
      <w:r w:rsidRPr="006D2FE8">
        <w:rPr>
          <w:rFonts w:ascii="Arial" w:hAnsi="Arial" w:cs="Arial"/>
          <w:sz w:val="24"/>
          <w:szCs w:val="24"/>
        </w:rPr>
        <w:t xml:space="preserve">, </w:t>
      </w:r>
      <w:proofErr w:type="spellStart"/>
      <w:r w:rsidRPr="006D2FE8">
        <w:rPr>
          <w:rFonts w:ascii="Arial" w:hAnsi="Arial" w:cs="Arial"/>
          <w:sz w:val="24"/>
          <w:szCs w:val="24"/>
        </w:rPr>
        <w:t>mae</w:t>
      </w:r>
      <w:proofErr w:type="spellEnd"/>
      <w:r w:rsidRPr="006D2FE8">
        <w:rPr>
          <w:rFonts w:ascii="Arial" w:hAnsi="Arial" w:cs="Arial"/>
          <w:sz w:val="24"/>
          <w:szCs w:val="24"/>
        </w:rPr>
        <w:t xml:space="preserve"> </w:t>
      </w:r>
      <w:proofErr w:type="spellStart"/>
      <w:r w:rsidRPr="006D2FE8">
        <w:rPr>
          <w:rFonts w:ascii="Arial" w:hAnsi="Arial" w:cs="Arial"/>
          <w:sz w:val="24"/>
          <w:szCs w:val="24"/>
        </w:rPr>
        <w:t>ein</w:t>
      </w:r>
      <w:proofErr w:type="spellEnd"/>
      <w:r w:rsidRPr="006D2FE8">
        <w:rPr>
          <w:rFonts w:ascii="Arial" w:hAnsi="Arial" w:cs="Arial"/>
          <w:sz w:val="24"/>
          <w:szCs w:val="24"/>
        </w:rPr>
        <w:t xml:space="preserve"> </w:t>
      </w:r>
      <w:proofErr w:type="spellStart"/>
      <w:r w:rsidRPr="006D2FE8">
        <w:rPr>
          <w:rFonts w:ascii="Arial" w:hAnsi="Arial" w:cs="Arial"/>
          <w:sz w:val="24"/>
          <w:szCs w:val="24"/>
        </w:rPr>
        <w:t>hymdrechion</w:t>
      </w:r>
      <w:proofErr w:type="spellEnd"/>
      <w:r w:rsidRPr="006D2FE8">
        <w:rPr>
          <w:rFonts w:ascii="Arial" w:hAnsi="Arial" w:cs="Arial"/>
          <w:sz w:val="24"/>
          <w:szCs w:val="24"/>
        </w:rPr>
        <w:t xml:space="preserve"> </w:t>
      </w:r>
      <w:proofErr w:type="spellStart"/>
      <w:r w:rsidRPr="006D2FE8">
        <w:rPr>
          <w:rFonts w:ascii="Arial" w:hAnsi="Arial" w:cs="Arial"/>
          <w:sz w:val="24"/>
          <w:szCs w:val="24"/>
        </w:rPr>
        <w:t>yn</w:t>
      </w:r>
      <w:proofErr w:type="spellEnd"/>
      <w:r w:rsidRPr="006D2FE8">
        <w:rPr>
          <w:rFonts w:ascii="Arial" w:hAnsi="Arial" w:cs="Arial"/>
          <w:sz w:val="24"/>
          <w:szCs w:val="24"/>
        </w:rPr>
        <w:t xml:space="preserve"> </w:t>
      </w:r>
      <w:proofErr w:type="spellStart"/>
      <w:r w:rsidRPr="006D2FE8">
        <w:rPr>
          <w:rFonts w:ascii="Arial" w:hAnsi="Arial" w:cs="Arial"/>
          <w:sz w:val="24"/>
          <w:szCs w:val="24"/>
        </w:rPr>
        <w:t>canolbwyntio’n</w:t>
      </w:r>
      <w:proofErr w:type="spellEnd"/>
      <w:r w:rsidRPr="006D2FE8">
        <w:rPr>
          <w:rFonts w:ascii="Arial" w:hAnsi="Arial" w:cs="Arial"/>
          <w:sz w:val="24"/>
          <w:szCs w:val="24"/>
        </w:rPr>
        <w:t xml:space="preserve"> </w:t>
      </w:r>
      <w:proofErr w:type="spellStart"/>
      <w:r w:rsidRPr="006D2FE8">
        <w:rPr>
          <w:rFonts w:ascii="Arial" w:hAnsi="Arial" w:cs="Arial"/>
          <w:sz w:val="24"/>
          <w:szCs w:val="24"/>
        </w:rPr>
        <w:t>barhaus</w:t>
      </w:r>
      <w:proofErr w:type="spellEnd"/>
      <w:r w:rsidRPr="006D2FE8">
        <w:rPr>
          <w:rFonts w:ascii="Arial" w:hAnsi="Arial" w:cs="Arial"/>
          <w:sz w:val="24"/>
          <w:szCs w:val="24"/>
        </w:rPr>
        <w:t xml:space="preserve"> </w:t>
      </w:r>
      <w:proofErr w:type="spellStart"/>
      <w:r w:rsidRPr="006D2FE8">
        <w:rPr>
          <w:rFonts w:ascii="Arial" w:hAnsi="Arial" w:cs="Arial"/>
          <w:sz w:val="24"/>
          <w:szCs w:val="24"/>
        </w:rPr>
        <w:t>ar</w:t>
      </w:r>
      <w:proofErr w:type="spellEnd"/>
      <w:r w:rsidRPr="006D2FE8">
        <w:rPr>
          <w:rFonts w:ascii="Arial" w:hAnsi="Arial" w:cs="Arial"/>
          <w:sz w:val="24"/>
          <w:szCs w:val="24"/>
        </w:rPr>
        <w:t xml:space="preserve"> </w:t>
      </w:r>
      <w:proofErr w:type="spellStart"/>
      <w:r w:rsidRPr="006D2FE8">
        <w:rPr>
          <w:rFonts w:ascii="Arial" w:hAnsi="Arial" w:cs="Arial"/>
          <w:sz w:val="24"/>
          <w:szCs w:val="24"/>
        </w:rPr>
        <w:t>dri</w:t>
      </w:r>
      <w:proofErr w:type="spellEnd"/>
      <w:r w:rsidRPr="006D2FE8">
        <w:rPr>
          <w:rFonts w:ascii="Arial" w:hAnsi="Arial" w:cs="Arial"/>
          <w:sz w:val="24"/>
          <w:szCs w:val="24"/>
        </w:rPr>
        <w:t xml:space="preserve"> </w:t>
      </w:r>
      <w:proofErr w:type="spellStart"/>
      <w:r w:rsidRPr="006D2FE8">
        <w:rPr>
          <w:rFonts w:ascii="Arial" w:hAnsi="Arial" w:cs="Arial"/>
          <w:sz w:val="24"/>
          <w:szCs w:val="24"/>
        </w:rPr>
        <w:t>maes</w:t>
      </w:r>
      <w:proofErr w:type="spellEnd"/>
      <w:r w:rsidRPr="006D2FE8">
        <w:rPr>
          <w:rFonts w:ascii="Arial" w:hAnsi="Arial" w:cs="Arial"/>
          <w:sz w:val="24"/>
          <w:szCs w:val="24"/>
        </w:rPr>
        <w:t xml:space="preserve"> </w:t>
      </w:r>
      <w:proofErr w:type="spellStart"/>
      <w:r w:rsidRPr="006D2FE8">
        <w:rPr>
          <w:rFonts w:ascii="Arial" w:hAnsi="Arial" w:cs="Arial"/>
          <w:sz w:val="24"/>
          <w:szCs w:val="24"/>
        </w:rPr>
        <w:t>allweddol</w:t>
      </w:r>
      <w:proofErr w:type="spellEnd"/>
      <w:r w:rsidRPr="00CB5EA6">
        <w:rPr>
          <w:rFonts w:ascii="Arial" w:hAnsi="Arial" w:cs="Arial"/>
          <w:sz w:val="24"/>
          <w:szCs w:val="24"/>
        </w:rPr>
        <w:t xml:space="preserve">: </w:t>
      </w:r>
    </w:p>
    <w:p w14:paraId="2145579B" w14:textId="77777777" w:rsidR="003A5447" w:rsidRPr="006D2FE8" w:rsidRDefault="003A5447" w:rsidP="003A5447">
      <w:pPr>
        <w:pStyle w:val="ListParagraph"/>
        <w:numPr>
          <w:ilvl w:val="0"/>
          <w:numId w:val="41"/>
        </w:numPr>
        <w:rPr>
          <w:rFonts w:ascii="Arial" w:hAnsi="Arial" w:cs="Arial"/>
          <w:sz w:val="24"/>
          <w:szCs w:val="24"/>
        </w:rPr>
      </w:pPr>
      <w:proofErr w:type="spellStart"/>
      <w:r w:rsidRPr="006D2FE8">
        <w:rPr>
          <w:rFonts w:ascii="Arial" w:hAnsi="Arial" w:cs="Arial"/>
          <w:sz w:val="24"/>
          <w:szCs w:val="24"/>
        </w:rPr>
        <w:t>Digonolrwydd</w:t>
      </w:r>
      <w:proofErr w:type="spellEnd"/>
      <w:r w:rsidRPr="006D2FE8">
        <w:rPr>
          <w:rFonts w:ascii="Arial" w:hAnsi="Arial" w:cs="Arial"/>
          <w:sz w:val="24"/>
          <w:szCs w:val="24"/>
        </w:rPr>
        <w:t xml:space="preserve"> </w:t>
      </w:r>
      <w:proofErr w:type="spellStart"/>
      <w:r w:rsidRPr="006D2FE8">
        <w:rPr>
          <w:rFonts w:ascii="Arial" w:hAnsi="Arial" w:cs="Arial"/>
          <w:sz w:val="24"/>
          <w:szCs w:val="24"/>
        </w:rPr>
        <w:t>Lleoliad</w:t>
      </w:r>
      <w:r>
        <w:rPr>
          <w:rFonts w:ascii="Arial" w:hAnsi="Arial" w:cs="Arial"/>
          <w:sz w:val="24"/>
          <w:szCs w:val="24"/>
        </w:rPr>
        <w:t>au</w:t>
      </w:r>
      <w:proofErr w:type="spellEnd"/>
      <w:r w:rsidRPr="006D2FE8">
        <w:rPr>
          <w:rFonts w:ascii="Arial" w:hAnsi="Arial" w:cs="Arial"/>
          <w:sz w:val="24"/>
          <w:szCs w:val="24"/>
        </w:rPr>
        <w:t>,</w:t>
      </w:r>
    </w:p>
    <w:p w14:paraId="7C3E919F" w14:textId="77777777" w:rsidR="003A5447" w:rsidRPr="006D2FE8" w:rsidRDefault="003A5447" w:rsidP="003A5447">
      <w:pPr>
        <w:pStyle w:val="ListParagraph"/>
        <w:numPr>
          <w:ilvl w:val="0"/>
          <w:numId w:val="41"/>
        </w:numPr>
        <w:rPr>
          <w:rFonts w:ascii="Arial" w:hAnsi="Arial" w:cs="Arial"/>
          <w:sz w:val="24"/>
          <w:szCs w:val="24"/>
        </w:rPr>
      </w:pPr>
      <w:r w:rsidRPr="006D2FE8">
        <w:rPr>
          <w:rFonts w:ascii="Arial" w:hAnsi="Arial" w:cs="Arial"/>
          <w:sz w:val="24"/>
          <w:szCs w:val="24"/>
        </w:rPr>
        <w:t>Atal/</w:t>
      </w:r>
      <w:proofErr w:type="spellStart"/>
      <w:r w:rsidRPr="006D2FE8">
        <w:rPr>
          <w:rFonts w:ascii="Arial" w:hAnsi="Arial" w:cs="Arial"/>
          <w:sz w:val="24"/>
          <w:szCs w:val="24"/>
        </w:rPr>
        <w:t>Ymyr</w:t>
      </w:r>
      <w:r>
        <w:rPr>
          <w:rFonts w:ascii="Arial" w:hAnsi="Arial" w:cs="Arial"/>
          <w:sz w:val="24"/>
          <w:szCs w:val="24"/>
        </w:rPr>
        <w:t>raeth</w:t>
      </w:r>
      <w:proofErr w:type="spellEnd"/>
      <w:r>
        <w:rPr>
          <w:rFonts w:ascii="Arial" w:hAnsi="Arial" w:cs="Arial"/>
          <w:sz w:val="24"/>
          <w:szCs w:val="24"/>
        </w:rPr>
        <w:t xml:space="preserve"> </w:t>
      </w:r>
      <w:proofErr w:type="spellStart"/>
      <w:r>
        <w:rPr>
          <w:rFonts w:ascii="Arial" w:hAnsi="Arial" w:cs="Arial"/>
          <w:sz w:val="24"/>
          <w:szCs w:val="24"/>
        </w:rPr>
        <w:t>G</w:t>
      </w:r>
      <w:r w:rsidRPr="006D2FE8">
        <w:rPr>
          <w:rFonts w:ascii="Arial" w:hAnsi="Arial" w:cs="Arial"/>
          <w:sz w:val="24"/>
          <w:szCs w:val="24"/>
        </w:rPr>
        <w:t>ynnar</w:t>
      </w:r>
      <w:proofErr w:type="spellEnd"/>
    </w:p>
    <w:p w14:paraId="0765896F" w14:textId="77777777" w:rsidR="003A5447" w:rsidRPr="00CB5EA6" w:rsidRDefault="003A5447" w:rsidP="003A5447">
      <w:pPr>
        <w:pStyle w:val="ListParagraph"/>
        <w:numPr>
          <w:ilvl w:val="0"/>
          <w:numId w:val="41"/>
        </w:numPr>
        <w:rPr>
          <w:rFonts w:ascii="Arial" w:hAnsi="Arial" w:cs="Arial"/>
          <w:sz w:val="24"/>
          <w:szCs w:val="24"/>
        </w:rPr>
      </w:pPr>
      <w:r>
        <w:rPr>
          <w:rFonts w:ascii="Arial" w:hAnsi="Arial" w:cs="Arial"/>
          <w:sz w:val="24"/>
          <w:szCs w:val="24"/>
        </w:rPr>
        <w:t xml:space="preserve">Y </w:t>
      </w:r>
      <w:proofErr w:type="spellStart"/>
      <w:r w:rsidRPr="006D2FE8">
        <w:rPr>
          <w:rFonts w:ascii="Arial" w:hAnsi="Arial" w:cs="Arial"/>
          <w:sz w:val="24"/>
          <w:szCs w:val="24"/>
        </w:rPr>
        <w:t>Gweithlu</w:t>
      </w:r>
      <w:proofErr w:type="spellEnd"/>
      <w:r w:rsidRPr="00CB5EA6">
        <w:rPr>
          <w:rFonts w:ascii="Arial" w:hAnsi="Arial" w:cs="Arial"/>
          <w:sz w:val="24"/>
          <w:szCs w:val="24"/>
        </w:rPr>
        <w:t>.</w:t>
      </w:r>
    </w:p>
    <w:p w14:paraId="5D5626C9" w14:textId="77777777" w:rsidR="003A5447" w:rsidRPr="00CB5EA6" w:rsidRDefault="003A5447" w:rsidP="003A5447">
      <w:pPr>
        <w:rPr>
          <w:rFonts w:ascii="Arial" w:hAnsi="Arial" w:cs="Arial"/>
          <w:sz w:val="24"/>
          <w:szCs w:val="24"/>
        </w:rPr>
      </w:pPr>
    </w:p>
    <w:p w14:paraId="4D1AE774" w14:textId="77777777" w:rsidR="003A5447" w:rsidRPr="00CB5EA6" w:rsidRDefault="003A5447" w:rsidP="003A5447">
      <w:pPr>
        <w:rPr>
          <w:rFonts w:ascii="Arial" w:hAnsi="Arial" w:cs="Arial"/>
          <w:sz w:val="24"/>
          <w:szCs w:val="24"/>
        </w:rPr>
      </w:pPr>
      <w:proofErr w:type="spellStart"/>
      <w:r w:rsidRPr="006D2FE8">
        <w:rPr>
          <w:rFonts w:ascii="Arial" w:hAnsi="Arial" w:cs="Arial"/>
          <w:sz w:val="24"/>
          <w:szCs w:val="24"/>
        </w:rPr>
        <w:t>Hefyd</w:t>
      </w:r>
      <w:proofErr w:type="spellEnd"/>
      <w:r w:rsidRPr="006D2FE8">
        <w:rPr>
          <w:rFonts w:ascii="Arial" w:hAnsi="Arial" w:cs="Arial"/>
          <w:sz w:val="24"/>
          <w:szCs w:val="24"/>
        </w:rPr>
        <w:t xml:space="preserve">, </w:t>
      </w:r>
      <w:proofErr w:type="spellStart"/>
      <w:r w:rsidRPr="006D2FE8">
        <w:rPr>
          <w:rFonts w:ascii="Arial" w:hAnsi="Arial" w:cs="Arial"/>
          <w:sz w:val="24"/>
          <w:szCs w:val="24"/>
        </w:rPr>
        <w:t>cyflawni’r</w:t>
      </w:r>
      <w:proofErr w:type="spellEnd"/>
      <w:r w:rsidRPr="006D2FE8">
        <w:rPr>
          <w:rFonts w:ascii="Arial" w:hAnsi="Arial" w:cs="Arial"/>
          <w:sz w:val="24"/>
          <w:szCs w:val="24"/>
        </w:rPr>
        <w:t xml:space="preserve"> </w:t>
      </w:r>
      <w:proofErr w:type="spellStart"/>
      <w:r w:rsidRPr="006D2FE8">
        <w:rPr>
          <w:rFonts w:ascii="Arial" w:hAnsi="Arial" w:cs="Arial"/>
          <w:sz w:val="24"/>
          <w:szCs w:val="24"/>
        </w:rPr>
        <w:t>gyllideb</w:t>
      </w:r>
      <w:proofErr w:type="spellEnd"/>
      <w:r w:rsidRPr="006D2FE8">
        <w:rPr>
          <w:rFonts w:ascii="Arial" w:hAnsi="Arial" w:cs="Arial"/>
          <w:sz w:val="24"/>
          <w:szCs w:val="24"/>
        </w:rPr>
        <w:t xml:space="preserve"> y </w:t>
      </w:r>
      <w:proofErr w:type="spellStart"/>
      <w:r w:rsidRPr="006D2FE8">
        <w:rPr>
          <w:rFonts w:ascii="Arial" w:hAnsi="Arial" w:cs="Arial"/>
          <w:sz w:val="24"/>
          <w:szCs w:val="24"/>
        </w:rPr>
        <w:t>cytunwyd</w:t>
      </w:r>
      <w:proofErr w:type="spellEnd"/>
      <w:r w:rsidRPr="006D2FE8">
        <w:rPr>
          <w:rFonts w:ascii="Arial" w:hAnsi="Arial" w:cs="Arial"/>
          <w:sz w:val="24"/>
          <w:szCs w:val="24"/>
        </w:rPr>
        <w:t xml:space="preserve"> </w:t>
      </w:r>
      <w:proofErr w:type="spellStart"/>
      <w:r w:rsidRPr="006D2FE8">
        <w:rPr>
          <w:rFonts w:ascii="Arial" w:hAnsi="Arial" w:cs="Arial"/>
          <w:sz w:val="24"/>
          <w:szCs w:val="24"/>
        </w:rPr>
        <w:t>arni</w:t>
      </w:r>
      <w:proofErr w:type="spellEnd"/>
      <w:r w:rsidRPr="006D2FE8">
        <w:rPr>
          <w:rFonts w:ascii="Arial" w:hAnsi="Arial" w:cs="Arial"/>
          <w:sz w:val="24"/>
          <w:szCs w:val="24"/>
        </w:rPr>
        <w:t xml:space="preserve"> </w:t>
      </w:r>
      <w:proofErr w:type="spellStart"/>
      <w:r w:rsidRPr="006D2FE8">
        <w:rPr>
          <w:rFonts w:ascii="Arial" w:hAnsi="Arial" w:cs="Arial"/>
          <w:sz w:val="24"/>
          <w:szCs w:val="24"/>
        </w:rPr>
        <w:t>ar</w:t>
      </w:r>
      <w:proofErr w:type="spellEnd"/>
      <w:r w:rsidRPr="006D2FE8">
        <w:rPr>
          <w:rFonts w:ascii="Arial" w:hAnsi="Arial" w:cs="Arial"/>
          <w:sz w:val="24"/>
          <w:szCs w:val="24"/>
        </w:rPr>
        <w:t xml:space="preserve"> </w:t>
      </w:r>
      <w:proofErr w:type="spellStart"/>
      <w:r w:rsidRPr="006D2FE8">
        <w:rPr>
          <w:rFonts w:ascii="Arial" w:hAnsi="Arial" w:cs="Arial"/>
          <w:sz w:val="24"/>
          <w:szCs w:val="24"/>
        </w:rPr>
        <w:t>gyfer</w:t>
      </w:r>
      <w:proofErr w:type="spellEnd"/>
      <w:r w:rsidRPr="006D2FE8">
        <w:rPr>
          <w:rFonts w:ascii="Arial" w:hAnsi="Arial" w:cs="Arial"/>
          <w:sz w:val="24"/>
          <w:szCs w:val="24"/>
        </w:rPr>
        <w:t xml:space="preserve"> 2023-24, </w:t>
      </w:r>
      <w:proofErr w:type="spellStart"/>
      <w:r w:rsidRPr="006D2FE8">
        <w:rPr>
          <w:rFonts w:ascii="Arial" w:hAnsi="Arial" w:cs="Arial"/>
          <w:sz w:val="24"/>
          <w:szCs w:val="24"/>
        </w:rPr>
        <w:t>blaenoriaethau’r</w:t>
      </w:r>
      <w:proofErr w:type="spellEnd"/>
      <w:r w:rsidRPr="006D2FE8">
        <w:rPr>
          <w:rFonts w:ascii="Arial" w:hAnsi="Arial" w:cs="Arial"/>
          <w:sz w:val="24"/>
          <w:szCs w:val="24"/>
        </w:rPr>
        <w:t xml:space="preserve"> </w:t>
      </w:r>
      <w:proofErr w:type="spellStart"/>
      <w:r w:rsidRPr="006D2FE8">
        <w:rPr>
          <w:rFonts w:ascii="Arial" w:hAnsi="Arial" w:cs="Arial"/>
          <w:sz w:val="24"/>
          <w:szCs w:val="24"/>
        </w:rPr>
        <w:t>gyllideb</w:t>
      </w:r>
      <w:proofErr w:type="spellEnd"/>
      <w:r w:rsidRPr="006D2FE8">
        <w:rPr>
          <w:rFonts w:ascii="Arial" w:hAnsi="Arial" w:cs="Arial"/>
          <w:sz w:val="24"/>
          <w:szCs w:val="24"/>
        </w:rPr>
        <w:t xml:space="preserve"> </w:t>
      </w:r>
      <w:proofErr w:type="gramStart"/>
      <w:r w:rsidRPr="006D2FE8">
        <w:rPr>
          <w:rFonts w:ascii="Arial" w:hAnsi="Arial" w:cs="Arial"/>
          <w:sz w:val="24"/>
          <w:szCs w:val="24"/>
        </w:rPr>
        <w:t>a</w:t>
      </w:r>
      <w:proofErr w:type="gramEnd"/>
      <w:r w:rsidRPr="006D2FE8">
        <w:rPr>
          <w:rFonts w:ascii="Arial" w:hAnsi="Arial" w:cs="Arial"/>
          <w:sz w:val="24"/>
          <w:szCs w:val="24"/>
        </w:rPr>
        <w:t xml:space="preserve"> </w:t>
      </w:r>
      <w:proofErr w:type="spellStart"/>
      <w:r w:rsidRPr="006D2FE8">
        <w:rPr>
          <w:rFonts w:ascii="Arial" w:hAnsi="Arial" w:cs="Arial"/>
          <w:sz w:val="24"/>
          <w:szCs w:val="24"/>
        </w:rPr>
        <w:t>osodwyd</w:t>
      </w:r>
      <w:proofErr w:type="spellEnd"/>
      <w:r w:rsidRPr="006D2FE8">
        <w:rPr>
          <w:rFonts w:ascii="Arial" w:hAnsi="Arial" w:cs="Arial"/>
          <w:sz w:val="24"/>
          <w:szCs w:val="24"/>
        </w:rPr>
        <w:t xml:space="preserve"> </w:t>
      </w:r>
      <w:proofErr w:type="spellStart"/>
      <w:r w:rsidRPr="006D2FE8">
        <w:rPr>
          <w:rFonts w:ascii="Arial" w:hAnsi="Arial" w:cs="Arial"/>
          <w:sz w:val="24"/>
          <w:szCs w:val="24"/>
        </w:rPr>
        <w:t>yn</w:t>
      </w:r>
      <w:proofErr w:type="spellEnd"/>
      <w:r w:rsidRPr="006D2FE8">
        <w:rPr>
          <w:rFonts w:ascii="Arial" w:hAnsi="Arial" w:cs="Arial"/>
          <w:sz w:val="24"/>
          <w:szCs w:val="24"/>
        </w:rPr>
        <w:t xml:space="preserve"> y </w:t>
      </w:r>
      <w:proofErr w:type="spellStart"/>
      <w:r w:rsidRPr="006D2FE8">
        <w:rPr>
          <w:rFonts w:ascii="Arial" w:hAnsi="Arial" w:cs="Arial"/>
          <w:sz w:val="24"/>
          <w:szCs w:val="24"/>
        </w:rPr>
        <w:t>Cynllun</w:t>
      </w:r>
      <w:proofErr w:type="spellEnd"/>
      <w:r w:rsidRPr="006D2FE8">
        <w:rPr>
          <w:rFonts w:ascii="Arial" w:hAnsi="Arial" w:cs="Arial"/>
          <w:sz w:val="24"/>
          <w:szCs w:val="24"/>
        </w:rPr>
        <w:t xml:space="preserve"> </w:t>
      </w:r>
      <w:proofErr w:type="spellStart"/>
      <w:r w:rsidRPr="006D2FE8">
        <w:rPr>
          <w:rFonts w:ascii="Arial" w:hAnsi="Arial" w:cs="Arial"/>
          <w:sz w:val="24"/>
          <w:szCs w:val="24"/>
        </w:rPr>
        <w:t>Ariannol</w:t>
      </w:r>
      <w:proofErr w:type="spellEnd"/>
      <w:r w:rsidRPr="006D2FE8">
        <w:rPr>
          <w:rFonts w:ascii="Arial" w:hAnsi="Arial" w:cs="Arial"/>
          <w:sz w:val="24"/>
          <w:szCs w:val="24"/>
        </w:rPr>
        <w:t xml:space="preserve"> </w:t>
      </w:r>
      <w:proofErr w:type="spellStart"/>
      <w:r w:rsidRPr="006D2FE8">
        <w:rPr>
          <w:rFonts w:ascii="Arial" w:hAnsi="Arial" w:cs="Arial"/>
          <w:sz w:val="24"/>
          <w:szCs w:val="24"/>
        </w:rPr>
        <w:t>Tymor</w:t>
      </w:r>
      <w:proofErr w:type="spellEnd"/>
      <w:r w:rsidRPr="006D2FE8">
        <w:rPr>
          <w:rFonts w:ascii="Arial" w:hAnsi="Arial" w:cs="Arial"/>
          <w:sz w:val="24"/>
          <w:szCs w:val="24"/>
        </w:rPr>
        <w:t xml:space="preserve"> </w:t>
      </w:r>
      <w:proofErr w:type="spellStart"/>
      <w:r w:rsidRPr="006D2FE8">
        <w:rPr>
          <w:rFonts w:ascii="Arial" w:hAnsi="Arial" w:cs="Arial"/>
          <w:sz w:val="24"/>
          <w:szCs w:val="24"/>
        </w:rPr>
        <w:t>Canolig</w:t>
      </w:r>
      <w:proofErr w:type="spellEnd"/>
      <w:r w:rsidRPr="006D2FE8">
        <w:rPr>
          <w:rFonts w:ascii="Arial" w:hAnsi="Arial" w:cs="Arial"/>
          <w:sz w:val="24"/>
          <w:szCs w:val="24"/>
        </w:rPr>
        <w:t xml:space="preserve"> </w:t>
      </w:r>
      <w:proofErr w:type="spellStart"/>
      <w:r w:rsidRPr="006D2FE8">
        <w:rPr>
          <w:rFonts w:ascii="Arial" w:hAnsi="Arial" w:cs="Arial"/>
          <w:sz w:val="24"/>
          <w:szCs w:val="24"/>
        </w:rPr>
        <w:t>diwygiedig</w:t>
      </w:r>
      <w:proofErr w:type="spellEnd"/>
      <w:r w:rsidRPr="006D2FE8">
        <w:rPr>
          <w:rFonts w:ascii="Arial" w:hAnsi="Arial" w:cs="Arial"/>
          <w:sz w:val="24"/>
          <w:szCs w:val="24"/>
        </w:rPr>
        <w:t xml:space="preserve"> (</w:t>
      </w:r>
      <w:proofErr w:type="spellStart"/>
      <w:r w:rsidRPr="006D2FE8">
        <w:rPr>
          <w:rFonts w:ascii="Arial" w:hAnsi="Arial" w:cs="Arial"/>
          <w:sz w:val="24"/>
          <w:szCs w:val="24"/>
        </w:rPr>
        <w:t>gweler</w:t>
      </w:r>
      <w:proofErr w:type="spellEnd"/>
      <w:r w:rsidRPr="006D2FE8">
        <w:rPr>
          <w:rFonts w:ascii="Arial" w:hAnsi="Arial" w:cs="Arial"/>
          <w:sz w:val="24"/>
          <w:szCs w:val="24"/>
        </w:rPr>
        <w:t xml:space="preserve"> </w:t>
      </w:r>
      <w:proofErr w:type="spellStart"/>
      <w:r w:rsidRPr="006D2FE8">
        <w:rPr>
          <w:rFonts w:ascii="Arial" w:hAnsi="Arial" w:cs="Arial"/>
          <w:sz w:val="24"/>
          <w:szCs w:val="24"/>
        </w:rPr>
        <w:t>adran</w:t>
      </w:r>
      <w:proofErr w:type="spellEnd"/>
      <w:r w:rsidRPr="006D2FE8">
        <w:rPr>
          <w:rFonts w:ascii="Arial" w:hAnsi="Arial" w:cs="Arial"/>
          <w:sz w:val="24"/>
          <w:szCs w:val="24"/>
        </w:rPr>
        <w:t xml:space="preserve"> 5b), a </w:t>
      </w:r>
      <w:proofErr w:type="spellStart"/>
      <w:r w:rsidRPr="006D2FE8">
        <w:rPr>
          <w:rFonts w:ascii="Arial" w:hAnsi="Arial" w:cs="Arial"/>
          <w:sz w:val="24"/>
          <w:szCs w:val="24"/>
        </w:rPr>
        <w:t>chefnogi’r</w:t>
      </w:r>
      <w:proofErr w:type="spellEnd"/>
      <w:r w:rsidRPr="006D2FE8">
        <w:rPr>
          <w:rFonts w:ascii="Arial" w:hAnsi="Arial" w:cs="Arial"/>
          <w:sz w:val="24"/>
          <w:szCs w:val="24"/>
        </w:rPr>
        <w:t xml:space="preserve"> </w:t>
      </w:r>
      <w:proofErr w:type="spellStart"/>
      <w:r w:rsidRPr="006D2FE8">
        <w:rPr>
          <w:rFonts w:ascii="Arial" w:hAnsi="Arial" w:cs="Arial"/>
          <w:sz w:val="24"/>
          <w:szCs w:val="24"/>
        </w:rPr>
        <w:t>Cyngor</w:t>
      </w:r>
      <w:proofErr w:type="spellEnd"/>
      <w:r w:rsidRPr="006D2FE8">
        <w:rPr>
          <w:rFonts w:ascii="Arial" w:hAnsi="Arial" w:cs="Arial"/>
          <w:sz w:val="24"/>
          <w:szCs w:val="24"/>
        </w:rPr>
        <w:t xml:space="preserve"> </w:t>
      </w:r>
      <w:proofErr w:type="spellStart"/>
      <w:r w:rsidRPr="006D2FE8">
        <w:rPr>
          <w:rFonts w:ascii="Arial" w:hAnsi="Arial" w:cs="Arial"/>
          <w:sz w:val="24"/>
          <w:szCs w:val="24"/>
        </w:rPr>
        <w:t>i</w:t>
      </w:r>
      <w:proofErr w:type="spellEnd"/>
      <w:r w:rsidRPr="006D2FE8">
        <w:rPr>
          <w:rFonts w:ascii="Arial" w:hAnsi="Arial" w:cs="Arial"/>
          <w:sz w:val="24"/>
          <w:szCs w:val="24"/>
        </w:rPr>
        <w:t xml:space="preserve"> </w:t>
      </w:r>
      <w:proofErr w:type="spellStart"/>
      <w:r w:rsidRPr="006D2FE8">
        <w:rPr>
          <w:rFonts w:ascii="Arial" w:hAnsi="Arial" w:cs="Arial"/>
          <w:sz w:val="24"/>
          <w:szCs w:val="24"/>
        </w:rPr>
        <w:t>gyflenwi</w:t>
      </w:r>
      <w:proofErr w:type="spellEnd"/>
      <w:r w:rsidRPr="006D2FE8">
        <w:rPr>
          <w:rFonts w:ascii="Arial" w:hAnsi="Arial" w:cs="Arial"/>
          <w:sz w:val="24"/>
          <w:szCs w:val="24"/>
        </w:rPr>
        <w:t xml:space="preserve"> </w:t>
      </w:r>
      <w:proofErr w:type="spellStart"/>
      <w:r w:rsidRPr="006D2FE8">
        <w:rPr>
          <w:rFonts w:ascii="Arial" w:hAnsi="Arial" w:cs="Arial"/>
          <w:sz w:val="24"/>
          <w:szCs w:val="24"/>
        </w:rPr>
        <w:t>ei</w:t>
      </w:r>
      <w:proofErr w:type="spellEnd"/>
      <w:r w:rsidRPr="006D2FE8">
        <w:rPr>
          <w:rFonts w:ascii="Arial" w:hAnsi="Arial" w:cs="Arial"/>
          <w:sz w:val="24"/>
          <w:szCs w:val="24"/>
        </w:rPr>
        <w:t xml:space="preserve"> </w:t>
      </w:r>
      <w:proofErr w:type="spellStart"/>
      <w:r w:rsidRPr="006D2FE8">
        <w:rPr>
          <w:rFonts w:ascii="Arial" w:hAnsi="Arial" w:cs="Arial"/>
          <w:sz w:val="24"/>
          <w:szCs w:val="24"/>
        </w:rPr>
        <w:t>flaenoriaethau</w:t>
      </w:r>
      <w:proofErr w:type="spellEnd"/>
      <w:r w:rsidRPr="006D2FE8">
        <w:rPr>
          <w:rFonts w:ascii="Arial" w:hAnsi="Arial" w:cs="Arial"/>
          <w:sz w:val="24"/>
          <w:szCs w:val="24"/>
        </w:rPr>
        <w:t xml:space="preserve"> </w:t>
      </w:r>
      <w:proofErr w:type="spellStart"/>
      <w:r w:rsidRPr="006D2FE8">
        <w:rPr>
          <w:rFonts w:ascii="Arial" w:hAnsi="Arial" w:cs="Arial"/>
          <w:sz w:val="24"/>
          <w:szCs w:val="24"/>
        </w:rPr>
        <w:t>corfforaethol</w:t>
      </w:r>
      <w:proofErr w:type="spellEnd"/>
      <w:r w:rsidRPr="006D2FE8">
        <w:rPr>
          <w:rFonts w:ascii="Arial" w:hAnsi="Arial" w:cs="Arial"/>
          <w:sz w:val="24"/>
          <w:szCs w:val="24"/>
        </w:rPr>
        <w:t xml:space="preserve"> </w:t>
      </w:r>
      <w:proofErr w:type="spellStart"/>
      <w:r w:rsidRPr="006D2FE8">
        <w:rPr>
          <w:rFonts w:ascii="Arial" w:hAnsi="Arial" w:cs="Arial"/>
          <w:sz w:val="24"/>
          <w:szCs w:val="24"/>
        </w:rPr>
        <w:t>newydd</w:t>
      </w:r>
      <w:proofErr w:type="spellEnd"/>
      <w:r w:rsidRPr="00CB5EA6">
        <w:rPr>
          <w:rFonts w:ascii="Arial" w:hAnsi="Arial" w:cs="Arial"/>
          <w:sz w:val="24"/>
          <w:szCs w:val="24"/>
        </w:rPr>
        <w:t>.</w:t>
      </w:r>
    </w:p>
    <w:p w14:paraId="1C2E1F57" w14:textId="77777777" w:rsidR="003A5447" w:rsidRDefault="003A5447" w:rsidP="003A5447">
      <w:pPr>
        <w:rPr>
          <w:rFonts w:ascii="Arial" w:hAnsi="Arial" w:cs="Arial"/>
          <w:b/>
          <w:sz w:val="32"/>
          <w:szCs w:val="32"/>
        </w:rPr>
      </w:pPr>
      <w:r>
        <w:rPr>
          <w:rFonts w:ascii="Arial" w:hAnsi="Arial" w:cs="Arial"/>
          <w:b/>
          <w:sz w:val="32"/>
          <w:szCs w:val="32"/>
        </w:rPr>
        <w:br w:type="page"/>
      </w:r>
    </w:p>
    <w:p w14:paraId="30750A0C" w14:textId="77777777" w:rsidR="003A5447" w:rsidRPr="000F205D" w:rsidRDefault="003A5447" w:rsidP="003A5447">
      <w:pPr>
        <w:rPr>
          <w:rFonts w:ascii="Arial" w:hAnsi="Arial" w:cs="Arial"/>
          <w:b/>
          <w:sz w:val="32"/>
          <w:szCs w:val="32"/>
        </w:rPr>
      </w:pPr>
      <w:r w:rsidRPr="000F205D">
        <w:rPr>
          <w:rFonts w:ascii="Arial" w:hAnsi="Arial" w:cs="Arial"/>
          <w:b/>
          <w:sz w:val="32"/>
          <w:szCs w:val="32"/>
        </w:rPr>
        <w:lastRenderedPageBreak/>
        <w:t>3.</w:t>
      </w:r>
      <w:r w:rsidRPr="000F205D">
        <w:rPr>
          <w:rFonts w:ascii="Arial" w:hAnsi="Arial" w:cs="Arial"/>
          <w:b/>
          <w:sz w:val="32"/>
          <w:szCs w:val="32"/>
        </w:rPr>
        <w:tab/>
      </w:r>
      <w:r>
        <w:rPr>
          <w:rFonts w:ascii="Arial" w:hAnsi="Arial" w:cs="Arial"/>
          <w:b/>
          <w:sz w:val="32"/>
          <w:szCs w:val="32"/>
        </w:rPr>
        <w:t xml:space="preserve">Sut </w:t>
      </w:r>
      <w:proofErr w:type="spellStart"/>
      <w:r>
        <w:rPr>
          <w:rFonts w:ascii="Arial" w:hAnsi="Arial" w:cs="Arial"/>
          <w:b/>
          <w:sz w:val="32"/>
          <w:szCs w:val="32"/>
        </w:rPr>
        <w:t>mae</w:t>
      </w:r>
      <w:proofErr w:type="spellEnd"/>
      <w:r>
        <w:rPr>
          <w:rFonts w:ascii="Arial" w:hAnsi="Arial" w:cs="Arial"/>
          <w:b/>
          <w:sz w:val="32"/>
          <w:szCs w:val="32"/>
        </w:rPr>
        <w:t xml:space="preserve"> </w:t>
      </w:r>
      <w:proofErr w:type="spellStart"/>
      <w:r>
        <w:rPr>
          <w:rFonts w:ascii="Arial" w:hAnsi="Arial" w:cs="Arial"/>
          <w:b/>
          <w:sz w:val="32"/>
          <w:szCs w:val="32"/>
        </w:rPr>
        <w:t>Pobl</w:t>
      </w:r>
      <w:proofErr w:type="spellEnd"/>
      <w:r>
        <w:rPr>
          <w:rFonts w:ascii="Arial" w:hAnsi="Arial" w:cs="Arial"/>
          <w:b/>
          <w:sz w:val="32"/>
          <w:szCs w:val="32"/>
        </w:rPr>
        <w:t xml:space="preserve"> </w:t>
      </w:r>
      <w:proofErr w:type="spellStart"/>
      <w:r>
        <w:rPr>
          <w:rFonts w:ascii="Arial" w:hAnsi="Arial" w:cs="Arial"/>
          <w:b/>
          <w:sz w:val="32"/>
          <w:szCs w:val="32"/>
        </w:rPr>
        <w:t>yn</w:t>
      </w:r>
      <w:proofErr w:type="spellEnd"/>
      <w:r>
        <w:rPr>
          <w:rFonts w:ascii="Arial" w:hAnsi="Arial" w:cs="Arial"/>
          <w:b/>
          <w:sz w:val="32"/>
          <w:szCs w:val="32"/>
        </w:rPr>
        <w:t xml:space="preserve"> </w:t>
      </w:r>
      <w:proofErr w:type="spellStart"/>
      <w:r>
        <w:rPr>
          <w:rFonts w:ascii="Arial" w:hAnsi="Arial" w:cs="Arial"/>
          <w:b/>
          <w:sz w:val="32"/>
          <w:szCs w:val="32"/>
        </w:rPr>
        <w:t>Llunio</w:t>
      </w:r>
      <w:proofErr w:type="spellEnd"/>
      <w:r>
        <w:rPr>
          <w:rFonts w:ascii="Arial" w:hAnsi="Arial" w:cs="Arial"/>
          <w:b/>
          <w:sz w:val="32"/>
          <w:szCs w:val="32"/>
        </w:rPr>
        <w:t xml:space="preserve"> </w:t>
      </w:r>
      <w:proofErr w:type="spellStart"/>
      <w:r>
        <w:rPr>
          <w:rFonts w:ascii="Arial" w:hAnsi="Arial" w:cs="Arial"/>
          <w:b/>
          <w:sz w:val="32"/>
          <w:szCs w:val="32"/>
        </w:rPr>
        <w:t>Gwasanaethau</w:t>
      </w:r>
      <w:proofErr w:type="spellEnd"/>
    </w:p>
    <w:p w14:paraId="150F461A" w14:textId="77777777" w:rsidR="003A5447" w:rsidRDefault="003A5447" w:rsidP="003A5447">
      <w:pPr>
        <w:spacing w:line="240" w:lineRule="atLeast"/>
        <w:rPr>
          <w:rFonts w:ascii="Arial" w:eastAsia="Times New Roman" w:hAnsi="Arial" w:cs="Times New Roman"/>
          <w:sz w:val="24"/>
          <w:szCs w:val="24"/>
          <w:lang w:eastAsia="en-GB"/>
        </w:rPr>
      </w:pPr>
    </w:p>
    <w:p w14:paraId="060121D3" w14:textId="77777777" w:rsidR="003A5447" w:rsidRPr="006D2FE8" w:rsidRDefault="003A5447" w:rsidP="003A5447">
      <w:pPr>
        <w:spacing w:line="240" w:lineRule="atLeast"/>
        <w:rPr>
          <w:rFonts w:ascii="Arial" w:eastAsia="Times New Roman" w:hAnsi="Arial" w:cs="Times New Roman"/>
          <w:sz w:val="24"/>
          <w:szCs w:val="24"/>
          <w:lang w:eastAsia="en-GB"/>
        </w:rPr>
      </w:pPr>
      <w:r w:rsidRPr="006D2FE8">
        <w:rPr>
          <w:rFonts w:ascii="Arial" w:eastAsia="Times New Roman" w:hAnsi="Arial" w:cs="Times New Roman"/>
          <w:sz w:val="24"/>
          <w:szCs w:val="24"/>
          <w:lang w:eastAsia="en-GB"/>
        </w:rPr>
        <w:t xml:space="preserve">Dylai </w:t>
      </w:r>
      <w:proofErr w:type="spellStart"/>
      <w:r w:rsidRPr="006D2FE8">
        <w:rPr>
          <w:rFonts w:ascii="Arial" w:eastAsia="Times New Roman" w:hAnsi="Arial" w:cs="Times New Roman"/>
          <w:sz w:val="24"/>
          <w:szCs w:val="24"/>
          <w:lang w:eastAsia="en-GB"/>
        </w:rPr>
        <w:t>pawb</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boed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oedo</w:t>
      </w:r>
      <w:r>
        <w:rPr>
          <w:rFonts w:ascii="Arial" w:eastAsia="Times New Roman" w:hAnsi="Arial" w:cs="Times New Roman"/>
          <w:sz w:val="24"/>
          <w:szCs w:val="24"/>
          <w:lang w:eastAsia="en-GB"/>
        </w:rPr>
        <w:t>lio</w:t>
      </w:r>
      <w:r w:rsidRPr="006D2FE8">
        <w:rPr>
          <w:rFonts w:ascii="Arial" w:eastAsia="Times New Roman" w:hAnsi="Arial" w:cs="Times New Roman"/>
          <w:sz w:val="24"/>
          <w:szCs w:val="24"/>
          <w:lang w:eastAsia="en-GB"/>
        </w:rPr>
        <w:t>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neu’n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bl</w:t>
      </w:r>
      <w:r>
        <w:rPr>
          <w:rFonts w:ascii="Arial" w:eastAsia="Times New Roman" w:hAnsi="Arial" w:cs="Times New Roman"/>
          <w:sz w:val="24"/>
          <w:szCs w:val="24"/>
          <w:lang w:eastAsia="en-GB"/>
        </w:rPr>
        <w:t>ant</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gael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llais</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cyfle</w:t>
      </w:r>
      <w:proofErr w:type="spellEnd"/>
      <w:r w:rsidRPr="006D2FE8">
        <w:rPr>
          <w:rFonts w:ascii="Arial" w:eastAsia="Times New Roman" w:hAnsi="Arial" w:cs="Times New Roman"/>
          <w:sz w:val="24"/>
          <w:szCs w:val="24"/>
          <w:lang w:eastAsia="en-GB"/>
        </w:rPr>
        <w:t xml:space="preserve">, yr </w:t>
      </w:r>
      <w:proofErr w:type="spellStart"/>
      <w:r w:rsidRPr="006D2FE8">
        <w:rPr>
          <w:rFonts w:ascii="Arial" w:eastAsia="Times New Roman" w:hAnsi="Arial" w:cs="Times New Roman"/>
          <w:sz w:val="24"/>
          <w:szCs w:val="24"/>
          <w:lang w:eastAsia="en-GB"/>
        </w:rPr>
        <w:t>hawl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gael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clywed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fel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unigol</w:t>
      </w:r>
      <w:r>
        <w:rPr>
          <w:rFonts w:ascii="Arial" w:eastAsia="Times New Roman" w:hAnsi="Arial" w:cs="Times New Roman"/>
          <w:sz w:val="24"/>
          <w:szCs w:val="24"/>
          <w:lang w:eastAsia="en-GB"/>
        </w:rPr>
        <w:t>io</w:t>
      </w:r>
      <w:r w:rsidRPr="006D2FE8">
        <w:rPr>
          <w:rFonts w:ascii="Arial" w:eastAsia="Times New Roman" w:hAnsi="Arial" w:cs="Times New Roman"/>
          <w:sz w:val="24"/>
          <w:szCs w:val="24"/>
          <w:lang w:eastAsia="en-GB"/>
        </w:rPr>
        <w:t>n</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din</w:t>
      </w:r>
      <w:r>
        <w:rPr>
          <w:rFonts w:ascii="Arial" w:eastAsia="Times New Roman" w:hAnsi="Arial" w:cs="Times New Roman"/>
          <w:sz w:val="24"/>
          <w:szCs w:val="24"/>
          <w:lang w:eastAsia="en-GB"/>
        </w:rPr>
        <w:t>asyddion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lunio’r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penderfyniadau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effeithio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arnynt</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gael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rheolaeth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dros</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bywydau</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ddydd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ddydd</w:t>
      </w:r>
      <w:proofErr w:type="spellEnd"/>
      <w:r w:rsidRPr="006D2FE8">
        <w:rPr>
          <w:rFonts w:ascii="Arial" w:eastAsia="Times New Roman" w:hAnsi="Arial" w:cs="Times New Roman"/>
          <w:sz w:val="24"/>
          <w:szCs w:val="24"/>
          <w:lang w:eastAsia="en-GB"/>
        </w:rPr>
        <w:t xml:space="preserve"> ac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fod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gadarn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wrth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galon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taith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llesiant</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hunain</w:t>
      </w:r>
      <w:proofErr w:type="spellEnd"/>
      <w:r w:rsidRPr="006D2FE8">
        <w:rPr>
          <w:rFonts w:ascii="Arial" w:eastAsia="Times New Roman" w:hAnsi="Arial" w:cs="Times New Roman"/>
          <w:sz w:val="24"/>
          <w:szCs w:val="24"/>
          <w:lang w:eastAsia="en-GB"/>
        </w:rPr>
        <w:t>.</w:t>
      </w:r>
    </w:p>
    <w:p w14:paraId="747B4EFA" w14:textId="77777777" w:rsidR="003A5447" w:rsidRPr="006D2FE8" w:rsidRDefault="003A5447" w:rsidP="003A5447">
      <w:pPr>
        <w:spacing w:line="240" w:lineRule="atLeast"/>
        <w:rPr>
          <w:rFonts w:ascii="Arial" w:eastAsia="Times New Roman" w:hAnsi="Arial" w:cs="Times New Roman"/>
          <w:sz w:val="24"/>
          <w:szCs w:val="24"/>
          <w:lang w:eastAsia="en-GB"/>
        </w:rPr>
      </w:pPr>
    </w:p>
    <w:p w14:paraId="3991B6EB" w14:textId="77777777" w:rsidR="003A5447" w:rsidRPr="006D2FE8" w:rsidRDefault="003A5447" w:rsidP="003A5447">
      <w:pPr>
        <w:spacing w:line="240" w:lineRule="atLeast"/>
        <w:rPr>
          <w:rFonts w:ascii="Arial" w:eastAsia="Times New Roman" w:hAnsi="Arial" w:cs="Times New Roman"/>
          <w:sz w:val="24"/>
          <w:szCs w:val="24"/>
          <w:lang w:eastAsia="en-GB"/>
        </w:rPr>
      </w:pPr>
      <w:r w:rsidRPr="006D2FE8">
        <w:rPr>
          <w:rFonts w:ascii="Arial" w:eastAsia="Times New Roman" w:hAnsi="Arial" w:cs="Times New Roman"/>
          <w:sz w:val="24"/>
          <w:szCs w:val="24"/>
          <w:lang w:eastAsia="en-GB"/>
        </w:rPr>
        <w:t xml:space="preserve">Yn yr </w:t>
      </w:r>
      <w:proofErr w:type="spellStart"/>
      <w:r w:rsidRPr="006D2FE8">
        <w:rPr>
          <w:rFonts w:ascii="Arial" w:eastAsia="Times New Roman" w:hAnsi="Arial" w:cs="Times New Roman"/>
          <w:sz w:val="24"/>
          <w:szCs w:val="24"/>
          <w:lang w:eastAsia="en-GB"/>
        </w:rPr>
        <w:t>adran</w:t>
      </w:r>
      <w:proofErr w:type="spellEnd"/>
      <w:r w:rsidRPr="006D2FE8">
        <w:rPr>
          <w:rFonts w:ascii="Arial" w:eastAsia="Times New Roman" w:hAnsi="Arial" w:cs="Times New Roman"/>
          <w:sz w:val="24"/>
          <w:szCs w:val="24"/>
          <w:lang w:eastAsia="en-GB"/>
        </w:rPr>
        <w:t xml:space="preserve"> hon, </w:t>
      </w:r>
      <w:proofErr w:type="spellStart"/>
      <w:r w:rsidRPr="006D2FE8">
        <w:rPr>
          <w:rFonts w:ascii="Arial" w:eastAsia="Times New Roman" w:hAnsi="Arial" w:cs="Times New Roman"/>
          <w:sz w:val="24"/>
          <w:szCs w:val="24"/>
          <w:lang w:eastAsia="en-GB"/>
        </w:rPr>
        <w:t>rhoddir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rhai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enghreifftiau</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sut</w:t>
      </w:r>
      <w:proofErr w:type="spellEnd"/>
      <w:r w:rsidRPr="006D2FE8">
        <w:rPr>
          <w:rFonts w:ascii="Arial" w:eastAsia="Times New Roman" w:hAnsi="Arial" w:cs="Times New Roman"/>
          <w:sz w:val="24"/>
          <w:szCs w:val="24"/>
          <w:lang w:eastAsia="en-GB"/>
        </w:rPr>
        <w:t xml:space="preserve"> yr </w:t>
      </w:r>
      <w:proofErr w:type="spellStart"/>
      <w:r w:rsidRPr="006D2FE8">
        <w:rPr>
          <w:rFonts w:ascii="Arial" w:eastAsia="Times New Roman" w:hAnsi="Arial" w:cs="Times New Roman"/>
          <w:sz w:val="24"/>
          <w:szCs w:val="24"/>
          <w:lang w:eastAsia="en-GB"/>
        </w:rPr>
        <w:t>ydym</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gweithio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mewn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ffordd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wahanol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gyda</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dinasyddion</w:t>
      </w:r>
      <w:proofErr w:type="spellEnd"/>
      <w:r w:rsidRPr="006D2FE8">
        <w:rPr>
          <w:rFonts w:ascii="Arial" w:eastAsia="Times New Roman" w:hAnsi="Arial" w:cs="Times New Roman"/>
          <w:sz w:val="24"/>
          <w:szCs w:val="24"/>
          <w:lang w:eastAsia="en-GB"/>
        </w:rPr>
        <w:t xml:space="preserve"> Abertawe, </w:t>
      </w:r>
      <w:proofErr w:type="spellStart"/>
      <w:r w:rsidRPr="006D2FE8">
        <w:rPr>
          <w:rFonts w:ascii="Arial" w:eastAsia="Times New Roman" w:hAnsi="Arial" w:cs="Times New Roman"/>
          <w:sz w:val="24"/>
          <w:szCs w:val="24"/>
          <w:lang w:eastAsia="en-GB"/>
        </w:rPr>
        <w:t>sut</w:t>
      </w:r>
      <w:proofErr w:type="spellEnd"/>
      <w:r w:rsidRPr="006D2FE8">
        <w:rPr>
          <w:rFonts w:ascii="Arial" w:eastAsia="Times New Roman" w:hAnsi="Arial" w:cs="Times New Roman"/>
          <w:sz w:val="24"/>
          <w:szCs w:val="24"/>
          <w:lang w:eastAsia="en-GB"/>
        </w:rPr>
        <w:t xml:space="preserve"> yr </w:t>
      </w:r>
      <w:proofErr w:type="spellStart"/>
      <w:r w:rsidRPr="006D2FE8">
        <w:rPr>
          <w:rFonts w:ascii="Arial" w:eastAsia="Times New Roman" w:hAnsi="Arial" w:cs="Times New Roman"/>
          <w:sz w:val="24"/>
          <w:szCs w:val="24"/>
          <w:lang w:eastAsia="en-GB"/>
        </w:rPr>
        <w:t>ydym</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fel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gwrando</w:t>
      </w:r>
      <w:proofErr w:type="spellEnd"/>
      <w:r w:rsidRPr="006D2FE8">
        <w:rPr>
          <w:rFonts w:ascii="Arial" w:eastAsia="Times New Roman" w:hAnsi="Arial" w:cs="Times New Roman"/>
          <w:sz w:val="24"/>
          <w:szCs w:val="24"/>
          <w:lang w:eastAsia="en-GB"/>
        </w:rPr>
        <w:t xml:space="preserve"> ac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gweithio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mewn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ffyrdd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newydd</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sut</w:t>
      </w:r>
      <w:proofErr w:type="spellEnd"/>
      <w:r w:rsidRPr="006D2FE8">
        <w:rPr>
          <w:rFonts w:ascii="Arial" w:eastAsia="Times New Roman" w:hAnsi="Arial" w:cs="Times New Roman"/>
          <w:sz w:val="24"/>
          <w:szCs w:val="24"/>
          <w:lang w:eastAsia="en-GB"/>
        </w:rPr>
        <w:t xml:space="preserve"> yr </w:t>
      </w:r>
      <w:proofErr w:type="spellStart"/>
      <w:r w:rsidRPr="006D2FE8">
        <w:rPr>
          <w:rFonts w:ascii="Arial" w:eastAsia="Times New Roman" w:hAnsi="Arial" w:cs="Times New Roman"/>
          <w:sz w:val="24"/>
          <w:szCs w:val="24"/>
          <w:lang w:eastAsia="en-GB"/>
        </w:rPr>
        <w:t>ydym</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defnyddio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hyrwyddo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newid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ffordd</w:t>
      </w:r>
      <w:proofErr w:type="spellEnd"/>
      <w:r w:rsidRPr="006D2FE8">
        <w:rPr>
          <w:rFonts w:ascii="Arial" w:eastAsia="Times New Roman" w:hAnsi="Arial" w:cs="Times New Roman"/>
          <w:sz w:val="24"/>
          <w:szCs w:val="24"/>
          <w:lang w:eastAsia="en-GB"/>
        </w:rPr>
        <w:t xml:space="preserve"> yr </w:t>
      </w:r>
      <w:proofErr w:type="spellStart"/>
      <w:r w:rsidRPr="006D2FE8">
        <w:rPr>
          <w:rFonts w:ascii="Arial" w:eastAsia="Times New Roman" w:hAnsi="Arial" w:cs="Times New Roman"/>
          <w:sz w:val="24"/>
          <w:szCs w:val="24"/>
          <w:lang w:eastAsia="en-GB"/>
        </w:rPr>
        <w:t>ydym</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gweithio</w:t>
      </w:r>
      <w:proofErr w:type="spellEnd"/>
      <w:r w:rsidRPr="006D2FE8">
        <w:rPr>
          <w:rFonts w:ascii="Arial" w:eastAsia="Times New Roman" w:hAnsi="Arial" w:cs="Times New Roman"/>
          <w:sz w:val="24"/>
          <w:szCs w:val="24"/>
          <w:lang w:eastAsia="en-GB"/>
        </w:rPr>
        <w:t>.</w:t>
      </w:r>
    </w:p>
    <w:p w14:paraId="26233701" w14:textId="77777777" w:rsidR="003A5447" w:rsidRPr="006D2FE8" w:rsidRDefault="003A5447" w:rsidP="003A5447">
      <w:pPr>
        <w:spacing w:line="240" w:lineRule="atLeast"/>
        <w:rPr>
          <w:rFonts w:ascii="Arial" w:eastAsia="Times New Roman" w:hAnsi="Arial" w:cs="Times New Roman"/>
          <w:sz w:val="24"/>
          <w:szCs w:val="24"/>
          <w:lang w:eastAsia="en-GB"/>
        </w:rPr>
      </w:pPr>
    </w:p>
    <w:p w14:paraId="3001EED7" w14:textId="77777777" w:rsidR="003A5447" w:rsidRDefault="003A5447" w:rsidP="003A5447">
      <w:pPr>
        <w:spacing w:line="240" w:lineRule="atLeast"/>
        <w:rPr>
          <w:rFonts w:ascii="Arial" w:eastAsia="Times New Roman" w:hAnsi="Arial" w:cs="Times New Roman"/>
          <w:sz w:val="24"/>
          <w:szCs w:val="24"/>
          <w:lang w:eastAsia="en-GB"/>
        </w:rPr>
      </w:pPr>
      <w:proofErr w:type="spellStart"/>
      <w:r>
        <w:rPr>
          <w:rFonts w:ascii="Arial" w:eastAsia="Times New Roman" w:hAnsi="Arial" w:cs="Times New Roman"/>
          <w:sz w:val="24"/>
          <w:szCs w:val="24"/>
          <w:lang w:eastAsia="en-GB"/>
        </w:rPr>
        <w:t>Dengys</w:t>
      </w:r>
      <w:proofErr w:type="spellEnd"/>
      <w:r>
        <w:rPr>
          <w:rFonts w:ascii="Arial" w:eastAsia="Times New Roman" w:hAnsi="Arial" w:cs="Times New Roman"/>
          <w:sz w:val="24"/>
          <w:szCs w:val="24"/>
          <w:lang w:eastAsia="en-GB"/>
        </w:rPr>
        <w:t xml:space="preserve"> y </w:t>
      </w:r>
      <w:r w:rsidRPr="006D2FE8">
        <w:rPr>
          <w:rFonts w:ascii="Arial" w:eastAsia="Times New Roman" w:hAnsi="Arial" w:cs="Times New Roman"/>
          <w:sz w:val="24"/>
          <w:szCs w:val="24"/>
          <w:lang w:eastAsia="en-GB"/>
        </w:rPr>
        <w:t xml:space="preserve">diagram </w:t>
      </w:r>
      <w:proofErr w:type="spellStart"/>
      <w:r w:rsidRPr="006D2FE8">
        <w:rPr>
          <w:rFonts w:ascii="Arial" w:eastAsia="Times New Roman" w:hAnsi="Arial" w:cs="Times New Roman"/>
          <w:sz w:val="24"/>
          <w:szCs w:val="24"/>
          <w:lang w:eastAsia="en-GB"/>
        </w:rPr>
        <w:t>isod</w:t>
      </w:r>
      <w:proofErr w:type="spellEnd"/>
      <w:r w:rsidRPr="006D2FE8">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R</w:t>
      </w:r>
      <w:r w:rsidRPr="006D2FE8">
        <w:rPr>
          <w:rFonts w:ascii="Arial" w:eastAsia="Times New Roman" w:hAnsi="Arial" w:cs="Times New Roman"/>
          <w:sz w:val="24"/>
          <w:szCs w:val="24"/>
          <w:lang w:eastAsia="en-GB"/>
        </w:rPr>
        <w:t>aglen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Trawsnewid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Corfforaethol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newydd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Abertawe. </w:t>
      </w:r>
      <w:proofErr w:type="spellStart"/>
      <w:r>
        <w:rPr>
          <w:rFonts w:ascii="Arial" w:eastAsia="Times New Roman" w:hAnsi="Arial" w:cs="Times New Roman"/>
          <w:sz w:val="24"/>
          <w:szCs w:val="24"/>
          <w:lang w:eastAsia="en-GB"/>
        </w:rPr>
        <w:t>Tynnwyd</w:t>
      </w:r>
      <w:proofErr w:type="spellEnd"/>
      <w:r>
        <w:rPr>
          <w:rFonts w:ascii="Arial" w:eastAsia="Times New Roman" w:hAnsi="Arial" w:cs="Times New Roman"/>
          <w:sz w:val="24"/>
          <w:szCs w:val="24"/>
          <w:lang w:eastAsia="en-GB"/>
        </w:rPr>
        <w:t xml:space="preserve"> y</w:t>
      </w:r>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meysydd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gyfer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gwella</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gynllun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corfforaethol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diwygiedig</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flaenoriaethau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strategol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camau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nesaf</w:t>
      </w:r>
      <w:proofErr w:type="spellEnd"/>
      <w:r>
        <w:rPr>
          <w:rFonts w:ascii="Arial" w:eastAsia="Times New Roman" w:hAnsi="Arial" w:cs="Times New Roman"/>
          <w:sz w:val="24"/>
          <w:szCs w:val="24"/>
          <w:lang w:eastAsia="en-GB"/>
        </w:rPr>
        <w:t>.</w:t>
      </w:r>
      <w:r w:rsidRPr="00ED08E6">
        <w:rPr>
          <w:rFonts w:ascii="Arial" w:eastAsia="Times New Roman" w:hAnsi="Arial" w:cs="Times New Roman"/>
          <w:sz w:val="24"/>
          <w:szCs w:val="24"/>
          <w:lang w:eastAsia="en-GB"/>
        </w:rPr>
        <w:t xml:space="preserve"> </w:t>
      </w:r>
    </w:p>
    <w:p w14:paraId="553480E6" w14:textId="77777777" w:rsidR="003A5447" w:rsidRDefault="003A5447" w:rsidP="003A5447">
      <w:pPr>
        <w:spacing w:line="240" w:lineRule="atLeast"/>
        <w:rPr>
          <w:rFonts w:ascii="Arial" w:eastAsia="Times New Roman" w:hAnsi="Arial" w:cs="Times New Roman"/>
          <w:sz w:val="24"/>
          <w:szCs w:val="24"/>
          <w:lang w:eastAsia="en-GB"/>
        </w:rPr>
      </w:pPr>
    </w:p>
    <w:p w14:paraId="5A41ECBE" w14:textId="77777777" w:rsidR="003A5447" w:rsidRDefault="003A5447" w:rsidP="003A5447">
      <w:pPr>
        <w:spacing w:line="240" w:lineRule="atLeast"/>
        <w:rPr>
          <w:rFonts w:ascii="Arial" w:eastAsia="Times New Roman" w:hAnsi="Arial" w:cs="Times New Roman"/>
          <w:sz w:val="24"/>
          <w:szCs w:val="24"/>
          <w:lang w:eastAsia="en-GB"/>
        </w:rPr>
      </w:pPr>
    </w:p>
    <w:p w14:paraId="2E241229" w14:textId="77777777" w:rsidR="003A5447" w:rsidRDefault="003A5447" w:rsidP="003A5447">
      <w:pPr>
        <w:spacing w:line="240" w:lineRule="atLeast"/>
        <w:rPr>
          <w:rFonts w:ascii="Arial" w:eastAsia="Times New Roman" w:hAnsi="Arial" w:cs="Times New Roman"/>
          <w:sz w:val="24"/>
          <w:szCs w:val="24"/>
          <w:lang w:eastAsia="en-GB"/>
        </w:rPr>
      </w:pPr>
      <w:r w:rsidRPr="00ED08E6">
        <w:rPr>
          <w:rFonts w:ascii="Arial" w:eastAsia="Times New Roman" w:hAnsi="Arial" w:cs="Times New Roman"/>
          <w:noProof/>
          <w:sz w:val="24"/>
          <w:szCs w:val="24"/>
          <w:lang w:eastAsia="en-GB"/>
        </w:rPr>
        <w:drawing>
          <wp:inline distT="0" distB="0" distL="0" distR="0" wp14:anchorId="40DB02D1" wp14:editId="2D07D20F">
            <wp:extent cx="5746750" cy="530669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5306695"/>
                    </a:xfrm>
                    <a:prstGeom prst="rect">
                      <a:avLst/>
                    </a:prstGeom>
                    <a:noFill/>
                    <a:ln>
                      <a:noFill/>
                    </a:ln>
                  </pic:spPr>
                </pic:pic>
              </a:graphicData>
            </a:graphic>
          </wp:inline>
        </w:drawing>
      </w:r>
    </w:p>
    <w:p w14:paraId="38D98044" w14:textId="77777777" w:rsidR="003A5447" w:rsidRPr="00CB267F" w:rsidRDefault="003A5447" w:rsidP="003A5447">
      <w:pPr>
        <w:spacing w:line="240" w:lineRule="atLeast"/>
        <w:rPr>
          <w:rFonts w:ascii="Arial" w:eastAsia="Times New Roman" w:hAnsi="Arial" w:cs="Times New Roman"/>
          <w:sz w:val="24"/>
          <w:szCs w:val="24"/>
          <w:lang w:eastAsia="en-GB"/>
        </w:rPr>
      </w:pPr>
    </w:p>
    <w:p w14:paraId="0B1A9496" w14:textId="77777777" w:rsidR="003A5447" w:rsidRDefault="003A5447" w:rsidP="003A5447">
      <w:pPr>
        <w:spacing w:line="240" w:lineRule="atLeast"/>
        <w:rPr>
          <w:rFonts w:ascii="Arial" w:eastAsia="Times New Roman" w:hAnsi="Arial" w:cs="Times New Roman"/>
          <w:sz w:val="24"/>
          <w:szCs w:val="24"/>
          <w:lang w:eastAsia="en-GB"/>
        </w:rPr>
      </w:pPr>
      <w:proofErr w:type="spellStart"/>
      <w:r w:rsidRPr="006D2FE8">
        <w:rPr>
          <w:rFonts w:ascii="Arial" w:eastAsia="Times New Roman" w:hAnsi="Arial" w:cs="Times New Roman"/>
          <w:sz w:val="24"/>
          <w:szCs w:val="24"/>
          <w:lang w:eastAsia="en-GB"/>
        </w:rPr>
        <w:t>Fframwaith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cydgynhyrchu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Abertawe</w:t>
      </w:r>
    </w:p>
    <w:p w14:paraId="15C2F6D7" w14:textId="77777777" w:rsidR="003A5447" w:rsidRDefault="003A5447" w:rsidP="003A5447">
      <w:pPr>
        <w:shd w:val="clear" w:color="auto" w:fill="E7E6E6"/>
        <w:spacing w:line="240" w:lineRule="atLeast"/>
        <w:jc w:val="both"/>
        <w:rPr>
          <w:rFonts w:ascii="Arial" w:eastAsia="Times New Roman" w:hAnsi="Arial" w:cs="Times New Roman"/>
          <w:b/>
          <w:bCs/>
          <w:sz w:val="24"/>
          <w:szCs w:val="24"/>
          <w:lang w:eastAsia="en-GB"/>
        </w:rPr>
      </w:pPr>
      <w:r w:rsidRPr="006D2FE8">
        <w:rPr>
          <w:rFonts w:ascii="Arial" w:eastAsia="Times New Roman" w:hAnsi="Arial" w:cs="Times New Roman"/>
          <w:b/>
          <w:bCs/>
          <w:sz w:val="24"/>
          <w:szCs w:val="24"/>
          <w:lang w:eastAsia="en-GB"/>
        </w:rPr>
        <w:lastRenderedPageBreak/>
        <w:t xml:space="preserve">Abertawe </w:t>
      </w:r>
      <w:proofErr w:type="spellStart"/>
      <w:r w:rsidRPr="006D2FE8">
        <w:rPr>
          <w:rFonts w:ascii="Arial" w:eastAsia="Times New Roman" w:hAnsi="Arial" w:cs="Times New Roman"/>
          <w:b/>
          <w:bCs/>
          <w:sz w:val="24"/>
          <w:szCs w:val="24"/>
          <w:lang w:eastAsia="en-GB"/>
        </w:rPr>
        <w:t>fel</w:t>
      </w:r>
      <w:proofErr w:type="spellEnd"/>
      <w:r w:rsidRPr="006D2FE8">
        <w:rPr>
          <w:rFonts w:ascii="Arial" w:eastAsia="Times New Roman" w:hAnsi="Arial" w:cs="Times New Roman"/>
          <w:b/>
          <w:bCs/>
          <w:sz w:val="24"/>
          <w:szCs w:val="24"/>
          <w:lang w:eastAsia="en-GB"/>
        </w:rPr>
        <w:t xml:space="preserve"> Dinas </w:t>
      </w:r>
      <w:proofErr w:type="spellStart"/>
      <w:r w:rsidRPr="006D2FE8">
        <w:rPr>
          <w:rFonts w:ascii="Arial" w:eastAsia="Times New Roman" w:hAnsi="Arial" w:cs="Times New Roman"/>
          <w:b/>
          <w:bCs/>
          <w:sz w:val="24"/>
          <w:szCs w:val="24"/>
          <w:lang w:eastAsia="en-GB"/>
        </w:rPr>
        <w:t>Hawliau</w:t>
      </w:r>
      <w:proofErr w:type="spellEnd"/>
      <w:r w:rsidRPr="006D2FE8">
        <w:rPr>
          <w:rFonts w:ascii="Arial" w:eastAsia="Times New Roman" w:hAnsi="Arial" w:cs="Times New Roman"/>
          <w:b/>
          <w:bCs/>
          <w:sz w:val="24"/>
          <w:szCs w:val="24"/>
          <w:lang w:eastAsia="en-GB"/>
        </w:rPr>
        <w:t xml:space="preserve"> </w:t>
      </w:r>
      <w:proofErr w:type="spellStart"/>
      <w:r w:rsidRPr="006D2FE8">
        <w:rPr>
          <w:rFonts w:ascii="Arial" w:eastAsia="Times New Roman" w:hAnsi="Arial" w:cs="Times New Roman"/>
          <w:b/>
          <w:bCs/>
          <w:sz w:val="24"/>
          <w:szCs w:val="24"/>
          <w:lang w:eastAsia="en-GB"/>
        </w:rPr>
        <w:t>Dynol</w:t>
      </w:r>
      <w:proofErr w:type="spellEnd"/>
    </w:p>
    <w:p w14:paraId="7384605B" w14:textId="77777777" w:rsidR="003A5447" w:rsidRPr="005401B0" w:rsidRDefault="003A5447" w:rsidP="003A5447">
      <w:pPr>
        <w:shd w:val="clear" w:color="auto" w:fill="E7E6E6"/>
        <w:spacing w:line="240" w:lineRule="atLeast"/>
        <w:jc w:val="both"/>
        <w:rPr>
          <w:rFonts w:ascii="Arial" w:eastAsia="Times New Roman" w:hAnsi="Arial" w:cs="Times New Roman"/>
          <w:sz w:val="24"/>
          <w:szCs w:val="24"/>
          <w:lang w:eastAsia="en-GB"/>
        </w:rPr>
      </w:pPr>
      <w:r w:rsidRPr="006D2FE8">
        <w:rPr>
          <w:rFonts w:ascii="Arial" w:eastAsia="Times New Roman" w:hAnsi="Arial" w:cs="Times New Roman"/>
          <w:sz w:val="24"/>
          <w:szCs w:val="24"/>
          <w:lang w:eastAsia="en-GB"/>
        </w:rPr>
        <w:t xml:space="preserve">Mae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Abertawe </w:t>
      </w:r>
      <w:proofErr w:type="spellStart"/>
      <w:r w:rsidRPr="006D2FE8">
        <w:rPr>
          <w:rFonts w:ascii="Arial" w:eastAsia="Times New Roman" w:hAnsi="Arial" w:cs="Times New Roman"/>
          <w:sz w:val="24"/>
          <w:szCs w:val="24"/>
          <w:lang w:eastAsia="en-GB"/>
        </w:rPr>
        <w:t>wedi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ymrwymo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Ddatganiad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Hawliau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Dynol</w:t>
      </w:r>
      <w:proofErr w:type="spellEnd"/>
      <w:r w:rsidRPr="006D2FE8">
        <w:rPr>
          <w:rFonts w:ascii="Arial" w:eastAsia="Times New Roman" w:hAnsi="Arial" w:cs="Times New Roman"/>
          <w:sz w:val="24"/>
          <w:szCs w:val="24"/>
          <w:lang w:eastAsia="en-GB"/>
        </w:rPr>
        <w:t xml:space="preserve"> 1945 a </w:t>
      </w:r>
      <w:proofErr w:type="spellStart"/>
      <w:r w:rsidRPr="006D2FE8">
        <w:rPr>
          <w:rFonts w:ascii="Arial" w:eastAsia="Times New Roman" w:hAnsi="Arial" w:cs="Times New Roman"/>
          <w:sz w:val="24"/>
          <w:szCs w:val="24"/>
          <w:lang w:eastAsia="en-GB"/>
        </w:rPr>
        <w:t>Chonfensiwn</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Cenhedloedd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Unedig</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Hawliau'r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Plentyn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Ym</w:t>
      </w:r>
      <w:proofErr w:type="spellEnd"/>
      <w:r w:rsidRPr="006D2FE8">
        <w:rPr>
          <w:rFonts w:ascii="Arial" w:eastAsia="Times New Roman" w:hAnsi="Arial" w:cs="Times New Roman"/>
          <w:sz w:val="24"/>
          <w:szCs w:val="24"/>
          <w:lang w:eastAsia="en-GB"/>
        </w:rPr>
        <w:t xml:space="preserve"> mis </w:t>
      </w:r>
      <w:proofErr w:type="spellStart"/>
      <w:r w:rsidRPr="006D2FE8">
        <w:rPr>
          <w:rFonts w:ascii="Arial" w:eastAsia="Times New Roman" w:hAnsi="Arial" w:cs="Times New Roman"/>
          <w:sz w:val="24"/>
          <w:szCs w:val="24"/>
          <w:lang w:eastAsia="en-GB"/>
        </w:rPr>
        <w:t>Rhagfyr</w:t>
      </w:r>
      <w:proofErr w:type="spellEnd"/>
      <w:r w:rsidRPr="006D2FE8">
        <w:rPr>
          <w:rFonts w:ascii="Arial" w:eastAsia="Times New Roman" w:hAnsi="Arial" w:cs="Times New Roman"/>
          <w:sz w:val="24"/>
          <w:szCs w:val="24"/>
          <w:lang w:eastAsia="en-GB"/>
        </w:rPr>
        <w:t xml:space="preserve"> 2022, </w:t>
      </w:r>
      <w:proofErr w:type="spellStart"/>
      <w:r w:rsidRPr="006D2FE8">
        <w:rPr>
          <w:rFonts w:ascii="Arial" w:eastAsia="Times New Roman" w:hAnsi="Arial" w:cs="Times New Roman"/>
          <w:sz w:val="24"/>
          <w:szCs w:val="24"/>
          <w:lang w:eastAsia="en-GB"/>
        </w:rPr>
        <w:t>daeth</w:t>
      </w:r>
      <w:proofErr w:type="spellEnd"/>
      <w:r w:rsidRPr="006D2FE8">
        <w:rPr>
          <w:rFonts w:ascii="Arial" w:eastAsia="Times New Roman" w:hAnsi="Arial" w:cs="Times New Roman"/>
          <w:sz w:val="24"/>
          <w:szCs w:val="24"/>
          <w:lang w:eastAsia="en-GB"/>
        </w:rPr>
        <w:t xml:space="preserve"> Abertawe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Ddinas</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Hawliau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Dynol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gyntaf</w:t>
      </w:r>
      <w:proofErr w:type="spellEnd"/>
      <w:r w:rsidRPr="006D2FE8">
        <w:rPr>
          <w:rFonts w:ascii="Arial" w:eastAsia="Times New Roman" w:hAnsi="Arial" w:cs="Times New Roman"/>
          <w:sz w:val="24"/>
          <w:szCs w:val="24"/>
          <w:lang w:eastAsia="en-GB"/>
        </w:rPr>
        <w:t xml:space="preserve"> Cymru,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dilyn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blwyddyn</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weithredu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gydnabod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pwysigrwydd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fywydau'r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holl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drigolion</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sefydliadau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cyd</w:t>
      </w:r>
      <w:proofErr w:type="spellEnd"/>
      <w:r w:rsidRPr="006D2FE8">
        <w:rPr>
          <w:rFonts w:ascii="Arial" w:eastAsia="Times New Roman" w:hAnsi="Arial" w:cs="Times New Roman"/>
          <w:sz w:val="24"/>
          <w:szCs w:val="24"/>
          <w:lang w:eastAsia="en-GB"/>
        </w:rPr>
        <w:t xml:space="preserve"> â </w:t>
      </w:r>
      <w:proofErr w:type="spellStart"/>
      <w:r w:rsidRPr="006D2FE8">
        <w:rPr>
          <w:rFonts w:ascii="Arial" w:eastAsia="Times New Roman" w:hAnsi="Arial" w:cs="Times New Roman"/>
          <w:sz w:val="24"/>
          <w:szCs w:val="24"/>
          <w:lang w:eastAsia="en-GB"/>
        </w:rPr>
        <w:t>Phrifysgol</w:t>
      </w:r>
      <w:proofErr w:type="spellEnd"/>
      <w:r w:rsidRPr="006D2FE8">
        <w:rPr>
          <w:rFonts w:ascii="Arial" w:eastAsia="Times New Roman" w:hAnsi="Arial" w:cs="Times New Roman"/>
          <w:sz w:val="24"/>
          <w:szCs w:val="24"/>
          <w:lang w:eastAsia="en-GB"/>
        </w:rPr>
        <w:t xml:space="preserve"> Abertawe, </w:t>
      </w:r>
      <w:proofErr w:type="spellStart"/>
      <w:r w:rsidRPr="006D2FE8">
        <w:rPr>
          <w:rFonts w:ascii="Arial" w:eastAsia="Times New Roman" w:hAnsi="Arial" w:cs="Times New Roman"/>
          <w:sz w:val="24"/>
          <w:szCs w:val="24"/>
          <w:lang w:eastAsia="en-GB"/>
        </w:rPr>
        <w:t>cynhyrchodd</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cyngor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ganllaw</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helpu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sefydliadau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ymgorffori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hawliau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dynol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gweithgareddau</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ddydd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ddydd</w:t>
      </w:r>
      <w:proofErr w:type="spellEnd"/>
      <w:r w:rsidRPr="006D2FE8">
        <w:rPr>
          <w:rFonts w:ascii="Arial" w:eastAsia="Times New Roman" w:hAnsi="Arial" w:cs="Times New Roman"/>
          <w:sz w:val="24"/>
          <w:szCs w:val="24"/>
          <w:lang w:eastAsia="en-GB"/>
        </w:rPr>
        <w:t xml:space="preserve">, a </w:t>
      </w:r>
      <w:proofErr w:type="spellStart"/>
      <w:r>
        <w:rPr>
          <w:rFonts w:ascii="Arial" w:eastAsia="Times New Roman" w:hAnsi="Arial" w:cs="Times New Roman"/>
          <w:sz w:val="24"/>
          <w:szCs w:val="24"/>
          <w:lang w:eastAsia="en-GB"/>
        </w:rPr>
        <w:t>bydd</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yn</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cynnal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cyfres</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ddigwyddiadau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hyfforddi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gyda</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Sefydliad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Hawliau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Dynol</w:t>
      </w:r>
      <w:proofErr w:type="spellEnd"/>
      <w:r w:rsidRPr="006D2FE8">
        <w:rPr>
          <w:rFonts w:ascii="Arial" w:eastAsia="Times New Roman" w:hAnsi="Arial" w:cs="Times New Roman"/>
          <w:sz w:val="24"/>
          <w:szCs w:val="24"/>
          <w:lang w:eastAsia="en-GB"/>
        </w:rPr>
        <w:t xml:space="preserve"> Prydain a </w:t>
      </w:r>
      <w:proofErr w:type="spellStart"/>
      <w:r>
        <w:rPr>
          <w:rFonts w:ascii="Arial" w:eastAsia="Times New Roman" w:hAnsi="Arial" w:cs="Times New Roman"/>
          <w:sz w:val="24"/>
          <w:szCs w:val="24"/>
          <w:lang w:eastAsia="en-GB"/>
        </w:rPr>
        <w:t>gaiff</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cynnig</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sefydliadau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w:t>
      </w:r>
      <w:proofErr w:type="spellEnd"/>
      <w:r w:rsidRPr="006D2FE8">
        <w:rPr>
          <w:rFonts w:ascii="Arial" w:eastAsia="Times New Roman" w:hAnsi="Arial" w:cs="Times New Roman"/>
          <w:sz w:val="24"/>
          <w:szCs w:val="24"/>
          <w:lang w:eastAsia="en-GB"/>
        </w:rPr>
        <w:t xml:space="preserve"> draws Abertawe</w:t>
      </w:r>
      <w:r>
        <w:rPr>
          <w:rFonts w:ascii="Arial" w:eastAsia="Times New Roman" w:hAnsi="Arial" w:cs="Times New Roman"/>
          <w:sz w:val="24"/>
          <w:szCs w:val="24"/>
          <w:lang w:eastAsia="en-GB"/>
        </w:rPr>
        <w:t>.</w:t>
      </w:r>
    </w:p>
    <w:p w14:paraId="3871837D" w14:textId="77777777" w:rsidR="003A5447" w:rsidRDefault="003A5447" w:rsidP="003A5447">
      <w:pPr>
        <w:spacing w:line="240" w:lineRule="atLeast"/>
        <w:rPr>
          <w:rFonts w:ascii="Arial" w:eastAsia="Times New Roman" w:hAnsi="Arial" w:cs="Times New Roman"/>
          <w:sz w:val="24"/>
          <w:szCs w:val="24"/>
          <w:lang w:eastAsia="en-GB"/>
        </w:rPr>
      </w:pPr>
    </w:p>
    <w:p w14:paraId="75CE12C5" w14:textId="77777777" w:rsidR="003A5447" w:rsidRDefault="003A5447" w:rsidP="003A5447">
      <w:pPr>
        <w:shd w:val="clear" w:color="auto" w:fill="E7E6E6"/>
        <w:spacing w:line="240" w:lineRule="atLeast"/>
        <w:jc w:val="both"/>
        <w:rPr>
          <w:rFonts w:ascii="Arial" w:eastAsia="Times New Roman" w:hAnsi="Arial" w:cs="Times New Roman"/>
          <w:b/>
          <w:bCs/>
          <w:sz w:val="24"/>
          <w:szCs w:val="24"/>
          <w:lang w:eastAsia="en-GB"/>
        </w:rPr>
      </w:pPr>
      <w:r w:rsidRPr="006D2FE8">
        <w:rPr>
          <w:rFonts w:ascii="Arial" w:eastAsia="Times New Roman" w:hAnsi="Arial" w:cs="Times New Roman"/>
          <w:b/>
          <w:bCs/>
          <w:sz w:val="24"/>
          <w:szCs w:val="24"/>
          <w:lang w:eastAsia="en-GB"/>
        </w:rPr>
        <w:t>Llais Castell-</w:t>
      </w:r>
      <w:proofErr w:type="spellStart"/>
      <w:r w:rsidRPr="006D2FE8">
        <w:rPr>
          <w:rFonts w:ascii="Arial" w:eastAsia="Times New Roman" w:hAnsi="Arial" w:cs="Times New Roman"/>
          <w:b/>
          <w:bCs/>
          <w:sz w:val="24"/>
          <w:szCs w:val="24"/>
          <w:lang w:eastAsia="en-GB"/>
        </w:rPr>
        <w:t>nedd</w:t>
      </w:r>
      <w:proofErr w:type="spellEnd"/>
      <w:r w:rsidRPr="006D2FE8">
        <w:rPr>
          <w:rFonts w:ascii="Arial" w:eastAsia="Times New Roman" w:hAnsi="Arial" w:cs="Times New Roman"/>
          <w:b/>
          <w:bCs/>
          <w:sz w:val="24"/>
          <w:szCs w:val="24"/>
          <w:lang w:eastAsia="en-GB"/>
        </w:rPr>
        <w:t xml:space="preserve"> Port Talbot </w:t>
      </w:r>
      <w:r>
        <w:rPr>
          <w:rFonts w:ascii="Arial" w:eastAsia="Times New Roman" w:hAnsi="Arial" w:cs="Times New Roman"/>
          <w:b/>
          <w:bCs/>
          <w:sz w:val="24"/>
          <w:szCs w:val="24"/>
          <w:lang w:eastAsia="en-GB"/>
        </w:rPr>
        <w:t>ac</w:t>
      </w:r>
      <w:r w:rsidRPr="006D2FE8">
        <w:rPr>
          <w:rFonts w:ascii="Arial" w:eastAsia="Times New Roman" w:hAnsi="Arial" w:cs="Times New Roman"/>
          <w:b/>
          <w:bCs/>
          <w:sz w:val="24"/>
          <w:szCs w:val="24"/>
          <w:lang w:eastAsia="en-GB"/>
        </w:rPr>
        <w:t xml:space="preserve"> Abertawe</w:t>
      </w:r>
    </w:p>
    <w:p w14:paraId="7DB310E4" w14:textId="77777777" w:rsidR="003A5447" w:rsidRPr="006D2FE8" w:rsidRDefault="003A5447" w:rsidP="003A5447">
      <w:pPr>
        <w:shd w:val="clear" w:color="auto" w:fill="E7E6E6"/>
        <w:spacing w:line="240" w:lineRule="atLeast"/>
        <w:jc w:val="both"/>
        <w:rPr>
          <w:rFonts w:ascii="Arial" w:eastAsia="Times New Roman" w:hAnsi="Arial" w:cs="Times New Roman"/>
          <w:sz w:val="24"/>
          <w:szCs w:val="24"/>
          <w:lang w:eastAsia="en-GB"/>
        </w:rPr>
      </w:pPr>
      <w:r w:rsidRPr="006D2FE8">
        <w:rPr>
          <w:rFonts w:ascii="Arial" w:eastAsia="Times New Roman" w:hAnsi="Arial" w:cs="Times New Roman"/>
          <w:sz w:val="24"/>
          <w:szCs w:val="24"/>
          <w:lang w:eastAsia="en-GB"/>
        </w:rPr>
        <w:t xml:space="preserve">Nod Llais </w:t>
      </w:r>
      <w:proofErr w:type="spellStart"/>
      <w:r w:rsidRPr="006D2FE8">
        <w:rPr>
          <w:rFonts w:ascii="Arial" w:eastAsia="Times New Roman" w:hAnsi="Arial" w:cs="Times New Roman"/>
          <w:sz w:val="24"/>
          <w:szCs w:val="24"/>
          <w:lang w:eastAsia="en-GB"/>
        </w:rPr>
        <w:t>yw</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sicrhau</w:t>
      </w:r>
      <w:proofErr w:type="spellEnd"/>
      <w:r w:rsidRPr="006D2FE8">
        <w:rPr>
          <w:rFonts w:ascii="Arial" w:eastAsia="Times New Roman" w:hAnsi="Arial" w:cs="Times New Roman"/>
          <w:sz w:val="24"/>
          <w:szCs w:val="24"/>
          <w:lang w:eastAsia="en-GB"/>
        </w:rPr>
        <w:t xml:space="preserve"> bod y </w:t>
      </w:r>
      <w:proofErr w:type="spellStart"/>
      <w:r w:rsidRPr="006D2FE8">
        <w:rPr>
          <w:rFonts w:ascii="Arial" w:eastAsia="Times New Roman" w:hAnsi="Arial" w:cs="Times New Roman"/>
          <w:sz w:val="24"/>
          <w:szCs w:val="24"/>
          <w:lang w:eastAsia="en-GB"/>
        </w:rPr>
        <w:t>rhai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gwneud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penderfyniadau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defnyddio</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safbwyntiau</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phrofiadau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gynllunio</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darparu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gwell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gwasanaethau</w:t>
      </w:r>
      <w:proofErr w:type="spellEnd"/>
      <w:r w:rsidRPr="006D2FE8">
        <w:rPr>
          <w:rFonts w:ascii="Arial" w:eastAsia="Times New Roman" w:hAnsi="Arial" w:cs="Times New Roman"/>
          <w:sz w:val="24"/>
          <w:szCs w:val="24"/>
          <w:lang w:eastAsia="en-GB"/>
        </w:rPr>
        <w:t xml:space="preserve"> iechyd a </w:t>
      </w:r>
      <w:proofErr w:type="spellStart"/>
      <w:r w:rsidRPr="006D2FE8">
        <w:rPr>
          <w:rFonts w:ascii="Arial" w:eastAsia="Times New Roman" w:hAnsi="Arial" w:cs="Times New Roman"/>
          <w:sz w:val="24"/>
          <w:szCs w:val="24"/>
          <w:lang w:eastAsia="en-GB"/>
        </w:rPr>
        <w:t>gofal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cymdeithasol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eich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ardal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leol</w:t>
      </w:r>
      <w:proofErr w:type="spellEnd"/>
      <w:r w:rsidRPr="006D2FE8">
        <w:rPr>
          <w:rFonts w:ascii="Arial" w:eastAsia="Times New Roman" w:hAnsi="Arial" w:cs="Times New Roman"/>
          <w:sz w:val="24"/>
          <w:szCs w:val="24"/>
          <w:lang w:eastAsia="en-GB"/>
        </w:rPr>
        <w:t xml:space="preserve">. Mae Llais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clywed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gan</w:t>
      </w:r>
      <w:proofErr w:type="spellEnd"/>
      <w:r w:rsidRPr="006D2FE8">
        <w:rPr>
          <w:rFonts w:ascii="Arial" w:eastAsia="Times New Roman" w:hAnsi="Arial" w:cs="Times New Roman"/>
          <w:sz w:val="24"/>
          <w:szCs w:val="24"/>
          <w:lang w:eastAsia="en-GB"/>
        </w:rPr>
        <w:t xml:space="preserve"> y </w:t>
      </w:r>
      <w:proofErr w:type="spellStart"/>
      <w:r w:rsidRPr="006D2FE8">
        <w:rPr>
          <w:rFonts w:ascii="Arial" w:eastAsia="Times New Roman" w:hAnsi="Arial" w:cs="Times New Roman"/>
          <w:sz w:val="24"/>
          <w:szCs w:val="24"/>
          <w:lang w:eastAsia="en-GB"/>
        </w:rPr>
        <w:t>cyhoedd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mewn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llawer</w:t>
      </w:r>
      <w:proofErr w:type="spellEnd"/>
      <w:r w:rsidRPr="006D2FE8">
        <w:rPr>
          <w:rFonts w:ascii="Arial" w:eastAsia="Times New Roman" w:hAnsi="Arial" w:cs="Times New Roman"/>
          <w:sz w:val="24"/>
          <w:szCs w:val="24"/>
          <w:lang w:eastAsia="en-GB"/>
        </w:rPr>
        <w:t xml:space="preserve"> o </w:t>
      </w:r>
      <w:proofErr w:type="spellStart"/>
      <w:r w:rsidRPr="006D2FE8">
        <w:rPr>
          <w:rFonts w:ascii="Arial" w:eastAsia="Times New Roman" w:hAnsi="Arial" w:cs="Times New Roman"/>
          <w:sz w:val="24"/>
          <w:szCs w:val="24"/>
          <w:lang w:eastAsia="en-GB"/>
        </w:rPr>
        <w:t>wahanol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ffyrdd</w:t>
      </w:r>
      <w:proofErr w:type="spellEnd"/>
      <w:r w:rsidRPr="006D2FE8">
        <w:rPr>
          <w:rFonts w:ascii="Arial" w:eastAsia="Times New Roman" w:hAnsi="Arial" w:cs="Times New Roman"/>
          <w:sz w:val="24"/>
          <w:szCs w:val="24"/>
          <w:lang w:eastAsia="en-GB"/>
        </w:rPr>
        <w:t xml:space="preserve">. Maen </w:t>
      </w:r>
      <w:proofErr w:type="spellStart"/>
      <w:r w:rsidRPr="006D2FE8">
        <w:rPr>
          <w:rFonts w:ascii="Arial" w:eastAsia="Times New Roman" w:hAnsi="Arial" w:cs="Times New Roman"/>
          <w:sz w:val="24"/>
          <w:szCs w:val="24"/>
          <w:lang w:eastAsia="en-GB"/>
        </w:rPr>
        <w:t>nhw’n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ymweld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â’r</w:t>
      </w:r>
      <w:proofErr w:type="spellEnd"/>
      <w:r w:rsidRPr="006D2FE8">
        <w:rPr>
          <w:rFonts w:ascii="Arial" w:eastAsia="Times New Roman" w:hAnsi="Arial" w:cs="Times New Roman"/>
          <w:sz w:val="24"/>
          <w:szCs w:val="24"/>
          <w:lang w:eastAsia="en-GB"/>
        </w:rPr>
        <w:t xml:space="preserve"> GIG a </w:t>
      </w:r>
      <w:proofErr w:type="spellStart"/>
      <w:r w:rsidRPr="006D2FE8">
        <w:rPr>
          <w:rFonts w:ascii="Arial" w:eastAsia="Times New Roman" w:hAnsi="Arial" w:cs="Times New Roman"/>
          <w:sz w:val="24"/>
          <w:szCs w:val="24"/>
          <w:lang w:eastAsia="en-GB"/>
        </w:rPr>
        <w:t>gwasanaethau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gofal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cymdeithasol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siarad</w:t>
      </w:r>
      <w:proofErr w:type="spellEnd"/>
      <w:r w:rsidRPr="006D2FE8">
        <w:rPr>
          <w:rFonts w:ascii="Arial" w:eastAsia="Times New Roman" w:hAnsi="Arial" w:cs="Times New Roman"/>
          <w:sz w:val="24"/>
          <w:szCs w:val="24"/>
          <w:lang w:eastAsia="en-GB"/>
        </w:rPr>
        <w:t xml:space="preserve"> â </w:t>
      </w:r>
      <w:proofErr w:type="spellStart"/>
      <w:r w:rsidRPr="006D2FE8">
        <w:rPr>
          <w:rFonts w:ascii="Arial" w:eastAsia="Times New Roman" w:hAnsi="Arial" w:cs="Times New Roman"/>
          <w:sz w:val="24"/>
          <w:szCs w:val="24"/>
          <w:lang w:eastAsia="en-GB"/>
        </w:rPr>
        <w:t>chleifion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trigolion</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gofalwyr</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Rydym</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yn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siarad</w:t>
      </w:r>
      <w:proofErr w:type="spellEnd"/>
      <w:r w:rsidRPr="006D2FE8">
        <w:rPr>
          <w:rFonts w:ascii="Arial" w:eastAsia="Times New Roman" w:hAnsi="Arial" w:cs="Times New Roman"/>
          <w:sz w:val="24"/>
          <w:szCs w:val="24"/>
          <w:lang w:eastAsia="en-GB"/>
        </w:rPr>
        <w:t xml:space="preserve"> â </w:t>
      </w:r>
      <w:proofErr w:type="spellStart"/>
      <w:r w:rsidRPr="006D2FE8">
        <w:rPr>
          <w:rFonts w:ascii="Arial" w:eastAsia="Times New Roman" w:hAnsi="Arial" w:cs="Times New Roman"/>
          <w:sz w:val="24"/>
          <w:szCs w:val="24"/>
          <w:lang w:eastAsia="en-GB"/>
        </w:rPr>
        <w:t>phobl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mewn</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digwyddiadau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cyhoeddus</w:t>
      </w:r>
      <w:proofErr w:type="spellEnd"/>
      <w:r w:rsidRPr="006D2FE8">
        <w:rPr>
          <w:rFonts w:ascii="Arial" w:eastAsia="Times New Roman" w:hAnsi="Arial" w:cs="Times New Roman"/>
          <w:sz w:val="24"/>
          <w:szCs w:val="24"/>
          <w:lang w:eastAsia="en-GB"/>
        </w:rPr>
        <w:t xml:space="preserve">, a </w:t>
      </w:r>
      <w:proofErr w:type="spellStart"/>
      <w:r w:rsidRPr="006D2FE8">
        <w:rPr>
          <w:rFonts w:ascii="Arial" w:eastAsia="Times New Roman" w:hAnsi="Arial" w:cs="Times New Roman"/>
          <w:sz w:val="24"/>
          <w:szCs w:val="24"/>
          <w:lang w:eastAsia="en-GB"/>
        </w:rPr>
        <w:t>thrwy</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grwpiau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cymunedol</w:t>
      </w:r>
      <w:proofErr w:type="spellEnd"/>
      <w:r w:rsidRPr="006D2FE8">
        <w:rPr>
          <w:rFonts w:ascii="Arial" w:eastAsia="Times New Roman" w:hAnsi="Arial" w:cs="Times New Roman"/>
          <w:sz w:val="24"/>
          <w:szCs w:val="24"/>
          <w:lang w:eastAsia="en-GB"/>
        </w:rPr>
        <w:t>.</w:t>
      </w:r>
    </w:p>
    <w:p w14:paraId="599BE872" w14:textId="77777777" w:rsidR="003A5447" w:rsidRPr="006D2FE8" w:rsidRDefault="003A5447" w:rsidP="003A5447">
      <w:pPr>
        <w:shd w:val="clear" w:color="auto" w:fill="E7E6E6"/>
        <w:spacing w:line="240" w:lineRule="atLeast"/>
        <w:jc w:val="both"/>
        <w:rPr>
          <w:rFonts w:ascii="Arial" w:eastAsia="Times New Roman" w:hAnsi="Arial" w:cs="Times New Roman"/>
          <w:sz w:val="24"/>
          <w:szCs w:val="24"/>
          <w:lang w:eastAsia="en-GB"/>
        </w:rPr>
      </w:pPr>
    </w:p>
    <w:p w14:paraId="4D3153BA" w14:textId="77777777" w:rsidR="003A5447" w:rsidRDefault="003A5447" w:rsidP="003A5447">
      <w:pPr>
        <w:shd w:val="clear" w:color="auto" w:fill="E7E6E6"/>
        <w:spacing w:line="240" w:lineRule="atLeast"/>
        <w:jc w:val="both"/>
        <w:rPr>
          <w:rFonts w:ascii="Arial" w:eastAsia="Times New Roman" w:hAnsi="Arial" w:cs="Times New Roman"/>
          <w:sz w:val="24"/>
          <w:szCs w:val="24"/>
          <w:lang w:eastAsia="en-GB"/>
        </w:rPr>
      </w:pPr>
      <w:r w:rsidRPr="006D2FE8">
        <w:rPr>
          <w:rFonts w:ascii="Arial" w:eastAsia="Times New Roman" w:hAnsi="Arial" w:cs="Times New Roman"/>
          <w:sz w:val="24"/>
          <w:szCs w:val="24"/>
          <w:lang w:eastAsia="en-GB"/>
        </w:rPr>
        <w:t xml:space="preserve">Mae </w:t>
      </w:r>
      <w:proofErr w:type="spellStart"/>
      <w:r w:rsidRPr="006D2FE8">
        <w:rPr>
          <w:rFonts w:ascii="Arial" w:eastAsia="Times New Roman" w:hAnsi="Arial" w:cs="Times New Roman"/>
          <w:sz w:val="24"/>
          <w:szCs w:val="24"/>
          <w:lang w:eastAsia="en-GB"/>
        </w:rPr>
        <w:t>gan</w:t>
      </w:r>
      <w:proofErr w:type="spellEnd"/>
      <w:r w:rsidRPr="006D2FE8">
        <w:rPr>
          <w:rFonts w:ascii="Arial" w:eastAsia="Times New Roman" w:hAnsi="Arial" w:cs="Times New Roman"/>
          <w:sz w:val="24"/>
          <w:szCs w:val="24"/>
          <w:lang w:eastAsia="en-GB"/>
        </w:rPr>
        <w:t xml:space="preserve"> Llais </w:t>
      </w:r>
      <w:proofErr w:type="spellStart"/>
      <w:r w:rsidRPr="006D2FE8">
        <w:rPr>
          <w:rFonts w:ascii="Arial" w:eastAsia="Times New Roman" w:hAnsi="Arial" w:cs="Times New Roman"/>
          <w:sz w:val="24"/>
          <w:szCs w:val="24"/>
          <w:lang w:eastAsia="en-GB"/>
        </w:rPr>
        <w:t>hefyd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Wasanaeth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Eiriolaeth</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helpu</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pobl</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sydd</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eisiau</w:t>
      </w:r>
      <w:proofErr w:type="spellEnd"/>
      <w:r w:rsidRPr="006D2FE8">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mynegi</w:t>
      </w:r>
      <w:proofErr w:type="spellEnd"/>
      <w:r w:rsidRPr="006D2FE8">
        <w:rPr>
          <w:rFonts w:ascii="Arial" w:eastAsia="Times New Roman" w:hAnsi="Arial" w:cs="Times New Roman"/>
          <w:sz w:val="24"/>
          <w:szCs w:val="24"/>
          <w:lang w:eastAsia="en-GB"/>
        </w:rPr>
        <w:t xml:space="preserve"> </w:t>
      </w:r>
      <w:proofErr w:type="spellStart"/>
      <w:r w:rsidRPr="006D2FE8">
        <w:rPr>
          <w:rFonts w:ascii="Arial" w:eastAsia="Times New Roman" w:hAnsi="Arial" w:cs="Times New Roman"/>
          <w:sz w:val="24"/>
          <w:szCs w:val="24"/>
          <w:lang w:eastAsia="en-GB"/>
        </w:rPr>
        <w:t>pryder</w:t>
      </w:r>
      <w:proofErr w:type="spellEnd"/>
      <w:r w:rsidRPr="006D2FE8">
        <w:rPr>
          <w:rFonts w:ascii="Arial" w:eastAsia="Times New Roman" w:hAnsi="Arial" w:cs="Times New Roman"/>
          <w:sz w:val="24"/>
          <w:szCs w:val="24"/>
          <w:lang w:eastAsia="en-GB"/>
        </w:rPr>
        <w:t xml:space="preserve"> am </w:t>
      </w:r>
      <w:proofErr w:type="spellStart"/>
      <w:r w:rsidRPr="006D2FE8">
        <w:rPr>
          <w:rFonts w:ascii="Arial" w:eastAsia="Times New Roman" w:hAnsi="Arial" w:cs="Times New Roman"/>
          <w:sz w:val="24"/>
          <w:szCs w:val="24"/>
          <w:lang w:eastAsia="en-GB"/>
        </w:rPr>
        <w:t>ofal</w:t>
      </w:r>
      <w:proofErr w:type="spellEnd"/>
      <w:r w:rsidRPr="006D2FE8">
        <w:rPr>
          <w:rFonts w:ascii="Arial" w:eastAsia="Times New Roman" w:hAnsi="Arial" w:cs="Times New Roman"/>
          <w:sz w:val="24"/>
          <w:szCs w:val="24"/>
          <w:lang w:eastAsia="en-GB"/>
        </w:rPr>
        <w:t xml:space="preserve"> neu </w:t>
      </w:r>
      <w:proofErr w:type="spellStart"/>
      <w:r w:rsidRPr="006D2FE8">
        <w:rPr>
          <w:rFonts w:ascii="Arial" w:eastAsia="Times New Roman" w:hAnsi="Arial" w:cs="Times New Roman"/>
          <w:sz w:val="24"/>
          <w:szCs w:val="24"/>
          <w:lang w:eastAsia="en-GB"/>
        </w:rPr>
        <w:t>driniaeth</w:t>
      </w:r>
      <w:proofErr w:type="spellEnd"/>
      <w:r w:rsidRPr="005401B0">
        <w:rPr>
          <w:rFonts w:ascii="Arial" w:eastAsia="Times New Roman" w:hAnsi="Arial" w:cs="Times New Roman"/>
          <w:sz w:val="24"/>
          <w:szCs w:val="24"/>
          <w:lang w:eastAsia="en-GB"/>
        </w:rPr>
        <w:t>.</w:t>
      </w:r>
    </w:p>
    <w:p w14:paraId="7865D923" w14:textId="77777777" w:rsidR="003A5447" w:rsidRPr="00A31F38" w:rsidRDefault="00000000" w:rsidP="003A5447">
      <w:pPr>
        <w:shd w:val="clear" w:color="auto" w:fill="E7E6E6"/>
        <w:spacing w:line="240" w:lineRule="atLeast"/>
        <w:jc w:val="both"/>
        <w:rPr>
          <w:rFonts w:ascii="Arial" w:eastAsia="Times New Roman" w:hAnsi="Arial" w:cs="Times New Roman"/>
          <w:sz w:val="24"/>
          <w:szCs w:val="24"/>
          <w:lang w:eastAsia="en-GB"/>
        </w:rPr>
      </w:pPr>
      <w:hyperlink r:id="rId27" w:history="1">
        <w:r w:rsidR="003A5447">
          <w:rPr>
            <w:rStyle w:val="Hyperlink"/>
            <w:rFonts w:ascii="Arial" w:eastAsia="Times New Roman" w:hAnsi="Arial" w:cs="Times New Roman"/>
            <w:sz w:val="24"/>
            <w:szCs w:val="24"/>
            <w:lang w:eastAsia="en-GB"/>
          </w:rPr>
          <w:t>https://dweudeichdweudllaiscymru.com/</w:t>
        </w:r>
      </w:hyperlink>
      <w:r w:rsidR="003A5447">
        <w:rPr>
          <w:rFonts w:ascii="Arial" w:eastAsia="Times New Roman" w:hAnsi="Arial" w:cs="Times New Roman"/>
          <w:sz w:val="24"/>
          <w:szCs w:val="24"/>
          <w:lang w:eastAsia="en-GB"/>
        </w:rPr>
        <w:t xml:space="preserve"> </w:t>
      </w:r>
    </w:p>
    <w:p w14:paraId="76481A5C" w14:textId="77777777" w:rsidR="003A5447" w:rsidRDefault="003A5447" w:rsidP="003A5447">
      <w:pPr>
        <w:spacing w:line="240" w:lineRule="atLeast"/>
        <w:rPr>
          <w:rFonts w:ascii="Arial" w:eastAsia="Times New Roman" w:hAnsi="Arial" w:cs="Times New Roman"/>
          <w:sz w:val="24"/>
          <w:szCs w:val="24"/>
          <w:lang w:eastAsia="en-GB"/>
        </w:rPr>
      </w:pPr>
    </w:p>
    <w:p w14:paraId="472824FF" w14:textId="77777777" w:rsidR="003A5447" w:rsidRPr="004052C5" w:rsidRDefault="003A5447" w:rsidP="003A5447">
      <w:pPr>
        <w:shd w:val="clear" w:color="auto" w:fill="E8E8E8"/>
        <w:spacing w:line="240" w:lineRule="atLeast"/>
        <w:rPr>
          <w:rFonts w:ascii="Arial" w:eastAsia="Times New Roman" w:hAnsi="Arial" w:cs="Times New Roman"/>
          <w:b/>
          <w:bCs/>
          <w:sz w:val="24"/>
          <w:szCs w:val="24"/>
          <w:lang w:eastAsia="en-GB"/>
        </w:rPr>
      </w:pPr>
      <w:proofErr w:type="spellStart"/>
      <w:r w:rsidRPr="004052C5">
        <w:rPr>
          <w:rFonts w:ascii="Arial" w:eastAsia="Times New Roman" w:hAnsi="Arial" w:cs="Times New Roman"/>
          <w:b/>
          <w:bCs/>
          <w:sz w:val="24"/>
          <w:szCs w:val="24"/>
          <w:lang w:eastAsia="en-GB"/>
        </w:rPr>
        <w:t>Gwasanaeth</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Gofalwyr</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Ifanc</w:t>
      </w:r>
      <w:proofErr w:type="spellEnd"/>
      <w:r w:rsidRPr="004052C5">
        <w:rPr>
          <w:rFonts w:ascii="Arial" w:eastAsia="Times New Roman" w:hAnsi="Arial" w:cs="Times New Roman"/>
          <w:b/>
          <w:bCs/>
          <w:sz w:val="24"/>
          <w:szCs w:val="24"/>
          <w:lang w:eastAsia="en-GB"/>
        </w:rPr>
        <w:t xml:space="preserve"> Abertawe a </w:t>
      </w:r>
      <w:proofErr w:type="spellStart"/>
      <w:r w:rsidRPr="004052C5">
        <w:rPr>
          <w:rFonts w:ascii="Arial" w:eastAsia="Times New Roman" w:hAnsi="Arial" w:cs="Times New Roman"/>
          <w:b/>
          <w:bCs/>
          <w:sz w:val="24"/>
          <w:szCs w:val="24"/>
          <w:lang w:eastAsia="en-GB"/>
        </w:rPr>
        <w:t>Fforwm</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Gofalwyr</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Ifanc</w:t>
      </w:r>
      <w:proofErr w:type="spellEnd"/>
    </w:p>
    <w:p w14:paraId="6A2021ED" w14:textId="77777777" w:rsidR="003A5447" w:rsidRPr="004052C5" w:rsidRDefault="003A5447" w:rsidP="003A5447">
      <w:pPr>
        <w:shd w:val="clear" w:color="auto" w:fill="E8E8E8"/>
        <w:spacing w:line="240" w:lineRule="atLeast"/>
        <w:rPr>
          <w:rFonts w:ascii="Arial" w:eastAsia="Times New Roman" w:hAnsi="Arial" w:cs="Times New Roman"/>
          <w:sz w:val="24"/>
          <w:szCs w:val="24"/>
          <w:lang w:eastAsia="en-GB"/>
        </w:rPr>
      </w:pPr>
      <w:r w:rsidRPr="004052C5">
        <w:rPr>
          <w:rFonts w:ascii="Arial" w:eastAsia="Times New Roman" w:hAnsi="Arial" w:cs="Times New Roman"/>
          <w:sz w:val="24"/>
          <w:szCs w:val="24"/>
          <w:lang w:eastAsia="en-GB"/>
        </w:rPr>
        <w:t xml:space="preserve">Mae YMCA Abertawe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darparu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cymorth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wedi'i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deilwra</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8-18 </w:t>
      </w:r>
      <w:proofErr w:type="spellStart"/>
      <w:r w:rsidRPr="004052C5">
        <w:rPr>
          <w:rFonts w:ascii="Arial" w:eastAsia="Times New Roman" w:hAnsi="Arial" w:cs="Times New Roman"/>
          <w:sz w:val="24"/>
          <w:szCs w:val="24"/>
          <w:lang w:eastAsia="en-GB"/>
        </w:rPr>
        <w:t>oed</w:t>
      </w:r>
      <w:proofErr w:type="spellEnd"/>
      <w:r w:rsidRPr="004052C5">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sydd</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efallai’n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darparu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gofal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aelod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o'r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teulu</w:t>
      </w:r>
      <w:proofErr w:type="spellEnd"/>
      <w:r w:rsidRPr="004052C5">
        <w:rPr>
          <w:rFonts w:ascii="Arial" w:eastAsia="Times New Roman" w:hAnsi="Arial" w:cs="Times New Roman"/>
          <w:sz w:val="24"/>
          <w:szCs w:val="24"/>
          <w:lang w:eastAsia="en-GB"/>
        </w:rPr>
        <w:t xml:space="preserve"> â </w:t>
      </w:r>
      <w:proofErr w:type="spellStart"/>
      <w:r w:rsidRPr="004052C5">
        <w:rPr>
          <w:rFonts w:ascii="Arial" w:eastAsia="Times New Roman" w:hAnsi="Arial" w:cs="Times New Roman"/>
          <w:sz w:val="24"/>
          <w:szCs w:val="24"/>
          <w:lang w:eastAsia="en-GB"/>
        </w:rPr>
        <w:t>salwch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hirdymor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anabledd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cyflwr</w:t>
      </w:r>
      <w:proofErr w:type="spellEnd"/>
      <w:r w:rsidRPr="004052C5">
        <w:rPr>
          <w:rFonts w:ascii="Arial" w:eastAsia="Times New Roman" w:hAnsi="Arial" w:cs="Times New Roman"/>
          <w:sz w:val="24"/>
          <w:szCs w:val="24"/>
          <w:lang w:eastAsia="en-GB"/>
        </w:rPr>
        <w:t xml:space="preserve"> iechyd </w:t>
      </w:r>
      <w:proofErr w:type="spellStart"/>
      <w:r w:rsidRPr="004052C5">
        <w:rPr>
          <w:rFonts w:ascii="Arial" w:eastAsia="Times New Roman" w:hAnsi="Arial" w:cs="Times New Roman"/>
          <w:sz w:val="24"/>
          <w:szCs w:val="24"/>
          <w:lang w:eastAsia="en-GB"/>
        </w:rPr>
        <w:t>meddwl</w:t>
      </w:r>
      <w:proofErr w:type="spellEnd"/>
      <w:r w:rsidRPr="004052C5">
        <w:rPr>
          <w:rFonts w:ascii="Arial" w:eastAsia="Times New Roman" w:hAnsi="Arial" w:cs="Times New Roman"/>
          <w:sz w:val="24"/>
          <w:szCs w:val="24"/>
          <w:lang w:eastAsia="en-GB"/>
        </w:rPr>
        <w:t xml:space="preserve"> a/neu </w:t>
      </w:r>
      <w:proofErr w:type="spellStart"/>
      <w:r w:rsidRPr="004052C5">
        <w:rPr>
          <w:rFonts w:ascii="Arial" w:eastAsia="Times New Roman" w:hAnsi="Arial" w:cs="Times New Roman"/>
          <w:sz w:val="24"/>
          <w:szCs w:val="24"/>
          <w:lang w:eastAsia="en-GB"/>
        </w:rPr>
        <w:t>ddibyniaeth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ddefnyddio</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sylweddau</w:t>
      </w:r>
      <w:proofErr w:type="spellEnd"/>
      <w:r w:rsidRPr="004052C5">
        <w:rPr>
          <w:rFonts w:ascii="Arial" w:eastAsia="Times New Roman" w:hAnsi="Arial" w:cs="Times New Roman"/>
          <w:sz w:val="24"/>
          <w:szCs w:val="24"/>
          <w:lang w:eastAsia="en-GB"/>
        </w:rPr>
        <w:t xml:space="preserve">. Mae YMCA Abertawe </w:t>
      </w:r>
      <w:proofErr w:type="spellStart"/>
      <w:r w:rsidRPr="004052C5">
        <w:rPr>
          <w:rFonts w:ascii="Arial" w:eastAsia="Times New Roman" w:hAnsi="Arial" w:cs="Times New Roman"/>
          <w:sz w:val="24"/>
          <w:szCs w:val="24"/>
          <w:lang w:eastAsia="en-GB"/>
        </w:rPr>
        <w:t>hefyd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ceisio</w:t>
      </w:r>
      <w:proofErr w:type="spellEnd"/>
      <w:r w:rsidRPr="004052C5">
        <w:rPr>
          <w:rFonts w:ascii="Arial" w:eastAsia="Times New Roman" w:hAnsi="Arial" w:cs="Times New Roman"/>
          <w:sz w:val="24"/>
          <w:szCs w:val="24"/>
          <w:lang w:eastAsia="en-GB"/>
        </w:rPr>
        <w:t xml:space="preserve"> nodi a </w:t>
      </w:r>
      <w:proofErr w:type="spellStart"/>
      <w:r w:rsidRPr="004052C5">
        <w:rPr>
          <w:rFonts w:ascii="Arial" w:eastAsia="Times New Roman" w:hAnsi="Arial" w:cs="Times New Roman"/>
          <w:sz w:val="24"/>
          <w:szCs w:val="24"/>
          <w:lang w:eastAsia="en-GB"/>
        </w:rPr>
        <w:t>darparu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cymorth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priodol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bob </w:t>
      </w:r>
      <w:proofErr w:type="spellStart"/>
      <w:r w:rsidRPr="004052C5">
        <w:rPr>
          <w:rFonts w:ascii="Arial" w:eastAsia="Times New Roman" w:hAnsi="Arial" w:cs="Times New Roman"/>
          <w:sz w:val="24"/>
          <w:szCs w:val="24"/>
          <w:lang w:eastAsia="en-GB"/>
        </w:rPr>
        <w:t>Gofalwr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w:t>
      </w:r>
    </w:p>
    <w:p w14:paraId="6DC27263" w14:textId="77777777" w:rsidR="003A5447" w:rsidRPr="00D2679D" w:rsidRDefault="003A5447" w:rsidP="003A5447">
      <w:pPr>
        <w:shd w:val="clear" w:color="auto" w:fill="E8E8E8"/>
        <w:spacing w:line="240" w:lineRule="atLeast"/>
        <w:rPr>
          <w:rFonts w:ascii="Arial" w:eastAsia="Times New Roman" w:hAnsi="Arial" w:cs="Times New Roman"/>
          <w:b/>
          <w:bCs/>
          <w:sz w:val="24"/>
          <w:szCs w:val="24"/>
          <w:lang w:eastAsia="en-GB"/>
        </w:rPr>
      </w:pPr>
    </w:p>
    <w:p w14:paraId="57AB3261" w14:textId="77777777" w:rsidR="003A5447" w:rsidRPr="004052C5" w:rsidRDefault="003A5447" w:rsidP="003A5447">
      <w:pPr>
        <w:shd w:val="clear" w:color="auto" w:fill="E8E8E8"/>
        <w:spacing w:line="240" w:lineRule="atLeast"/>
        <w:rPr>
          <w:rFonts w:ascii="Arial" w:eastAsia="Times New Roman" w:hAnsi="Arial" w:cs="Times New Roman"/>
          <w:b/>
          <w:bCs/>
          <w:sz w:val="24"/>
          <w:szCs w:val="24"/>
          <w:lang w:eastAsia="en-GB"/>
        </w:rPr>
      </w:pPr>
      <w:proofErr w:type="spellStart"/>
      <w:r w:rsidRPr="004052C5">
        <w:rPr>
          <w:rFonts w:ascii="Arial" w:eastAsia="Times New Roman" w:hAnsi="Arial" w:cs="Times New Roman"/>
          <w:b/>
          <w:bCs/>
          <w:sz w:val="24"/>
          <w:szCs w:val="24"/>
          <w:lang w:eastAsia="en-GB"/>
        </w:rPr>
        <w:t>Fforwm</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Gofalwyr</w:t>
      </w:r>
      <w:proofErr w:type="spellEnd"/>
      <w:r w:rsidRPr="004052C5">
        <w:rPr>
          <w:rFonts w:ascii="Arial" w:eastAsia="Times New Roman" w:hAnsi="Arial" w:cs="Times New Roman"/>
          <w:b/>
          <w:bCs/>
          <w:sz w:val="24"/>
          <w:szCs w:val="24"/>
          <w:lang w:eastAsia="en-GB"/>
        </w:rPr>
        <w:t xml:space="preserve"> </w:t>
      </w:r>
      <w:proofErr w:type="spellStart"/>
      <w:r w:rsidRPr="004052C5">
        <w:rPr>
          <w:rFonts w:ascii="Arial" w:eastAsia="Times New Roman" w:hAnsi="Arial" w:cs="Times New Roman"/>
          <w:b/>
          <w:bCs/>
          <w:sz w:val="24"/>
          <w:szCs w:val="24"/>
          <w:lang w:eastAsia="en-GB"/>
        </w:rPr>
        <w:t>Ifanc</w:t>
      </w:r>
      <w:proofErr w:type="spellEnd"/>
    </w:p>
    <w:p w14:paraId="5DB89B2A" w14:textId="77777777" w:rsidR="003A5447" w:rsidRPr="004052C5" w:rsidRDefault="003A5447" w:rsidP="003A5447">
      <w:pPr>
        <w:shd w:val="clear" w:color="auto" w:fill="E8E8E8"/>
        <w:spacing w:line="240" w:lineRule="atLeast"/>
        <w:rPr>
          <w:rFonts w:ascii="Arial" w:eastAsia="Times New Roman" w:hAnsi="Arial" w:cs="Times New Roman"/>
          <w:sz w:val="24"/>
          <w:szCs w:val="24"/>
          <w:lang w:eastAsia="en-GB"/>
        </w:rPr>
      </w:pPr>
      <w:r w:rsidRPr="004052C5">
        <w:rPr>
          <w:rFonts w:ascii="Arial" w:eastAsia="Times New Roman" w:hAnsi="Arial" w:cs="Times New Roman"/>
          <w:sz w:val="24"/>
          <w:szCs w:val="24"/>
          <w:lang w:eastAsia="en-GB"/>
        </w:rPr>
        <w:t xml:space="preserve">Mae </w:t>
      </w:r>
      <w:proofErr w:type="spellStart"/>
      <w:r w:rsidRPr="004052C5">
        <w:rPr>
          <w:rFonts w:ascii="Arial" w:eastAsia="Times New Roman" w:hAnsi="Arial" w:cs="Times New Roman"/>
          <w:sz w:val="24"/>
          <w:szCs w:val="24"/>
          <w:lang w:eastAsia="en-GB"/>
        </w:rPr>
        <w:t>hwn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grŵp</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etholedig</w:t>
      </w:r>
      <w:proofErr w:type="spellEnd"/>
      <w:r w:rsidRPr="004052C5">
        <w:rPr>
          <w:rFonts w:ascii="Arial" w:eastAsia="Times New Roman" w:hAnsi="Arial" w:cs="Times New Roman"/>
          <w:sz w:val="24"/>
          <w:szCs w:val="24"/>
          <w:lang w:eastAsia="en-GB"/>
        </w:rPr>
        <w:t xml:space="preserve"> o </w:t>
      </w:r>
      <w:proofErr w:type="spellStart"/>
      <w:r w:rsidRPr="004052C5">
        <w:rPr>
          <w:rFonts w:ascii="Arial" w:eastAsia="Times New Roman" w:hAnsi="Arial" w:cs="Times New Roman"/>
          <w:sz w:val="24"/>
          <w:szCs w:val="24"/>
          <w:lang w:eastAsia="en-GB"/>
        </w:rPr>
        <w:t>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sy’n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cynrychioli</w:t>
      </w:r>
      <w:proofErr w:type="spellEnd"/>
      <w:r w:rsidRPr="004052C5">
        <w:rPr>
          <w:rFonts w:ascii="Arial" w:eastAsia="Times New Roman" w:hAnsi="Arial" w:cs="Times New Roman"/>
          <w:sz w:val="24"/>
          <w:szCs w:val="24"/>
          <w:lang w:eastAsia="en-GB"/>
        </w:rPr>
        <w:t xml:space="preserve"> barn </w:t>
      </w:r>
      <w:proofErr w:type="spellStart"/>
      <w:r w:rsidRPr="004052C5">
        <w:rPr>
          <w:rFonts w:ascii="Arial" w:eastAsia="Times New Roman" w:hAnsi="Arial" w:cs="Times New Roman"/>
          <w:sz w:val="24"/>
          <w:szCs w:val="24"/>
          <w:lang w:eastAsia="en-GB"/>
        </w:rPr>
        <w:t>Gwasanaeth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YMCA Abertawe ac </w:t>
      </w:r>
      <w:proofErr w:type="spellStart"/>
      <w:r w:rsidRPr="004052C5">
        <w:rPr>
          <w:rFonts w:ascii="Arial" w:eastAsia="Times New Roman" w:hAnsi="Arial" w:cs="Times New Roman"/>
          <w:sz w:val="24"/>
          <w:szCs w:val="24"/>
          <w:lang w:eastAsia="en-GB"/>
        </w:rPr>
        <w:t>sy’n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gweithio</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ar</w:t>
      </w:r>
      <w:proofErr w:type="spellEnd"/>
      <w:r w:rsidRPr="004052C5">
        <w:rPr>
          <w:rFonts w:ascii="Arial" w:eastAsia="Times New Roman" w:hAnsi="Arial" w:cs="Times New Roman"/>
          <w:sz w:val="24"/>
          <w:szCs w:val="24"/>
          <w:lang w:eastAsia="en-GB"/>
        </w:rPr>
        <w:t xml:space="preserve"> y </w:t>
      </w:r>
      <w:proofErr w:type="spellStart"/>
      <w:r w:rsidRPr="004052C5">
        <w:rPr>
          <w:rFonts w:ascii="Arial" w:eastAsia="Times New Roman" w:hAnsi="Arial" w:cs="Times New Roman"/>
          <w:sz w:val="24"/>
          <w:szCs w:val="24"/>
          <w:lang w:eastAsia="en-GB"/>
        </w:rPr>
        <w:t>cyd</w:t>
      </w:r>
      <w:proofErr w:type="spellEnd"/>
      <w:r w:rsidRPr="004052C5">
        <w:rPr>
          <w:rFonts w:ascii="Arial" w:eastAsia="Times New Roman" w:hAnsi="Arial" w:cs="Times New Roman"/>
          <w:sz w:val="24"/>
          <w:szCs w:val="24"/>
          <w:lang w:eastAsia="en-GB"/>
        </w:rPr>
        <w:t xml:space="preserve"> â </w:t>
      </w:r>
      <w:proofErr w:type="spellStart"/>
      <w:r w:rsidRPr="004052C5">
        <w:rPr>
          <w:rFonts w:ascii="Arial" w:eastAsia="Times New Roman" w:hAnsi="Arial" w:cs="Times New Roman"/>
          <w:sz w:val="24"/>
          <w:szCs w:val="24"/>
          <w:lang w:eastAsia="en-GB"/>
        </w:rPr>
        <w:t>sefydliadau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eraill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lefel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leol</w:t>
      </w:r>
      <w:proofErr w:type="spellEnd"/>
      <w:r w:rsidRPr="004052C5">
        <w:rPr>
          <w:rFonts w:ascii="Arial" w:eastAsia="Times New Roman" w:hAnsi="Arial" w:cs="Times New Roman"/>
          <w:sz w:val="24"/>
          <w:szCs w:val="24"/>
          <w:lang w:eastAsia="en-GB"/>
        </w:rPr>
        <w:t xml:space="preserve"> a </w:t>
      </w:r>
      <w:proofErr w:type="spellStart"/>
      <w:r w:rsidRPr="004052C5">
        <w:rPr>
          <w:rFonts w:ascii="Arial" w:eastAsia="Times New Roman" w:hAnsi="Arial" w:cs="Times New Roman"/>
          <w:sz w:val="24"/>
          <w:szCs w:val="24"/>
          <w:lang w:eastAsia="en-GB"/>
        </w:rPr>
        <w:t>chenedlaethol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godi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ymwybyddiaeth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o’r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heriau</w:t>
      </w:r>
      <w:proofErr w:type="spellEnd"/>
      <w:r w:rsidRPr="004052C5">
        <w:rPr>
          <w:rFonts w:ascii="Arial" w:eastAsia="Times New Roman" w:hAnsi="Arial" w:cs="Times New Roman"/>
          <w:sz w:val="24"/>
          <w:szCs w:val="24"/>
          <w:lang w:eastAsia="en-GB"/>
        </w:rPr>
        <w:t xml:space="preserve"> a </w:t>
      </w:r>
      <w:proofErr w:type="spellStart"/>
      <w:r w:rsidRPr="004052C5">
        <w:rPr>
          <w:rFonts w:ascii="Arial" w:eastAsia="Times New Roman" w:hAnsi="Arial" w:cs="Times New Roman"/>
          <w:sz w:val="24"/>
          <w:szCs w:val="24"/>
          <w:lang w:eastAsia="en-GB"/>
        </w:rPr>
        <w:t>wynebir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gan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Mae'r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grŵp</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cyfarfod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unwaith</w:t>
      </w:r>
      <w:proofErr w:type="spellEnd"/>
      <w:r w:rsidRPr="004052C5">
        <w:rPr>
          <w:rFonts w:ascii="Arial" w:eastAsia="Times New Roman" w:hAnsi="Arial" w:cs="Times New Roman"/>
          <w:sz w:val="24"/>
          <w:szCs w:val="24"/>
          <w:lang w:eastAsia="en-GB"/>
        </w:rPr>
        <w:t xml:space="preserve"> y mis ac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gweithio</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ar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dasgau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sicrhau</w:t>
      </w:r>
      <w:proofErr w:type="spellEnd"/>
      <w:r w:rsidRPr="004052C5">
        <w:rPr>
          <w:rFonts w:ascii="Arial" w:eastAsia="Times New Roman" w:hAnsi="Arial" w:cs="Times New Roman"/>
          <w:sz w:val="24"/>
          <w:szCs w:val="24"/>
          <w:lang w:eastAsia="en-GB"/>
        </w:rPr>
        <w:t xml:space="preserve"> bod </w:t>
      </w:r>
      <w:proofErr w:type="spellStart"/>
      <w:r w:rsidRPr="004052C5">
        <w:rPr>
          <w:rFonts w:ascii="Arial" w:eastAsia="Times New Roman" w:hAnsi="Arial" w:cs="Times New Roman"/>
          <w:sz w:val="24"/>
          <w:szCs w:val="24"/>
          <w:lang w:eastAsia="en-GB"/>
        </w:rPr>
        <w:t>Gofalwyr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cael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eu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cydnabod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eu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cefnogi</w:t>
      </w:r>
      <w:proofErr w:type="spellEnd"/>
      <w:r w:rsidRPr="004052C5">
        <w:rPr>
          <w:rFonts w:ascii="Arial" w:eastAsia="Times New Roman" w:hAnsi="Arial" w:cs="Times New Roman"/>
          <w:sz w:val="24"/>
          <w:szCs w:val="24"/>
          <w:lang w:eastAsia="en-GB"/>
        </w:rPr>
        <w:t xml:space="preserve"> a bod YMCA Abertawe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darparu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gwasanaeth</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Ofalwyr</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Ifanc</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sydd</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wedi'i</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siapio</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yn</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unol</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â'u</w:t>
      </w:r>
      <w:proofErr w:type="spellEnd"/>
      <w:r w:rsidRPr="004052C5">
        <w:rPr>
          <w:rFonts w:ascii="Arial" w:eastAsia="Times New Roman" w:hAnsi="Arial" w:cs="Times New Roman"/>
          <w:sz w:val="24"/>
          <w:szCs w:val="24"/>
          <w:lang w:eastAsia="en-GB"/>
        </w:rPr>
        <w:t xml:space="preserve"> </w:t>
      </w:r>
      <w:proofErr w:type="spellStart"/>
      <w:r w:rsidRPr="004052C5">
        <w:rPr>
          <w:rFonts w:ascii="Arial" w:eastAsia="Times New Roman" w:hAnsi="Arial" w:cs="Times New Roman"/>
          <w:sz w:val="24"/>
          <w:szCs w:val="24"/>
          <w:lang w:eastAsia="en-GB"/>
        </w:rPr>
        <w:t>hanghenion</w:t>
      </w:r>
      <w:proofErr w:type="spellEnd"/>
      <w:r w:rsidRPr="004052C5">
        <w:rPr>
          <w:rFonts w:ascii="Arial" w:eastAsia="Times New Roman" w:hAnsi="Arial" w:cs="Times New Roman"/>
          <w:sz w:val="24"/>
          <w:szCs w:val="24"/>
          <w:lang w:eastAsia="en-GB"/>
        </w:rPr>
        <w:t>.</w:t>
      </w:r>
    </w:p>
    <w:p w14:paraId="0E2571A1" w14:textId="77777777" w:rsidR="003A5447" w:rsidRDefault="003A5447" w:rsidP="003A5447">
      <w:pPr>
        <w:shd w:val="clear" w:color="auto" w:fill="E8E8E8"/>
        <w:spacing w:line="240" w:lineRule="atLeast"/>
        <w:rPr>
          <w:rFonts w:ascii="Arial" w:eastAsia="Times New Roman" w:hAnsi="Arial" w:cs="Times New Roman"/>
          <w:b/>
          <w:bCs/>
          <w:sz w:val="24"/>
          <w:szCs w:val="24"/>
          <w:lang w:eastAsia="en-GB"/>
        </w:rPr>
      </w:pPr>
    </w:p>
    <w:p w14:paraId="4D84D905" w14:textId="77777777" w:rsidR="003A5447" w:rsidRDefault="003A5447" w:rsidP="003A5447">
      <w:pPr>
        <w:spacing w:line="240" w:lineRule="atLeast"/>
        <w:rPr>
          <w:rFonts w:ascii="Arial" w:eastAsia="Times New Roman" w:hAnsi="Arial" w:cs="Times New Roman"/>
          <w:sz w:val="24"/>
          <w:szCs w:val="24"/>
          <w:lang w:eastAsia="en-GB"/>
        </w:rPr>
      </w:pPr>
    </w:p>
    <w:p w14:paraId="7C86831C" w14:textId="77777777" w:rsidR="003A5447" w:rsidRPr="00B845ED"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B845ED">
        <w:rPr>
          <w:rFonts w:ascii="Arial" w:eastAsia="Times New Roman" w:hAnsi="Arial" w:cs="Times New Roman"/>
          <w:b/>
          <w:sz w:val="24"/>
          <w:szCs w:val="24"/>
          <w:lang w:eastAsia="en-GB"/>
        </w:rPr>
        <w:t>Cydgynhyrchu</w:t>
      </w:r>
      <w:proofErr w:type="spellEnd"/>
      <w:r w:rsidRPr="00B845ED">
        <w:rPr>
          <w:rFonts w:ascii="Arial" w:eastAsia="Times New Roman" w:hAnsi="Arial" w:cs="Times New Roman"/>
          <w:b/>
          <w:sz w:val="24"/>
          <w:szCs w:val="24"/>
          <w:lang w:eastAsia="en-GB"/>
        </w:rPr>
        <w:t xml:space="preserve"> a </w:t>
      </w:r>
      <w:proofErr w:type="spellStart"/>
      <w:r w:rsidRPr="00B845ED">
        <w:rPr>
          <w:rFonts w:ascii="Arial" w:eastAsia="Times New Roman" w:hAnsi="Arial" w:cs="Times New Roman"/>
          <w:b/>
          <w:sz w:val="24"/>
          <w:szCs w:val="24"/>
          <w:lang w:eastAsia="en-GB"/>
        </w:rPr>
        <w:t>Chomisiynu</w:t>
      </w:r>
      <w:proofErr w:type="spellEnd"/>
    </w:p>
    <w:p w14:paraId="4F60B166" w14:textId="77777777" w:rsidR="003A5447" w:rsidRPr="007570D4"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B845ED">
        <w:rPr>
          <w:rFonts w:ascii="Arial" w:eastAsia="Times New Roman" w:hAnsi="Arial" w:cs="Times New Roman"/>
          <w:bCs/>
          <w:sz w:val="24"/>
          <w:szCs w:val="24"/>
          <w:lang w:eastAsia="en-GB"/>
        </w:rPr>
        <w:t>Gweithredwyd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sawl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adolygiad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comisiynu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y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Oedolion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dros</w:t>
      </w:r>
      <w:proofErr w:type="spellEnd"/>
      <w:r w:rsidRPr="00B845ED">
        <w:rPr>
          <w:rFonts w:ascii="Arial" w:eastAsia="Times New Roman" w:hAnsi="Arial" w:cs="Times New Roman"/>
          <w:bCs/>
          <w:sz w:val="24"/>
          <w:szCs w:val="24"/>
          <w:lang w:eastAsia="en-GB"/>
        </w:rPr>
        <w:t xml:space="preserve"> y </w:t>
      </w:r>
      <w:proofErr w:type="spellStart"/>
      <w:r w:rsidRPr="00B845ED">
        <w:rPr>
          <w:rFonts w:ascii="Arial" w:eastAsia="Times New Roman" w:hAnsi="Arial" w:cs="Times New Roman"/>
          <w:bCs/>
          <w:sz w:val="24"/>
          <w:szCs w:val="24"/>
          <w:lang w:eastAsia="en-GB"/>
        </w:rPr>
        <w:t>pum</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mlynedd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diwethaf</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Roedd</w:t>
      </w:r>
      <w:proofErr w:type="spellEnd"/>
      <w:r w:rsidRPr="00B845ED">
        <w:rPr>
          <w:rFonts w:ascii="Arial" w:eastAsia="Times New Roman" w:hAnsi="Arial" w:cs="Times New Roman"/>
          <w:bCs/>
          <w:sz w:val="24"/>
          <w:szCs w:val="24"/>
          <w:lang w:eastAsia="en-GB"/>
        </w:rPr>
        <w:t xml:space="preserve"> y </w:t>
      </w:r>
      <w:proofErr w:type="spellStart"/>
      <w:r w:rsidRPr="00B845ED">
        <w:rPr>
          <w:rFonts w:ascii="Arial" w:eastAsia="Times New Roman" w:hAnsi="Arial" w:cs="Times New Roman"/>
          <w:bCs/>
          <w:sz w:val="24"/>
          <w:szCs w:val="24"/>
          <w:lang w:eastAsia="en-GB"/>
        </w:rPr>
        <w:t>rhain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cynnwys</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adolygiadau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Wasanaeth</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Arlwyo'r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Cymdeithasol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Gofal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Cartref</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Gofal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Preswyl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Oedolion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Iau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gan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gynnwys</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Dydd</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Llety</w:t>
      </w:r>
      <w:proofErr w:type="spellEnd"/>
      <w:r w:rsidRPr="00B845ED">
        <w:rPr>
          <w:rFonts w:ascii="Arial" w:eastAsia="Times New Roman" w:hAnsi="Arial" w:cs="Times New Roman"/>
          <w:bCs/>
          <w:sz w:val="24"/>
          <w:szCs w:val="24"/>
          <w:lang w:eastAsia="en-GB"/>
        </w:rPr>
        <w:t xml:space="preserve"> Dros Dro. Bu </w:t>
      </w:r>
      <w:proofErr w:type="spellStart"/>
      <w:r w:rsidRPr="00B845ED">
        <w:rPr>
          <w:rFonts w:ascii="Arial" w:eastAsia="Times New Roman" w:hAnsi="Arial" w:cs="Times New Roman"/>
          <w:bCs/>
          <w:sz w:val="24"/>
          <w:szCs w:val="24"/>
          <w:lang w:eastAsia="en-GB"/>
        </w:rPr>
        <w:t>enghreifftiau</w:t>
      </w:r>
      <w:proofErr w:type="spellEnd"/>
      <w:r w:rsidRPr="00B845ED">
        <w:rPr>
          <w:rFonts w:ascii="Arial" w:eastAsia="Times New Roman" w:hAnsi="Arial" w:cs="Times New Roman"/>
          <w:bCs/>
          <w:sz w:val="24"/>
          <w:szCs w:val="24"/>
          <w:lang w:eastAsia="en-GB"/>
        </w:rPr>
        <w:t xml:space="preserve"> da o </w:t>
      </w:r>
      <w:proofErr w:type="spellStart"/>
      <w:r w:rsidRPr="00B845ED">
        <w:rPr>
          <w:rFonts w:ascii="Arial" w:eastAsia="Times New Roman" w:hAnsi="Arial" w:cs="Times New Roman"/>
          <w:bCs/>
          <w:sz w:val="24"/>
          <w:szCs w:val="24"/>
          <w:lang w:eastAsia="en-GB"/>
        </w:rPr>
        <w:t>gydgynhyrchu</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chyfranogiad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ein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holl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waith</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comisiynu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Rydym</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chwilio’n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barhaus</w:t>
      </w:r>
      <w:proofErr w:type="spellEnd"/>
      <w:r w:rsidRPr="00B845ED">
        <w:rPr>
          <w:rFonts w:ascii="Arial" w:eastAsia="Times New Roman" w:hAnsi="Arial" w:cs="Times New Roman"/>
          <w:bCs/>
          <w:sz w:val="24"/>
          <w:szCs w:val="24"/>
          <w:lang w:eastAsia="en-GB"/>
        </w:rPr>
        <w:t xml:space="preserve"> am </w:t>
      </w:r>
      <w:proofErr w:type="spellStart"/>
      <w:r w:rsidRPr="00B845ED">
        <w:rPr>
          <w:rFonts w:ascii="Arial" w:eastAsia="Times New Roman" w:hAnsi="Arial" w:cs="Times New Roman"/>
          <w:bCs/>
          <w:sz w:val="24"/>
          <w:szCs w:val="24"/>
          <w:lang w:eastAsia="en-GB"/>
        </w:rPr>
        <w:t>bobl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sydd</w:t>
      </w:r>
      <w:proofErr w:type="spellEnd"/>
      <w:r w:rsidRPr="00B845ED">
        <w:rPr>
          <w:rFonts w:ascii="Arial" w:eastAsia="Times New Roman" w:hAnsi="Arial" w:cs="Times New Roman"/>
          <w:bCs/>
          <w:sz w:val="24"/>
          <w:szCs w:val="24"/>
          <w:lang w:eastAsia="en-GB"/>
        </w:rPr>
        <w:t xml:space="preserve"> â </w:t>
      </w:r>
      <w:proofErr w:type="spellStart"/>
      <w:r w:rsidRPr="00B845ED">
        <w:rPr>
          <w:rFonts w:ascii="Arial" w:eastAsia="Times New Roman" w:hAnsi="Arial" w:cs="Times New Roman"/>
          <w:bCs/>
          <w:sz w:val="24"/>
          <w:szCs w:val="24"/>
          <w:lang w:eastAsia="en-GB"/>
        </w:rPr>
        <w:t>phrofiad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personol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i</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fod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rhan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gwaith</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comisiynu</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gwella</w:t>
      </w:r>
      <w:proofErr w:type="spellEnd"/>
      <w:r w:rsidRPr="00B845ED">
        <w:rPr>
          <w:rFonts w:ascii="Arial" w:eastAsia="Times New Roman" w:hAnsi="Arial" w:cs="Times New Roman"/>
          <w:bCs/>
          <w:sz w:val="24"/>
          <w:szCs w:val="24"/>
          <w:lang w:eastAsia="en-GB"/>
        </w:rPr>
        <w:t xml:space="preserve"> – </w:t>
      </w:r>
      <w:proofErr w:type="spellStart"/>
      <w:r w:rsidRPr="00B845ED">
        <w:rPr>
          <w:rFonts w:ascii="Arial" w:eastAsia="Times New Roman" w:hAnsi="Arial" w:cs="Times New Roman"/>
          <w:bCs/>
          <w:sz w:val="24"/>
          <w:szCs w:val="24"/>
          <w:lang w:eastAsia="en-GB"/>
        </w:rPr>
        <w:t>gan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hysbysu’r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hyn</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wnawn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uniongyrchol</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hefyd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drwy</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ddulliau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gwell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parhaus</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gasglu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adborth</w:t>
      </w:r>
      <w:proofErr w:type="spellEnd"/>
      <w:r w:rsidRPr="00B845ED">
        <w:rPr>
          <w:rFonts w:ascii="Arial" w:eastAsia="Times New Roman" w:hAnsi="Arial" w:cs="Times New Roman"/>
          <w:bCs/>
          <w:sz w:val="24"/>
          <w:szCs w:val="24"/>
          <w:lang w:eastAsia="en-GB"/>
        </w:rPr>
        <w:t xml:space="preserve"> ac </w:t>
      </w:r>
      <w:proofErr w:type="spellStart"/>
      <w:r w:rsidRPr="00B845ED">
        <w:rPr>
          <w:rFonts w:ascii="Arial" w:eastAsia="Times New Roman" w:hAnsi="Arial" w:cs="Times New Roman"/>
          <w:bCs/>
          <w:sz w:val="24"/>
          <w:szCs w:val="24"/>
          <w:lang w:eastAsia="en-GB"/>
        </w:rPr>
        <w:t>ehangu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ein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cyfleoedd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ymgysylltu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Rydym</w:t>
      </w:r>
      <w:proofErr w:type="spellEnd"/>
      <w:r w:rsidRPr="00B845ED">
        <w:rPr>
          <w:rFonts w:ascii="Arial" w:eastAsia="Times New Roman" w:hAnsi="Arial" w:cs="Times New Roman"/>
          <w:bCs/>
          <w:sz w:val="24"/>
          <w:szCs w:val="24"/>
          <w:lang w:eastAsia="en-GB"/>
        </w:rPr>
        <w:t xml:space="preserve"> am </w:t>
      </w:r>
      <w:proofErr w:type="spellStart"/>
      <w:r w:rsidRPr="00B845ED">
        <w:rPr>
          <w:rFonts w:ascii="Arial" w:eastAsia="Times New Roman" w:hAnsi="Arial" w:cs="Times New Roman"/>
          <w:bCs/>
          <w:sz w:val="24"/>
          <w:szCs w:val="24"/>
          <w:lang w:eastAsia="en-GB"/>
        </w:rPr>
        <w:t>adeiladu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ein</w:t>
      </w:r>
      <w:proofErr w:type="spellEnd"/>
      <w:r w:rsidRPr="00B845ED">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p</w:t>
      </w:r>
      <w:r w:rsidRPr="00B845ED">
        <w:rPr>
          <w:rFonts w:ascii="Arial" w:eastAsia="Times New Roman" w:hAnsi="Arial" w:cs="Times New Roman"/>
          <w:bCs/>
          <w:sz w:val="24"/>
          <w:szCs w:val="24"/>
          <w:lang w:eastAsia="en-GB"/>
        </w:rPr>
        <w:t>ocedi</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arfer</w:t>
      </w:r>
      <w:proofErr w:type="spellEnd"/>
      <w:r w:rsidRPr="00B845ED">
        <w:rPr>
          <w:rFonts w:ascii="Arial" w:eastAsia="Times New Roman" w:hAnsi="Arial" w:cs="Times New Roman"/>
          <w:bCs/>
          <w:sz w:val="24"/>
          <w:szCs w:val="24"/>
          <w:lang w:eastAsia="en-GB"/>
        </w:rPr>
        <w:t xml:space="preserve"> da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y </w:t>
      </w:r>
      <w:proofErr w:type="spellStart"/>
      <w:r w:rsidRPr="00B845ED">
        <w:rPr>
          <w:rFonts w:ascii="Arial" w:eastAsia="Times New Roman" w:hAnsi="Arial" w:cs="Times New Roman"/>
          <w:bCs/>
          <w:sz w:val="24"/>
          <w:szCs w:val="24"/>
          <w:lang w:eastAsia="en-GB"/>
        </w:rPr>
        <w:t>Gwasanaethau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Oedolion</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gydgynhyrchu</w:t>
      </w:r>
      <w:proofErr w:type="spellEnd"/>
      <w:r w:rsidRPr="00B845ED">
        <w:rPr>
          <w:rFonts w:ascii="Arial" w:eastAsia="Times New Roman" w:hAnsi="Arial" w:cs="Times New Roman"/>
          <w:bCs/>
          <w:sz w:val="24"/>
          <w:szCs w:val="24"/>
          <w:lang w:eastAsia="en-GB"/>
        </w:rPr>
        <w:t xml:space="preserve"> a’i </w:t>
      </w:r>
      <w:proofErr w:type="spellStart"/>
      <w:r w:rsidRPr="00B845ED">
        <w:rPr>
          <w:rFonts w:ascii="Arial" w:eastAsia="Times New Roman" w:hAnsi="Arial" w:cs="Times New Roman"/>
          <w:bCs/>
          <w:sz w:val="24"/>
          <w:szCs w:val="24"/>
          <w:lang w:eastAsia="en-GB"/>
        </w:rPr>
        <w:t>gymhwyso</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w:t>
      </w:r>
      <w:proofErr w:type="spellEnd"/>
      <w:r w:rsidRPr="00B845ED">
        <w:rPr>
          <w:rFonts w:ascii="Arial" w:eastAsia="Times New Roman" w:hAnsi="Arial" w:cs="Times New Roman"/>
          <w:bCs/>
          <w:sz w:val="24"/>
          <w:szCs w:val="24"/>
          <w:lang w:eastAsia="en-GB"/>
        </w:rPr>
        <w:t xml:space="preserve"> draws </w:t>
      </w:r>
      <w:proofErr w:type="spellStart"/>
      <w:r w:rsidRPr="00B845ED">
        <w:rPr>
          <w:rFonts w:ascii="Arial" w:eastAsia="Times New Roman" w:hAnsi="Arial" w:cs="Times New Roman"/>
          <w:bCs/>
          <w:sz w:val="24"/>
          <w:szCs w:val="24"/>
          <w:lang w:eastAsia="en-GB"/>
        </w:rPr>
        <w:t>ystod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ehangach</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raglenni</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newid</w:t>
      </w:r>
      <w:proofErr w:type="spellEnd"/>
      <w:r w:rsidRPr="00B845ED">
        <w:rPr>
          <w:rFonts w:ascii="Arial" w:eastAsia="Times New Roman" w:hAnsi="Arial" w:cs="Times New Roman"/>
          <w:bCs/>
          <w:sz w:val="24"/>
          <w:szCs w:val="24"/>
          <w:lang w:eastAsia="en-GB"/>
        </w:rPr>
        <w:t xml:space="preserve">. Fel </w:t>
      </w:r>
      <w:proofErr w:type="spellStart"/>
      <w:r w:rsidRPr="00B845ED">
        <w:rPr>
          <w:rFonts w:ascii="Arial" w:eastAsia="Times New Roman" w:hAnsi="Arial" w:cs="Times New Roman"/>
          <w:bCs/>
          <w:sz w:val="24"/>
          <w:szCs w:val="24"/>
          <w:lang w:eastAsia="en-GB"/>
        </w:rPr>
        <w:t>rhan</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ymgysylltu</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parhaus</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rydym</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yn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archwilio’r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ffordd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orau</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gasglu</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defnyddio’r</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canlyniadau</w:t>
      </w:r>
      <w:proofErr w:type="spellEnd"/>
      <w:r w:rsidRPr="00B845ED">
        <w:rPr>
          <w:rFonts w:ascii="Arial" w:eastAsia="Times New Roman" w:hAnsi="Arial" w:cs="Times New Roman"/>
          <w:bCs/>
          <w:sz w:val="24"/>
          <w:szCs w:val="24"/>
          <w:lang w:eastAsia="en-GB"/>
        </w:rPr>
        <w:t xml:space="preserve"> </w:t>
      </w:r>
      <w:proofErr w:type="gramStart"/>
      <w:r w:rsidRPr="00B845ED">
        <w:rPr>
          <w:rFonts w:ascii="Arial" w:eastAsia="Times New Roman" w:hAnsi="Arial" w:cs="Times New Roman"/>
          <w:bCs/>
          <w:sz w:val="24"/>
          <w:szCs w:val="24"/>
          <w:lang w:eastAsia="en-GB"/>
        </w:rPr>
        <w:t>a</w:t>
      </w:r>
      <w:proofErr w:type="gram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adroddwyd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gan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bobl</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lastRenderedPageBreak/>
        <w:t>defnyddio</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profiad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pobl</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i</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wella</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ein</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dealltwriaeth</w:t>
      </w:r>
      <w:proofErr w:type="spellEnd"/>
      <w:r w:rsidRPr="00B845ED">
        <w:rPr>
          <w:rFonts w:ascii="Arial" w:eastAsia="Times New Roman" w:hAnsi="Arial" w:cs="Times New Roman"/>
          <w:bCs/>
          <w:sz w:val="24"/>
          <w:szCs w:val="24"/>
          <w:lang w:eastAsia="en-GB"/>
        </w:rPr>
        <w:t xml:space="preserve"> o </w:t>
      </w:r>
      <w:proofErr w:type="spellStart"/>
      <w:r w:rsidRPr="00B845ED">
        <w:rPr>
          <w:rFonts w:ascii="Arial" w:eastAsia="Times New Roman" w:hAnsi="Arial" w:cs="Times New Roman"/>
          <w:bCs/>
          <w:sz w:val="24"/>
          <w:szCs w:val="24"/>
          <w:lang w:eastAsia="en-GB"/>
        </w:rPr>
        <w:t>heriau</w:t>
      </w:r>
      <w:proofErr w:type="spellEnd"/>
      <w:r w:rsidRPr="00B845ED">
        <w:rPr>
          <w:rFonts w:ascii="Arial" w:eastAsia="Times New Roman" w:hAnsi="Arial" w:cs="Times New Roman"/>
          <w:bCs/>
          <w:sz w:val="24"/>
          <w:szCs w:val="24"/>
          <w:lang w:eastAsia="en-GB"/>
        </w:rPr>
        <w:t xml:space="preserve"> a </w:t>
      </w:r>
      <w:proofErr w:type="spellStart"/>
      <w:r w:rsidRPr="00B845ED">
        <w:rPr>
          <w:rFonts w:ascii="Arial" w:eastAsia="Times New Roman" w:hAnsi="Arial" w:cs="Times New Roman"/>
          <w:bCs/>
          <w:sz w:val="24"/>
          <w:szCs w:val="24"/>
          <w:lang w:eastAsia="en-GB"/>
        </w:rPr>
        <w:t>chyfleoedd</w:t>
      </w:r>
      <w:proofErr w:type="spellEnd"/>
      <w:r w:rsidRPr="00B845ED">
        <w:rPr>
          <w:rFonts w:ascii="Arial" w:eastAsia="Times New Roman" w:hAnsi="Arial" w:cs="Times New Roman"/>
          <w:bCs/>
          <w:sz w:val="24"/>
          <w:szCs w:val="24"/>
          <w:lang w:eastAsia="en-GB"/>
        </w:rPr>
        <w:t xml:space="preserve"> </w:t>
      </w:r>
      <w:proofErr w:type="spellStart"/>
      <w:r w:rsidRPr="00B845ED">
        <w:rPr>
          <w:rFonts w:ascii="Arial" w:eastAsia="Times New Roman" w:hAnsi="Arial" w:cs="Times New Roman"/>
          <w:bCs/>
          <w:sz w:val="24"/>
          <w:szCs w:val="24"/>
          <w:lang w:eastAsia="en-GB"/>
        </w:rPr>
        <w:t>ar</w:t>
      </w:r>
      <w:proofErr w:type="spellEnd"/>
      <w:r w:rsidRPr="00B845ED">
        <w:rPr>
          <w:rFonts w:ascii="Arial" w:eastAsia="Times New Roman" w:hAnsi="Arial" w:cs="Times New Roman"/>
          <w:bCs/>
          <w:sz w:val="24"/>
          <w:szCs w:val="24"/>
          <w:lang w:eastAsia="en-GB"/>
        </w:rPr>
        <w:t xml:space="preserve"> draws y </w:t>
      </w:r>
      <w:proofErr w:type="spellStart"/>
      <w:r w:rsidRPr="00B845ED">
        <w:rPr>
          <w:rFonts w:ascii="Arial" w:eastAsia="Times New Roman" w:hAnsi="Arial" w:cs="Times New Roman"/>
          <w:bCs/>
          <w:sz w:val="24"/>
          <w:szCs w:val="24"/>
          <w:lang w:eastAsia="en-GB"/>
        </w:rPr>
        <w:t>gwasanaeth</w:t>
      </w:r>
      <w:proofErr w:type="spellEnd"/>
      <w:r w:rsidRPr="00B845ED">
        <w:rPr>
          <w:rFonts w:ascii="Arial" w:eastAsia="Times New Roman" w:hAnsi="Arial" w:cs="Times New Roman"/>
          <w:bCs/>
          <w:sz w:val="24"/>
          <w:szCs w:val="24"/>
          <w:lang w:eastAsia="en-GB"/>
        </w:rPr>
        <w:t>.</w:t>
      </w:r>
    </w:p>
    <w:p w14:paraId="4B826301" w14:textId="77777777" w:rsidR="003A5447" w:rsidRDefault="003A5447" w:rsidP="003A5447">
      <w:pPr>
        <w:spacing w:line="240" w:lineRule="atLeast"/>
        <w:rPr>
          <w:rFonts w:ascii="Arial" w:eastAsia="Times New Roman" w:hAnsi="Arial" w:cs="Times New Roman"/>
          <w:sz w:val="24"/>
          <w:szCs w:val="24"/>
          <w:lang w:eastAsia="en-GB"/>
        </w:rPr>
      </w:pPr>
    </w:p>
    <w:p w14:paraId="641D0C1B" w14:textId="77777777" w:rsidR="003A5447"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356DFC">
        <w:rPr>
          <w:rFonts w:ascii="Arial" w:eastAsia="Times New Roman" w:hAnsi="Arial" w:cs="Times New Roman"/>
          <w:b/>
          <w:sz w:val="24"/>
          <w:szCs w:val="24"/>
          <w:lang w:eastAsia="en-GB"/>
        </w:rPr>
        <w:t>Cydlynu</w:t>
      </w:r>
      <w:proofErr w:type="spellEnd"/>
      <w:r w:rsidRPr="00356DFC">
        <w:rPr>
          <w:rFonts w:ascii="Arial" w:eastAsia="Times New Roman" w:hAnsi="Arial" w:cs="Times New Roman"/>
          <w:b/>
          <w:sz w:val="24"/>
          <w:szCs w:val="24"/>
          <w:lang w:eastAsia="en-GB"/>
        </w:rPr>
        <w:t xml:space="preserve"> </w:t>
      </w:r>
      <w:proofErr w:type="spellStart"/>
      <w:r w:rsidRPr="00356DFC">
        <w:rPr>
          <w:rFonts w:ascii="Arial" w:eastAsia="Times New Roman" w:hAnsi="Arial" w:cs="Times New Roman"/>
          <w:b/>
          <w:sz w:val="24"/>
          <w:szCs w:val="24"/>
          <w:lang w:eastAsia="en-GB"/>
        </w:rPr>
        <w:t>Ardaloedd</w:t>
      </w:r>
      <w:proofErr w:type="spellEnd"/>
      <w:r w:rsidRPr="00356DFC">
        <w:rPr>
          <w:rFonts w:ascii="Arial" w:eastAsia="Times New Roman" w:hAnsi="Arial" w:cs="Times New Roman"/>
          <w:b/>
          <w:sz w:val="24"/>
          <w:szCs w:val="24"/>
          <w:lang w:eastAsia="en-GB"/>
        </w:rPr>
        <w:t xml:space="preserve"> </w:t>
      </w:r>
      <w:proofErr w:type="spellStart"/>
      <w:r w:rsidRPr="00356DFC">
        <w:rPr>
          <w:rFonts w:ascii="Arial" w:eastAsia="Times New Roman" w:hAnsi="Arial" w:cs="Times New Roman"/>
          <w:b/>
          <w:sz w:val="24"/>
          <w:szCs w:val="24"/>
          <w:lang w:eastAsia="en-GB"/>
        </w:rPr>
        <w:t>Lleol</w:t>
      </w:r>
      <w:proofErr w:type="spellEnd"/>
      <w:r>
        <w:rPr>
          <w:rFonts w:ascii="Arial" w:eastAsia="Times New Roman" w:hAnsi="Arial" w:cs="Times New Roman"/>
          <w:b/>
          <w:sz w:val="24"/>
          <w:szCs w:val="24"/>
          <w:lang w:eastAsia="en-GB"/>
        </w:rPr>
        <w:t xml:space="preserve"> (LAC)</w:t>
      </w:r>
    </w:p>
    <w:p w14:paraId="4966537B"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Mae </w:t>
      </w:r>
      <w:proofErr w:type="spellStart"/>
      <w:r w:rsidRPr="00356DFC">
        <w:rPr>
          <w:rFonts w:ascii="Arial" w:eastAsia="Times New Roman" w:hAnsi="Arial" w:cs="Times New Roman"/>
          <w:bCs/>
          <w:sz w:val="24"/>
          <w:szCs w:val="24"/>
          <w:lang w:eastAsia="en-GB"/>
        </w:rPr>
        <w:t>ein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tîm</w:t>
      </w:r>
      <w:proofErr w:type="spellEnd"/>
      <w:r w:rsidRPr="00356DFC">
        <w:rPr>
          <w:rFonts w:ascii="Arial" w:eastAsia="Times New Roman" w:hAnsi="Arial" w:cs="Times New Roman"/>
          <w:bCs/>
          <w:sz w:val="24"/>
          <w:szCs w:val="24"/>
          <w:lang w:eastAsia="en-GB"/>
        </w:rPr>
        <w:t xml:space="preserve"> o </w:t>
      </w:r>
      <w:proofErr w:type="spellStart"/>
      <w:r w:rsidRPr="00356DFC">
        <w:rPr>
          <w:rFonts w:ascii="Arial" w:eastAsia="Times New Roman" w:hAnsi="Arial" w:cs="Times New Roman"/>
          <w:bCs/>
          <w:sz w:val="24"/>
          <w:szCs w:val="24"/>
          <w:lang w:eastAsia="en-GB"/>
        </w:rPr>
        <w:t>Gydlynwyr</w:t>
      </w:r>
      <w:proofErr w:type="spellEnd"/>
      <w:r w:rsidRPr="00356DFC">
        <w:rPr>
          <w:rFonts w:ascii="Arial" w:eastAsia="Times New Roman" w:hAnsi="Arial" w:cs="Times New Roman"/>
          <w:bCs/>
          <w:sz w:val="24"/>
          <w:szCs w:val="24"/>
          <w:lang w:eastAsia="en-GB"/>
        </w:rPr>
        <w:t xml:space="preserve"> Ardal </w:t>
      </w:r>
      <w:proofErr w:type="spellStart"/>
      <w:r w:rsidRPr="00356DFC">
        <w:rPr>
          <w:rFonts w:ascii="Arial" w:eastAsia="Times New Roman" w:hAnsi="Arial" w:cs="Times New Roman"/>
          <w:bCs/>
          <w:sz w:val="24"/>
          <w:szCs w:val="24"/>
          <w:lang w:eastAsia="en-GB"/>
        </w:rPr>
        <w:t>Leol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draws </w:t>
      </w:r>
      <w:r>
        <w:rPr>
          <w:rFonts w:ascii="Arial" w:eastAsia="Times New Roman" w:hAnsi="Arial" w:cs="Times New Roman"/>
          <w:bCs/>
          <w:sz w:val="24"/>
          <w:szCs w:val="24"/>
          <w:lang w:eastAsia="en-GB"/>
        </w:rPr>
        <w:t xml:space="preserve">y </w:t>
      </w:r>
      <w:proofErr w:type="spellStart"/>
      <w:r>
        <w:rPr>
          <w:rFonts w:ascii="Arial" w:eastAsia="Times New Roman" w:hAnsi="Arial" w:cs="Times New Roman"/>
          <w:bCs/>
          <w:sz w:val="24"/>
          <w:szCs w:val="24"/>
          <w:lang w:eastAsia="en-GB"/>
        </w:rPr>
        <w:t>cyfan</w:t>
      </w:r>
      <w:proofErr w:type="spellEnd"/>
      <w:r>
        <w:rPr>
          <w:rFonts w:ascii="Arial" w:eastAsia="Times New Roman" w:hAnsi="Arial" w:cs="Times New Roman"/>
          <w:bCs/>
          <w:sz w:val="24"/>
          <w:szCs w:val="24"/>
          <w:lang w:eastAsia="en-GB"/>
        </w:rPr>
        <w:t xml:space="preserve"> o </w:t>
      </w:r>
      <w:r w:rsidRPr="00356DFC">
        <w:rPr>
          <w:rFonts w:ascii="Arial" w:eastAsia="Times New Roman" w:hAnsi="Arial" w:cs="Times New Roman"/>
          <w:bCs/>
          <w:sz w:val="24"/>
          <w:szCs w:val="24"/>
          <w:lang w:eastAsia="en-GB"/>
        </w:rPr>
        <w:t xml:space="preserve">Abertawe </w:t>
      </w:r>
      <w:proofErr w:type="spellStart"/>
      <w:r w:rsidRPr="00356DFC">
        <w:rPr>
          <w:rFonts w:ascii="Arial" w:eastAsia="Times New Roman" w:hAnsi="Arial" w:cs="Times New Roman"/>
          <w:bCs/>
          <w:sz w:val="24"/>
          <w:szCs w:val="24"/>
          <w:lang w:eastAsia="en-GB"/>
        </w:rPr>
        <w:t>yno</w:t>
      </w:r>
      <w:proofErr w:type="spellEnd"/>
      <w:r w:rsidRPr="00356DFC">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i’r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gymuned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gyfan</w:t>
      </w:r>
      <w:proofErr w:type="spellEnd"/>
      <w:r w:rsidRPr="00356DFC">
        <w:rPr>
          <w:rFonts w:ascii="Arial" w:eastAsia="Times New Roman" w:hAnsi="Arial" w:cs="Times New Roman"/>
          <w:bCs/>
          <w:sz w:val="24"/>
          <w:szCs w:val="24"/>
          <w:lang w:eastAsia="en-GB"/>
        </w:rPr>
        <w:t>.</w:t>
      </w:r>
    </w:p>
    <w:p w14:paraId="759D7032" w14:textId="77777777" w:rsidR="003A5447" w:rsidRPr="00BD57FD"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356DFC">
        <w:rPr>
          <w:rFonts w:ascii="Arial" w:eastAsia="Times New Roman" w:hAnsi="Arial" w:cs="Times New Roman"/>
          <w:bCs/>
          <w:sz w:val="24"/>
          <w:szCs w:val="24"/>
          <w:lang w:eastAsia="en-GB"/>
        </w:rPr>
        <w:t>Maent</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cerdded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ochr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ochr</w:t>
      </w:r>
      <w:proofErr w:type="spellEnd"/>
      <w:r w:rsidRPr="00356DFC">
        <w:rPr>
          <w:rFonts w:ascii="Arial" w:eastAsia="Times New Roman" w:hAnsi="Arial" w:cs="Times New Roman"/>
          <w:bCs/>
          <w:sz w:val="24"/>
          <w:szCs w:val="24"/>
          <w:lang w:eastAsia="en-GB"/>
        </w:rPr>
        <w:t xml:space="preserve"> ag </w:t>
      </w:r>
      <w:proofErr w:type="spellStart"/>
      <w:r w:rsidRPr="00356DFC">
        <w:rPr>
          <w:rFonts w:ascii="Arial" w:eastAsia="Times New Roman" w:hAnsi="Arial" w:cs="Times New Roman"/>
          <w:bCs/>
          <w:sz w:val="24"/>
          <w:szCs w:val="24"/>
          <w:lang w:eastAsia="en-GB"/>
        </w:rPr>
        <w:t>unigolion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gymuned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helpu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pobl</w:t>
      </w:r>
      <w:proofErr w:type="spellEnd"/>
      <w:r w:rsidRPr="00356DFC">
        <w:rPr>
          <w:rFonts w:ascii="Arial" w:eastAsia="Times New Roman" w:hAnsi="Arial" w:cs="Times New Roman"/>
          <w:bCs/>
          <w:sz w:val="24"/>
          <w:szCs w:val="24"/>
          <w:lang w:eastAsia="en-GB"/>
        </w:rPr>
        <w:t xml:space="preserve"> i</w:t>
      </w:r>
      <w:r w:rsidRPr="00BD57FD">
        <w:rPr>
          <w:rFonts w:ascii="Arial" w:eastAsia="Times New Roman" w:hAnsi="Arial" w:cs="Times New Roman"/>
          <w:bCs/>
          <w:sz w:val="24"/>
          <w:szCs w:val="24"/>
          <w:lang w:eastAsia="en-GB"/>
        </w:rPr>
        <w:t>:</w:t>
      </w:r>
    </w:p>
    <w:p w14:paraId="33E61830"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BD57FD">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Wneud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cysylltiadau</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ffrindiau</w:t>
      </w:r>
      <w:proofErr w:type="spellEnd"/>
      <w:r w:rsidRPr="00356DFC">
        <w:rPr>
          <w:rFonts w:ascii="Arial" w:eastAsia="Times New Roman" w:hAnsi="Arial" w:cs="Times New Roman"/>
          <w:bCs/>
          <w:sz w:val="24"/>
          <w:szCs w:val="24"/>
          <w:lang w:eastAsia="en-GB"/>
        </w:rPr>
        <w:t xml:space="preserve"> </w:t>
      </w:r>
      <w:proofErr w:type="spellStart"/>
      <w:proofErr w:type="gramStart"/>
      <w:r w:rsidRPr="00356DFC">
        <w:rPr>
          <w:rFonts w:ascii="Arial" w:eastAsia="Times New Roman" w:hAnsi="Arial" w:cs="Times New Roman"/>
          <w:bCs/>
          <w:sz w:val="24"/>
          <w:szCs w:val="24"/>
          <w:lang w:eastAsia="en-GB"/>
        </w:rPr>
        <w:t>newydd</w:t>
      </w:r>
      <w:proofErr w:type="spellEnd"/>
      <w:r w:rsidRPr="00356DFC">
        <w:rPr>
          <w:rFonts w:ascii="Arial" w:eastAsia="Times New Roman" w:hAnsi="Arial" w:cs="Times New Roman"/>
          <w:bCs/>
          <w:sz w:val="24"/>
          <w:szCs w:val="24"/>
          <w:lang w:eastAsia="en-GB"/>
        </w:rPr>
        <w:t>;</w:t>
      </w:r>
      <w:proofErr w:type="gramEnd"/>
    </w:p>
    <w:p w14:paraId="1D3AC42E"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Cymryd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rhan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mewn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grwpiau</w:t>
      </w:r>
      <w:proofErr w:type="spellEnd"/>
      <w:r w:rsidRPr="00356DFC">
        <w:rPr>
          <w:rFonts w:ascii="Arial" w:eastAsia="Times New Roman" w:hAnsi="Arial" w:cs="Times New Roman"/>
          <w:bCs/>
          <w:sz w:val="24"/>
          <w:szCs w:val="24"/>
          <w:lang w:eastAsia="en-GB"/>
        </w:rPr>
        <w:t xml:space="preserve"> a </w:t>
      </w:r>
      <w:proofErr w:type="spellStart"/>
      <w:proofErr w:type="gramStart"/>
      <w:r w:rsidRPr="00356DFC">
        <w:rPr>
          <w:rFonts w:ascii="Arial" w:eastAsia="Times New Roman" w:hAnsi="Arial" w:cs="Times New Roman"/>
          <w:bCs/>
          <w:sz w:val="24"/>
          <w:szCs w:val="24"/>
          <w:lang w:eastAsia="en-GB"/>
        </w:rPr>
        <w:t>gweithgareddau</w:t>
      </w:r>
      <w:proofErr w:type="spellEnd"/>
      <w:r w:rsidRPr="00356DFC">
        <w:rPr>
          <w:rFonts w:ascii="Arial" w:eastAsia="Times New Roman" w:hAnsi="Arial" w:cs="Times New Roman"/>
          <w:bCs/>
          <w:sz w:val="24"/>
          <w:szCs w:val="24"/>
          <w:lang w:eastAsia="en-GB"/>
        </w:rPr>
        <w:t>;</w:t>
      </w:r>
      <w:proofErr w:type="gramEnd"/>
    </w:p>
    <w:p w14:paraId="7284CAE9"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Goresgyn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heriau</w:t>
      </w:r>
      <w:proofErr w:type="spellEnd"/>
      <w:r w:rsidRPr="00356DFC">
        <w:rPr>
          <w:rFonts w:ascii="Arial" w:eastAsia="Times New Roman" w:hAnsi="Arial" w:cs="Times New Roman"/>
          <w:bCs/>
          <w:sz w:val="24"/>
          <w:szCs w:val="24"/>
          <w:lang w:eastAsia="en-GB"/>
        </w:rPr>
        <w:t xml:space="preserve"> </w:t>
      </w:r>
      <w:proofErr w:type="spellStart"/>
      <w:proofErr w:type="gramStart"/>
      <w:r w:rsidRPr="00356DFC">
        <w:rPr>
          <w:rFonts w:ascii="Arial" w:eastAsia="Times New Roman" w:hAnsi="Arial" w:cs="Times New Roman"/>
          <w:bCs/>
          <w:sz w:val="24"/>
          <w:szCs w:val="24"/>
          <w:lang w:eastAsia="en-GB"/>
        </w:rPr>
        <w:t>personol</w:t>
      </w:r>
      <w:proofErr w:type="spellEnd"/>
      <w:r w:rsidRPr="00356DFC">
        <w:rPr>
          <w:rFonts w:ascii="Arial" w:eastAsia="Times New Roman" w:hAnsi="Arial" w:cs="Times New Roman"/>
          <w:bCs/>
          <w:sz w:val="24"/>
          <w:szCs w:val="24"/>
          <w:lang w:eastAsia="en-GB"/>
        </w:rPr>
        <w:t>;</w:t>
      </w:r>
      <w:proofErr w:type="gramEnd"/>
    </w:p>
    <w:p w14:paraId="6B69414E"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Sicrhau</w:t>
      </w:r>
      <w:proofErr w:type="spellEnd"/>
      <w:r w:rsidRPr="00356DFC">
        <w:rPr>
          <w:rFonts w:ascii="Arial" w:eastAsia="Times New Roman" w:hAnsi="Arial" w:cs="Times New Roman"/>
          <w:bCs/>
          <w:sz w:val="24"/>
          <w:szCs w:val="24"/>
          <w:lang w:eastAsia="en-GB"/>
        </w:rPr>
        <w:t xml:space="preserve"> bod </w:t>
      </w:r>
      <w:proofErr w:type="spellStart"/>
      <w:r w:rsidRPr="00356DFC">
        <w:rPr>
          <w:rFonts w:ascii="Arial" w:eastAsia="Times New Roman" w:hAnsi="Arial" w:cs="Times New Roman"/>
          <w:bCs/>
          <w:sz w:val="24"/>
          <w:szCs w:val="24"/>
          <w:lang w:eastAsia="en-GB"/>
        </w:rPr>
        <w:t>pobl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mewn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grym</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clywed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lleisiau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a'u</w:t>
      </w:r>
      <w:proofErr w:type="spellEnd"/>
      <w:r w:rsidRPr="00356DFC">
        <w:rPr>
          <w:rFonts w:ascii="Arial" w:eastAsia="Times New Roman" w:hAnsi="Arial" w:cs="Times New Roman"/>
          <w:bCs/>
          <w:sz w:val="24"/>
          <w:szCs w:val="24"/>
          <w:lang w:eastAsia="en-GB"/>
        </w:rPr>
        <w:t xml:space="preserve"> bod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cymryd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rhan</w:t>
      </w:r>
      <w:proofErr w:type="spellEnd"/>
    </w:p>
    <w:p w14:paraId="3FFB467F"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Gwneud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cyfraniadau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w:t>
      </w:r>
      <w:proofErr w:type="spellEnd"/>
      <w:r w:rsidRPr="00356DFC">
        <w:rPr>
          <w:rFonts w:ascii="Arial" w:eastAsia="Times New Roman" w:hAnsi="Arial" w:cs="Times New Roman"/>
          <w:bCs/>
          <w:sz w:val="24"/>
          <w:szCs w:val="24"/>
          <w:lang w:eastAsia="en-GB"/>
        </w:rPr>
        <w:t xml:space="preserve"> </w:t>
      </w:r>
      <w:proofErr w:type="spellStart"/>
      <w:proofErr w:type="gramStart"/>
      <w:r w:rsidRPr="00356DFC">
        <w:rPr>
          <w:rFonts w:ascii="Arial" w:eastAsia="Times New Roman" w:hAnsi="Arial" w:cs="Times New Roman"/>
          <w:bCs/>
          <w:sz w:val="24"/>
          <w:szCs w:val="24"/>
          <w:lang w:eastAsia="en-GB"/>
        </w:rPr>
        <w:t>cymunedau</w:t>
      </w:r>
      <w:proofErr w:type="spellEnd"/>
      <w:r w:rsidRPr="00356DFC">
        <w:rPr>
          <w:rFonts w:ascii="Arial" w:eastAsia="Times New Roman" w:hAnsi="Arial" w:cs="Times New Roman"/>
          <w:bCs/>
          <w:sz w:val="24"/>
          <w:szCs w:val="24"/>
          <w:lang w:eastAsia="en-GB"/>
        </w:rPr>
        <w:t>;</w:t>
      </w:r>
      <w:proofErr w:type="gramEnd"/>
    </w:p>
    <w:p w14:paraId="25CC450A" w14:textId="77777777" w:rsidR="003A5447" w:rsidRPr="00BD57FD"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 Meddwl am </w:t>
      </w:r>
      <w:proofErr w:type="spellStart"/>
      <w:r w:rsidRPr="00356DFC">
        <w:rPr>
          <w:rFonts w:ascii="Arial" w:eastAsia="Times New Roman" w:hAnsi="Arial" w:cs="Times New Roman"/>
          <w:bCs/>
          <w:sz w:val="24"/>
          <w:szCs w:val="24"/>
          <w:lang w:eastAsia="en-GB"/>
        </w:rPr>
        <w:t>sut</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beth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yw</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bywyd</w:t>
      </w:r>
      <w:proofErr w:type="spellEnd"/>
      <w:r w:rsidRPr="00356DFC">
        <w:rPr>
          <w:rFonts w:ascii="Arial" w:eastAsia="Times New Roman" w:hAnsi="Arial" w:cs="Times New Roman"/>
          <w:bCs/>
          <w:sz w:val="24"/>
          <w:szCs w:val="24"/>
          <w:lang w:eastAsia="en-GB"/>
        </w:rPr>
        <w:t xml:space="preserve"> da</w:t>
      </w:r>
      <w:r>
        <w:rPr>
          <w:rFonts w:ascii="Arial" w:eastAsia="Times New Roman" w:hAnsi="Arial" w:cs="Times New Roman"/>
          <w:bCs/>
          <w:sz w:val="24"/>
          <w:szCs w:val="24"/>
          <w:lang w:eastAsia="en-GB"/>
        </w:rPr>
        <w:t>.</w:t>
      </w:r>
    </w:p>
    <w:p w14:paraId="28814E60" w14:textId="77777777" w:rsidR="003A5447"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03A88621"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356DFC">
        <w:rPr>
          <w:rFonts w:ascii="Arial" w:eastAsia="Times New Roman" w:hAnsi="Arial" w:cs="Times New Roman"/>
          <w:bCs/>
          <w:sz w:val="24"/>
          <w:szCs w:val="24"/>
          <w:lang w:eastAsia="en-GB"/>
        </w:rPr>
        <w:t>Cynhyrchwyd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Canllaw</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Cydgysylltu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Ardaloedd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Lleol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gais</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Pwyllgor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Cyflenwi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Corfforaethol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hysbysu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aelodau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etholedig</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cydweithwyr</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phartneriaid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ogystal</w:t>
      </w:r>
      <w:proofErr w:type="spellEnd"/>
      <w:r w:rsidRPr="00356DFC">
        <w:rPr>
          <w:rFonts w:ascii="Arial" w:eastAsia="Times New Roman" w:hAnsi="Arial" w:cs="Times New Roman"/>
          <w:bCs/>
          <w:sz w:val="24"/>
          <w:szCs w:val="24"/>
          <w:lang w:eastAsia="en-GB"/>
        </w:rPr>
        <w:t xml:space="preserve"> ag </w:t>
      </w:r>
      <w:proofErr w:type="spellStart"/>
      <w:r w:rsidRPr="00356DFC">
        <w:rPr>
          <w:rFonts w:ascii="Arial" w:eastAsia="Times New Roman" w:hAnsi="Arial" w:cs="Times New Roman"/>
          <w:bCs/>
          <w:sz w:val="24"/>
          <w:szCs w:val="24"/>
          <w:lang w:eastAsia="en-GB"/>
        </w:rPr>
        <w:t>eraill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sy'n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gweithio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gyda</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ni</w:t>
      </w:r>
      <w:proofErr w:type="spellEnd"/>
      <w:r w:rsidRPr="00356DFC">
        <w:rPr>
          <w:rFonts w:ascii="Arial" w:eastAsia="Times New Roman" w:hAnsi="Arial" w:cs="Times New Roman"/>
          <w:bCs/>
          <w:sz w:val="24"/>
          <w:szCs w:val="24"/>
          <w:lang w:eastAsia="en-GB"/>
        </w:rPr>
        <w:t xml:space="preserve">, ac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egluro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rôl</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Tîm</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ffordd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orau</w:t>
      </w:r>
      <w:proofErr w:type="spellEnd"/>
      <w:r w:rsidRPr="00356DFC">
        <w:rPr>
          <w:rFonts w:ascii="Arial" w:eastAsia="Times New Roman" w:hAnsi="Arial" w:cs="Times New Roman"/>
          <w:bCs/>
          <w:sz w:val="24"/>
          <w:szCs w:val="24"/>
          <w:lang w:eastAsia="en-GB"/>
        </w:rPr>
        <w:t xml:space="preserve"> o </w:t>
      </w:r>
      <w:proofErr w:type="spellStart"/>
      <w:r w:rsidRPr="00356DFC">
        <w:rPr>
          <w:rFonts w:ascii="Arial" w:eastAsia="Times New Roman" w:hAnsi="Arial" w:cs="Times New Roman"/>
          <w:bCs/>
          <w:sz w:val="24"/>
          <w:szCs w:val="24"/>
          <w:lang w:eastAsia="en-GB"/>
        </w:rPr>
        <w:t>gydweithio'n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effeithiol</w:t>
      </w:r>
      <w:proofErr w:type="spellEnd"/>
      <w:r w:rsidRPr="00356DFC">
        <w:rPr>
          <w:rFonts w:ascii="Arial" w:eastAsia="Times New Roman" w:hAnsi="Arial" w:cs="Times New Roman"/>
          <w:bCs/>
          <w:sz w:val="24"/>
          <w:szCs w:val="24"/>
          <w:lang w:eastAsia="en-GB"/>
        </w:rPr>
        <w:t>.</w:t>
      </w:r>
    </w:p>
    <w:p w14:paraId="732E5DE0" w14:textId="77777777" w:rsidR="003A5447" w:rsidRPr="00BD57FD"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gyfer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darpariaeth</w:t>
      </w:r>
      <w:proofErr w:type="spellEnd"/>
      <w:r w:rsidRPr="00356DFC">
        <w:rPr>
          <w:rFonts w:ascii="Arial" w:eastAsia="Times New Roman" w:hAnsi="Arial" w:cs="Times New Roman"/>
          <w:bCs/>
          <w:sz w:val="24"/>
          <w:szCs w:val="24"/>
          <w:lang w:eastAsia="en-GB"/>
        </w:rPr>
        <w:t xml:space="preserve"> LAC </w:t>
      </w:r>
      <w:proofErr w:type="spellStart"/>
      <w:r w:rsidRPr="00356DFC">
        <w:rPr>
          <w:rFonts w:ascii="Arial" w:eastAsia="Times New Roman" w:hAnsi="Arial" w:cs="Times New Roman"/>
          <w:bCs/>
          <w:sz w:val="24"/>
          <w:szCs w:val="24"/>
          <w:lang w:eastAsia="en-GB"/>
        </w:rPr>
        <w:t>ledled</w:t>
      </w:r>
      <w:proofErr w:type="spellEnd"/>
      <w:r w:rsidRPr="00356DFC">
        <w:rPr>
          <w:rFonts w:ascii="Arial" w:eastAsia="Times New Roman" w:hAnsi="Arial" w:cs="Times New Roman"/>
          <w:bCs/>
          <w:sz w:val="24"/>
          <w:szCs w:val="24"/>
          <w:lang w:eastAsia="en-GB"/>
        </w:rPr>
        <w:t xml:space="preserve"> Abertawe</w:t>
      </w:r>
      <w:r w:rsidRPr="00BD57FD">
        <w:rPr>
          <w:rFonts w:ascii="Arial" w:eastAsia="Times New Roman" w:hAnsi="Arial" w:cs="Times New Roman"/>
          <w:bCs/>
          <w:sz w:val="24"/>
          <w:szCs w:val="24"/>
          <w:lang w:eastAsia="en-GB"/>
        </w:rPr>
        <w:t>:</w:t>
      </w:r>
    </w:p>
    <w:p w14:paraId="54D45BED" w14:textId="77777777" w:rsidR="003A5447" w:rsidRDefault="00000000" w:rsidP="003A5447">
      <w:pPr>
        <w:shd w:val="clear" w:color="auto" w:fill="E7E6E6"/>
        <w:spacing w:line="240" w:lineRule="atLeast"/>
        <w:jc w:val="both"/>
        <w:rPr>
          <w:rFonts w:ascii="Arial" w:eastAsia="Times New Roman" w:hAnsi="Arial" w:cs="Times New Roman"/>
          <w:b/>
          <w:sz w:val="24"/>
          <w:szCs w:val="24"/>
          <w:lang w:eastAsia="en-GB"/>
        </w:rPr>
      </w:pPr>
      <w:hyperlink r:id="rId28" w:history="1">
        <w:r w:rsidR="003A5447">
          <w:rPr>
            <w:rStyle w:val="Hyperlink"/>
            <w:rFonts w:ascii="Arial" w:eastAsia="Times New Roman" w:hAnsi="Arial" w:cs="Times New Roman"/>
            <w:b/>
            <w:sz w:val="24"/>
            <w:szCs w:val="24"/>
            <w:lang w:eastAsia="en-GB"/>
          </w:rPr>
          <w:t>https://www.abertawe.gov.uk/cydlynuardalleol?lang=cy</w:t>
        </w:r>
      </w:hyperlink>
      <w:r w:rsidR="003A5447">
        <w:rPr>
          <w:rFonts w:ascii="Arial" w:eastAsia="Times New Roman" w:hAnsi="Arial" w:cs="Times New Roman"/>
          <w:b/>
          <w:sz w:val="24"/>
          <w:szCs w:val="24"/>
          <w:lang w:eastAsia="en-GB"/>
        </w:rPr>
        <w:t xml:space="preserve"> </w:t>
      </w:r>
    </w:p>
    <w:p w14:paraId="71D76F2F" w14:textId="77777777" w:rsidR="003A5447"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70D140FA" w14:textId="77777777" w:rsidR="003A5447" w:rsidRPr="00BD57FD"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356DFC">
        <w:rPr>
          <w:rFonts w:ascii="Arial" w:eastAsia="Times New Roman" w:hAnsi="Arial" w:cs="Times New Roman"/>
          <w:bCs/>
          <w:sz w:val="24"/>
          <w:szCs w:val="24"/>
          <w:lang w:eastAsia="en-GB"/>
        </w:rPr>
        <w:t xml:space="preserve">I </w:t>
      </w:r>
      <w:proofErr w:type="spellStart"/>
      <w:r w:rsidRPr="00356DFC">
        <w:rPr>
          <w:rFonts w:ascii="Arial" w:eastAsia="Times New Roman" w:hAnsi="Arial" w:cs="Times New Roman"/>
          <w:bCs/>
          <w:sz w:val="24"/>
          <w:szCs w:val="24"/>
          <w:lang w:eastAsia="en-GB"/>
        </w:rPr>
        <w:t>gael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mynediad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Canllaw</w:t>
      </w:r>
      <w:proofErr w:type="spellEnd"/>
      <w:r w:rsidRPr="00356DFC">
        <w:rPr>
          <w:rFonts w:ascii="Arial" w:eastAsia="Times New Roman" w:hAnsi="Arial" w:cs="Times New Roman"/>
          <w:bCs/>
          <w:sz w:val="24"/>
          <w:szCs w:val="24"/>
          <w:lang w:eastAsia="en-GB"/>
        </w:rPr>
        <w:t xml:space="preserve">, am </w:t>
      </w:r>
      <w:proofErr w:type="spellStart"/>
      <w:r w:rsidRPr="00356DFC">
        <w:rPr>
          <w:rFonts w:ascii="Arial" w:eastAsia="Times New Roman" w:hAnsi="Arial" w:cs="Times New Roman"/>
          <w:bCs/>
          <w:sz w:val="24"/>
          <w:szCs w:val="24"/>
          <w:lang w:eastAsia="en-GB"/>
        </w:rPr>
        <w:t>ragor</w:t>
      </w:r>
      <w:proofErr w:type="spellEnd"/>
      <w:r w:rsidRPr="00356DFC">
        <w:rPr>
          <w:rFonts w:ascii="Arial" w:eastAsia="Times New Roman" w:hAnsi="Arial" w:cs="Times New Roman"/>
          <w:bCs/>
          <w:sz w:val="24"/>
          <w:szCs w:val="24"/>
          <w:lang w:eastAsia="en-GB"/>
        </w:rPr>
        <w:t xml:space="preserve"> o </w:t>
      </w:r>
      <w:proofErr w:type="spellStart"/>
      <w:r w:rsidRPr="00356DFC">
        <w:rPr>
          <w:rFonts w:ascii="Arial" w:eastAsia="Times New Roman" w:hAnsi="Arial" w:cs="Times New Roman"/>
          <w:bCs/>
          <w:sz w:val="24"/>
          <w:szCs w:val="24"/>
          <w:lang w:eastAsia="en-GB"/>
        </w:rPr>
        <w:t>wybodaeth</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straeon</w:t>
      </w:r>
      <w:proofErr w:type="spellEnd"/>
      <w:r w:rsidRPr="00356DFC">
        <w:rPr>
          <w:rFonts w:ascii="Arial" w:eastAsia="Times New Roman" w:hAnsi="Arial" w:cs="Times New Roman"/>
          <w:bCs/>
          <w:sz w:val="24"/>
          <w:szCs w:val="24"/>
          <w:lang w:eastAsia="en-GB"/>
        </w:rPr>
        <w:t xml:space="preserve"> LAC</w:t>
      </w:r>
      <w:r w:rsidRPr="00BD57FD">
        <w:rPr>
          <w:rFonts w:ascii="Arial" w:eastAsia="Times New Roman" w:hAnsi="Arial" w:cs="Times New Roman"/>
          <w:bCs/>
          <w:sz w:val="24"/>
          <w:szCs w:val="24"/>
          <w:lang w:eastAsia="en-GB"/>
        </w:rPr>
        <w:t>:</w:t>
      </w:r>
    </w:p>
    <w:p w14:paraId="26B6AE08" w14:textId="77777777" w:rsidR="003A5447" w:rsidRDefault="00000000" w:rsidP="003A5447">
      <w:pPr>
        <w:shd w:val="clear" w:color="auto" w:fill="E7E6E6"/>
        <w:spacing w:line="240" w:lineRule="atLeast"/>
        <w:jc w:val="both"/>
        <w:rPr>
          <w:rFonts w:ascii="Arial" w:eastAsia="Times New Roman" w:hAnsi="Arial" w:cs="Times New Roman"/>
          <w:b/>
          <w:sz w:val="24"/>
          <w:szCs w:val="24"/>
          <w:lang w:eastAsia="en-GB"/>
        </w:rPr>
      </w:pPr>
      <w:hyperlink r:id="rId29" w:history="1">
        <w:r w:rsidR="003A5447" w:rsidRPr="008114BD">
          <w:rPr>
            <w:rStyle w:val="Hyperlink"/>
            <w:rFonts w:ascii="Arial" w:eastAsia="Times New Roman" w:hAnsi="Arial" w:cs="Times New Roman"/>
            <w:b/>
            <w:sz w:val="24"/>
            <w:szCs w:val="24"/>
            <w:lang w:eastAsia="en-GB"/>
          </w:rPr>
          <w:t>https://staffnet.swansea.gov.uk/tacklingpovertylacnewsupdates</w:t>
        </w:r>
      </w:hyperlink>
    </w:p>
    <w:p w14:paraId="493F4272" w14:textId="77777777" w:rsidR="003A5447" w:rsidRDefault="003A5447" w:rsidP="003A5447">
      <w:pPr>
        <w:shd w:val="clear" w:color="auto" w:fill="E7E6E6"/>
        <w:spacing w:line="240" w:lineRule="atLeast"/>
        <w:jc w:val="both"/>
        <w:rPr>
          <w:rFonts w:ascii="Arial" w:eastAsia="Times New Roman" w:hAnsi="Arial" w:cs="Times New Roman"/>
          <w:b/>
          <w:sz w:val="24"/>
          <w:szCs w:val="24"/>
          <w:lang w:eastAsia="en-GB"/>
        </w:rPr>
      </w:pPr>
    </w:p>
    <w:p w14:paraId="1AE4EB94" w14:textId="77777777" w:rsidR="003A5447" w:rsidRDefault="003A5447" w:rsidP="003A5447">
      <w:pPr>
        <w:spacing w:line="240" w:lineRule="atLeast"/>
        <w:rPr>
          <w:rFonts w:ascii="Arial" w:eastAsia="Times New Roman" w:hAnsi="Arial" w:cs="Times New Roman"/>
          <w:sz w:val="24"/>
          <w:szCs w:val="24"/>
          <w:lang w:eastAsia="en-GB"/>
        </w:rPr>
      </w:pPr>
    </w:p>
    <w:p w14:paraId="5B2E5046" w14:textId="77777777" w:rsidR="003A5447" w:rsidRPr="00AB492A"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Pr>
          <w:rFonts w:ascii="Arial" w:eastAsia="Times New Roman" w:hAnsi="Arial" w:cs="Times New Roman"/>
          <w:b/>
          <w:sz w:val="24"/>
          <w:szCs w:val="24"/>
          <w:lang w:eastAsia="en-GB"/>
        </w:rPr>
        <w:t>Cynnwys</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pobl</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ifanc</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mewn</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gwleidyddiaeth</w:t>
      </w:r>
      <w:proofErr w:type="spellEnd"/>
      <w:r w:rsidRPr="00AB492A">
        <w:rPr>
          <w:rFonts w:ascii="Arial" w:eastAsia="Times New Roman" w:hAnsi="Arial" w:cs="Times New Roman"/>
          <w:b/>
          <w:sz w:val="24"/>
          <w:szCs w:val="24"/>
          <w:lang w:eastAsia="en-GB"/>
        </w:rPr>
        <w:t>:</w:t>
      </w:r>
    </w:p>
    <w:p w14:paraId="1ACA8086"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356DFC">
        <w:rPr>
          <w:rFonts w:ascii="Arial" w:eastAsia="Times New Roman" w:hAnsi="Arial" w:cs="Times New Roman"/>
          <w:bCs/>
          <w:sz w:val="24"/>
          <w:szCs w:val="24"/>
          <w:lang w:eastAsia="en-GB"/>
        </w:rPr>
        <w:t>Dyfarnwyd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tendr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MAD Abertawe a </w:t>
      </w:r>
      <w:proofErr w:type="spellStart"/>
      <w:r>
        <w:rPr>
          <w:rFonts w:ascii="Arial" w:eastAsia="Times New Roman" w:hAnsi="Arial" w:cs="Times New Roman"/>
          <w:bCs/>
          <w:sz w:val="24"/>
          <w:szCs w:val="24"/>
          <w:lang w:eastAsia="en-GB"/>
        </w:rPr>
        <w:t>fu’n</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gweithio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gyda'r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Tîm</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Partneriaeth</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Chynnwys</w:t>
      </w:r>
      <w:proofErr w:type="spellEnd"/>
      <w:r w:rsidRPr="00356DFC">
        <w:rPr>
          <w:rFonts w:ascii="Arial" w:eastAsia="Times New Roman" w:hAnsi="Arial" w:cs="Times New Roman"/>
          <w:bCs/>
          <w:sz w:val="24"/>
          <w:szCs w:val="24"/>
          <w:lang w:eastAsia="en-GB"/>
        </w:rPr>
        <w:t xml:space="preserve"> a 30 o </w:t>
      </w:r>
      <w:proofErr w:type="spellStart"/>
      <w:r w:rsidRPr="00356DFC">
        <w:rPr>
          <w:rFonts w:ascii="Arial" w:eastAsia="Times New Roman" w:hAnsi="Arial" w:cs="Times New Roman"/>
          <w:bCs/>
          <w:sz w:val="24"/>
          <w:szCs w:val="24"/>
          <w:lang w:eastAsia="en-GB"/>
        </w:rPr>
        <w:t>ddisgyblion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ysgolion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uwchradd</w:t>
      </w:r>
      <w:proofErr w:type="spellEnd"/>
      <w:r w:rsidRPr="00356DFC">
        <w:rPr>
          <w:rFonts w:ascii="Arial" w:eastAsia="Times New Roman" w:hAnsi="Arial" w:cs="Times New Roman"/>
          <w:bCs/>
          <w:sz w:val="24"/>
          <w:szCs w:val="24"/>
          <w:lang w:eastAsia="en-GB"/>
        </w:rPr>
        <w:t xml:space="preserve"> o YGG Bryn Tawe ac YGG </w:t>
      </w:r>
      <w:proofErr w:type="spellStart"/>
      <w:r w:rsidRPr="00356DFC">
        <w:rPr>
          <w:rFonts w:ascii="Arial" w:eastAsia="Times New Roman" w:hAnsi="Arial" w:cs="Times New Roman"/>
          <w:bCs/>
          <w:sz w:val="24"/>
          <w:szCs w:val="24"/>
          <w:lang w:eastAsia="en-GB"/>
        </w:rPr>
        <w:t>Gŵyr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ddatblygu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fideo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cyfryngau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cymdeithasol</w:t>
      </w:r>
      <w:proofErr w:type="spellEnd"/>
      <w:r w:rsidRPr="00356DFC">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sy’</w:t>
      </w:r>
      <w:r w:rsidRPr="00356DFC">
        <w:rPr>
          <w:rFonts w:ascii="Arial" w:eastAsia="Times New Roman" w:hAnsi="Arial" w:cs="Times New Roman"/>
          <w:bCs/>
          <w:sz w:val="24"/>
          <w:szCs w:val="24"/>
          <w:lang w:eastAsia="en-GB"/>
        </w:rPr>
        <w:t>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hyrwyddo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16 </w:t>
      </w:r>
      <w:proofErr w:type="spellStart"/>
      <w:r w:rsidRPr="00356DFC">
        <w:rPr>
          <w:rFonts w:ascii="Arial" w:eastAsia="Times New Roman" w:hAnsi="Arial" w:cs="Times New Roman"/>
          <w:bCs/>
          <w:sz w:val="24"/>
          <w:szCs w:val="24"/>
          <w:lang w:eastAsia="en-GB"/>
        </w:rPr>
        <w:t>oed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newidiadau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gyfraith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galluogi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pobl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ifanc</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fel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hawl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ddemocrataidd</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gwybodaeth</w:t>
      </w:r>
      <w:proofErr w:type="spellEnd"/>
      <w:r w:rsidRPr="00356DFC">
        <w:rPr>
          <w:rFonts w:ascii="Arial" w:eastAsia="Times New Roman" w:hAnsi="Arial" w:cs="Times New Roman"/>
          <w:bCs/>
          <w:sz w:val="24"/>
          <w:szCs w:val="24"/>
          <w:lang w:eastAsia="en-GB"/>
        </w:rPr>
        <w:t xml:space="preserve"> am </w:t>
      </w:r>
      <w:proofErr w:type="spellStart"/>
      <w:r w:rsidRPr="00356DFC">
        <w:rPr>
          <w:rFonts w:ascii="Arial" w:eastAsia="Times New Roman" w:hAnsi="Arial" w:cs="Times New Roman"/>
          <w:bCs/>
          <w:sz w:val="24"/>
          <w:szCs w:val="24"/>
          <w:lang w:eastAsia="en-GB"/>
        </w:rPr>
        <w:t>sut</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gofrestru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Roedd</w:t>
      </w:r>
      <w:proofErr w:type="spellEnd"/>
      <w:r w:rsidRPr="00356DFC">
        <w:rPr>
          <w:rFonts w:ascii="Arial" w:eastAsia="Times New Roman" w:hAnsi="Arial" w:cs="Times New Roman"/>
          <w:bCs/>
          <w:sz w:val="24"/>
          <w:szCs w:val="24"/>
          <w:lang w:eastAsia="en-GB"/>
        </w:rPr>
        <w:t xml:space="preserve"> ‘Eich </w:t>
      </w:r>
      <w:proofErr w:type="spellStart"/>
      <w:r w:rsidRPr="00356DFC">
        <w:rPr>
          <w:rFonts w:ascii="Arial" w:eastAsia="Times New Roman" w:hAnsi="Arial" w:cs="Times New Roman"/>
          <w:bCs/>
          <w:sz w:val="24"/>
          <w:szCs w:val="24"/>
          <w:lang w:eastAsia="en-GB"/>
        </w:rPr>
        <w:t>Pleidlais</w:t>
      </w:r>
      <w:proofErr w:type="spellEnd"/>
      <w:r w:rsidRPr="00356DFC">
        <w:rPr>
          <w:rFonts w:ascii="Arial" w:eastAsia="Times New Roman" w:hAnsi="Arial" w:cs="Times New Roman"/>
          <w:bCs/>
          <w:sz w:val="24"/>
          <w:szCs w:val="24"/>
          <w:lang w:eastAsia="en-GB"/>
        </w:rPr>
        <w:t xml:space="preserve">, Eich </w:t>
      </w:r>
      <w:proofErr w:type="spellStart"/>
      <w:r w:rsidRPr="00356DFC">
        <w:rPr>
          <w:rFonts w:ascii="Arial" w:eastAsia="Times New Roman" w:hAnsi="Arial" w:cs="Times New Roman"/>
          <w:bCs/>
          <w:sz w:val="24"/>
          <w:szCs w:val="24"/>
          <w:lang w:eastAsia="en-GB"/>
        </w:rPr>
        <w:t>Dyfodol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cael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ddefnyddio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fel</w:t>
      </w:r>
      <w:proofErr w:type="spellEnd"/>
      <w:r w:rsidRPr="00356DFC">
        <w:rPr>
          <w:rFonts w:ascii="Arial" w:eastAsia="Times New Roman" w:hAnsi="Arial" w:cs="Times New Roman"/>
          <w:bCs/>
          <w:sz w:val="24"/>
          <w:szCs w:val="24"/>
          <w:lang w:eastAsia="en-GB"/>
        </w:rPr>
        <w:t xml:space="preserve"> arf </w:t>
      </w:r>
      <w:proofErr w:type="spellStart"/>
      <w:r w:rsidRPr="00356DFC">
        <w:rPr>
          <w:rFonts w:ascii="Arial" w:eastAsia="Times New Roman" w:hAnsi="Arial" w:cs="Times New Roman"/>
          <w:bCs/>
          <w:sz w:val="24"/>
          <w:szCs w:val="24"/>
          <w:lang w:eastAsia="en-GB"/>
        </w:rPr>
        <w:t>hyrwyddo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cyfnod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etholiadau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lleol</w:t>
      </w:r>
      <w:proofErr w:type="spellEnd"/>
      <w:r w:rsidRPr="00356DFC">
        <w:rPr>
          <w:rFonts w:ascii="Arial" w:eastAsia="Times New Roman" w:hAnsi="Arial" w:cs="Times New Roman"/>
          <w:bCs/>
          <w:sz w:val="24"/>
          <w:szCs w:val="24"/>
          <w:lang w:eastAsia="en-GB"/>
        </w:rPr>
        <w:t xml:space="preserve"> ac </w:t>
      </w:r>
      <w:proofErr w:type="spellStart"/>
      <w:r w:rsidRPr="00356DFC">
        <w:rPr>
          <w:rFonts w:ascii="Arial" w:eastAsia="Times New Roman" w:hAnsi="Arial" w:cs="Times New Roman"/>
          <w:bCs/>
          <w:sz w:val="24"/>
          <w:szCs w:val="24"/>
          <w:lang w:eastAsia="en-GB"/>
        </w:rPr>
        <w:t>mae</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gael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w:t>
      </w:r>
      <w:proofErr w:type="spellEnd"/>
      <w:r w:rsidRPr="00356DFC">
        <w:rPr>
          <w:rFonts w:ascii="Arial" w:eastAsia="Times New Roman" w:hAnsi="Arial" w:cs="Times New Roman"/>
          <w:bCs/>
          <w:sz w:val="24"/>
          <w:szCs w:val="24"/>
          <w:lang w:eastAsia="en-GB"/>
        </w:rPr>
        <w:t xml:space="preserve"> weld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https://www.swanseamad.com/vote/ </w:t>
      </w:r>
    </w:p>
    <w:p w14:paraId="65B14827" w14:textId="77777777" w:rsidR="003A5447" w:rsidRPr="00356DFC"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5D29F834" w14:textId="77777777" w:rsidR="003A5447" w:rsidRPr="00AB492A"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356DFC">
        <w:rPr>
          <w:rFonts w:ascii="Arial" w:eastAsia="Times New Roman" w:hAnsi="Arial" w:cs="Times New Roman"/>
          <w:bCs/>
          <w:sz w:val="24"/>
          <w:szCs w:val="24"/>
          <w:lang w:eastAsia="en-GB"/>
        </w:rPr>
        <w:t>Pleidleisio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16 - </w:t>
      </w:r>
      <w:proofErr w:type="spellStart"/>
      <w:r w:rsidRPr="00356DFC">
        <w:rPr>
          <w:rFonts w:ascii="Arial" w:eastAsia="Times New Roman" w:hAnsi="Arial" w:cs="Times New Roman"/>
          <w:bCs/>
          <w:sz w:val="24"/>
          <w:szCs w:val="24"/>
          <w:lang w:eastAsia="en-GB"/>
        </w:rPr>
        <w:t>Recriwtiwyd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Llysgenhadon</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chafodd</w:t>
      </w:r>
      <w:proofErr w:type="spellEnd"/>
      <w:r w:rsidRPr="00356DFC">
        <w:rPr>
          <w:rFonts w:ascii="Arial" w:eastAsia="Times New Roman" w:hAnsi="Arial" w:cs="Times New Roman"/>
          <w:bCs/>
          <w:sz w:val="24"/>
          <w:szCs w:val="24"/>
          <w:lang w:eastAsia="en-GB"/>
        </w:rPr>
        <w:t xml:space="preserve"> 19 o </w:t>
      </w:r>
      <w:proofErr w:type="spellStart"/>
      <w:r w:rsidRPr="00356DFC">
        <w:rPr>
          <w:rFonts w:ascii="Arial" w:eastAsia="Times New Roman" w:hAnsi="Arial" w:cs="Times New Roman"/>
          <w:bCs/>
          <w:sz w:val="24"/>
          <w:szCs w:val="24"/>
          <w:lang w:eastAsia="en-GB"/>
        </w:rPr>
        <w:t>lysgenhadon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recriwtio'n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llwyddiannus</w:t>
      </w:r>
      <w:proofErr w:type="spellEnd"/>
      <w:r w:rsidRPr="00356DFC">
        <w:rPr>
          <w:rFonts w:ascii="Arial" w:eastAsia="Times New Roman" w:hAnsi="Arial" w:cs="Times New Roman"/>
          <w:bCs/>
          <w:sz w:val="24"/>
          <w:szCs w:val="24"/>
          <w:lang w:eastAsia="en-GB"/>
        </w:rPr>
        <w:t xml:space="preserve"> o 10 </w:t>
      </w:r>
      <w:proofErr w:type="spellStart"/>
      <w:r w:rsidRPr="00356DFC">
        <w:rPr>
          <w:rFonts w:ascii="Arial" w:eastAsia="Times New Roman" w:hAnsi="Arial" w:cs="Times New Roman"/>
          <w:bCs/>
          <w:sz w:val="24"/>
          <w:szCs w:val="24"/>
          <w:lang w:eastAsia="en-GB"/>
        </w:rPr>
        <w:t>ysgol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uwchradd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Rôl</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llysgenhadon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oedd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hyrwyddo</w:t>
      </w:r>
      <w:proofErr w:type="spellEnd"/>
      <w:r w:rsidRPr="00356DFC">
        <w:rPr>
          <w:rFonts w:ascii="Arial" w:eastAsia="Times New Roman" w:hAnsi="Arial" w:cs="Times New Roman"/>
          <w:bCs/>
          <w:sz w:val="24"/>
          <w:szCs w:val="24"/>
          <w:lang w:eastAsia="en-GB"/>
        </w:rPr>
        <w:t xml:space="preserve"> ac </w:t>
      </w:r>
      <w:proofErr w:type="spellStart"/>
      <w:r w:rsidRPr="00356DFC">
        <w:rPr>
          <w:rFonts w:ascii="Arial" w:eastAsia="Times New Roman" w:hAnsi="Arial" w:cs="Times New Roman"/>
          <w:bCs/>
          <w:sz w:val="24"/>
          <w:szCs w:val="24"/>
          <w:lang w:eastAsia="en-GB"/>
        </w:rPr>
        <w:t>annog</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cyfoedion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gofrestru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gyfer</w:t>
      </w:r>
      <w:proofErr w:type="spellEnd"/>
      <w:r w:rsidRPr="00356DFC">
        <w:rPr>
          <w:rFonts w:ascii="Arial" w:eastAsia="Times New Roman" w:hAnsi="Arial" w:cs="Times New Roman"/>
          <w:bCs/>
          <w:sz w:val="24"/>
          <w:szCs w:val="24"/>
          <w:lang w:eastAsia="en-GB"/>
        </w:rPr>
        <w:t xml:space="preserve"> yr </w:t>
      </w:r>
      <w:proofErr w:type="spellStart"/>
      <w:r w:rsidRPr="00356DFC">
        <w:rPr>
          <w:rFonts w:ascii="Arial" w:eastAsia="Times New Roman" w:hAnsi="Arial" w:cs="Times New Roman"/>
          <w:bCs/>
          <w:sz w:val="24"/>
          <w:szCs w:val="24"/>
          <w:lang w:eastAsia="en-GB"/>
        </w:rPr>
        <w:t>etholiadau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sydd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gweill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Cefnogwyd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llysgenhadon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mewn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ysgolion</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lleoliadau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ieuenctid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hyrwyddo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16 </w:t>
      </w:r>
      <w:proofErr w:type="spellStart"/>
      <w:r w:rsidRPr="00356DFC">
        <w:rPr>
          <w:rFonts w:ascii="Arial" w:eastAsia="Times New Roman" w:hAnsi="Arial" w:cs="Times New Roman"/>
          <w:bCs/>
          <w:sz w:val="24"/>
          <w:szCs w:val="24"/>
          <w:lang w:eastAsia="en-GB"/>
        </w:rPr>
        <w:t>oed</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chofrestru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Mae’r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prosiect</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Llysgenhadon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Pleidleisio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16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brosiect</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cydweithredol</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rhwng</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Gwasanaethau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Democrataidd</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Tîm</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Partneriaeth</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Chynnwys</w:t>
      </w:r>
      <w:proofErr w:type="spellEnd"/>
      <w:r w:rsidRPr="00356DFC">
        <w:rPr>
          <w:rFonts w:ascii="Arial" w:eastAsia="Times New Roman" w:hAnsi="Arial" w:cs="Times New Roman"/>
          <w:bCs/>
          <w:sz w:val="24"/>
          <w:szCs w:val="24"/>
          <w:lang w:eastAsia="en-GB"/>
        </w:rPr>
        <w:t xml:space="preserve"> ac </w:t>
      </w:r>
      <w:proofErr w:type="spellStart"/>
      <w:r w:rsidRPr="00356DFC">
        <w:rPr>
          <w:rFonts w:ascii="Arial" w:eastAsia="Times New Roman" w:hAnsi="Arial" w:cs="Times New Roman"/>
          <w:bCs/>
          <w:sz w:val="24"/>
          <w:szCs w:val="24"/>
          <w:lang w:eastAsia="en-GB"/>
        </w:rPr>
        <w:t>ysgolion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uwchradd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Mae'r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gwaith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hwn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symud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ei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flaen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gyda</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phecynnau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adnoddau</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recriwtio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llysgenhadon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newydd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digwydd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barhaus</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gobaith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yw</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bydd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gennym</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newyddion</w:t>
      </w:r>
      <w:proofErr w:type="spellEnd"/>
      <w:r w:rsidRPr="00356DFC">
        <w:rPr>
          <w:rFonts w:ascii="Arial" w:eastAsia="Times New Roman" w:hAnsi="Arial" w:cs="Times New Roman"/>
          <w:bCs/>
          <w:sz w:val="24"/>
          <w:szCs w:val="24"/>
          <w:lang w:eastAsia="en-GB"/>
        </w:rPr>
        <w:t xml:space="preserve"> am </w:t>
      </w:r>
      <w:proofErr w:type="spellStart"/>
      <w:r w:rsidRPr="00356DFC">
        <w:rPr>
          <w:rFonts w:ascii="Arial" w:eastAsia="Times New Roman" w:hAnsi="Arial" w:cs="Times New Roman"/>
          <w:bCs/>
          <w:sz w:val="24"/>
          <w:szCs w:val="24"/>
          <w:lang w:eastAsia="en-GB"/>
        </w:rPr>
        <w:t>gais</w:t>
      </w:r>
      <w:proofErr w:type="spellEnd"/>
      <w:r w:rsidRPr="00356DFC">
        <w:rPr>
          <w:rFonts w:ascii="Arial" w:eastAsia="Times New Roman" w:hAnsi="Arial" w:cs="Times New Roman"/>
          <w:bCs/>
          <w:sz w:val="24"/>
          <w:szCs w:val="24"/>
          <w:lang w:eastAsia="en-GB"/>
        </w:rPr>
        <w:t xml:space="preserve"> grant </w:t>
      </w:r>
      <w:proofErr w:type="spellStart"/>
      <w:r w:rsidRPr="00356DFC">
        <w:rPr>
          <w:rFonts w:ascii="Arial" w:eastAsia="Times New Roman" w:hAnsi="Arial" w:cs="Times New Roman"/>
          <w:bCs/>
          <w:sz w:val="24"/>
          <w:szCs w:val="24"/>
          <w:lang w:eastAsia="en-GB"/>
        </w:rPr>
        <w:t>partneriaeth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democratiaeth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newydd</w:t>
      </w:r>
      <w:proofErr w:type="spellEnd"/>
      <w:r w:rsidRPr="00356DFC">
        <w:rPr>
          <w:rFonts w:ascii="Arial" w:eastAsia="Times New Roman" w:hAnsi="Arial" w:cs="Times New Roman"/>
          <w:bCs/>
          <w:sz w:val="24"/>
          <w:szCs w:val="24"/>
          <w:lang w:eastAsia="en-GB"/>
        </w:rPr>
        <w:t xml:space="preserve"> o </w:t>
      </w:r>
      <w:proofErr w:type="spellStart"/>
      <w:r w:rsidRPr="00356DFC">
        <w:rPr>
          <w:rFonts w:ascii="Arial" w:eastAsia="Times New Roman" w:hAnsi="Arial" w:cs="Times New Roman"/>
          <w:bCs/>
          <w:sz w:val="24"/>
          <w:szCs w:val="24"/>
          <w:lang w:eastAsia="en-GB"/>
        </w:rPr>
        <w:t>fewn</w:t>
      </w:r>
      <w:proofErr w:type="spellEnd"/>
      <w:r w:rsidRPr="00356DFC">
        <w:rPr>
          <w:rFonts w:ascii="Arial" w:eastAsia="Times New Roman" w:hAnsi="Arial" w:cs="Times New Roman"/>
          <w:bCs/>
          <w:sz w:val="24"/>
          <w:szCs w:val="24"/>
          <w:lang w:eastAsia="en-GB"/>
        </w:rPr>
        <w:t xml:space="preserve"> y mis </w:t>
      </w:r>
      <w:proofErr w:type="spellStart"/>
      <w:r w:rsidRPr="00356DFC">
        <w:rPr>
          <w:rFonts w:ascii="Arial" w:eastAsia="Times New Roman" w:hAnsi="Arial" w:cs="Times New Roman"/>
          <w:bCs/>
          <w:sz w:val="24"/>
          <w:szCs w:val="24"/>
          <w:lang w:eastAsia="en-GB"/>
        </w:rPr>
        <w:t>nesaf</w:t>
      </w:r>
      <w:proofErr w:type="spellEnd"/>
      <w:r w:rsidRPr="00356DFC">
        <w:rPr>
          <w:rFonts w:ascii="Arial" w:eastAsia="Times New Roman" w:hAnsi="Arial" w:cs="Times New Roman"/>
          <w:bCs/>
          <w:sz w:val="24"/>
          <w:szCs w:val="24"/>
          <w:lang w:eastAsia="en-GB"/>
        </w:rPr>
        <w:t xml:space="preserve">, a </w:t>
      </w:r>
      <w:proofErr w:type="spellStart"/>
      <w:r w:rsidRPr="00356DFC">
        <w:rPr>
          <w:rFonts w:ascii="Arial" w:eastAsia="Times New Roman" w:hAnsi="Arial" w:cs="Times New Roman"/>
          <w:bCs/>
          <w:sz w:val="24"/>
          <w:szCs w:val="24"/>
          <w:lang w:eastAsia="en-GB"/>
        </w:rPr>
        <w:t>bydd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caniatáu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ni</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adeiladu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gwaith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hwn</w:t>
      </w:r>
      <w:proofErr w:type="spellEnd"/>
      <w:r w:rsidRPr="00356DFC">
        <w:rPr>
          <w:rFonts w:ascii="Arial" w:eastAsia="Times New Roman" w:hAnsi="Arial" w:cs="Times New Roman"/>
          <w:bCs/>
          <w:sz w:val="24"/>
          <w:szCs w:val="24"/>
          <w:lang w:eastAsia="en-GB"/>
        </w:rPr>
        <w:t xml:space="preserve"> ac </w:t>
      </w:r>
      <w:proofErr w:type="spellStart"/>
      <w:r w:rsidRPr="00356DFC">
        <w:rPr>
          <w:rFonts w:ascii="Arial" w:eastAsia="Times New Roman" w:hAnsi="Arial" w:cs="Times New Roman"/>
          <w:bCs/>
          <w:sz w:val="24"/>
          <w:szCs w:val="24"/>
          <w:lang w:eastAsia="en-GB"/>
        </w:rPr>
        <w:t>archwilio</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cefnogaeth</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gyfer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Cardiau</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Adnabod</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Pleidleiswyr</w:t>
      </w:r>
      <w:proofErr w:type="spellEnd"/>
      <w:r w:rsidRPr="00356DFC">
        <w:rPr>
          <w:rFonts w:ascii="Arial" w:eastAsia="Times New Roman" w:hAnsi="Arial" w:cs="Times New Roman"/>
          <w:bCs/>
          <w:sz w:val="24"/>
          <w:szCs w:val="24"/>
          <w:lang w:eastAsia="en-GB"/>
        </w:rPr>
        <w:t xml:space="preserve">” </w:t>
      </w:r>
      <w:proofErr w:type="spellStart"/>
      <w:r w:rsidRPr="00356DFC">
        <w:rPr>
          <w:rFonts w:ascii="Arial" w:eastAsia="Times New Roman" w:hAnsi="Arial" w:cs="Times New Roman"/>
          <w:bCs/>
          <w:sz w:val="24"/>
          <w:szCs w:val="24"/>
          <w:lang w:eastAsia="en-GB"/>
        </w:rPr>
        <w:t>yn</w:t>
      </w:r>
      <w:proofErr w:type="spellEnd"/>
      <w:r w:rsidRPr="00356DFC">
        <w:rPr>
          <w:rFonts w:ascii="Arial" w:eastAsia="Times New Roman" w:hAnsi="Arial" w:cs="Times New Roman"/>
          <w:bCs/>
          <w:sz w:val="24"/>
          <w:szCs w:val="24"/>
          <w:lang w:eastAsia="en-GB"/>
        </w:rPr>
        <w:t xml:space="preserve"> y </w:t>
      </w:r>
      <w:proofErr w:type="spellStart"/>
      <w:r w:rsidRPr="00356DFC">
        <w:rPr>
          <w:rFonts w:ascii="Arial" w:eastAsia="Times New Roman" w:hAnsi="Arial" w:cs="Times New Roman"/>
          <w:bCs/>
          <w:sz w:val="24"/>
          <w:szCs w:val="24"/>
          <w:lang w:eastAsia="en-GB"/>
        </w:rPr>
        <w:t>dyfodol</w:t>
      </w:r>
      <w:proofErr w:type="spellEnd"/>
      <w:r w:rsidRPr="00AB492A">
        <w:rPr>
          <w:rFonts w:ascii="Arial" w:eastAsia="Times New Roman" w:hAnsi="Arial" w:cs="Times New Roman"/>
          <w:bCs/>
          <w:sz w:val="24"/>
          <w:szCs w:val="24"/>
          <w:lang w:eastAsia="en-GB"/>
        </w:rPr>
        <w:t xml:space="preserve">.  </w:t>
      </w:r>
    </w:p>
    <w:p w14:paraId="2E23BC48" w14:textId="77777777" w:rsidR="003A5447" w:rsidRPr="005A2FB8" w:rsidRDefault="003A5447" w:rsidP="003A5447">
      <w:pPr>
        <w:shd w:val="clear" w:color="auto" w:fill="E7E6E6"/>
        <w:spacing w:line="240" w:lineRule="atLeast"/>
        <w:jc w:val="both"/>
        <w:rPr>
          <w:rFonts w:ascii="Arial" w:eastAsia="Times New Roman" w:hAnsi="Arial" w:cs="Times New Roman"/>
          <w:b/>
          <w:sz w:val="24"/>
          <w:szCs w:val="24"/>
          <w:lang w:eastAsia="en-GB"/>
        </w:rPr>
      </w:pPr>
    </w:p>
    <w:p w14:paraId="2BFAE462" w14:textId="77777777" w:rsidR="003A5447" w:rsidRDefault="003A5447" w:rsidP="003A5447">
      <w:pPr>
        <w:spacing w:line="240" w:lineRule="atLeast"/>
        <w:rPr>
          <w:rFonts w:ascii="Arial" w:eastAsia="Times New Roman" w:hAnsi="Arial" w:cs="Times New Roman"/>
          <w:sz w:val="24"/>
          <w:szCs w:val="24"/>
          <w:lang w:eastAsia="en-GB"/>
        </w:rPr>
      </w:pPr>
    </w:p>
    <w:p w14:paraId="53184F5A" w14:textId="77777777" w:rsidR="003A5447" w:rsidRPr="00C87692"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C87692">
        <w:rPr>
          <w:rFonts w:ascii="Arial" w:eastAsia="Times New Roman" w:hAnsi="Arial" w:cs="Times New Roman"/>
          <w:b/>
          <w:sz w:val="24"/>
          <w:szCs w:val="24"/>
          <w:lang w:eastAsia="en-GB"/>
        </w:rPr>
        <w:t>Cynllun</w:t>
      </w:r>
      <w:proofErr w:type="spellEnd"/>
      <w:r w:rsidRPr="00C87692">
        <w:rPr>
          <w:rFonts w:ascii="Arial" w:eastAsia="Times New Roman" w:hAnsi="Arial" w:cs="Times New Roman"/>
          <w:b/>
          <w:sz w:val="24"/>
          <w:szCs w:val="24"/>
          <w:lang w:eastAsia="en-GB"/>
        </w:rPr>
        <w:t xml:space="preserve"> </w:t>
      </w:r>
      <w:proofErr w:type="spellStart"/>
      <w:r w:rsidRPr="00C87692">
        <w:rPr>
          <w:rFonts w:ascii="Arial" w:eastAsia="Times New Roman" w:hAnsi="Arial" w:cs="Times New Roman"/>
          <w:b/>
          <w:sz w:val="24"/>
          <w:szCs w:val="24"/>
          <w:lang w:eastAsia="en-GB"/>
        </w:rPr>
        <w:t>Hawliau</w:t>
      </w:r>
      <w:proofErr w:type="spellEnd"/>
      <w:r w:rsidRPr="00C87692">
        <w:rPr>
          <w:rFonts w:ascii="Arial" w:eastAsia="Times New Roman" w:hAnsi="Arial" w:cs="Times New Roman"/>
          <w:b/>
          <w:sz w:val="24"/>
          <w:szCs w:val="24"/>
          <w:lang w:eastAsia="en-GB"/>
        </w:rPr>
        <w:t xml:space="preserve"> Plant a </w:t>
      </w:r>
      <w:proofErr w:type="spellStart"/>
      <w:r w:rsidRPr="00C87692">
        <w:rPr>
          <w:rFonts w:ascii="Arial" w:eastAsia="Times New Roman" w:hAnsi="Arial" w:cs="Times New Roman"/>
          <w:b/>
          <w:sz w:val="24"/>
          <w:szCs w:val="24"/>
          <w:lang w:eastAsia="en-GB"/>
        </w:rPr>
        <w:t>Phobl</w:t>
      </w:r>
      <w:proofErr w:type="spellEnd"/>
      <w:r w:rsidRPr="00C87692">
        <w:rPr>
          <w:rFonts w:ascii="Arial" w:eastAsia="Times New Roman" w:hAnsi="Arial" w:cs="Times New Roman"/>
          <w:b/>
          <w:sz w:val="24"/>
          <w:szCs w:val="24"/>
          <w:lang w:eastAsia="en-GB"/>
        </w:rPr>
        <w:t xml:space="preserve"> </w:t>
      </w:r>
      <w:proofErr w:type="spellStart"/>
      <w:r w:rsidRPr="00C87692">
        <w:rPr>
          <w:rFonts w:ascii="Arial" w:eastAsia="Times New Roman" w:hAnsi="Arial" w:cs="Times New Roman"/>
          <w:b/>
          <w:sz w:val="24"/>
          <w:szCs w:val="24"/>
          <w:lang w:eastAsia="en-GB"/>
        </w:rPr>
        <w:t>Ifanc</w:t>
      </w:r>
      <w:proofErr w:type="spellEnd"/>
    </w:p>
    <w:p w14:paraId="66A92209" w14:textId="77777777" w:rsidR="003A5447" w:rsidRPr="00C87692"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Pr>
          <w:rFonts w:ascii="Arial" w:eastAsia="Times New Roman" w:hAnsi="Arial" w:cs="Times New Roman"/>
          <w:bCs/>
          <w:sz w:val="24"/>
          <w:szCs w:val="24"/>
          <w:lang w:eastAsia="en-GB"/>
        </w:rPr>
        <w:t>Mabwysiadwyd</w:t>
      </w:r>
      <w:proofErr w:type="spellEnd"/>
      <w:r>
        <w:rPr>
          <w:rFonts w:ascii="Arial" w:eastAsia="Times New Roman" w:hAnsi="Arial" w:cs="Times New Roman"/>
          <w:bCs/>
          <w:sz w:val="24"/>
          <w:szCs w:val="24"/>
          <w:lang w:eastAsia="en-GB"/>
        </w:rPr>
        <w:t xml:space="preserve"> </w:t>
      </w:r>
      <w:r w:rsidRPr="00106366">
        <w:rPr>
          <w:rFonts w:ascii="Arial" w:eastAsia="Times New Roman" w:hAnsi="Arial" w:cs="Times New Roman"/>
          <w:bCs/>
          <w:sz w:val="24"/>
          <w:szCs w:val="24"/>
          <w:lang w:eastAsia="en-GB"/>
        </w:rPr>
        <w:t xml:space="preserve">y </w:t>
      </w:r>
      <w:proofErr w:type="spellStart"/>
      <w:r w:rsidRPr="00106366">
        <w:rPr>
          <w:rFonts w:ascii="Arial" w:eastAsia="Times New Roman" w:hAnsi="Arial" w:cs="Times New Roman"/>
          <w:bCs/>
          <w:sz w:val="24"/>
          <w:szCs w:val="24"/>
          <w:lang w:eastAsia="en-GB"/>
        </w:rPr>
        <w:t>Cynllun</w:t>
      </w:r>
      <w:proofErr w:type="spellEnd"/>
      <w:r w:rsidRPr="00106366">
        <w:rPr>
          <w:rFonts w:ascii="Arial" w:eastAsia="Times New Roman" w:hAnsi="Arial" w:cs="Times New Roman"/>
          <w:bCs/>
          <w:sz w:val="24"/>
          <w:szCs w:val="24"/>
          <w:lang w:eastAsia="en-GB"/>
        </w:rPr>
        <w:t xml:space="preserve"> </w:t>
      </w:r>
      <w:proofErr w:type="spellStart"/>
      <w:r w:rsidRPr="00106366">
        <w:rPr>
          <w:rFonts w:ascii="Arial" w:eastAsia="Times New Roman" w:hAnsi="Arial" w:cs="Times New Roman"/>
          <w:bCs/>
          <w:sz w:val="24"/>
          <w:szCs w:val="24"/>
          <w:lang w:eastAsia="en-GB"/>
        </w:rPr>
        <w:t>Hawliau</w:t>
      </w:r>
      <w:proofErr w:type="spellEnd"/>
      <w:r w:rsidRPr="00106366">
        <w:rPr>
          <w:rFonts w:ascii="Arial" w:eastAsia="Times New Roman" w:hAnsi="Arial" w:cs="Times New Roman"/>
          <w:bCs/>
          <w:sz w:val="24"/>
          <w:szCs w:val="24"/>
          <w:lang w:eastAsia="en-GB"/>
        </w:rPr>
        <w:t xml:space="preserve"> Plant</w:t>
      </w:r>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2014, </w:t>
      </w:r>
      <w:r>
        <w:rPr>
          <w:rFonts w:ascii="Arial" w:eastAsia="Times New Roman" w:hAnsi="Arial" w:cs="Times New Roman"/>
          <w:bCs/>
          <w:sz w:val="24"/>
          <w:szCs w:val="24"/>
          <w:lang w:eastAsia="en-GB"/>
        </w:rPr>
        <w:t xml:space="preserve">a </w:t>
      </w:r>
      <w:proofErr w:type="spellStart"/>
      <w:r>
        <w:rPr>
          <w:rFonts w:ascii="Arial" w:eastAsia="Times New Roman" w:hAnsi="Arial" w:cs="Times New Roman"/>
          <w:bCs/>
          <w:sz w:val="24"/>
          <w:szCs w:val="24"/>
          <w:lang w:eastAsia="en-GB"/>
        </w:rPr>
        <w:t>chafodd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ailddatblygu</w:t>
      </w:r>
      <w:proofErr w:type="spellEnd"/>
      <w:r w:rsidRPr="00C87692">
        <w:rPr>
          <w:rFonts w:ascii="Arial" w:eastAsia="Times New Roman" w:hAnsi="Arial" w:cs="Times New Roman"/>
          <w:bCs/>
          <w:sz w:val="24"/>
          <w:szCs w:val="24"/>
          <w:lang w:eastAsia="en-GB"/>
        </w:rPr>
        <w:t xml:space="preserve"> a’i </w:t>
      </w:r>
      <w:proofErr w:type="spellStart"/>
      <w:r w:rsidRPr="00C87692">
        <w:rPr>
          <w:rFonts w:ascii="Arial" w:eastAsia="Times New Roman" w:hAnsi="Arial" w:cs="Times New Roman"/>
          <w:bCs/>
          <w:sz w:val="24"/>
          <w:szCs w:val="24"/>
          <w:lang w:eastAsia="en-GB"/>
        </w:rPr>
        <w:t>adnewyddu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gan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sicrhau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fod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ategu’r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Ffordd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Iawn</w:t>
      </w:r>
      <w:proofErr w:type="spellEnd"/>
      <w:r w:rsidRPr="00C87692">
        <w:rPr>
          <w:rFonts w:ascii="Arial" w:eastAsia="Times New Roman" w:hAnsi="Arial" w:cs="Times New Roman"/>
          <w:bCs/>
          <w:sz w:val="24"/>
          <w:szCs w:val="24"/>
          <w:lang w:eastAsia="en-GB"/>
        </w:rPr>
        <w:t xml:space="preserve">’, dull </w:t>
      </w:r>
      <w:proofErr w:type="spellStart"/>
      <w:r w:rsidRPr="00C87692">
        <w:rPr>
          <w:rFonts w:ascii="Arial" w:eastAsia="Times New Roman" w:hAnsi="Arial" w:cs="Times New Roman"/>
          <w:bCs/>
          <w:sz w:val="24"/>
          <w:szCs w:val="24"/>
          <w:lang w:eastAsia="en-GB"/>
        </w:rPr>
        <w:t>egwyddorol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sy’n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cael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ymgorffori’n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genedlaethol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Mae'r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cynllun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hwn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ymgorffori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Egwyddorion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Cenedlaethol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lastRenderedPageBreak/>
        <w:t>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gyfer</w:t>
      </w:r>
      <w:proofErr w:type="spellEnd"/>
      <w:r w:rsidRPr="00C87692">
        <w:rPr>
          <w:rFonts w:ascii="Arial" w:eastAsia="Times New Roman" w:hAnsi="Arial" w:cs="Times New Roman"/>
          <w:bCs/>
          <w:sz w:val="24"/>
          <w:szCs w:val="24"/>
          <w:lang w:eastAsia="en-GB"/>
        </w:rPr>
        <w:t xml:space="preserve"> Dull </w:t>
      </w:r>
      <w:proofErr w:type="spellStart"/>
      <w:r w:rsidRPr="00C87692">
        <w:rPr>
          <w:rFonts w:ascii="Arial" w:eastAsia="Times New Roman" w:hAnsi="Arial" w:cs="Times New Roman"/>
          <w:bCs/>
          <w:sz w:val="24"/>
          <w:szCs w:val="24"/>
          <w:lang w:eastAsia="en-GB"/>
        </w:rPr>
        <w:t>Seiliedig</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Hawliau</w:t>
      </w:r>
      <w:proofErr w:type="spellEnd"/>
      <w:r w:rsidRPr="00C87692">
        <w:rPr>
          <w:rFonts w:ascii="Arial" w:eastAsia="Times New Roman" w:hAnsi="Arial" w:cs="Times New Roman"/>
          <w:bCs/>
          <w:sz w:val="24"/>
          <w:szCs w:val="24"/>
          <w:lang w:eastAsia="en-GB"/>
        </w:rPr>
        <w:t xml:space="preserve"> o </w:t>
      </w:r>
      <w:proofErr w:type="spellStart"/>
      <w:r w:rsidRPr="00C87692">
        <w:rPr>
          <w:rFonts w:ascii="Arial" w:eastAsia="Times New Roman" w:hAnsi="Arial" w:cs="Times New Roman"/>
          <w:bCs/>
          <w:sz w:val="24"/>
          <w:szCs w:val="24"/>
          <w:lang w:eastAsia="en-GB"/>
        </w:rPr>
        <w:t>ymdrin</w:t>
      </w:r>
      <w:proofErr w:type="spellEnd"/>
      <w:r w:rsidRPr="00C87692">
        <w:rPr>
          <w:rFonts w:ascii="Arial" w:eastAsia="Times New Roman" w:hAnsi="Arial" w:cs="Times New Roman"/>
          <w:bCs/>
          <w:sz w:val="24"/>
          <w:szCs w:val="24"/>
          <w:lang w:eastAsia="en-GB"/>
        </w:rPr>
        <w:t xml:space="preserve"> â </w:t>
      </w:r>
      <w:proofErr w:type="spellStart"/>
      <w:r w:rsidRPr="00C87692">
        <w:rPr>
          <w:rFonts w:ascii="Arial" w:eastAsia="Times New Roman" w:hAnsi="Arial" w:cs="Times New Roman"/>
          <w:bCs/>
          <w:sz w:val="24"/>
          <w:szCs w:val="24"/>
          <w:lang w:eastAsia="en-GB"/>
        </w:rPr>
        <w:t>Phlant</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gan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ystyried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gwaith</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helaeth</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gyda</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channoedd</w:t>
      </w:r>
      <w:proofErr w:type="spellEnd"/>
      <w:r w:rsidRPr="00C87692">
        <w:rPr>
          <w:rFonts w:ascii="Arial" w:eastAsia="Times New Roman" w:hAnsi="Arial" w:cs="Times New Roman"/>
          <w:bCs/>
          <w:sz w:val="24"/>
          <w:szCs w:val="24"/>
          <w:lang w:eastAsia="en-GB"/>
        </w:rPr>
        <w:t xml:space="preserve"> o </w:t>
      </w:r>
      <w:proofErr w:type="spellStart"/>
      <w:r w:rsidRPr="00C87692">
        <w:rPr>
          <w:rFonts w:ascii="Arial" w:eastAsia="Times New Roman" w:hAnsi="Arial" w:cs="Times New Roman"/>
          <w:bCs/>
          <w:sz w:val="24"/>
          <w:szCs w:val="24"/>
          <w:lang w:eastAsia="en-GB"/>
        </w:rPr>
        <w:t>blant</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pobl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ifanc</w:t>
      </w:r>
      <w:proofErr w:type="spellEnd"/>
      <w:r w:rsidRPr="00C87692">
        <w:rPr>
          <w:rFonts w:ascii="Arial" w:eastAsia="Times New Roman" w:hAnsi="Arial" w:cs="Times New Roman"/>
          <w:bCs/>
          <w:sz w:val="24"/>
          <w:szCs w:val="24"/>
          <w:lang w:eastAsia="en-GB"/>
        </w:rPr>
        <w:t xml:space="preserve"> ac </w:t>
      </w:r>
      <w:proofErr w:type="spellStart"/>
      <w:r w:rsidRPr="00C87692">
        <w:rPr>
          <w:rFonts w:ascii="Arial" w:eastAsia="Times New Roman" w:hAnsi="Arial" w:cs="Times New Roman"/>
          <w:bCs/>
          <w:sz w:val="24"/>
          <w:szCs w:val="24"/>
          <w:lang w:eastAsia="en-GB"/>
        </w:rPr>
        <w:t>ymarferwyr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sut</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dylai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Cynllun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newydd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edrych</w:t>
      </w:r>
      <w:proofErr w:type="spellEnd"/>
      <w:r w:rsidRPr="00C87692">
        <w:rPr>
          <w:rFonts w:ascii="Arial" w:eastAsia="Times New Roman" w:hAnsi="Arial" w:cs="Times New Roman"/>
          <w:bCs/>
          <w:sz w:val="24"/>
          <w:szCs w:val="24"/>
          <w:lang w:eastAsia="en-GB"/>
        </w:rPr>
        <w:t>.</w:t>
      </w:r>
    </w:p>
    <w:p w14:paraId="018B9428" w14:textId="77777777" w:rsidR="003A5447" w:rsidRPr="00C87692"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62BF70AF" w14:textId="77777777" w:rsidR="003A5447" w:rsidRPr="00C87692"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C87692">
        <w:rPr>
          <w:rFonts w:ascii="Arial" w:eastAsia="Times New Roman" w:hAnsi="Arial" w:cs="Times New Roman"/>
          <w:b/>
          <w:sz w:val="24"/>
          <w:szCs w:val="24"/>
          <w:lang w:eastAsia="en-GB"/>
        </w:rPr>
        <w:t>Digwyddiad</w:t>
      </w:r>
      <w:proofErr w:type="spellEnd"/>
      <w:r w:rsidRPr="00C87692">
        <w:rPr>
          <w:rFonts w:ascii="Arial" w:eastAsia="Times New Roman" w:hAnsi="Arial" w:cs="Times New Roman"/>
          <w:b/>
          <w:sz w:val="24"/>
          <w:szCs w:val="24"/>
          <w:lang w:eastAsia="en-GB"/>
        </w:rPr>
        <w:t xml:space="preserve"> </w:t>
      </w:r>
      <w:proofErr w:type="spellStart"/>
      <w:r w:rsidRPr="00C87692">
        <w:rPr>
          <w:rFonts w:ascii="Arial" w:eastAsia="Times New Roman" w:hAnsi="Arial" w:cs="Times New Roman"/>
          <w:b/>
          <w:sz w:val="24"/>
          <w:szCs w:val="24"/>
          <w:lang w:eastAsia="en-GB"/>
        </w:rPr>
        <w:t>Diwrnod</w:t>
      </w:r>
      <w:proofErr w:type="spellEnd"/>
      <w:r w:rsidRPr="00C87692">
        <w:rPr>
          <w:rFonts w:ascii="Arial" w:eastAsia="Times New Roman" w:hAnsi="Arial" w:cs="Times New Roman"/>
          <w:b/>
          <w:sz w:val="24"/>
          <w:szCs w:val="24"/>
          <w:lang w:eastAsia="en-GB"/>
        </w:rPr>
        <w:t xml:space="preserve"> </w:t>
      </w:r>
      <w:proofErr w:type="spellStart"/>
      <w:r w:rsidRPr="00C87692">
        <w:rPr>
          <w:rFonts w:ascii="Arial" w:eastAsia="Times New Roman" w:hAnsi="Arial" w:cs="Times New Roman"/>
          <w:b/>
          <w:sz w:val="24"/>
          <w:szCs w:val="24"/>
          <w:lang w:eastAsia="en-GB"/>
        </w:rPr>
        <w:t>Byd-eang</w:t>
      </w:r>
      <w:proofErr w:type="spellEnd"/>
      <w:r w:rsidRPr="00C87692">
        <w:rPr>
          <w:rFonts w:ascii="Arial" w:eastAsia="Times New Roman" w:hAnsi="Arial" w:cs="Times New Roman"/>
          <w:b/>
          <w:sz w:val="24"/>
          <w:szCs w:val="24"/>
          <w:lang w:eastAsia="en-GB"/>
        </w:rPr>
        <w:t xml:space="preserve"> y Plant: 21 </w:t>
      </w:r>
      <w:proofErr w:type="spellStart"/>
      <w:r w:rsidRPr="00C87692">
        <w:rPr>
          <w:rFonts w:ascii="Arial" w:eastAsia="Times New Roman" w:hAnsi="Arial" w:cs="Times New Roman"/>
          <w:b/>
          <w:sz w:val="24"/>
          <w:szCs w:val="24"/>
          <w:lang w:eastAsia="en-GB"/>
        </w:rPr>
        <w:t>Tachwedd</w:t>
      </w:r>
      <w:proofErr w:type="spellEnd"/>
      <w:r w:rsidRPr="00C87692">
        <w:rPr>
          <w:rFonts w:ascii="Arial" w:eastAsia="Times New Roman" w:hAnsi="Arial" w:cs="Times New Roman"/>
          <w:b/>
          <w:sz w:val="24"/>
          <w:szCs w:val="24"/>
          <w:lang w:eastAsia="en-GB"/>
        </w:rPr>
        <w:t xml:space="preserve"> 2022</w:t>
      </w:r>
    </w:p>
    <w:p w14:paraId="6552E594" w14:textId="77777777" w:rsidR="003A5447" w:rsidRPr="00C87692"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C87692">
        <w:rPr>
          <w:rFonts w:ascii="Arial" w:eastAsia="Times New Roman" w:hAnsi="Arial" w:cs="Times New Roman"/>
          <w:bCs/>
          <w:sz w:val="24"/>
          <w:szCs w:val="24"/>
          <w:lang w:eastAsia="en-GB"/>
        </w:rPr>
        <w:t>Sefydlwyd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Diwrnod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Byd-eang</w:t>
      </w:r>
      <w:proofErr w:type="spellEnd"/>
      <w:r w:rsidRPr="00C87692">
        <w:rPr>
          <w:rFonts w:ascii="Arial" w:eastAsia="Times New Roman" w:hAnsi="Arial" w:cs="Times New Roman"/>
          <w:bCs/>
          <w:sz w:val="24"/>
          <w:szCs w:val="24"/>
          <w:lang w:eastAsia="en-GB"/>
        </w:rPr>
        <w:t xml:space="preserve"> y Plant am y </w:t>
      </w:r>
      <w:proofErr w:type="spellStart"/>
      <w:r w:rsidRPr="00C87692">
        <w:rPr>
          <w:rFonts w:ascii="Arial" w:eastAsia="Times New Roman" w:hAnsi="Arial" w:cs="Times New Roman"/>
          <w:bCs/>
          <w:sz w:val="24"/>
          <w:szCs w:val="24"/>
          <w:lang w:eastAsia="en-GB"/>
        </w:rPr>
        <w:t>tro</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cyntaf</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1954 </w:t>
      </w:r>
      <w:proofErr w:type="spellStart"/>
      <w:r w:rsidRPr="00C87692">
        <w:rPr>
          <w:rFonts w:ascii="Arial" w:eastAsia="Times New Roman" w:hAnsi="Arial" w:cs="Times New Roman"/>
          <w:bCs/>
          <w:sz w:val="24"/>
          <w:szCs w:val="24"/>
          <w:lang w:eastAsia="en-GB"/>
        </w:rPr>
        <w:t>fel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Diwrnod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Byd-eang</w:t>
      </w:r>
      <w:proofErr w:type="spellEnd"/>
      <w:r w:rsidRPr="00C87692">
        <w:rPr>
          <w:rFonts w:ascii="Arial" w:eastAsia="Times New Roman" w:hAnsi="Arial" w:cs="Times New Roman"/>
          <w:bCs/>
          <w:sz w:val="24"/>
          <w:szCs w:val="24"/>
          <w:lang w:eastAsia="en-GB"/>
        </w:rPr>
        <w:t xml:space="preserve"> y Plant a </w:t>
      </w:r>
      <w:proofErr w:type="spellStart"/>
      <w:r w:rsidRPr="00C87692">
        <w:rPr>
          <w:rFonts w:ascii="Arial" w:eastAsia="Times New Roman" w:hAnsi="Arial" w:cs="Times New Roman"/>
          <w:bCs/>
          <w:sz w:val="24"/>
          <w:szCs w:val="24"/>
          <w:lang w:eastAsia="en-GB"/>
        </w:rPr>
        <w:t>chaiff</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ei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ddathlu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20 </w:t>
      </w:r>
      <w:proofErr w:type="spellStart"/>
      <w:r w:rsidRPr="00C87692">
        <w:rPr>
          <w:rFonts w:ascii="Arial" w:eastAsia="Times New Roman" w:hAnsi="Arial" w:cs="Times New Roman"/>
          <w:bCs/>
          <w:sz w:val="24"/>
          <w:szCs w:val="24"/>
          <w:lang w:eastAsia="en-GB"/>
        </w:rPr>
        <w:t>Tachwedd</w:t>
      </w:r>
      <w:proofErr w:type="spellEnd"/>
      <w:r w:rsidRPr="00C87692">
        <w:rPr>
          <w:rFonts w:ascii="Arial" w:eastAsia="Times New Roman" w:hAnsi="Arial" w:cs="Times New Roman"/>
          <w:bCs/>
          <w:sz w:val="24"/>
          <w:szCs w:val="24"/>
          <w:lang w:eastAsia="en-GB"/>
        </w:rPr>
        <w:t xml:space="preserve"> bob </w:t>
      </w:r>
      <w:proofErr w:type="spellStart"/>
      <w:r w:rsidRPr="00C87692">
        <w:rPr>
          <w:rFonts w:ascii="Arial" w:eastAsia="Times New Roman" w:hAnsi="Arial" w:cs="Times New Roman"/>
          <w:bCs/>
          <w:sz w:val="24"/>
          <w:szCs w:val="24"/>
          <w:lang w:eastAsia="en-GB"/>
        </w:rPr>
        <w:t>blwyddyn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hyrwyddo</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undod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rhyngwladol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ymwybyddiaeth</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ymhlith</w:t>
      </w:r>
      <w:proofErr w:type="spellEnd"/>
      <w:r w:rsidRPr="00C87692">
        <w:rPr>
          <w:rFonts w:ascii="Arial" w:eastAsia="Times New Roman" w:hAnsi="Arial" w:cs="Times New Roman"/>
          <w:bCs/>
          <w:sz w:val="24"/>
          <w:szCs w:val="24"/>
          <w:lang w:eastAsia="en-GB"/>
        </w:rPr>
        <w:t xml:space="preserve"> plant </w:t>
      </w:r>
      <w:proofErr w:type="spellStart"/>
      <w:r w:rsidRPr="00C87692">
        <w:rPr>
          <w:rFonts w:ascii="Arial" w:eastAsia="Times New Roman" w:hAnsi="Arial" w:cs="Times New Roman"/>
          <w:bCs/>
          <w:sz w:val="24"/>
          <w:szCs w:val="24"/>
          <w:lang w:eastAsia="en-GB"/>
        </w:rPr>
        <w:t>ledled</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byd</w:t>
      </w:r>
      <w:proofErr w:type="spellEnd"/>
      <w:r w:rsidRPr="00C87692">
        <w:rPr>
          <w:rFonts w:ascii="Arial" w:eastAsia="Times New Roman" w:hAnsi="Arial" w:cs="Times New Roman"/>
          <w:bCs/>
          <w:sz w:val="24"/>
          <w:szCs w:val="24"/>
          <w:lang w:eastAsia="en-GB"/>
        </w:rPr>
        <w:t xml:space="preserve">, a </w:t>
      </w:r>
      <w:proofErr w:type="spellStart"/>
      <w:r w:rsidRPr="00C87692">
        <w:rPr>
          <w:rFonts w:ascii="Arial" w:eastAsia="Times New Roman" w:hAnsi="Arial" w:cs="Times New Roman"/>
          <w:bCs/>
          <w:sz w:val="24"/>
          <w:szCs w:val="24"/>
          <w:lang w:eastAsia="en-GB"/>
        </w:rPr>
        <w:t>gwella</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lles</w:t>
      </w:r>
      <w:proofErr w:type="spellEnd"/>
      <w:r w:rsidRPr="00C87692">
        <w:rPr>
          <w:rFonts w:ascii="Arial" w:eastAsia="Times New Roman" w:hAnsi="Arial" w:cs="Times New Roman"/>
          <w:bCs/>
          <w:sz w:val="24"/>
          <w:szCs w:val="24"/>
          <w:lang w:eastAsia="en-GB"/>
        </w:rPr>
        <w:t xml:space="preserve"> plant. </w:t>
      </w:r>
      <w:proofErr w:type="spellStart"/>
      <w:r w:rsidRPr="00C87692">
        <w:rPr>
          <w:rFonts w:ascii="Arial" w:eastAsia="Times New Roman" w:hAnsi="Arial" w:cs="Times New Roman"/>
          <w:bCs/>
          <w:sz w:val="24"/>
          <w:szCs w:val="24"/>
          <w:lang w:eastAsia="en-GB"/>
        </w:rPr>
        <w:t>Ers</w:t>
      </w:r>
      <w:proofErr w:type="spellEnd"/>
      <w:r w:rsidRPr="00C87692">
        <w:rPr>
          <w:rFonts w:ascii="Arial" w:eastAsia="Times New Roman" w:hAnsi="Arial" w:cs="Times New Roman"/>
          <w:bCs/>
          <w:sz w:val="24"/>
          <w:szCs w:val="24"/>
          <w:lang w:eastAsia="en-GB"/>
        </w:rPr>
        <w:t xml:space="preserve"> 1990, </w:t>
      </w:r>
      <w:proofErr w:type="spellStart"/>
      <w:r w:rsidRPr="00C87692">
        <w:rPr>
          <w:rFonts w:ascii="Arial" w:eastAsia="Times New Roman" w:hAnsi="Arial" w:cs="Times New Roman"/>
          <w:bCs/>
          <w:sz w:val="24"/>
          <w:szCs w:val="24"/>
          <w:lang w:eastAsia="en-GB"/>
        </w:rPr>
        <w:t>mae</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Diwrnod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Byd-eang</w:t>
      </w:r>
      <w:proofErr w:type="spellEnd"/>
      <w:r w:rsidRPr="00C87692">
        <w:rPr>
          <w:rFonts w:ascii="Arial" w:eastAsia="Times New Roman" w:hAnsi="Arial" w:cs="Times New Roman"/>
          <w:bCs/>
          <w:sz w:val="24"/>
          <w:szCs w:val="24"/>
          <w:lang w:eastAsia="en-GB"/>
        </w:rPr>
        <w:t xml:space="preserve"> y Plant </w:t>
      </w:r>
      <w:proofErr w:type="spellStart"/>
      <w:r w:rsidRPr="00C87692">
        <w:rPr>
          <w:rFonts w:ascii="Arial" w:eastAsia="Times New Roman" w:hAnsi="Arial" w:cs="Times New Roman"/>
          <w:bCs/>
          <w:sz w:val="24"/>
          <w:szCs w:val="24"/>
          <w:lang w:eastAsia="en-GB"/>
        </w:rPr>
        <w:t>hefyd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nodi pen-</w:t>
      </w:r>
      <w:proofErr w:type="spellStart"/>
      <w:r w:rsidRPr="00C87692">
        <w:rPr>
          <w:rFonts w:ascii="Arial" w:eastAsia="Times New Roman" w:hAnsi="Arial" w:cs="Times New Roman"/>
          <w:bCs/>
          <w:sz w:val="24"/>
          <w:szCs w:val="24"/>
          <w:lang w:eastAsia="en-GB"/>
        </w:rPr>
        <w:t>blwydd</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dyddiad</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mabwysiadodd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Cynulliad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Cyffredinol</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Cenhedloedd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Unedig</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Datganiad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Confensiwn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hawliau</w:t>
      </w:r>
      <w:proofErr w:type="spellEnd"/>
      <w:r w:rsidRPr="00C87692">
        <w:rPr>
          <w:rFonts w:ascii="Arial" w:eastAsia="Times New Roman" w:hAnsi="Arial" w:cs="Times New Roman"/>
          <w:bCs/>
          <w:sz w:val="24"/>
          <w:szCs w:val="24"/>
          <w:lang w:eastAsia="en-GB"/>
        </w:rPr>
        <w:t xml:space="preserve"> plant.</w:t>
      </w:r>
    </w:p>
    <w:p w14:paraId="383E5BAC" w14:textId="77777777" w:rsidR="003A5447" w:rsidRPr="00C87692"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4B4FA775" w14:textId="77777777" w:rsidR="003A5447" w:rsidRPr="00CB267F"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C87692">
        <w:rPr>
          <w:rFonts w:ascii="Arial" w:eastAsia="Times New Roman" w:hAnsi="Arial" w:cs="Times New Roman"/>
          <w:bCs/>
          <w:sz w:val="24"/>
          <w:szCs w:val="24"/>
          <w:lang w:eastAsia="en-GB"/>
        </w:rPr>
        <w:t xml:space="preserve">Dros y </w:t>
      </w:r>
      <w:proofErr w:type="spellStart"/>
      <w:r w:rsidRPr="00C87692">
        <w:rPr>
          <w:rFonts w:ascii="Arial" w:eastAsia="Times New Roman" w:hAnsi="Arial" w:cs="Times New Roman"/>
          <w:bCs/>
          <w:sz w:val="24"/>
          <w:szCs w:val="24"/>
          <w:lang w:eastAsia="en-GB"/>
        </w:rPr>
        <w:t>flwyddyn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ddiwethaf</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mae</w:t>
      </w:r>
      <w:proofErr w:type="spellEnd"/>
      <w:r w:rsidRPr="00C87692">
        <w:rPr>
          <w:rFonts w:ascii="Arial" w:eastAsia="Times New Roman" w:hAnsi="Arial" w:cs="Times New Roman"/>
          <w:bCs/>
          <w:sz w:val="24"/>
          <w:szCs w:val="24"/>
          <w:lang w:eastAsia="en-GB"/>
        </w:rPr>
        <w:t xml:space="preserve"> plant a </w:t>
      </w:r>
      <w:proofErr w:type="spellStart"/>
      <w:r w:rsidRPr="00C87692">
        <w:rPr>
          <w:rFonts w:ascii="Arial" w:eastAsia="Times New Roman" w:hAnsi="Arial" w:cs="Times New Roman"/>
          <w:bCs/>
          <w:sz w:val="24"/>
          <w:szCs w:val="24"/>
          <w:lang w:eastAsia="en-GB"/>
        </w:rPr>
        <w:t>phobl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ifanc</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ysgolion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cynradd</w:t>
      </w:r>
      <w:proofErr w:type="spellEnd"/>
      <w:r w:rsidRPr="00C87692">
        <w:rPr>
          <w:rFonts w:ascii="Arial" w:eastAsia="Times New Roman" w:hAnsi="Arial" w:cs="Times New Roman"/>
          <w:bCs/>
          <w:sz w:val="24"/>
          <w:szCs w:val="24"/>
          <w:lang w:eastAsia="en-GB"/>
        </w:rPr>
        <w:t xml:space="preserve"> ac </w:t>
      </w:r>
      <w:proofErr w:type="spellStart"/>
      <w:r w:rsidRPr="00C87692">
        <w:rPr>
          <w:rFonts w:ascii="Arial" w:eastAsia="Times New Roman" w:hAnsi="Arial" w:cs="Times New Roman"/>
          <w:bCs/>
          <w:sz w:val="24"/>
          <w:szCs w:val="24"/>
          <w:lang w:eastAsia="en-GB"/>
        </w:rPr>
        <w:t>uwchradd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wedi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darparu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adborth</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trwy’r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Ymgynghoriad</w:t>
      </w:r>
      <w:proofErr w:type="spellEnd"/>
      <w:r w:rsidRPr="00C87692">
        <w:rPr>
          <w:rFonts w:ascii="Arial" w:eastAsia="Times New Roman" w:hAnsi="Arial" w:cs="Times New Roman"/>
          <w:bCs/>
          <w:sz w:val="24"/>
          <w:szCs w:val="24"/>
          <w:lang w:eastAsia="en-GB"/>
        </w:rPr>
        <w:t xml:space="preserve"> Dinas </w:t>
      </w:r>
      <w:proofErr w:type="spellStart"/>
      <w:r w:rsidRPr="00C87692">
        <w:rPr>
          <w:rFonts w:ascii="Arial" w:eastAsia="Times New Roman" w:hAnsi="Arial" w:cs="Times New Roman"/>
          <w:bCs/>
          <w:sz w:val="24"/>
          <w:szCs w:val="24"/>
          <w:lang w:eastAsia="en-GB"/>
        </w:rPr>
        <w:t>Hawliau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Dynol</w:t>
      </w:r>
      <w:proofErr w:type="spellEnd"/>
      <w:r w:rsidRPr="00C87692">
        <w:rPr>
          <w:rFonts w:ascii="Arial" w:eastAsia="Times New Roman" w:hAnsi="Arial" w:cs="Times New Roman"/>
          <w:bCs/>
          <w:sz w:val="24"/>
          <w:szCs w:val="24"/>
          <w:lang w:eastAsia="en-GB"/>
        </w:rPr>
        <w:t>”, “</w:t>
      </w:r>
      <w:proofErr w:type="spellStart"/>
      <w:r w:rsidRPr="00C87692">
        <w:rPr>
          <w:rFonts w:ascii="Arial" w:eastAsia="Times New Roman" w:hAnsi="Arial" w:cs="Times New Roman"/>
          <w:bCs/>
          <w:sz w:val="24"/>
          <w:szCs w:val="24"/>
          <w:lang w:eastAsia="en-GB"/>
        </w:rPr>
        <w:t>Ymgynghoriad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Cynllun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Hawliau</w:t>
      </w:r>
      <w:proofErr w:type="spellEnd"/>
      <w:r w:rsidRPr="00C87692">
        <w:rPr>
          <w:rFonts w:ascii="Arial" w:eastAsia="Times New Roman" w:hAnsi="Arial" w:cs="Times New Roman"/>
          <w:bCs/>
          <w:sz w:val="24"/>
          <w:szCs w:val="24"/>
          <w:lang w:eastAsia="en-GB"/>
        </w:rPr>
        <w:t xml:space="preserve"> Plant” a </w:t>
      </w:r>
      <w:proofErr w:type="spellStart"/>
      <w:r w:rsidRPr="00C87692">
        <w:rPr>
          <w:rFonts w:ascii="Arial" w:eastAsia="Times New Roman" w:hAnsi="Arial" w:cs="Times New Roman"/>
          <w:bCs/>
          <w:sz w:val="24"/>
          <w:szCs w:val="24"/>
          <w:lang w:eastAsia="en-GB"/>
        </w:rPr>
        <w:t>Maniffesto</w:t>
      </w:r>
      <w:proofErr w:type="spellEnd"/>
      <w:r w:rsidRPr="00C87692">
        <w:rPr>
          <w:rFonts w:ascii="Arial" w:eastAsia="Times New Roman" w:hAnsi="Arial" w:cs="Times New Roman"/>
          <w:bCs/>
          <w:sz w:val="24"/>
          <w:szCs w:val="24"/>
          <w:lang w:eastAsia="en-GB"/>
        </w:rPr>
        <w:t xml:space="preserve"> Llais PLC </w:t>
      </w:r>
      <w:proofErr w:type="spellStart"/>
      <w:r w:rsidRPr="00C87692">
        <w:rPr>
          <w:rFonts w:ascii="Arial" w:eastAsia="Times New Roman" w:hAnsi="Arial" w:cs="Times New Roman"/>
          <w:bCs/>
          <w:sz w:val="24"/>
          <w:szCs w:val="24"/>
          <w:lang w:eastAsia="en-GB"/>
        </w:rPr>
        <w:t>Disgyblion</w:t>
      </w:r>
      <w:proofErr w:type="spellEnd"/>
      <w:r w:rsidRPr="00C87692">
        <w:rPr>
          <w:rFonts w:ascii="Arial" w:eastAsia="Times New Roman" w:hAnsi="Arial" w:cs="Times New Roman"/>
          <w:bCs/>
          <w:sz w:val="24"/>
          <w:szCs w:val="24"/>
          <w:lang w:eastAsia="en-GB"/>
        </w:rPr>
        <w:t xml:space="preserve"> Ysgol </w:t>
      </w:r>
      <w:proofErr w:type="spellStart"/>
      <w:r w:rsidRPr="00C87692">
        <w:rPr>
          <w:rFonts w:ascii="Arial" w:eastAsia="Times New Roman" w:hAnsi="Arial" w:cs="Times New Roman"/>
          <w:bCs/>
          <w:sz w:val="24"/>
          <w:szCs w:val="24"/>
          <w:lang w:eastAsia="en-GB"/>
        </w:rPr>
        <w:t>Uwchradd</w:t>
      </w:r>
      <w:proofErr w:type="spellEnd"/>
      <w:r w:rsidRPr="00C87692">
        <w:rPr>
          <w:rFonts w:ascii="Arial" w:eastAsia="Times New Roman" w:hAnsi="Arial" w:cs="Times New Roman"/>
          <w:bCs/>
          <w:sz w:val="24"/>
          <w:szCs w:val="24"/>
          <w:lang w:eastAsia="en-GB"/>
        </w:rPr>
        <w:t xml:space="preserve">. I nodi </w:t>
      </w:r>
      <w:proofErr w:type="spellStart"/>
      <w:r w:rsidRPr="00C87692">
        <w:rPr>
          <w:rFonts w:ascii="Arial" w:eastAsia="Times New Roman" w:hAnsi="Arial" w:cs="Times New Roman"/>
          <w:bCs/>
          <w:sz w:val="24"/>
          <w:szCs w:val="24"/>
          <w:lang w:eastAsia="en-GB"/>
        </w:rPr>
        <w:t>Diwrnod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Hawliau</w:t>
      </w:r>
      <w:proofErr w:type="spellEnd"/>
      <w:r w:rsidRPr="00C87692">
        <w:rPr>
          <w:rFonts w:ascii="Arial" w:eastAsia="Times New Roman" w:hAnsi="Arial" w:cs="Times New Roman"/>
          <w:bCs/>
          <w:sz w:val="24"/>
          <w:szCs w:val="24"/>
          <w:lang w:eastAsia="en-GB"/>
        </w:rPr>
        <w:t xml:space="preserve"> Plant y </w:t>
      </w:r>
      <w:proofErr w:type="spellStart"/>
      <w:r w:rsidRPr="00C87692">
        <w:rPr>
          <w:rFonts w:ascii="Arial" w:eastAsia="Times New Roman" w:hAnsi="Arial" w:cs="Times New Roman"/>
          <w:bCs/>
          <w:sz w:val="24"/>
          <w:szCs w:val="24"/>
          <w:lang w:eastAsia="en-GB"/>
        </w:rPr>
        <w:t>Byd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20 </w:t>
      </w:r>
      <w:proofErr w:type="spellStart"/>
      <w:r w:rsidRPr="00C87692">
        <w:rPr>
          <w:rFonts w:ascii="Arial" w:eastAsia="Times New Roman" w:hAnsi="Arial" w:cs="Times New Roman"/>
          <w:bCs/>
          <w:sz w:val="24"/>
          <w:szCs w:val="24"/>
          <w:lang w:eastAsia="en-GB"/>
        </w:rPr>
        <w:t>Tachwedd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fe</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wnaethom</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gynnal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digwyddiad</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yn</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Amgueddfa’r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Glannau</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21 </w:t>
      </w:r>
      <w:proofErr w:type="spellStart"/>
      <w:r w:rsidRPr="00C87692">
        <w:rPr>
          <w:rFonts w:ascii="Arial" w:eastAsia="Times New Roman" w:hAnsi="Arial" w:cs="Times New Roman"/>
          <w:bCs/>
          <w:sz w:val="24"/>
          <w:szCs w:val="24"/>
          <w:lang w:eastAsia="en-GB"/>
        </w:rPr>
        <w:t>Tachwedd</w:t>
      </w:r>
      <w:proofErr w:type="spellEnd"/>
      <w:r w:rsidRPr="00C87692">
        <w:rPr>
          <w:rFonts w:ascii="Arial" w:eastAsia="Times New Roman" w:hAnsi="Arial" w:cs="Times New Roman"/>
          <w:bCs/>
          <w:sz w:val="24"/>
          <w:szCs w:val="24"/>
          <w:lang w:eastAsia="en-GB"/>
        </w:rPr>
        <w:t xml:space="preserve"> a </w:t>
      </w:r>
      <w:proofErr w:type="spellStart"/>
      <w:r w:rsidRPr="00C87692">
        <w:rPr>
          <w:rFonts w:ascii="Arial" w:eastAsia="Times New Roman" w:hAnsi="Arial" w:cs="Times New Roman"/>
          <w:bCs/>
          <w:sz w:val="24"/>
          <w:szCs w:val="24"/>
          <w:lang w:eastAsia="en-GB"/>
        </w:rPr>
        <w:t>manteisio</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w:t>
      </w:r>
      <w:proofErr w:type="spellEnd"/>
      <w:r w:rsidRPr="00C87692">
        <w:rPr>
          <w:rFonts w:ascii="Arial" w:eastAsia="Times New Roman" w:hAnsi="Arial" w:cs="Times New Roman"/>
          <w:bCs/>
          <w:sz w:val="24"/>
          <w:szCs w:val="24"/>
          <w:lang w:eastAsia="en-GB"/>
        </w:rPr>
        <w:t xml:space="preserve"> y </w:t>
      </w:r>
      <w:proofErr w:type="spellStart"/>
      <w:r w:rsidRPr="00C87692">
        <w:rPr>
          <w:rFonts w:ascii="Arial" w:eastAsia="Times New Roman" w:hAnsi="Arial" w:cs="Times New Roman"/>
          <w:bCs/>
          <w:sz w:val="24"/>
          <w:szCs w:val="24"/>
          <w:lang w:eastAsia="en-GB"/>
        </w:rPr>
        <w:t>cyfle</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roi’r</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wybodaeth</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ddiweddaraf</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blant</w:t>
      </w:r>
      <w:proofErr w:type="spellEnd"/>
      <w:r w:rsidRPr="00C87692">
        <w:rPr>
          <w:rFonts w:ascii="Arial" w:eastAsia="Times New Roman" w:hAnsi="Arial" w:cs="Times New Roman"/>
          <w:bCs/>
          <w:sz w:val="24"/>
          <w:szCs w:val="24"/>
          <w:lang w:eastAsia="en-GB"/>
        </w:rPr>
        <w:t xml:space="preserve"> a </w:t>
      </w:r>
      <w:proofErr w:type="spellStart"/>
      <w:r w:rsidRPr="00C87692">
        <w:rPr>
          <w:rFonts w:ascii="Arial" w:eastAsia="Times New Roman" w:hAnsi="Arial" w:cs="Times New Roman"/>
          <w:bCs/>
          <w:sz w:val="24"/>
          <w:szCs w:val="24"/>
          <w:lang w:eastAsia="en-GB"/>
        </w:rPr>
        <w:t>phobl</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ifanc</w:t>
      </w:r>
      <w:proofErr w:type="spellEnd"/>
      <w:r w:rsidRPr="00C87692">
        <w:rPr>
          <w:rFonts w:ascii="Arial" w:eastAsia="Times New Roman" w:hAnsi="Arial" w:cs="Times New Roman"/>
          <w:bCs/>
          <w:sz w:val="24"/>
          <w:szCs w:val="24"/>
          <w:lang w:eastAsia="en-GB"/>
        </w:rPr>
        <w:t xml:space="preserve"> am </w:t>
      </w:r>
      <w:proofErr w:type="spellStart"/>
      <w:r w:rsidRPr="00C87692">
        <w:rPr>
          <w:rFonts w:ascii="Arial" w:eastAsia="Times New Roman" w:hAnsi="Arial" w:cs="Times New Roman"/>
          <w:bCs/>
          <w:sz w:val="24"/>
          <w:szCs w:val="24"/>
          <w:lang w:eastAsia="en-GB"/>
        </w:rPr>
        <w:t>sut</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rydym</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wedi</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gwrando</w:t>
      </w:r>
      <w:proofErr w:type="spellEnd"/>
      <w:r w:rsidRPr="00C87692">
        <w:rPr>
          <w:rFonts w:ascii="Arial" w:eastAsia="Times New Roman" w:hAnsi="Arial" w:cs="Times New Roman"/>
          <w:bCs/>
          <w:sz w:val="24"/>
          <w:szCs w:val="24"/>
          <w:lang w:eastAsia="en-GB"/>
        </w:rPr>
        <w:t xml:space="preserve"> </w:t>
      </w:r>
      <w:proofErr w:type="spellStart"/>
      <w:r w:rsidRPr="00C87692">
        <w:rPr>
          <w:rFonts w:ascii="Arial" w:eastAsia="Times New Roman" w:hAnsi="Arial" w:cs="Times New Roman"/>
          <w:bCs/>
          <w:sz w:val="24"/>
          <w:szCs w:val="24"/>
          <w:lang w:eastAsia="en-GB"/>
        </w:rPr>
        <w:t>arnynt</w:t>
      </w:r>
      <w:proofErr w:type="spellEnd"/>
      <w:r w:rsidRPr="00AB492A">
        <w:rPr>
          <w:rFonts w:ascii="Arial" w:eastAsia="Times New Roman" w:hAnsi="Arial" w:cs="Times New Roman"/>
          <w:bCs/>
          <w:sz w:val="24"/>
          <w:szCs w:val="24"/>
          <w:lang w:eastAsia="en-GB"/>
        </w:rPr>
        <w:t>.</w:t>
      </w:r>
    </w:p>
    <w:p w14:paraId="49D80267" w14:textId="77777777" w:rsidR="003A5447" w:rsidRDefault="003A5447" w:rsidP="003A5447">
      <w:pPr>
        <w:spacing w:line="240" w:lineRule="atLeast"/>
        <w:rPr>
          <w:rFonts w:ascii="Arial" w:eastAsia="Times New Roman" w:hAnsi="Arial" w:cs="Times New Roman"/>
          <w:bCs/>
          <w:sz w:val="24"/>
          <w:szCs w:val="24"/>
          <w:lang w:eastAsia="en-GB"/>
        </w:rPr>
      </w:pPr>
    </w:p>
    <w:p w14:paraId="7EE10D85" w14:textId="77777777" w:rsidR="003A5447" w:rsidRPr="00C87692" w:rsidRDefault="003A5447" w:rsidP="003A5447">
      <w:pPr>
        <w:shd w:val="clear" w:color="auto" w:fill="E7E6E6"/>
        <w:spacing w:line="240" w:lineRule="atLeast"/>
        <w:jc w:val="both"/>
        <w:rPr>
          <w:rFonts w:ascii="Arial" w:eastAsia="Times New Roman" w:hAnsi="Arial" w:cs="Times New Roman"/>
          <w:b/>
          <w:bCs/>
          <w:sz w:val="24"/>
          <w:szCs w:val="24"/>
          <w:lang w:eastAsia="en-GB"/>
        </w:rPr>
      </w:pPr>
      <w:proofErr w:type="spellStart"/>
      <w:r w:rsidRPr="00C87692">
        <w:rPr>
          <w:rFonts w:ascii="Arial" w:eastAsia="Times New Roman" w:hAnsi="Arial" w:cs="Times New Roman"/>
          <w:b/>
          <w:bCs/>
          <w:sz w:val="24"/>
          <w:szCs w:val="24"/>
          <w:lang w:eastAsia="en-GB"/>
        </w:rPr>
        <w:t>Gwrando</w:t>
      </w:r>
      <w:proofErr w:type="spellEnd"/>
      <w:r w:rsidRPr="00C87692">
        <w:rPr>
          <w:rFonts w:ascii="Arial" w:eastAsia="Times New Roman" w:hAnsi="Arial" w:cs="Times New Roman"/>
          <w:b/>
          <w:bCs/>
          <w:sz w:val="24"/>
          <w:szCs w:val="24"/>
          <w:lang w:eastAsia="en-GB"/>
        </w:rPr>
        <w:t xml:space="preserve"> </w:t>
      </w:r>
      <w:proofErr w:type="spellStart"/>
      <w:r w:rsidRPr="00C87692">
        <w:rPr>
          <w:rFonts w:ascii="Arial" w:eastAsia="Times New Roman" w:hAnsi="Arial" w:cs="Times New Roman"/>
          <w:b/>
          <w:bCs/>
          <w:sz w:val="24"/>
          <w:szCs w:val="24"/>
          <w:lang w:eastAsia="en-GB"/>
        </w:rPr>
        <w:t>ar</w:t>
      </w:r>
      <w:proofErr w:type="spellEnd"/>
      <w:r w:rsidRPr="00C87692">
        <w:rPr>
          <w:rFonts w:ascii="Arial" w:eastAsia="Times New Roman" w:hAnsi="Arial" w:cs="Times New Roman"/>
          <w:b/>
          <w:bCs/>
          <w:sz w:val="24"/>
          <w:szCs w:val="24"/>
          <w:lang w:eastAsia="en-GB"/>
        </w:rPr>
        <w:t xml:space="preserve"> </w:t>
      </w:r>
      <w:proofErr w:type="spellStart"/>
      <w:r w:rsidRPr="00C87692">
        <w:rPr>
          <w:rFonts w:ascii="Arial" w:eastAsia="Times New Roman" w:hAnsi="Arial" w:cs="Times New Roman"/>
          <w:b/>
          <w:bCs/>
          <w:sz w:val="24"/>
          <w:szCs w:val="24"/>
          <w:lang w:eastAsia="en-GB"/>
        </w:rPr>
        <w:t>leisiau</w:t>
      </w:r>
      <w:proofErr w:type="spellEnd"/>
      <w:r w:rsidRPr="00C87692">
        <w:rPr>
          <w:rFonts w:ascii="Arial" w:eastAsia="Times New Roman" w:hAnsi="Arial" w:cs="Times New Roman"/>
          <w:b/>
          <w:bCs/>
          <w:sz w:val="24"/>
          <w:szCs w:val="24"/>
          <w:lang w:eastAsia="en-GB"/>
        </w:rPr>
        <w:t xml:space="preserve"> plant a </w:t>
      </w:r>
      <w:proofErr w:type="spellStart"/>
      <w:r w:rsidRPr="00C87692">
        <w:rPr>
          <w:rFonts w:ascii="Arial" w:eastAsia="Times New Roman" w:hAnsi="Arial" w:cs="Times New Roman"/>
          <w:b/>
          <w:bCs/>
          <w:sz w:val="24"/>
          <w:szCs w:val="24"/>
          <w:lang w:eastAsia="en-GB"/>
        </w:rPr>
        <w:t>phobl</w:t>
      </w:r>
      <w:proofErr w:type="spellEnd"/>
      <w:r w:rsidRPr="00C87692">
        <w:rPr>
          <w:rFonts w:ascii="Arial" w:eastAsia="Times New Roman" w:hAnsi="Arial" w:cs="Times New Roman"/>
          <w:b/>
          <w:bCs/>
          <w:sz w:val="24"/>
          <w:szCs w:val="24"/>
          <w:lang w:eastAsia="en-GB"/>
        </w:rPr>
        <w:t xml:space="preserve"> </w:t>
      </w:r>
      <w:proofErr w:type="spellStart"/>
      <w:r w:rsidRPr="00C87692">
        <w:rPr>
          <w:rFonts w:ascii="Arial" w:eastAsia="Times New Roman" w:hAnsi="Arial" w:cs="Times New Roman"/>
          <w:b/>
          <w:bCs/>
          <w:sz w:val="24"/>
          <w:szCs w:val="24"/>
          <w:lang w:eastAsia="en-GB"/>
        </w:rPr>
        <w:t>ifanc</w:t>
      </w:r>
      <w:proofErr w:type="spellEnd"/>
      <w:r w:rsidRPr="00C87692">
        <w:rPr>
          <w:rFonts w:ascii="Arial" w:eastAsia="Times New Roman" w:hAnsi="Arial" w:cs="Times New Roman"/>
          <w:b/>
          <w:bCs/>
          <w:sz w:val="24"/>
          <w:szCs w:val="24"/>
          <w:lang w:eastAsia="en-GB"/>
        </w:rPr>
        <w:t xml:space="preserve"> </w:t>
      </w:r>
      <w:proofErr w:type="spellStart"/>
      <w:proofErr w:type="gramStart"/>
      <w:r w:rsidRPr="00C87692">
        <w:rPr>
          <w:rFonts w:ascii="Arial" w:eastAsia="Times New Roman" w:hAnsi="Arial" w:cs="Times New Roman"/>
          <w:b/>
          <w:bCs/>
          <w:sz w:val="24"/>
          <w:szCs w:val="24"/>
          <w:lang w:eastAsia="en-GB"/>
        </w:rPr>
        <w:t>anabl</w:t>
      </w:r>
      <w:proofErr w:type="spellEnd"/>
      <w:proofErr w:type="gramEnd"/>
    </w:p>
    <w:p w14:paraId="1AD09AEF" w14:textId="77777777" w:rsidR="003A5447" w:rsidRPr="00C87692" w:rsidRDefault="003A5447" w:rsidP="003A5447">
      <w:pPr>
        <w:shd w:val="clear" w:color="auto" w:fill="E7E6E6"/>
        <w:spacing w:line="240" w:lineRule="atLeast"/>
        <w:jc w:val="both"/>
        <w:rPr>
          <w:rFonts w:ascii="Arial" w:eastAsia="Times New Roman" w:hAnsi="Arial" w:cs="Times New Roman"/>
          <w:sz w:val="24"/>
          <w:szCs w:val="24"/>
          <w:lang w:eastAsia="en-GB"/>
        </w:rPr>
      </w:pPr>
      <w:proofErr w:type="spellStart"/>
      <w:r w:rsidRPr="00C87692">
        <w:rPr>
          <w:rFonts w:ascii="Arial" w:eastAsia="Times New Roman" w:hAnsi="Arial" w:cs="Times New Roman"/>
          <w:sz w:val="24"/>
          <w:szCs w:val="24"/>
          <w:lang w:eastAsia="en-GB"/>
        </w:rPr>
        <w:t>Cynhaliwyd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prosiect</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peilot</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Ysgol Pen y Bryn </w:t>
      </w:r>
      <w:proofErr w:type="spellStart"/>
      <w:r w:rsidRPr="00C87692">
        <w:rPr>
          <w:rFonts w:ascii="Arial" w:eastAsia="Times New Roman" w:hAnsi="Arial" w:cs="Times New Roman"/>
          <w:sz w:val="24"/>
          <w:szCs w:val="24"/>
          <w:lang w:eastAsia="en-GB"/>
        </w:rPr>
        <w:t>lle</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mae’r</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holl</w:t>
      </w:r>
      <w:proofErr w:type="spellEnd"/>
      <w:r w:rsidRPr="00C87692">
        <w:rPr>
          <w:rFonts w:ascii="Arial" w:eastAsia="Times New Roman" w:hAnsi="Arial" w:cs="Times New Roman"/>
          <w:sz w:val="24"/>
          <w:szCs w:val="24"/>
          <w:lang w:eastAsia="en-GB"/>
        </w:rPr>
        <w:t xml:space="preserve"> staff </w:t>
      </w:r>
      <w:proofErr w:type="spellStart"/>
      <w:r w:rsidRPr="00C87692">
        <w:rPr>
          <w:rFonts w:ascii="Arial" w:eastAsia="Times New Roman" w:hAnsi="Arial" w:cs="Times New Roman"/>
          <w:sz w:val="24"/>
          <w:szCs w:val="24"/>
          <w:lang w:eastAsia="en-GB"/>
        </w:rPr>
        <w:t>wedi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cael</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hyfforddiant</w:t>
      </w:r>
      <w:proofErr w:type="spellEnd"/>
      <w:r w:rsidRPr="00C87692">
        <w:rPr>
          <w:rFonts w:ascii="Arial" w:eastAsia="Times New Roman" w:hAnsi="Arial" w:cs="Times New Roman"/>
          <w:sz w:val="24"/>
          <w:szCs w:val="24"/>
          <w:lang w:eastAsia="en-GB"/>
        </w:rPr>
        <w:t xml:space="preserve"> HMS </w:t>
      </w:r>
      <w:proofErr w:type="spellStart"/>
      <w:r w:rsidRPr="00C87692">
        <w:rPr>
          <w:rFonts w:ascii="Arial" w:eastAsia="Times New Roman" w:hAnsi="Arial" w:cs="Times New Roman"/>
          <w:sz w:val="24"/>
          <w:szCs w:val="24"/>
          <w:lang w:eastAsia="en-GB"/>
        </w:rPr>
        <w:t>ar</w:t>
      </w:r>
      <w:proofErr w:type="spellEnd"/>
      <w:r w:rsidRPr="00C87692">
        <w:rPr>
          <w:rFonts w:ascii="Arial" w:eastAsia="Times New Roman" w:hAnsi="Arial" w:cs="Times New Roman"/>
          <w:sz w:val="24"/>
          <w:szCs w:val="24"/>
          <w:lang w:eastAsia="en-GB"/>
        </w:rPr>
        <w:t xml:space="preserve"> yr </w:t>
      </w:r>
      <w:proofErr w:type="spellStart"/>
      <w:r w:rsidRPr="00C87692">
        <w:rPr>
          <w:rFonts w:ascii="Arial" w:eastAsia="Times New Roman" w:hAnsi="Arial" w:cs="Times New Roman"/>
          <w:sz w:val="24"/>
          <w:szCs w:val="24"/>
          <w:lang w:eastAsia="en-GB"/>
        </w:rPr>
        <w:t>hyn</w:t>
      </w:r>
      <w:proofErr w:type="spellEnd"/>
      <w:r w:rsidRPr="00C87692">
        <w:rPr>
          <w:rFonts w:ascii="Arial" w:eastAsia="Times New Roman" w:hAnsi="Arial" w:cs="Times New Roman"/>
          <w:sz w:val="24"/>
          <w:szCs w:val="24"/>
          <w:lang w:eastAsia="en-GB"/>
        </w:rPr>
        <w:t xml:space="preserve"> y </w:t>
      </w:r>
      <w:proofErr w:type="spellStart"/>
      <w:r w:rsidRPr="00C87692">
        <w:rPr>
          <w:rFonts w:ascii="Arial" w:eastAsia="Times New Roman" w:hAnsi="Arial" w:cs="Times New Roman"/>
          <w:sz w:val="24"/>
          <w:szCs w:val="24"/>
          <w:lang w:eastAsia="en-GB"/>
        </w:rPr>
        <w:t>mae’n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ei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olygu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ymgorffori</w:t>
      </w:r>
      <w:proofErr w:type="spellEnd"/>
      <w:r w:rsidRPr="00C87692">
        <w:rPr>
          <w:rFonts w:ascii="Arial" w:eastAsia="Times New Roman" w:hAnsi="Arial" w:cs="Times New Roman"/>
          <w:sz w:val="24"/>
          <w:szCs w:val="24"/>
          <w:lang w:eastAsia="en-GB"/>
        </w:rPr>
        <w:t xml:space="preserve"> dull </w:t>
      </w:r>
      <w:proofErr w:type="spellStart"/>
      <w:r w:rsidRPr="00C87692">
        <w:rPr>
          <w:rFonts w:ascii="Arial" w:eastAsia="Times New Roman" w:hAnsi="Arial" w:cs="Times New Roman"/>
          <w:sz w:val="24"/>
          <w:szCs w:val="24"/>
          <w:lang w:eastAsia="en-GB"/>
        </w:rPr>
        <w:t>egwyddorol</w:t>
      </w:r>
      <w:proofErr w:type="spellEnd"/>
      <w:r w:rsidRPr="00C87692">
        <w:rPr>
          <w:rFonts w:ascii="Arial" w:eastAsia="Times New Roman" w:hAnsi="Arial" w:cs="Times New Roman"/>
          <w:sz w:val="24"/>
          <w:szCs w:val="24"/>
          <w:lang w:eastAsia="en-GB"/>
        </w:rPr>
        <w:t xml:space="preserve"> o </w:t>
      </w:r>
      <w:proofErr w:type="spellStart"/>
      <w:r w:rsidRPr="00C87692">
        <w:rPr>
          <w:rFonts w:ascii="Arial" w:eastAsia="Times New Roman" w:hAnsi="Arial" w:cs="Times New Roman"/>
          <w:sz w:val="24"/>
          <w:szCs w:val="24"/>
          <w:lang w:eastAsia="en-GB"/>
        </w:rPr>
        <w:t>ymdrin</w:t>
      </w:r>
      <w:proofErr w:type="spellEnd"/>
      <w:r w:rsidRPr="00C87692">
        <w:rPr>
          <w:rFonts w:ascii="Arial" w:eastAsia="Times New Roman" w:hAnsi="Arial" w:cs="Times New Roman"/>
          <w:sz w:val="24"/>
          <w:szCs w:val="24"/>
          <w:lang w:eastAsia="en-GB"/>
        </w:rPr>
        <w:t xml:space="preserve"> â </w:t>
      </w:r>
      <w:proofErr w:type="spellStart"/>
      <w:r w:rsidRPr="00C87692">
        <w:rPr>
          <w:rFonts w:ascii="Arial" w:eastAsia="Times New Roman" w:hAnsi="Arial" w:cs="Times New Roman"/>
          <w:sz w:val="24"/>
          <w:szCs w:val="24"/>
          <w:lang w:eastAsia="en-GB"/>
        </w:rPr>
        <w:t>hawliau</w:t>
      </w:r>
      <w:proofErr w:type="spellEnd"/>
      <w:r w:rsidRPr="00C87692">
        <w:rPr>
          <w:rFonts w:ascii="Arial" w:eastAsia="Times New Roman" w:hAnsi="Arial" w:cs="Times New Roman"/>
          <w:sz w:val="24"/>
          <w:szCs w:val="24"/>
          <w:lang w:eastAsia="en-GB"/>
        </w:rPr>
        <w:t xml:space="preserve"> plant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eu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cwricwlwm</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newydd</w:t>
      </w:r>
      <w:proofErr w:type="spellEnd"/>
      <w:r w:rsidRPr="00C87692">
        <w:rPr>
          <w:rFonts w:ascii="Arial" w:eastAsia="Times New Roman" w:hAnsi="Arial" w:cs="Times New Roman"/>
          <w:sz w:val="24"/>
          <w:szCs w:val="24"/>
          <w:lang w:eastAsia="en-GB"/>
        </w:rPr>
        <w:t xml:space="preserve">. Mae </w:t>
      </w:r>
      <w:proofErr w:type="spellStart"/>
      <w:r w:rsidRPr="00C87692">
        <w:rPr>
          <w:rFonts w:ascii="Arial" w:eastAsia="Times New Roman" w:hAnsi="Arial" w:cs="Times New Roman"/>
          <w:sz w:val="24"/>
          <w:szCs w:val="24"/>
          <w:lang w:eastAsia="en-GB"/>
        </w:rPr>
        <w:t>gwaith</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mynd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rhagddo</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gyda</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disgyblion</w:t>
      </w:r>
      <w:proofErr w:type="spellEnd"/>
      <w:r w:rsidRPr="00C87692">
        <w:rPr>
          <w:rFonts w:ascii="Arial" w:eastAsia="Times New Roman" w:hAnsi="Arial" w:cs="Times New Roman"/>
          <w:sz w:val="24"/>
          <w:szCs w:val="24"/>
          <w:lang w:eastAsia="en-GB"/>
        </w:rPr>
        <w:t xml:space="preserve"> a staff </w:t>
      </w:r>
      <w:proofErr w:type="spellStart"/>
      <w:r w:rsidRPr="00C87692">
        <w:rPr>
          <w:rFonts w:ascii="Arial" w:eastAsia="Times New Roman" w:hAnsi="Arial" w:cs="Times New Roman"/>
          <w:sz w:val="24"/>
          <w:szCs w:val="24"/>
          <w:lang w:eastAsia="en-GB"/>
        </w:rPr>
        <w:t>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fapio</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arfer</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hawliau</w:t>
      </w:r>
      <w:proofErr w:type="spellEnd"/>
      <w:r w:rsidRPr="00C87692">
        <w:rPr>
          <w:rFonts w:ascii="Arial" w:eastAsia="Times New Roman" w:hAnsi="Arial" w:cs="Times New Roman"/>
          <w:sz w:val="24"/>
          <w:szCs w:val="24"/>
          <w:lang w:eastAsia="en-GB"/>
        </w:rPr>
        <w:t xml:space="preserve"> da </w:t>
      </w:r>
      <w:proofErr w:type="spellStart"/>
      <w:r w:rsidRPr="00C87692">
        <w:rPr>
          <w:rFonts w:ascii="Arial" w:eastAsia="Times New Roman" w:hAnsi="Arial" w:cs="Times New Roman"/>
          <w:sz w:val="24"/>
          <w:szCs w:val="24"/>
          <w:lang w:eastAsia="en-GB"/>
        </w:rPr>
        <w:t>presennol</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meysydd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i’w</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datblygu</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bydd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cynllun</w:t>
      </w:r>
      <w:proofErr w:type="spellEnd"/>
      <w:r w:rsidRPr="00C87692">
        <w:rPr>
          <w:rFonts w:ascii="Arial" w:eastAsia="Times New Roman" w:hAnsi="Arial" w:cs="Times New Roman"/>
          <w:sz w:val="24"/>
          <w:szCs w:val="24"/>
          <w:lang w:eastAsia="en-GB"/>
        </w:rPr>
        <w:t xml:space="preserve"> 5 </w:t>
      </w:r>
      <w:proofErr w:type="spellStart"/>
      <w:r w:rsidRPr="00C87692">
        <w:rPr>
          <w:rFonts w:ascii="Arial" w:eastAsia="Times New Roman" w:hAnsi="Arial" w:cs="Times New Roman"/>
          <w:sz w:val="24"/>
          <w:szCs w:val="24"/>
          <w:lang w:eastAsia="en-GB"/>
        </w:rPr>
        <w:t>pwynt</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ar</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gyfer</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gwreiddio</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hawliau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cael</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ei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gyd-gynhyrchu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gan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athrawon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llywodraethwyr</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rhieni</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disgyblion</w:t>
      </w:r>
      <w:proofErr w:type="spellEnd"/>
      <w:r w:rsidRPr="00C87692">
        <w:rPr>
          <w:rFonts w:ascii="Arial" w:eastAsia="Times New Roman" w:hAnsi="Arial" w:cs="Times New Roman"/>
          <w:sz w:val="24"/>
          <w:szCs w:val="24"/>
          <w:lang w:eastAsia="en-GB"/>
        </w:rPr>
        <w:t>.</w:t>
      </w:r>
    </w:p>
    <w:p w14:paraId="4FD480CA" w14:textId="77777777" w:rsidR="003A5447" w:rsidRPr="00C87692" w:rsidRDefault="003A5447" w:rsidP="003A5447">
      <w:pPr>
        <w:shd w:val="clear" w:color="auto" w:fill="E7E6E6"/>
        <w:spacing w:line="240" w:lineRule="atLeast"/>
        <w:jc w:val="both"/>
        <w:rPr>
          <w:rFonts w:ascii="Arial" w:eastAsia="Times New Roman" w:hAnsi="Arial" w:cs="Times New Roman"/>
          <w:sz w:val="24"/>
          <w:szCs w:val="24"/>
          <w:lang w:eastAsia="en-GB"/>
        </w:rPr>
      </w:pPr>
    </w:p>
    <w:p w14:paraId="265DA78A" w14:textId="77777777" w:rsidR="003A5447" w:rsidRPr="007E429E" w:rsidRDefault="003A5447" w:rsidP="003A5447">
      <w:pPr>
        <w:shd w:val="clear" w:color="auto" w:fill="E7E6E6"/>
        <w:spacing w:line="240" w:lineRule="atLeast"/>
        <w:jc w:val="both"/>
        <w:rPr>
          <w:rFonts w:ascii="Arial" w:eastAsia="Times New Roman" w:hAnsi="Arial" w:cs="Times New Roman"/>
          <w:sz w:val="24"/>
          <w:szCs w:val="24"/>
          <w:lang w:eastAsia="en-GB"/>
        </w:rPr>
      </w:pPr>
      <w:r w:rsidRPr="00C87692">
        <w:rPr>
          <w:rFonts w:ascii="Arial" w:eastAsia="Times New Roman" w:hAnsi="Arial" w:cs="Times New Roman"/>
          <w:sz w:val="24"/>
          <w:szCs w:val="24"/>
          <w:lang w:eastAsia="en-GB"/>
        </w:rPr>
        <w:t xml:space="preserve">Mae </w:t>
      </w:r>
      <w:proofErr w:type="spellStart"/>
      <w:r w:rsidRPr="00C87692">
        <w:rPr>
          <w:rFonts w:ascii="Arial" w:eastAsia="Times New Roman" w:hAnsi="Arial" w:cs="Times New Roman"/>
          <w:sz w:val="24"/>
          <w:szCs w:val="24"/>
          <w:lang w:eastAsia="en-GB"/>
        </w:rPr>
        <w:t>gwaith</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partneriaeth</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parhau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gyda</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disgyblion</w:t>
      </w:r>
      <w:proofErr w:type="spellEnd"/>
      <w:r w:rsidRPr="00C87692">
        <w:rPr>
          <w:rFonts w:ascii="Arial" w:eastAsia="Times New Roman" w:hAnsi="Arial" w:cs="Times New Roman"/>
          <w:sz w:val="24"/>
          <w:szCs w:val="24"/>
          <w:lang w:eastAsia="en-GB"/>
        </w:rPr>
        <w:t xml:space="preserve"> a staff Ysgol Pen y Bryn </w:t>
      </w:r>
      <w:proofErr w:type="spellStart"/>
      <w:r w:rsidRPr="00C87692">
        <w:rPr>
          <w:rFonts w:ascii="Arial" w:eastAsia="Times New Roman" w:hAnsi="Arial" w:cs="Times New Roman"/>
          <w:sz w:val="24"/>
          <w:szCs w:val="24"/>
          <w:lang w:eastAsia="en-GB"/>
        </w:rPr>
        <w:t>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feithrin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perthnasoedd</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sicrhau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agwedd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gynhwysol</w:t>
      </w:r>
      <w:proofErr w:type="spellEnd"/>
      <w:r w:rsidRPr="00C87692">
        <w:rPr>
          <w:rFonts w:ascii="Arial" w:eastAsia="Times New Roman" w:hAnsi="Arial" w:cs="Times New Roman"/>
          <w:sz w:val="24"/>
          <w:szCs w:val="24"/>
          <w:lang w:eastAsia="en-GB"/>
        </w:rPr>
        <w:t xml:space="preserve"> at </w:t>
      </w:r>
      <w:proofErr w:type="spellStart"/>
      <w:r w:rsidRPr="00C87692">
        <w:rPr>
          <w:rFonts w:ascii="Arial" w:eastAsia="Times New Roman" w:hAnsi="Arial" w:cs="Times New Roman"/>
          <w:sz w:val="24"/>
          <w:szCs w:val="24"/>
          <w:lang w:eastAsia="en-GB"/>
        </w:rPr>
        <w:t>glywed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llais</w:t>
      </w:r>
      <w:proofErr w:type="spellEnd"/>
      <w:r w:rsidRPr="00C87692">
        <w:rPr>
          <w:rFonts w:ascii="Arial" w:eastAsia="Times New Roman" w:hAnsi="Arial" w:cs="Times New Roman"/>
          <w:sz w:val="24"/>
          <w:szCs w:val="24"/>
          <w:lang w:eastAsia="en-GB"/>
        </w:rPr>
        <w:t xml:space="preserve"> plant a </w:t>
      </w:r>
      <w:proofErr w:type="spellStart"/>
      <w:r w:rsidRPr="00C87692">
        <w:rPr>
          <w:rFonts w:ascii="Arial" w:eastAsia="Times New Roman" w:hAnsi="Arial" w:cs="Times New Roman"/>
          <w:sz w:val="24"/>
          <w:szCs w:val="24"/>
          <w:lang w:eastAsia="en-GB"/>
        </w:rPr>
        <w:t>phobl</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ifanc</w:t>
      </w:r>
      <w:proofErr w:type="spellEnd"/>
      <w:r w:rsidRPr="00C87692">
        <w:rPr>
          <w:rFonts w:ascii="Arial" w:eastAsia="Times New Roman" w:hAnsi="Arial" w:cs="Times New Roman"/>
          <w:sz w:val="24"/>
          <w:szCs w:val="24"/>
          <w:lang w:eastAsia="en-GB"/>
        </w:rPr>
        <w:t xml:space="preserve"> ag </w:t>
      </w:r>
      <w:proofErr w:type="spellStart"/>
      <w:r w:rsidRPr="00C87692">
        <w:rPr>
          <w:rFonts w:ascii="Arial" w:eastAsia="Times New Roman" w:hAnsi="Arial" w:cs="Times New Roman"/>
          <w:sz w:val="24"/>
          <w:szCs w:val="24"/>
          <w:lang w:eastAsia="en-GB"/>
        </w:rPr>
        <w:t>anabledd</w:t>
      </w:r>
      <w:proofErr w:type="spellEnd"/>
      <w:r w:rsidRPr="00C87692">
        <w:rPr>
          <w:rFonts w:ascii="Arial" w:eastAsia="Times New Roman" w:hAnsi="Arial" w:cs="Times New Roman"/>
          <w:sz w:val="24"/>
          <w:szCs w:val="24"/>
          <w:lang w:eastAsia="en-GB"/>
        </w:rPr>
        <w:t xml:space="preserve"> ac </w:t>
      </w:r>
      <w:proofErr w:type="spellStart"/>
      <w:r w:rsidRPr="00C87692">
        <w:rPr>
          <w:rFonts w:ascii="Arial" w:eastAsia="Times New Roman" w:hAnsi="Arial" w:cs="Times New Roman"/>
          <w:sz w:val="24"/>
          <w:szCs w:val="24"/>
          <w:lang w:eastAsia="en-GB"/>
        </w:rPr>
        <w:t>mae</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cynnwys</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ceisiadau</w:t>
      </w:r>
      <w:proofErr w:type="spellEnd"/>
      <w:r w:rsidRPr="00C87692">
        <w:rPr>
          <w:rFonts w:ascii="Arial" w:eastAsia="Times New Roman" w:hAnsi="Arial" w:cs="Times New Roman"/>
          <w:sz w:val="24"/>
          <w:szCs w:val="24"/>
          <w:lang w:eastAsia="en-GB"/>
        </w:rPr>
        <w:t xml:space="preserve"> grant </w:t>
      </w:r>
      <w:proofErr w:type="spellStart"/>
      <w:r w:rsidRPr="00C87692">
        <w:rPr>
          <w:rFonts w:ascii="Arial" w:eastAsia="Times New Roman" w:hAnsi="Arial" w:cs="Times New Roman"/>
          <w:sz w:val="24"/>
          <w:szCs w:val="24"/>
          <w:lang w:eastAsia="en-GB"/>
        </w:rPr>
        <w:t>ar</w:t>
      </w:r>
      <w:proofErr w:type="spellEnd"/>
      <w:r w:rsidRPr="00C87692">
        <w:rPr>
          <w:rFonts w:ascii="Arial" w:eastAsia="Times New Roman" w:hAnsi="Arial" w:cs="Times New Roman"/>
          <w:sz w:val="24"/>
          <w:szCs w:val="24"/>
          <w:lang w:eastAsia="en-GB"/>
        </w:rPr>
        <w:t xml:space="preserve"> y </w:t>
      </w:r>
      <w:proofErr w:type="spellStart"/>
      <w:r w:rsidRPr="00C87692">
        <w:rPr>
          <w:rFonts w:ascii="Arial" w:eastAsia="Times New Roman" w:hAnsi="Arial" w:cs="Times New Roman"/>
          <w:sz w:val="24"/>
          <w:szCs w:val="24"/>
          <w:lang w:eastAsia="en-GB"/>
        </w:rPr>
        <w:t>cyd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gyda</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phrosiectau</w:t>
      </w:r>
      <w:proofErr w:type="spellEnd"/>
      <w:r w:rsidRPr="00C87692">
        <w:rPr>
          <w:rFonts w:ascii="Arial" w:eastAsia="Times New Roman" w:hAnsi="Arial" w:cs="Times New Roman"/>
          <w:sz w:val="24"/>
          <w:szCs w:val="24"/>
          <w:lang w:eastAsia="en-GB"/>
        </w:rPr>
        <w:t xml:space="preserve"> partner </w:t>
      </w:r>
      <w:proofErr w:type="spellStart"/>
      <w:r w:rsidRPr="00C87692">
        <w:rPr>
          <w:rFonts w:ascii="Arial" w:eastAsia="Times New Roman" w:hAnsi="Arial" w:cs="Times New Roman"/>
          <w:sz w:val="24"/>
          <w:szCs w:val="24"/>
          <w:lang w:eastAsia="en-GB"/>
        </w:rPr>
        <w:t>i</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gyflwyno</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darpariaeth</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hamdden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gynhwysol</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gweithgareddau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dros</w:t>
      </w:r>
      <w:proofErr w:type="spellEnd"/>
      <w:r w:rsidRPr="00C87692">
        <w:rPr>
          <w:rFonts w:ascii="Arial" w:eastAsia="Times New Roman" w:hAnsi="Arial" w:cs="Times New Roman"/>
          <w:sz w:val="24"/>
          <w:szCs w:val="24"/>
          <w:lang w:eastAsia="en-GB"/>
        </w:rPr>
        <w:t xml:space="preserve"> y </w:t>
      </w:r>
      <w:proofErr w:type="spellStart"/>
      <w:r w:rsidRPr="00C87692">
        <w:rPr>
          <w:rFonts w:ascii="Arial" w:eastAsia="Times New Roman" w:hAnsi="Arial" w:cs="Times New Roman"/>
          <w:sz w:val="24"/>
          <w:szCs w:val="24"/>
          <w:lang w:eastAsia="en-GB"/>
        </w:rPr>
        <w:t>gwyliau</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ysgol</w:t>
      </w:r>
      <w:proofErr w:type="spellEnd"/>
      <w:r w:rsidRPr="00C87692">
        <w:rPr>
          <w:rFonts w:ascii="Arial" w:eastAsia="Times New Roman" w:hAnsi="Arial" w:cs="Times New Roman"/>
          <w:sz w:val="24"/>
          <w:szCs w:val="24"/>
          <w:lang w:eastAsia="en-GB"/>
        </w:rPr>
        <w:t xml:space="preserve">, </w:t>
      </w:r>
      <w:proofErr w:type="gramStart"/>
      <w:r w:rsidRPr="00C87692">
        <w:rPr>
          <w:rFonts w:ascii="Arial" w:eastAsia="Times New Roman" w:hAnsi="Arial" w:cs="Times New Roman"/>
          <w:sz w:val="24"/>
          <w:szCs w:val="24"/>
          <w:lang w:eastAsia="en-GB"/>
        </w:rPr>
        <w:t>a</w:t>
      </w:r>
      <w:proofErr w:type="gram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oedd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flaenoriaeth</w:t>
      </w:r>
      <w:proofErr w:type="spellEnd"/>
      <w:r w:rsidRPr="00C87692">
        <w:rPr>
          <w:rFonts w:ascii="Arial" w:eastAsia="Times New Roman" w:hAnsi="Arial" w:cs="Times New Roman"/>
          <w:sz w:val="24"/>
          <w:szCs w:val="24"/>
          <w:lang w:eastAsia="en-GB"/>
        </w:rPr>
        <w:t xml:space="preserve"> a </w:t>
      </w:r>
      <w:proofErr w:type="spellStart"/>
      <w:r w:rsidRPr="00C87692">
        <w:rPr>
          <w:rFonts w:ascii="Arial" w:eastAsia="Times New Roman" w:hAnsi="Arial" w:cs="Times New Roman"/>
          <w:sz w:val="24"/>
          <w:szCs w:val="24"/>
          <w:lang w:eastAsia="en-GB"/>
        </w:rPr>
        <w:t>godwyd</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gan</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bobl</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ifanc</w:t>
      </w:r>
      <w:proofErr w:type="spellEnd"/>
      <w:r w:rsidRPr="00C87692">
        <w:rPr>
          <w:rFonts w:ascii="Arial" w:eastAsia="Times New Roman" w:hAnsi="Arial" w:cs="Times New Roman"/>
          <w:sz w:val="24"/>
          <w:szCs w:val="24"/>
          <w:lang w:eastAsia="en-GB"/>
        </w:rPr>
        <w:t xml:space="preserve"> </w:t>
      </w:r>
      <w:proofErr w:type="spellStart"/>
      <w:r w:rsidRPr="00C87692">
        <w:rPr>
          <w:rFonts w:ascii="Arial" w:eastAsia="Times New Roman" w:hAnsi="Arial" w:cs="Times New Roman"/>
          <w:sz w:val="24"/>
          <w:szCs w:val="24"/>
          <w:lang w:eastAsia="en-GB"/>
        </w:rPr>
        <w:t>yn</w:t>
      </w:r>
      <w:proofErr w:type="spellEnd"/>
      <w:r w:rsidRPr="00C87692">
        <w:rPr>
          <w:rFonts w:ascii="Arial" w:eastAsia="Times New Roman" w:hAnsi="Arial" w:cs="Times New Roman"/>
          <w:sz w:val="24"/>
          <w:szCs w:val="24"/>
          <w:lang w:eastAsia="en-GB"/>
        </w:rPr>
        <w:t xml:space="preserve"> yr </w:t>
      </w:r>
      <w:proofErr w:type="spellStart"/>
      <w:r w:rsidRPr="00C87692">
        <w:rPr>
          <w:rFonts w:ascii="Arial" w:eastAsia="Times New Roman" w:hAnsi="Arial" w:cs="Times New Roman"/>
          <w:sz w:val="24"/>
          <w:szCs w:val="24"/>
          <w:lang w:eastAsia="en-GB"/>
        </w:rPr>
        <w:t>ysgol</w:t>
      </w:r>
      <w:proofErr w:type="spellEnd"/>
      <w:r w:rsidRPr="00AB492A">
        <w:rPr>
          <w:rFonts w:ascii="Arial" w:eastAsia="Times New Roman" w:hAnsi="Arial" w:cs="Times New Roman"/>
          <w:sz w:val="24"/>
          <w:szCs w:val="24"/>
          <w:lang w:eastAsia="en-GB"/>
        </w:rPr>
        <w:t>.</w:t>
      </w:r>
    </w:p>
    <w:p w14:paraId="71F13105" w14:textId="77777777" w:rsidR="003A5447" w:rsidRDefault="003A5447" w:rsidP="003A5447">
      <w:pPr>
        <w:spacing w:line="240" w:lineRule="atLeast"/>
        <w:rPr>
          <w:rFonts w:ascii="Arial" w:eastAsia="Times New Roman" w:hAnsi="Arial" w:cs="Times New Roman"/>
          <w:sz w:val="24"/>
          <w:szCs w:val="24"/>
          <w:lang w:eastAsia="en-GB"/>
        </w:rPr>
      </w:pPr>
    </w:p>
    <w:p w14:paraId="4CF28F7E" w14:textId="77777777" w:rsidR="003A5447" w:rsidRPr="00AA4B13" w:rsidRDefault="003A5447" w:rsidP="003A5447">
      <w:pPr>
        <w:shd w:val="clear" w:color="auto" w:fill="E7E6E6"/>
        <w:spacing w:line="240" w:lineRule="atLeast"/>
        <w:jc w:val="both"/>
        <w:rPr>
          <w:rFonts w:ascii="Arial" w:eastAsia="Times New Roman" w:hAnsi="Arial" w:cs="Times New Roman"/>
          <w:b/>
          <w:bCs/>
          <w:sz w:val="24"/>
          <w:szCs w:val="24"/>
          <w:lang w:eastAsia="en-GB"/>
        </w:rPr>
      </w:pPr>
      <w:proofErr w:type="spellStart"/>
      <w:r w:rsidRPr="00AA4B13">
        <w:rPr>
          <w:rFonts w:ascii="Arial" w:eastAsia="Times New Roman" w:hAnsi="Arial" w:cs="Times New Roman"/>
          <w:b/>
          <w:bCs/>
          <w:sz w:val="24"/>
          <w:szCs w:val="24"/>
          <w:lang w:eastAsia="en-GB"/>
        </w:rPr>
        <w:t>Sicrhau</w:t>
      </w:r>
      <w:proofErr w:type="spellEnd"/>
      <w:r w:rsidRPr="00AA4B13">
        <w:rPr>
          <w:rFonts w:ascii="Arial" w:eastAsia="Times New Roman" w:hAnsi="Arial" w:cs="Times New Roman"/>
          <w:b/>
          <w:bCs/>
          <w:sz w:val="24"/>
          <w:szCs w:val="24"/>
          <w:lang w:eastAsia="en-GB"/>
        </w:rPr>
        <w:t xml:space="preserve"> </w:t>
      </w:r>
      <w:proofErr w:type="spellStart"/>
      <w:r w:rsidRPr="00AA4B13">
        <w:rPr>
          <w:rFonts w:ascii="Arial" w:eastAsia="Times New Roman" w:hAnsi="Arial" w:cs="Times New Roman"/>
          <w:b/>
          <w:bCs/>
          <w:sz w:val="24"/>
          <w:szCs w:val="24"/>
          <w:lang w:eastAsia="en-GB"/>
        </w:rPr>
        <w:t>Cydraddoldeb</w:t>
      </w:r>
      <w:proofErr w:type="spellEnd"/>
      <w:r w:rsidRPr="00AA4B13">
        <w:rPr>
          <w:rFonts w:ascii="Arial" w:eastAsia="Times New Roman" w:hAnsi="Arial" w:cs="Times New Roman"/>
          <w:b/>
          <w:bCs/>
          <w:sz w:val="24"/>
          <w:szCs w:val="24"/>
          <w:lang w:eastAsia="en-GB"/>
        </w:rPr>
        <w:t xml:space="preserve"> LHDTC+:</w:t>
      </w:r>
    </w:p>
    <w:p w14:paraId="1077A639" w14:textId="77777777" w:rsidR="003A5447" w:rsidRPr="00AA4B13" w:rsidRDefault="003A5447" w:rsidP="003A5447">
      <w:pPr>
        <w:shd w:val="clear" w:color="auto" w:fill="E7E6E6"/>
        <w:spacing w:line="240" w:lineRule="atLeast"/>
        <w:jc w:val="both"/>
        <w:rPr>
          <w:rFonts w:ascii="Arial" w:eastAsia="Times New Roman" w:hAnsi="Arial" w:cs="Times New Roman"/>
          <w:sz w:val="24"/>
          <w:szCs w:val="24"/>
          <w:lang w:eastAsia="en-GB"/>
        </w:rPr>
      </w:pPr>
      <w:r w:rsidRPr="00AA4B13">
        <w:rPr>
          <w:rFonts w:ascii="Arial" w:eastAsia="Times New Roman" w:hAnsi="Arial" w:cs="Times New Roman"/>
          <w:sz w:val="24"/>
          <w:szCs w:val="24"/>
          <w:lang w:eastAsia="en-GB"/>
        </w:rPr>
        <w:t xml:space="preserve">Mae 26 o </w:t>
      </w:r>
      <w:proofErr w:type="spellStart"/>
      <w:r w:rsidRPr="00AA4B13">
        <w:rPr>
          <w:rFonts w:ascii="Arial" w:eastAsia="Times New Roman" w:hAnsi="Arial" w:cs="Times New Roman"/>
          <w:sz w:val="24"/>
          <w:szCs w:val="24"/>
          <w:lang w:eastAsia="en-GB"/>
        </w:rPr>
        <w:t>bobl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o Abertawe </w:t>
      </w:r>
      <w:proofErr w:type="spellStart"/>
      <w:r w:rsidRPr="00AA4B13">
        <w:rPr>
          <w:rFonts w:ascii="Arial" w:eastAsia="Times New Roman" w:hAnsi="Arial" w:cs="Times New Roman"/>
          <w:sz w:val="24"/>
          <w:szCs w:val="24"/>
          <w:lang w:eastAsia="en-GB"/>
        </w:rPr>
        <w:t>wedi</w:t>
      </w:r>
      <w:proofErr w:type="spellEnd"/>
      <w:r w:rsidRPr="00AA4B13">
        <w:rPr>
          <w:rFonts w:ascii="Arial" w:eastAsia="Times New Roman" w:hAnsi="Arial" w:cs="Times New Roman"/>
          <w:sz w:val="24"/>
          <w:szCs w:val="24"/>
          <w:lang w:eastAsia="en-GB"/>
        </w:rPr>
        <w:t xml:space="preserve"> bod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gweithio</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mewn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partneriaeth</w:t>
      </w:r>
      <w:proofErr w:type="spellEnd"/>
      <w:r w:rsidRPr="00AA4B13">
        <w:rPr>
          <w:rFonts w:ascii="Arial" w:eastAsia="Times New Roman" w:hAnsi="Arial" w:cs="Times New Roman"/>
          <w:sz w:val="24"/>
          <w:szCs w:val="24"/>
          <w:lang w:eastAsia="en-GB"/>
        </w:rPr>
        <w:t xml:space="preserve"> â </w:t>
      </w:r>
      <w:proofErr w:type="spellStart"/>
      <w:r w:rsidRPr="00AA4B13">
        <w:rPr>
          <w:rFonts w:ascii="Arial" w:eastAsia="Times New Roman" w:hAnsi="Arial" w:cs="Times New Roman"/>
          <w:sz w:val="24"/>
          <w:szCs w:val="24"/>
          <w:lang w:eastAsia="en-GB"/>
        </w:rPr>
        <w:t>phobl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o </w:t>
      </w:r>
      <w:proofErr w:type="spellStart"/>
      <w:r w:rsidRPr="00AA4B13">
        <w:rPr>
          <w:rFonts w:ascii="Arial" w:eastAsia="Times New Roman" w:hAnsi="Arial" w:cs="Times New Roman"/>
          <w:sz w:val="24"/>
          <w:szCs w:val="24"/>
          <w:lang w:eastAsia="en-GB"/>
        </w:rPr>
        <w:t>Gastell-nedd</w:t>
      </w:r>
      <w:proofErr w:type="spellEnd"/>
      <w:r w:rsidRPr="00AA4B13">
        <w:rPr>
          <w:rFonts w:ascii="Arial" w:eastAsia="Times New Roman" w:hAnsi="Arial" w:cs="Times New Roman"/>
          <w:sz w:val="24"/>
          <w:szCs w:val="24"/>
          <w:lang w:eastAsia="en-GB"/>
        </w:rPr>
        <w:t xml:space="preserve"> Port Talbot </w:t>
      </w:r>
      <w:proofErr w:type="spellStart"/>
      <w:r w:rsidRPr="00AA4B13">
        <w:rPr>
          <w:rFonts w:ascii="Arial" w:eastAsia="Times New Roman" w:hAnsi="Arial" w:cs="Times New Roman"/>
          <w:sz w:val="24"/>
          <w:szCs w:val="24"/>
          <w:lang w:eastAsia="en-GB"/>
        </w:rPr>
        <w:t>fel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aelodau</w:t>
      </w:r>
      <w:proofErr w:type="spellEnd"/>
      <w:r w:rsidRPr="00AA4B13">
        <w:rPr>
          <w:rFonts w:ascii="Arial" w:eastAsia="Times New Roman" w:hAnsi="Arial" w:cs="Times New Roman"/>
          <w:sz w:val="24"/>
          <w:szCs w:val="24"/>
          <w:lang w:eastAsia="en-GB"/>
        </w:rPr>
        <w:t xml:space="preserve"> o </w:t>
      </w:r>
      <w:proofErr w:type="spellStart"/>
      <w:r w:rsidRPr="00AA4B13">
        <w:rPr>
          <w:rFonts w:ascii="Arial" w:eastAsia="Times New Roman" w:hAnsi="Arial" w:cs="Times New Roman"/>
          <w:sz w:val="24"/>
          <w:szCs w:val="24"/>
          <w:lang w:eastAsia="en-GB"/>
        </w:rPr>
        <w:t>Fwrdd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Diogelu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Iau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Bae'r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Gorllewin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ddatblygu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pecyn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adnoddau</w:t>
      </w:r>
      <w:proofErr w:type="spellEnd"/>
      <w:r w:rsidRPr="00AA4B13">
        <w:rPr>
          <w:rFonts w:ascii="Arial" w:eastAsia="Times New Roman" w:hAnsi="Arial" w:cs="Times New Roman"/>
          <w:sz w:val="24"/>
          <w:szCs w:val="24"/>
          <w:lang w:eastAsia="en-GB"/>
        </w:rPr>
        <w:t xml:space="preserve"> LHDTC+ </w:t>
      </w:r>
      <w:proofErr w:type="spellStart"/>
      <w:r w:rsidRPr="00AA4B13">
        <w:rPr>
          <w:rFonts w:ascii="Arial" w:eastAsia="Times New Roman" w:hAnsi="Arial" w:cs="Times New Roman"/>
          <w:sz w:val="24"/>
          <w:szCs w:val="24"/>
          <w:lang w:eastAsia="en-GB"/>
        </w:rPr>
        <w:t>ar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gyfer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ysgolion</w:t>
      </w:r>
      <w:proofErr w:type="spellEnd"/>
      <w:r w:rsidRPr="00AA4B13">
        <w:rPr>
          <w:rFonts w:ascii="Arial" w:eastAsia="Times New Roman" w:hAnsi="Arial" w:cs="Times New Roman"/>
          <w:sz w:val="24"/>
          <w:szCs w:val="24"/>
          <w:lang w:eastAsia="en-GB"/>
        </w:rPr>
        <w:t>. Mae ‘</w:t>
      </w:r>
      <w:proofErr w:type="spellStart"/>
      <w:r w:rsidRPr="00AA4B13">
        <w:rPr>
          <w:rFonts w:ascii="Arial" w:eastAsia="Times New Roman" w:hAnsi="Arial" w:cs="Times New Roman"/>
          <w:sz w:val="24"/>
          <w:szCs w:val="24"/>
          <w:lang w:eastAsia="en-GB"/>
        </w:rPr>
        <w:t>Equali</w:t>
      </w:r>
      <w:proofErr w:type="spellEnd"/>
      <w:r w:rsidRPr="00AA4B13">
        <w:rPr>
          <w:rFonts w:ascii="Arial" w:eastAsia="Times New Roman" w:hAnsi="Arial" w:cs="Times New Roman"/>
          <w:sz w:val="24"/>
          <w:szCs w:val="24"/>
          <w:lang w:eastAsia="en-GB"/>
        </w:rPr>
        <w:t xml:space="preserve">-tea’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becyn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codi</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ymwybyddiaeth</w:t>
      </w:r>
      <w:proofErr w:type="spellEnd"/>
      <w:r w:rsidRPr="00AA4B13">
        <w:rPr>
          <w:rFonts w:ascii="Arial" w:eastAsia="Times New Roman" w:hAnsi="Arial" w:cs="Times New Roman"/>
          <w:sz w:val="24"/>
          <w:szCs w:val="24"/>
          <w:lang w:eastAsia="en-GB"/>
        </w:rPr>
        <w:t xml:space="preserve"> o </w:t>
      </w:r>
      <w:proofErr w:type="spellStart"/>
      <w:r w:rsidRPr="00AA4B13">
        <w:rPr>
          <w:rFonts w:ascii="Arial" w:eastAsia="Times New Roman" w:hAnsi="Arial" w:cs="Times New Roman"/>
          <w:sz w:val="24"/>
          <w:szCs w:val="24"/>
          <w:lang w:eastAsia="en-GB"/>
        </w:rPr>
        <w:t>faterion</w:t>
      </w:r>
      <w:proofErr w:type="spellEnd"/>
      <w:r w:rsidRPr="00AA4B13">
        <w:rPr>
          <w:rFonts w:ascii="Arial" w:eastAsia="Times New Roman" w:hAnsi="Arial" w:cs="Times New Roman"/>
          <w:sz w:val="24"/>
          <w:szCs w:val="24"/>
          <w:lang w:eastAsia="en-GB"/>
        </w:rPr>
        <w:t xml:space="preserve"> LHDTC+ a </w:t>
      </w:r>
      <w:proofErr w:type="spellStart"/>
      <w:r w:rsidRPr="00AA4B13">
        <w:rPr>
          <w:rFonts w:ascii="Arial" w:eastAsia="Times New Roman" w:hAnsi="Arial" w:cs="Times New Roman"/>
          <w:sz w:val="24"/>
          <w:szCs w:val="24"/>
          <w:lang w:eastAsia="en-GB"/>
        </w:rPr>
        <w:t>wynebir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gan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lleol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seiliedig</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ar</w:t>
      </w:r>
      <w:proofErr w:type="spellEnd"/>
      <w:r w:rsidRPr="00AA4B13">
        <w:rPr>
          <w:rFonts w:ascii="Arial" w:eastAsia="Times New Roman" w:hAnsi="Arial" w:cs="Times New Roman"/>
          <w:sz w:val="24"/>
          <w:szCs w:val="24"/>
          <w:lang w:eastAsia="en-GB"/>
        </w:rPr>
        <w:t xml:space="preserve"> y </w:t>
      </w:r>
      <w:proofErr w:type="spellStart"/>
      <w:r w:rsidRPr="00AA4B13">
        <w:rPr>
          <w:rFonts w:ascii="Arial" w:eastAsia="Times New Roman" w:hAnsi="Arial" w:cs="Times New Roman"/>
          <w:sz w:val="24"/>
          <w:szCs w:val="24"/>
          <w:lang w:eastAsia="en-GB"/>
        </w:rPr>
        <w:t>materion</w:t>
      </w:r>
      <w:proofErr w:type="spellEnd"/>
      <w:r w:rsidRPr="00AA4B13">
        <w:rPr>
          <w:rFonts w:ascii="Arial" w:eastAsia="Times New Roman" w:hAnsi="Arial" w:cs="Times New Roman"/>
          <w:sz w:val="24"/>
          <w:szCs w:val="24"/>
          <w:lang w:eastAsia="en-GB"/>
        </w:rPr>
        <w:t xml:space="preserve"> a </w:t>
      </w:r>
      <w:proofErr w:type="spellStart"/>
      <w:r w:rsidRPr="00AA4B13">
        <w:rPr>
          <w:rFonts w:ascii="Arial" w:eastAsia="Times New Roman" w:hAnsi="Arial" w:cs="Times New Roman"/>
          <w:sz w:val="24"/>
          <w:szCs w:val="24"/>
          <w:lang w:eastAsia="en-GB"/>
        </w:rPr>
        <w:t>godwyd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gan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eu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hunain</w:t>
      </w:r>
      <w:proofErr w:type="spellEnd"/>
      <w:r w:rsidRPr="00AA4B13">
        <w:rPr>
          <w:rFonts w:ascii="Arial" w:eastAsia="Times New Roman" w:hAnsi="Arial" w:cs="Times New Roman"/>
          <w:sz w:val="24"/>
          <w:szCs w:val="24"/>
          <w:lang w:eastAsia="en-GB"/>
        </w:rPr>
        <w:t xml:space="preserve">, ac </w:t>
      </w:r>
      <w:proofErr w:type="spellStart"/>
      <w:r w:rsidRPr="00AA4B13">
        <w:rPr>
          <w:rFonts w:ascii="Arial" w:eastAsia="Times New Roman" w:hAnsi="Arial" w:cs="Times New Roman"/>
          <w:sz w:val="24"/>
          <w:szCs w:val="24"/>
          <w:lang w:eastAsia="en-GB"/>
        </w:rPr>
        <w:t>mae’n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cynnwys</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cwisiau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hanes</w:t>
      </w:r>
      <w:proofErr w:type="spellEnd"/>
      <w:r w:rsidRPr="00AA4B13">
        <w:rPr>
          <w:rFonts w:ascii="Arial" w:eastAsia="Times New Roman" w:hAnsi="Arial" w:cs="Times New Roman"/>
          <w:sz w:val="24"/>
          <w:szCs w:val="24"/>
          <w:lang w:eastAsia="en-GB"/>
        </w:rPr>
        <w:t xml:space="preserve"> LHDTC+, </w:t>
      </w:r>
      <w:proofErr w:type="spellStart"/>
      <w:r w:rsidRPr="00AA4B13">
        <w:rPr>
          <w:rFonts w:ascii="Arial" w:eastAsia="Times New Roman" w:hAnsi="Arial" w:cs="Times New Roman"/>
          <w:sz w:val="24"/>
          <w:szCs w:val="24"/>
          <w:lang w:eastAsia="en-GB"/>
        </w:rPr>
        <w:t>dechreuwyr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sgwrs</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tebot</w:t>
      </w:r>
      <w:proofErr w:type="spellEnd"/>
      <w:r w:rsidRPr="00AA4B13">
        <w:rPr>
          <w:rFonts w:ascii="Arial" w:eastAsia="Times New Roman" w:hAnsi="Arial" w:cs="Times New Roman"/>
          <w:sz w:val="24"/>
          <w:szCs w:val="24"/>
          <w:lang w:eastAsia="en-GB"/>
        </w:rPr>
        <w:t xml:space="preserve">, a </w:t>
      </w:r>
      <w:proofErr w:type="spellStart"/>
      <w:r w:rsidRPr="00AA4B13">
        <w:rPr>
          <w:rFonts w:ascii="Arial" w:eastAsia="Times New Roman" w:hAnsi="Arial" w:cs="Times New Roman"/>
          <w:sz w:val="24"/>
          <w:szCs w:val="24"/>
          <w:lang w:eastAsia="en-GB"/>
        </w:rPr>
        <w:t>phadiau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sgriblo</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galluogi</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pobl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drafod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materion</w:t>
      </w:r>
      <w:proofErr w:type="spellEnd"/>
      <w:r w:rsidRPr="00AA4B13">
        <w:rPr>
          <w:rFonts w:ascii="Arial" w:eastAsia="Times New Roman" w:hAnsi="Arial" w:cs="Times New Roman"/>
          <w:sz w:val="24"/>
          <w:szCs w:val="24"/>
          <w:lang w:eastAsia="en-GB"/>
        </w:rPr>
        <w:t xml:space="preserve"> LHDTC+ a </w:t>
      </w:r>
      <w:proofErr w:type="spellStart"/>
      <w:r w:rsidRPr="00AA4B13">
        <w:rPr>
          <w:rFonts w:ascii="Arial" w:eastAsia="Times New Roman" w:hAnsi="Arial" w:cs="Times New Roman"/>
          <w:sz w:val="24"/>
          <w:szCs w:val="24"/>
          <w:lang w:eastAsia="en-GB"/>
        </w:rPr>
        <w:t>wynebir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yr </w:t>
      </w:r>
      <w:proofErr w:type="spellStart"/>
      <w:r w:rsidRPr="00AA4B13">
        <w:rPr>
          <w:rFonts w:ascii="Arial" w:eastAsia="Times New Roman" w:hAnsi="Arial" w:cs="Times New Roman"/>
          <w:sz w:val="24"/>
          <w:szCs w:val="24"/>
          <w:lang w:eastAsia="en-GB"/>
        </w:rPr>
        <w:t>ysgol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y </w:t>
      </w:r>
      <w:proofErr w:type="spellStart"/>
      <w:r w:rsidRPr="00AA4B13">
        <w:rPr>
          <w:rFonts w:ascii="Arial" w:eastAsia="Times New Roman" w:hAnsi="Arial" w:cs="Times New Roman"/>
          <w:sz w:val="24"/>
          <w:szCs w:val="24"/>
          <w:lang w:eastAsia="en-GB"/>
        </w:rPr>
        <w:t>teulu</w:t>
      </w:r>
      <w:proofErr w:type="spellEnd"/>
      <w:r w:rsidRPr="00AA4B13">
        <w:rPr>
          <w:rFonts w:ascii="Arial" w:eastAsia="Times New Roman" w:hAnsi="Arial" w:cs="Times New Roman"/>
          <w:sz w:val="24"/>
          <w:szCs w:val="24"/>
          <w:lang w:eastAsia="en-GB"/>
        </w:rPr>
        <w:t xml:space="preserve"> ac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y </w:t>
      </w:r>
      <w:proofErr w:type="spellStart"/>
      <w:r w:rsidRPr="00AA4B13">
        <w:rPr>
          <w:rFonts w:ascii="Arial" w:eastAsia="Times New Roman" w:hAnsi="Arial" w:cs="Times New Roman"/>
          <w:sz w:val="24"/>
          <w:szCs w:val="24"/>
          <w:lang w:eastAsia="en-GB"/>
        </w:rPr>
        <w:t>gymuned</w:t>
      </w:r>
      <w:proofErr w:type="spellEnd"/>
      <w:r w:rsidRPr="00AA4B13">
        <w:rPr>
          <w:rFonts w:ascii="Arial" w:eastAsia="Times New Roman" w:hAnsi="Arial" w:cs="Times New Roman"/>
          <w:sz w:val="24"/>
          <w:szCs w:val="24"/>
          <w:lang w:eastAsia="en-GB"/>
        </w:rPr>
        <w:t>.</w:t>
      </w:r>
    </w:p>
    <w:p w14:paraId="59309D31" w14:textId="77777777" w:rsidR="003A5447" w:rsidRPr="00AA4B13" w:rsidRDefault="003A5447" w:rsidP="003A5447">
      <w:pPr>
        <w:shd w:val="clear" w:color="auto" w:fill="E7E6E6"/>
        <w:spacing w:line="240" w:lineRule="atLeast"/>
        <w:jc w:val="both"/>
        <w:rPr>
          <w:rFonts w:ascii="Arial" w:eastAsia="Times New Roman" w:hAnsi="Arial" w:cs="Times New Roman"/>
          <w:sz w:val="24"/>
          <w:szCs w:val="24"/>
          <w:lang w:eastAsia="en-GB"/>
        </w:rPr>
      </w:pPr>
    </w:p>
    <w:p w14:paraId="390B3B64" w14:textId="77777777" w:rsidR="003A5447" w:rsidRPr="00AA4B13" w:rsidRDefault="003A5447" w:rsidP="003A5447">
      <w:pPr>
        <w:shd w:val="clear" w:color="auto" w:fill="E7E6E6"/>
        <w:spacing w:line="240" w:lineRule="atLeast"/>
        <w:jc w:val="both"/>
        <w:rPr>
          <w:rFonts w:ascii="Arial" w:eastAsia="Times New Roman" w:hAnsi="Arial" w:cs="Times New Roman"/>
          <w:sz w:val="24"/>
          <w:szCs w:val="24"/>
          <w:lang w:eastAsia="en-GB"/>
        </w:rPr>
      </w:pPr>
      <w:proofErr w:type="spellStart"/>
      <w:r>
        <w:rPr>
          <w:rFonts w:ascii="Arial" w:eastAsia="Times New Roman" w:hAnsi="Arial" w:cs="Times New Roman"/>
          <w:sz w:val="24"/>
          <w:szCs w:val="24"/>
          <w:lang w:eastAsia="en-GB"/>
        </w:rPr>
        <w:t>Dosbarthwyd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pecynnau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Equali</w:t>
      </w:r>
      <w:proofErr w:type="spellEnd"/>
      <w:r w:rsidRPr="00AA4B13">
        <w:rPr>
          <w:rFonts w:ascii="Arial" w:eastAsia="Times New Roman" w:hAnsi="Arial" w:cs="Times New Roman"/>
          <w:sz w:val="24"/>
          <w:szCs w:val="24"/>
          <w:lang w:eastAsia="en-GB"/>
        </w:rPr>
        <w:t xml:space="preserve">-tea’ </w:t>
      </w:r>
      <w:proofErr w:type="spellStart"/>
      <w:r w:rsidRPr="00AA4B13">
        <w:rPr>
          <w:rFonts w:ascii="Arial" w:eastAsia="Times New Roman" w:hAnsi="Arial" w:cs="Times New Roman"/>
          <w:sz w:val="24"/>
          <w:szCs w:val="24"/>
          <w:lang w:eastAsia="en-GB"/>
        </w:rPr>
        <w:t>i</w:t>
      </w:r>
      <w:proofErr w:type="spellEnd"/>
      <w:r w:rsidRPr="00AA4B13">
        <w:rPr>
          <w:rFonts w:ascii="Arial" w:eastAsia="Times New Roman" w:hAnsi="Arial" w:cs="Times New Roman"/>
          <w:sz w:val="24"/>
          <w:szCs w:val="24"/>
          <w:lang w:eastAsia="en-GB"/>
        </w:rPr>
        <w:t xml:space="preserve"> bob </w:t>
      </w:r>
      <w:proofErr w:type="spellStart"/>
      <w:r w:rsidRPr="00AA4B13">
        <w:rPr>
          <w:rFonts w:ascii="Arial" w:eastAsia="Times New Roman" w:hAnsi="Arial" w:cs="Times New Roman"/>
          <w:sz w:val="24"/>
          <w:szCs w:val="24"/>
          <w:lang w:eastAsia="en-GB"/>
        </w:rPr>
        <w:t>ysgol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uwchradd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CNPT ac Abertawe. </w:t>
      </w:r>
      <w:proofErr w:type="spellStart"/>
      <w:r w:rsidRPr="00AA4B13">
        <w:rPr>
          <w:rFonts w:ascii="Arial" w:eastAsia="Times New Roman" w:hAnsi="Arial" w:cs="Times New Roman"/>
          <w:sz w:val="24"/>
          <w:szCs w:val="24"/>
          <w:lang w:eastAsia="en-GB"/>
        </w:rPr>
        <w:t>Mae’r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Bwrdd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Diogelu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Iau</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sy’n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cynnwys</w:t>
      </w:r>
      <w:proofErr w:type="spellEnd"/>
      <w:r w:rsidRPr="00AA4B13">
        <w:rPr>
          <w:rFonts w:ascii="Arial" w:eastAsia="Times New Roman" w:hAnsi="Arial" w:cs="Times New Roman"/>
          <w:sz w:val="24"/>
          <w:szCs w:val="24"/>
          <w:lang w:eastAsia="en-GB"/>
        </w:rPr>
        <w:t xml:space="preserve"> 23 o </w:t>
      </w:r>
      <w:proofErr w:type="spellStart"/>
      <w:r w:rsidRPr="00AA4B13">
        <w:rPr>
          <w:rFonts w:ascii="Arial" w:eastAsia="Times New Roman" w:hAnsi="Arial" w:cs="Times New Roman"/>
          <w:sz w:val="24"/>
          <w:szCs w:val="24"/>
          <w:lang w:eastAsia="en-GB"/>
        </w:rPr>
        <w:t>bobl</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ifanc</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hefyd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wedi</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hwyluso</w:t>
      </w:r>
      <w:proofErr w:type="spellEnd"/>
      <w:r w:rsidRPr="00AA4B13">
        <w:rPr>
          <w:rFonts w:ascii="Arial" w:eastAsia="Times New Roman" w:hAnsi="Arial" w:cs="Times New Roman"/>
          <w:sz w:val="24"/>
          <w:szCs w:val="24"/>
          <w:lang w:eastAsia="en-GB"/>
        </w:rPr>
        <w:t xml:space="preserve"> 3 </w:t>
      </w:r>
      <w:proofErr w:type="spellStart"/>
      <w:r w:rsidRPr="00AA4B13">
        <w:rPr>
          <w:rFonts w:ascii="Arial" w:eastAsia="Times New Roman" w:hAnsi="Arial" w:cs="Times New Roman"/>
          <w:sz w:val="24"/>
          <w:szCs w:val="24"/>
          <w:lang w:eastAsia="en-GB"/>
        </w:rPr>
        <w:t>sesiwn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ar</w:t>
      </w:r>
      <w:proofErr w:type="spellEnd"/>
      <w:r w:rsidRPr="00AA4B13">
        <w:rPr>
          <w:rFonts w:ascii="Arial" w:eastAsia="Times New Roman" w:hAnsi="Arial" w:cs="Times New Roman"/>
          <w:sz w:val="24"/>
          <w:szCs w:val="24"/>
          <w:lang w:eastAsia="en-GB"/>
        </w:rPr>
        <w:t xml:space="preserve"> y </w:t>
      </w:r>
      <w:proofErr w:type="spellStart"/>
      <w:r w:rsidRPr="00AA4B13">
        <w:rPr>
          <w:rFonts w:ascii="Arial" w:eastAsia="Times New Roman" w:hAnsi="Arial" w:cs="Times New Roman"/>
          <w:sz w:val="24"/>
          <w:szCs w:val="24"/>
          <w:lang w:eastAsia="en-GB"/>
        </w:rPr>
        <w:t>pecyn</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gydag</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uwch</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benderfynwyr</w:t>
      </w:r>
      <w:proofErr w:type="spellEnd"/>
      <w:r w:rsidRPr="00AA4B13">
        <w:rPr>
          <w:rFonts w:ascii="Arial" w:eastAsia="Times New Roman" w:hAnsi="Arial" w:cs="Times New Roman"/>
          <w:sz w:val="24"/>
          <w:szCs w:val="24"/>
          <w:lang w:eastAsia="en-GB"/>
        </w:rPr>
        <w:t xml:space="preserve"> –</w:t>
      </w:r>
    </w:p>
    <w:p w14:paraId="7EF235F4" w14:textId="77777777" w:rsidR="003A5447" w:rsidRDefault="003A5447" w:rsidP="003A5447">
      <w:pPr>
        <w:shd w:val="clear" w:color="auto" w:fill="E7E6E6"/>
        <w:spacing w:line="240" w:lineRule="atLeast"/>
        <w:jc w:val="both"/>
        <w:rPr>
          <w:rFonts w:ascii="Arial" w:eastAsia="Times New Roman" w:hAnsi="Arial" w:cs="Times New Roman"/>
          <w:sz w:val="24"/>
          <w:szCs w:val="24"/>
          <w:lang w:eastAsia="en-GB"/>
        </w:rPr>
      </w:pPr>
      <w:r w:rsidRPr="00AA4B13">
        <w:rPr>
          <w:rFonts w:ascii="Arial" w:eastAsia="Times New Roman" w:hAnsi="Arial" w:cs="Times New Roman"/>
          <w:sz w:val="24"/>
          <w:szCs w:val="24"/>
          <w:lang w:eastAsia="en-GB"/>
        </w:rPr>
        <w:t xml:space="preserve">1) </w:t>
      </w:r>
      <w:proofErr w:type="spellStart"/>
      <w:r w:rsidRPr="00AA4B13">
        <w:rPr>
          <w:rFonts w:ascii="Arial" w:eastAsia="Times New Roman" w:hAnsi="Arial" w:cs="Times New Roman"/>
          <w:sz w:val="24"/>
          <w:szCs w:val="24"/>
          <w:lang w:eastAsia="en-GB"/>
        </w:rPr>
        <w:t>gyda</w:t>
      </w:r>
      <w:proofErr w:type="spellEnd"/>
      <w:r w:rsidRPr="00AA4B13">
        <w:rPr>
          <w:rFonts w:ascii="Arial" w:eastAsia="Times New Roman" w:hAnsi="Arial" w:cs="Times New Roman"/>
          <w:sz w:val="24"/>
          <w:szCs w:val="24"/>
          <w:lang w:eastAsia="en-GB"/>
        </w:rPr>
        <w:t xml:space="preserve"> CMET </w:t>
      </w:r>
      <w:proofErr w:type="spellStart"/>
      <w:r w:rsidRPr="00AA4B13">
        <w:rPr>
          <w:rFonts w:ascii="Arial" w:eastAsia="Times New Roman" w:hAnsi="Arial" w:cs="Times New Roman"/>
          <w:sz w:val="24"/>
          <w:szCs w:val="24"/>
          <w:lang w:eastAsia="en-GB"/>
        </w:rPr>
        <w:t>yn</w:t>
      </w:r>
      <w:proofErr w:type="spellEnd"/>
      <w:r w:rsidRPr="00AA4B13">
        <w:rPr>
          <w:rFonts w:ascii="Arial" w:eastAsia="Times New Roman" w:hAnsi="Arial" w:cs="Times New Roman"/>
          <w:sz w:val="24"/>
          <w:szCs w:val="24"/>
          <w:lang w:eastAsia="en-GB"/>
        </w:rPr>
        <w:t xml:space="preserve"> Abertawe</w:t>
      </w:r>
    </w:p>
    <w:p w14:paraId="2D0CCE8C" w14:textId="77777777" w:rsidR="003A5447" w:rsidRPr="00AA4B13" w:rsidRDefault="003A5447" w:rsidP="003A5447">
      <w:pPr>
        <w:shd w:val="clear" w:color="auto" w:fill="E7E6E6"/>
        <w:spacing w:line="240" w:lineRule="atLeast"/>
        <w:jc w:val="both"/>
        <w:rPr>
          <w:rFonts w:ascii="Arial" w:eastAsia="Times New Roman" w:hAnsi="Arial" w:cs="Times New Roman"/>
          <w:sz w:val="24"/>
          <w:szCs w:val="24"/>
          <w:lang w:eastAsia="en-GB"/>
        </w:rPr>
      </w:pPr>
      <w:r w:rsidRPr="00AB492A">
        <w:rPr>
          <w:rFonts w:ascii="Arial" w:eastAsia="Times New Roman" w:hAnsi="Arial" w:cs="Times New Roman"/>
          <w:sz w:val="24"/>
          <w:szCs w:val="24"/>
          <w:lang w:eastAsia="en-GB"/>
        </w:rPr>
        <w:t xml:space="preserve">2) </w:t>
      </w:r>
      <w:proofErr w:type="spellStart"/>
      <w:r w:rsidRPr="00AA4B13">
        <w:rPr>
          <w:rFonts w:ascii="Arial" w:eastAsia="Times New Roman" w:hAnsi="Arial" w:cs="Times New Roman"/>
          <w:sz w:val="24"/>
          <w:szCs w:val="24"/>
          <w:lang w:eastAsia="en-GB"/>
        </w:rPr>
        <w:t>Bwrdd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Rhianta</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Corfforaethol</w:t>
      </w:r>
      <w:proofErr w:type="spellEnd"/>
      <w:r w:rsidRPr="00AA4B13">
        <w:rPr>
          <w:rFonts w:ascii="Arial" w:eastAsia="Times New Roman" w:hAnsi="Arial" w:cs="Times New Roman"/>
          <w:sz w:val="24"/>
          <w:szCs w:val="24"/>
          <w:lang w:eastAsia="en-GB"/>
        </w:rPr>
        <w:t xml:space="preserve"> CNPT</w:t>
      </w:r>
    </w:p>
    <w:p w14:paraId="5F5CA2E7" w14:textId="77777777" w:rsidR="003A5447" w:rsidRPr="00CE64BA" w:rsidRDefault="003A5447" w:rsidP="003A5447">
      <w:pPr>
        <w:shd w:val="clear" w:color="auto" w:fill="E7E6E6"/>
        <w:spacing w:line="240" w:lineRule="atLeast"/>
        <w:jc w:val="both"/>
        <w:rPr>
          <w:rFonts w:ascii="Arial" w:eastAsia="Times New Roman" w:hAnsi="Arial" w:cs="Times New Roman"/>
          <w:b/>
          <w:bCs/>
          <w:sz w:val="24"/>
          <w:szCs w:val="24"/>
          <w:lang w:eastAsia="en-GB"/>
        </w:rPr>
      </w:pPr>
      <w:r w:rsidRPr="00AA4B13">
        <w:rPr>
          <w:rFonts w:ascii="Arial" w:eastAsia="Times New Roman" w:hAnsi="Arial" w:cs="Times New Roman"/>
          <w:sz w:val="24"/>
          <w:szCs w:val="24"/>
          <w:lang w:eastAsia="en-GB"/>
        </w:rPr>
        <w:t xml:space="preserve">3) </w:t>
      </w:r>
      <w:proofErr w:type="spellStart"/>
      <w:r w:rsidRPr="00AA4B13">
        <w:rPr>
          <w:rFonts w:ascii="Arial" w:eastAsia="Times New Roman" w:hAnsi="Arial" w:cs="Times New Roman"/>
          <w:sz w:val="24"/>
          <w:szCs w:val="24"/>
          <w:lang w:eastAsia="en-GB"/>
        </w:rPr>
        <w:t>gyda</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Bwrdd</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Diogelu</w:t>
      </w:r>
      <w:proofErr w:type="spellEnd"/>
      <w:r w:rsidRPr="00AA4B13">
        <w:rPr>
          <w:rFonts w:ascii="Arial" w:eastAsia="Times New Roman" w:hAnsi="Arial" w:cs="Times New Roman"/>
          <w:sz w:val="24"/>
          <w:szCs w:val="24"/>
          <w:lang w:eastAsia="en-GB"/>
        </w:rPr>
        <w:t xml:space="preserve"> Plant </w:t>
      </w:r>
      <w:proofErr w:type="spellStart"/>
      <w:r w:rsidRPr="00AA4B13">
        <w:rPr>
          <w:rFonts w:ascii="Arial" w:eastAsia="Times New Roman" w:hAnsi="Arial" w:cs="Times New Roman"/>
          <w:sz w:val="24"/>
          <w:szCs w:val="24"/>
          <w:lang w:eastAsia="en-GB"/>
        </w:rPr>
        <w:t>Bae’r</w:t>
      </w:r>
      <w:proofErr w:type="spellEnd"/>
      <w:r w:rsidRPr="00AA4B13">
        <w:rPr>
          <w:rFonts w:ascii="Arial" w:eastAsia="Times New Roman" w:hAnsi="Arial" w:cs="Times New Roman"/>
          <w:sz w:val="24"/>
          <w:szCs w:val="24"/>
          <w:lang w:eastAsia="en-GB"/>
        </w:rPr>
        <w:t xml:space="preserve"> </w:t>
      </w:r>
      <w:proofErr w:type="spellStart"/>
      <w:r w:rsidRPr="00AA4B13">
        <w:rPr>
          <w:rFonts w:ascii="Arial" w:eastAsia="Times New Roman" w:hAnsi="Arial" w:cs="Times New Roman"/>
          <w:sz w:val="24"/>
          <w:szCs w:val="24"/>
          <w:lang w:eastAsia="en-GB"/>
        </w:rPr>
        <w:t>Gorllewin</w:t>
      </w:r>
      <w:proofErr w:type="spellEnd"/>
      <w:r w:rsidRPr="00AB492A">
        <w:rPr>
          <w:rFonts w:ascii="Arial" w:eastAsia="Times New Roman" w:hAnsi="Arial" w:cs="Times New Roman"/>
          <w:sz w:val="24"/>
          <w:szCs w:val="24"/>
          <w:lang w:eastAsia="en-GB"/>
        </w:rPr>
        <w:t>.</w:t>
      </w:r>
    </w:p>
    <w:p w14:paraId="7FE27425" w14:textId="77777777" w:rsidR="003A5447" w:rsidRDefault="003A5447" w:rsidP="003A5447">
      <w:pPr>
        <w:shd w:val="clear" w:color="auto" w:fill="FFFFFF" w:themeFill="background1"/>
        <w:spacing w:line="240" w:lineRule="atLeast"/>
        <w:jc w:val="both"/>
        <w:rPr>
          <w:rFonts w:ascii="Arial" w:eastAsia="Times New Roman" w:hAnsi="Arial" w:cs="Times New Roman"/>
          <w:b/>
          <w:sz w:val="24"/>
          <w:szCs w:val="24"/>
          <w:lang w:eastAsia="en-GB"/>
        </w:rPr>
      </w:pPr>
    </w:p>
    <w:p w14:paraId="2D8EB5CA" w14:textId="77777777" w:rsidR="003A5447" w:rsidRPr="00626CF5"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626CF5">
        <w:rPr>
          <w:rFonts w:ascii="Arial" w:eastAsia="Times New Roman" w:hAnsi="Arial" w:cs="Times New Roman"/>
          <w:b/>
          <w:sz w:val="24"/>
          <w:szCs w:val="24"/>
          <w:lang w:eastAsia="en-GB"/>
        </w:rPr>
        <w:t>Mapio</w:t>
      </w:r>
      <w:proofErr w:type="spellEnd"/>
      <w:r w:rsidRPr="00626CF5">
        <w:rPr>
          <w:rFonts w:ascii="Arial" w:eastAsia="Times New Roman" w:hAnsi="Arial" w:cs="Times New Roman"/>
          <w:b/>
          <w:sz w:val="24"/>
          <w:szCs w:val="24"/>
          <w:lang w:eastAsia="en-GB"/>
        </w:rPr>
        <w:t xml:space="preserve"> Dull </w:t>
      </w:r>
      <w:proofErr w:type="spellStart"/>
      <w:r w:rsidRPr="00626CF5">
        <w:rPr>
          <w:rFonts w:ascii="Arial" w:eastAsia="Times New Roman" w:hAnsi="Arial" w:cs="Times New Roman"/>
          <w:b/>
          <w:sz w:val="24"/>
          <w:szCs w:val="24"/>
          <w:lang w:eastAsia="en-GB"/>
        </w:rPr>
        <w:t>Cyngor</w:t>
      </w:r>
      <w:proofErr w:type="spellEnd"/>
      <w:r w:rsidRPr="00626CF5">
        <w:rPr>
          <w:rFonts w:ascii="Arial" w:eastAsia="Times New Roman" w:hAnsi="Arial" w:cs="Times New Roman"/>
          <w:b/>
          <w:sz w:val="24"/>
          <w:szCs w:val="24"/>
          <w:lang w:eastAsia="en-GB"/>
        </w:rPr>
        <w:t xml:space="preserve"> </w:t>
      </w:r>
      <w:proofErr w:type="spellStart"/>
      <w:r w:rsidRPr="00626CF5">
        <w:rPr>
          <w:rFonts w:ascii="Arial" w:eastAsia="Times New Roman" w:hAnsi="Arial" w:cs="Times New Roman"/>
          <w:b/>
          <w:sz w:val="24"/>
          <w:szCs w:val="24"/>
          <w:lang w:eastAsia="en-GB"/>
        </w:rPr>
        <w:t>Cyfan</w:t>
      </w:r>
      <w:proofErr w:type="spellEnd"/>
      <w:r w:rsidRPr="00626CF5">
        <w:rPr>
          <w:rFonts w:ascii="Arial" w:eastAsia="Times New Roman" w:hAnsi="Arial" w:cs="Times New Roman"/>
          <w:b/>
          <w:sz w:val="24"/>
          <w:szCs w:val="24"/>
          <w:lang w:eastAsia="en-GB"/>
        </w:rPr>
        <w:t xml:space="preserve"> o </w:t>
      </w:r>
      <w:proofErr w:type="spellStart"/>
      <w:r w:rsidRPr="00626CF5">
        <w:rPr>
          <w:rFonts w:ascii="Arial" w:eastAsia="Times New Roman" w:hAnsi="Arial" w:cs="Times New Roman"/>
          <w:b/>
          <w:sz w:val="24"/>
          <w:szCs w:val="24"/>
          <w:lang w:eastAsia="en-GB"/>
        </w:rPr>
        <w:t>Glywed</w:t>
      </w:r>
      <w:proofErr w:type="spellEnd"/>
      <w:r w:rsidRPr="00626CF5">
        <w:rPr>
          <w:rFonts w:ascii="Arial" w:eastAsia="Times New Roman" w:hAnsi="Arial" w:cs="Times New Roman"/>
          <w:b/>
          <w:sz w:val="24"/>
          <w:szCs w:val="24"/>
          <w:lang w:eastAsia="en-GB"/>
        </w:rPr>
        <w:t xml:space="preserve"> Llais Plant a </w:t>
      </w:r>
      <w:proofErr w:type="spellStart"/>
      <w:r w:rsidRPr="00626CF5">
        <w:rPr>
          <w:rFonts w:ascii="Arial" w:eastAsia="Times New Roman" w:hAnsi="Arial" w:cs="Times New Roman"/>
          <w:b/>
          <w:sz w:val="24"/>
          <w:szCs w:val="24"/>
          <w:lang w:eastAsia="en-GB"/>
        </w:rPr>
        <w:t>Phobl</w:t>
      </w:r>
      <w:proofErr w:type="spellEnd"/>
      <w:r w:rsidRPr="00626CF5">
        <w:rPr>
          <w:rFonts w:ascii="Arial" w:eastAsia="Times New Roman" w:hAnsi="Arial" w:cs="Times New Roman"/>
          <w:b/>
          <w:sz w:val="24"/>
          <w:szCs w:val="24"/>
          <w:lang w:eastAsia="en-GB"/>
        </w:rPr>
        <w:t xml:space="preserve"> </w:t>
      </w:r>
      <w:proofErr w:type="spellStart"/>
      <w:r w:rsidRPr="00626CF5">
        <w:rPr>
          <w:rFonts w:ascii="Arial" w:eastAsia="Times New Roman" w:hAnsi="Arial" w:cs="Times New Roman"/>
          <w:b/>
          <w:sz w:val="24"/>
          <w:szCs w:val="24"/>
          <w:lang w:eastAsia="en-GB"/>
        </w:rPr>
        <w:t>Ifanc</w:t>
      </w:r>
      <w:proofErr w:type="spellEnd"/>
      <w:r w:rsidRPr="00626CF5">
        <w:rPr>
          <w:rFonts w:ascii="Arial" w:eastAsia="Times New Roman" w:hAnsi="Arial" w:cs="Times New Roman"/>
          <w:b/>
          <w:sz w:val="24"/>
          <w:szCs w:val="24"/>
          <w:lang w:eastAsia="en-GB"/>
        </w:rPr>
        <w:t xml:space="preserve"> </w:t>
      </w:r>
      <w:proofErr w:type="spellStart"/>
      <w:r w:rsidRPr="00626CF5">
        <w:rPr>
          <w:rFonts w:ascii="Arial" w:eastAsia="Times New Roman" w:hAnsi="Arial" w:cs="Times New Roman"/>
          <w:b/>
          <w:sz w:val="24"/>
          <w:szCs w:val="24"/>
          <w:lang w:eastAsia="en-GB"/>
        </w:rPr>
        <w:t>yn</w:t>
      </w:r>
      <w:proofErr w:type="spellEnd"/>
      <w:r w:rsidRPr="00626CF5">
        <w:rPr>
          <w:rFonts w:ascii="Arial" w:eastAsia="Times New Roman" w:hAnsi="Arial" w:cs="Times New Roman"/>
          <w:b/>
          <w:sz w:val="24"/>
          <w:szCs w:val="24"/>
          <w:lang w:eastAsia="en-GB"/>
        </w:rPr>
        <w:t xml:space="preserve"> </w:t>
      </w:r>
      <w:proofErr w:type="gramStart"/>
      <w:r w:rsidRPr="00626CF5">
        <w:rPr>
          <w:rFonts w:ascii="Arial" w:eastAsia="Times New Roman" w:hAnsi="Arial" w:cs="Times New Roman"/>
          <w:b/>
          <w:sz w:val="24"/>
          <w:szCs w:val="24"/>
          <w:lang w:eastAsia="en-GB"/>
        </w:rPr>
        <w:t>Abertawe</w:t>
      </w:r>
      <w:proofErr w:type="gramEnd"/>
    </w:p>
    <w:p w14:paraId="56E0D415" w14:textId="77777777" w:rsidR="003A5447" w:rsidRPr="00626CF5"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626CF5">
        <w:rPr>
          <w:rFonts w:ascii="Arial" w:eastAsia="Times New Roman" w:hAnsi="Arial" w:cs="Times New Roman"/>
          <w:bCs/>
          <w:sz w:val="24"/>
          <w:szCs w:val="24"/>
          <w:lang w:eastAsia="en-GB"/>
        </w:rPr>
        <w:t>Sefydlwyd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gweithgor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traws-gyfarwyddiaeth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gasglu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darlun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manwl-gywir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o'r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mecanweithiau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strwythurau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presennol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sydd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waith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draws y </w:t>
      </w:r>
      <w:proofErr w:type="spellStart"/>
      <w:r w:rsidRPr="00626CF5">
        <w:rPr>
          <w:rFonts w:ascii="Arial" w:eastAsia="Times New Roman" w:hAnsi="Arial" w:cs="Times New Roman"/>
          <w:bCs/>
          <w:sz w:val="24"/>
          <w:szCs w:val="24"/>
          <w:lang w:eastAsia="en-GB"/>
        </w:rPr>
        <w:t>Cyngor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lastRenderedPageBreak/>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glywed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llais</w:t>
      </w:r>
      <w:proofErr w:type="spellEnd"/>
      <w:r w:rsidRPr="00626CF5">
        <w:rPr>
          <w:rFonts w:ascii="Arial" w:eastAsia="Times New Roman" w:hAnsi="Arial" w:cs="Times New Roman"/>
          <w:bCs/>
          <w:sz w:val="24"/>
          <w:szCs w:val="24"/>
          <w:lang w:eastAsia="en-GB"/>
        </w:rPr>
        <w:t xml:space="preserve"> Plant a </w:t>
      </w:r>
      <w:proofErr w:type="spellStart"/>
      <w:r w:rsidRPr="00626CF5">
        <w:rPr>
          <w:rFonts w:ascii="Arial" w:eastAsia="Times New Roman" w:hAnsi="Arial" w:cs="Times New Roman"/>
          <w:bCs/>
          <w:sz w:val="24"/>
          <w:szCs w:val="24"/>
          <w:lang w:eastAsia="en-GB"/>
        </w:rPr>
        <w:t>Phobl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Ifanc</w:t>
      </w:r>
      <w:proofErr w:type="spellEnd"/>
      <w:r w:rsidRPr="00626CF5">
        <w:rPr>
          <w:rFonts w:ascii="Arial" w:eastAsia="Times New Roman" w:hAnsi="Arial" w:cs="Times New Roman"/>
          <w:bCs/>
          <w:sz w:val="24"/>
          <w:szCs w:val="24"/>
          <w:lang w:eastAsia="en-GB"/>
        </w:rPr>
        <w:t xml:space="preserve"> (PPI). </w:t>
      </w:r>
      <w:proofErr w:type="spellStart"/>
      <w:r w:rsidRPr="00626CF5">
        <w:rPr>
          <w:rFonts w:ascii="Arial" w:eastAsia="Times New Roman" w:hAnsi="Arial" w:cs="Times New Roman"/>
          <w:bCs/>
          <w:sz w:val="24"/>
          <w:szCs w:val="24"/>
          <w:lang w:eastAsia="en-GB"/>
        </w:rPr>
        <w:t>Cynhaliwyd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ymarfer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mapio</w:t>
      </w:r>
      <w:proofErr w:type="spellEnd"/>
      <w:r w:rsidRPr="00626CF5">
        <w:rPr>
          <w:rFonts w:ascii="Arial" w:eastAsia="Times New Roman" w:hAnsi="Arial" w:cs="Times New Roman"/>
          <w:bCs/>
          <w:sz w:val="24"/>
          <w:szCs w:val="24"/>
          <w:lang w:eastAsia="en-GB"/>
        </w:rPr>
        <w:t xml:space="preserve"> er </w:t>
      </w:r>
      <w:proofErr w:type="spellStart"/>
      <w:r w:rsidRPr="00626CF5">
        <w:rPr>
          <w:rFonts w:ascii="Arial" w:eastAsia="Times New Roman" w:hAnsi="Arial" w:cs="Times New Roman"/>
          <w:bCs/>
          <w:sz w:val="24"/>
          <w:szCs w:val="24"/>
          <w:lang w:eastAsia="en-GB"/>
        </w:rPr>
        <w:t>mwyn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ni</w:t>
      </w:r>
      <w:proofErr w:type="spellEnd"/>
      <w:r w:rsidRPr="00626CF5">
        <w:rPr>
          <w:rFonts w:ascii="Arial" w:eastAsia="Times New Roman" w:hAnsi="Arial" w:cs="Times New Roman"/>
          <w:bCs/>
          <w:sz w:val="24"/>
          <w:szCs w:val="24"/>
          <w:lang w:eastAsia="en-GB"/>
        </w:rPr>
        <w:t xml:space="preserve"> nodi </w:t>
      </w:r>
      <w:proofErr w:type="spellStart"/>
      <w:r w:rsidRPr="00626CF5">
        <w:rPr>
          <w:rFonts w:ascii="Arial" w:eastAsia="Times New Roman" w:hAnsi="Arial" w:cs="Times New Roman"/>
          <w:bCs/>
          <w:sz w:val="24"/>
          <w:szCs w:val="24"/>
          <w:lang w:eastAsia="en-GB"/>
        </w:rPr>
        <w:t>unrhyw</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fylchau</w:t>
      </w:r>
      <w:proofErr w:type="spellEnd"/>
      <w:r w:rsidRPr="00626CF5">
        <w:rPr>
          <w:rFonts w:ascii="Arial" w:eastAsia="Times New Roman" w:hAnsi="Arial" w:cs="Times New Roman"/>
          <w:bCs/>
          <w:sz w:val="24"/>
          <w:szCs w:val="24"/>
          <w:lang w:eastAsia="en-GB"/>
        </w:rPr>
        <w:t xml:space="preserve"> ac </w:t>
      </w:r>
      <w:proofErr w:type="spellStart"/>
      <w:r w:rsidRPr="00626CF5">
        <w:rPr>
          <w:rFonts w:ascii="Arial" w:eastAsia="Times New Roman" w:hAnsi="Arial" w:cs="Times New Roman"/>
          <w:bCs/>
          <w:sz w:val="24"/>
          <w:szCs w:val="24"/>
          <w:lang w:eastAsia="en-GB"/>
        </w:rPr>
        <w:t>archwilio'r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cyfleoedd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wrth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symud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ymlaen</w:t>
      </w:r>
      <w:proofErr w:type="spellEnd"/>
      <w:r w:rsidRPr="00626CF5">
        <w:rPr>
          <w:rFonts w:ascii="Arial" w:eastAsia="Times New Roman" w:hAnsi="Arial" w:cs="Times New Roman"/>
          <w:bCs/>
          <w:sz w:val="24"/>
          <w:szCs w:val="24"/>
          <w:lang w:eastAsia="en-GB"/>
        </w:rPr>
        <w:t>.</w:t>
      </w:r>
    </w:p>
    <w:p w14:paraId="0A351155" w14:textId="77777777" w:rsidR="003A5447" w:rsidRPr="00626CF5"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30E6AC57" w14:textId="77777777" w:rsidR="003A5447" w:rsidRPr="007E429E"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Pr>
          <w:rFonts w:ascii="Arial" w:eastAsia="Times New Roman" w:hAnsi="Arial" w:cs="Times New Roman"/>
          <w:bCs/>
          <w:sz w:val="24"/>
          <w:szCs w:val="24"/>
          <w:lang w:eastAsia="en-GB"/>
        </w:rPr>
        <w:t>Nodwyd</w:t>
      </w:r>
      <w:proofErr w:type="spellEnd"/>
      <w:r w:rsidRPr="00626CF5">
        <w:rPr>
          <w:rFonts w:ascii="Arial" w:eastAsia="Times New Roman" w:hAnsi="Arial" w:cs="Times New Roman"/>
          <w:bCs/>
          <w:sz w:val="24"/>
          <w:szCs w:val="24"/>
          <w:lang w:eastAsia="en-GB"/>
        </w:rPr>
        <w:t xml:space="preserve"> bod </w:t>
      </w:r>
      <w:proofErr w:type="spellStart"/>
      <w:r w:rsidRPr="00626CF5">
        <w:rPr>
          <w:rFonts w:ascii="Arial" w:eastAsia="Times New Roman" w:hAnsi="Arial" w:cs="Times New Roman"/>
          <w:bCs/>
          <w:sz w:val="24"/>
          <w:szCs w:val="24"/>
          <w:lang w:eastAsia="en-GB"/>
        </w:rPr>
        <w:t>llawer</w:t>
      </w:r>
      <w:proofErr w:type="spellEnd"/>
      <w:r w:rsidRPr="00626CF5">
        <w:rPr>
          <w:rFonts w:ascii="Arial" w:eastAsia="Times New Roman" w:hAnsi="Arial" w:cs="Times New Roman"/>
          <w:bCs/>
          <w:sz w:val="24"/>
          <w:szCs w:val="24"/>
          <w:lang w:eastAsia="en-GB"/>
        </w:rPr>
        <w:t xml:space="preserve"> o </w:t>
      </w:r>
      <w:proofErr w:type="spellStart"/>
      <w:r w:rsidRPr="00626CF5">
        <w:rPr>
          <w:rFonts w:ascii="Arial" w:eastAsia="Times New Roman" w:hAnsi="Arial" w:cs="Times New Roman"/>
          <w:bCs/>
          <w:sz w:val="24"/>
          <w:szCs w:val="24"/>
          <w:lang w:eastAsia="en-GB"/>
        </w:rPr>
        <w:t>waith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gwych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cael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wneud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draws </w:t>
      </w:r>
      <w:proofErr w:type="spellStart"/>
      <w:r w:rsidRPr="00626CF5">
        <w:rPr>
          <w:rFonts w:ascii="Arial" w:eastAsia="Times New Roman" w:hAnsi="Arial" w:cs="Times New Roman"/>
          <w:bCs/>
          <w:sz w:val="24"/>
          <w:szCs w:val="24"/>
          <w:lang w:eastAsia="en-GB"/>
        </w:rPr>
        <w:t>cyfarwyddiaethau'r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Cyngor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wneud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siŵr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ein</w:t>
      </w:r>
      <w:proofErr w:type="spellEnd"/>
      <w:r w:rsidRPr="00626CF5">
        <w:rPr>
          <w:rFonts w:ascii="Arial" w:eastAsia="Times New Roman" w:hAnsi="Arial" w:cs="Times New Roman"/>
          <w:bCs/>
          <w:sz w:val="24"/>
          <w:szCs w:val="24"/>
          <w:lang w:eastAsia="en-GB"/>
        </w:rPr>
        <w:t xml:space="preserve"> bod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clywed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llais</w:t>
      </w:r>
      <w:proofErr w:type="spellEnd"/>
      <w:r w:rsidRPr="00626CF5">
        <w:rPr>
          <w:rFonts w:ascii="Arial" w:eastAsia="Times New Roman" w:hAnsi="Arial" w:cs="Times New Roman"/>
          <w:bCs/>
          <w:sz w:val="24"/>
          <w:szCs w:val="24"/>
          <w:lang w:eastAsia="en-GB"/>
        </w:rPr>
        <w:t xml:space="preserve"> Plant a </w:t>
      </w:r>
      <w:proofErr w:type="spellStart"/>
      <w:r w:rsidRPr="00626CF5">
        <w:rPr>
          <w:rFonts w:ascii="Arial" w:eastAsia="Times New Roman" w:hAnsi="Arial" w:cs="Times New Roman"/>
          <w:bCs/>
          <w:sz w:val="24"/>
          <w:szCs w:val="24"/>
          <w:lang w:eastAsia="en-GB"/>
        </w:rPr>
        <w:t>Phobl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Ifanc</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faterion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effeithio</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bywydau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unol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â'n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cyfrifoldeb</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statudol</w:t>
      </w:r>
      <w:proofErr w:type="spellEnd"/>
      <w:r w:rsidRPr="00626CF5">
        <w:rPr>
          <w:rFonts w:ascii="Arial" w:eastAsia="Times New Roman" w:hAnsi="Arial" w:cs="Times New Roman"/>
          <w:bCs/>
          <w:sz w:val="24"/>
          <w:szCs w:val="24"/>
          <w:lang w:eastAsia="en-GB"/>
        </w:rPr>
        <w:t xml:space="preserve"> a bod </w:t>
      </w:r>
      <w:proofErr w:type="gramStart"/>
      <w:r w:rsidRPr="00626CF5">
        <w:rPr>
          <w:rFonts w:ascii="Arial" w:eastAsia="Times New Roman" w:hAnsi="Arial" w:cs="Times New Roman"/>
          <w:bCs/>
          <w:sz w:val="24"/>
          <w:szCs w:val="24"/>
          <w:lang w:eastAsia="en-GB"/>
        </w:rPr>
        <w:t>plant</w:t>
      </w:r>
      <w:proofErr w:type="gramEnd"/>
      <w:r w:rsidRPr="00626CF5">
        <w:rPr>
          <w:rFonts w:ascii="Arial" w:eastAsia="Times New Roman" w:hAnsi="Arial" w:cs="Times New Roman"/>
          <w:bCs/>
          <w:sz w:val="24"/>
          <w:szCs w:val="24"/>
          <w:lang w:eastAsia="en-GB"/>
        </w:rPr>
        <w:t xml:space="preserve"> a </w:t>
      </w:r>
      <w:proofErr w:type="spellStart"/>
      <w:r w:rsidRPr="00626CF5">
        <w:rPr>
          <w:rFonts w:ascii="Arial" w:eastAsia="Times New Roman" w:hAnsi="Arial" w:cs="Times New Roman"/>
          <w:bCs/>
          <w:sz w:val="24"/>
          <w:szCs w:val="24"/>
          <w:lang w:eastAsia="en-GB"/>
        </w:rPr>
        <w:t>phobl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ifanc</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cael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dweud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dweud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lunio</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gwasanaethau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wrth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symud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ymlaen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Bydd</w:t>
      </w:r>
      <w:proofErr w:type="spellEnd"/>
      <w:r w:rsidRPr="00626CF5">
        <w:rPr>
          <w:rFonts w:ascii="Arial" w:eastAsia="Times New Roman" w:hAnsi="Arial" w:cs="Times New Roman"/>
          <w:bCs/>
          <w:sz w:val="24"/>
          <w:szCs w:val="24"/>
          <w:lang w:eastAsia="en-GB"/>
        </w:rPr>
        <w:t xml:space="preserve"> yr </w:t>
      </w:r>
      <w:proofErr w:type="spellStart"/>
      <w:r w:rsidRPr="00626CF5">
        <w:rPr>
          <w:rFonts w:ascii="Arial" w:eastAsia="Times New Roman" w:hAnsi="Arial" w:cs="Times New Roman"/>
          <w:bCs/>
          <w:sz w:val="24"/>
          <w:szCs w:val="24"/>
          <w:lang w:eastAsia="en-GB"/>
        </w:rPr>
        <w:t>ymarfer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mapio</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helpu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nodi </w:t>
      </w:r>
      <w:proofErr w:type="spellStart"/>
      <w:r w:rsidRPr="00626CF5">
        <w:rPr>
          <w:rFonts w:ascii="Arial" w:eastAsia="Times New Roman" w:hAnsi="Arial" w:cs="Times New Roman"/>
          <w:bCs/>
          <w:sz w:val="24"/>
          <w:szCs w:val="24"/>
          <w:lang w:eastAsia="en-GB"/>
        </w:rPr>
        <w:t>bylchau</w:t>
      </w:r>
      <w:proofErr w:type="spellEnd"/>
      <w:r w:rsidRPr="00626CF5">
        <w:rPr>
          <w:rFonts w:ascii="Arial" w:eastAsia="Times New Roman" w:hAnsi="Arial" w:cs="Times New Roman"/>
          <w:bCs/>
          <w:sz w:val="24"/>
          <w:szCs w:val="24"/>
          <w:lang w:eastAsia="en-GB"/>
        </w:rPr>
        <w:t xml:space="preserve"> a </w:t>
      </w:r>
      <w:proofErr w:type="spellStart"/>
      <w:r w:rsidRPr="00626CF5">
        <w:rPr>
          <w:rFonts w:ascii="Arial" w:eastAsia="Times New Roman" w:hAnsi="Arial" w:cs="Times New Roman"/>
          <w:bCs/>
          <w:sz w:val="24"/>
          <w:szCs w:val="24"/>
          <w:lang w:eastAsia="en-GB"/>
        </w:rPr>
        <w:t>chyfleoedd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y </w:t>
      </w:r>
      <w:proofErr w:type="spellStart"/>
      <w:r w:rsidRPr="00626CF5">
        <w:rPr>
          <w:rFonts w:ascii="Arial" w:eastAsia="Times New Roman" w:hAnsi="Arial" w:cs="Times New Roman"/>
          <w:bCs/>
          <w:sz w:val="24"/>
          <w:szCs w:val="24"/>
          <w:lang w:eastAsia="en-GB"/>
        </w:rPr>
        <w:t>dyfodol</w:t>
      </w:r>
      <w:proofErr w:type="spellEnd"/>
      <w:r w:rsidRPr="00AB492A">
        <w:rPr>
          <w:rFonts w:ascii="Arial" w:eastAsia="Times New Roman" w:hAnsi="Arial" w:cs="Times New Roman"/>
          <w:bCs/>
          <w:sz w:val="24"/>
          <w:szCs w:val="24"/>
          <w:lang w:eastAsia="en-GB"/>
        </w:rPr>
        <w:t>.</w:t>
      </w:r>
    </w:p>
    <w:p w14:paraId="1C6E63DE" w14:textId="77777777" w:rsidR="003A5447" w:rsidRDefault="003A5447" w:rsidP="003A5447">
      <w:pPr>
        <w:shd w:val="clear" w:color="auto" w:fill="FFFFFF" w:themeFill="background1"/>
        <w:spacing w:line="240" w:lineRule="atLeast"/>
        <w:jc w:val="both"/>
        <w:rPr>
          <w:rFonts w:ascii="Arial" w:eastAsia="Times New Roman" w:hAnsi="Arial" w:cs="Times New Roman"/>
          <w:b/>
          <w:sz w:val="24"/>
          <w:szCs w:val="24"/>
          <w:lang w:eastAsia="en-GB"/>
        </w:rPr>
      </w:pPr>
    </w:p>
    <w:p w14:paraId="51FA0274" w14:textId="77777777" w:rsidR="003A5447" w:rsidRPr="00AB492A" w:rsidRDefault="003A5447" w:rsidP="003A5447">
      <w:pPr>
        <w:shd w:val="clear" w:color="auto" w:fill="F2F2F2" w:themeFill="background1" w:themeFillShade="F2"/>
        <w:spacing w:line="240" w:lineRule="atLeast"/>
        <w:rPr>
          <w:rFonts w:ascii="Arial" w:eastAsia="Times New Roman" w:hAnsi="Arial" w:cs="Times New Roman"/>
          <w:b/>
          <w:sz w:val="24"/>
          <w:szCs w:val="24"/>
          <w:lang w:eastAsia="en-GB"/>
        </w:rPr>
      </w:pPr>
      <w:proofErr w:type="spellStart"/>
      <w:r>
        <w:rPr>
          <w:rFonts w:ascii="Arial" w:eastAsia="Times New Roman" w:hAnsi="Arial" w:cs="Times New Roman"/>
          <w:b/>
          <w:sz w:val="24"/>
          <w:szCs w:val="24"/>
          <w:lang w:eastAsia="en-GB"/>
        </w:rPr>
        <w:t>Hyb</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Ymgysylltu</w:t>
      </w:r>
      <w:proofErr w:type="spellEnd"/>
      <w:r w:rsidRPr="00AB492A">
        <w:rPr>
          <w:rFonts w:ascii="Arial" w:eastAsia="Times New Roman" w:hAnsi="Arial" w:cs="Times New Roman"/>
          <w:b/>
          <w:sz w:val="24"/>
          <w:szCs w:val="24"/>
          <w:lang w:eastAsia="en-GB"/>
        </w:rPr>
        <w:t>:</w:t>
      </w:r>
    </w:p>
    <w:p w14:paraId="7F3D0EED" w14:textId="77777777" w:rsidR="003A5447" w:rsidRPr="00626CF5"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roofErr w:type="spellStart"/>
      <w:r w:rsidRPr="00626CF5">
        <w:rPr>
          <w:rFonts w:ascii="Arial" w:eastAsia="Times New Roman" w:hAnsi="Arial" w:cs="Times New Roman"/>
          <w:bCs/>
          <w:sz w:val="24"/>
          <w:szCs w:val="24"/>
          <w:lang w:eastAsia="en-GB"/>
        </w:rPr>
        <w:t>Mae’r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Hyb</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brosiect</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peilot</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blwyddyn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canolbwyntio</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ddarparu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hyb</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gweladwy</w:t>
      </w:r>
      <w:proofErr w:type="spellEnd"/>
      <w:r w:rsidRPr="00626CF5">
        <w:rPr>
          <w:rFonts w:ascii="Arial" w:eastAsia="Times New Roman" w:hAnsi="Arial" w:cs="Times New Roman"/>
          <w:bCs/>
          <w:sz w:val="24"/>
          <w:szCs w:val="24"/>
          <w:lang w:eastAsia="en-GB"/>
        </w:rPr>
        <w:t xml:space="preserve"> er </w:t>
      </w:r>
      <w:proofErr w:type="spellStart"/>
      <w:r w:rsidRPr="00626CF5">
        <w:rPr>
          <w:rFonts w:ascii="Arial" w:eastAsia="Times New Roman" w:hAnsi="Arial" w:cs="Times New Roman"/>
          <w:bCs/>
          <w:sz w:val="24"/>
          <w:szCs w:val="24"/>
          <w:lang w:eastAsia="en-GB"/>
        </w:rPr>
        <w:t>mwyn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cynyddu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hygyrchedd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swyddogion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Cyngor</w:t>
      </w:r>
      <w:proofErr w:type="spellEnd"/>
      <w:r w:rsidRPr="00626CF5">
        <w:rPr>
          <w:rFonts w:ascii="Arial" w:eastAsia="Times New Roman" w:hAnsi="Arial" w:cs="Times New Roman"/>
          <w:bCs/>
          <w:sz w:val="24"/>
          <w:szCs w:val="24"/>
          <w:lang w:eastAsia="en-GB"/>
        </w:rPr>
        <w:t xml:space="preserve"> a </w:t>
      </w:r>
      <w:proofErr w:type="spellStart"/>
      <w:r w:rsidRPr="00626CF5">
        <w:rPr>
          <w:rFonts w:ascii="Arial" w:eastAsia="Times New Roman" w:hAnsi="Arial" w:cs="Times New Roman"/>
          <w:bCs/>
          <w:sz w:val="24"/>
          <w:szCs w:val="24"/>
          <w:lang w:eastAsia="en-GB"/>
        </w:rPr>
        <w:t>darparu</w:t>
      </w:r>
      <w:proofErr w:type="spellEnd"/>
      <w:r w:rsidRPr="00626CF5">
        <w:rPr>
          <w:rFonts w:ascii="Arial" w:eastAsia="Times New Roman" w:hAnsi="Arial" w:cs="Times New Roman"/>
          <w:bCs/>
          <w:sz w:val="24"/>
          <w:szCs w:val="24"/>
          <w:lang w:eastAsia="en-GB"/>
        </w:rPr>
        <w:t xml:space="preserve"> man </w:t>
      </w:r>
      <w:proofErr w:type="spellStart"/>
      <w:r w:rsidRPr="00626CF5">
        <w:rPr>
          <w:rFonts w:ascii="Arial" w:eastAsia="Times New Roman" w:hAnsi="Arial" w:cs="Times New Roman"/>
          <w:bCs/>
          <w:sz w:val="24"/>
          <w:szCs w:val="24"/>
          <w:lang w:eastAsia="en-GB"/>
        </w:rPr>
        <w:t>ffisegol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aelodau’r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gymuned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fynychu</w:t>
      </w:r>
      <w:proofErr w:type="spellEnd"/>
      <w:r w:rsidRPr="00626CF5">
        <w:rPr>
          <w:rFonts w:ascii="Arial" w:eastAsia="Times New Roman" w:hAnsi="Arial" w:cs="Times New Roman"/>
          <w:bCs/>
          <w:sz w:val="24"/>
          <w:szCs w:val="24"/>
          <w:lang w:eastAsia="en-GB"/>
        </w:rPr>
        <w:t xml:space="preserve"> a </w:t>
      </w:r>
      <w:proofErr w:type="spellStart"/>
      <w:r w:rsidRPr="00626CF5">
        <w:rPr>
          <w:rFonts w:ascii="Arial" w:eastAsia="Times New Roman" w:hAnsi="Arial" w:cs="Times New Roman"/>
          <w:bCs/>
          <w:sz w:val="24"/>
          <w:szCs w:val="24"/>
          <w:lang w:eastAsia="en-GB"/>
        </w:rPr>
        <w:t>chael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gwybod</w:t>
      </w:r>
      <w:proofErr w:type="spellEnd"/>
      <w:r w:rsidRPr="00626CF5">
        <w:rPr>
          <w:rFonts w:ascii="Arial" w:eastAsia="Times New Roman" w:hAnsi="Arial" w:cs="Times New Roman"/>
          <w:bCs/>
          <w:sz w:val="24"/>
          <w:szCs w:val="24"/>
          <w:lang w:eastAsia="en-GB"/>
        </w:rPr>
        <w:t xml:space="preserve"> am </w:t>
      </w:r>
      <w:proofErr w:type="spellStart"/>
      <w:r w:rsidRPr="00626CF5">
        <w:rPr>
          <w:rFonts w:ascii="Arial" w:eastAsia="Times New Roman" w:hAnsi="Arial" w:cs="Times New Roman"/>
          <w:bCs/>
          <w:sz w:val="24"/>
          <w:szCs w:val="24"/>
          <w:lang w:eastAsia="en-GB"/>
        </w:rPr>
        <w:t>gyfleoedd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w:t>
      </w:r>
      <w:proofErr w:type="spellEnd"/>
      <w:r w:rsidRPr="00626CF5">
        <w:rPr>
          <w:rFonts w:ascii="Arial" w:eastAsia="Times New Roman" w:hAnsi="Arial" w:cs="Times New Roman"/>
          <w:bCs/>
          <w:sz w:val="24"/>
          <w:szCs w:val="24"/>
          <w:lang w:eastAsia="en-GB"/>
        </w:rPr>
        <w:t xml:space="preserve"> a </w:t>
      </w:r>
      <w:proofErr w:type="spellStart"/>
      <w:r w:rsidRPr="00626CF5">
        <w:rPr>
          <w:rFonts w:ascii="Arial" w:eastAsia="Times New Roman" w:hAnsi="Arial" w:cs="Times New Roman"/>
          <w:bCs/>
          <w:sz w:val="24"/>
          <w:szCs w:val="24"/>
          <w:lang w:eastAsia="en-GB"/>
        </w:rPr>
        <w:t>chael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cymorth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ailgysylltu</w:t>
      </w:r>
      <w:proofErr w:type="spellEnd"/>
      <w:r w:rsidRPr="00626CF5">
        <w:rPr>
          <w:rFonts w:ascii="Arial" w:eastAsia="Times New Roman" w:hAnsi="Arial" w:cs="Times New Roman"/>
          <w:bCs/>
          <w:sz w:val="24"/>
          <w:szCs w:val="24"/>
          <w:lang w:eastAsia="en-GB"/>
        </w:rPr>
        <w:t xml:space="preserve"> â </w:t>
      </w:r>
      <w:proofErr w:type="spellStart"/>
      <w:r w:rsidRPr="00626CF5">
        <w:rPr>
          <w:rFonts w:ascii="Arial" w:eastAsia="Times New Roman" w:hAnsi="Arial" w:cs="Times New Roman"/>
          <w:bCs/>
          <w:sz w:val="24"/>
          <w:szCs w:val="24"/>
          <w:lang w:eastAsia="en-GB"/>
        </w:rPr>
        <w:t>gwasanaethau</w:t>
      </w:r>
      <w:proofErr w:type="spellEnd"/>
      <w:r w:rsidRPr="00626CF5">
        <w:rPr>
          <w:rFonts w:ascii="Arial" w:eastAsia="Times New Roman" w:hAnsi="Arial" w:cs="Times New Roman"/>
          <w:bCs/>
          <w:sz w:val="24"/>
          <w:szCs w:val="24"/>
          <w:lang w:eastAsia="en-GB"/>
        </w:rPr>
        <w:t xml:space="preserve"> ac </w:t>
      </w:r>
      <w:proofErr w:type="spellStart"/>
      <w:r w:rsidRPr="00626CF5">
        <w:rPr>
          <w:rFonts w:ascii="Arial" w:eastAsia="Times New Roman" w:hAnsi="Arial" w:cs="Times New Roman"/>
          <w:bCs/>
          <w:sz w:val="24"/>
          <w:szCs w:val="24"/>
          <w:lang w:eastAsia="en-GB"/>
        </w:rPr>
        <w:t>at</w:t>
      </w:r>
      <w:r>
        <w:rPr>
          <w:rFonts w:ascii="Arial" w:eastAsia="Times New Roman" w:hAnsi="Arial" w:cs="Times New Roman"/>
          <w:bCs/>
          <w:sz w:val="24"/>
          <w:szCs w:val="24"/>
          <w:lang w:eastAsia="en-GB"/>
        </w:rPr>
        <w:t>i</w:t>
      </w:r>
      <w:proofErr w:type="spellEnd"/>
      <w:r>
        <w:rPr>
          <w:rFonts w:ascii="Arial" w:eastAsia="Times New Roman" w:hAnsi="Arial" w:cs="Times New Roman"/>
          <w:bCs/>
          <w:sz w:val="24"/>
          <w:szCs w:val="24"/>
          <w:lang w:eastAsia="en-GB"/>
        </w:rPr>
        <w:t>.</w:t>
      </w:r>
    </w:p>
    <w:p w14:paraId="6472A4CA" w14:textId="77777777" w:rsidR="003A5447" w:rsidRPr="00626CF5"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
    <w:p w14:paraId="1D28BB9E" w14:textId="77777777" w:rsidR="003A5447" w:rsidRPr="00AB492A"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roofErr w:type="spellStart"/>
      <w:r w:rsidRPr="00626CF5">
        <w:rPr>
          <w:rFonts w:ascii="Arial" w:eastAsia="Times New Roman" w:hAnsi="Arial" w:cs="Times New Roman"/>
          <w:bCs/>
          <w:sz w:val="24"/>
          <w:szCs w:val="24"/>
          <w:lang w:eastAsia="en-GB"/>
        </w:rPr>
        <w:t>Bydd</w:t>
      </w:r>
      <w:proofErr w:type="spellEnd"/>
      <w:r w:rsidRPr="00626CF5">
        <w:rPr>
          <w:rFonts w:ascii="Arial" w:eastAsia="Times New Roman" w:hAnsi="Arial" w:cs="Times New Roman"/>
          <w:bCs/>
          <w:sz w:val="24"/>
          <w:szCs w:val="24"/>
          <w:lang w:eastAsia="en-GB"/>
        </w:rPr>
        <w:t xml:space="preserve"> yr “</w:t>
      </w:r>
      <w:proofErr w:type="spellStart"/>
      <w:r w:rsidRPr="00626CF5">
        <w:rPr>
          <w:rFonts w:ascii="Arial" w:eastAsia="Times New Roman" w:hAnsi="Arial" w:cs="Times New Roman"/>
          <w:bCs/>
          <w:sz w:val="24"/>
          <w:szCs w:val="24"/>
          <w:lang w:eastAsia="en-GB"/>
        </w:rPr>
        <w:t>Hyb</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Ymgysylltu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cael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ei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lansio</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ym</w:t>
      </w:r>
      <w:proofErr w:type="spellEnd"/>
      <w:r w:rsidRPr="00626CF5">
        <w:rPr>
          <w:rFonts w:ascii="Arial" w:eastAsia="Times New Roman" w:hAnsi="Arial" w:cs="Times New Roman"/>
          <w:bCs/>
          <w:sz w:val="24"/>
          <w:szCs w:val="24"/>
          <w:lang w:eastAsia="en-GB"/>
        </w:rPr>
        <w:t xml:space="preserve"> mis </w:t>
      </w:r>
      <w:proofErr w:type="spellStart"/>
      <w:r w:rsidRPr="00626CF5">
        <w:rPr>
          <w:rFonts w:ascii="Arial" w:eastAsia="Times New Roman" w:hAnsi="Arial" w:cs="Times New Roman"/>
          <w:bCs/>
          <w:sz w:val="24"/>
          <w:szCs w:val="24"/>
          <w:lang w:eastAsia="en-GB"/>
        </w:rPr>
        <w:t>Gorffennaf</w:t>
      </w:r>
      <w:proofErr w:type="spellEnd"/>
      <w:r w:rsidRPr="00626CF5">
        <w:rPr>
          <w:rFonts w:ascii="Arial" w:eastAsia="Times New Roman" w:hAnsi="Arial" w:cs="Times New Roman"/>
          <w:bCs/>
          <w:sz w:val="24"/>
          <w:szCs w:val="24"/>
          <w:lang w:eastAsia="en-GB"/>
        </w:rPr>
        <w:t xml:space="preserve"> 2023 </w:t>
      </w:r>
      <w:r>
        <w:rPr>
          <w:rFonts w:ascii="Arial" w:eastAsia="Times New Roman" w:hAnsi="Arial" w:cs="Times New Roman"/>
          <w:bCs/>
          <w:sz w:val="24"/>
          <w:szCs w:val="24"/>
          <w:lang w:eastAsia="en-GB"/>
        </w:rPr>
        <w:t xml:space="preserve">a </w:t>
      </w:r>
      <w:proofErr w:type="spellStart"/>
      <w:r>
        <w:rPr>
          <w:rFonts w:ascii="Arial" w:eastAsia="Times New Roman" w:hAnsi="Arial" w:cs="Times New Roman"/>
          <w:bCs/>
          <w:sz w:val="24"/>
          <w:szCs w:val="24"/>
          <w:lang w:eastAsia="en-GB"/>
        </w:rPr>
        <w:t>chaiff</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ei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leoli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yng</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nghanol</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Amgueddfa</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Genedlaethol</w:t>
      </w:r>
      <w:proofErr w:type="spellEnd"/>
      <w:r w:rsidRPr="00626CF5">
        <w:rPr>
          <w:rFonts w:ascii="Arial" w:eastAsia="Times New Roman" w:hAnsi="Arial" w:cs="Times New Roman"/>
          <w:bCs/>
          <w:sz w:val="24"/>
          <w:szCs w:val="24"/>
          <w:lang w:eastAsia="en-GB"/>
        </w:rPr>
        <w:t xml:space="preserve"> y </w:t>
      </w:r>
      <w:proofErr w:type="spellStart"/>
      <w:r w:rsidRPr="00626CF5">
        <w:rPr>
          <w:rFonts w:ascii="Arial" w:eastAsia="Times New Roman" w:hAnsi="Arial" w:cs="Times New Roman"/>
          <w:bCs/>
          <w:sz w:val="24"/>
          <w:szCs w:val="24"/>
          <w:lang w:eastAsia="en-GB"/>
        </w:rPr>
        <w:t>Glannau</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ystafell</w:t>
      </w:r>
      <w:proofErr w:type="spellEnd"/>
      <w:r w:rsidRPr="00626CF5">
        <w:rPr>
          <w:rFonts w:ascii="Arial" w:eastAsia="Times New Roman" w:hAnsi="Arial" w:cs="Times New Roman"/>
          <w:bCs/>
          <w:sz w:val="24"/>
          <w:szCs w:val="24"/>
          <w:lang w:eastAsia="en-GB"/>
        </w:rPr>
        <w:t xml:space="preserve"> Harries </w:t>
      </w:r>
      <w:proofErr w:type="spellStart"/>
      <w:r w:rsidRPr="00626CF5">
        <w:rPr>
          <w:rFonts w:ascii="Arial" w:eastAsia="Times New Roman" w:hAnsi="Arial" w:cs="Times New Roman"/>
          <w:bCs/>
          <w:sz w:val="24"/>
          <w:szCs w:val="24"/>
          <w:lang w:eastAsia="en-GB"/>
        </w:rPr>
        <w:t>sydd</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ar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lawr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gwaelod</w:t>
      </w:r>
      <w:proofErr w:type="spellEnd"/>
      <w:r w:rsidRPr="00626CF5">
        <w:rPr>
          <w:rFonts w:ascii="Arial" w:eastAsia="Times New Roman" w:hAnsi="Arial" w:cs="Times New Roman"/>
          <w:bCs/>
          <w:sz w:val="24"/>
          <w:szCs w:val="24"/>
          <w:lang w:eastAsia="en-GB"/>
        </w:rPr>
        <w:t xml:space="preserve"> yr </w:t>
      </w:r>
      <w:proofErr w:type="spellStart"/>
      <w:r w:rsidRPr="00626CF5">
        <w:rPr>
          <w:rFonts w:ascii="Arial" w:eastAsia="Times New Roman" w:hAnsi="Arial" w:cs="Times New Roman"/>
          <w:bCs/>
          <w:sz w:val="24"/>
          <w:szCs w:val="24"/>
          <w:lang w:eastAsia="en-GB"/>
        </w:rPr>
        <w:t>amgueddfa</w:t>
      </w:r>
      <w:proofErr w:type="spellEnd"/>
      <w:r>
        <w:rPr>
          <w:rFonts w:ascii="Arial" w:eastAsia="Times New Roman" w:hAnsi="Arial" w:cs="Times New Roman"/>
          <w:bCs/>
          <w:sz w:val="24"/>
          <w:szCs w:val="24"/>
          <w:lang w:eastAsia="en-GB"/>
        </w:rPr>
        <w:t>,</w:t>
      </w:r>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mewn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lleoliad</w:t>
      </w:r>
      <w:proofErr w:type="spellEnd"/>
      <w:r w:rsidRPr="00626CF5">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sydd</w:t>
      </w:r>
      <w:proofErr w:type="spellEnd"/>
      <w:r>
        <w:rPr>
          <w:rFonts w:ascii="Arial" w:eastAsia="Times New Roman" w:hAnsi="Arial" w:cs="Times New Roman"/>
          <w:bCs/>
          <w:sz w:val="24"/>
          <w:szCs w:val="24"/>
          <w:lang w:eastAsia="en-GB"/>
        </w:rPr>
        <w:t xml:space="preserve"> </w:t>
      </w:r>
      <w:r w:rsidRPr="00626CF5">
        <w:rPr>
          <w:rFonts w:ascii="Arial" w:eastAsia="Times New Roman" w:hAnsi="Arial" w:cs="Times New Roman"/>
          <w:bCs/>
          <w:sz w:val="24"/>
          <w:szCs w:val="24"/>
          <w:lang w:eastAsia="en-GB"/>
        </w:rPr>
        <w:t xml:space="preserve">â </w:t>
      </w:r>
      <w:proofErr w:type="spellStart"/>
      <w:r w:rsidRPr="00626CF5">
        <w:rPr>
          <w:rFonts w:ascii="Arial" w:eastAsia="Times New Roman" w:hAnsi="Arial" w:cs="Times New Roman"/>
          <w:bCs/>
          <w:sz w:val="24"/>
          <w:szCs w:val="24"/>
          <w:lang w:eastAsia="en-GB"/>
        </w:rPr>
        <w:t>nifer</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uchel</w:t>
      </w:r>
      <w:proofErr w:type="spellEnd"/>
      <w:r w:rsidRPr="00626CF5">
        <w:rPr>
          <w:rFonts w:ascii="Arial" w:eastAsia="Times New Roman" w:hAnsi="Arial" w:cs="Times New Roman"/>
          <w:bCs/>
          <w:sz w:val="24"/>
          <w:szCs w:val="24"/>
          <w:lang w:eastAsia="en-GB"/>
        </w:rPr>
        <w:t xml:space="preserve"> o </w:t>
      </w:r>
      <w:proofErr w:type="spellStart"/>
      <w:r w:rsidRPr="00626CF5">
        <w:rPr>
          <w:rFonts w:ascii="Arial" w:eastAsia="Times New Roman" w:hAnsi="Arial" w:cs="Times New Roman"/>
          <w:bCs/>
          <w:sz w:val="24"/>
          <w:szCs w:val="24"/>
          <w:lang w:eastAsia="en-GB"/>
        </w:rPr>
        <w:t>ymwelwyr</w:t>
      </w:r>
      <w:proofErr w:type="spellEnd"/>
      <w:r w:rsidRPr="00626CF5">
        <w:rPr>
          <w:rFonts w:ascii="Arial" w:eastAsia="Times New Roman" w:hAnsi="Arial" w:cs="Times New Roman"/>
          <w:bCs/>
          <w:sz w:val="24"/>
          <w:szCs w:val="24"/>
          <w:lang w:eastAsia="en-GB"/>
        </w:rPr>
        <w:t xml:space="preserve"> </w:t>
      </w:r>
      <w:r>
        <w:rPr>
          <w:rFonts w:ascii="Arial" w:eastAsia="Times New Roman" w:hAnsi="Arial" w:cs="Times New Roman"/>
          <w:bCs/>
          <w:sz w:val="24"/>
          <w:szCs w:val="24"/>
          <w:lang w:eastAsia="en-GB"/>
        </w:rPr>
        <w:t xml:space="preserve">ac </w:t>
      </w:r>
      <w:proofErr w:type="spellStart"/>
      <w:r w:rsidRPr="00626CF5">
        <w:rPr>
          <w:rFonts w:ascii="Arial" w:eastAsia="Times New Roman" w:hAnsi="Arial" w:cs="Times New Roman"/>
          <w:bCs/>
          <w:sz w:val="24"/>
          <w:szCs w:val="24"/>
          <w:lang w:eastAsia="en-GB"/>
        </w:rPr>
        <w:t>sy’n</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hygyrch</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i</w:t>
      </w:r>
      <w:proofErr w:type="spellEnd"/>
      <w:r w:rsidRPr="00626CF5">
        <w:rPr>
          <w:rFonts w:ascii="Arial" w:eastAsia="Times New Roman" w:hAnsi="Arial" w:cs="Times New Roman"/>
          <w:bCs/>
          <w:sz w:val="24"/>
          <w:szCs w:val="24"/>
          <w:lang w:eastAsia="en-GB"/>
        </w:rPr>
        <w:t xml:space="preserve"> </w:t>
      </w:r>
      <w:proofErr w:type="spellStart"/>
      <w:r w:rsidRPr="00626CF5">
        <w:rPr>
          <w:rFonts w:ascii="Arial" w:eastAsia="Times New Roman" w:hAnsi="Arial" w:cs="Times New Roman"/>
          <w:bCs/>
          <w:sz w:val="24"/>
          <w:szCs w:val="24"/>
          <w:lang w:eastAsia="en-GB"/>
        </w:rPr>
        <w:t>bawb</w:t>
      </w:r>
      <w:proofErr w:type="spellEnd"/>
      <w:r>
        <w:rPr>
          <w:rFonts w:ascii="Arial" w:eastAsia="Times New Roman" w:hAnsi="Arial" w:cs="Times New Roman"/>
          <w:bCs/>
          <w:sz w:val="24"/>
          <w:szCs w:val="24"/>
          <w:lang w:eastAsia="en-GB"/>
        </w:rPr>
        <w:t>.</w:t>
      </w:r>
    </w:p>
    <w:p w14:paraId="3EB254E5" w14:textId="77777777" w:rsidR="003A5447" w:rsidRDefault="003A5447" w:rsidP="003A5447">
      <w:pPr>
        <w:shd w:val="clear" w:color="auto" w:fill="FFFFFF" w:themeFill="background1"/>
        <w:spacing w:line="240" w:lineRule="atLeast"/>
        <w:jc w:val="both"/>
        <w:rPr>
          <w:rFonts w:ascii="Arial" w:eastAsia="Times New Roman" w:hAnsi="Arial" w:cs="Times New Roman"/>
          <w:b/>
          <w:sz w:val="24"/>
          <w:szCs w:val="24"/>
          <w:lang w:eastAsia="en-GB"/>
        </w:rPr>
      </w:pPr>
    </w:p>
    <w:p w14:paraId="5A6FAD61" w14:textId="77777777" w:rsidR="003A5447" w:rsidRPr="002B2C1C" w:rsidRDefault="003A5447" w:rsidP="003A5447">
      <w:pPr>
        <w:shd w:val="clear" w:color="auto" w:fill="F2F2F2" w:themeFill="background1" w:themeFillShade="F2"/>
        <w:jc w:val="both"/>
        <w:rPr>
          <w:rFonts w:ascii="Arial" w:hAnsi="Arial" w:cs="Arial"/>
          <w:b/>
          <w:bCs/>
          <w:sz w:val="24"/>
          <w:szCs w:val="24"/>
        </w:rPr>
      </w:pPr>
      <w:proofErr w:type="spellStart"/>
      <w:r w:rsidRPr="00626CF5">
        <w:rPr>
          <w:rFonts w:ascii="Arial" w:hAnsi="Arial" w:cs="Arial"/>
          <w:b/>
          <w:bCs/>
          <w:sz w:val="24"/>
          <w:szCs w:val="24"/>
        </w:rPr>
        <w:t>Digwyddiad</w:t>
      </w:r>
      <w:proofErr w:type="spellEnd"/>
      <w:r w:rsidRPr="00626CF5">
        <w:rPr>
          <w:rFonts w:ascii="Arial" w:hAnsi="Arial" w:cs="Arial"/>
          <w:b/>
          <w:bCs/>
          <w:sz w:val="24"/>
          <w:szCs w:val="24"/>
        </w:rPr>
        <w:t xml:space="preserve"> </w:t>
      </w:r>
      <w:proofErr w:type="spellStart"/>
      <w:r w:rsidRPr="00626CF5">
        <w:rPr>
          <w:rFonts w:ascii="Arial" w:hAnsi="Arial" w:cs="Arial"/>
          <w:b/>
          <w:bCs/>
          <w:sz w:val="24"/>
          <w:szCs w:val="24"/>
        </w:rPr>
        <w:t>Dathlu</w:t>
      </w:r>
      <w:proofErr w:type="spellEnd"/>
      <w:r w:rsidRPr="00626CF5">
        <w:rPr>
          <w:rFonts w:ascii="Arial" w:hAnsi="Arial" w:cs="Arial"/>
          <w:b/>
          <w:bCs/>
          <w:sz w:val="24"/>
          <w:szCs w:val="24"/>
        </w:rPr>
        <w:t xml:space="preserve"> </w:t>
      </w:r>
      <w:proofErr w:type="spellStart"/>
      <w:r w:rsidRPr="00626CF5">
        <w:rPr>
          <w:rFonts w:ascii="Arial" w:hAnsi="Arial" w:cs="Arial"/>
          <w:b/>
          <w:bCs/>
          <w:sz w:val="24"/>
          <w:szCs w:val="24"/>
        </w:rPr>
        <w:t>Gofal</w:t>
      </w:r>
      <w:proofErr w:type="spellEnd"/>
      <w:r w:rsidRPr="00626CF5">
        <w:rPr>
          <w:rFonts w:ascii="Arial" w:hAnsi="Arial" w:cs="Arial"/>
          <w:b/>
          <w:bCs/>
          <w:sz w:val="24"/>
          <w:szCs w:val="24"/>
        </w:rPr>
        <w:t xml:space="preserve"> Plant </w:t>
      </w:r>
      <w:r>
        <w:rPr>
          <w:rFonts w:ascii="Arial" w:hAnsi="Arial" w:cs="Arial"/>
          <w:b/>
          <w:bCs/>
          <w:sz w:val="24"/>
          <w:szCs w:val="24"/>
        </w:rPr>
        <w:t xml:space="preserve">a </w:t>
      </w:r>
      <w:proofErr w:type="spellStart"/>
      <w:r w:rsidRPr="00626CF5">
        <w:rPr>
          <w:rFonts w:ascii="Arial" w:hAnsi="Arial" w:cs="Arial"/>
          <w:b/>
          <w:bCs/>
          <w:sz w:val="24"/>
          <w:szCs w:val="24"/>
        </w:rPr>
        <w:t>Digonolrwydd</w:t>
      </w:r>
      <w:proofErr w:type="spellEnd"/>
      <w:r w:rsidRPr="00626CF5">
        <w:rPr>
          <w:rFonts w:ascii="Arial" w:hAnsi="Arial" w:cs="Arial"/>
          <w:b/>
          <w:bCs/>
          <w:sz w:val="24"/>
          <w:szCs w:val="24"/>
        </w:rPr>
        <w:t xml:space="preserve"> </w:t>
      </w:r>
      <w:proofErr w:type="spellStart"/>
      <w:r w:rsidRPr="00626CF5">
        <w:rPr>
          <w:rFonts w:ascii="Arial" w:hAnsi="Arial" w:cs="Arial"/>
          <w:b/>
          <w:bCs/>
          <w:sz w:val="24"/>
          <w:szCs w:val="24"/>
        </w:rPr>
        <w:t>Chwarae</w:t>
      </w:r>
      <w:proofErr w:type="spellEnd"/>
      <w:r w:rsidRPr="002B2C1C">
        <w:rPr>
          <w:rFonts w:ascii="Arial" w:hAnsi="Arial" w:cs="Arial"/>
          <w:b/>
          <w:bCs/>
          <w:sz w:val="24"/>
          <w:szCs w:val="24"/>
        </w:rPr>
        <w:t xml:space="preserve"> </w:t>
      </w:r>
    </w:p>
    <w:p w14:paraId="095B5A6D" w14:textId="77777777" w:rsidR="003A5447" w:rsidRPr="00626CF5" w:rsidRDefault="003A5447" w:rsidP="003A5447">
      <w:pPr>
        <w:spacing w:line="240" w:lineRule="atLeast"/>
        <w:jc w:val="both"/>
        <w:rPr>
          <w:rFonts w:ascii="Arial" w:hAnsi="Arial" w:cs="Arial"/>
          <w:sz w:val="24"/>
          <w:szCs w:val="24"/>
        </w:rPr>
      </w:pPr>
      <w:r w:rsidRPr="00626CF5">
        <w:rPr>
          <w:rFonts w:ascii="Arial" w:hAnsi="Arial" w:cs="Arial"/>
          <w:sz w:val="24"/>
          <w:szCs w:val="24"/>
        </w:rPr>
        <w:t xml:space="preserve">Mae Deddf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2006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gosod</w:t>
      </w:r>
      <w:proofErr w:type="spellEnd"/>
      <w:r w:rsidRPr="00626CF5">
        <w:rPr>
          <w:rFonts w:ascii="Arial" w:hAnsi="Arial" w:cs="Arial"/>
          <w:sz w:val="24"/>
          <w:szCs w:val="24"/>
        </w:rPr>
        <w:t xml:space="preserve"> </w:t>
      </w:r>
      <w:proofErr w:type="spellStart"/>
      <w:r w:rsidRPr="00626CF5">
        <w:rPr>
          <w:rFonts w:ascii="Arial" w:hAnsi="Arial" w:cs="Arial"/>
          <w:sz w:val="24"/>
          <w:szCs w:val="24"/>
        </w:rPr>
        <w:t>dyletswydd</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w:t>
      </w:r>
      <w:proofErr w:type="spellStart"/>
      <w:r w:rsidRPr="00626CF5">
        <w:rPr>
          <w:rFonts w:ascii="Arial" w:hAnsi="Arial" w:cs="Arial"/>
          <w:sz w:val="24"/>
          <w:szCs w:val="24"/>
        </w:rPr>
        <w:t>awdurdodau</w:t>
      </w:r>
      <w:proofErr w:type="spellEnd"/>
      <w:r w:rsidRPr="00626CF5">
        <w:rPr>
          <w:rFonts w:ascii="Arial" w:hAnsi="Arial" w:cs="Arial"/>
          <w:sz w:val="24"/>
          <w:szCs w:val="24"/>
        </w:rPr>
        <w:t xml:space="preserve"> </w:t>
      </w:r>
      <w:proofErr w:type="spellStart"/>
      <w:r w:rsidRPr="00626CF5">
        <w:rPr>
          <w:rFonts w:ascii="Arial" w:hAnsi="Arial" w:cs="Arial"/>
          <w:sz w:val="24"/>
          <w:szCs w:val="24"/>
        </w:rPr>
        <w:t>lleol</w:t>
      </w:r>
      <w:proofErr w:type="spellEnd"/>
      <w:r w:rsidRPr="00626CF5">
        <w:rPr>
          <w:rFonts w:ascii="Arial" w:hAnsi="Arial" w:cs="Arial"/>
          <w:sz w:val="24"/>
          <w:szCs w:val="24"/>
        </w:rPr>
        <w:t xml:space="preserve"> Cymru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asesu</w:t>
      </w:r>
      <w:proofErr w:type="spellEnd"/>
      <w:r w:rsidRPr="00626CF5">
        <w:rPr>
          <w:rFonts w:ascii="Arial" w:hAnsi="Arial" w:cs="Arial"/>
          <w:sz w:val="24"/>
          <w:szCs w:val="24"/>
        </w:rPr>
        <w:t xml:space="preserve"> </w:t>
      </w:r>
      <w:proofErr w:type="spellStart"/>
      <w:r w:rsidRPr="00626CF5">
        <w:rPr>
          <w:rFonts w:ascii="Arial" w:hAnsi="Arial" w:cs="Arial"/>
          <w:sz w:val="24"/>
          <w:szCs w:val="24"/>
        </w:rPr>
        <w:t>digonolrwydd</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benodol</w:t>
      </w:r>
      <w:proofErr w:type="spellEnd"/>
      <w:r w:rsidRPr="00626CF5">
        <w:rPr>
          <w:rFonts w:ascii="Arial" w:hAnsi="Arial" w:cs="Arial"/>
          <w:sz w:val="24"/>
          <w:szCs w:val="24"/>
        </w:rPr>
        <w:t xml:space="preserve"> o ran </w:t>
      </w:r>
      <w:proofErr w:type="spellStart"/>
      <w:r w:rsidRPr="00626CF5">
        <w:rPr>
          <w:rFonts w:ascii="Arial" w:hAnsi="Arial" w:cs="Arial"/>
          <w:sz w:val="24"/>
          <w:szCs w:val="24"/>
        </w:rPr>
        <w:t>p'un</w:t>
      </w:r>
      <w:proofErr w:type="spellEnd"/>
      <w:r w:rsidRPr="00626CF5">
        <w:rPr>
          <w:rFonts w:ascii="Arial" w:hAnsi="Arial" w:cs="Arial"/>
          <w:sz w:val="24"/>
          <w:szCs w:val="24"/>
        </w:rPr>
        <w:t xml:space="preserve"> </w:t>
      </w:r>
      <w:proofErr w:type="gramStart"/>
      <w:r w:rsidRPr="00626CF5">
        <w:rPr>
          <w:rFonts w:ascii="Arial" w:hAnsi="Arial" w:cs="Arial"/>
          <w:sz w:val="24"/>
          <w:szCs w:val="24"/>
        </w:rPr>
        <w:t>a</w:t>
      </w:r>
      <w:proofErr w:type="gramEnd"/>
      <w:r w:rsidRPr="00626CF5">
        <w:rPr>
          <w:rFonts w:ascii="Arial" w:hAnsi="Arial" w:cs="Arial"/>
          <w:sz w:val="24"/>
          <w:szCs w:val="24"/>
        </w:rPr>
        <w:t xml:space="preserve"> </w:t>
      </w:r>
      <w:proofErr w:type="spellStart"/>
      <w:r w:rsidRPr="00626CF5">
        <w:rPr>
          <w:rFonts w:ascii="Arial" w:hAnsi="Arial" w:cs="Arial"/>
          <w:sz w:val="24"/>
          <w:szCs w:val="24"/>
        </w:rPr>
        <w:t>yw’n</w:t>
      </w:r>
      <w:proofErr w:type="spellEnd"/>
      <w:r w:rsidRPr="00626CF5">
        <w:rPr>
          <w:rFonts w:ascii="Arial" w:hAnsi="Arial" w:cs="Arial"/>
          <w:sz w:val="24"/>
          <w:szCs w:val="24"/>
        </w:rPr>
        <w:t xml:space="preserve"> </w:t>
      </w:r>
      <w:proofErr w:type="spellStart"/>
      <w:r w:rsidRPr="00626CF5">
        <w:rPr>
          <w:rFonts w:ascii="Arial" w:hAnsi="Arial" w:cs="Arial"/>
          <w:sz w:val="24"/>
          <w:szCs w:val="24"/>
        </w:rPr>
        <w:t>diwallu</w:t>
      </w:r>
      <w:proofErr w:type="spellEnd"/>
      <w:r w:rsidRPr="00626CF5">
        <w:rPr>
          <w:rFonts w:ascii="Arial" w:hAnsi="Arial" w:cs="Arial"/>
          <w:sz w:val="24"/>
          <w:szCs w:val="24"/>
        </w:rPr>
        <w:t xml:space="preserve"> </w:t>
      </w:r>
      <w:proofErr w:type="spellStart"/>
      <w:r w:rsidRPr="00626CF5">
        <w:rPr>
          <w:rFonts w:ascii="Arial" w:hAnsi="Arial" w:cs="Arial"/>
          <w:sz w:val="24"/>
          <w:szCs w:val="24"/>
        </w:rPr>
        <w:t>anghenion</w:t>
      </w:r>
      <w:proofErr w:type="spellEnd"/>
      <w:r w:rsidRPr="00626CF5">
        <w:rPr>
          <w:rFonts w:ascii="Arial" w:hAnsi="Arial" w:cs="Arial"/>
          <w:sz w:val="24"/>
          <w:szCs w:val="24"/>
        </w:rPr>
        <w:t xml:space="preserve"> </w:t>
      </w:r>
      <w:proofErr w:type="spellStart"/>
      <w:r w:rsidRPr="00626CF5">
        <w:rPr>
          <w:rFonts w:ascii="Arial" w:hAnsi="Arial" w:cs="Arial"/>
          <w:sz w:val="24"/>
          <w:szCs w:val="24"/>
        </w:rPr>
        <w:t>rhieni</w:t>
      </w:r>
      <w:proofErr w:type="spellEnd"/>
      <w:r w:rsidRPr="00626CF5">
        <w:rPr>
          <w:rFonts w:ascii="Arial" w:hAnsi="Arial" w:cs="Arial"/>
          <w:sz w:val="24"/>
          <w:szCs w:val="24"/>
        </w:rPr>
        <w:t xml:space="preserve"> </w:t>
      </w:r>
      <w:proofErr w:type="spellStart"/>
      <w:r w:rsidRPr="00626CF5">
        <w:rPr>
          <w:rFonts w:ascii="Arial" w:hAnsi="Arial" w:cs="Arial"/>
          <w:sz w:val="24"/>
          <w:szCs w:val="24"/>
        </w:rPr>
        <w:t>sy’n</w:t>
      </w:r>
      <w:proofErr w:type="spellEnd"/>
      <w:r w:rsidRPr="00626CF5">
        <w:rPr>
          <w:rFonts w:ascii="Arial" w:hAnsi="Arial" w:cs="Arial"/>
          <w:sz w:val="24"/>
          <w:szCs w:val="24"/>
        </w:rPr>
        <w:t xml:space="preserve"> </w:t>
      </w:r>
      <w:proofErr w:type="spellStart"/>
      <w:r w:rsidRPr="00626CF5">
        <w:rPr>
          <w:rFonts w:ascii="Arial" w:hAnsi="Arial" w:cs="Arial"/>
          <w:sz w:val="24"/>
          <w:szCs w:val="24"/>
        </w:rPr>
        <w:t>gweithio</w:t>
      </w:r>
      <w:proofErr w:type="spellEnd"/>
      <w:r w:rsidRPr="00626CF5">
        <w:rPr>
          <w:rFonts w:ascii="Arial" w:hAnsi="Arial" w:cs="Arial"/>
          <w:sz w:val="24"/>
          <w:szCs w:val="24"/>
        </w:rPr>
        <w:t xml:space="preserve"> </w:t>
      </w:r>
      <w:proofErr w:type="spellStart"/>
      <w:r w:rsidRPr="00626CF5">
        <w:rPr>
          <w:rFonts w:ascii="Arial" w:hAnsi="Arial" w:cs="Arial"/>
          <w:sz w:val="24"/>
          <w:szCs w:val="24"/>
        </w:rPr>
        <w:t>neu'n</w:t>
      </w:r>
      <w:proofErr w:type="spellEnd"/>
      <w:r w:rsidRPr="00626CF5">
        <w:rPr>
          <w:rFonts w:ascii="Arial" w:hAnsi="Arial" w:cs="Arial"/>
          <w:sz w:val="24"/>
          <w:szCs w:val="24"/>
        </w:rPr>
        <w:t xml:space="preserve"> </w:t>
      </w:r>
      <w:proofErr w:type="spellStart"/>
      <w:r w:rsidRPr="00626CF5">
        <w:rPr>
          <w:rFonts w:ascii="Arial" w:hAnsi="Arial" w:cs="Arial"/>
          <w:sz w:val="24"/>
          <w:szCs w:val="24"/>
        </w:rPr>
        <w:t>hyfforddi</w:t>
      </w:r>
      <w:proofErr w:type="spellEnd"/>
      <w:r w:rsidRPr="00626CF5">
        <w:rPr>
          <w:rFonts w:ascii="Arial" w:hAnsi="Arial" w:cs="Arial"/>
          <w:sz w:val="24"/>
          <w:szCs w:val="24"/>
        </w:rPr>
        <w:t xml:space="preserve">. </w:t>
      </w:r>
      <w:proofErr w:type="spellStart"/>
      <w:r w:rsidRPr="00626CF5">
        <w:rPr>
          <w:rFonts w:ascii="Arial" w:hAnsi="Arial" w:cs="Arial"/>
          <w:sz w:val="24"/>
          <w:szCs w:val="24"/>
        </w:rPr>
        <w:t>Cynhelir</w:t>
      </w:r>
      <w:proofErr w:type="spellEnd"/>
      <w:r w:rsidRPr="00626CF5">
        <w:rPr>
          <w:rFonts w:ascii="Arial" w:hAnsi="Arial" w:cs="Arial"/>
          <w:sz w:val="24"/>
          <w:szCs w:val="24"/>
        </w:rPr>
        <w:t xml:space="preserve"> </w:t>
      </w:r>
      <w:proofErr w:type="spellStart"/>
      <w:r w:rsidRPr="00626CF5">
        <w:rPr>
          <w:rFonts w:ascii="Arial" w:hAnsi="Arial" w:cs="Arial"/>
          <w:sz w:val="24"/>
          <w:szCs w:val="24"/>
        </w:rPr>
        <w:t>Asesiad</w:t>
      </w:r>
      <w:proofErr w:type="spellEnd"/>
      <w:r w:rsidRPr="00626CF5">
        <w:rPr>
          <w:rFonts w:ascii="Arial" w:hAnsi="Arial" w:cs="Arial"/>
          <w:sz w:val="24"/>
          <w:szCs w:val="24"/>
        </w:rPr>
        <w:t xml:space="preserve"> o </w:t>
      </w:r>
      <w:proofErr w:type="spellStart"/>
      <w:r w:rsidRPr="00626CF5">
        <w:rPr>
          <w:rFonts w:ascii="Arial" w:hAnsi="Arial" w:cs="Arial"/>
          <w:sz w:val="24"/>
          <w:szCs w:val="24"/>
        </w:rPr>
        <w:t>Ddigonolrwydd</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bob 5 </w:t>
      </w:r>
      <w:proofErr w:type="spellStart"/>
      <w:r w:rsidRPr="00626CF5">
        <w:rPr>
          <w:rFonts w:ascii="Arial" w:hAnsi="Arial" w:cs="Arial"/>
          <w:sz w:val="24"/>
          <w:szCs w:val="24"/>
        </w:rPr>
        <w:t>mlynedd</w:t>
      </w:r>
      <w:proofErr w:type="spellEnd"/>
      <w:r w:rsidRPr="00626CF5">
        <w:rPr>
          <w:rFonts w:ascii="Arial" w:hAnsi="Arial" w:cs="Arial"/>
          <w:sz w:val="24"/>
          <w:szCs w:val="24"/>
        </w:rPr>
        <w:t xml:space="preserve">, </w:t>
      </w:r>
      <w:r>
        <w:rPr>
          <w:rFonts w:ascii="Arial" w:hAnsi="Arial" w:cs="Arial"/>
          <w:sz w:val="24"/>
          <w:szCs w:val="24"/>
        </w:rPr>
        <w:t xml:space="preserve">a </w:t>
      </w:r>
      <w:proofErr w:type="spellStart"/>
      <w:r>
        <w:rPr>
          <w:rFonts w:ascii="Arial" w:hAnsi="Arial" w:cs="Arial"/>
          <w:sz w:val="24"/>
          <w:szCs w:val="24"/>
        </w:rPr>
        <w:t>chafwyd</w:t>
      </w:r>
      <w:proofErr w:type="spellEnd"/>
      <w:r>
        <w:rPr>
          <w:rFonts w:ascii="Arial" w:hAnsi="Arial" w:cs="Arial"/>
          <w:sz w:val="24"/>
          <w:szCs w:val="24"/>
        </w:rPr>
        <w:t xml:space="preserve"> y</w:t>
      </w:r>
      <w:r w:rsidRPr="00626CF5">
        <w:rPr>
          <w:rFonts w:ascii="Arial" w:hAnsi="Arial" w:cs="Arial"/>
          <w:sz w:val="24"/>
          <w:szCs w:val="24"/>
        </w:rPr>
        <w:t xml:space="preserve"> </w:t>
      </w:r>
      <w:proofErr w:type="spellStart"/>
      <w:r w:rsidRPr="00626CF5">
        <w:rPr>
          <w:rFonts w:ascii="Arial" w:hAnsi="Arial" w:cs="Arial"/>
          <w:sz w:val="24"/>
          <w:szCs w:val="24"/>
        </w:rPr>
        <w:t>cyflwyniad</w:t>
      </w:r>
      <w:proofErr w:type="spellEnd"/>
      <w:r w:rsidRPr="00626CF5">
        <w:rPr>
          <w:rFonts w:ascii="Arial" w:hAnsi="Arial" w:cs="Arial"/>
          <w:sz w:val="24"/>
          <w:szCs w:val="24"/>
        </w:rPr>
        <w:t xml:space="preserve"> </w:t>
      </w:r>
      <w:proofErr w:type="spellStart"/>
      <w:r w:rsidRPr="00626CF5">
        <w:rPr>
          <w:rFonts w:ascii="Arial" w:hAnsi="Arial" w:cs="Arial"/>
          <w:sz w:val="24"/>
          <w:szCs w:val="24"/>
        </w:rPr>
        <w:t>diweddaraf</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2022. </w:t>
      </w:r>
      <w:proofErr w:type="spellStart"/>
      <w:r w:rsidRPr="00626CF5">
        <w:rPr>
          <w:rFonts w:ascii="Arial" w:hAnsi="Arial" w:cs="Arial"/>
          <w:sz w:val="24"/>
          <w:szCs w:val="24"/>
        </w:rPr>
        <w:t>Mae'r</w:t>
      </w:r>
      <w:proofErr w:type="spellEnd"/>
      <w:r w:rsidRPr="00626CF5">
        <w:rPr>
          <w:rFonts w:ascii="Arial" w:hAnsi="Arial" w:cs="Arial"/>
          <w:sz w:val="24"/>
          <w:szCs w:val="24"/>
        </w:rPr>
        <w:t xml:space="preserve"> </w:t>
      </w:r>
      <w:proofErr w:type="spellStart"/>
      <w:r w:rsidRPr="00626CF5">
        <w:rPr>
          <w:rFonts w:ascii="Arial" w:hAnsi="Arial" w:cs="Arial"/>
          <w:sz w:val="24"/>
          <w:szCs w:val="24"/>
        </w:rPr>
        <w:t>Asesiad</w:t>
      </w:r>
      <w:proofErr w:type="spellEnd"/>
      <w:r w:rsidRPr="00626CF5">
        <w:rPr>
          <w:rFonts w:ascii="Arial" w:hAnsi="Arial" w:cs="Arial"/>
          <w:sz w:val="24"/>
          <w:szCs w:val="24"/>
        </w:rPr>
        <w:t xml:space="preserve"> o </w:t>
      </w:r>
      <w:proofErr w:type="spellStart"/>
      <w:r w:rsidRPr="00626CF5">
        <w:rPr>
          <w:rFonts w:ascii="Arial" w:hAnsi="Arial" w:cs="Arial"/>
          <w:sz w:val="24"/>
          <w:szCs w:val="24"/>
        </w:rPr>
        <w:t>Ddigonolrwydd</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benllanw</w:t>
      </w:r>
      <w:proofErr w:type="spellEnd"/>
      <w:r w:rsidRPr="00626CF5">
        <w:rPr>
          <w:rFonts w:ascii="Arial" w:hAnsi="Arial" w:cs="Arial"/>
          <w:sz w:val="24"/>
          <w:szCs w:val="24"/>
        </w:rPr>
        <w:t xml:space="preserve"> </w:t>
      </w:r>
      <w:proofErr w:type="spellStart"/>
      <w:r w:rsidRPr="00626CF5">
        <w:rPr>
          <w:rFonts w:ascii="Arial" w:hAnsi="Arial" w:cs="Arial"/>
          <w:sz w:val="24"/>
          <w:szCs w:val="24"/>
        </w:rPr>
        <w:t>ymgysylltiad</w:t>
      </w:r>
      <w:proofErr w:type="spellEnd"/>
      <w:r w:rsidRPr="00626CF5">
        <w:rPr>
          <w:rFonts w:ascii="Arial" w:hAnsi="Arial" w:cs="Arial"/>
          <w:sz w:val="24"/>
          <w:szCs w:val="24"/>
        </w:rPr>
        <w:t xml:space="preserve"> </w:t>
      </w:r>
      <w:proofErr w:type="spellStart"/>
      <w:r w:rsidRPr="00626CF5">
        <w:rPr>
          <w:rFonts w:ascii="Arial" w:hAnsi="Arial" w:cs="Arial"/>
          <w:sz w:val="24"/>
          <w:szCs w:val="24"/>
        </w:rPr>
        <w:t>helaeth</w:t>
      </w:r>
      <w:proofErr w:type="spellEnd"/>
      <w:r w:rsidRPr="00626CF5">
        <w:rPr>
          <w:rFonts w:ascii="Arial" w:hAnsi="Arial" w:cs="Arial"/>
          <w:sz w:val="24"/>
          <w:szCs w:val="24"/>
        </w:rPr>
        <w:t xml:space="preserve">, </w:t>
      </w:r>
      <w:proofErr w:type="spellStart"/>
      <w:r w:rsidRPr="00626CF5">
        <w:rPr>
          <w:rFonts w:ascii="Arial" w:hAnsi="Arial" w:cs="Arial"/>
          <w:sz w:val="24"/>
          <w:szCs w:val="24"/>
        </w:rPr>
        <w:t>ymchwil</w:t>
      </w:r>
      <w:proofErr w:type="spellEnd"/>
      <w:r w:rsidRPr="00626CF5">
        <w:rPr>
          <w:rFonts w:ascii="Arial" w:hAnsi="Arial" w:cs="Arial"/>
          <w:sz w:val="24"/>
          <w:szCs w:val="24"/>
        </w:rPr>
        <w:t xml:space="preserve"> a </w:t>
      </w:r>
      <w:proofErr w:type="spellStart"/>
      <w:r w:rsidRPr="00626CF5">
        <w:rPr>
          <w:rFonts w:ascii="Arial" w:hAnsi="Arial" w:cs="Arial"/>
          <w:sz w:val="24"/>
          <w:szCs w:val="24"/>
        </w:rPr>
        <w:t>chasglu</w:t>
      </w:r>
      <w:proofErr w:type="spellEnd"/>
      <w:r w:rsidRPr="00626CF5">
        <w:rPr>
          <w:rFonts w:ascii="Arial" w:hAnsi="Arial" w:cs="Arial"/>
          <w:sz w:val="24"/>
          <w:szCs w:val="24"/>
        </w:rPr>
        <w:t xml:space="preserve"> data </w:t>
      </w:r>
      <w:proofErr w:type="spellStart"/>
      <w:r w:rsidRPr="00626CF5">
        <w:rPr>
          <w:rFonts w:ascii="Arial" w:hAnsi="Arial" w:cs="Arial"/>
          <w:sz w:val="24"/>
          <w:szCs w:val="24"/>
        </w:rPr>
        <w:t>sy'n</w:t>
      </w:r>
      <w:proofErr w:type="spellEnd"/>
      <w:r w:rsidRPr="00626CF5">
        <w:rPr>
          <w:rFonts w:ascii="Arial" w:hAnsi="Arial" w:cs="Arial"/>
          <w:sz w:val="24"/>
          <w:szCs w:val="24"/>
        </w:rPr>
        <w:t xml:space="preserve"> </w:t>
      </w:r>
      <w:proofErr w:type="spellStart"/>
      <w:r w:rsidRPr="00626CF5">
        <w:rPr>
          <w:rFonts w:ascii="Arial" w:hAnsi="Arial" w:cs="Arial"/>
          <w:sz w:val="24"/>
          <w:szCs w:val="24"/>
        </w:rPr>
        <w:t>ystyried</w:t>
      </w:r>
      <w:proofErr w:type="spellEnd"/>
      <w:r w:rsidRPr="00626CF5">
        <w:rPr>
          <w:rFonts w:ascii="Arial" w:hAnsi="Arial" w:cs="Arial"/>
          <w:sz w:val="24"/>
          <w:szCs w:val="24"/>
        </w:rPr>
        <w:t xml:space="preserve"> </w:t>
      </w:r>
      <w:proofErr w:type="spellStart"/>
      <w:r w:rsidRPr="00626CF5">
        <w:rPr>
          <w:rFonts w:ascii="Arial" w:hAnsi="Arial" w:cs="Arial"/>
          <w:sz w:val="24"/>
          <w:szCs w:val="24"/>
        </w:rPr>
        <w:t>galw</w:t>
      </w:r>
      <w:proofErr w:type="spellEnd"/>
      <w:r w:rsidRPr="00626CF5">
        <w:rPr>
          <w:rFonts w:ascii="Arial" w:hAnsi="Arial" w:cs="Arial"/>
          <w:sz w:val="24"/>
          <w:szCs w:val="24"/>
        </w:rPr>
        <w:t xml:space="preserve">, </w:t>
      </w:r>
      <w:proofErr w:type="spellStart"/>
      <w:r w:rsidRPr="00626CF5">
        <w:rPr>
          <w:rFonts w:ascii="Arial" w:hAnsi="Arial" w:cs="Arial"/>
          <w:sz w:val="24"/>
          <w:szCs w:val="24"/>
        </w:rPr>
        <w:t>cyflenwad</w:t>
      </w:r>
      <w:proofErr w:type="spellEnd"/>
      <w:r w:rsidRPr="00626CF5">
        <w:rPr>
          <w:rFonts w:ascii="Arial" w:hAnsi="Arial" w:cs="Arial"/>
          <w:sz w:val="24"/>
          <w:szCs w:val="24"/>
        </w:rPr>
        <w:t xml:space="preserve">, </w:t>
      </w:r>
      <w:proofErr w:type="spellStart"/>
      <w:r w:rsidRPr="00626CF5">
        <w:rPr>
          <w:rFonts w:ascii="Arial" w:hAnsi="Arial" w:cs="Arial"/>
          <w:sz w:val="24"/>
          <w:szCs w:val="24"/>
        </w:rPr>
        <w:t>gweithlu</w:t>
      </w:r>
      <w:proofErr w:type="spellEnd"/>
      <w:r w:rsidRPr="00626CF5">
        <w:rPr>
          <w:rFonts w:ascii="Arial" w:hAnsi="Arial" w:cs="Arial"/>
          <w:sz w:val="24"/>
          <w:szCs w:val="24"/>
        </w:rPr>
        <w:t xml:space="preserve"> a </w:t>
      </w:r>
      <w:proofErr w:type="spellStart"/>
      <w:r w:rsidRPr="00626CF5">
        <w:rPr>
          <w:rFonts w:ascii="Arial" w:hAnsi="Arial" w:cs="Arial"/>
          <w:sz w:val="24"/>
          <w:szCs w:val="24"/>
        </w:rPr>
        <w:t>hygyrchedd</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draws </w:t>
      </w:r>
      <w:proofErr w:type="spellStart"/>
      <w:r w:rsidRPr="00626CF5">
        <w:rPr>
          <w:rFonts w:ascii="Arial" w:hAnsi="Arial" w:cs="Arial"/>
          <w:sz w:val="24"/>
          <w:szCs w:val="24"/>
        </w:rPr>
        <w:t>pob</w:t>
      </w:r>
      <w:proofErr w:type="spellEnd"/>
      <w:r w:rsidRPr="00626CF5">
        <w:rPr>
          <w:rFonts w:ascii="Arial" w:hAnsi="Arial" w:cs="Arial"/>
          <w:sz w:val="24"/>
          <w:szCs w:val="24"/>
        </w:rPr>
        <w:t xml:space="preserve"> </w:t>
      </w:r>
      <w:proofErr w:type="spellStart"/>
      <w:r w:rsidRPr="00626CF5">
        <w:rPr>
          <w:rFonts w:ascii="Arial" w:hAnsi="Arial" w:cs="Arial"/>
          <w:sz w:val="24"/>
          <w:szCs w:val="24"/>
        </w:rPr>
        <w:t>agwedd</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w:t>
      </w:r>
      <w:proofErr w:type="spellStart"/>
      <w:r w:rsidRPr="00626CF5">
        <w:rPr>
          <w:rFonts w:ascii="Arial" w:hAnsi="Arial" w:cs="Arial"/>
          <w:sz w:val="24"/>
          <w:szCs w:val="24"/>
        </w:rPr>
        <w:t>ddarpariaeth</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w:t>
      </w:r>
    </w:p>
    <w:p w14:paraId="10A8C890" w14:textId="77777777" w:rsidR="003A5447" w:rsidRPr="00626CF5" w:rsidRDefault="003A5447" w:rsidP="003A5447">
      <w:pPr>
        <w:spacing w:line="240" w:lineRule="atLeast"/>
        <w:jc w:val="both"/>
        <w:rPr>
          <w:rFonts w:ascii="Arial" w:hAnsi="Arial" w:cs="Arial"/>
          <w:sz w:val="24"/>
          <w:szCs w:val="24"/>
        </w:rPr>
      </w:pPr>
    </w:p>
    <w:p w14:paraId="3623024C" w14:textId="77777777" w:rsidR="003A5447" w:rsidRPr="00626CF5" w:rsidRDefault="003A5447" w:rsidP="003A5447">
      <w:pPr>
        <w:spacing w:line="240" w:lineRule="atLeast"/>
        <w:jc w:val="both"/>
        <w:rPr>
          <w:rFonts w:ascii="Arial" w:hAnsi="Arial" w:cs="Arial"/>
          <w:sz w:val="24"/>
          <w:szCs w:val="24"/>
        </w:rPr>
      </w:pPr>
      <w:proofErr w:type="spellStart"/>
      <w:r w:rsidRPr="00626CF5">
        <w:rPr>
          <w:rFonts w:ascii="Arial" w:hAnsi="Arial" w:cs="Arial"/>
          <w:sz w:val="24"/>
          <w:szCs w:val="24"/>
        </w:rPr>
        <w:t>Adroddodd</w:t>
      </w:r>
      <w:proofErr w:type="spellEnd"/>
      <w:r w:rsidRPr="00626CF5">
        <w:rPr>
          <w:rFonts w:ascii="Arial" w:hAnsi="Arial" w:cs="Arial"/>
          <w:sz w:val="24"/>
          <w:szCs w:val="24"/>
        </w:rPr>
        <w:t xml:space="preserve"> yr </w:t>
      </w:r>
      <w:proofErr w:type="spellStart"/>
      <w:r w:rsidRPr="00626CF5">
        <w:rPr>
          <w:rFonts w:ascii="Arial" w:hAnsi="Arial" w:cs="Arial"/>
          <w:sz w:val="24"/>
          <w:szCs w:val="24"/>
        </w:rPr>
        <w:t>Asesiad</w:t>
      </w:r>
      <w:proofErr w:type="spellEnd"/>
      <w:r w:rsidRPr="00626CF5">
        <w:rPr>
          <w:rFonts w:ascii="Arial" w:hAnsi="Arial" w:cs="Arial"/>
          <w:sz w:val="24"/>
          <w:szCs w:val="24"/>
        </w:rPr>
        <w:t xml:space="preserve"> o </w:t>
      </w:r>
      <w:proofErr w:type="spellStart"/>
      <w:r w:rsidRPr="00626CF5">
        <w:rPr>
          <w:rFonts w:ascii="Arial" w:hAnsi="Arial" w:cs="Arial"/>
          <w:sz w:val="24"/>
          <w:szCs w:val="24"/>
        </w:rPr>
        <w:t>Ddigonolrwydd</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w:t>
      </w:r>
      <w:proofErr w:type="spellStart"/>
      <w:r w:rsidRPr="00626CF5">
        <w:rPr>
          <w:rFonts w:ascii="Arial" w:hAnsi="Arial" w:cs="Arial"/>
          <w:sz w:val="24"/>
          <w:szCs w:val="24"/>
        </w:rPr>
        <w:t>fod</w:t>
      </w:r>
      <w:proofErr w:type="spellEnd"/>
      <w:r w:rsidRPr="00626CF5">
        <w:rPr>
          <w:rFonts w:ascii="Arial" w:hAnsi="Arial" w:cs="Arial"/>
          <w:sz w:val="24"/>
          <w:szCs w:val="24"/>
        </w:rPr>
        <w:t xml:space="preserve"> </w:t>
      </w:r>
      <w:proofErr w:type="spellStart"/>
      <w:r w:rsidRPr="00626CF5">
        <w:rPr>
          <w:rFonts w:ascii="Arial" w:hAnsi="Arial" w:cs="Arial"/>
          <w:sz w:val="24"/>
          <w:szCs w:val="24"/>
        </w:rPr>
        <w:t>lleoliadau</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ei</w:t>
      </w:r>
      <w:proofErr w:type="spellEnd"/>
      <w:r w:rsidRPr="00626CF5">
        <w:rPr>
          <w:rFonts w:ascii="Arial" w:hAnsi="Arial" w:cs="Arial"/>
          <w:sz w:val="24"/>
          <w:szCs w:val="24"/>
        </w:rPr>
        <w:t xml:space="preserve"> </w:t>
      </w:r>
      <w:proofErr w:type="spellStart"/>
      <w:r w:rsidRPr="00626CF5">
        <w:rPr>
          <w:rFonts w:ascii="Arial" w:hAnsi="Arial" w:cs="Arial"/>
          <w:sz w:val="24"/>
          <w:szCs w:val="24"/>
        </w:rPr>
        <w:t>chael</w:t>
      </w:r>
      <w:proofErr w:type="spellEnd"/>
      <w:r w:rsidRPr="00626CF5">
        <w:rPr>
          <w:rFonts w:ascii="Arial" w:hAnsi="Arial" w:cs="Arial"/>
          <w:sz w:val="24"/>
          <w:szCs w:val="24"/>
        </w:rPr>
        <w:t xml:space="preserve"> </w:t>
      </w:r>
      <w:proofErr w:type="spellStart"/>
      <w:r w:rsidRPr="00626CF5">
        <w:rPr>
          <w:rFonts w:ascii="Arial" w:hAnsi="Arial" w:cs="Arial"/>
          <w:sz w:val="24"/>
          <w:szCs w:val="24"/>
        </w:rPr>
        <w:t>hi’n</w:t>
      </w:r>
      <w:proofErr w:type="spellEnd"/>
      <w:r w:rsidRPr="00626CF5">
        <w:rPr>
          <w:rFonts w:ascii="Arial" w:hAnsi="Arial" w:cs="Arial"/>
          <w:sz w:val="24"/>
          <w:szCs w:val="24"/>
        </w:rPr>
        <w:t xml:space="preserve"> </w:t>
      </w:r>
      <w:proofErr w:type="spellStart"/>
      <w:r w:rsidRPr="00626CF5">
        <w:rPr>
          <w:rFonts w:ascii="Arial" w:hAnsi="Arial" w:cs="Arial"/>
          <w:sz w:val="24"/>
          <w:szCs w:val="24"/>
        </w:rPr>
        <w:t>anodd</w:t>
      </w:r>
      <w:proofErr w:type="spellEnd"/>
      <w:r w:rsidRPr="00626CF5">
        <w:rPr>
          <w:rFonts w:ascii="Arial" w:hAnsi="Arial" w:cs="Arial"/>
          <w:sz w:val="24"/>
          <w:szCs w:val="24"/>
        </w:rPr>
        <w:t xml:space="preserve"> </w:t>
      </w:r>
      <w:proofErr w:type="spellStart"/>
      <w:r w:rsidRPr="00626CF5">
        <w:rPr>
          <w:rFonts w:ascii="Arial" w:hAnsi="Arial" w:cs="Arial"/>
          <w:sz w:val="24"/>
          <w:szCs w:val="24"/>
        </w:rPr>
        <w:t>dod</w:t>
      </w:r>
      <w:proofErr w:type="spellEnd"/>
      <w:r w:rsidRPr="00626CF5">
        <w:rPr>
          <w:rFonts w:ascii="Arial" w:hAnsi="Arial" w:cs="Arial"/>
          <w:sz w:val="24"/>
          <w:szCs w:val="24"/>
        </w:rPr>
        <w:t xml:space="preserve"> o </w:t>
      </w:r>
      <w:proofErr w:type="spellStart"/>
      <w:r w:rsidRPr="00626CF5">
        <w:rPr>
          <w:rFonts w:ascii="Arial" w:hAnsi="Arial" w:cs="Arial"/>
          <w:sz w:val="24"/>
          <w:szCs w:val="24"/>
        </w:rPr>
        <w:t>hyd</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staff, </w:t>
      </w:r>
      <w:proofErr w:type="spellStart"/>
      <w:r w:rsidRPr="00626CF5">
        <w:rPr>
          <w:rFonts w:ascii="Arial" w:hAnsi="Arial" w:cs="Arial"/>
          <w:sz w:val="24"/>
          <w:szCs w:val="24"/>
        </w:rPr>
        <w:t>gyda</w:t>
      </w:r>
      <w:proofErr w:type="spellEnd"/>
      <w:r w:rsidRPr="00626CF5">
        <w:rPr>
          <w:rFonts w:ascii="Arial" w:hAnsi="Arial" w:cs="Arial"/>
          <w:sz w:val="24"/>
          <w:szCs w:val="24"/>
        </w:rPr>
        <w:t xml:space="preserve"> </w:t>
      </w:r>
      <w:proofErr w:type="spellStart"/>
      <w:r w:rsidRPr="00626CF5">
        <w:rPr>
          <w:rFonts w:ascii="Arial" w:hAnsi="Arial" w:cs="Arial"/>
          <w:sz w:val="24"/>
          <w:szCs w:val="24"/>
        </w:rPr>
        <w:t>llawer</w:t>
      </w:r>
      <w:proofErr w:type="spellEnd"/>
      <w:r w:rsidRPr="00626CF5">
        <w:rPr>
          <w:rFonts w:ascii="Arial" w:hAnsi="Arial" w:cs="Arial"/>
          <w:sz w:val="24"/>
          <w:szCs w:val="24"/>
        </w:rPr>
        <w:t xml:space="preserve"> o </w:t>
      </w:r>
      <w:proofErr w:type="spellStart"/>
      <w:r w:rsidRPr="00626CF5">
        <w:rPr>
          <w:rFonts w:ascii="Arial" w:hAnsi="Arial" w:cs="Arial"/>
          <w:sz w:val="24"/>
          <w:szCs w:val="24"/>
        </w:rPr>
        <w:t>swyddi</w:t>
      </w:r>
      <w:proofErr w:type="spellEnd"/>
      <w:r w:rsidRPr="00626CF5">
        <w:rPr>
          <w:rFonts w:ascii="Arial" w:hAnsi="Arial" w:cs="Arial"/>
          <w:sz w:val="24"/>
          <w:szCs w:val="24"/>
        </w:rPr>
        <w:t xml:space="preserve"> </w:t>
      </w:r>
      <w:proofErr w:type="spellStart"/>
      <w:r w:rsidRPr="00626CF5">
        <w:rPr>
          <w:rFonts w:ascii="Arial" w:hAnsi="Arial" w:cs="Arial"/>
          <w:sz w:val="24"/>
          <w:szCs w:val="24"/>
        </w:rPr>
        <w:t>gweigion</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parhau</w:t>
      </w:r>
      <w:r>
        <w:rPr>
          <w:rFonts w:ascii="Arial" w:hAnsi="Arial" w:cs="Arial"/>
          <w:sz w:val="24"/>
          <w:szCs w:val="24"/>
        </w:rPr>
        <w:t>’n</w:t>
      </w:r>
      <w:proofErr w:type="spellEnd"/>
      <w:r>
        <w:rPr>
          <w:rFonts w:ascii="Arial" w:hAnsi="Arial" w:cs="Arial"/>
          <w:sz w:val="24"/>
          <w:szCs w:val="24"/>
        </w:rPr>
        <w:t xml:space="preserve"> wag am </w:t>
      </w:r>
      <w:proofErr w:type="spellStart"/>
      <w:r>
        <w:rPr>
          <w:rFonts w:ascii="Arial" w:hAnsi="Arial" w:cs="Arial"/>
          <w:sz w:val="24"/>
          <w:szCs w:val="24"/>
        </w:rPr>
        <w:t>b</w:t>
      </w:r>
      <w:r w:rsidRPr="00626CF5">
        <w:rPr>
          <w:rFonts w:ascii="Arial" w:hAnsi="Arial" w:cs="Arial"/>
          <w:sz w:val="24"/>
          <w:szCs w:val="24"/>
        </w:rPr>
        <w:t>eth</w:t>
      </w:r>
      <w:proofErr w:type="spellEnd"/>
      <w:r w:rsidRPr="00626CF5">
        <w:rPr>
          <w:rFonts w:ascii="Arial" w:hAnsi="Arial" w:cs="Arial"/>
          <w:sz w:val="24"/>
          <w:szCs w:val="24"/>
        </w:rPr>
        <w:t xml:space="preserve"> </w:t>
      </w:r>
      <w:proofErr w:type="spellStart"/>
      <w:r w:rsidRPr="00626CF5">
        <w:rPr>
          <w:rFonts w:ascii="Arial" w:hAnsi="Arial" w:cs="Arial"/>
          <w:sz w:val="24"/>
          <w:szCs w:val="24"/>
        </w:rPr>
        <w:t>amser</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sector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teimlo</w:t>
      </w:r>
      <w:proofErr w:type="spellEnd"/>
      <w:r w:rsidRPr="00626CF5">
        <w:rPr>
          <w:rFonts w:ascii="Arial" w:hAnsi="Arial" w:cs="Arial"/>
          <w:sz w:val="24"/>
          <w:szCs w:val="24"/>
        </w:rPr>
        <w:t xml:space="preserve"> </w:t>
      </w:r>
      <w:proofErr w:type="spellStart"/>
      <w:r w:rsidRPr="00626CF5">
        <w:rPr>
          <w:rFonts w:ascii="Arial" w:hAnsi="Arial" w:cs="Arial"/>
          <w:sz w:val="24"/>
          <w:szCs w:val="24"/>
        </w:rPr>
        <w:t>ei</w:t>
      </w:r>
      <w:proofErr w:type="spellEnd"/>
      <w:r w:rsidRPr="00626CF5">
        <w:rPr>
          <w:rFonts w:ascii="Arial" w:hAnsi="Arial" w:cs="Arial"/>
          <w:sz w:val="24"/>
          <w:szCs w:val="24"/>
        </w:rPr>
        <w:t xml:space="preserve"> </w:t>
      </w:r>
      <w:proofErr w:type="spellStart"/>
      <w:r w:rsidRPr="00626CF5">
        <w:rPr>
          <w:rFonts w:ascii="Arial" w:hAnsi="Arial" w:cs="Arial"/>
          <w:sz w:val="24"/>
          <w:szCs w:val="24"/>
        </w:rPr>
        <w:t>fod</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cael</w:t>
      </w:r>
      <w:proofErr w:type="spellEnd"/>
      <w:r w:rsidRPr="00626CF5">
        <w:rPr>
          <w:rFonts w:ascii="Arial" w:hAnsi="Arial" w:cs="Arial"/>
          <w:sz w:val="24"/>
          <w:szCs w:val="24"/>
        </w:rPr>
        <w:t xml:space="preserve"> </w:t>
      </w:r>
      <w:proofErr w:type="spellStart"/>
      <w:r w:rsidRPr="00626CF5">
        <w:rPr>
          <w:rFonts w:ascii="Arial" w:hAnsi="Arial" w:cs="Arial"/>
          <w:sz w:val="24"/>
          <w:szCs w:val="24"/>
        </w:rPr>
        <w:t>ei</w:t>
      </w:r>
      <w:proofErr w:type="spellEnd"/>
      <w:r w:rsidRPr="00626CF5">
        <w:rPr>
          <w:rFonts w:ascii="Arial" w:hAnsi="Arial" w:cs="Arial"/>
          <w:sz w:val="24"/>
          <w:szCs w:val="24"/>
        </w:rPr>
        <w:t xml:space="preserve"> </w:t>
      </w:r>
      <w:proofErr w:type="spellStart"/>
      <w:r w:rsidRPr="00626CF5">
        <w:rPr>
          <w:rFonts w:ascii="Arial" w:hAnsi="Arial" w:cs="Arial"/>
          <w:sz w:val="24"/>
          <w:szCs w:val="24"/>
        </w:rPr>
        <w:t>danbrisio</w:t>
      </w:r>
      <w:proofErr w:type="spellEnd"/>
      <w:r>
        <w:rPr>
          <w:rFonts w:ascii="Arial" w:hAnsi="Arial" w:cs="Arial"/>
          <w:sz w:val="24"/>
          <w:szCs w:val="24"/>
        </w:rPr>
        <w:t>,</w:t>
      </w:r>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ogystal</w:t>
      </w:r>
      <w:proofErr w:type="spellEnd"/>
      <w:r w:rsidRPr="00626CF5">
        <w:rPr>
          <w:rFonts w:ascii="Arial" w:hAnsi="Arial" w:cs="Arial"/>
          <w:sz w:val="24"/>
          <w:szCs w:val="24"/>
        </w:rPr>
        <w:t xml:space="preserve"> â </w:t>
      </w:r>
      <w:proofErr w:type="spellStart"/>
      <w:r w:rsidRPr="00626CF5">
        <w:rPr>
          <w:rFonts w:ascii="Arial" w:hAnsi="Arial" w:cs="Arial"/>
          <w:sz w:val="24"/>
          <w:szCs w:val="24"/>
        </w:rPr>
        <w:t>chred</w:t>
      </w:r>
      <w:proofErr w:type="spellEnd"/>
      <w:r w:rsidRPr="00626CF5">
        <w:rPr>
          <w:rFonts w:ascii="Arial" w:hAnsi="Arial" w:cs="Arial"/>
          <w:sz w:val="24"/>
          <w:szCs w:val="24"/>
        </w:rPr>
        <w:t xml:space="preserve"> bod y </w:t>
      </w:r>
      <w:proofErr w:type="spellStart"/>
      <w:r w:rsidRPr="00626CF5">
        <w:rPr>
          <w:rFonts w:ascii="Arial" w:hAnsi="Arial" w:cs="Arial"/>
          <w:sz w:val="24"/>
          <w:szCs w:val="24"/>
        </w:rPr>
        <w:t>proffesiwn</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haeddu</w:t>
      </w:r>
      <w:proofErr w:type="spellEnd"/>
      <w:r w:rsidRPr="00626CF5">
        <w:rPr>
          <w:rFonts w:ascii="Arial" w:hAnsi="Arial" w:cs="Arial"/>
          <w:sz w:val="24"/>
          <w:szCs w:val="24"/>
        </w:rPr>
        <w:t xml:space="preserve"> </w:t>
      </w:r>
      <w:proofErr w:type="spellStart"/>
      <w:r w:rsidRPr="00626CF5">
        <w:rPr>
          <w:rFonts w:ascii="Arial" w:hAnsi="Arial" w:cs="Arial"/>
          <w:sz w:val="24"/>
          <w:szCs w:val="24"/>
        </w:rPr>
        <w:t>tâl</w:t>
      </w:r>
      <w:proofErr w:type="spellEnd"/>
      <w:r w:rsidRPr="00626CF5">
        <w:rPr>
          <w:rFonts w:ascii="Arial" w:hAnsi="Arial" w:cs="Arial"/>
          <w:sz w:val="24"/>
          <w:szCs w:val="24"/>
        </w:rPr>
        <w:t xml:space="preserve"> </w:t>
      </w:r>
      <w:proofErr w:type="spellStart"/>
      <w:r w:rsidRPr="00626CF5">
        <w:rPr>
          <w:rFonts w:ascii="Arial" w:hAnsi="Arial" w:cs="Arial"/>
          <w:sz w:val="24"/>
          <w:szCs w:val="24"/>
        </w:rPr>
        <w:t>uwch</w:t>
      </w:r>
      <w:proofErr w:type="spellEnd"/>
      <w:r w:rsidRPr="00626CF5">
        <w:rPr>
          <w:rFonts w:ascii="Arial" w:hAnsi="Arial" w:cs="Arial"/>
          <w:sz w:val="24"/>
          <w:szCs w:val="24"/>
        </w:rPr>
        <w:t xml:space="preserve"> </w:t>
      </w:r>
      <w:proofErr w:type="spellStart"/>
      <w:r>
        <w:rPr>
          <w:rFonts w:ascii="Arial" w:hAnsi="Arial" w:cs="Arial"/>
          <w:sz w:val="24"/>
          <w:szCs w:val="24"/>
        </w:rPr>
        <w:t>oherwydd</w:t>
      </w:r>
      <w:proofErr w:type="spellEnd"/>
      <w:r w:rsidRPr="00626CF5">
        <w:rPr>
          <w:rFonts w:ascii="Arial" w:hAnsi="Arial" w:cs="Arial"/>
          <w:sz w:val="24"/>
          <w:szCs w:val="24"/>
        </w:rPr>
        <w:t xml:space="preserve"> </w:t>
      </w:r>
      <w:proofErr w:type="spellStart"/>
      <w:r w:rsidRPr="00626CF5">
        <w:rPr>
          <w:rFonts w:ascii="Arial" w:hAnsi="Arial" w:cs="Arial"/>
          <w:sz w:val="24"/>
          <w:szCs w:val="24"/>
        </w:rPr>
        <w:t>eu</w:t>
      </w:r>
      <w:proofErr w:type="spellEnd"/>
      <w:r w:rsidRPr="00626CF5">
        <w:rPr>
          <w:rFonts w:ascii="Arial" w:hAnsi="Arial" w:cs="Arial"/>
          <w:sz w:val="24"/>
          <w:szCs w:val="24"/>
        </w:rPr>
        <w:t xml:space="preserve"> </w:t>
      </w:r>
      <w:proofErr w:type="spellStart"/>
      <w:r w:rsidRPr="00626CF5">
        <w:rPr>
          <w:rFonts w:ascii="Arial" w:hAnsi="Arial" w:cs="Arial"/>
          <w:sz w:val="24"/>
          <w:szCs w:val="24"/>
        </w:rPr>
        <w:t>cyfrifoldebau</w:t>
      </w:r>
      <w:proofErr w:type="spellEnd"/>
      <w:r w:rsidRPr="00626CF5">
        <w:rPr>
          <w:rFonts w:ascii="Arial" w:hAnsi="Arial" w:cs="Arial"/>
          <w:sz w:val="24"/>
          <w:szCs w:val="24"/>
        </w:rPr>
        <w:t xml:space="preserve">. Mae </w:t>
      </w:r>
      <w:proofErr w:type="spellStart"/>
      <w:r w:rsidRPr="00626CF5">
        <w:rPr>
          <w:rFonts w:ascii="Arial" w:hAnsi="Arial" w:cs="Arial"/>
          <w:sz w:val="24"/>
          <w:szCs w:val="24"/>
        </w:rPr>
        <w:t>wedi</w:t>
      </w:r>
      <w:proofErr w:type="spellEnd"/>
      <w:r w:rsidRPr="00626CF5">
        <w:rPr>
          <w:rFonts w:ascii="Arial" w:hAnsi="Arial" w:cs="Arial"/>
          <w:sz w:val="24"/>
          <w:szCs w:val="24"/>
        </w:rPr>
        <w:t xml:space="preserve"> bod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gyfnod</w:t>
      </w:r>
      <w:proofErr w:type="spellEnd"/>
      <w:r w:rsidRPr="00626CF5">
        <w:rPr>
          <w:rFonts w:ascii="Arial" w:hAnsi="Arial" w:cs="Arial"/>
          <w:sz w:val="24"/>
          <w:szCs w:val="24"/>
        </w:rPr>
        <w:t xml:space="preserve"> </w:t>
      </w:r>
      <w:proofErr w:type="spellStart"/>
      <w:r w:rsidRPr="00626CF5">
        <w:rPr>
          <w:rFonts w:ascii="Arial" w:hAnsi="Arial" w:cs="Arial"/>
          <w:sz w:val="24"/>
          <w:szCs w:val="24"/>
        </w:rPr>
        <w:t>anodd</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bawb</w:t>
      </w:r>
      <w:proofErr w:type="spellEnd"/>
      <w:r w:rsidRPr="00626CF5">
        <w:rPr>
          <w:rFonts w:ascii="Arial" w:hAnsi="Arial" w:cs="Arial"/>
          <w:sz w:val="24"/>
          <w:szCs w:val="24"/>
        </w:rPr>
        <w:t xml:space="preserve">, </w:t>
      </w:r>
      <w:proofErr w:type="spellStart"/>
      <w:r>
        <w:rPr>
          <w:rFonts w:ascii="Arial" w:hAnsi="Arial" w:cs="Arial"/>
          <w:sz w:val="24"/>
          <w:szCs w:val="24"/>
        </w:rPr>
        <w:t>ond</w:t>
      </w:r>
      <w:proofErr w:type="spellEnd"/>
      <w:r w:rsidRPr="00626CF5">
        <w:rPr>
          <w:rFonts w:ascii="Arial" w:hAnsi="Arial" w:cs="Arial"/>
          <w:sz w:val="24"/>
          <w:szCs w:val="24"/>
        </w:rPr>
        <w:t xml:space="preserve"> </w:t>
      </w:r>
      <w:proofErr w:type="spellStart"/>
      <w:r w:rsidRPr="00626CF5">
        <w:rPr>
          <w:rFonts w:ascii="Arial" w:hAnsi="Arial" w:cs="Arial"/>
          <w:sz w:val="24"/>
          <w:szCs w:val="24"/>
        </w:rPr>
        <w:t>eto</w:t>
      </w:r>
      <w:proofErr w:type="spellEnd"/>
      <w:r>
        <w:rPr>
          <w:rFonts w:ascii="Arial" w:hAnsi="Arial" w:cs="Arial"/>
          <w:sz w:val="24"/>
          <w:szCs w:val="24"/>
        </w:rPr>
        <w:t>,</w:t>
      </w:r>
      <w:r w:rsidRPr="00626CF5">
        <w:rPr>
          <w:rFonts w:ascii="Arial" w:hAnsi="Arial" w:cs="Arial"/>
          <w:sz w:val="24"/>
          <w:szCs w:val="24"/>
        </w:rPr>
        <w:t xml:space="preserve"> </w:t>
      </w:r>
      <w:proofErr w:type="spellStart"/>
      <w:r w:rsidRPr="00626CF5">
        <w:rPr>
          <w:rFonts w:ascii="Arial" w:hAnsi="Arial" w:cs="Arial"/>
          <w:sz w:val="24"/>
          <w:szCs w:val="24"/>
        </w:rPr>
        <w:t>mae’r</w:t>
      </w:r>
      <w:proofErr w:type="spellEnd"/>
      <w:r w:rsidRPr="00626CF5">
        <w:rPr>
          <w:rFonts w:ascii="Arial" w:hAnsi="Arial" w:cs="Arial"/>
          <w:sz w:val="24"/>
          <w:szCs w:val="24"/>
        </w:rPr>
        <w:t xml:space="preserve"> sector </w:t>
      </w:r>
      <w:proofErr w:type="spellStart"/>
      <w:r w:rsidRPr="00626CF5">
        <w:rPr>
          <w:rFonts w:ascii="Arial" w:hAnsi="Arial" w:cs="Arial"/>
          <w:sz w:val="24"/>
          <w:szCs w:val="24"/>
        </w:rPr>
        <w:t>wedi</w:t>
      </w:r>
      <w:proofErr w:type="spellEnd"/>
      <w:r w:rsidRPr="00626CF5">
        <w:rPr>
          <w:rFonts w:ascii="Arial" w:hAnsi="Arial" w:cs="Arial"/>
          <w:sz w:val="24"/>
          <w:szCs w:val="24"/>
        </w:rPr>
        <w:t xml:space="preserve"> </w:t>
      </w:r>
      <w:proofErr w:type="spellStart"/>
      <w:r w:rsidRPr="00626CF5">
        <w:rPr>
          <w:rFonts w:ascii="Arial" w:hAnsi="Arial" w:cs="Arial"/>
          <w:sz w:val="24"/>
          <w:szCs w:val="24"/>
        </w:rPr>
        <w:t>darparu</w:t>
      </w:r>
      <w:proofErr w:type="spellEnd"/>
      <w:r w:rsidRPr="00626CF5">
        <w:rPr>
          <w:rFonts w:ascii="Arial" w:hAnsi="Arial" w:cs="Arial"/>
          <w:sz w:val="24"/>
          <w:szCs w:val="24"/>
        </w:rPr>
        <w:t xml:space="preserve"> </w:t>
      </w:r>
      <w:proofErr w:type="spellStart"/>
      <w:r w:rsidRPr="00626CF5">
        <w:rPr>
          <w:rFonts w:ascii="Arial" w:hAnsi="Arial" w:cs="Arial"/>
          <w:sz w:val="24"/>
          <w:szCs w:val="24"/>
        </w:rPr>
        <w:t>rôl</w:t>
      </w:r>
      <w:proofErr w:type="spellEnd"/>
      <w:r w:rsidRPr="00626CF5">
        <w:rPr>
          <w:rFonts w:ascii="Arial" w:hAnsi="Arial" w:cs="Arial"/>
          <w:sz w:val="24"/>
          <w:szCs w:val="24"/>
        </w:rPr>
        <w:t xml:space="preserve"> </w:t>
      </w:r>
      <w:proofErr w:type="spellStart"/>
      <w:r w:rsidRPr="00626CF5">
        <w:rPr>
          <w:rFonts w:ascii="Arial" w:hAnsi="Arial" w:cs="Arial"/>
          <w:sz w:val="24"/>
          <w:szCs w:val="24"/>
        </w:rPr>
        <w:t>allweddol</w:t>
      </w:r>
      <w:proofErr w:type="spellEnd"/>
      <w:r w:rsidRPr="00626CF5">
        <w:rPr>
          <w:rFonts w:ascii="Arial" w:hAnsi="Arial" w:cs="Arial"/>
          <w:sz w:val="24"/>
          <w:szCs w:val="24"/>
        </w:rPr>
        <w:t xml:space="preserve"> </w:t>
      </w:r>
      <w:proofErr w:type="spellStart"/>
      <w:r w:rsidRPr="00626CF5">
        <w:rPr>
          <w:rFonts w:ascii="Arial" w:hAnsi="Arial" w:cs="Arial"/>
          <w:sz w:val="24"/>
          <w:szCs w:val="24"/>
        </w:rPr>
        <w:t>wrth</w:t>
      </w:r>
      <w:proofErr w:type="spellEnd"/>
      <w:r w:rsidRPr="00626CF5">
        <w:rPr>
          <w:rFonts w:ascii="Arial" w:hAnsi="Arial" w:cs="Arial"/>
          <w:sz w:val="24"/>
          <w:szCs w:val="24"/>
        </w:rPr>
        <w:t xml:space="preserve"> </w:t>
      </w:r>
      <w:proofErr w:type="spellStart"/>
      <w:r w:rsidRPr="00626CF5">
        <w:rPr>
          <w:rFonts w:ascii="Arial" w:hAnsi="Arial" w:cs="Arial"/>
          <w:sz w:val="24"/>
          <w:szCs w:val="24"/>
        </w:rPr>
        <w:t>gefnogi</w:t>
      </w:r>
      <w:proofErr w:type="spellEnd"/>
      <w:r w:rsidRPr="00626CF5">
        <w:rPr>
          <w:rFonts w:ascii="Arial" w:hAnsi="Arial" w:cs="Arial"/>
          <w:sz w:val="24"/>
          <w:szCs w:val="24"/>
        </w:rPr>
        <w:t xml:space="preserve"> plant </w:t>
      </w:r>
      <w:proofErr w:type="spellStart"/>
      <w:r w:rsidRPr="00626CF5">
        <w:rPr>
          <w:rFonts w:ascii="Arial" w:hAnsi="Arial" w:cs="Arial"/>
          <w:sz w:val="24"/>
          <w:szCs w:val="24"/>
        </w:rPr>
        <w:t>tra’n</w:t>
      </w:r>
      <w:proofErr w:type="spellEnd"/>
      <w:r w:rsidRPr="00626CF5">
        <w:rPr>
          <w:rFonts w:ascii="Arial" w:hAnsi="Arial" w:cs="Arial"/>
          <w:sz w:val="24"/>
          <w:szCs w:val="24"/>
        </w:rPr>
        <w:t xml:space="preserve"> </w:t>
      </w:r>
      <w:proofErr w:type="spellStart"/>
      <w:r w:rsidRPr="00626CF5">
        <w:rPr>
          <w:rFonts w:ascii="Arial" w:hAnsi="Arial" w:cs="Arial"/>
          <w:sz w:val="24"/>
          <w:szCs w:val="24"/>
        </w:rPr>
        <w:t>ennill</w:t>
      </w:r>
      <w:proofErr w:type="spellEnd"/>
      <w:r w:rsidRPr="00626CF5">
        <w:rPr>
          <w:rFonts w:ascii="Arial" w:hAnsi="Arial" w:cs="Arial"/>
          <w:sz w:val="24"/>
          <w:szCs w:val="24"/>
        </w:rPr>
        <w:t xml:space="preserve"> </w:t>
      </w:r>
      <w:proofErr w:type="spellStart"/>
      <w:r w:rsidRPr="00626CF5">
        <w:rPr>
          <w:rFonts w:ascii="Arial" w:hAnsi="Arial" w:cs="Arial"/>
          <w:sz w:val="24"/>
          <w:szCs w:val="24"/>
        </w:rPr>
        <w:t>cyflog</w:t>
      </w:r>
      <w:proofErr w:type="spellEnd"/>
      <w:r w:rsidRPr="00626CF5">
        <w:rPr>
          <w:rFonts w:ascii="Arial" w:hAnsi="Arial" w:cs="Arial"/>
          <w:sz w:val="24"/>
          <w:szCs w:val="24"/>
        </w:rPr>
        <w:t xml:space="preserve"> </w:t>
      </w:r>
      <w:proofErr w:type="spellStart"/>
      <w:r w:rsidRPr="00626CF5">
        <w:rPr>
          <w:rFonts w:ascii="Arial" w:hAnsi="Arial" w:cs="Arial"/>
          <w:sz w:val="24"/>
          <w:szCs w:val="24"/>
        </w:rPr>
        <w:t>cymharol</w:t>
      </w:r>
      <w:proofErr w:type="spellEnd"/>
      <w:r w:rsidRPr="00626CF5">
        <w:rPr>
          <w:rFonts w:ascii="Arial" w:hAnsi="Arial" w:cs="Arial"/>
          <w:sz w:val="24"/>
          <w:szCs w:val="24"/>
        </w:rPr>
        <w:t xml:space="preserve"> </w:t>
      </w:r>
      <w:proofErr w:type="spellStart"/>
      <w:r w:rsidRPr="00626CF5">
        <w:rPr>
          <w:rFonts w:ascii="Arial" w:hAnsi="Arial" w:cs="Arial"/>
          <w:sz w:val="24"/>
          <w:szCs w:val="24"/>
        </w:rPr>
        <w:t>isel</w:t>
      </w:r>
      <w:proofErr w:type="spellEnd"/>
      <w:r w:rsidRPr="00626CF5">
        <w:rPr>
          <w:rFonts w:ascii="Arial" w:hAnsi="Arial" w:cs="Arial"/>
          <w:sz w:val="24"/>
          <w:szCs w:val="24"/>
        </w:rPr>
        <w:t xml:space="preserve"> am </w:t>
      </w:r>
      <w:proofErr w:type="spellStart"/>
      <w:r w:rsidRPr="00626CF5">
        <w:rPr>
          <w:rFonts w:ascii="Arial" w:hAnsi="Arial" w:cs="Arial"/>
          <w:sz w:val="24"/>
          <w:szCs w:val="24"/>
        </w:rPr>
        <w:t>eu</w:t>
      </w:r>
      <w:proofErr w:type="spellEnd"/>
      <w:r w:rsidRPr="00626CF5">
        <w:rPr>
          <w:rFonts w:ascii="Arial" w:hAnsi="Arial" w:cs="Arial"/>
          <w:sz w:val="24"/>
          <w:szCs w:val="24"/>
        </w:rPr>
        <w:t xml:space="preserve"> </w:t>
      </w:r>
      <w:proofErr w:type="spellStart"/>
      <w:r w:rsidRPr="00626CF5">
        <w:rPr>
          <w:rFonts w:ascii="Arial" w:hAnsi="Arial" w:cs="Arial"/>
          <w:sz w:val="24"/>
          <w:szCs w:val="24"/>
        </w:rPr>
        <w:t>gwaith</w:t>
      </w:r>
      <w:proofErr w:type="spellEnd"/>
      <w:r w:rsidRPr="00626CF5">
        <w:rPr>
          <w:rFonts w:ascii="Arial" w:hAnsi="Arial" w:cs="Arial"/>
          <w:sz w:val="24"/>
          <w:szCs w:val="24"/>
        </w:rPr>
        <w:t xml:space="preserve"> (</w:t>
      </w:r>
      <w:proofErr w:type="spellStart"/>
      <w:r w:rsidRPr="00626CF5">
        <w:rPr>
          <w:rFonts w:ascii="Arial" w:hAnsi="Arial" w:cs="Arial"/>
          <w:sz w:val="24"/>
          <w:szCs w:val="24"/>
        </w:rPr>
        <w:t>Asesiad</w:t>
      </w:r>
      <w:proofErr w:type="spellEnd"/>
      <w:r w:rsidRPr="00626CF5">
        <w:rPr>
          <w:rFonts w:ascii="Arial" w:hAnsi="Arial" w:cs="Arial"/>
          <w:sz w:val="24"/>
          <w:szCs w:val="24"/>
        </w:rPr>
        <w:t xml:space="preserve"> o </w:t>
      </w:r>
      <w:proofErr w:type="spellStart"/>
      <w:r w:rsidRPr="00626CF5">
        <w:rPr>
          <w:rFonts w:ascii="Arial" w:hAnsi="Arial" w:cs="Arial"/>
          <w:sz w:val="24"/>
          <w:szCs w:val="24"/>
        </w:rPr>
        <w:t>Ddigonolrwydd</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2022).</w:t>
      </w:r>
    </w:p>
    <w:p w14:paraId="781BEA1C" w14:textId="77777777" w:rsidR="003A5447" w:rsidRPr="00626CF5" w:rsidRDefault="003A5447" w:rsidP="003A5447">
      <w:pPr>
        <w:spacing w:line="240" w:lineRule="atLeast"/>
        <w:jc w:val="both"/>
        <w:rPr>
          <w:rFonts w:ascii="Arial" w:hAnsi="Arial" w:cs="Arial"/>
          <w:sz w:val="24"/>
          <w:szCs w:val="24"/>
        </w:rPr>
      </w:pPr>
    </w:p>
    <w:p w14:paraId="61F11F78" w14:textId="77777777" w:rsidR="003A5447" w:rsidRPr="00626CF5" w:rsidRDefault="003A5447" w:rsidP="003A5447">
      <w:pPr>
        <w:spacing w:line="240" w:lineRule="atLeast"/>
        <w:jc w:val="both"/>
        <w:rPr>
          <w:rFonts w:ascii="Arial" w:hAnsi="Arial" w:cs="Arial"/>
          <w:sz w:val="24"/>
          <w:szCs w:val="24"/>
        </w:rPr>
      </w:pPr>
      <w:r w:rsidRPr="00626CF5">
        <w:rPr>
          <w:rFonts w:ascii="Arial" w:hAnsi="Arial" w:cs="Arial"/>
          <w:sz w:val="24"/>
          <w:szCs w:val="24"/>
        </w:rPr>
        <w:t xml:space="preserve">Un </w:t>
      </w:r>
      <w:proofErr w:type="spellStart"/>
      <w:r w:rsidRPr="00626CF5">
        <w:rPr>
          <w:rFonts w:ascii="Arial" w:hAnsi="Arial" w:cs="Arial"/>
          <w:sz w:val="24"/>
          <w:szCs w:val="24"/>
        </w:rPr>
        <w:t>noson</w:t>
      </w:r>
      <w:proofErr w:type="spellEnd"/>
      <w:r w:rsidRPr="00626CF5">
        <w:rPr>
          <w:rFonts w:ascii="Arial" w:hAnsi="Arial" w:cs="Arial"/>
          <w:sz w:val="24"/>
          <w:szCs w:val="24"/>
        </w:rPr>
        <w:t xml:space="preserve"> </w:t>
      </w:r>
      <w:proofErr w:type="spellStart"/>
      <w:r w:rsidRPr="00626CF5">
        <w:rPr>
          <w:rFonts w:ascii="Arial" w:hAnsi="Arial" w:cs="Arial"/>
          <w:sz w:val="24"/>
          <w:szCs w:val="24"/>
        </w:rPr>
        <w:t>braf</w:t>
      </w:r>
      <w:proofErr w:type="spellEnd"/>
      <w:r w:rsidRPr="00626CF5">
        <w:rPr>
          <w:rFonts w:ascii="Arial" w:hAnsi="Arial" w:cs="Arial"/>
          <w:sz w:val="24"/>
          <w:szCs w:val="24"/>
        </w:rPr>
        <w:t xml:space="preserve"> </w:t>
      </w:r>
      <w:proofErr w:type="spellStart"/>
      <w:r w:rsidRPr="00626CF5">
        <w:rPr>
          <w:rFonts w:ascii="Arial" w:hAnsi="Arial" w:cs="Arial"/>
          <w:sz w:val="24"/>
          <w:szCs w:val="24"/>
        </w:rPr>
        <w:t>ym</w:t>
      </w:r>
      <w:proofErr w:type="spellEnd"/>
      <w:r w:rsidRPr="00626CF5">
        <w:rPr>
          <w:rFonts w:ascii="Arial" w:hAnsi="Arial" w:cs="Arial"/>
          <w:sz w:val="24"/>
          <w:szCs w:val="24"/>
        </w:rPr>
        <w:t xml:space="preserve"> mis Mawrth 2023, </w:t>
      </w:r>
      <w:proofErr w:type="spellStart"/>
      <w:r w:rsidRPr="00626CF5">
        <w:rPr>
          <w:rFonts w:ascii="Arial" w:hAnsi="Arial" w:cs="Arial"/>
          <w:sz w:val="24"/>
          <w:szCs w:val="24"/>
        </w:rPr>
        <w:t>buom</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dathlu</w:t>
      </w:r>
      <w:proofErr w:type="spellEnd"/>
      <w:r w:rsidRPr="00626CF5">
        <w:rPr>
          <w:rFonts w:ascii="Arial" w:hAnsi="Arial" w:cs="Arial"/>
          <w:sz w:val="24"/>
          <w:szCs w:val="24"/>
        </w:rPr>
        <w:t xml:space="preserve"> </w:t>
      </w:r>
      <w:proofErr w:type="spellStart"/>
      <w:r w:rsidRPr="00626CF5">
        <w:rPr>
          <w:rFonts w:ascii="Arial" w:hAnsi="Arial" w:cs="Arial"/>
          <w:sz w:val="24"/>
          <w:szCs w:val="24"/>
        </w:rPr>
        <w:t>gwaith</w:t>
      </w:r>
      <w:proofErr w:type="spellEnd"/>
      <w:r w:rsidRPr="00626CF5">
        <w:rPr>
          <w:rFonts w:ascii="Arial" w:hAnsi="Arial" w:cs="Arial"/>
          <w:sz w:val="24"/>
          <w:szCs w:val="24"/>
        </w:rPr>
        <w:t xml:space="preserve"> </w:t>
      </w:r>
      <w:proofErr w:type="spellStart"/>
      <w:r w:rsidRPr="00626CF5">
        <w:rPr>
          <w:rFonts w:ascii="Arial" w:hAnsi="Arial" w:cs="Arial"/>
          <w:sz w:val="24"/>
          <w:szCs w:val="24"/>
        </w:rPr>
        <w:t>gwych</w:t>
      </w:r>
      <w:proofErr w:type="spellEnd"/>
      <w:r w:rsidRPr="00626CF5">
        <w:rPr>
          <w:rFonts w:ascii="Arial" w:hAnsi="Arial" w:cs="Arial"/>
          <w:sz w:val="24"/>
          <w:szCs w:val="24"/>
        </w:rPr>
        <w:t xml:space="preserve"> </w:t>
      </w:r>
      <w:proofErr w:type="spellStart"/>
      <w:r w:rsidRPr="00626CF5">
        <w:rPr>
          <w:rFonts w:ascii="Arial" w:hAnsi="Arial" w:cs="Arial"/>
          <w:sz w:val="24"/>
          <w:szCs w:val="24"/>
        </w:rPr>
        <w:t>ein</w:t>
      </w:r>
      <w:proofErr w:type="spellEnd"/>
      <w:r w:rsidRPr="00626CF5">
        <w:rPr>
          <w:rFonts w:ascii="Arial" w:hAnsi="Arial" w:cs="Arial"/>
          <w:sz w:val="24"/>
          <w:szCs w:val="24"/>
        </w:rPr>
        <w:t xml:space="preserve"> sector </w:t>
      </w:r>
      <w:proofErr w:type="spellStart"/>
      <w:r w:rsidRPr="00626CF5">
        <w:rPr>
          <w:rFonts w:ascii="Arial" w:hAnsi="Arial" w:cs="Arial"/>
          <w:sz w:val="24"/>
          <w:szCs w:val="24"/>
        </w:rPr>
        <w:t>Blynyddoedd</w:t>
      </w:r>
      <w:proofErr w:type="spellEnd"/>
      <w:r w:rsidRPr="00626CF5">
        <w:rPr>
          <w:rFonts w:ascii="Arial" w:hAnsi="Arial" w:cs="Arial"/>
          <w:sz w:val="24"/>
          <w:szCs w:val="24"/>
        </w:rPr>
        <w:t xml:space="preserve"> </w:t>
      </w:r>
      <w:proofErr w:type="spellStart"/>
      <w:r w:rsidRPr="00626CF5">
        <w:rPr>
          <w:rFonts w:ascii="Arial" w:hAnsi="Arial" w:cs="Arial"/>
          <w:sz w:val="24"/>
          <w:szCs w:val="24"/>
        </w:rPr>
        <w:t>Cynnar</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a </w:t>
      </w:r>
      <w:proofErr w:type="spellStart"/>
      <w:r w:rsidRPr="00626CF5">
        <w:rPr>
          <w:rFonts w:ascii="Arial" w:hAnsi="Arial" w:cs="Arial"/>
          <w:sz w:val="24"/>
          <w:szCs w:val="24"/>
        </w:rPr>
        <w:t>Chwarae</w:t>
      </w:r>
      <w:proofErr w:type="spellEnd"/>
      <w:r w:rsidRPr="00626CF5">
        <w:rPr>
          <w:rFonts w:ascii="Arial" w:hAnsi="Arial" w:cs="Arial"/>
          <w:sz w:val="24"/>
          <w:szCs w:val="24"/>
        </w:rPr>
        <w:t xml:space="preserve">. Buom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dathlu</w:t>
      </w:r>
      <w:proofErr w:type="spellEnd"/>
      <w:r w:rsidRPr="00626CF5">
        <w:rPr>
          <w:rFonts w:ascii="Arial" w:hAnsi="Arial" w:cs="Arial"/>
          <w:sz w:val="24"/>
          <w:szCs w:val="24"/>
        </w:rPr>
        <w:t xml:space="preserve"> ac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arddangos</w:t>
      </w:r>
      <w:proofErr w:type="spellEnd"/>
      <w:r w:rsidRPr="00626CF5">
        <w:rPr>
          <w:rFonts w:ascii="Arial" w:hAnsi="Arial" w:cs="Arial"/>
          <w:sz w:val="24"/>
          <w:szCs w:val="24"/>
        </w:rPr>
        <w:t xml:space="preserve"> y </w:t>
      </w:r>
      <w:proofErr w:type="spellStart"/>
      <w:r w:rsidRPr="00626CF5">
        <w:rPr>
          <w:rFonts w:ascii="Arial" w:hAnsi="Arial" w:cs="Arial"/>
          <w:sz w:val="24"/>
          <w:szCs w:val="24"/>
        </w:rPr>
        <w:t>gwaith</w:t>
      </w:r>
      <w:proofErr w:type="spellEnd"/>
      <w:r w:rsidRPr="00626CF5">
        <w:rPr>
          <w:rFonts w:ascii="Arial" w:hAnsi="Arial" w:cs="Arial"/>
          <w:sz w:val="24"/>
          <w:szCs w:val="24"/>
        </w:rPr>
        <w:t xml:space="preserve"> </w:t>
      </w:r>
      <w:proofErr w:type="spellStart"/>
      <w:r w:rsidRPr="00626CF5">
        <w:rPr>
          <w:rFonts w:ascii="Arial" w:hAnsi="Arial" w:cs="Arial"/>
          <w:sz w:val="24"/>
          <w:szCs w:val="24"/>
        </w:rPr>
        <w:t>anhygoel</w:t>
      </w:r>
      <w:proofErr w:type="spellEnd"/>
      <w:r w:rsidRPr="00626CF5">
        <w:rPr>
          <w:rFonts w:ascii="Arial" w:hAnsi="Arial" w:cs="Arial"/>
          <w:sz w:val="24"/>
          <w:szCs w:val="24"/>
        </w:rPr>
        <w:t xml:space="preserve"> a </w:t>
      </w:r>
      <w:proofErr w:type="spellStart"/>
      <w:r w:rsidRPr="00626CF5">
        <w:rPr>
          <w:rFonts w:ascii="Arial" w:hAnsi="Arial" w:cs="Arial"/>
          <w:sz w:val="24"/>
          <w:szCs w:val="24"/>
        </w:rPr>
        <w:t>gyflawnir</w:t>
      </w:r>
      <w:proofErr w:type="spellEnd"/>
      <w:r w:rsidRPr="00626CF5">
        <w:rPr>
          <w:rFonts w:ascii="Arial" w:hAnsi="Arial" w:cs="Arial"/>
          <w:sz w:val="24"/>
          <w:szCs w:val="24"/>
        </w:rPr>
        <w:t xml:space="preserve"> bob </w:t>
      </w:r>
      <w:proofErr w:type="spellStart"/>
      <w:r w:rsidRPr="00626CF5">
        <w:rPr>
          <w:rFonts w:ascii="Arial" w:hAnsi="Arial" w:cs="Arial"/>
          <w:sz w:val="24"/>
          <w:szCs w:val="24"/>
        </w:rPr>
        <w:t>dydd</w:t>
      </w:r>
      <w:proofErr w:type="spellEnd"/>
      <w:r w:rsidRPr="00626CF5">
        <w:rPr>
          <w:rFonts w:ascii="Arial" w:hAnsi="Arial" w:cs="Arial"/>
          <w:sz w:val="24"/>
          <w:szCs w:val="24"/>
        </w:rPr>
        <w:t xml:space="preserve">, </w:t>
      </w:r>
      <w:r>
        <w:rPr>
          <w:rFonts w:ascii="Arial" w:hAnsi="Arial" w:cs="Arial"/>
          <w:sz w:val="24"/>
          <w:szCs w:val="24"/>
        </w:rPr>
        <w:t xml:space="preserve">o ran </w:t>
      </w:r>
      <w:proofErr w:type="spellStart"/>
      <w:r w:rsidRPr="00626CF5">
        <w:rPr>
          <w:rFonts w:ascii="Arial" w:hAnsi="Arial" w:cs="Arial"/>
          <w:sz w:val="24"/>
          <w:szCs w:val="24"/>
        </w:rPr>
        <w:t>darparu</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plant a </w:t>
      </w:r>
      <w:proofErr w:type="spellStart"/>
      <w:r w:rsidRPr="00626CF5">
        <w:rPr>
          <w:rFonts w:ascii="Arial" w:hAnsi="Arial" w:cs="Arial"/>
          <w:sz w:val="24"/>
          <w:szCs w:val="24"/>
        </w:rPr>
        <w:t>chyfleoedd</w:t>
      </w:r>
      <w:proofErr w:type="spellEnd"/>
      <w:r w:rsidRPr="00626CF5">
        <w:rPr>
          <w:rFonts w:ascii="Arial" w:hAnsi="Arial" w:cs="Arial"/>
          <w:sz w:val="24"/>
          <w:szCs w:val="24"/>
        </w:rPr>
        <w:t xml:space="preserve"> </w:t>
      </w:r>
      <w:proofErr w:type="spellStart"/>
      <w:r w:rsidRPr="00626CF5">
        <w:rPr>
          <w:rFonts w:ascii="Arial" w:hAnsi="Arial" w:cs="Arial"/>
          <w:sz w:val="24"/>
          <w:szCs w:val="24"/>
        </w:rPr>
        <w:t>chwarae</w:t>
      </w:r>
      <w:proofErr w:type="spellEnd"/>
      <w:r w:rsidRPr="00626CF5">
        <w:rPr>
          <w:rFonts w:ascii="Arial" w:hAnsi="Arial" w:cs="Arial"/>
          <w:sz w:val="24"/>
          <w:szCs w:val="24"/>
        </w:rPr>
        <w:t xml:space="preserve"> o </w:t>
      </w:r>
      <w:proofErr w:type="spellStart"/>
      <w:r w:rsidRPr="00626CF5">
        <w:rPr>
          <w:rFonts w:ascii="Arial" w:hAnsi="Arial" w:cs="Arial"/>
          <w:sz w:val="24"/>
          <w:szCs w:val="24"/>
        </w:rPr>
        <w:t>ansawdd</w:t>
      </w:r>
      <w:proofErr w:type="spellEnd"/>
      <w:r w:rsidRPr="00626CF5">
        <w:rPr>
          <w:rFonts w:ascii="Arial" w:hAnsi="Arial" w:cs="Arial"/>
          <w:sz w:val="24"/>
          <w:szCs w:val="24"/>
        </w:rPr>
        <w:t xml:space="preserve"> </w:t>
      </w:r>
      <w:proofErr w:type="spellStart"/>
      <w:r w:rsidRPr="00626CF5">
        <w:rPr>
          <w:rFonts w:ascii="Arial" w:hAnsi="Arial" w:cs="Arial"/>
          <w:sz w:val="24"/>
          <w:szCs w:val="24"/>
        </w:rPr>
        <w:t>gwych</w:t>
      </w:r>
      <w:proofErr w:type="spellEnd"/>
      <w:r w:rsidRPr="00626CF5">
        <w:rPr>
          <w:rFonts w:ascii="Arial" w:hAnsi="Arial" w:cs="Arial"/>
          <w:sz w:val="24"/>
          <w:szCs w:val="24"/>
        </w:rPr>
        <w:t xml:space="preserve">, </w:t>
      </w:r>
      <w:proofErr w:type="spellStart"/>
      <w:r w:rsidRPr="00626CF5">
        <w:rPr>
          <w:rFonts w:ascii="Arial" w:hAnsi="Arial" w:cs="Arial"/>
          <w:sz w:val="24"/>
          <w:szCs w:val="24"/>
        </w:rPr>
        <w:t>gan</w:t>
      </w:r>
      <w:proofErr w:type="spellEnd"/>
      <w:r w:rsidRPr="00626CF5">
        <w:rPr>
          <w:rFonts w:ascii="Arial" w:hAnsi="Arial" w:cs="Arial"/>
          <w:sz w:val="24"/>
          <w:szCs w:val="24"/>
        </w:rPr>
        <w:t xml:space="preserve"> </w:t>
      </w:r>
      <w:proofErr w:type="spellStart"/>
      <w:r w:rsidRPr="00626CF5">
        <w:rPr>
          <w:rFonts w:ascii="Arial" w:hAnsi="Arial" w:cs="Arial"/>
          <w:sz w:val="24"/>
          <w:szCs w:val="24"/>
        </w:rPr>
        <w:t>sicrhau</w:t>
      </w:r>
      <w:proofErr w:type="spellEnd"/>
      <w:r w:rsidRPr="00626CF5">
        <w:rPr>
          <w:rFonts w:ascii="Arial" w:hAnsi="Arial" w:cs="Arial"/>
          <w:sz w:val="24"/>
          <w:szCs w:val="24"/>
        </w:rPr>
        <w:t xml:space="preserve"> bod plant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cael</w:t>
      </w:r>
      <w:proofErr w:type="spellEnd"/>
      <w:r w:rsidRPr="00626CF5">
        <w:rPr>
          <w:rFonts w:ascii="Arial" w:hAnsi="Arial" w:cs="Arial"/>
          <w:sz w:val="24"/>
          <w:szCs w:val="24"/>
        </w:rPr>
        <w:t xml:space="preserve"> y </w:t>
      </w:r>
      <w:proofErr w:type="spellStart"/>
      <w:r w:rsidRPr="00626CF5">
        <w:rPr>
          <w:rFonts w:ascii="Arial" w:hAnsi="Arial" w:cs="Arial"/>
          <w:sz w:val="24"/>
          <w:szCs w:val="24"/>
        </w:rPr>
        <w:t>dechrau</w:t>
      </w:r>
      <w:proofErr w:type="spellEnd"/>
      <w:r w:rsidRPr="00626CF5">
        <w:rPr>
          <w:rFonts w:ascii="Arial" w:hAnsi="Arial" w:cs="Arial"/>
          <w:sz w:val="24"/>
          <w:szCs w:val="24"/>
        </w:rPr>
        <w:t xml:space="preserve"> </w:t>
      </w:r>
      <w:proofErr w:type="spellStart"/>
      <w:r w:rsidRPr="00626CF5">
        <w:rPr>
          <w:rFonts w:ascii="Arial" w:hAnsi="Arial" w:cs="Arial"/>
          <w:sz w:val="24"/>
          <w:szCs w:val="24"/>
        </w:rPr>
        <w:t>gorau</w:t>
      </w:r>
      <w:proofErr w:type="spellEnd"/>
      <w:r w:rsidRPr="00626CF5">
        <w:rPr>
          <w:rFonts w:ascii="Arial" w:hAnsi="Arial" w:cs="Arial"/>
          <w:sz w:val="24"/>
          <w:szCs w:val="24"/>
        </w:rPr>
        <w:t xml:space="preserve"> </w:t>
      </w:r>
      <w:proofErr w:type="spellStart"/>
      <w:r w:rsidRPr="00626CF5">
        <w:rPr>
          <w:rFonts w:ascii="Arial" w:hAnsi="Arial" w:cs="Arial"/>
          <w:sz w:val="24"/>
          <w:szCs w:val="24"/>
        </w:rPr>
        <w:t>mewn</w:t>
      </w:r>
      <w:proofErr w:type="spellEnd"/>
      <w:r w:rsidRPr="00626CF5">
        <w:rPr>
          <w:rFonts w:ascii="Arial" w:hAnsi="Arial" w:cs="Arial"/>
          <w:sz w:val="24"/>
          <w:szCs w:val="24"/>
        </w:rPr>
        <w:t xml:space="preserve"> </w:t>
      </w:r>
      <w:proofErr w:type="spellStart"/>
      <w:r w:rsidRPr="00626CF5">
        <w:rPr>
          <w:rFonts w:ascii="Arial" w:hAnsi="Arial" w:cs="Arial"/>
          <w:sz w:val="24"/>
          <w:szCs w:val="24"/>
        </w:rPr>
        <w:t>bywyd</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Abertawe. </w:t>
      </w:r>
      <w:proofErr w:type="spellStart"/>
      <w:r w:rsidRPr="00626CF5">
        <w:rPr>
          <w:rFonts w:ascii="Arial" w:hAnsi="Arial" w:cs="Arial"/>
          <w:sz w:val="24"/>
          <w:szCs w:val="24"/>
        </w:rPr>
        <w:t>Cyflwynwyd</w:t>
      </w:r>
      <w:proofErr w:type="spellEnd"/>
      <w:r w:rsidRPr="00626CF5">
        <w:rPr>
          <w:rFonts w:ascii="Arial" w:hAnsi="Arial" w:cs="Arial"/>
          <w:sz w:val="24"/>
          <w:szCs w:val="24"/>
        </w:rPr>
        <w:t xml:space="preserve"> </w:t>
      </w:r>
      <w:proofErr w:type="spellStart"/>
      <w:r w:rsidRPr="00626CF5">
        <w:rPr>
          <w:rFonts w:ascii="Arial" w:hAnsi="Arial" w:cs="Arial"/>
          <w:sz w:val="24"/>
          <w:szCs w:val="24"/>
        </w:rPr>
        <w:t>gwobrau</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y </w:t>
      </w:r>
      <w:proofErr w:type="spellStart"/>
      <w:r w:rsidRPr="00626CF5">
        <w:rPr>
          <w:rFonts w:ascii="Arial" w:hAnsi="Arial" w:cs="Arial"/>
          <w:sz w:val="24"/>
          <w:szCs w:val="24"/>
        </w:rPr>
        <w:t>noson</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lawer</w:t>
      </w:r>
      <w:proofErr w:type="spellEnd"/>
      <w:r w:rsidRPr="00626CF5">
        <w:rPr>
          <w:rFonts w:ascii="Arial" w:hAnsi="Arial" w:cs="Arial"/>
          <w:sz w:val="24"/>
          <w:szCs w:val="24"/>
        </w:rPr>
        <w:t xml:space="preserve"> o </w:t>
      </w:r>
      <w:proofErr w:type="spellStart"/>
      <w:r w:rsidRPr="00626CF5">
        <w:rPr>
          <w:rFonts w:ascii="Arial" w:hAnsi="Arial" w:cs="Arial"/>
          <w:sz w:val="24"/>
          <w:szCs w:val="24"/>
        </w:rPr>
        <w:t>bobl</w:t>
      </w:r>
      <w:proofErr w:type="spellEnd"/>
      <w:r w:rsidRPr="00626CF5">
        <w:rPr>
          <w:rFonts w:ascii="Arial" w:hAnsi="Arial" w:cs="Arial"/>
          <w:sz w:val="24"/>
          <w:szCs w:val="24"/>
        </w:rPr>
        <w:t xml:space="preserve"> a </w:t>
      </w:r>
      <w:proofErr w:type="spellStart"/>
      <w:r w:rsidRPr="00626CF5">
        <w:rPr>
          <w:rFonts w:ascii="Arial" w:hAnsi="Arial" w:cs="Arial"/>
          <w:sz w:val="24"/>
          <w:szCs w:val="24"/>
        </w:rPr>
        <w:t>sefydliadau</w:t>
      </w:r>
      <w:proofErr w:type="spellEnd"/>
      <w:r w:rsidRPr="00626CF5">
        <w:rPr>
          <w:rFonts w:ascii="Arial" w:hAnsi="Arial" w:cs="Arial"/>
          <w:sz w:val="24"/>
          <w:szCs w:val="24"/>
        </w:rPr>
        <w:t xml:space="preserve"> </w:t>
      </w:r>
      <w:proofErr w:type="spellStart"/>
      <w:r w:rsidRPr="00626CF5">
        <w:rPr>
          <w:rFonts w:ascii="Arial" w:hAnsi="Arial" w:cs="Arial"/>
          <w:sz w:val="24"/>
          <w:szCs w:val="24"/>
        </w:rPr>
        <w:t>haeddiannol</w:t>
      </w:r>
      <w:proofErr w:type="spellEnd"/>
      <w:r w:rsidRPr="00626CF5">
        <w:rPr>
          <w:rFonts w:ascii="Arial" w:hAnsi="Arial" w:cs="Arial"/>
          <w:sz w:val="24"/>
          <w:szCs w:val="24"/>
        </w:rPr>
        <w:t xml:space="preserve">. </w:t>
      </w:r>
      <w:proofErr w:type="spellStart"/>
      <w:r w:rsidRPr="00626CF5">
        <w:rPr>
          <w:rFonts w:ascii="Arial" w:hAnsi="Arial" w:cs="Arial"/>
          <w:sz w:val="24"/>
          <w:szCs w:val="24"/>
        </w:rPr>
        <w:t>Ar</w:t>
      </w:r>
      <w:proofErr w:type="spellEnd"/>
      <w:r w:rsidRPr="00626CF5">
        <w:rPr>
          <w:rFonts w:ascii="Arial" w:hAnsi="Arial" w:cs="Arial"/>
          <w:sz w:val="24"/>
          <w:szCs w:val="24"/>
        </w:rPr>
        <w:t xml:space="preserve"> </w:t>
      </w:r>
      <w:proofErr w:type="spellStart"/>
      <w:r w:rsidRPr="00626CF5">
        <w:rPr>
          <w:rFonts w:ascii="Arial" w:hAnsi="Arial" w:cs="Arial"/>
          <w:sz w:val="24"/>
          <w:szCs w:val="24"/>
        </w:rPr>
        <w:t>ôl</w:t>
      </w:r>
      <w:proofErr w:type="spellEnd"/>
      <w:r w:rsidRPr="00626CF5">
        <w:rPr>
          <w:rFonts w:ascii="Arial" w:hAnsi="Arial" w:cs="Arial"/>
          <w:sz w:val="24"/>
          <w:szCs w:val="24"/>
        </w:rPr>
        <w:t xml:space="preserve"> </w:t>
      </w:r>
      <w:proofErr w:type="spellStart"/>
      <w:r w:rsidRPr="00626CF5">
        <w:rPr>
          <w:rFonts w:ascii="Arial" w:hAnsi="Arial" w:cs="Arial"/>
          <w:sz w:val="24"/>
          <w:szCs w:val="24"/>
        </w:rPr>
        <w:t>cyflwyno’r</w:t>
      </w:r>
      <w:proofErr w:type="spellEnd"/>
      <w:r w:rsidRPr="00626CF5">
        <w:rPr>
          <w:rFonts w:ascii="Arial" w:hAnsi="Arial" w:cs="Arial"/>
          <w:sz w:val="24"/>
          <w:szCs w:val="24"/>
        </w:rPr>
        <w:t xml:space="preserve"> </w:t>
      </w:r>
      <w:proofErr w:type="spellStart"/>
      <w:r w:rsidRPr="00626CF5">
        <w:rPr>
          <w:rFonts w:ascii="Arial" w:hAnsi="Arial" w:cs="Arial"/>
          <w:sz w:val="24"/>
          <w:szCs w:val="24"/>
        </w:rPr>
        <w:t>olaf</w:t>
      </w:r>
      <w:proofErr w:type="spellEnd"/>
      <w:r w:rsidRPr="00626CF5">
        <w:rPr>
          <w:rFonts w:ascii="Arial" w:hAnsi="Arial" w:cs="Arial"/>
          <w:sz w:val="24"/>
          <w:szCs w:val="24"/>
        </w:rPr>
        <w:t xml:space="preserve"> </w:t>
      </w:r>
      <w:proofErr w:type="spellStart"/>
      <w:r w:rsidRPr="00626CF5">
        <w:rPr>
          <w:rFonts w:ascii="Arial" w:hAnsi="Arial" w:cs="Arial"/>
          <w:sz w:val="24"/>
          <w:szCs w:val="24"/>
        </w:rPr>
        <w:t>o’r</w:t>
      </w:r>
      <w:proofErr w:type="spellEnd"/>
      <w:r w:rsidRPr="00626CF5">
        <w:rPr>
          <w:rFonts w:ascii="Arial" w:hAnsi="Arial" w:cs="Arial"/>
          <w:sz w:val="24"/>
          <w:szCs w:val="24"/>
        </w:rPr>
        <w:t xml:space="preserve"> </w:t>
      </w:r>
      <w:proofErr w:type="spellStart"/>
      <w:r w:rsidRPr="00626CF5">
        <w:rPr>
          <w:rFonts w:ascii="Arial" w:hAnsi="Arial" w:cs="Arial"/>
          <w:sz w:val="24"/>
          <w:szCs w:val="24"/>
        </w:rPr>
        <w:t>Gwobrau</w:t>
      </w:r>
      <w:proofErr w:type="spellEnd"/>
      <w:r w:rsidRPr="00626CF5">
        <w:rPr>
          <w:rFonts w:ascii="Arial" w:hAnsi="Arial" w:cs="Arial"/>
          <w:sz w:val="24"/>
          <w:szCs w:val="24"/>
        </w:rPr>
        <w:t xml:space="preserve"> </w:t>
      </w:r>
      <w:proofErr w:type="spellStart"/>
      <w:r w:rsidRPr="00626CF5">
        <w:rPr>
          <w:rFonts w:ascii="Arial" w:hAnsi="Arial" w:cs="Arial"/>
          <w:sz w:val="24"/>
          <w:szCs w:val="24"/>
        </w:rPr>
        <w:t>Cydnabyddiaeth</w:t>
      </w:r>
      <w:proofErr w:type="spellEnd"/>
      <w:r w:rsidRPr="00626CF5">
        <w:rPr>
          <w:rFonts w:ascii="Arial" w:hAnsi="Arial" w:cs="Arial"/>
          <w:sz w:val="24"/>
          <w:szCs w:val="24"/>
        </w:rPr>
        <w:t xml:space="preserve"> </w:t>
      </w:r>
      <w:proofErr w:type="spellStart"/>
      <w:r w:rsidRPr="00626CF5">
        <w:rPr>
          <w:rFonts w:ascii="Arial" w:hAnsi="Arial" w:cs="Arial"/>
          <w:sz w:val="24"/>
          <w:szCs w:val="24"/>
        </w:rPr>
        <w:t>Arbennig</w:t>
      </w:r>
      <w:proofErr w:type="spellEnd"/>
      <w:r w:rsidRPr="00626CF5">
        <w:rPr>
          <w:rFonts w:ascii="Arial" w:hAnsi="Arial" w:cs="Arial"/>
          <w:sz w:val="24"/>
          <w:szCs w:val="24"/>
        </w:rPr>
        <w:t xml:space="preserve">, </w:t>
      </w:r>
      <w:proofErr w:type="spellStart"/>
      <w:r w:rsidRPr="00626CF5">
        <w:rPr>
          <w:rFonts w:ascii="Arial" w:hAnsi="Arial" w:cs="Arial"/>
          <w:sz w:val="24"/>
          <w:szCs w:val="24"/>
        </w:rPr>
        <w:t>dywedodd</w:t>
      </w:r>
      <w:proofErr w:type="spellEnd"/>
      <w:r w:rsidRPr="00626CF5">
        <w:rPr>
          <w:rFonts w:ascii="Arial" w:hAnsi="Arial" w:cs="Arial"/>
          <w:sz w:val="24"/>
          <w:szCs w:val="24"/>
        </w:rPr>
        <w:t xml:space="preserve"> </w:t>
      </w:r>
      <w:proofErr w:type="spellStart"/>
      <w:r w:rsidRPr="00626CF5">
        <w:rPr>
          <w:rFonts w:ascii="Arial" w:hAnsi="Arial" w:cs="Arial"/>
          <w:sz w:val="24"/>
          <w:szCs w:val="24"/>
        </w:rPr>
        <w:t>Cyfarwyddwr</w:t>
      </w:r>
      <w:proofErr w:type="spellEnd"/>
      <w:r w:rsidRPr="00626CF5">
        <w:rPr>
          <w:rFonts w:ascii="Arial" w:hAnsi="Arial" w:cs="Arial"/>
          <w:sz w:val="24"/>
          <w:szCs w:val="24"/>
        </w:rPr>
        <w:t xml:space="preserve"> y </w:t>
      </w:r>
      <w:proofErr w:type="spellStart"/>
      <w:r w:rsidRPr="00626CF5">
        <w:rPr>
          <w:rFonts w:ascii="Arial" w:hAnsi="Arial" w:cs="Arial"/>
          <w:sz w:val="24"/>
          <w:szCs w:val="24"/>
        </w:rPr>
        <w:t>Gwasanaethau</w:t>
      </w:r>
      <w:proofErr w:type="spellEnd"/>
      <w:r w:rsidRPr="00626CF5">
        <w:rPr>
          <w:rFonts w:ascii="Arial" w:hAnsi="Arial" w:cs="Arial"/>
          <w:sz w:val="24"/>
          <w:szCs w:val="24"/>
        </w:rPr>
        <w:t xml:space="preserve"> </w:t>
      </w:r>
      <w:proofErr w:type="spellStart"/>
      <w:r w:rsidRPr="00626CF5">
        <w:rPr>
          <w:rFonts w:ascii="Arial" w:hAnsi="Arial" w:cs="Arial"/>
          <w:sz w:val="24"/>
          <w:szCs w:val="24"/>
        </w:rPr>
        <w:t>Cymdeithasol</w:t>
      </w:r>
      <w:proofErr w:type="spellEnd"/>
      <w:r w:rsidRPr="00626CF5">
        <w:rPr>
          <w:rFonts w:ascii="Arial" w:hAnsi="Arial" w:cs="Arial"/>
          <w:sz w:val="24"/>
          <w:szCs w:val="24"/>
        </w:rPr>
        <w:t>, Dave Howes: “</w:t>
      </w:r>
      <w:proofErr w:type="spellStart"/>
      <w:r w:rsidRPr="00626CF5">
        <w:rPr>
          <w:rFonts w:ascii="Arial" w:hAnsi="Arial" w:cs="Arial"/>
          <w:sz w:val="24"/>
          <w:szCs w:val="24"/>
        </w:rPr>
        <w:t>Diolch</w:t>
      </w:r>
      <w:proofErr w:type="spellEnd"/>
      <w:r w:rsidRPr="00626CF5">
        <w:rPr>
          <w:rFonts w:ascii="Arial" w:hAnsi="Arial" w:cs="Arial"/>
          <w:sz w:val="24"/>
          <w:szCs w:val="24"/>
        </w:rPr>
        <w:t xml:space="preserve"> </w:t>
      </w:r>
      <w:proofErr w:type="spellStart"/>
      <w:r w:rsidRPr="00626CF5">
        <w:rPr>
          <w:rFonts w:ascii="Arial" w:hAnsi="Arial" w:cs="Arial"/>
          <w:sz w:val="24"/>
          <w:szCs w:val="24"/>
        </w:rPr>
        <w:t>i’r</w:t>
      </w:r>
      <w:proofErr w:type="spellEnd"/>
      <w:r w:rsidRPr="00626CF5">
        <w:rPr>
          <w:rFonts w:ascii="Arial" w:hAnsi="Arial" w:cs="Arial"/>
          <w:sz w:val="24"/>
          <w:szCs w:val="24"/>
        </w:rPr>
        <w:t xml:space="preserve"> </w:t>
      </w:r>
      <w:proofErr w:type="spellStart"/>
      <w:r w:rsidRPr="00626CF5">
        <w:rPr>
          <w:rFonts w:ascii="Arial" w:hAnsi="Arial" w:cs="Arial"/>
          <w:sz w:val="24"/>
          <w:szCs w:val="24"/>
        </w:rPr>
        <w:t>holl</w:t>
      </w:r>
      <w:proofErr w:type="spellEnd"/>
      <w:r w:rsidRPr="00626CF5">
        <w:rPr>
          <w:rFonts w:ascii="Arial" w:hAnsi="Arial" w:cs="Arial"/>
          <w:sz w:val="24"/>
          <w:szCs w:val="24"/>
        </w:rPr>
        <w:t xml:space="preserve"> </w:t>
      </w:r>
      <w:proofErr w:type="spellStart"/>
      <w:r w:rsidRPr="00626CF5">
        <w:rPr>
          <w:rFonts w:ascii="Arial" w:hAnsi="Arial" w:cs="Arial"/>
          <w:sz w:val="24"/>
          <w:szCs w:val="24"/>
        </w:rPr>
        <w:t>rieni</w:t>
      </w:r>
      <w:proofErr w:type="spellEnd"/>
      <w:r w:rsidRPr="00626CF5">
        <w:rPr>
          <w:rFonts w:ascii="Arial" w:hAnsi="Arial" w:cs="Arial"/>
          <w:sz w:val="24"/>
          <w:szCs w:val="24"/>
        </w:rPr>
        <w:t xml:space="preserve"> a </w:t>
      </w:r>
      <w:proofErr w:type="spellStart"/>
      <w:r w:rsidRPr="00626CF5">
        <w:rPr>
          <w:rFonts w:ascii="Arial" w:hAnsi="Arial" w:cs="Arial"/>
          <w:sz w:val="24"/>
          <w:szCs w:val="24"/>
        </w:rPr>
        <w:t>gofalwyr</w:t>
      </w:r>
      <w:proofErr w:type="spellEnd"/>
      <w:r w:rsidRPr="00626CF5">
        <w:rPr>
          <w:rFonts w:ascii="Arial" w:hAnsi="Arial" w:cs="Arial"/>
          <w:sz w:val="24"/>
          <w:szCs w:val="24"/>
        </w:rPr>
        <w:t xml:space="preserve"> a </w:t>
      </w:r>
      <w:proofErr w:type="spellStart"/>
      <w:r w:rsidRPr="00626CF5">
        <w:rPr>
          <w:rFonts w:ascii="Arial" w:hAnsi="Arial" w:cs="Arial"/>
          <w:sz w:val="24"/>
          <w:szCs w:val="24"/>
        </w:rPr>
        <w:t>roddodd</w:t>
      </w:r>
      <w:proofErr w:type="spellEnd"/>
      <w:r w:rsidRPr="00626CF5">
        <w:rPr>
          <w:rFonts w:ascii="Arial" w:hAnsi="Arial" w:cs="Arial"/>
          <w:sz w:val="24"/>
          <w:szCs w:val="24"/>
        </w:rPr>
        <w:t xml:space="preserve"> </w:t>
      </w:r>
      <w:proofErr w:type="spellStart"/>
      <w:r w:rsidRPr="00626CF5">
        <w:rPr>
          <w:rFonts w:ascii="Arial" w:hAnsi="Arial" w:cs="Arial"/>
          <w:sz w:val="24"/>
          <w:szCs w:val="24"/>
        </w:rPr>
        <w:t>o’u</w:t>
      </w:r>
      <w:proofErr w:type="spellEnd"/>
      <w:r w:rsidRPr="00626CF5">
        <w:rPr>
          <w:rFonts w:ascii="Arial" w:hAnsi="Arial" w:cs="Arial"/>
          <w:sz w:val="24"/>
          <w:szCs w:val="24"/>
        </w:rPr>
        <w:t xml:space="preserve"> </w:t>
      </w:r>
      <w:proofErr w:type="spellStart"/>
      <w:r w:rsidRPr="00626CF5">
        <w:rPr>
          <w:rFonts w:ascii="Arial" w:hAnsi="Arial" w:cs="Arial"/>
          <w:sz w:val="24"/>
          <w:szCs w:val="24"/>
        </w:rPr>
        <w:t>hamser</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bleidleisio</w:t>
      </w:r>
      <w:proofErr w:type="spellEnd"/>
      <w:r w:rsidRPr="00626CF5">
        <w:rPr>
          <w:rFonts w:ascii="Arial" w:hAnsi="Arial" w:cs="Arial"/>
          <w:sz w:val="24"/>
          <w:szCs w:val="24"/>
        </w:rPr>
        <w:t xml:space="preserve">, a </w:t>
      </w:r>
      <w:proofErr w:type="spellStart"/>
      <w:r w:rsidRPr="00626CF5">
        <w:rPr>
          <w:rFonts w:ascii="Arial" w:hAnsi="Arial" w:cs="Arial"/>
          <w:sz w:val="24"/>
          <w:szCs w:val="24"/>
        </w:rPr>
        <w:t>diolch</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fawr</w:t>
      </w:r>
      <w:proofErr w:type="spellEnd"/>
      <w:r w:rsidRPr="00626CF5">
        <w:rPr>
          <w:rFonts w:ascii="Arial" w:hAnsi="Arial" w:cs="Arial"/>
          <w:sz w:val="24"/>
          <w:szCs w:val="24"/>
        </w:rPr>
        <w:t xml:space="preserve"> </w:t>
      </w:r>
      <w:proofErr w:type="spellStart"/>
      <w:r w:rsidRPr="00626CF5">
        <w:rPr>
          <w:rFonts w:ascii="Arial" w:hAnsi="Arial" w:cs="Arial"/>
          <w:sz w:val="24"/>
          <w:szCs w:val="24"/>
        </w:rPr>
        <w:t>iawn</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Pr>
          <w:rFonts w:ascii="Arial" w:hAnsi="Arial" w:cs="Arial"/>
          <w:sz w:val="24"/>
          <w:szCs w:val="24"/>
        </w:rPr>
        <w:t>D</w:t>
      </w:r>
      <w:r w:rsidRPr="00626CF5">
        <w:rPr>
          <w:rFonts w:ascii="Arial" w:hAnsi="Arial" w:cs="Arial"/>
          <w:sz w:val="24"/>
          <w:szCs w:val="24"/>
        </w:rPr>
        <w:t>digwyddiadau</w:t>
      </w:r>
      <w:proofErr w:type="spellEnd"/>
      <w:r w:rsidRPr="00626CF5">
        <w:rPr>
          <w:rFonts w:ascii="Arial" w:hAnsi="Arial" w:cs="Arial"/>
          <w:sz w:val="24"/>
          <w:szCs w:val="24"/>
        </w:rPr>
        <w:t xml:space="preserve"> JR </w:t>
      </w:r>
      <w:proofErr w:type="spellStart"/>
      <w:r w:rsidRPr="00626CF5">
        <w:rPr>
          <w:rFonts w:ascii="Arial" w:hAnsi="Arial" w:cs="Arial"/>
          <w:sz w:val="24"/>
          <w:szCs w:val="24"/>
        </w:rPr>
        <w:t>sydd</w:t>
      </w:r>
      <w:proofErr w:type="spellEnd"/>
      <w:r w:rsidRPr="00626CF5">
        <w:rPr>
          <w:rFonts w:ascii="Arial" w:hAnsi="Arial" w:cs="Arial"/>
          <w:sz w:val="24"/>
          <w:szCs w:val="24"/>
        </w:rPr>
        <w:t xml:space="preserve"> </w:t>
      </w:r>
      <w:proofErr w:type="spellStart"/>
      <w:r w:rsidRPr="00626CF5">
        <w:rPr>
          <w:rFonts w:ascii="Arial" w:hAnsi="Arial" w:cs="Arial"/>
          <w:sz w:val="24"/>
          <w:szCs w:val="24"/>
        </w:rPr>
        <w:t>wedi</w:t>
      </w:r>
      <w:proofErr w:type="spellEnd"/>
      <w:r w:rsidRPr="00626CF5">
        <w:rPr>
          <w:rFonts w:ascii="Arial" w:hAnsi="Arial" w:cs="Arial"/>
          <w:sz w:val="24"/>
          <w:szCs w:val="24"/>
        </w:rPr>
        <w:t xml:space="preserve"> </w:t>
      </w:r>
      <w:proofErr w:type="spellStart"/>
      <w:r w:rsidRPr="00626CF5">
        <w:rPr>
          <w:rFonts w:ascii="Arial" w:hAnsi="Arial" w:cs="Arial"/>
          <w:sz w:val="24"/>
          <w:szCs w:val="24"/>
        </w:rPr>
        <w:t>cefnogi’r</w:t>
      </w:r>
      <w:proofErr w:type="spellEnd"/>
      <w:r w:rsidRPr="00626CF5">
        <w:rPr>
          <w:rFonts w:ascii="Arial" w:hAnsi="Arial" w:cs="Arial"/>
          <w:sz w:val="24"/>
          <w:szCs w:val="24"/>
        </w:rPr>
        <w:t xml:space="preserve"> </w:t>
      </w:r>
      <w:proofErr w:type="spellStart"/>
      <w:r w:rsidRPr="00626CF5">
        <w:rPr>
          <w:rFonts w:ascii="Arial" w:hAnsi="Arial" w:cs="Arial"/>
          <w:sz w:val="24"/>
          <w:szCs w:val="24"/>
        </w:rPr>
        <w:t>digwyddiad</w:t>
      </w:r>
      <w:proofErr w:type="spellEnd"/>
      <w:r w:rsidRPr="00626CF5">
        <w:rPr>
          <w:rFonts w:ascii="Arial" w:hAnsi="Arial" w:cs="Arial"/>
          <w:sz w:val="24"/>
          <w:szCs w:val="24"/>
        </w:rPr>
        <w:t xml:space="preserve"> </w:t>
      </w:r>
      <w:proofErr w:type="spellStart"/>
      <w:r w:rsidRPr="00626CF5">
        <w:rPr>
          <w:rFonts w:ascii="Arial" w:hAnsi="Arial" w:cs="Arial"/>
          <w:sz w:val="24"/>
          <w:szCs w:val="24"/>
        </w:rPr>
        <w:t>agoriadol</w:t>
      </w:r>
      <w:proofErr w:type="spellEnd"/>
      <w:r w:rsidRPr="00626CF5">
        <w:rPr>
          <w:rFonts w:ascii="Arial" w:hAnsi="Arial" w:cs="Arial"/>
          <w:sz w:val="24"/>
          <w:szCs w:val="24"/>
        </w:rPr>
        <w:t>.</w:t>
      </w:r>
    </w:p>
    <w:p w14:paraId="7A511CA0" w14:textId="77777777" w:rsidR="003A5447" w:rsidRPr="00626CF5" w:rsidRDefault="003A5447" w:rsidP="003A5447">
      <w:pPr>
        <w:spacing w:line="240" w:lineRule="atLeast"/>
        <w:jc w:val="both"/>
        <w:rPr>
          <w:rFonts w:ascii="Arial" w:hAnsi="Arial" w:cs="Arial"/>
          <w:sz w:val="24"/>
          <w:szCs w:val="24"/>
        </w:rPr>
      </w:pPr>
    </w:p>
    <w:p w14:paraId="14C424C2" w14:textId="77777777" w:rsidR="003A5447" w:rsidRDefault="003A5447" w:rsidP="003A5447">
      <w:pPr>
        <w:spacing w:line="240" w:lineRule="atLeast"/>
        <w:jc w:val="both"/>
        <w:rPr>
          <w:rFonts w:ascii="Arial" w:eastAsia="Times New Roman" w:hAnsi="Arial" w:cs="Times New Roman"/>
          <w:bCs/>
          <w:sz w:val="24"/>
          <w:szCs w:val="24"/>
          <w:lang w:eastAsia="en-GB"/>
        </w:rPr>
      </w:pPr>
      <w:proofErr w:type="spellStart"/>
      <w:r w:rsidRPr="00626CF5">
        <w:rPr>
          <w:rFonts w:ascii="Arial" w:hAnsi="Arial" w:cs="Arial"/>
          <w:sz w:val="24"/>
          <w:szCs w:val="24"/>
        </w:rPr>
        <w:t>Mae'r</w:t>
      </w:r>
      <w:proofErr w:type="spellEnd"/>
      <w:r w:rsidRPr="00626CF5">
        <w:rPr>
          <w:rFonts w:ascii="Arial" w:hAnsi="Arial" w:cs="Arial"/>
          <w:sz w:val="24"/>
          <w:szCs w:val="24"/>
        </w:rPr>
        <w:t xml:space="preserve"> </w:t>
      </w:r>
      <w:proofErr w:type="spellStart"/>
      <w:r w:rsidRPr="00626CF5">
        <w:rPr>
          <w:rFonts w:ascii="Arial" w:hAnsi="Arial" w:cs="Arial"/>
          <w:sz w:val="24"/>
          <w:szCs w:val="24"/>
        </w:rPr>
        <w:t>rhan</w:t>
      </w:r>
      <w:proofErr w:type="spellEnd"/>
      <w:r w:rsidRPr="00626CF5">
        <w:rPr>
          <w:rFonts w:ascii="Arial" w:hAnsi="Arial" w:cs="Arial"/>
          <w:sz w:val="24"/>
          <w:szCs w:val="24"/>
        </w:rPr>
        <w:t xml:space="preserve"> </w:t>
      </w:r>
      <w:proofErr w:type="spellStart"/>
      <w:r w:rsidRPr="00626CF5">
        <w:rPr>
          <w:rFonts w:ascii="Arial" w:hAnsi="Arial" w:cs="Arial"/>
          <w:sz w:val="24"/>
          <w:szCs w:val="24"/>
        </w:rPr>
        <w:t>fwyaf</w:t>
      </w:r>
      <w:proofErr w:type="spellEnd"/>
      <w:r w:rsidRPr="00626CF5">
        <w:rPr>
          <w:rFonts w:ascii="Arial" w:hAnsi="Arial" w:cs="Arial"/>
          <w:sz w:val="24"/>
          <w:szCs w:val="24"/>
        </w:rPr>
        <w:t xml:space="preserve"> </w:t>
      </w:r>
      <w:proofErr w:type="spellStart"/>
      <w:r w:rsidRPr="00626CF5">
        <w:rPr>
          <w:rFonts w:ascii="Arial" w:hAnsi="Arial" w:cs="Arial"/>
          <w:sz w:val="24"/>
          <w:szCs w:val="24"/>
        </w:rPr>
        <w:t>o'r</w:t>
      </w:r>
      <w:proofErr w:type="spellEnd"/>
      <w:r w:rsidRPr="00626CF5">
        <w:rPr>
          <w:rFonts w:ascii="Arial" w:hAnsi="Arial" w:cs="Arial"/>
          <w:sz w:val="24"/>
          <w:szCs w:val="24"/>
        </w:rPr>
        <w:t xml:space="preserve"> </w:t>
      </w:r>
      <w:proofErr w:type="spellStart"/>
      <w:r w:rsidRPr="00626CF5">
        <w:rPr>
          <w:rFonts w:ascii="Arial" w:hAnsi="Arial" w:cs="Arial"/>
          <w:sz w:val="24"/>
          <w:szCs w:val="24"/>
        </w:rPr>
        <w:t>enghreifftiau</w:t>
      </w:r>
      <w:proofErr w:type="spellEnd"/>
      <w:r w:rsidRPr="00626CF5">
        <w:rPr>
          <w:rFonts w:ascii="Arial" w:hAnsi="Arial" w:cs="Arial"/>
          <w:sz w:val="24"/>
          <w:szCs w:val="24"/>
        </w:rPr>
        <w:t xml:space="preserve"> a </w:t>
      </w:r>
      <w:proofErr w:type="spellStart"/>
      <w:r w:rsidRPr="00626CF5">
        <w:rPr>
          <w:rFonts w:ascii="Arial" w:hAnsi="Arial" w:cs="Arial"/>
          <w:sz w:val="24"/>
          <w:szCs w:val="24"/>
        </w:rPr>
        <w:t>gyflwynir</w:t>
      </w:r>
      <w:proofErr w:type="spellEnd"/>
      <w:r w:rsidRPr="00626CF5">
        <w:rPr>
          <w:rFonts w:ascii="Arial" w:hAnsi="Arial" w:cs="Arial"/>
          <w:sz w:val="24"/>
          <w:szCs w:val="24"/>
        </w:rPr>
        <w:t xml:space="preserve"> </w:t>
      </w:r>
      <w:proofErr w:type="spellStart"/>
      <w:r w:rsidRPr="00626CF5">
        <w:rPr>
          <w:rFonts w:ascii="Arial" w:hAnsi="Arial" w:cs="Arial"/>
          <w:sz w:val="24"/>
          <w:szCs w:val="24"/>
        </w:rPr>
        <w:t>yma</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adlewyrchu</w:t>
      </w:r>
      <w:proofErr w:type="spellEnd"/>
      <w:r w:rsidRPr="00626CF5">
        <w:rPr>
          <w:rFonts w:ascii="Arial" w:hAnsi="Arial" w:cs="Arial"/>
          <w:sz w:val="24"/>
          <w:szCs w:val="24"/>
        </w:rPr>
        <w:t xml:space="preserve"> </w:t>
      </w:r>
      <w:proofErr w:type="spellStart"/>
      <w:r w:rsidRPr="00626CF5">
        <w:rPr>
          <w:rFonts w:ascii="Arial" w:hAnsi="Arial" w:cs="Arial"/>
          <w:sz w:val="24"/>
          <w:szCs w:val="24"/>
        </w:rPr>
        <w:t>ymrwymiad</w:t>
      </w:r>
      <w:proofErr w:type="spellEnd"/>
      <w:r w:rsidRPr="00626CF5">
        <w:rPr>
          <w:rFonts w:ascii="Arial" w:hAnsi="Arial" w:cs="Arial"/>
          <w:sz w:val="24"/>
          <w:szCs w:val="24"/>
        </w:rPr>
        <w:t xml:space="preserve"> Abertawe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gydgynhyrchu</w:t>
      </w:r>
      <w:proofErr w:type="spellEnd"/>
      <w:r w:rsidRPr="00626CF5">
        <w:rPr>
          <w:rFonts w:ascii="Arial" w:hAnsi="Arial" w:cs="Arial"/>
          <w:sz w:val="24"/>
          <w:szCs w:val="24"/>
        </w:rPr>
        <w:t xml:space="preserve"> a </w:t>
      </w:r>
      <w:proofErr w:type="spellStart"/>
      <w:r w:rsidRPr="00626CF5">
        <w:rPr>
          <w:rFonts w:ascii="Arial" w:hAnsi="Arial" w:cs="Arial"/>
          <w:sz w:val="24"/>
          <w:szCs w:val="24"/>
        </w:rPr>
        <w:t>chyfranogi</w:t>
      </w:r>
      <w:proofErr w:type="spellEnd"/>
      <w:r w:rsidRPr="00626CF5">
        <w:rPr>
          <w:rFonts w:ascii="Arial" w:hAnsi="Arial" w:cs="Arial"/>
          <w:sz w:val="24"/>
          <w:szCs w:val="24"/>
        </w:rPr>
        <w:t xml:space="preserve"> </w:t>
      </w:r>
      <w:proofErr w:type="spellStart"/>
      <w:r w:rsidRPr="00626CF5">
        <w:rPr>
          <w:rFonts w:ascii="Arial" w:hAnsi="Arial" w:cs="Arial"/>
          <w:sz w:val="24"/>
          <w:szCs w:val="24"/>
        </w:rPr>
        <w:t>fel</w:t>
      </w:r>
      <w:proofErr w:type="spellEnd"/>
      <w:r w:rsidRPr="00626CF5">
        <w:rPr>
          <w:rFonts w:ascii="Arial" w:hAnsi="Arial" w:cs="Arial"/>
          <w:sz w:val="24"/>
          <w:szCs w:val="24"/>
        </w:rPr>
        <w:t xml:space="preserve"> </w:t>
      </w:r>
      <w:proofErr w:type="spellStart"/>
      <w:r w:rsidRPr="00626CF5">
        <w:rPr>
          <w:rFonts w:ascii="Arial" w:hAnsi="Arial" w:cs="Arial"/>
          <w:sz w:val="24"/>
          <w:szCs w:val="24"/>
        </w:rPr>
        <w:t>rhan</w:t>
      </w:r>
      <w:proofErr w:type="spellEnd"/>
      <w:r w:rsidRPr="00626CF5">
        <w:rPr>
          <w:rFonts w:ascii="Arial" w:hAnsi="Arial" w:cs="Arial"/>
          <w:sz w:val="24"/>
          <w:szCs w:val="24"/>
        </w:rPr>
        <w:t xml:space="preserve"> </w:t>
      </w:r>
      <w:proofErr w:type="spellStart"/>
      <w:r w:rsidRPr="00626CF5">
        <w:rPr>
          <w:rFonts w:ascii="Arial" w:hAnsi="Arial" w:cs="Arial"/>
          <w:sz w:val="24"/>
          <w:szCs w:val="24"/>
        </w:rPr>
        <w:t>annatod</w:t>
      </w:r>
      <w:proofErr w:type="spellEnd"/>
      <w:r w:rsidRPr="00626CF5">
        <w:rPr>
          <w:rFonts w:ascii="Arial" w:hAnsi="Arial" w:cs="Arial"/>
          <w:sz w:val="24"/>
          <w:szCs w:val="24"/>
        </w:rPr>
        <w:t xml:space="preserve"> </w:t>
      </w:r>
      <w:proofErr w:type="spellStart"/>
      <w:r w:rsidRPr="00626CF5">
        <w:rPr>
          <w:rFonts w:ascii="Arial" w:hAnsi="Arial" w:cs="Arial"/>
          <w:sz w:val="24"/>
          <w:szCs w:val="24"/>
        </w:rPr>
        <w:t>o'r</w:t>
      </w:r>
      <w:proofErr w:type="spellEnd"/>
      <w:r w:rsidRPr="00626CF5">
        <w:rPr>
          <w:rFonts w:ascii="Arial" w:hAnsi="Arial" w:cs="Arial"/>
          <w:sz w:val="24"/>
          <w:szCs w:val="24"/>
        </w:rPr>
        <w:t xml:space="preserve"> </w:t>
      </w:r>
      <w:proofErr w:type="spellStart"/>
      <w:r w:rsidRPr="00626CF5">
        <w:rPr>
          <w:rFonts w:ascii="Arial" w:hAnsi="Arial" w:cs="Arial"/>
          <w:sz w:val="24"/>
          <w:szCs w:val="24"/>
        </w:rPr>
        <w:t>ffordd</w:t>
      </w:r>
      <w:proofErr w:type="spellEnd"/>
      <w:r w:rsidRPr="00626CF5">
        <w:rPr>
          <w:rFonts w:ascii="Arial" w:hAnsi="Arial" w:cs="Arial"/>
          <w:sz w:val="24"/>
          <w:szCs w:val="24"/>
        </w:rPr>
        <w:t xml:space="preserve"> yr </w:t>
      </w:r>
      <w:proofErr w:type="spellStart"/>
      <w:r w:rsidRPr="00626CF5">
        <w:rPr>
          <w:rFonts w:ascii="Arial" w:hAnsi="Arial" w:cs="Arial"/>
          <w:sz w:val="24"/>
          <w:szCs w:val="24"/>
        </w:rPr>
        <w:t>ydym</w:t>
      </w:r>
      <w:proofErr w:type="spellEnd"/>
      <w:r w:rsidRPr="00626CF5">
        <w:rPr>
          <w:rFonts w:ascii="Arial" w:hAnsi="Arial" w:cs="Arial"/>
          <w:sz w:val="24"/>
          <w:szCs w:val="24"/>
        </w:rPr>
        <w:t xml:space="preserve"> </w:t>
      </w:r>
      <w:proofErr w:type="spellStart"/>
      <w:r w:rsidRPr="00626CF5">
        <w:rPr>
          <w:rFonts w:ascii="Arial" w:hAnsi="Arial" w:cs="Arial"/>
          <w:sz w:val="24"/>
          <w:szCs w:val="24"/>
        </w:rPr>
        <w:t>yn</w:t>
      </w:r>
      <w:proofErr w:type="spellEnd"/>
      <w:r w:rsidRPr="00626CF5">
        <w:rPr>
          <w:rFonts w:ascii="Arial" w:hAnsi="Arial" w:cs="Arial"/>
          <w:sz w:val="24"/>
          <w:szCs w:val="24"/>
        </w:rPr>
        <w:t xml:space="preserve"> </w:t>
      </w:r>
      <w:proofErr w:type="spellStart"/>
      <w:r w:rsidRPr="00626CF5">
        <w:rPr>
          <w:rFonts w:ascii="Arial" w:hAnsi="Arial" w:cs="Arial"/>
          <w:sz w:val="24"/>
          <w:szCs w:val="24"/>
        </w:rPr>
        <w:t>cynllunio</w:t>
      </w:r>
      <w:proofErr w:type="spellEnd"/>
      <w:r w:rsidRPr="00626CF5">
        <w:rPr>
          <w:rFonts w:ascii="Arial" w:hAnsi="Arial" w:cs="Arial"/>
          <w:sz w:val="24"/>
          <w:szCs w:val="24"/>
        </w:rPr>
        <w:t xml:space="preserve">, </w:t>
      </w:r>
      <w:proofErr w:type="spellStart"/>
      <w:r w:rsidRPr="00626CF5">
        <w:rPr>
          <w:rFonts w:ascii="Arial" w:hAnsi="Arial" w:cs="Arial"/>
          <w:sz w:val="24"/>
          <w:szCs w:val="24"/>
        </w:rPr>
        <w:t>comisiynu</w:t>
      </w:r>
      <w:proofErr w:type="spellEnd"/>
      <w:r w:rsidRPr="00626CF5">
        <w:rPr>
          <w:rFonts w:ascii="Arial" w:hAnsi="Arial" w:cs="Arial"/>
          <w:sz w:val="24"/>
          <w:szCs w:val="24"/>
        </w:rPr>
        <w:t xml:space="preserve"> a </w:t>
      </w:r>
      <w:proofErr w:type="spellStart"/>
      <w:r w:rsidRPr="00626CF5">
        <w:rPr>
          <w:rFonts w:ascii="Arial" w:hAnsi="Arial" w:cs="Arial"/>
          <w:sz w:val="24"/>
          <w:szCs w:val="24"/>
        </w:rPr>
        <w:t>darparu</w:t>
      </w:r>
      <w:proofErr w:type="spellEnd"/>
      <w:r w:rsidRPr="00626CF5">
        <w:rPr>
          <w:rFonts w:ascii="Arial" w:hAnsi="Arial" w:cs="Arial"/>
          <w:sz w:val="24"/>
          <w:szCs w:val="24"/>
        </w:rPr>
        <w:t xml:space="preserve"> </w:t>
      </w:r>
      <w:proofErr w:type="spellStart"/>
      <w:r w:rsidRPr="00626CF5">
        <w:rPr>
          <w:rFonts w:ascii="Arial" w:hAnsi="Arial" w:cs="Arial"/>
          <w:sz w:val="24"/>
          <w:szCs w:val="24"/>
        </w:rPr>
        <w:t>gofal</w:t>
      </w:r>
      <w:proofErr w:type="spellEnd"/>
      <w:r w:rsidRPr="00626CF5">
        <w:rPr>
          <w:rFonts w:ascii="Arial" w:hAnsi="Arial" w:cs="Arial"/>
          <w:sz w:val="24"/>
          <w:szCs w:val="24"/>
        </w:rPr>
        <w:t xml:space="preserve"> </w:t>
      </w:r>
      <w:proofErr w:type="spellStart"/>
      <w:r w:rsidRPr="00626CF5">
        <w:rPr>
          <w:rFonts w:ascii="Arial" w:hAnsi="Arial" w:cs="Arial"/>
          <w:sz w:val="24"/>
          <w:szCs w:val="24"/>
        </w:rPr>
        <w:t>cymdeithasol</w:t>
      </w:r>
      <w:proofErr w:type="spellEnd"/>
      <w:r w:rsidRPr="00626CF5">
        <w:rPr>
          <w:rFonts w:ascii="Arial" w:hAnsi="Arial" w:cs="Arial"/>
          <w:sz w:val="24"/>
          <w:szCs w:val="24"/>
        </w:rPr>
        <w:t xml:space="preserve">, ac </w:t>
      </w:r>
      <w:proofErr w:type="spellStart"/>
      <w:r>
        <w:rPr>
          <w:rFonts w:ascii="Arial" w:hAnsi="Arial" w:cs="Arial"/>
          <w:sz w:val="24"/>
          <w:szCs w:val="24"/>
        </w:rPr>
        <w:t>yn</w:t>
      </w:r>
      <w:proofErr w:type="spellEnd"/>
      <w:r>
        <w:rPr>
          <w:rFonts w:ascii="Arial" w:hAnsi="Arial" w:cs="Arial"/>
          <w:sz w:val="24"/>
          <w:szCs w:val="24"/>
        </w:rPr>
        <w:t xml:space="preserve"> </w:t>
      </w:r>
      <w:proofErr w:type="spellStart"/>
      <w:r>
        <w:rPr>
          <w:rFonts w:ascii="Arial" w:hAnsi="Arial" w:cs="Arial"/>
          <w:sz w:val="24"/>
          <w:szCs w:val="24"/>
        </w:rPr>
        <w:t>c</w:t>
      </w:r>
      <w:r w:rsidRPr="00626CF5">
        <w:rPr>
          <w:rFonts w:ascii="Arial" w:hAnsi="Arial" w:cs="Arial"/>
          <w:sz w:val="24"/>
          <w:szCs w:val="24"/>
        </w:rPr>
        <w:t>ydweithio</w:t>
      </w:r>
      <w:proofErr w:type="spellEnd"/>
      <w:r w:rsidRPr="00626CF5">
        <w:rPr>
          <w:rFonts w:ascii="Arial" w:hAnsi="Arial" w:cs="Arial"/>
          <w:sz w:val="24"/>
          <w:szCs w:val="24"/>
        </w:rPr>
        <w:t xml:space="preserve"> </w:t>
      </w:r>
      <w:proofErr w:type="spellStart"/>
      <w:r w:rsidRPr="00626CF5">
        <w:rPr>
          <w:rFonts w:ascii="Arial" w:hAnsi="Arial" w:cs="Arial"/>
          <w:sz w:val="24"/>
          <w:szCs w:val="24"/>
        </w:rPr>
        <w:t>i</w:t>
      </w:r>
      <w:proofErr w:type="spellEnd"/>
      <w:r w:rsidRPr="00626CF5">
        <w:rPr>
          <w:rFonts w:ascii="Arial" w:hAnsi="Arial" w:cs="Arial"/>
          <w:sz w:val="24"/>
          <w:szCs w:val="24"/>
        </w:rPr>
        <w:t xml:space="preserve"> </w:t>
      </w:r>
      <w:proofErr w:type="spellStart"/>
      <w:r w:rsidRPr="00626CF5">
        <w:rPr>
          <w:rFonts w:ascii="Arial" w:hAnsi="Arial" w:cs="Arial"/>
          <w:sz w:val="24"/>
          <w:szCs w:val="24"/>
        </w:rPr>
        <w:t>gyflawni</w:t>
      </w:r>
      <w:proofErr w:type="spellEnd"/>
      <w:r w:rsidRPr="00626CF5">
        <w:rPr>
          <w:rFonts w:ascii="Arial" w:hAnsi="Arial" w:cs="Arial"/>
          <w:sz w:val="24"/>
          <w:szCs w:val="24"/>
        </w:rPr>
        <w:t xml:space="preserve"> model </w:t>
      </w:r>
      <w:proofErr w:type="spellStart"/>
      <w:r w:rsidRPr="00626CF5">
        <w:rPr>
          <w:rFonts w:ascii="Arial" w:hAnsi="Arial" w:cs="Arial"/>
          <w:sz w:val="24"/>
          <w:szCs w:val="24"/>
        </w:rPr>
        <w:t>cynaliadwy</w:t>
      </w:r>
      <w:proofErr w:type="spellEnd"/>
      <w:r w:rsidRPr="00626CF5">
        <w:rPr>
          <w:rFonts w:ascii="Arial" w:hAnsi="Arial" w:cs="Arial"/>
          <w:sz w:val="24"/>
          <w:szCs w:val="24"/>
        </w:rPr>
        <w:t xml:space="preserve"> </w:t>
      </w:r>
      <w:proofErr w:type="spellStart"/>
      <w:r w:rsidRPr="00626CF5">
        <w:rPr>
          <w:rFonts w:ascii="Arial" w:hAnsi="Arial" w:cs="Arial"/>
          <w:sz w:val="24"/>
          <w:szCs w:val="24"/>
        </w:rPr>
        <w:t>sy'n</w:t>
      </w:r>
      <w:proofErr w:type="spellEnd"/>
      <w:r w:rsidRPr="00626CF5">
        <w:rPr>
          <w:rFonts w:ascii="Arial" w:hAnsi="Arial" w:cs="Arial"/>
          <w:sz w:val="24"/>
          <w:szCs w:val="24"/>
        </w:rPr>
        <w:t xml:space="preserve"> </w:t>
      </w:r>
      <w:proofErr w:type="spellStart"/>
      <w:r w:rsidRPr="00626CF5">
        <w:rPr>
          <w:rFonts w:ascii="Arial" w:hAnsi="Arial" w:cs="Arial"/>
          <w:sz w:val="24"/>
          <w:szCs w:val="24"/>
        </w:rPr>
        <w:t>diwallu</w:t>
      </w:r>
      <w:proofErr w:type="spellEnd"/>
      <w:r w:rsidRPr="00626CF5">
        <w:rPr>
          <w:rFonts w:ascii="Arial" w:hAnsi="Arial" w:cs="Arial"/>
          <w:sz w:val="24"/>
          <w:szCs w:val="24"/>
        </w:rPr>
        <w:t xml:space="preserve"> </w:t>
      </w:r>
      <w:proofErr w:type="spellStart"/>
      <w:r w:rsidRPr="00626CF5">
        <w:rPr>
          <w:rFonts w:ascii="Arial" w:hAnsi="Arial" w:cs="Arial"/>
          <w:sz w:val="24"/>
          <w:szCs w:val="24"/>
        </w:rPr>
        <w:t>anghenion</w:t>
      </w:r>
      <w:proofErr w:type="spellEnd"/>
      <w:r w:rsidRPr="00626CF5">
        <w:rPr>
          <w:rFonts w:ascii="Arial" w:hAnsi="Arial" w:cs="Arial"/>
          <w:sz w:val="24"/>
          <w:szCs w:val="24"/>
        </w:rPr>
        <w:t xml:space="preserve"> </w:t>
      </w:r>
      <w:proofErr w:type="spellStart"/>
      <w:r w:rsidRPr="00626CF5">
        <w:rPr>
          <w:rFonts w:ascii="Arial" w:hAnsi="Arial" w:cs="Arial"/>
          <w:sz w:val="24"/>
          <w:szCs w:val="24"/>
        </w:rPr>
        <w:t>cenedlaethau'r</w:t>
      </w:r>
      <w:proofErr w:type="spellEnd"/>
      <w:r w:rsidRPr="00626CF5">
        <w:rPr>
          <w:rFonts w:ascii="Arial" w:hAnsi="Arial" w:cs="Arial"/>
          <w:sz w:val="24"/>
          <w:szCs w:val="24"/>
        </w:rPr>
        <w:t xml:space="preserve"> </w:t>
      </w:r>
      <w:proofErr w:type="spellStart"/>
      <w:r w:rsidRPr="00626CF5">
        <w:rPr>
          <w:rFonts w:ascii="Arial" w:hAnsi="Arial" w:cs="Arial"/>
          <w:sz w:val="24"/>
          <w:szCs w:val="24"/>
        </w:rPr>
        <w:t>dyfodol</w:t>
      </w:r>
      <w:proofErr w:type="spellEnd"/>
      <w:r w:rsidRPr="00A31F38">
        <w:rPr>
          <w:rFonts w:ascii="Arial" w:eastAsia="Times New Roman" w:hAnsi="Arial" w:cs="Times New Roman"/>
          <w:bCs/>
          <w:sz w:val="24"/>
          <w:szCs w:val="24"/>
          <w:lang w:eastAsia="en-GB"/>
        </w:rPr>
        <w:t xml:space="preserve">. </w:t>
      </w:r>
    </w:p>
    <w:p w14:paraId="43C2D90E" w14:textId="77777777" w:rsidR="003A5447" w:rsidRDefault="003A5447" w:rsidP="003A5447">
      <w:pPr>
        <w:spacing w:line="240" w:lineRule="atLeast"/>
        <w:jc w:val="both"/>
        <w:rPr>
          <w:rFonts w:ascii="Arial" w:eastAsia="Times New Roman" w:hAnsi="Arial" w:cs="Times New Roman"/>
          <w:bCs/>
          <w:sz w:val="24"/>
          <w:szCs w:val="24"/>
          <w:lang w:eastAsia="en-GB"/>
        </w:rPr>
      </w:pPr>
    </w:p>
    <w:p w14:paraId="250DB8DE" w14:textId="77777777" w:rsidR="003A5447" w:rsidRDefault="003A5447" w:rsidP="003A5447">
      <w:pPr>
        <w:spacing w:line="240" w:lineRule="atLeast"/>
        <w:jc w:val="both"/>
        <w:rPr>
          <w:rFonts w:ascii="Arial" w:eastAsia="Times New Roman" w:hAnsi="Arial" w:cs="Times New Roman"/>
          <w:bCs/>
          <w:sz w:val="24"/>
          <w:szCs w:val="24"/>
          <w:lang w:eastAsia="en-GB"/>
        </w:rPr>
      </w:pPr>
      <w:r>
        <w:rPr>
          <w:rFonts w:ascii="Arial" w:eastAsia="Times New Roman" w:hAnsi="Arial" w:cs="Times New Roman"/>
          <w:b/>
          <w:bCs/>
          <w:sz w:val="24"/>
          <w:szCs w:val="24"/>
          <w:lang w:eastAsia="en-GB"/>
        </w:rPr>
        <w:t xml:space="preserve">Yn 2023/24, </w:t>
      </w:r>
      <w:proofErr w:type="spellStart"/>
      <w:r w:rsidRPr="00D7720D">
        <w:rPr>
          <w:rFonts w:ascii="Arial" w:eastAsia="Times New Roman" w:hAnsi="Arial" w:cs="Times New Roman"/>
          <w:b/>
          <w:bCs/>
          <w:sz w:val="24"/>
          <w:szCs w:val="24"/>
          <w:lang w:eastAsia="en-GB"/>
        </w:rPr>
        <w:t>ein</w:t>
      </w:r>
      <w:proofErr w:type="spellEnd"/>
      <w:r w:rsidRPr="00D7720D">
        <w:rPr>
          <w:rFonts w:ascii="Arial" w:eastAsia="Times New Roman" w:hAnsi="Arial" w:cs="Times New Roman"/>
          <w:b/>
          <w:bCs/>
          <w:sz w:val="24"/>
          <w:szCs w:val="24"/>
          <w:lang w:eastAsia="en-GB"/>
        </w:rPr>
        <w:t xml:space="preserve"> </w:t>
      </w:r>
      <w:proofErr w:type="spellStart"/>
      <w:r w:rsidRPr="00D7720D">
        <w:rPr>
          <w:rFonts w:ascii="Arial" w:eastAsia="Times New Roman" w:hAnsi="Arial" w:cs="Times New Roman"/>
          <w:b/>
          <w:bCs/>
          <w:sz w:val="24"/>
          <w:szCs w:val="24"/>
          <w:lang w:eastAsia="en-GB"/>
        </w:rPr>
        <w:t>blaenoriaeth</w:t>
      </w:r>
      <w:proofErr w:type="spellEnd"/>
      <w:r w:rsidRPr="00D7720D">
        <w:rPr>
          <w:rFonts w:ascii="Arial" w:eastAsia="Times New Roman" w:hAnsi="Arial" w:cs="Times New Roman"/>
          <w:b/>
          <w:bCs/>
          <w:sz w:val="24"/>
          <w:szCs w:val="24"/>
          <w:lang w:eastAsia="en-GB"/>
        </w:rPr>
        <w:t xml:space="preserve"> </w:t>
      </w:r>
      <w:proofErr w:type="spellStart"/>
      <w:r>
        <w:rPr>
          <w:rFonts w:ascii="Arial" w:eastAsia="Times New Roman" w:hAnsi="Arial" w:cs="Times New Roman"/>
          <w:b/>
          <w:bCs/>
          <w:sz w:val="24"/>
          <w:szCs w:val="24"/>
          <w:lang w:eastAsia="en-GB"/>
        </w:rPr>
        <w:t>barhaus</w:t>
      </w:r>
      <w:proofErr w:type="spellEnd"/>
      <w:r w:rsidRPr="00D7720D">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yw</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s</w:t>
      </w:r>
      <w:r w:rsidRPr="00D7720D">
        <w:rPr>
          <w:rFonts w:ascii="Arial" w:eastAsia="Times New Roman" w:hAnsi="Arial" w:cs="Times New Roman"/>
          <w:sz w:val="24"/>
          <w:szCs w:val="24"/>
          <w:lang w:eastAsia="en-GB"/>
        </w:rPr>
        <w:t>icrhau</w:t>
      </w:r>
      <w:proofErr w:type="spellEnd"/>
      <w:r w:rsidRPr="00D7720D">
        <w:rPr>
          <w:rFonts w:ascii="Arial" w:eastAsia="Times New Roman" w:hAnsi="Arial" w:cs="Times New Roman"/>
          <w:sz w:val="24"/>
          <w:szCs w:val="24"/>
          <w:lang w:eastAsia="en-GB"/>
        </w:rPr>
        <w:t xml:space="preserve"> bod </w:t>
      </w:r>
      <w:proofErr w:type="spellStart"/>
      <w:r w:rsidRPr="00D7720D">
        <w:rPr>
          <w:rFonts w:ascii="Arial" w:eastAsia="Times New Roman" w:hAnsi="Arial" w:cs="Times New Roman"/>
          <w:sz w:val="24"/>
          <w:szCs w:val="24"/>
          <w:lang w:eastAsia="en-GB"/>
        </w:rPr>
        <w:t>cydgynhyrchu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yn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ganolog</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i’r</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ffordd</w:t>
      </w:r>
      <w:proofErr w:type="spellEnd"/>
      <w:r w:rsidRPr="00D7720D">
        <w:rPr>
          <w:rFonts w:ascii="Arial" w:eastAsia="Times New Roman" w:hAnsi="Arial" w:cs="Times New Roman"/>
          <w:sz w:val="24"/>
          <w:szCs w:val="24"/>
          <w:lang w:eastAsia="en-GB"/>
        </w:rPr>
        <w:t xml:space="preserve"> yr </w:t>
      </w:r>
      <w:proofErr w:type="spellStart"/>
      <w:r w:rsidRPr="00D7720D">
        <w:rPr>
          <w:rFonts w:ascii="Arial" w:eastAsia="Times New Roman" w:hAnsi="Arial" w:cs="Times New Roman"/>
          <w:sz w:val="24"/>
          <w:szCs w:val="24"/>
          <w:lang w:eastAsia="en-GB"/>
        </w:rPr>
        <w:t>ydym</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yn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cynllunio</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dylunio</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comisiynu</w:t>
      </w:r>
      <w:proofErr w:type="spellEnd"/>
      <w:r w:rsidRPr="00D7720D">
        <w:rPr>
          <w:rFonts w:ascii="Arial" w:eastAsia="Times New Roman" w:hAnsi="Arial" w:cs="Times New Roman"/>
          <w:sz w:val="24"/>
          <w:szCs w:val="24"/>
          <w:lang w:eastAsia="en-GB"/>
        </w:rPr>
        <w:t xml:space="preserve"> a </w:t>
      </w:r>
      <w:proofErr w:type="spellStart"/>
      <w:r w:rsidRPr="00D7720D">
        <w:rPr>
          <w:rFonts w:ascii="Arial" w:eastAsia="Times New Roman" w:hAnsi="Arial" w:cs="Times New Roman"/>
          <w:sz w:val="24"/>
          <w:szCs w:val="24"/>
          <w:lang w:eastAsia="en-GB"/>
        </w:rPr>
        <w:t>darparu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ein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gwasanaethau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Gallwn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ddysgu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llawer</w:t>
      </w:r>
      <w:proofErr w:type="spellEnd"/>
      <w:r w:rsidRPr="00D7720D">
        <w:rPr>
          <w:rFonts w:ascii="Arial" w:eastAsia="Times New Roman" w:hAnsi="Arial" w:cs="Times New Roman"/>
          <w:sz w:val="24"/>
          <w:szCs w:val="24"/>
          <w:lang w:eastAsia="en-GB"/>
        </w:rPr>
        <w:t xml:space="preserve"> o </w:t>
      </w:r>
      <w:proofErr w:type="spellStart"/>
      <w:r w:rsidRPr="00D7720D">
        <w:rPr>
          <w:rFonts w:ascii="Arial" w:eastAsia="Times New Roman" w:hAnsi="Arial" w:cs="Times New Roman"/>
          <w:sz w:val="24"/>
          <w:szCs w:val="24"/>
          <w:lang w:eastAsia="en-GB"/>
        </w:rPr>
        <w:t>wersi</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cadarnhaol</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o'n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hymateb</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i</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heriau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diweddar</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sut</w:t>
      </w:r>
      <w:proofErr w:type="spellEnd"/>
      <w:r w:rsidRPr="00D7720D">
        <w:rPr>
          <w:rFonts w:ascii="Arial" w:eastAsia="Times New Roman" w:hAnsi="Arial" w:cs="Times New Roman"/>
          <w:sz w:val="24"/>
          <w:szCs w:val="24"/>
          <w:lang w:eastAsia="en-GB"/>
        </w:rPr>
        <w:t xml:space="preserve"> y </w:t>
      </w:r>
      <w:proofErr w:type="spellStart"/>
      <w:r w:rsidRPr="00D7720D">
        <w:rPr>
          <w:rFonts w:ascii="Arial" w:eastAsia="Times New Roman" w:hAnsi="Arial" w:cs="Times New Roman"/>
          <w:sz w:val="24"/>
          <w:szCs w:val="24"/>
          <w:lang w:eastAsia="en-GB"/>
        </w:rPr>
        <w:t>gellir</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dod</w:t>
      </w:r>
      <w:proofErr w:type="spellEnd"/>
      <w:r w:rsidRPr="00D7720D">
        <w:rPr>
          <w:rFonts w:ascii="Arial" w:eastAsia="Times New Roman" w:hAnsi="Arial" w:cs="Times New Roman"/>
          <w:sz w:val="24"/>
          <w:szCs w:val="24"/>
          <w:lang w:eastAsia="en-GB"/>
        </w:rPr>
        <w:t xml:space="preserve"> o </w:t>
      </w:r>
      <w:proofErr w:type="spellStart"/>
      <w:r w:rsidRPr="00D7720D">
        <w:rPr>
          <w:rFonts w:ascii="Arial" w:eastAsia="Times New Roman" w:hAnsi="Arial" w:cs="Times New Roman"/>
          <w:sz w:val="24"/>
          <w:szCs w:val="24"/>
          <w:lang w:eastAsia="en-GB"/>
        </w:rPr>
        <w:t>hyd</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i</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atebion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arloesol</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i'r</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problemau</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mwyaf</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cymhleth</w:t>
      </w:r>
      <w:proofErr w:type="spellEnd"/>
      <w:r w:rsidRPr="00D7720D">
        <w:rPr>
          <w:rFonts w:ascii="Arial" w:eastAsia="Times New Roman" w:hAnsi="Arial" w:cs="Times New Roman"/>
          <w:sz w:val="24"/>
          <w:szCs w:val="24"/>
          <w:lang w:eastAsia="en-GB"/>
        </w:rPr>
        <w:t xml:space="preserve"> pan </w:t>
      </w:r>
      <w:proofErr w:type="spellStart"/>
      <w:r w:rsidRPr="00D7720D">
        <w:rPr>
          <w:rFonts w:ascii="Arial" w:eastAsia="Times New Roman" w:hAnsi="Arial" w:cs="Times New Roman"/>
          <w:sz w:val="24"/>
          <w:szCs w:val="24"/>
          <w:lang w:eastAsia="en-GB"/>
        </w:rPr>
        <w:t>fyddwn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yn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meddwl</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gyda'n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gilydd</w:t>
      </w:r>
      <w:proofErr w:type="spellEnd"/>
      <w:r w:rsidRPr="00D7720D">
        <w:rPr>
          <w:rFonts w:ascii="Arial" w:eastAsia="Times New Roman" w:hAnsi="Arial" w:cs="Times New Roman"/>
          <w:sz w:val="24"/>
          <w:szCs w:val="24"/>
          <w:lang w:eastAsia="en-GB"/>
        </w:rPr>
        <w:t xml:space="preserve"> ac </w:t>
      </w:r>
      <w:proofErr w:type="spellStart"/>
      <w:r w:rsidRPr="00D7720D">
        <w:rPr>
          <w:rFonts w:ascii="Arial" w:eastAsia="Times New Roman" w:hAnsi="Arial" w:cs="Times New Roman"/>
          <w:sz w:val="24"/>
          <w:szCs w:val="24"/>
          <w:lang w:eastAsia="en-GB"/>
        </w:rPr>
        <w:t>yn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gweithio</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gyda'n</w:t>
      </w:r>
      <w:proofErr w:type="spellEnd"/>
      <w:r w:rsidRPr="00D7720D">
        <w:rPr>
          <w:rFonts w:ascii="Arial" w:eastAsia="Times New Roman" w:hAnsi="Arial" w:cs="Times New Roman"/>
          <w:sz w:val="24"/>
          <w:szCs w:val="24"/>
          <w:lang w:eastAsia="en-GB"/>
        </w:rPr>
        <w:t xml:space="preserve"> </w:t>
      </w:r>
      <w:proofErr w:type="spellStart"/>
      <w:r w:rsidRPr="00D7720D">
        <w:rPr>
          <w:rFonts w:ascii="Arial" w:eastAsia="Times New Roman" w:hAnsi="Arial" w:cs="Times New Roman"/>
          <w:sz w:val="24"/>
          <w:szCs w:val="24"/>
          <w:lang w:eastAsia="en-GB"/>
        </w:rPr>
        <w:t>gilydd</w:t>
      </w:r>
      <w:proofErr w:type="spellEnd"/>
      <w:r>
        <w:rPr>
          <w:rFonts w:ascii="Arial" w:eastAsia="Times New Roman" w:hAnsi="Arial" w:cs="Times New Roman"/>
          <w:bCs/>
          <w:sz w:val="24"/>
          <w:szCs w:val="24"/>
          <w:lang w:eastAsia="en-GB"/>
        </w:rPr>
        <w:t xml:space="preserve">. </w:t>
      </w:r>
    </w:p>
    <w:p w14:paraId="1A79DAC4" w14:textId="77777777" w:rsidR="003A5447" w:rsidRDefault="003A5447" w:rsidP="003A5447">
      <w:pPr>
        <w:spacing w:line="240" w:lineRule="atLeast"/>
        <w:jc w:val="both"/>
        <w:rPr>
          <w:rFonts w:ascii="Arial" w:eastAsia="Times New Roman" w:hAnsi="Arial" w:cs="Times New Roman"/>
          <w:bCs/>
          <w:sz w:val="24"/>
          <w:szCs w:val="24"/>
          <w:lang w:eastAsia="en-GB"/>
        </w:rPr>
      </w:pPr>
    </w:p>
    <w:p w14:paraId="4FCA5AEF" w14:textId="77777777" w:rsidR="003A5447" w:rsidRDefault="003A5447" w:rsidP="003A5447">
      <w:pPr>
        <w:rPr>
          <w:rFonts w:ascii="Arial" w:eastAsia="Times New Roman" w:hAnsi="Arial" w:cs="Times New Roman"/>
          <w:b/>
          <w:bCs/>
          <w:sz w:val="24"/>
          <w:szCs w:val="24"/>
          <w:lang w:eastAsia="en-GB"/>
        </w:rPr>
      </w:pPr>
      <w:r>
        <w:rPr>
          <w:rFonts w:ascii="Arial" w:eastAsia="Times New Roman" w:hAnsi="Arial" w:cs="Times New Roman"/>
          <w:b/>
          <w:bCs/>
          <w:sz w:val="24"/>
          <w:szCs w:val="24"/>
          <w:lang w:eastAsia="en-GB"/>
        </w:rPr>
        <w:br w:type="page"/>
      </w:r>
    </w:p>
    <w:p w14:paraId="210F527A" w14:textId="77777777" w:rsidR="003A5447" w:rsidRPr="005A2FB8" w:rsidRDefault="003A5447" w:rsidP="003A5447">
      <w:pPr>
        <w:spacing w:line="240" w:lineRule="atLeast"/>
        <w:jc w:val="both"/>
        <w:rPr>
          <w:rFonts w:ascii="Arial" w:eastAsia="Times New Roman" w:hAnsi="Arial" w:cs="Times New Roman"/>
          <w:b/>
          <w:bCs/>
          <w:sz w:val="24"/>
          <w:szCs w:val="24"/>
          <w:lang w:eastAsia="en-GB"/>
        </w:rPr>
      </w:pPr>
      <w:proofErr w:type="spellStart"/>
      <w:r>
        <w:rPr>
          <w:rFonts w:ascii="Arial" w:eastAsia="Times New Roman" w:hAnsi="Arial" w:cs="Times New Roman"/>
          <w:b/>
          <w:bCs/>
          <w:sz w:val="24"/>
          <w:szCs w:val="24"/>
          <w:lang w:eastAsia="en-GB"/>
        </w:rPr>
        <w:lastRenderedPageBreak/>
        <w:t>Enghreifftiau</w:t>
      </w:r>
      <w:proofErr w:type="spellEnd"/>
      <w:r>
        <w:rPr>
          <w:rFonts w:ascii="Arial" w:eastAsia="Times New Roman" w:hAnsi="Arial" w:cs="Times New Roman"/>
          <w:b/>
          <w:bCs/>
          <w:sz w:val="24"/>
          <w:szCs w:val="24"/>
          <w:lang w:eastAsia="en-GB"/>
        </w:rPr>
        <w:t xml:space="preserve"> o </w:t>
      </w:r>
      <w:proofErr w:type="spellStart"/>
      <w:r>
        <w:rPr>
          <w:rFonts w:ascii="Arial" w:eastAsia="Times New Roman" w:hAnsi="Arial" w:cs="Times New Roman"/>
          <w:b/>
          <w:bCs/>
          <w:sz w:val="24"/>
          <w:szCs w:val="24"/>
          <w:lang w:eastAsia="en-GB"/>
        </w:rPr>
        <w:t>adborth</w:t>
      </w:r>
      <w:proofErr w:type="spellEnd"/>
      <w:r>
        <w:rPr>
          <w:rFonts w:ascii="Arial" w:eastAsia="Times New Roman" w:hAnsi="Arial" w:cs="Times New Roman"/>
          <w:b/>
          <w:bCs/>
          <w:sz w:val="24"/>
          <w:szCs w:val="24"/>
          <w:lang w:eastAsia="en-GB"/>
        </w:rPr>
        <w:t xml:space="preserve"> a </w:t>
      </w:r>
      <w:proofErr w:type="spellStart"/>
      <w:r>
        <w:rPr>
          <w:rFonts w:ascii="Arial" w:eastAsia="Times New Roman" w:hAnsi="Arial" w:cs="Times New Roman"/>
          <w:b/>
          <w:bCs/>
          <w:sz w:val="24"/>
          <w:szCs w:val="24"/>
          <w:lang w:eastAsia="en-GB"/>
        </w:rPr>
        <w:t>gafwyd</w:t>
      </w:r>
      <w:proofErr w:type="spellEnd"/>
      <w:r>
        <w:rPr>
          <w:rFonts w:ascii="Arial" w:eastAsia="Times New Roman" w:hAnsi="Arial" w:cs="Times New Roman"/>
          <w:b/>
          <w:bCs/>
          <w:sz w:val="24"/>
          <w:szCs w:val="24"/>
          <w:lang w:eastAsia="en-GB"/>
        </w:rPr>
        <w:t xml:space="preserve"> eleni</w:t>
      </w:r>
    </w:p>
    <w:p w14:paraId="63DBC904" w14:textId="77777777" w:rsidR="003A5447" w:rsidRPr="005A2FB8" w:rsidRDefault="003A5447" w:rsidP="003A5447">
      <w:pPr>
        <w:spacing w:line="240" w:lineRule="atLeast"/>
        <w:jc w:val="both"/>
        <w:rPr>
          <w:rFonts w:ascii="Arial" w:eastAsia="Times New Roman" w:hAnsi="Arial" w:cs="Times New Roman"/>
          <w:bCs/>
          <w:sz w:val="24"/>
          <w:szCs w:val="24"/>
          <w:lang w:eastAsia="en-GB"/>
        </w:rPr>
      </w:pPr>
      <w:r>
        <w:rPr>
          <w:noProof/>
          <w:lang w:eastAsia="en-GB"/>
        </w:rPr>
        <mc:AlternateContent>
          <mc:Choice Requires="wps">
            <w:drawing>
              <wp:anchor distT="0" distB="0" distL="114300" distR="114300" simplePos="0" relativeHeight="251683840" behindDoc="0" locked="0" layoutInCell="1" allowOverlap="1" wp14:anchorId="201263E4" wp14:editId="7C8EDE84">
                <wp:simplePos x="0" y="0"/>
                <wp:positionH relativeFrom="margin">
                  <wp:align>left</wp:align>
                </wp:positionH>
                <wp:positionV relativeFrom="paragraph">
                  <wp:posOffset>20955</wp:posOffset>
                </wp:positionV>
                <wp:extent cx="6029325" cy="2975610"/>
                <wp:effectExtent l="19050" t="13335" r="19050" b="97155"/>
                <wp:wrapNone/>
                <wp:docPr id="7" name="Oval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975610"/>
                        </a:xfrm>
                        <a:prstGeom prst="wedgeEllipseCallout">
                          <a:avLst>
                            <a:gd name="adj1" fmla="val -23005"/>
                            <a:gd name="adj2" fmla="val 52838"/>
                          </a:avLst>
                        </a:prstGeom>
                        <a:solidFill>
                          <a:schemeClr val="tx2">
                            <a:lumMod val="40000"/>
                            <a:lumOff val="60000"/>
                          </a:schemeClr>
                        </a:solidFill>
                        <a:ln w="25400">
                          <a:solidFill>
                            <a:schemeClr val="accent1">
                              <a:lumMod val="50000"/>
                              <a:lumOff val="0"/>
                            </a:schemeClr>
                          </a:solidFill>
                          <a:miter lim="800000"/>
                          <a:headEnd/>
                          <a:tailEnd/>
                        </a:ln>
                      </wps:spPr>
                      <wps:txbx>
                        <w:txbxContent>
                          <w:p w14:paraId="734A580B" w14:textId="77777777" w:rsidR="003A5447" w:rsidRPr="005F440C" w:rsidRDefault="003A5447" w:rsidP="003A5447">
                            <w:pPr>
                              <w:jc w:val="center"/>
                              <w:rPr>
                                <w:color w:val="FFFFFF" w:themeColor="background1"/>
                              </w:rPr>
                            </w:pPr>
                            <w:r w:rsidRPr="000604C2">
                              <w:rPr>
                                <w:color w:val="FFFFFF" w:themeColor="background1"/>
                              </w:rPr>
                              <w:t xml:space="preserve">Derbyniodd y tîm yn Nhŷ Bonymaen rai sylwadau </w:t>
                            </w:r>
                            <w:r>
                              <w:rPr>
                                <w:color w:val="FFFFFF" w:themeColor="background1"/>
                              </w:rPr>
                              <w:t>hynod gadarnhaol</w:t>
                            </w:r>
                            <w:r w:rsidRPr="000604C2">
                              <w:rPr>
                                <w:color w:val="FFFFFF" w:themeColor="background1"/>
                              </w:rPr>
                              <w:t xml:space="preserve"> gan feddyg a ohebodd ag AS lleol ynghylch ymweliad i weld eu gwaith drostynt eu hunain. Dywedodd y meddyg: “Roeddwn i eisiau gweld a fyddech chi'n fodlon ymweld â thŷ Bonymaen a gweld y gwaith gwych y mae'n ei wneud. Mae fy Mam ar hyn o bryd ar wythnos tri o’r rhaglen ailalluogi ac mae’r newid </w:t>
                            </w:r>
                            <w:r>
                              <w:rPr>
                                <w:color w:val="FFFFFF" w:themeColor="background1"/>
                              </w:rPr>
                              <w:t>ynddi</w:t>
                            </w:r>
                            <w:r w:rsidRPr="000604C2">
                              <w:rPr>
                                <w:color w:val="FFFFFF" w:themeColor="background1"/>
                              </w:rPr>
                              <w:t xml:space="preserve"> yn gwbl anhygoel. Mae fy mrodyr a minnau wedi cael ein syfrdanu gan gynnydd a phroffesiynoldeb llwyr y staff. Rydyn ni wir yn teimlo bod hwn yn batrwm ar gyfer gofal ôl-aciwt i’r henoed lle mae cyfraddau llwyddiant uchel iawn wrth gyrraedd y nod o ddychwelyd preswylwyr i ofal annibynnol</w:t>
                            </w:r>
                            <w:r w:rsidRPr="005F440C">
                              <w:rPr>
                                <w:color w:val="FFFFFF" w:themeColor="background1"/>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1263E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33" type="#_x0000_t63" style="position:absolute;left:0;text-align:left;margin-left:0;margin-top:1.65pt;width:474.75pt;height:234.3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JdQIAAAEFAAAOAAAAZHJzL2Uyb0RvYy54bWysVNtu2zAMfR+wfxD03vrSOE2MOkWRtsOA&#10;7gJ0+wBFkmNtuk1SYndfP0p2Mm99G+YHwSSlw8MjUje3g5LoyJ0XRje4uMwx4poaJvS+wV+/PF6s&#10;MPKBaEak0bzBL9zj283bNze9rXlpOiMZdwhAtK972+AuBFtnmacdV8RfGss1BFvjFAlgun3GHOkB&#10;XcmszPNl1hvHrDOUew/e+zGINwm/bTkNn9rW84Bkg4FbSKtL6y6u2eaG1HtHbCfoRIP8AwtFhIak&#10;Z6h7Egg6OPEKSgnqjDdtuKRGZaZtBeWpBqimyP+q5rkjlqdaQBxvzzL5/wdLPx6f7WcXqXv7ZOh3&#10;j7TZdkTv+Z1zpu84YZCuiEJlvfX1+UA0PBxFu/6DYXC15BBM0mBonYqAUB0aktQvZ6n5EBAF5zIv&#10;11dlhRGFWLm+rpZFuoyM1Kfj1vnwjhuF4k+De872/EFKYT3fEinNIaRs5PjkQ5KeIU1UJMK+FRi1&#10;SsJNHolEF+VVnlfTVc82lfNNVbm6WqUqST1BApcTh6SPkYI9CimTERuUb6VDkKHBYSgTGXlQIMbo&#10;W+TwjVnBDW04upcnN8CnNo8oIC5Y8wRSox6UqQAlIf8RPJ8bIQmlXIfiFYPqlIrUcwYnoc8or7Mr&#10;EWAspVANXkWQqY7YDQ+apaEJRMjxH6hLPbVH7Ig4fL4Ow25AgjX4OmoQPTvDXqBfnBmnEF4N+OmM&#10;+4lRDxPYYP/jQBzHSL7X0HPrYrGII5uMRXVdguHmkd08QjQFqAbT4DAajW0YB/1gndh3kGtUSJs7&#10;6NRWhFNLj7ymAmDOkhzTmxAHeW6nXb9frs0vAAAA//8DAFBLAwQUAAYACAAAACEAqAcA0twAAAAG&#10;AQAADwAAAGRycy9kb3ducmV2LnhtbEyPwU7DMBBE70j8g7VI3KhTEqAJ2VQVAiQOFaItdydekoh4&#10;HWy3CX+POcFxNKOZN+V6NoM4kfO9ZYTlIgFB3Fjdc4tw2D9drUD4oFirwTIhfJOHdXV+VqpC24nf&#10;6LQLrYgl7AuF0IUwFlL6piOj/MKOxNH7sM6oEKVrpXZqiuVmkNdJciuN6jkudGqkh46az93RIHx1&#10;Mn0J74/BPVv9ujnobTbVGvHyYt7cgwg0h78w/OJHdKgiU22PrL0YEOKRgJCmIKKZZ/kNiBohu1vm&#10;IKtS/sevfgAAAP//AwBQSwECLQAUAAYACAAAACEAtoM4kv4AAADhAQAAEwAAAAAAAAAAAAAAAAAA&#10;AAAAW0NvbnRlbnRfVHlwZXNdLnhtbFBLAQItABQABgAIAAAAIQA4/SH/1gAAAJQBAAALAAAAAAAA&#10;AAAAAAAAAC8BAABfcmVscy8ucmVsc1BLAQItABQABgAIAAAAIQCpNs+JdQIAAAEFAAAOAAAAAAAA&#10;AAAAAAAAAC4CAABkcnMvZTJvRG9jLnhtbFBLAQItABQABgAIAAAAIQCoBwDS3AAAAAYBAAAPAAAA&#10;AAAAAAAAAAAAAM8EAABkcnMvZG93bnJldi54bWxQSwUGAAAAAAQABADzAAAA2AUAAAAA&#10;" adj="5831,22213" fillcolor="#8db3e2 [1311]" strokecolor="#243f60 [1604]" strokeweight="2pt">
                <v:textbox>
                  <w:txbxContent>
                    <w:p w14:paraId="734A580B" w14:textId="77777777" w:rsidR="003A5447" w:rsidRPr="005F440C" w:rsidRDefault="003A5447" w:rsidP="003A5447">
                      <w:pPr>
                        <w:jc w:val="center"/>
                        <w:rPr>
                          <w:color w:val="FFFFFF" w:themeColor="background1"/>
                        </w:rPr>
                      </w:pPr>
                      <w:r w:rsidRPr="000604C2">
                        <w:rPr>
                          <w:color w:val="FFFFFF" w:themeColor="background1"/>
                        </w:rPr>
                        <w:t xml:space="preserve">Derbyniodd y tîm yn Nhŷ Bonymaen rai sylwadau </w:t>
                      </w:r>
                      <w:r>
                        <w:rPr>
                          <w:color w:val="FFFFFF" w:themeColor="background1"/>
                        </w:rPr>
                        <w:t>hynod gadarnhaol</w:t>
                      </w:r>
                      <w:r w:rsidRPr="000604C2">
                        <w:rPr>
                          <w:color w:val="FFFFFF" w:themeColor="background1"/>
                        </w:rPr>
                        <w:t xml:space="preserve"> gan feddyg </w:t>
                      </w:r>
                      <w:proofErr w:type="gramStart"/>
                      <w:r w:rsidRPr="000604C2">
                        <w:rPr>
                          <w:color w:val="FFFFFF" w:themeColor="background1"/>
                        </w:rPr>
                        <w:t>a</w:t>
                      </w:r>
                      <w:proofErr w:type="gramEnd"/>
                      <w:r w:rsidRPr="000604C2">
                        <w:rPr>
                          <w:color w:val="FFFFFF" w:themeColor="background1"/>
                        </w:rPr>
                        <w:t xml:space="preserve"> ohebodd ag AS lleol ynghylch ymweliad i weld eu gwaith drostynt eu hunain. Dywedodd y meddyg: “Roeddwn i eisiau gweld a fyddech chi'n fodlon ymweld â thŷ Bonymaen a gweld y gwaith gwych y mae'n ei wneud. Mae fy Mam ar hyn o bryd ar wythnos tri o’r rhaglen ailalluogi ac mae’r newid </w:t>
                      </w:r>
                      <w:r>
                        <w:rPr>
                          <w:color w:val="FFFFFF" w:themeColor="background1"/>
                        </w:rPr>
                        <w:t>ynddi</w:t>
                      </w:r>
                      <w:r w:rsidRPr="000604C2">
                        <w:rPr>
                          <w:color w:val="FFFFFF" w:themeColor="background1"/>
                        </w:rPr>
                        <w:t xml:space="preserve"> yn gwbl anhygoel. Mae fy mrodyr a minnau wedi cael ein syfrdanu gan gynnydd a phroffesiynoldeb llwyr y staff. Rydyn ni wir yn teimlo bod hwn yn batrwm ar gyfer gofal ôl-aciwt i’r henoed lle mae cyfraddau llwyddiant uchel iawn wrth gyrraedd y nod o ddychwelyd preswylwyr i ofal annibynnol</w:t>
                      </w:r>
                      <w:r w:rsidRPr="005F440C">
                        <w:rPr>
                          <w:color w:val="FFFFFF" w:themeColor="background1"/>
                        </w:rPr>
                        <w:t>.”.</w:t>
                      </w:r>
                    </w:p>
                  </w:txbxContent>
                </v:textbox>
                <w10:wrap anchorx="margin"/>
              </v:shape>
            </w:pict>
          </mc:Fallback>
        </mc:AlternateContent>
      </w:r>
    </w:p>
    <w:p w14:paraId="01BB8F39" w14:textId="77777777" w:rsidR="003A5447" w:rsidRDefault="003A5447" w:rsidP="003A5447">
      <w:pPr>
        <w:spacing w:line="240" w:lineRule="atLeast"/>
        <w:jc w:val="both"/>
        <w:rPr>
          <w:rFonts w:ascii="Arial" w:eastAsia="Times New Roman" w:hAnsi="Arial" w:cs="Times New Roman"/>
          <w:b/>
          <w:bCs/>
          <w:sz w:val="24"/>
          <w:szCs w:val="24"/>
          <w:lang w:eastAsia="en-GB"/>
        </w:rPr>
      </w:pPr>
    </w:p>
    <w:p w14:paraId="13723F59" w14:textId="77777777" w:rsidR="003A5447" w:rsidRPr="00A31F38" w:rsidRDefault="003A5447" w:rsidP="003A5447">
      <w:pPr>
        <w:spacing w:line="240" w:lineRule="atLeast"/>
        <w:jc w:val="both"/>
        <w:rPr>
          <w:rFonts w:ascii="Arial" w:eastAsia="Times New Roman" w:hAnsi="Arial" w:cs="Times New Roman"/>
          <w:b/>
          <w:bCs/>
          <w:sz w:val="24"/>
          <w:szCs w:val="24"/>
          <w:lang w:eastAsia="en-GB"/>
        </w:rPr>
      </w:pPr>
    </w:p>
    <w:p w14:paraId="20F4F14F" w14:textId="77777777" w:rsidR="003A5447" w:rsidRDefault="003A5447" w:rsidP="003A5447">
      <w:pPr>
        <w:spacing w:line="240" w:lineRule="atLeast"/>
        <w:rPr>
          <w:rFonts w:ascii="Arial" w:eastAsia="Times New Roman" w:hAnsi="Arial" w:cs="Times New Roman"/>
          <w:b/>
          <w:bCs/>
          <w:sz w:val="24"/>
          <w:szCs w:val="24"/>
          <w:lang w:eastAsia="en-GB"/>
        </w:rPr>
      </w:pPr>
    </w:p>
    <w:p w14:paraId="6FDA221D" w14:textId="77777777" w:rsidR="003A5447" w:rsidRDefault="003A5447" w:rsidP="003A5447">
      <w:pPr>
        <w:spacing w:line="240" w:lineRule="atLeast"/>
        <w:rPr>
          <w:rFonts w:ascii="Arial" w:eastAsia="Times New Roman" w:hAnsi="Arial" w:cs="Times New Roman"/>
          <w:b/>
          <w:bCs/>
          <w:sz w:val="24"/>
          <w:szCs w:val="24"/>
          <w:lang w:eastAsia="en-GB"/>
        </w:rPr>
      </w:pPr>
    </w:p>
    <w:p w14:paraId="1E5B9824" w14:textId="77777777" w:rsidR="003A5447" w:rsidRDefault="003A5447" w:rsidP="003A5447">
      <w:pPr>
        <w:spacing w:line="240" w:lineRule="atLeast"/>
        <w:rPr>
          <w:rFonts w:ascii="Arial" w:eastAsia="Times New Roman" w:hAnsi="Arial" w:cs="Times New Roman"/>
          <w:b/>
          <w:bCs/>
          <w:sz w:val="24"/>
          <w:szCs w:val="24"/>
          <w:lang w:eastAsia="en-GB"/>
        </w:rPr>
      </w:pPr>
    </w:p>
    <w:p w14:paraId="3AE85C3E" w14:textId="77777777" w:rsidR="003A5447" w:rsidRDefault="003A5447" w:rsidP="003A5447">
      <w:pPr>
        <w:spacing w:line="240" w:lineRule="atLeast"/>
        <w:rPr>
          <w:rFonts w:ascii="Arial" w:eastAsia="Times New Roman" w:hAnsi="Arial" w:cs="Times New Roman"/>
          <w:b/>
          <w:bCs/>
          <w:sz w:val="24"/>
          <w:szCs w:val="24"/>
          <w:lang w:eastAsia="en-GB"/>
        </w:rPr>
      </w:pPr>
    </w:p>
    <w:p w14:paraId="7F279514" w14:textId="77777777" w:rsidR="003A5447" w:rsidRDefault="003A5447" w:rsidP="003A5447">
      <w:pPr>
        <w:spacing w:line="240" w:lineRule="atLeast"/>
        <w:rPr>
          <w:rFonts w:ascii="Arial" w:eastAsia="Times New Roman" w:hAnsi="Arial" w:cs="Times New Roman"/>
          <w:b/>
          <w:bCs/>
          <w:sz w:val="24"/>
          <w:szCs w:val="24"/>
          <w:lang w:eastAsia="en-GB"/>
        </w:rPr>
      </w:pPr>
    </w:p>
    <w:p w14:paraId="2C8F2950" w14:textId="77777777" w:rsidR="003A5447" w:rsidRDefault="003A5447" w:rsidP="003A5447">
      <w:pPr>
        <w:spacing w:line="240" w:lineRule="atLeast"/>
        <w:rPr>
          <w:rFonts w:ascii="Arial" w:eastAsia="Times New Roman" w:hAnsi="Arial" w:cs="Times New Roman"/>
          <w:b/>
          <w:bCs/>
          <w:sz w:val="24"/>
          <w:szCs w:val="24"/>
          <w:lang w:eastAsia="en-GB"/>
        </w:rPr>
      </w:pPr>
    </w:p>
    <w:p w14:paraId="0B309E15" w14:textId="77777777" w:rsidR="003A5447" w:rsidRDefault="003A5447" w:rsidP="003A5447">
      <w:pPr>
        <w:spacing w:line="240" w:lineRule="atLeast"/>
        <w:rPr>
          <w:rFonts w:ascii="Arial" w:eastAsia="Times New Roman" w:hAnsi="Arial" w:cs="Times New Roman"/>
          <w:b/>
          <w:bCs/>
          <w:sz w:val="24"/>
          <w:szCs w:val="24"/>
          <w:lang w:eastAsia="en-GB"/>
        </w:rPr>
      </w:pPr>
    </w:p>
    <w:p w14:paraId="632D520F" w14:textId="77777777" w:rsidR="003A5447" w:rsidRDefault="003A5447" w:rsidP="003A5447">
      <w:pPr>
        <w:spacing w:line="240" w:lineRule="atLeast"/>
        <w:rPr>
          <w:rFonts w:ascii="Arial" w:eastAsia="Times New Roman" w:hAnsi="Arial" w:cs="Times New Roman"/>
          <w:b/>
          <w:bCs/>
          <w:sz w:val="24"/>
          <w:szCs w:val="24"/>
          <w:lang w:eastAsia="en-GB"/>
        </w:rPr>
      </w:pPr>
    </w:p>
    <w:p w14:paraId="5CB1FFC2" w14:textId="77777777" w:rsidR="003A5447" w:rsidRDefault="003A5447" w:rsidP="003A5447">
      <w:pPr>
        <w:spacing w:line="240" w:lineRule="atLeast"/>
        <w:rPr>
          <w:rFonts w:ascii="Arial" w:eastAsia="Times New Roman" w:hAnsi="Arial" w:cs="Times New Roman"/>
          <w:b/>
          <w:bCs/>
          <w:sz w:val="24"/>
          <w:szCs w:val="24"/>
          <w:lang w:eastAsia="en-GB"/>
        </w:rPr>
      </w:pPr>
    </w:p>
    <w:p w14:paraId="33ADAE69" w14:textId="77777777" w:rsidR="003A5447" w:rsidRDefault="003A5447" w:rsidP="003A5447">
      <w:pPr>
        <w:spacing w:line="240" w:lineRule="atLeast"/>
        <w:rPr>
          <w:rFonts w:ascii="Arial" w:eastAsia="Times New Roman" w:hAnsi="Arial" w:cs="Times New Roman"/>
          <w:b/>
          <w:bCs/>
          <w:sz w:val="24"/>
          <w:szCs w:val="24"/>
          <w:lang w:eastAsia="en-GB"/>
        </w:rPr>
      </w:pPr>
    </w:p>
    <w:p w14:paraId="2908D26E" w14:textId="77777777" w:rsidR="003A5447" w:rsidRDefault="003A5447" w:rsidP="003A5447">
      <w:pPr>
        <w:spacing w:line="240" w:lineRule="atLeast"/>
        <w:rPr>
          <w:rFonts w:ascii="Arial" w:eastAsia="Times New Roman" w:hAnsi="Arial" w:cs="Times New Roman"/>
          <w:b/>
          <w:bCs/>
          <w:sz w:val="24"/>
          <w:szCs w:val="24"/>
          <w:lang w:eastAsia="en-GB"/>
        </w:rPr>
      </w:pPr>
    </w:p>
    <w:p w14:paraId="527D8919" w14:textId="77777777" w:rsidR="003A5447" w:rsidRDefault="003A5447" w:rsidP="003A5447">
      <w:pPr>
        <w:spacing w:line="240" w:lineRule="atLeast"/>
        <w:rPr>
          <w:rFonts w:ascii="Arial" w:eastAsia="Times New Roman" w:hAnsi="Arial" w:cs="Times New Roman"/>
          <w:b/>
          <w:bCs/>
          <w:sz w:val="24"/>
          <w:szCs w:val="24"/>
          <w:lang w:eastAsia="en-GB"/>
        </w:rPr>
      </w:pPr>
    </w:p>
    <w:p w14:paraId="35015455" w14:textId="77777777" w:rsidR="003A5447" w:rsidRDefault="003A5447" w:rsidP="003A5447">
      <w:pPr>
        <w:spacing w:line="240" w:lineRule="atLeast"/>
        <w:rPr>
          <w:rFonts w:ascii="Arial" w:eastAsia="Times New Roman" w:hAnsi="Arial" w:cs="Times New Roman"/>
          <w:b/>
          <w:bCs/>
          <w:sz w:val="24"/>
          <w:szCs w:val="24"/>
          <w:lang w:eastAsia="en-GB"/>
        </w:rPr>
      </w:pPr>
    </w:p>
    <w:p w14:paraId="0F0D08F7" w14:textId="77777777" w:rsidR="003A5447" w:rsidRDefault="003A5447" w:rsidP="003A5447">
      <w:pPr>
        <w:spacing w:line="240" w:lineRule="atLeast"/>
        <w:rPr>
          <w:rFonts w:ascii="Arial" w:eastAsia="Times New Roman" w:hAnsi="Arial" w:cs="Times New Roman"/>
          <w:b/>
          <w:bCs/>
          <w:sz w:val="24"/>
          <w:szCs w:val="24"/>
          <w:lang w:eastAsia="en-GB"/>
        </w:rPr>
      </w:pPr>
    </w:p>
    <w:p w14:paraId="021D952C" w14:textId="77777777" w:rsidR="003A5447" w:rsidRDefault="003A5447" w:rsidP="003A5447">
      <w:pPr>
        <w:spacing w:line="240" w:lineRule="atLeast"/>
        <w:rPr>
          <w:rFonts w:ascii="Arial" w:eastAsia="Times New Roman" w:hAnsi="Arial" w:cs="Times New Roman"/>
          <w:b/>
          <w:bCs/>
          <w:sz w:val="24"/>
          <w:szCs w:val="24"/>
          <w:lang w:eastAsia="en-GB"/>
        </w:rPr>
      </w:pPr>
      <w:r>
        <w:rPr>
          <w:noProof/>
          <w:lang w:eastAsia="en-GB"/>
        </w:rPr>
        <mc:AlternateContent>
          <mc:Choice Requires="wps">
            <w:drawing>
              <wp:anchor distT="0" distB="0" distL="114300" distR="114300" simplePos="0" relativeHeight="251684864" behindDoc="0" locked="0" layoutInCell="1" allowOverlap="1" wp14:anchorId="0FFB731B" wp14:editId="3C7B7DBE">
                <wp:simplePos x="0" y="0"/>
                <wp:positionH relativeFrom="margin">
                  <wp:posOffset>-462986</wp:posOffset>
                </wp:positionH>
                <wp:positionV relativeFrom="paragraph">
                  <wp:posOffset>99494</wp:posOffset>
                </wp:positionV>
                <wp:extent cx="6792048" cy="2286000"/>
                <wp:effectExtent l="19050" t="19050" r="46990" b="30480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2048" cy="2286000"/>
                        </a:xfrm>
                        <a:prstGeom prst="wedgeEllipseCallout">
                          <a:avLst/>
                        </a:prstGeom>
                        <a:solidFill>
                          <a:srgbClr val="1F497D">
                            <a:lumMod val="40000"/>
                            <a:lumOff val="60000"/>
                          </a:srgbClr>
                        </a:solidFill>
                        <a:ln w="25400" cap="flat" cmpd="sng" algn="ctr">
                          <a:solidFill>
                            <a:srgbClr val="4F81BD">
                              <a:shade val="50000"/>
                            </a:srgbClr>
                          </a:solidFill>
                          <a:prstDash val="solid"/>
                        </a:ln>
                        <a:effectLst/>
                      </wps:spPr>
                      <wps:txbx>
                        <w:txbxContent>
                          <w:p w14:paraId="06209F1A" w14:textId="77777777" w:rsidR="003A5447" w:rsidRPr="000604C2" w:rsidRDefault="003A5447" w:rsidP="003A5447">
                            <w:pPr>
                              <w:jc w:val="center"/>
                              <w:rPr>
                                <w:color w:val="FFFFFF" w:themeColor="background1"/>
                                <w:sz w:val="21"/>
                                <w:szCs w:val="21"/>
                              </w:rPr>
                            </w:pPr>
                            <w:r w:rsidRPr="000604C2">
                              <w:rPr>
                                <w:color w:val="FFFFFF" w:themeColor="background1"/>
                                <w:sz w:val="21"/>
                                <w:szCs w:val="21"/>
                              </w:rPr>
                              <w:t xml:space="preserve">Rhoddodd ein Cynghorydd Trais Domestig Annibynnol gyflwyniad yng Ngŵyl Ymarfer y Comisiynydd Cam-drin Domestig, </w:t>
                            </w:r>
                            <w:r>
                              <w:rPr>
                                <w:color w:val="FFFFFF" w:themeColor="background1"/>
                                <w:sz w:val="21"/>
                                <w:szCs w:val="21"/>
                              </w:rPr>
                              <w:t>gan d</w:t>
                            </w:r>
                            <w:r w:rsidRPr="000604C2">
                              <w:rPr>
                                <w:color w:val="FFFFFF" w:themeColor="background1"/>
                                <w:sz w:val="21"/>
                                <w:szCs w:val="21"/>
                              </w:rPr>
                              <w:t xml:space="preserve">ynnu sylw at lwyddiannau Llys Cam-drin Domestig Arbenigol Abertawe. Derbyniodd Michelle ganmoliaeth </w:t>
                            </w:r>
                            <w:r>
                              <w:rPr>
                                <w:color w:val="FFFFFF" w:themeColor="background1"/>
                                <w:sz w:val="21"/>
                                <w:szCs w:val="21"/>
                              </w:rPr>
                              <w:t>uchel</w:t>
                            </w:r>
                            <w:r w:rsidRPr="000604C2">
                              <w:rPr>
                                <w:color w:val="FFFFFF" w:themeColor="background1"/>
                                <w:sz w:val="21"/>
                                <w:szCs w:val="21"/>
                              </w:rPr>
                              <w:t xml:space="preserve"> am ei gwaith: “Cydnabuwyd proffesiynoldeb ac ymrwymiad y ffordd yr oedd pob sefydliad yn cydweithio i ymdrin ag achosion o gam-drin domestig yn Abertawe fel arfer gorau yng Nghymru a Lloegr.” Dywedodd Pennaeth y Gwasanaethau Plant a Theuluoedd: “Adborth gwych a chydnabyddiaeth haeddiannol o’r gwaith rhagorol y mae hi a’r tîm yn ei gyflenwi yn Abertawe. Mae Michelle yn arwain y ffordd i ddioddefwyr camdriniaeth; </w:t>
                            </w:r>
                            <w:r>
                              <w:rPr>
                                <w:color w:val="FFFFFF" w:themeColor="background1"/>
                                <w:sz w:val="21"/>
                                <w:szCs w:val="21"/>
                              </w:rPr>
                              <w:t>gan roi</w:t>
                            </w:r>
                            <w:r w:rsidRPr="000604C2">
                              <w:rPr>
                                <w:color w:val="FFFFFF" w:themeColor="background1"/>
                                <w:sz w:val="21"/>
                                <w:szCs w:val="21"/>
                              </w:rPr>
                              <w:t xml:space="preserve"> Abertawe ar y map fel canolfan ragoriaeth” </w:t>
                            </w:r>
                          </w:p>
                          <w:p w14:paraId="2C845AB9" w14:textId="77777777" w:rsidR="003A5447" w:rsidRDefault="003A5447" w:rsidP="003A544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B731B" id="Speech Bubble: Oval 6" o:spid="_x0000_s1034" type="#_x0000_t63" style="position:absolute;margin-left:-36.45pt;margin-top:7.85pt;width:534.8pt;height:18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yOkgIAAEkFAAAOAAAAZHJzL2Uyb0RvYy54bWysVEtv2zAMvg/YfxB0X+0EaZsaTYosWYYB&#10;WVugHXpmZPmByaImKbG7X19KdtKs22EYdhHEpz5+JHV90zWK7aV1NeoZH52lnEktMK91OePfHtcf&#10;ppw5DzoHhVrO+LN0/Gb+/t11azI5xgpVLi2jJNplrZnxynuTJYkTlWzAnaGRmowF2gY8ibZMcgst&#10;ZW9UMk7Ti6RFmxuLQjpH2lVv5POYvyik8HdF4aRnasYJm4+njec2nMn8GrLSgqlqMcCAf0DRQK3p&#10;0WOqFXhgO1v/lqqphUWHhT8T2CRYFLWQsQaqZpS+qeahAiNjLUSOM0ea3P9LK273D+beBujObFB8&#10;d8RI0hqXHS1BcINPV9gm+BJw1kUWn48sys4zQcqLy6txOqG+C7KNx9OLNI08J5Adwo11/rPEhoXL&#10;jLcyL+UnpWrj5BKUwp2PZMJ+43zAA9khIgJFVefrWqko2HK7VJbtgTo8Wk+uLlcxVu2ar5j36gkh&#10;GFpNahqIXh2AHZC5Pk18y53mV5q1VMY55aCKgEa0UODp2ph8xp0uOQNV0uwLb+PDv0QPaQcY6+no&#10;Y4/OVZDLXnv+NyhC+StwVR8SnwijS8QoHViQcdQHtl4bFm6+23asJqzTEBE0W8yf7y2z2G+DM2Jd&#10;U/4NOH8PlsafKqWV9nd0FAqpfBxunFVof/5JH/xpKsnKWUvrRNT82IGVnKkvmub1ajSZhP2LwuT8&#10;ckyCPbVsTy161ywx9JM+DyPiNfh7dbgWFpsn2vxFeJVMoAW93TdhEJa+X3P6O4RcLKIb7ZwBv9EP&#10;RoTkgbnA7GP3BNYMw+hpjm/xsHqQvRnC3jdEalzsPBZ1nNBXXof1oX2N/Rn+lvAhnMrR6/UHnL8A&#10;AAD//wMAUEsDBBQABgAIAAAAIQBciRpQ3gAAAAoBAAAPAAAAZHJzL2Rvd25yZXYueG1sTI9BT8Mw&#10;DIXvSPyHyEjctpQCKy1NJ4Q0iSPbEHBMG68tNE7UZGv595jTuNl+z8+fy/VsB3HCMfSOFNwsExBI&#10;jTM9tQre9pvFA4gQNRk9OEIFPxhgXV1elLowbqItnnaxFRxCodAKuhh9IWVoOrQ6LJ1HYu3gRqsj&#10;t2MrzagnDreDTJNkJa3uiS902uNzh8337mgZ4z2t/f7u4D83L9G3H9vXr8lNSl1fzU+PICLO8WyG&#10;P3zegYqZanckE8SgYJGlOVtZuM9AsCHPV1zUCm4znsiqlP9fqH4BAAD//wMAUEsBAi0AFAAGAAgA&#10;AAAhALaDOJL+AAAA4QEAABMAAAAAAAAAAAAAAAAAAAAAAFtDb250ZW50X1R5cGVzXS54bWxQSwEC&#10;LQAUAAYACAAAACEAOP0h/9YAAACUAQAACwAAAAAAAAAAAAAAAAAvAQAAX3JlbHMvLnJlbHNQSwEC&#10;LQAUAAYACAAAACEAqTKMjpICAABJBQAADgAAAAAAAAAAAAAAAAAuAgAAZHJzL2Uyb0RvYy54bWxQ&#10;SwECLQAUAAYACAAAACEAXIkaUN4AAAAKAQAADwAAAAAAAAAAAAAAAADsBAAAZHJzL2Rvd25yZXYu&#10;eG1sUEsFBgAAAAAEAAQA8wAAAPcFAAAAAA==&#10;" adj="6300,24300" fillcolor="#8eb4e3" strokecolor="#385d8a" strokeweight="2pt">
                <v:path arrowok="t"/>
                <v:textbox>
                  <w:txbxContent>
                    <w:p w14:paraId="06209F1A" w14:textId="77777777" w:rsidR="003A5447" w:rsidRPr="000604C2" w:rsidRDefault="003A5447" w:rsidP="003A5447">
                      <w:pPr>
                        <w:jc w:val="center"/>
                        <w:rPr>
                          <w:color w:val="FFFFFF" w:themeColor="background1"/>
                          <w:sz w:val="21"/>
                          <w:szCs w:val="21"/>
                        </w:rPr>
                      </w:pPr>
                      <w:r w:rsidRPr="000604C2">
                        <w:rPr>
                          <w:color w:val="FFFFFF" w:themeColor="background1"/>
                          <w:sz w:val="21"/>
                          <w:szCs w:val="21"/>
                        </w:rPr>
                        <w:t xml:space="preserve">Rhoddodd ein Cynghorydd Trais Domestig Annibynnol gyflwyniad yng Ngŵyl Ymarfer y Comisiynydd Cam-drin Domestig, </w:t>
                      </w:r>
                      <w:r>
                        <w:rPr>
                          <w:color w:val="FFFFFF" w:themeColor="background1"/>
                          <w:sz w:val="21"/>
                          <w:szCs w:val="21"/>
                        </w:rPr>
                        <w:t>gan d</w:t>
                      </w:r>
                      <w:r w:rsidRPr="000604C2">
                        <w:rPr>
                          <w:color w:val="FFFFFF" w:themeColor="background1"/>
                          <w:sz w:val="21"/>
                          <w:szCs w:val="21"/>
                        </w:rPr>
                        <w:t xml:space="preserve">ynnu sylw at lwyddiannau Llys Cam-drin Domestig Arbenigol Abertawe. Derbyniodd Michelle ganmoliaeth </w:t>
                      </w:r>
                      <w:r>
                        <w:rPr>
                          <w:color w:val="FFFFFF" w:themeColor="background1"/>
                          <w:sz w:val="21"/>
                          <w:szCs w:val="21"/>
                        </w:rPr>
                        <w:t>uchel</w:t>
                      </w:r>
                      <w:r w:rsidRPr="000604C2">
                        <w:rPr>
                          <w:color w:val="FFFFFF" w:themeColor="background1"/>
                          <w:sz w:val="21"/>
                          <w:szCs w:val="21"/>
                        </w:rPr>
                        <w:t xml:space="preserve"> am ei gwaith: “Cydnabuwyd proffesiynoldeb ac ymrwymiad y ffordd yr oedd pob sefydliad yn cydweithio i ymdrin ag achosion o gam-drin domestig yn Abertawe fel arfer gorau yng Nghymru a Lloegr.” Dywedodd Pennaeth y Gwasanaethau Plant a Theuluoedd: “Adborth gwych a chydnabyddiaeth haeddiannol o’r gwaith rhagorol y mae hi a’r tîm yn ei gyflenwi yn Abertawe. Mae Michelle yn arwain y ffordd i ddioddefwyr camdriniaeth; </w:t>
                      </w:r>
                      <w:r>
                        <w:rPr>
                          <w:color w:val="FFFFFF" w:themeColor="background1"/>
                          <w:sz w:val="21"/>
                          <w:szCs w:val="21"/>
                        </w:rPr>
                        <w:t>gan roi</w:t>
                      </w:r>
                      <w:r w:rsidRPr="000604C2">
                        <w:rPr>
                          <w:color w:val="FFFFFF" w:themeColor="background1"/>
                          <w:sz w:val="21"/>
                          <w:szCs w:val="21"/>
                        </w:rPr>
                        <w:t xml:space="preserve"> Abertawe ar y map fel canolfan ragoriaeth” </w:t>
                      </w:r>
                    </w:p>
                    <w:p w14:paraId="2C845AB9" w14:textId="77777777" w:rsidR="003A5447" w:rsidRDefault="003A5447" w:rsidP="003A5447"/>
                  </w:txbxContent>
                </v:textbox>
                <w10:wrap anchorx="margin"/>
              </v:shape>
            </w:pict>
          </mc:Fallback>
        </mc:AlternateContent>
      </w:r>
    </w:p>
    <w:p w14:paraId="43F05741" w14:textId="77777777" w:rsidR="003A5447" w:rsidRDefault="003A5447" w:rsidP="003A5447">
      <w:pPr>
        <w:spacing w:line="240" w:lineRule="atLeast"/>
        <w:rPr>
          <w:rFonts w:ascii="Arial" w:eastAsia="Times New Roman" w:hAnsi="Arial" w:cs="Times New Roman"/>
          <w:b/>
          <w:bCs/>
          <w:sz w:val="24"/>
          <w:szCs w:val="24"/>
          <w:lang w:eastAsia="en-GB"/>
        </w:rPr>
      </w:pPr>
    </w:p>
    <w:p w14:paraId="76504123" w14:textId="77777777" w:rsidR="003A5447" w:rsidRDefault="003A5447" w:rsidP="003A5447">
      <w:pPr>
        <w:spacing w:line="240" w:lineRule="atLeast"/>
        <w:rPr>
          <w:rFonts w:ascii="Arial" w:eastAsia="Times New Roman" w:hAnsi="Arial" w:cs="Times New Roman"/>
          <w:b/>
          <w:bCs/>
          <w:sz w:val="24"/>
          <w:szCs w:val="24"/>
          <w:lang w:eastAsia="en-GB"/>
        </w:rPr>
      </w:pPr>
    </w:p>
    <w:p w14:paraId="7FDFDB77" w14:textId="77777777" w:rsidR="003A5447" w:rsidRDefault="003A5447" w:rsidP="003A5447">
      <w:pPr>
        <w:spacing w:line="240" w:lineRule="atLeast"/>
        <w:rPr>
          <w:rFonts w:ascii="Arial" w:eastAsia="Times New Roman" w:hAnsi="Arial" w:cs="Times New Roman"/>
          <w:b/>
          <w:bCs/>
          <w:sz w:val="24"/>
          <w:szCs w:val="24"/>
          <w:lang w:eastAsia="en-GB"/>
        </w:rPr>
      </w:pPr>
    </w:p>
    <w:p w14:paraId="49F358E5" w14:textId="77777777" w:rsidR="003A5447" w:rsidRDefault="003A5447" w:rsidP="003A5447">
      <w:pPr>
        <w:spacing w:line="240" w:lineRule="atLeast"/>
        <w:rPr>
          <w:rFonts w:ascii="Arial" w:eastAsia="Times New Roman" w:hAnsi="Arial" w:cs="Times New Roman"/>
          <w:b/>
          <w:bCs/>
          <w:sz w:val="24"/>
          <w:szCs w:val="24"/>
          <w:lang w:eastAsia="en-GB"/>
        </w:rPr>
      </w:pPr>
    </w:p>
    <w:p w14:paraId="17A61BFD" w14:textId="77777777" w:rsidR="003A5447" w:rsidRDefault="003A5447" w:rsidP="003A5447">
      <w:pPr>
        <w:spacing w:line="240" w:lineRule="atLeast"/>
        <w:rPr>
          <w:rFonts w:ascii="Arial" w:eastAsia="Times New Roman" w:hAnsi="Arial" w:cs="Times New Roman"/>
          <w:b/>
          <w:bCs/>
          <w:sz w:val="24"/>
          <w:szCs w:val="24"/>
          <w:lang w:eastAsia="en-GB"/>
        </w:rPr>
      </w:pPr>
    </w:p>
    <w:p w14:paraId="5A8C87BC" w14:textId="77777777" w:rsidR="003A5447" w:rsidRDefault="003A5447" w:rsidP="003A5447">
      <w:pPr>
        <w:spacing w:line="240" w:lineRule="atLeast"/>
        <w:rPr>
          <w:rFonts w:ascii="Arial" w:eastAsia="Times New Roman" w:hAnsi="Arial" w:cs="Times New Roman"/>
          <w:b/>
          <w:bCs/>
          <w:sz w:val="24"/>
          <w:szCs w:val="24"/>
          <w:lang w:eastAsia="en-GB"/>
        </w:rPr>
      </w:pPr>
    </w:p>
    <w:p w14:paraId="5C40146E" w14:textId="77777777" w:rsidR="003A5447" w:rsidRDefault="003A5447" w:rsidP="003A5447">
      <w:pPr>
        <w:spacing w:line="240" w:lineRule="atLeast"/>
        <w:rPr>
          <w:rFonts w:ascii="Arial" w:eastAsia="Times New Roman" w:hAnsi="Arial" w:cs="Times New Roman"/>
          <w:b/>
          <w:bCs/>
          <w:sz w:val="24"/>
          <w:szCs w:val="24"/>
          <w:lang w:eastAsia="en-GB"/>
        </w:rPr>
      </w:pPr>
    </w:p>
    <w:p w14:paraId="215CB7B3" w14:textId="77777777" w:rsidR="003A5447" w:rsidRDefault="003A5447" w:rsidP="003A5447">
      <w:pPr>
        <w:spacing w:line="240" w:lineRule="atLeast"/>
        <w:rPr>
          <w:rFonts w:ascii="Arial" w:eastAsia="Times New Roman" w:hAnsi="Arial" w:cs="Times New Roman"/>
          <w:b/>
          <w:bCs/>
          <w:sz w:val="24"/>
          <w:szCs w:val="24"/>
          <w:lang w:eastAsia="en-GB"/>
        </w:rPr>
      </w:pPr>
    </w:p>
    <w:p w14:paraId="7D000B8A" w14:textId="77777777" w:rsidR="003A5447" w:rsidRDefault="003A5447" w:rsidP="003A5447">
      <w:pPr>
        <w:spacing w:line="240" w:lineRule="atLeast"/>
        <w:rPr>
          <w:rFonts w:ascii="Arial" w:eastAsia="Times New Roman" w:hAnsi="Arial" w:cs="Times New Roman"/>
          <w:b/>
          <w:bCs/>
          <w:sz w:val="24"/>
          <w:szCs w:val="24"/>
          <w:lang w:eastAsia="en-GB"/>
        </w:rPr>
      </w:pPr>
    </w:p>
    <w:p w14:paraId="05C7B236" w14:textId="77777777" w:rsidR="003A5447" w:rsidRDefault="003A5447" w:rsidP="003A5447">
      <w:pPr>
        <w:spacing w:line="240" w:lineRule="atLeast"/>
        <w:rPr>
          <w:rFonts w:ascii="Arial" w:eastAsia="Times New Roman" w:hAnsi="Arial" w:cs="Times New Roman"/>
          <w:b/>
          <w:bCs/>
          <w:sz w:val="24"/>
          <w:szCs w:val="24"/>
          <w:lang w:eastAsia="en-GB"/>
        </w:rPr>
      </w:pPr>
    </w:p>
    <w:p w14:paraId="590C6582" w14:textId="77777777" w:rsidR="003A5447" w:rsidRDefault="003A5447" w:rsidP="003A5447">
      <w:pPr>
        <w:spacing w:line="240" w:lineRule="atLeast"/>
        <w:rPr>
          <w:rFonts w:ascii="Arial" w:eastAsia="Times New Roman" w:hAnsi="Arial" w:cs="Times New Roman"/>
          <w:b/>
          <w:bCs/>
          <w:sz w:val="24"/>
          <w:szCs w:val="24"/>
          <w:lang w:eastAsia="en-GB"/>
        </w:rPr>
      </w:pPr>
    </w:p>
    <w:p w14:paraId="4B9F064A" w14:textId="77777777" w:rsidR="003A5447" w:rsidRDefault="003A5447" w:rsidP="003A5447">
      <w:pPr>
        <w:spacing w:line="240" w:lineRule="atLeast"/>
        <w:rPr>
          <w:rFonts w:ascii="Arial" w:eastAsia="Times New Roman" w:hAnsi="Arial" w:cs="Times New Roman"/>
          <w:b/>
          <w:bCs/>
          <w:sz w:val="24"/>
          <w:szCs w:val="24"/>
          <w:lang w:eastAsia="en-GB"/>
        </w:rPr>
      </w:pPr>
    </w:p>
    <w:p w14:paraId="2EC12B76" w14:textId="77777777" w:rsidR="003A5447" w:rsidRDefault="003A5447" w:rsidP="003A5447">
      <w:pPr>
        <w:spacing w:line="240" w:lineRule="atLeast"/>
        <w:rPr>
          <w:rFonts w:ascii="Arial" w:eastAsia="Times New Roman" w:hAnsi="Arial" w:cs="Times New Roman"/>
          <w:b/>
          <w:bCs/>
          <w:sz w:val="24"/>
          <w:szCs w:val="24"/>
          <w:lang w:eastAsia="en-GB"/>
        </w:rPr>
      </w:pPr>
    </w:p>
    <w:p w14:paraId="43AD1AE5" w14:textId="77777777" w:rsidR="003A5447" w:rsidRDefault="003A5447" w:rsidP="003A5447">
      <w:pPr>
        <w:spacing w:line="240" w:lineRule="atLeast"/>
        <w:rPr>
          <w:rFonts w:ascii="Arial" w:eastAsia="Times New Roman" w:hAnsi="Arial" w:cs="Times New Roman"/>
          <w:b/>
          <w:bCs/>
          <w:sz w:val="24"/>
          <w:szCs w:val="24"/>
          <w:lang w:eastAsia="en-GB"/>
        </w:rPr>
      </w:pPr>
      <w:r>
        <w:rPr>
          <w:noProof/>
          <w:lang w:eastAsia="en-GB"/>
        </w:rPr>
        <mc:AlternateContent>
          <mc:Choice Requires="wps">
            <w:drawing>
              <wp:anchor distT="0" distB="0" distL="114300" distR="114300" simplePos="0" relativeHeight="251685888" behindDoc="0" locked="0" layoutInCell="1" allowOverlap="1" wp14:anchorId="6893BEEF" wp14:editId="0710B9A9">
                <wp:simplePos x="0" y="0"/>
                <wp:positionH relativeFrom="margin">
                  <wp:posOffset>215370</wp:posOffset>
                </wp:positionH>
                <wp:positionV relativeFrom="paragraph">
                  <wp:posOffset>71329</wp:posOffset>
                </wp:positionV>
                <wp:extent cx="6268085" cy="2915133"/>
                <wp:effectExtent l="19050" t="19050" r="37465" b="400050"/>
                <wp:wrapNone/>
                <wp:docPr id="2" name="Speech Bubble: 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8085" cy="2915133"/>
                        </a:xfrm>
                        <a:prstGeom prst="wedgeEllipseCallout">
                          <a:avLst/>
                        </a:prstGeom>
                        <a:solidFill>
                          <a:srgbClr val="1F497D">
                            <a:lumMod val="40000"/>
                            <a:lumOff val="60000"/>
                          </a:srgbClr>
                        </a:solidFill>
                        <a:ln w="25400" cap="flat" cmpd="sng" algn="ctr">
                          <a:solidFill>
                            <a:srgbClr val="4F81BD">
                              <a:shade val="50000"/>
                            </a:srgbClr>
                          </a:solidFill>
                          <a:prstDash val="solid"/>
                        </a:ln>
                        <a:effectLst/>
                      </wps:spPr>
                      <wps:txbx>
                        <w:txbxContent>
                          <w:p w14:paraId="6C994079" w14:textId="77777777" w:rsidR="003A5447" w:rsidRPr="001E2E8D" w:rsidRDefault="003A5447" w:rsidP="003A5447">
                            <w:pPr>
                              <w:jc w:val="center"/>
                              <w:rPr>
                                <w:color w:val="FFFFFF" w:themeColor="background1"/>
                              </w:rPr>
                            </w:pPr>
                            <w:r w:rsidRPr="000604C2">
                              <w:rPr>
                                <w:color w:val="FFFFFF" w:themeColor="background1"/>
                              </w:rPr>
                              <w:t>Mae tad merch ifanc wedi rhannu canmoliaeth a gwerthfawrogiad o Weithwyr Arweiniol Cymorth Cynnar am eu cefnogaeth. Dywedodd y tad: “Hoffwn fynegi fy niolch a’m gwerthfawrogiad o ba mor effeithiol y bu'r system i’n teulu ni. Daeth ein merch ar draws heriau yn yr ysgol, felly holais am unrhyw gymorth ychwanegol, ac o fewn pythefnos, cawsom gynnig cymorth gan y ganolfan Cymorth Cynnar. Mae ein merch bellach yn llawer hapusach yn yr ysgol ac yn derbyn cefnogaeth wych! Cawsom ein syfrdanu gan faint o wybodaeth ac arbenigedd a ddangoswyd gan Carol a Jen! Rwyf am fynegi fy niolch am eu cefnogaeth ragorol. Mae’r cymorth a gawsom wedi bod yn amhrisiadwy ac wedi gwneud gwahaniaeth sylweddol i ni fel teulu</w:t>
                            </w:r>
                            <w:r w:rsidRPr="005C211B">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BEEF" id="Speech Bubble: Oval 2" o:spid="_x0000_s1035" type="#_x0000_t63" style="position:absolute;margin-left:16.95pt;margin-top:5.6pt;width:493.55pt;height:229.5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XMkgIAAEkFAAAOAAAAZHJzL2Uyb0RvYy54bWysVN9v2jAQfp+0/8Hy+xpCgQJqqBiMaRJr&#10;K7VTnw/HIdEcn2cbQvvX7+wEyro9TNPyEN3Pz3ef73x9c6gV20vrKtQZTy96nEktMK/0NuPfHlcf&#10;xpw5DzoHhVpm/Fk6fjN7/+66MVPZxxJVLi0jEO2mjcl46b2ZJokTpazBXaCRmpwF2ho8qXab5BYa&#10;Qq9V0u/1RkmDNjcWhXSOrMvWyWcRvyik8HdF4aRnKuNUm49/G/+b8E9m1zDdWjBlJboy4B+qqKHS&#10;dOgJagke2M5Wv0HVlbDosPAXAusEi6ISMvZA3aS9N908lGBk7IXIceZEk/t/sOJ2/2DubSjdmTWK&#10;744YSRrjpidPUFwXcyhsHWKpcHaILD6fWJQHzwQZR/3RuDcecibI15+kw/TyMvCcwPSYbqzznyXW&#10;LAgZb2S+lZ+UqoyTC1AKdz6SCfu1823mMSMWiqrKV5VSUbHbzUJZtge64XQ1mFwtY67a1V8xb82D&#10;Hn3tVZOZBqI1j45mqsy1MLFKd46vNGuojSFhUEdAI1oo8CTWJs+401vOQG1p9oW38eBfsjvYrozV&#10;OP3YVudKyGVrHf5NFaH9JbiyTYlHdJQqHViQcdQ7tl4vLEj+sDmwimqdhIxg2WD+fG+ZxXYbnBGr&#10;ivDX4Pw9WBp/6pRW2t/Rr1BI7WMncVaiffmTPcTTVJKXs4bWiaj5sQMrOVNfNM3rJB0Mwv5FZTC8&#10;6pNizz2bc4/e1QsM90mPhxFRDPFeHcXCYv1Emz8Pp5ILtKCz20volIVv15zeDiHn8xhGO2fAr/WD&#10;EQE8MBeYfTw8gTXdMHqa41s8rh5M3wxhGxsyNc53HosqTugrr9360L7GYerelvAgnOsx6vUFnP0E&#10;AAD//wMAUEsDBBQABgAIAAAAIQC3pkPJ3gAAAAoBAAAPAAAAZHJzL2Rvd25yZXYueG1sTI/NTsMw&#10;EITvSLyDtUjcqPNTQQlxKoRUiSNtEeXoxNskEK+t2G3C27M9wXF3Zme/KdezHcQZx9A7UpAuEhBI&#10;jTM9tQre95u7FYgQNRk9OEIFPxhgXV1flbowbqItnnexFRxCodAKuhh9IWVoOrQ6LJxHYu3oRqsj&#10;j2MrzagnDreDzJLkXlrdE3/otMeXDpvv3ckyxkdW+/3y6D83r9G3h+3b1+QmpW5v5ucnEBHn+GeG&#10;Cz7fQMVMtTuRCWJQkOeP7OR9moG46EmWcrlawfIhyUFWpfxfofoFAAD//wMAUEsBAi0AFAAGAAgA&#10;AAAhALaDOJL+AAAA4QEAABMAAAAAAAAAAAAAAAAAAAAAAFtDb250ZW50X1R5cGVzXS54bWxQSwEC&#10;LQAUAAYACAAAACEAOP0h/9YAAACUAQAACwAAAAAAAAAAAAAAAAAvAQAAX3JlbHMvLnJlbHNQSwEC&#10;LQAUAAYACAAAACEAiQSVzJICAABJBQAADgAAAAAAAAAAAAAAAAAuAgAAZHJzL2Uyb0RvYy54bWxQ&#10;SwECLQAUAAYACAAAACEAt6ZDyd4AAAAKAQAADwAAAAAAAAAAAAAAAADsBAAAZHJzL2Rvd25yZXYu&#10;eG1sUEsFBgAAAAAEAAQA8wAAAPcFAAAAAA==&#10;" adj="6300,24300" fillcolor="#8eb4e3" strokecolor="#385d8a" strokeweight="2pt">
                <v:path arrowok="t"/>
                <v:textbox>
                  <w:txbxContent>
                    <w:p w14:paraId="6C994079" w14:textId="77777777" w:rsidR="003A5447" w:rsidRPr="001E2E8D" w:rsidRDefault="003A5447" w:rsidP="003A5447">
                      <w:pPr>
                        <w:jc w:val="center"/>
                        <w:rPr>
                          <w:color w:val="FFFFFF" w:themeColor="background1"/>
                        </w:rPr>
                      </w:pPr>
                      <w:r w:rsidRPr="000604C2">
                        <w:rPr>
                          <w:color w:val="FFFFFF" w:themeColor="background1"/>
                        </w:rPr>
                        <w:t>Mae tad merch ifanc wedi rhannu canmoliaeth a gwerthfawrogiad o Weithwyr Arweiniol Cymorth Cynnar am eu cefnogaeth. Dywedodd y tad: “Hoffwn fynegi fy niolch a’m gwerthfawrogiad o ba mor effeithiol y bu'r system i’n teulu ni. Daeth ein merch ar draws heriau yn yr ysgol, felly holais am unrhyw gymorth ychwanegol, ac o fewn pythefnos, cawsom gynnig cymorth gan y ganolfan Cymorth Cynnar. Mae ein merch bellach yn llawer hapusach yn yr ysgol ac yn derbyn cefnogaeth wych! Cawsom ein syfrdanu gan faint o wybodaeth ac arbenigedd a ddangoswyd gan Carol a Jen! Rwyf am fynegi fy niolch am eu cefnogaeth ragorol. Mae’r cymorth a gawsom wedi bod yn amhrisiadwy ac wedi gwneud gwahaniaeth sylweddol i ni fel teulu</w:t>
                      </w:r>
                      <w:r w:rsidRPr="005C211B">
                        <w:rPr>
                          <w:color w:val="FFFFFF" w:themeColor="background1"/>
                        </w:rPr>
                        <w:t>.</w:t>
                      </w:r>
                    </w:p>
                  </w:txbxContent>
                </v:textbox>
                <w10:wrap anchorx="margin"/>
              </v:shape>
            </w:pict>
          </mc:Fallback>
        </mc:AlternateContent>
      </w:r>
    </w:p>
    <w:p w14:paraId="62ED928A" w14:textId="77777777" w:rsidR="003A5447" w:rsidRDefault="003A5447" w:rsidP="003A5447">
      <w:pPr>
        <w:spacing w:line="240" w:lineRule="atLeast"/>
        <w:rPr>
          <w:rFonts w:ascii="Arial" w:eastAsia="Times New Roman" w:hAnsi="Arial" w:cs="Times New Roman"/>
          <w:b/>
          <w:bCs/>
          <w:sz w:val="24"/>
          <w:szCs w:val="24"/>
          <w:lang w:eastAsia="en-GB"/>
        </w:rPr>
      </w:pPr>
    </w:p>
    <w:p w14:paraId="4F1B9FAF" w14:textId="77777777" w:rsidR="003A5447" w:rsidRDefault="003A5447" w:rsidP="003A5447">
      <w:pPr>
        <w:spacing w:line="240" w:lineRule="atLeast"/>
        <w:rPr>
          <w:rFonts w:ascii="Arial" w:eastAsia="Times New Roman" w:hAnsi="Arial" w:cs="Times New Roman"/>
          <w:b/>
          <w:bCs/>
          <w:sz w:val="24"/>
          <w:szCs w:val="24"/>
          <w:lang w:eastAsia="en-GB"/>
        </w:rPr>
      </w:pPr>
    </w:p>
    <w:p w14:paraId="71C9D776" w14:textId="77777777" w:rsidR="003A5447" w:rsidRDefault="003A5447" w:rsidP="003A5447">
      <w:pPr>
        <w:spacing w:line="240" w:lineRule="atLeast"/>
        <w:rPr>
          <w:rFonts w:ascii="Arial" w:eastAsia="Times New Roman" w:hAnsi="Arial" w:cs="Times New Roman"/>
          <w:b/>
          <w:bCs/>
          <w:sz w:val="24"/>
          <w:szCs w:val="24"/>
          <w:lang w:eastAsia="en-GB"/>
        </w:rPr>
      </w:pPr>
    </w:p>
    <w:p w14:paraId="675BB05E" w14:textId="77777777" w:rsidR="003A5447" w:rsidRDefault="003A5447" w:rsidP="003A5447">
      <w:pPr>
        <w:spacing w:line="240" w:lineRule="atLeast"/>
        <w:rPr>
          <w:rFonts w:ascii="Arial" w:eastAsia="Times New Roman" w:hAnsi="Arial" w:cs="Times New Roman"/>
          <w:b/>
          <w:bCs/>
          <w:sz w:val="24"/>
          <w:szCs w:val="24"/>
          <w:lang w:eastAsia="en-GB"/>
        </w:rPr>
      </w:pPr>
    </w:p>
    <w:p w14:paraId="4389F292" w14:textId="77777777" w:rsidR="003A5447" w:rsidRDefault="003A5447" w:rsidP="003A5447">
      <w:pPr>
        <w:spacing w:line="240" w:lineRule="atLeast"/>
        <w:rPr>
          <w:rFonts w:ascii="Arial" w:eastAsia="Times New Roman" w:hAnsi="Arial" w:cs="Times New Roman"/>
          <w:b/>
          <w:bCs/>
          <w:sz w:val="24"/>
          <w:szCs w:val="24"/>
          <w:lang w:eastAsia="en-GB"/>
        </w:rPr>
      </w:pPr>
    </w:p>
    <w:p w14:paraId="1E2B9E83" w14:textId="77777777" w:rsidR="003A5447" w:rsidRDefault="003A5447" w:rsidP="003A5447">
      <w:pPr>
        <w:spacing w:line="240" w:lineRule="atLeast"/>
        <w:rPr>
          <w:rFonts w:ascii="Arial" w:eastAsia="Times New Roman" w:hAnsi="Arial" w:cs="Times New Roman"/>
          <w:b/>
          <w:bCs/>
          <w:sz w:val="24"/>
          <w:szCs w:val="24"/>
          <w:lang w:eastAsia="en-GB"/>
        </w:rPr>
      </w:pPr>
    </w:p>
    <w:p w14:paraId="0A6CC868" w14:textId="77777777" w:rsidR="003A5447" w:rsidRDefault="003A5447" w:rsidP="003A5447">
      <w:pPr>
        <w:spacing w:line="240" w:lineRule="atLeast"/>
        <w:rPr>
          <w:rFonts w:ascii="Arial" w:eastAsia="Times New Roman" w:hAnsi="Arial" w:cs="Times New Roman"/>
          <w:b/>
          <w:bCs/>
          <w:sz w:val="24"/>
          <w:szCs w:val="24"/>
          <w:lang w:eastAsia="en-GB"/>
        </w:rPr>
      </w:pPr>
    </w:p>
    <w:p w14:paraId="0A50F5D5" w14:textId="77777777" w:rsidR="003A5447" w:rsidRDefault="003A5447" w:rsidP="003A5447">
      <w:pPr>
        <w:spacing w:line="240" w:lineRule="atLeast"/>
        <w:rPr>
          <w:rFonts w:ascii="Arial" w:eastAsia="Times New Roman" w:hAnsi="Arial" w:cs="Times New Roman"/>
          <w:b/>
          <w:bCs/>
          <w:sz w:val="24"/>
          <w:szCs w:val="24"/>
          <w:lang w:eastAsia="en-GB"/>
        </w:rPr>
      </w:pPr>
    </w:p>
    <w:p w14:paraId="5EF39AC2" w14:textId="77777777" w:rsidR="003A5447" w:rsidRDefault="003A5447" w:rsidP="003A5447">
      <w:pPr>
        <w:spacing w:line="240" w:lineRule="atLeast"/>
        <w:rPr>
          <w:rFonts w:ascii="Arial" w:eastAsia="Times New Roman" w:hAnsi="Arial" w:cs="Times New Roman"/>
          <w:b/>
          <w:bCs/>
          <w:sz w:val="24"/>
          <w:szCs w:val="24"/>
          <w:lang w:eastAsia="en-GB"/>
        </w:rPr>
      </w:pPr>
    </w:p>
    <w:p w14:paraId="4284EF06" w14:textId="77777777" w:rsidR="003A5447" w:rsidRDefault="003A5447" w:rsidP="003A5447">
      <w:pPr>
        <w:spacing w:line="240" w:lineRule="atLeast"/>
        <w:rPr>
          <w:rFonts w:ascii="Arial" w:eastAsia="Times New Roman" w:hAnsi="Arial" w:cs="Times New Roman"/>
          <w:b/>
          <w:bCs/>
          <w:sz w:val="24"/>
          <w:szCs w:val="24"/>
          <w:lang w:eastAsia="en-GB"/>
        </w:rPr>
      </w:pPr>
    </w:p>
    <w:p w14:paraId="00D29E43" w14:textId="77777777" w:rsidR="003A5447" w:rsidRDefault="003A5447" w:rsidP="003A5447">
      <w:pPr>
        <w:spacing w:line="240" w:lineRule="atLeast"/>
        <w:rPr>
          <w:rFonts w:ascii="Arial" w:eastAsia="Times New Roman" w:hAnsi="Arial" w:cs="Times New Roman"/>
          <w:b/>
          <w:bCs/>
          <w:sz w:val="24"/>
          <w:szCs w:val="24"/>
          <w:lang w:eastAsia="en-GB"/>
        </w:rPr>
      </w:pPr>
    </w:p>
    <w:p w14:paraId="2B0E2517" w14:textId="77777777" w:rsidR="003A5447" w:rsidRDefault="003A5447" w:rsidP="003A5447">
      <w:pPr>
        <w:spacing w:line="240" w:lineRule="atLeast"/>
        <w:rPr>
          <w:rFonts w:ascii="Arial" w:eastAsia="Times New Roman" w:hAnsi="Arial" w:cs="Times New Roman"/>
          <w:b/>
          <w:bCs/>
          <w:sz w:val="24"/>
          <w:szCs w:val="24"/>
          <w:lang w:eastAsia="en-GB"/>
        </w:rPr>
      </w:pPr>
    </w:p>
    <w:p w14:paraId="58B1B866" w14:textId="77777777" w:rsidR="003A5447" w:rsidRDefault="003A5447" w:rsidP="003A5447">
      <w:pPr>
        <w:spacing w:line="240" w:lineRule="atLeast"/>
        <w:rPr>
          <w:rFonts w:ascii="Arial" w:eastAsia="Times New Roman" w:hAnsi="Arial" w:cs="Times New Roman"/>
          <w:b/>
          <w:bCs/>
          <w:sz w:val="24"/>
          <w:szCs w:val="24"/>
          <w:lang w:eastAsia="en-GB"/>
        </w:rPr>
      </w:pPr>
    </w:p>
    <w:p w14:paraId="34FC0C9E" w14:textId="77777777" w:rsidR="003A5447" w:rsidRDefault="003A5447" w:rsidP="003A5447">
      <w:pPr>
        <w:spacing w:line="240" w:lineRule="atLeast"/>
        <w:rPr>
          <w:rFonts w:ascii="Arial" w:eastAsia="Times New Roman" w:hAnsi="Arial" w:cs="Times New Roman"/>
          <w:b/>
          <w:bCs/>
          <w:sz w:val="24"/>
          <w:szCs w:val="24"/>
          <w:lang w:eastAsia="en-GB"/>
        </w:rPr>
      </w:pPr>
    </w:p>
    <w:p w14:paraId="447CC63E" w14:textId="77777777" w:rsidR="003A5447" w:rsidRDefault="003A5447" w:rsidP="003A5447">
      <w:pPr>
        <w:spacing w:line="240" w:lineRule="atLeast"/>
        <w:rPr>
          <w:rFonts w:ascii="Arial" w:eastAsia="Times New Roman" w:hAnsi="Arial" w:cs="Times New Roman"/>
          <w:b/>
          <w:bCs/>
          <w:sz w:val="24"/>
          <w:szCs w:val="24"/>
          <w:lang w:eastAsia="en-GB"/>
        </w:rPr>
      </w:pPr>
    </w:p>
    <w:p w14:paraId="01CDFEE3" w14:textId="77777777" w:rsidR="003A5447" w:rsidRDefault="003A5447" w:rsidP="003A5447">
      <w:pPr>
        <w:spacing w:line="240" w:lineRule="atLeast"/>
        <w:rPr>
          <w:rFonts w:ascii="Arial" w:eastAsia="Times New Roman" w:hAnsi="Arial" w:cs="Times New Roman"/>
          <w:b/>
          <w:bCs/>
          <w:sz w:val="24"/>
          <w:szCs w:val="24"/>
          <w:lang w:eastAsia="en-GB"/>
        </w:rPr>
      </w:pPr>
    </w:p>
    <w:p w14:paraId="56B7ED15" w14:textId="77777777" w:rsidR="003A5447" w:rsidRDefault="003A5447" w:rsidP="003A5447">
      <w:pPr>
        <w:spacing w:line="240" w:lineRule="atLeast"/>
        <w:rPr>
          <w:rFonts w:ascii="Arial" w:eastAsia="Times New Roman" w:hAnsi="Arial" w:cs="Times New Roman"/>
          <w:b/>
          <w:bCs/>
          <w:sz w:val="24"/>
          <w:szCs w:val="24"/>
          <w:lang w:eastAsia="en-GB"/>
        </w:rPr>
      </w:pPr>
    </w:p>
    <w:p w14:paraId="690F1552" w14:textId="77777777" w:rsidR="003A5447" w:rsidRDefault="003A5447" w:rsidP="003A5447">
      <w:pPr>
        <w:rPr>
          <w:rFonts w:ascii="Arial" w:hAnsi="Arial" w:cs="Arial"/>
          <w:b/>
          <w:sz w:val="32"/>
          <w:szCs w:val="32"/>
        </w:rPr>
      </w:pPr>
      <w:r w:rsidRPr="000F205D">
        <w:rPr>
          <w:rFonts w:ascii="Arial" w:hAnsi="Arial" w:cs="Arial"/>
          <w:b/>
          <w:sz w:val="32"/>
          <w:szCs w:val="32"/>
        </w:rPr>
        <w:lastRenderedPageBreak/>
        <w:t>4.</w:t>
      </w:r>
      <w:r w:rsidRPr="000F205D">
        <w:rPr>
          <w:rFonts w:ascii="Arial" w:hAnsi="Arial" w:cs="Arial"/>
          <w:b/>
          <w:sz w:val="32"/>
          <w:szCs w:val="32"/>
        </w:rPr>
        <w:tab/>
      </w:r>
      <w:proofErr w:type="spellStart"/>
      <w:r>
        <w:rPr>
          <w:rFonts w:ascii="Arial" w:hAnsi="Arial" w:cs="Arial"/>
          <w:b/>
          <w:sz w:val="32"/>
          <w:szCs w:val="32"/>
        </w:rPr>
        <w:t>Adroddiadau</w:t>
      </w:r>
      <w:proofErr w:type="spellEnd"/>
      <w:r>
        <w:rPr>
          <w:rFonts w:ascii="Arial" w:hAnsi="Arial" w:cs="Arial"/>
          <w:b/>
          <w:sz w:val="32"/>
          <w:szCs w:val="32"/>
        </w:rPr>
        <w:t xml:space="preserve"> </w:t>
      </w:r>
      <w:proofErr w:type="spellStart"/>
      <w:r>
        <w:rPr>
          <w:rFonts w:ascii="Arial" w:hAnsi="Arial" w:cs="Arial"/>
          <w:b/>
          <w:sz w:val="32"/>
          <w:szCs w:val="32"/>
        </w:rPr>
        <w:t>ar</w:t>
      </w:r>
      <w:proofErr w:type="spellEnd"/>
      <w:r>
        <w:rPr>
          <w:rFonts w:ascii="Arial" w:hAnsi="Arial" w:cs="Arial"/>
          <w:b/>
          <w:sz w:val="32"/>
          <w:szCs w:val="32"/>
        </w:rPr>
        <w:t xml:space="preserve"> y Chwe Safon </w:t>
      </w:r>
      <w:proofErr w:type="spellStart"/>
      <w:r>
        <w:rPr>
          <w:rFonts w:ascii="Arial" w:hAnsi="Arial" w:cs="Arial"/>
          <w:b/>
          <w:sz w:val="32"/>
          <w:szCs w:val="32"/>
        </w:rPr>
        <w:t>Ansawdd</w:t>
      </w:r>
      <w:proofErr w:type="spellEnd"/>
    </w:p>
    <w:p w14:paraId="02B1E1B4" w14:textId="77777777" w:rsidR="003A5447" w:rsidRDefault="003A5447" w:rsidP="003A5447">
      <w:pPr>
        <w:spacing w:line="240" w:lineRule="atLeast"/>
        <w:rPr>
          <w:rFonts w:ascii="Arial" w:eastAsia="Times New Roman" w:hAnsi="Arial" w:cs="Times New Roman"/>
          <w:bCs/>
          <w:sz w:val="24"/>
          <w:szCs w:val="24"/>
          <w:lang w:eastAsia="en-GB"/>
        </w:rPr>
      </w:pPr>
    </w:p>
    <w:p w14:paraId="7D2C73FA" w14:textId="77777777" w:rsidR="003A5447" w:rsidRPr="00E43870" w:rsidRDefault="003A5447" w:rsidP="003A5447">
      <w:pPr>
        <w:spacing w:line="240" w:lineRule="atLeast"/>
        <w:rPr>
          <w:rFonts w:ascii="Arial" w:eastAsia="Times New Roman" w:hAnsi="Arial" w:cs="Times New Roman"/>
          <w:bCs/>
          <w:sz w:val="24"/>
          <w:szCs w:val="24"/>
          <w:lang w:eastAsia="en-GB"/>
        </w:rPr>
      </w:pPr>
      <w:proofErr w:type="spellStart"/>
      <w:r w:rsidRPr="00247A11">
        <w:rPr>
          <w:rFonts w:ascii="Arial" w:eastAsia="Times New Roman" w:hAnsi="Arial" w:cs="Times New Roman"/>
          <w:bCs/>
          <w:sz w:val="24"/>
          <w:szCs w:val="24"/>
          <w:lang w:eastAsia="en-GB"/>
        </w:rPr>
        <w:t>Mae’r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adran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nesaf</w:t>
      </w:r>
      <w:proofErr w:type="spellEnd"/>
      <w:r w:rsidRPr="00247A11">
        <w:rPr>
          <w:rFonts w:ascii="Arial" w:eastAsia="Times New Roman" w:hAnsi="Arial" w:cs="Times New Roman"/>
          <w:bCs/>
          <w:sz w:val="24"/>
          <w:szCs w:val="24"/>
          <w:lang w:eastAsia="en-GB"/>
        </w:rPr>
        <w:t xml:space="preserve"> hon </w:t>
      </w:r>
      <w:proofErr w:type="spellStart"/>
      <w:r w:rsidRPr="00247A11">
        <w:rPr>
          <w:rFonts w:ascii="Arial" w:eastAsia="Times New Roman" w:hAnsi="Arial" w:cs="Times New Roman"/>
          <w:bCs/>
          <w:sz w:val="24"/>
          <w:szCs w:val="24"/>
          <w:lang w:eastAsia="en-GB"/>
        </w:rPr>
        <w:t>o’m</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hadroddiad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blynyddol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yn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rhoi</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trosolwg</w:t>
      </w:r>
      <w:proofErr w:type="spellEnd"/>
      <w:r w:rsidRPr="00247A11">
        <w:rPr>
          <w:rFonts w:ascii="Arial" w:eastAsia="Times New Roman" w:hAnsi="Arial" w:cs="Times New Roman"/>
          <w:bCs/>
          <w:sz w:val="24"/>
          <w:szCs w:val="24"/>
          <w:lang w:eastAsia="en-GB"/>
        </w:rPr>
        <w:t xml:space="preserve"> o </w:t>
      </w:r>
      <w:proofErr w:type="spellStart"/>
      <w:r w:rsidRPr="00247A11">
        <w:rPr>
          <w:rFonts w:ascii="Arial" w:eastAsia="Times New Roman" w:hAnsi="Arial" w:cs="Times New Roman"/>
          <w:bCs/>
          <w:sz w:val="24"/>
          <w:szCs w:val="24"/>
          <w:lang w:eastAsia="en-GB"/>
        </w:rPr>
        <w:t>ansawdd</w:t>
      </w:r>
      <w:proofErr w:type="spellEnd"/>
      <w:r w:rsidRPr="00247A11">
        <w:rPr>
          <w:rFonts w:ascii="Arial" w:eastAsia="Times New Roman" w:hAnsi="Arial" w:cs="Times New Roman"/>
          <w:bCs/>
          <w:sz w:val="24"/>
          <w:szCs w:val="24"/>
          <w:lang w:eastAsia="en-GB"/>
        </w:rPr>
        <w:t xml:space="preserve"> a </w:t>
      </w:r>
      <w:proofErr w:type="spellStart"/>
      <w:r w:rsidRPr="00247A11">
        <w:rPr>
          <w:rFonts w:ascii="Arial" w:eastAsia="Times New Roman" w:hAnsi="Arial" w:cs="Times New Roman"/>
          <w:bCs/>
          <w:sz w:val="24"/>
          <w:szCs w:val="24"/>
          <w:lang w:eastAsia="en-GB"/>
        </w:rPr>
        <w:t>pherfformiad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gwasanaethau</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cymdeithasol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gan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ddefnyddio’r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Fframwaith</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Safonau</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Cenedlaethol</w:t>
      </w:r>
      <w:proofErr w:type="spellEnd"/>
      <w:r w:rsidRPr="00247A11">
        <w:rPr>
          <w:rFonts w:ascii="Arial" w:eastAsia="Times New Roman" w:hAnsi="Arial" w:cs="Times New Roman"/>
          <w:bCs/>
          <w:sz w:val="24"/>
          <w:szCs w:val="24"/>
          <w:lang w:eastAsia="en-GB"/>
        </w:rPr>
        <w:t xml:space="preserve">: Cod </w:t>
      </w:r>
      <w:proofErr w:type="spellStart"/>
      <w:r w:rsidRPr="00247A11">
        <w:rPr>
          <w:rFonts w:ascii="Arial" w:eastAsia="Times New Roman" w:hAnsi="Arial" w:cs="Times New Roman"/>
          <w:bCs/>
          <w:sz w:val="24"/>
          <w:szCs w:val="24"/>
          <w:lang w:eastAsia="en-GB"/>
        </w:rPr>
        <w:t>Ymarfer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mesur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perfformiad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sy’n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mynd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i’r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afael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â’r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
          <w:sz w:val="24"/>
          <w:szCs w:val="24"/>
          <w:lang w:eastAsia="en-GB"/>
        </w:rPr>
        <w:t>chwe</w:t>
      </w:r>
      <w:proofErr w:type="spellEnd"/>
      <w:r w:rsidRPr="00247A11">
        <w:rPr>
          <w:rFonts w:ascii="Arial" w:eastAsia="Times New Roman" w:hAnsi="Arial" w:cs="Times New Roman"/>
          <w:b/>
          <w:sz w:val="24"/>
          <w:szCs w:val="24"/>
          <w:lang w:eastAsia="en-GB"/>
        </w:rPr>
        <w:t xml:space="preserve"> </w:t>
      </w:r>
      <w:proofErr w:type="spellStart"/>
      <w:r w:rsidRPr="00247A11">
        <w:rPr>
          <w:rFonts w:ascii="Arial" w:eastAsia="Times New Roman" w:hAnsi="Arial" w:cs="Times New Roman"/>
          <w:b/>
          <w:sz w:val="24"/>
          <w:szCs w:val="24"/>
          <w:lang w:eastAsia="en-GB"/>
        </w:rPr>
        <w:t>safon</w:t>
      </w:r>
      <w:proofErr w:type="spellEnd"/>
      <w:r w:rsidRPr="00247A11">
        <w:rPr>
          <w:rFonts w:ascii="Arial" w:eastAsia="Times New Roman" w:hAnsi="Arial" w:cs="Times New Roman"/>
          <w:b/>
          <w:sz w:val="24"/>
          <w:szCs w:val="24"/>
          <w:lang w:eastAsia="en-GB"/>
        </w:rPr>
        <w:t xml:space="preserve"> </w:t>
      </w:r>
      <w:proofErr w:type="spellStart"/>
      <w:r w:rsidRPr="00247A11">
        <w:rPr>
          <w:rFonts w:ascii="Arial" w:eastAsia="Times New Roman" w:hAnsi="Arial" w:cs="Times New Roman"/>
          <w:b/>
          <w:sz w:val="24"/>
          <w:szCs w:val="24"/>
          <w:lang w:eastAsia="en-GB"/>
        </w:rPr>
        <w:t>ansawdd</w:t>
      </w:r>
      <w:proofErr w:type="spellEnd"/>
      <w:r w:rsidRPr="00247A11">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c</w:t>
      </w:r>
      <w:r w:rsidRPr="00247A11">
        <w:rPr>
          <w:rFonts w:ascii="Arial" w:eastAsia="Times New Roman" w:hAnsi="Arial" w:cs="Times New Roman"/>
          <w:b/>
          <w:sz w:val="24"/>
          <w:szCs w:val="24"/>
          <w:lang w:eastAsia="en-GB"/>
        </w:rPr>
        <w:t>enedlaethol</w:t>
      </w:r>
      <w:proofErr w:type="spellEnd"/>
      <w:r>
        <w:rPr>
          <w:rFonts w:ascii="Arial" w:eastAsia="Times New Roman" w:hAnsi="Arial" w:cs="Times New Roman"/>
          <w:b/>
          <w:sz w:val="24"/>
          <w:szCs w:val="24"/>
          <w:lang w:eastAsia="en-GB"/>
        </w:rPr>
        <w:t xml:space="preserve"> (SAC)</w:t>
      </w:r>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sy’n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cael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eu</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hadolygu</w:t>
      </w:r>
      <w:proofErr w:type="spellEnd"/>
      <w:r w:rsidRPr="00E43870">
        <w:rPr>
          <w:rFonts w:ascii="Arial" w:eastAsia="Times New Roman" w:hAnsi="Arial" w:cs="Times New Roman"/>
          <w:bCs/>
          <w:sz w:val="24"/>
          <w:szCs w:val="24"/>
          <w:lang w:eastAsia="en-GB"/>
        </w:rPr>
        <w:t>).</w:t>
      </w:r>
    </w:p>
    <w:p w14:paraId="2D6A49DD" w14:textId="77777777" w:rsidR="003A5447" w:rsidRPr="00E43870" w:rsidRDefault="003A5447" w:rsidP="003A5447">
      <w:pPr>
        <w:spacing w:line="240" w:lineRule="atLeast"/>
        <w:rPr>
          <w:rFonts w:ascii="Arial" w:eastAsia="Times New Roman" w:hAnsi="Arial" w:cs="Times New Roman"/>
          <w:bCs/>
          <w:sz w:val="24"/>
          <w:szCs w:val="24"/>
          <w:lang w:eastAsia="en-GB"/>
        </w:rPr>
      </w:pPr>
    </w:p>
    <w:p w14:paraId="61A0806B" w14:textId="77777777" w:rsidR="003A5447" w:rsidRPr="00247A11" w:rsidRDefault="003A5447" w:rsidP="003A5447">
      <w:pPr>
        <w:spacing w:line="240" w:lineRule="atLeast"/>
        <w:rPr>
          <w:rFonts w:ascii="Arial" w:eastAsia="Times New Roman" w:hAnsi="Arial" w:cs="Times New Roman"/>
          <w:bCs/>
          <w:sz w:val="24"/>
          <w:szCs w:val="24"/>
          <w:lang w:eastAsia="en-GB"/>
        </w:rPr>
      </w:pPr>
      <w:r w:rsidRPr="00247A11">
        <w:rPr>
          <w:rFonts w:ascii="Arial" w:eastAsia="Times New Roman" w:hAnsi="Arial" w:cs="Times New Roman"/>
          <w:bCs/>
          <w:sz w:val="24"/>
          <w:szCs w:val="24"/>
          <w:lang w:eastAsia="en-GB"/>
        </w:rPr>
        <w:t xml:space="preserve">Mae </w:t>
      </w:r>
      <w:proofErr w:type="spellStart"/>
      <w:r w:rsidRPr="00247A11">
        <w:rPr>
          <w:rFonts w:ascii="Arial" w:eastAsia="Times New Roman" w:hAnsi="Arial" w:cs="Times New Roman"/>
          <w:bCs/>
          <w:sz w:val="24"/>
          <w:szCs w:val="24"/>
          <w:lang w:eastAsia="en-GB"/>
        </w:rPr>
        <w:t>hefyd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yn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adlewyrchu</w:t>
      </w:r>
      <w:proofErr w:type="spellEnd"/>
      <w:r w:rsidRPr="00247A11">
        <w:rPr>
          <w:rFonts w:ascii="Arial" w:eastAsia="Times New Roman" w:hAnsi="Arial" w:cs="Times New Roman"/>
          <w:bCs/>
          <w:sz w:val="24"/>
          <w:szCs w:val="24"/>
          <w:lang w:eastAsia="en-GB"/>
        </w:rPr>
        <w:t xml:space="preserve"> Deddf </w:t>
      </w:r>
      <w:proofErr w:type="spellStart"/>
      <w:r w:rsidRPr="00247A11">
        <w:rPr>
          <w:rFonts w:ascii="Arial" w:eastAsia="Times New Roman" w:hAnsi="Arial" w:cs="Times New Roman"/>
          <w:bCs/>
          <w:sz w:val="24"/>
          <w:szCs w:val="24"/>
          <w:lang w:eastAsia="en-GB"/>
        </w:rPr>
        <w:t>Llesiant</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Cenedlaethau’r</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Dyfodol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sydd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â’r</w:t>
      </w:r>
      <w:proofErr w:type="spellEnd"/>
      <w:r w:rsidRPr="00247A11">
        <w:rPr>
          <w:rFonts w:ascii="Arial" w:eastAsia="Times New Roman" w:hAnsi="Arial" w:cs="Times New Roman"/>
          <w:bCs/>
          <w:sz w:val="24"/>
          <w:szCs w:val="24"/>
          <w:lang w:eastAsia="en-GB"/>
        </w:rPr>
        <w:t xml:space="preserve"> nod o </w:t>
      </w:r>
      <w:proofErr w:type="spellStart"/>
      <w:r w:rsidRPr="00247A11">
        <w:rPr>
          <w:rFonts w:ascii="Arial" w:eastAsia="Times New Roman" w:hAnsi="Arial" w:cs="Times New Roman"/>
          <w:bCs/>
          <w:sz w:val="24"/>
          <w:szCs w:val="24"/>
          <w:lang w:eastAsia="en-GB"/>
        </w:rPr>
        <w:t>wella</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llesiant</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cymdeithasol</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economaidd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amgylcheddol</w:t>
      </w:r>
      <w:proofErr w:type="spellEnd"/>
      <w:r w:rsidRPr="00247A11">
        <w:rPr>
          <w:rFonts w:ascii="Arial" w:eastAsia="Times New Roman" w:hAnsi="Arial" w:cs="Times New Roman"/>
          <w:bCs/>
          <w:sz w:val="24"/>
          <w:szCs w:val="24"/>
          <w:lang w:eastAsia="en-GB"/>
        </w:rPr>
        <w:t xml:space="preserve"> a </w:t>
      </w:r>
      <w:proofErr w:type="spellStart"/>
      <w:r w:rsidRPr="00247A11">
        <w:rPr>
          <w:rFonts w:ascii="Arial" w:eastAsia="Times New Roman" w:hAnsi="Arial" w:cs="Times New Roman"/>
          <w:bCs/>
          <w:sz w:val="24"/>
          <w:szCs w:val="24"/>
          <w:lang w:eastAsia="en-GB"/>
        </w:rPr>
        <w:t>diwylliannol</w:t>
      </w:r>
      <w:proofErr w:type="spellEnd"/>
      <w:r w:rsidRPr="00247A11">
        <w:rPr>
          <w:rFonts w:ascii="Arial" w:eastAsia="Times New Roman" w:hAnsi="Arial" w:cs="Times New Roman"/>
          <w:bCs/>
          <w:sz w:val="24"/>
          <w:szCs w:val="24"/>
          <w:lang w:eastAsia="en-GB"/>
        </w:rPr>
        <w:t xml:space="preserve"> Cymru </w:t>
      </w:r>
      <w:proofErr w:type="spellStart"/>
      <w:r w:rsidRPr="00247A11">
        <w:rPr>
          <w:rFonts w:ascii="Arial" w:eastAsia="Times New Roman" w:hAnsi="Arial" w:cs="Times New Roman"/>
          <w:bCs/>
          <w:sz w:val="24"/>
          <w:szCs w:val="24"/>
          <w:lang w:eastAsia="en-GB"/>
        </w:rPr>
        <w:t>drwy</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helpu</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i</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greu</w:t>
      </w:r>
      <w:proofErr w:type="spellEnd"/>
      <w:r w:rsidRPr="00247A11">
        <w:rPr>
          <w:rFonts w:ascii="Arial" w:eastAsia="Times New Roman" w:hAnsi="Arial" w:cs="Times New Roman"/>
          <w:bCs/>
          <w:sz w:val="24"/>
          <w:szCs w:val="24"/>
          <w:lang w:eastAsia="en-GB"/>
        </w:rPr>
        <w:t xml:space="preserve"> man </w:t>
      </w:r>
      <w:proofErr w:type="spellStart"/>
      <w:r w:rsidRPr="00247A11">
        <w:rPr>
          <w:rFonts w:ascii="Arial" w:eastAsia="Times New Roman" w:hAnsi="Arial" w:cs="Times New Roman"/>
          <w:bCs/>
          <w:sz w:val="24"/>
          <w:szCs w:val="24"/>
          <w:lang w:eastAsia="en-GB"/>
        </w:rPr>
        <w:t>lle</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mae</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pob</w:t>
      </w:r>
      <w:proofErr w:type="spellEnd"/>
      <w:r w:rsidRPr="00247A11">
        <w:rPr>
          <w:rFonts w:ascii="Arial" w:eastAsia="Times New Roman" w:hAnsi="Arial" w:cs="Times New Roman"/>
          <w:bCs/>
          <w:sz w:val="24"/>
          <w:szCs w:val="24"/>
          <w:lang w:eastAsia="en-GB"/>
        </w:rPr>
        <w:t xml:space="preserve"> un </w:t>
      </w:r>
      <w:proofErr w:type="spellStart"/>
      <w:r w:rsidRPr="00247A11">
        <w:rPr>
          <w:rFonts w:ascii="Arial" w:eastAsia="Times New Roman" w:hAnsi="Arial" w:cs="Times New Roman"/>
          <w:bCs/>
          <w:sz w:val="24"/>
          <w:szCs w:val="24"/>
          <w:lang w:eastAsia="en-GB"/>
        </w:rPr>
        <w:t>ohonom</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eisiau</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byw</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nawr</w:t>
      </w:r>
      <w:proofErr w:type="spellEnd"/>
      <w:r w:rsidRPr="00247A11">
        <w:rPr>
          <w:rFonts w:ascii="Arial" w:eastAsia="Times New Roman" w:hAnsi="Arial" w:cs="Times New Roman"/>
          <w:bCs/>
          <w:sz w:val="24"/>
          <w:szCs w:val="24"/>
          <w:lang w:eastAsia="en-GB"/>
        </w:rPr>
        <w:t xml:space="preserve"> ac </w:t>
      </w:r>
      <w:proofErr w:type="spellStart"/>
      <w:r w:rsidRPr="00247A11">
        <w:rPr>
          <w:rFonts w:ascii="Arial" w:eastAsia="Times New Roman" w:hAnsi="Arial" w:cs="Times New Roman"/>
          <w:bCs/>
          <w:sz w:val="24"/>
          <w:szCs w:val="24"/>
          <w:lang w:eastAsia="en-GB"/>
        </w:rPr>
        <w:t>yn</w:t>
      </w:r>
      <w:proofErr w:type="spellEnd"/>
      <w:r w:rsidRPr="00247A11">
        <w:rPr>
          <w:rFonts w:ascii="Arial" w:eastAsia="Times New Roman" w:hAnsi="Arial" w:cs="Times New Roman"/>
          <w:bCs/>
          <w:sz w:val="24"/>
          <w:szCs w:val="24"/>
          <w:lang w:eastAsia="en-GB"/>
        </w:rPr>
        <w:t xml:space="preserve"> y </w:t>
      </w:r>
      <w:proofErr w:type="spellStart"/>
      <w:r w:rsidRPr="00247A11">
        <w:rPr>
          <w:rFonts w:ascii="Arial" w:eastAsia="Times New Roman" w:hAnsi="Arial" w:cs="Times New Roman"/>
          <w:bCs/>
          <w:sz w:val="24"/>
          <w:szCs w:val="24"/>
          <w:lang w:eastAsia="en-GB"/>
        </w:rPr>
        <w:t>dyfodol</w:t>
      </w:r>
      <w:proofErr w:type="spellEnd"/>
      <w:r w:rsidRPr="00247A11">
        <w:rPr>
          <w:rFonts w:ascii="Arial" w:eastAsia="Times New Roman" w:hAnsi="Arial" w:cs="Times New Roman"/>
          <w:bCs/>
          <w:sz w:val="24"/>
          <w:szCs w:val="24"/>
          <w:lang w:eastAsia="en-GB"/>
        </w:rPr>
        <w:t>.</w:t>
      </w:r>
    </w:p>
    <w:p w14:paraId="656B809B" w14:textId="77777777" w:rsidR="003A5447" w:rsidRPr="00247A11" w:rsidRDefault="003A5447" w:rsidP="003A5447">
      <w:pPr>
        <w:spacing w:line="240" w:lineRule="atLeast"/>
        <w:rPr>
          <w:rFonts w:ascii="Arial" w:eastAsia="Times New Roman" w:hAnsi="Arial" w:cs="Times New Roman"/>
          <w:bCs/>
          <w:sz w:val="24"/>
          <w:szCs w:val="24"/>
          <w:lang w:eastAsia="en-GB"/>
        </w:rPr>
      </w:pPr>
    </w:p>
    <w:p w14:paraId="68319E30" w14:textId="77777777" w:rsidR="003A5447" w:rsidRDefault="003A5447" w:rsidP="003A5447">
      <w:pPr>
        <w:spacing w:line="240" w:lineRule="atLeast"/>
        <w:rPr>
          <w:rFonts w:ascii="Arial" w:eastAsia="Times New Roman" w:hAnsi="Arial" w:cs="Times New Roman"/>
          <w:bCs/>
          <w:sz w:val="24"/>
          <w:szCs w:val="24"/>
          <w:lang w:eastAsia="en-GB"/>
        </w:rPr>
      </w:pPr>
      <w:r>
        <w:rPr>
          <w:rFonts w:ascii="Arial" w:eastAsia="Times New Roman" w:hAnsi="Arial" w:cs="Times New Roman"/>
          <w:bCs/>
          <w:sz w:val="24"/>
          <w:szCs w:val="24"/>
          <w:lang w:eastAsia="en-GB"/>
        </w:rPr>
        <w:t>Y</w:t>
      </w:r>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chwe</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safon</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ansawdd</w:t>
      </w:r>
      <w:proofErr w:type="spellEnd"/>
      <w:r w:rsidRPr="00247A11">
        <w:rPr>
          <w:rFonts w:ascii="Arial" w:eastAsia="Times New Roman" w:hAnsi="Arial" w:cs="Times New Roman"/>
          <w:bCs/>
          <w:sz w:val="24"/>
          <w:szCs w:val="24"/>
          <w:lang w:eastAsia="en-GB"/>
        </w:rPr>
        <w:t xml:space="preserve"> </w:t>
      </w:r>
      <w:proofErr w:type="spellStart"/>
      <w:r w:rsidRPr="00247A11">
        <w:rPr>
          <w:rFonts w:ascii="Arial" w:eastAsia="Times New Roman" w:hAnsi="Arial" w:cs="Times New Roman"/>
          <w:bCs/>
          <w:sz w:val="24"/>
          <w:szCs w:val="24"/>
          <w:lang w:eastAsia="en-GB"/>
        </w:rPr>
        <w:t>genedlaethol</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yw</w:t>
      </w:r>
      <w:proofErr w:type="spellEnd"/>
      <w:r w:rsidRPr="00E43870">
        <w:rPr>
          <w:rFonts w:ascii="Arial" w:eastAsia="Times New Roman" w:hAnsi="Arial" w:cs="Times New Roman"/>
          <w:bCs/>
          <w:sz w:val="24"/>
          <w:szCs w:val="24"/>
          <w:lang w:eastAsia="en-GB"/>
        </w:rPr>
        <w:t>:</w:t>
      </w:r>
    </w:p>
    <w:p w14:paraId="528E7625" w14:textId="77777777" w:rsidR="003A5447" w:rsidRPr="00E43870" w:rsidRDefault="003A5447" w:rsidP="003A5447">
      <w:pPr>
        <w:spacing w:line="240" w:lineRule="atLeast"/>
        <w:rPr>
          <w:rFonts w:ascii="Arial" w:eastAsia="Times New Roman" w:hAnsi="Arial" w:cs="Times New Roman"/>
          <w:bCs/>
          <w:sz w:val="24"/>
          <w:szCs w:val="24"/>
          <w:lang w:eastAsia="en-GB"/>
        </w:rPr>
      </w:pPr>
    </w:p>
    <w:p w14:paraId="3E575A0F" w14:textId="77777777" w:rsidR="003A5447" w:rsidRPr="008F40D6" w:rsidRDefault="003A5447" w:rsidP="003A5447">
      <w:pPr>
        <w:pStyle w:val="ListParagraph"/>
        <w:spacing w:line="240" w:lineRule="atLeast"/>
        <w:ind w:left="763"/>
        <w:rPr>
          <w:rFonts w:ascii="Arial" w:eastAsia="Times New Roman" w:hAnsi="Arial" w:cs="Times New Roman"/>
          <w:sz w:val="24"/>
          <w:szCs w:val="24"/>
          <w:lang w:eastAsia="en-GB"/>
        </w:rPr>
      </w:pPr>
      <w:r w:rsidRPr="008F40D6">
        <w:rPr>
          <w:rFonts w:ascii="Arial" w:eastAsia="Times New Roman" w:hAnsi="Arial" w:cs="Times New Roman"/>
          <w:sz w:val="24"/>
          <w:szCs w:val="24"/>
          <w:lang w:eastAsia="en-GB"/>
        </w:rPr>
        <w:t>1.</w:t>
      </w:r>
      <w:r>
        <w:rPr>
          <w:rFonts w:ascii="Arial" w:eastAsia="Times New Roman" w:hAnsi="Arial" w:cs="Times New Roman"/>
          <w:b/>
          <w:bCs/>
          <w:sz w:val="24"/>
          <w:szCs w:val="24"/>
          <w:lang w:eastAsia="en-GB"/>
        </w:rPr>
        <w:t xml:space="preserve"> </w:t>
      </w:r>
      <w:r w:rsidRPr="008F40D6">
        <w:rPr>
          <w:rFonts w:ascii="Arial" w:eastAsia="Times New Roman" w:hAnsi="Arial" w:cs="Times New Roman"/>
          <w:b/>
          <w:bCs/>
          <w:sz w:val="24"/>
          <w:szCs w:val="24"/>
          <w:lang w:eastAsia="en-GB"/>
        </w:rPr>
        <w:t>Atal</w:t>
      </w:r>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gweithio</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gyda</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phobl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ddiffinio</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chydgynhyrchu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canlyniadau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llesiant</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personol</w:t>
      </w:r>
      <w:proofErr w:type="spellEnd"/>
      <w:r w:rsidRPr="008F40D6">
        <w:rPr>
          <w:rFonts w:ascii="Arial" w:eastAsia="Times New Roman" w:hAnsi="Arial" w:cs="Times New Roman"/>
          <w:sz w:val="24"/>
          <w:szCs w:val="24"/>
          <w:lang w:eastAsia="en-GB"/>
        </w:rPr>
        <w:t xml:space="preserve"> y </w:t>
      </w:r>
      <w:proofErr w:type="spellStart"/>
      <w:r w:rsidRPr="008F40D6">
        <w:rPr>
          <w:rFonts w:ascii="Arial" w:eastAsia="Times New Roman" w:hAnsi="Arial" w:cs="Times New Roman"/>
          <w:sz w:val="24"/>
          <w:szCs w:val="24"/>
          <w:lang w:eastAsia="en-GB"/>
        </w:rPr>
        <w:t>mae</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yn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dymuno</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eu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cyflawni</w:t>
      </w:r>
      <w:proofErr w:type="spellEnd"/>
      <w:r w:rsidRPr="008F40D6">
        <w:rPr>
          <w:rFonts w:ascii="Arial" w:eastAsia="Times New Roman" w:hAnsi="Arial" w:cs="Times New Roman"/>
          <w:sz w:val="24"/>
          <w:szCs w:val="24"/>
          <w:lang w:eastAsia="en-GB"/>
        </w:rPr>
        <w:t xml:space="preserve"> </w:t>
      </w:r>
      <w:r w:rsidRPr="008F40D6">
        <w:rPr>
          <w:rFonts w:ascii="Arial" w:eastAsia="Times New Roman" w:hAnsi="Arial" w:cs="Times New Roman"/>
          <w:b/>
          <w:bCs/>
          <w:sz w:val="24"/>
          <w:szCs w:val="24"/>
          <w:lang w:eastAsia="en-GB"/>
        </w:rPr>
        <w:t>SAC 1</w:t>
      </w:r>
    </w:p>
    <w:p w14:paraId="3826CB84" w14:textId="77777777" w:rsidR="003A5447" w:rsidRPr="008F40D6" w:rsidRDefault="003A5447" w:rsidP="003A5447">
      <w:pPr>
        <w:spacing w:line="240" w:lineRule="atLeast"/>
        <w:ind w:left="720"/>
        <w:rPr>
          <w:rFonts w:ascii="Arial" w:eastAsia="Times New Roman" w:hAnsi="Arial" w:cs="Times New Roman"/>
          <w:sz w:val="24"/>
          <w:szCs w:val="24"/>
          <w:lang w:eastAsia="en-GB"/>
        </w:rPr>
      </w:pPr>
      <w:r w:rsidRPr="008F40D6">
        <w:rPr>
          <w:rFonts w:ascii="Arial" w:eastAsia="Times New Roman" w:hAnsi="Arial" w:cs="Times New Roman"/>
          <w:sz w:val="24"/>
          <w:szCs w:val="24"/>
          <w:lang w:eastAsia="en-GB"/>
        </w:rPr>
        <w:t xml:space="preserve">2. </w:t>
      </w:r>
      <w:proofErr w:type="spellStart"/>
      <w:r w:rsidRPr="008F40D6">
        <w:rPr>
          <w:rFonts w:ascii="Arial" w:eastAsia="Times New Roman" w:hAnsi="Arial" w:cs="Times New Roman"/>
          <w:b/>
          <w:bCs/>
          <w:sz w:val="24"/>
          <w:szCs w:val="24"/>
          <w:lang w:eastAsia="en-GB"/>
        </w:rPr>
        <w:t>Llesiant</w:t>
      </w:r>
      <w:proofErr w:type="spellEnd"/>
      <w:r w:rsidRPr="008F40D6">
        <w:rPr>
          <w:rFonts w:ascii="Arial" w:eastAsia="Times New Roman" w:hAnsi="Arial" w:cs="Times New Roman"/>
          <w:b/>
          <w:bCs/>
          <w:sz w:val="24"/>
          <w:szCs w:val="24"/>
          <w:lang w:eastAsia="en-GB"/>
        </w:rPr>
        <w:t xml:space="preserve"> </w:t>
      </w:r>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Sgyrsiau</w:t>
      </w:r>
      <w:proofErr w:type="spellEnd"/>
      <w:r w:rsidRPr="001B4B6A">
        <w:rPr>
          <w:rFonts w:ascii="Arial" w:eastAsia="Times New Roman" w:hAnsi="Arial" w:cs="Times New Roman"/>
          <w:b/>
          <w:bCs/>
          <w:sz w:val="24"/>
          <w:szCs w:val="24"/>
          <w:lang w:eastAsia="en-GB"/>
        </w:rPr>
        <w:t xml:space="preserve"> Beth </w:t>
      </w:r>
      <w:proofErr w:type="spellStart"/>
      <w:r w:rsidRPr="001B4B6A">
        <w:rPr>
          <w:rFonts w:ascii="Arial" w:eastAsia="Times New Roman" w:hAnsi="Arial" w:cs="Times New Roman"/>
          <w:b/>
          <w:bCs/>
          <w:sz w:val="24"/>
          <w:szCs w:val="24"/>
          <w:lang w:eastAsia="en-GB"/>
        </w:rPr>
        <w:t>sy'n</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Bwysig</w:t>
      </w:r>
      <w:proofErr w:type="spellEnd"/>
      <w:r w:rsidRPr="001B4B6A">
        <w:rPr>
          <w:rFonts w:ascii="Arial" w:eastAsia="Times New Roman" w:hAnsi="Arial" w:cs="Times New Roman"/>
          <w:b/>
          <w:bCs/>
          <w:sz w:val="24"/>
          <w:szCs w:val="24"/>
          <w:lang w:eastAsia="en-GB"/>
        </w:rPr>
        <w:t xml:space="preserve"> - </w:t>
      </w:r>
      <w:proofErr w:type="spellStart"/>
      <w:r w:rsidRPr="001B4B6A">
        <w:rPr>
          <w:rFonts w:ascii="Arial" w:eastAsia="Times New Roman" w:hAnsi="Arial" w:cs="Times New Roman"/>
          <w:b/>
          <w:bCs/>
          <w:sz w:val="24"/>
          <w:szCs w:val="24"/>
          <w:lang w:eastAsia="en-GB"/>
        </w:rPr>
        <w:t>derbyn</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cymorth</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trwy</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Gymorth</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Cynnar</w:t>
      </w:r>
      <w:proofErr w:type="spellEnd"/>
      <w:r w:rsidRPr="001B4B6A">
        <w:rPr>
          <w:rFonts w:ascii="Arial" w:eastAsia="Times New Roman" w:hAnsi="Arial" w:cs="Times New Roman"/>
          <w:b/>
          <w:bCs/>
          <w:sz w:val="24"/>
          <w:szCs w:val="24"/>
          <w:lang w:eastAsia="en-GB"/>
        </w:rPr>
        <w:t xml:space="preserve"> a </w:t>
      </w:r>
      <w:proofErr w:type="spellStart"/>
      <w:r w:rsidRPr="001B4B6A">
        <w:rPr>
          <w:rFonts w:ascii="Arial" w:eastAsia="Times New Roman" w:hAnsi="Arial" w:cs="Times New Roman"/>
          <w:b/>
          <w:bCs/>
          <w:sz w:val="24"/>
          <w:szCs w:val="24"/>
          <w:lang w:eastAsia="en-GB"/>
        </w:rPr>
        <w:t>Drws</w:t>
      </w:r>
      <w:proofErr w:type="spellEnd"/>
      <w:r w:rsidRPr="001B4B6A">
        <w:rPr>
          <w:rFonts w:ascii="Arial" w:eastAsia="Times New Roman" w:hAnsi="Arial" w:cs="Times New Roman"/>
          <w:b/>
          <w:bCs/>
          <w:sz w:val="24"/>
          <w:szCs w:val="24"/>
          <w:lang w:eastAsia="en-GB"/>
        </w:rPr>
        <w:t xml:space="preserve"> Blaen</w:t>
      </w:r>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gweithio</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gyda</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phobl</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phartneriaid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amddiffyn</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hyrwyddo</w:t>
      </w:r>
      <w:proofErr w:type="spellEnd"/>
      <w:r w:rsidRPr="008F40D6">
        <w:rPr>
          <w:rFonts w:ascii="Arial" w:eastAsia="Times New Roman" w:hAnsi="Arial" w:cs="Times New Roman"/>
          <w:sz w:val="24"/>
          <w:szCs w:val="24"/>
          <w:lang w:eastAsia="en-GB"/>
        </w:rPr>
        <w:t xml:space="preserve"> iechyd </w:t>
      </w:r>
      <w:proofErr w:type="spellStart"/>
      <w:r w:rsidRPr="008F40D6">
        <w:rPr>
          <w:rFonts w:ascii="Arial" w:eastAsia="Times New Roman" w:hAnsi="Arial" w:cs="Times New Roman"/>
          <w:sz w:val="24"/>
          <w:szCs w:val="24"/>
          <w:lang w:eastAsia="en-GB"/>
        </w:rPr>
        <w:t>corfforol</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meddyliol</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llesiant</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emosiynol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pobl</w:t>
      </w:r>
      <w:proofErr w:type="spellEnd"/>
      <w:r w:rsidRPr="008F40D6">
        <w:rPr>
          <w:rFonts w:ascii="Arial" w:eastAsia="Times New Roman" w:hAnsi="Arial" w:cs="Times New Roman"/>
          <w:sz w:val="24"/>
          <w:szCs w:val="24"/>
          <w:lang w:eastAsia="en-GB"/>
        </w:rPr>
        <w:t xml:space="preserve"> </w:t>
      </w:r>
      <w:r w:rsidRPr="008F40D6">
        <w:rPr>
          <w:rFonts w:ascii="Arial" w:eastAsia="Times New Roman" w:hAnsi="Arial" w:cs="Times New Roman"/>
          <w:b/>
          <w:bCs/>
          <w:sz w:val="24"/>
          <w:szCs w:val="24"/>
          <w:lang w:eastAsia="en-GB"/>
        </w:rPr>
        <w:t>SAC 2</w:t>
      </w:r>
    </w:p>
    <w:p w14:paraId="435A472B" w14:textId="77777777" w:rsidR="003A5447" w:rsidRPr="008F40D6" w:rsidRDefault="003A5447" w:rsidP="003A5447">
      <w:pPr>
        <w:spacing w:line="240" w:lineRule="atLeast"/>
        <w:ind w:left="720"/>
        <w:rPr>
          <w:rFonts w:ascii="Arial" w:eastAsia="Times New Roman" w:hAnsi="Arial" w:cs="Times New Roman"/>
          <w:sz w:val="24"/>
          <w:szCs w:val="24"/>
          <w:lang w:eastAsia="en-GB"/>
        </w:rPr>
      </w:pPr>
    </w:p>
    <w:p w14:paraId="796909A5" w14:textId="77777777" w:rsidR="003A5447" w:rsidRPr="008F40D6" w:rsidRDefault="003A5447" w:rsidP="003A5447">
      <w:pPr>
        <w:spacing w:line="240" w:lineRule="atLeast"/>
        <w:ind w:left="720"/>
        <w:rPr>
          <w:rFonts w:ascii="Arial" w:eastAsia="Times New Roman" w:hAnsi="Arial" w:cs="Times New Roman"/>
          <w:sz w:val="24"/>
          <w:szCs w:val="24"/>
          <w:lang w:eastAsia="en-GB"/>
        </w:rPr>
      </w:pPr>
      <w:r w:rsidRPr="008F40D6">
        <w:rPr>
          <w:rFonts w:ascii="Arial" w:eastAsia="Times New Roman" w:hAnsi="Arial" w:cs="Times New Roman"/>
          <w:sz w:val="24"/>
          <w:szCs w:val="24"/>
          <w:lang w:eastAsia="en-GB"/>
        </w:rPr>
        <w:t xml:space="preserve">3. </w:t>
      </w:r>
      <w:proofErr w:type="spellStart"/>
      <w:r w:rsidRPr="008F40D6">
        <w:rPr>
          <w:rFonts w:ascii="Arial" w:eastAsia="Times New Roman" w:hAnsi="Arial" w:cs="Times New Roman"/>
          <w:b/>
          <w:bCs/>
          <w:sz w:val="24"/>
          <w:szCs w:val="24"/>
          <w:lang w:eastAsia="en-GB"/>
        </w:rPr>
        <w:t>Diogelu</w:t>
      </w:r>
      <w:proofErr w:type="spellEnd"/>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cymryd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camau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amddiffyn</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diogelu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rhag</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camdriniaeth</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esgeulustod</w:t>
      </w:r>
      <w:proofErr w:type="spellEnd"/>
      <w:r w:rsidRPr="008F40D6">
        <w:rPr>
          <w:rFonts w:ascii="Arial" w:eastAsia="Times New Roman" w:hAnsi="Arial" w:cs="Times New Roman"/>
          <w:sz w:val="24"/>
          <w:szCs w:val="24"/>
          <w:lang w:eastAsia="en-GB"/>
        </w:rPr>
        <w:t xml:space="preserve"> neu </w:t>
      </w:r>
      <w:proofErr w:type="spellStart"/>
      <w:r w:rsidRPr="008F40D6">
        <w:rPr>
          <w:rFonts w:ascii="Arial" w:eastAsia="Times New Roman" w:hAnsi="Arial" w:cs="Times New Roman"/>
          <w:sz w:val="24"/>
          <w:szCs w:val="24"/>
          <w:lang w:eastAsia="en-GB"/>
        </w:rPr>
        <w:t>niwed</w:t>
      </w:r>
      <w:proofErr w:type="spellEnd"/>
      <w:r w:rsidRPr="008F40D6">
        <w:rPr>
          <w:rFonts w:ascii="Arial" w:eastAsia="Times New Roman" w:hAnsi="Arial" w:cs="Times New Roman"/>
          <w:sz w:val="24"/>
          <w:szCs w:val="24"/>
          <w:lang w:eastAsia="en-GB"/>
        </w:rPr>
        <w:t xml:space="preserve"> </w:t>
      </w:r>
      <w:r w:rsidRPr="00601E3D">
        <w:rPr>
          <w:rFonts w:ascii="Arial" w:eastAsia="Times New Roman" w:hAnsi="Arial" w:cs="Times New Roman"/>
          <w:b/>
          <w:bCs/>
          <w:sz w:val="24"/>
          <w:szCs w:val="24"/>
          <w:lang w:eastAsia="en-GB"/>
        </w:rPr>
        <w:t>SAC 3</w:t>
      </w:r>
    </w:p>
    <w:p w14:paraId="4DA3F4A7" w14:textId="77777777" w:rsidR="003A5447" w:rsidRPr="008F40D6" w:rsidRDefault="003A5447" w:rsidP="003A5447">
      <w:pPr>
        <w:spacing w:line="240" w:lineRule="atLeast"/>
        <w:ind w:left="720"/>
        <w:rPr>
          <w:rFonts w:ascii="Arial" w:eastAsia="Times New Roman" w:hAnsi="Arial" w:cs="Times New Roman"/>
          <w:sz w:val="24"/>
          <w:szCs w:val="24"/>
          <w:lang w:eastAsia="en-GB"/>
        </w:rPr>
      </w:pPr>
    </w:p>
    <w:p w14:paraId="25ED924C" w14:textId="77777777" w:rsidR="003A5447" w:rsidRPr="008F40D6" w:rsidRDefault="003A5447" w:rsidP="003A5447">
      <w:pPr>
        <w:spacing w:line="240" w:lineRule="atLeast"/>
        <w:ind w:left="720"/>
        <w:rPr>
          <w:rFonts w:ascii="Arial" w:eastAsia="Times New Roman" w:hAnsi="Arial" w:cs="Times New Roman"/>
          <w:sz w:val="24"/>
          <w:szCs w:val="24"/>
          <w:lang w:eastAsia="en-GB"/>
        </w:rPr>
      </w:pPr>
      <w:r w:rsidRPr="008F40D6">
        <w:rPr>
          <w:rFonts w:ascii="Arial" w:eastAsia="Times New Roman" w:hAnsi="Arial" w:cs="Times New Roman"/>
          <w:sz w:val="24"/>
          <w:szCs w:val="24"/>
          <w:lang w:eastAsia="en-GB"/>
        </w:rPr>
        <w:t xml:space="preserve">4. </w:t>
      </w:r>
      <w:proofErr w:type="spellStart"/>
      <w:r w:rsidRPr="008F40D6">
        <w:rPr>
          <w:rFonts w:ascii="Arial" w:eastAsia="Times New Roman" w:hAnsi="Arial" w:cs="Times New Roman"/>
          <w:b/>
          <w:bCs/>
          <w:sz w:val="24"/>
          <w:szCs w:val="24"/>
          <w:lang w:eastAsia="en-GB"/>
        </w:rPr>
        <w:t>Canlyniadau</w:t>
      </w:r>
      <w:proofErr w:type="spellEnd"/>
      <w:r w:rsidRPr="008F40D6">
        <w:rPr>
          <w:rFonts w:ascii="Arial" w:eastAsia="Times New Roman" w:hAnsi="Arial" w:cs="Times New Roman"/>
          <w:b/>
          <w:bCs/>
          <w:sz w:val="24"/>
          <w:szCs w:val="24"/>
          <w:lang w:eastAsia="en-GB"/>
        </w:rPr>
        <w:t xml:space="preserve"> </w:t>
      </w:r>
      <w:proofErr w:type="spellStart"/>
      <w:r w:rsidRPr="008F40D6">
        <w:rPr>
          <w:rFonts w:ascii="Arial" w:eastAsia="Times New Roman" w:hAnsi="Arial" w:cs="Times New Roman"/>
          <w:b/>
          <w:bCs/>
          <w:sz w:val="24"/>
          <w:szCs w:val="24"/>
          <w:lang w:eastAsia="en-GB"/>
        </w:rPr>
        <w:t>llesiant</w:t>
      </w:r>
      <w:proofErr w:type="spellEnd"/>
      <w:r w:rsidRPr="008F40D6">
        <w:rPr>
          <w:rFonts w:ascii="Arial" w:eastAsia="Times New Roman" w:hAnsi="Arial" w:cs="Times New Roman"/>
          <w:sz w:val="24"/>
          <w:szCs w:val="24"/>
          <w:lang w:eastAsia="en-GB"/>
        </w:rPr>
        <w:t xml:space="preserve"> </w:t>
      </w:r>
      <w:r w:rsidRPr="001B4B6A">
        <w:rPr>
          <w:rFonts w:ascii="Arial" w:eastAsia="Times New Roman" w:hAnsi="Arial" w:cs="Times New Roman"/>
          <w:b/>
          <w:bCs/>
          <w:sz w:val="24"/>
          <w:szCs w:val="24"/>
          <w:lang w:eastAsia="en-GB"/>
        </w:rPr>
        <w:t xml:space="preserve">a </w:t>
      </w:r>
      <w:proofErr w:type="spellStart"/>
      <w:r w:rsidRPr="001B4B6A">
        <w:rPr>
          <w:rFonts w:ascii="Arial" w:eastAsia="Times New Roman" w:hAnsi="Arial" w:cs="Times New Roman"/>
          <w:b/>
          <w:bCs/>
          <w:sz w:val="24"/>
          <w:szCs w:val="24"/>
          <w:lang w:eastAsia="en-GB"/>
        </w:rPr>
        <w:t>gyflawnwyd</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gan</w:t>
      </w:r>
      <w:proofErr w:type="spellEnd"/>
      <w:r w:rsidRPr="001B4B6A">
        <w:rPr>
          <w:rFonts w:ascii="Arial" w:eastAsia="Times New Roman" w:hAnsi="Arial" w:cs="Times New Roman"/>
          <w:b/>
          <w:bCs/>
          <w:sz w:val="24"/>
          <w:szCs w:val="24"/>
          <w:lang w:eastAsia="en-GB"/>
        </w:rPr>
        <w:t xml:space="preserve"> </w:t>
      </w:r>
      <w:proofErr w:type="spellStart"/>
      <w:r w:rsidRPr="001B4B6A">
        <w:rPr>
          <w:rFonts w:ascii="Arial" w:eastAsia="Times New Roman" w:hAnsi="Arial" w:cs="Times New Roman"/>
          <w:b/>
          <w:bCs/>
          <w:sz w:val="24"/>
          <w:szCs w:val="24"/>
          <w:lang w:eastAsia="en-GB"/>
        </w:rPr>
        <w:t>Ofal</w:t>
      </w:r>
      <w:proofErr w:type="spellEnd"/>
      <w:r w:rsidRPr="001B4B6A">
        <w:rPr>
          <w:rFonts w:ascii="Arial" w:eastAsia="Times New Roman" w:hAnsi="Arial" w:cs="Times New Roman"/>
          <w:b/>
          <w:bCs/>
          <w:sz w:val="24"/>
          <w:szCs w:val="24"/>
          <w:lang w:eastAsia="en-GB"/>
        </w:rPr>
        <w:t xml:space="preserve"> a </w:t>
      </w:r>
      <w:proofErr w:type="spellStart"/>
      <w:r w:rsidRPr="001B4B6A">
        <w:rPr>
          <w:rFonts w:ascii="Arial" w:eastAsia="Times New Roman" w:hAnsi="Arial" w:cs="Times New Roman"/>
          <w:b/>
          <w:bCs/>
          <w:sz w:val="24"/>
          <w:szCs w:val="24"/>
          <w:lang w:eastAsia="en-GB"/>
        </w:rPr>
        <w:t>Chymorth</w:t>
      </w:r>
      <w:proofErr w:type="spellEnd"/>
      <w:r w:rsidRPr="001B4B6A">
        <w:rPr>
          <w:rFonts w:ascii="Arial" w:eastAsia="Times New Roman" w:hAnsi="Arial" w:cs="Times New Roman"/>
          <w:b/>
          <w:bCs/>
          <w:sz w:val="24"/>
          <w:szCs w:val="24"/>
          <w:lang w:eastAsia="en-GB"/>
        </w:rPr>
        <w:t xml:space="preserve"> a </w:t>
      </w:r>
      <w:proofErr w:type="spellStart"/>
      <w:r w:rsidRPr="001B4B6A">
        <w:rPr>
          <w:rFonts w:ascii="Arial" w:eastAsia="Times New Roman" w:hAnsi="Arial" w:cs="Times New Roman"/>
          <w:b/>
          <w:bCs/>
          <w:sz w:val="24"/>
          <w:szCs w:val="24"/>
          <w:lang w:eastAsia="en-GB"/>
        </w:rPr>
        <w:t>reolir</w:t>
      </w:r>
      <w:proofErr w:type="spellEnd"/>
      <w:r w:rsidRPr="001B4B6A">
        <w:rPr>
          <w:rFonts w:ascii="Arial" w:eastAsia="Times New Roman" w:hAnsi="Arial" w:cs="Times New Roman"/>
          <w:b/>
          <w:bCs/>
          <w:sz w:val="24"/>
          <w:szCs w:val="24"/>
          <w:lang w:eastAsia="en-GB"/>
        </w:rPr>
        <w:t xml:space="preserve"> ac </w:t>
      </w:r>
      <w:proofErr w:type="spellStart"/>
      <w:r w:rsidRPr="001B4B6A">
        <w:rPr>
          <w:rFonts w:ascii="Arial" w:eastAsia="Times New Roman" w:hAnsi="Arial" w:cs="Times New Roman"/>
          <w:b/>
          <w:bCs/>
          <w:sz w:val="24"/>
          <w:szCs w:val="24"/>
          <w:lang w:eastAsia="en-GB"/>
        </w:rPr>
        <w:t>Arfer</w:t>
      </w:r>
      <w:proofErr w:type="spellEnd"/>
      <w:r w:rsidRPr="001B4B6A">
        <w:rPr>
          <w:rFonts w:ascii="Arial" w:eastAsia="Times New Roman" w:hAnsi="Arial" w:cs="Times New Roman"/>
          <w:b/>
          <w:bCs/>
          <w:sz w:val="24"/>
          <w:szCs w:val="24"/>
          <w:lang w:eastAsia="en-GB"/>
        </w:rPr>
        <w:t xml:space="preserve"> Gwaith </w:t>
      </w:r>
      <w:proofErr w:type="spellStart"/>
      <w:r w:rsidRPr="001B4B6A">
        <w:rPr>
          <w:rFonts w:ascii="Arial" w:eastAsia="Times New Roman" w:hAnsi="Arial" w:cs="Times New Roman"/>
          <w:b/>
          <w:bCs/>
          <w:sz w:val="24"/>
          <w:szCs w:val="24"/>
          <w:lang w:eastAsia="en-GB"/>
        </w:rPr>
        <w:t>Cymdeithasol</w:t>
      </w:r>
      <w:proofErr w:type="spellEnd"/>
      <w:r w:rsidRPr="001B4B6A">
        <w:rPr>
          <w:rFonts w:ascii="Arial" w:eastAsia="Times New Roman" w:hAnsi="Arial" w:cs="Times New Roman"/>
          <w:b/>
          <w:bCs/>
          <w:sz w:val="24"/>
          <w:szCs w:val="24"/>
          <w:lang w:eastAsia="en-GB"/>
        </w:rPr>
        <w:t xml:space="preserve"> Da</w:t>
      </w:r>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Trwy</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annog</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chefnogi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ddysgu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datblygu</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chymryd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rhan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mewn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cymdeithas</w:t>
      </w:r>
      <w:proofErr w:type="spellEnd"/>
      <w:r w:rsidRPr="008F40D6">
        <w:rPr>
          <w:rFonts w:ascii="Arial" w:eastAsia="Times New Roman" w:hAnsi="Arial" w:cs="Times New Roman"/>
          <w:sz w:val="24"/>
          <w:szCs w:val="24"/>
          <w:lang w:eastAsia="en-GB"/>
        </w:rPr>
        <w:t xml:space="preserve"> </w:t>
      </w:r>
      <w:r w:rsidRPr="008F40D6">
        <w:rPr>
          <w:rFonts w:ascii="Arial" w:eastAsia="Times New Roman" w:hAnsi="Arial" w:cs="Times New Roman"/>
          <w:b/>
          <w:bCs/>
          <w:sz w:val="24"/>
          <w:szCs w:val="24"/>
          <w:lang w:eastAsia="en-GB"/>
        </w:rPr>
        <w:t>SAC 4</w:t>
      </w:r>
    </w:p>
    <w:p w14:paraId="2612291B" w14:textId="77777777" w:rsidR="003A5447" w:rsidRPr="008F40D6" w:rsidRDefault="003A5447" w:rsidP="003A5447">
      <w:pPr>
        <w:spacing w:line="240" w:lineRule="atLeast"/>
        <w:ind w:left="720"/>
        <w:rPr>
          <w:rFonts w:ascii="Arial" w:eastAsia="Times New Roman" w:hAnsi="Arial" w:cs="Times New Roman"/>
          <w:sz w:val="24"/>
          <w:szCs w:val="24"/>
          <w:lang w:eastAsia="en-GB"/>
        </w:rPr>
      </w:pPr>
    </w:p>
    <w:p w14:paraId="21BFACD4" w14:textId="77777777" w:rsidR="003A5447" w:rsidRPr="008F40D6" w:rsidRDefault="003A5447" w:rsidP="003A5447">
      <w:pPr>
        <w:spacing w:line="240" w:lineRule="atLeast"/>
        <w:ind w:left="720"/>
        <w:rPr>
          <w:rFonts w:ascii="Arial" w:eastAsia="Times New Roman" w:hAnsi="Arial" w:cs="Times New Roman"/>
          <w:sz w:val="24"/>
          <w:szCs w:val="24"/>
          <w:lang w:eastAsia="en-GB"/>
        </w:rPr>
      </w:pPr>
      <w:r w:rsidRPr="008F40D6">
        <w:rPr>
          <w:rFonts w:ascii="Arial" w:eastAsia="Times New Roman" w:hAnsi="Arial" w:cs="Times New Roman"/>
          <w:sz w:val="24"/>
          <w:szCs w:val="24"/>
          <w:lang w:eastAsia="en-GB"/>
        </w:rPr>
        <w:t xml:space="preserve">5. </w:t>
      </w:r>
      <w:proofErr w:type="spellStart"/>
      <w:r w:rsidRPr="008F40D6">
        <w:rPr>
          <w:rFonts w:ascii="Arial" w:eastAsia="Times New Roman" w:hAnsi="Arial" w:cs="Times New Roman"/>
          <w:b/>
          <w:bCs/>
          <w:sz w:val="24"/>
          <w:szCs w:val="24"/>
          <w:lang w:eastAsia="en-GB"/>
        </w:rPr>
        <w:t>Ansawdd</w:t>
      </w:r>
      <w:proofErr w:type="spellEnd"/>
      <w:r w:rsidRPr="008F40D6">
        <w:rPr>
          <w:rFonts w:ascii="Arial" w:eastAsia="Times New Roman" w:hAnsi="Arial" w:cs="Times New Roman"/>
          <w:b/>
          <w:bCs/>
          <w:sz w:val="24"/>
          <w:szCs w:val="24"/>
          <w:lang w:eastAsia="en-GB"/>
        </w:rPr>
        <w:t xml:space="preserve"> </w:t>
      </w:r>
      <w:proofErr w:type="spellStart"/>
      <w:r w:rsidRPr="008F40D6">
        <w:rPr>
          <w:rFonts w:ascii="Arial" w:eastAsia="Times New Roman" w:hAnsi="Arial" w:cs="Times New Roman"/>
          <w:b/>
          <w:bCs/>
          <w:sz w:val="24"/>
          <w:szCs w:val="24"/>
          <w:lang w:eastAsia="en-GB"/>
        </w:rPr>
        <w:t>Gwasanaethau</w:t>
      </w:r>
      <w:proofErr w:type="spellEnd"/>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cefnogi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ddatblygu</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chynnal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perthnasoedd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domestig</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teuluol</w:t>
      </w:r>
      <w:proofErr w:type="spellEnd"/>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phersonol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iach</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yn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ddiogel</w:t>
      </w:r>
      <w:proofErr w:type="spellEnd"/>
      <w:r w:rsidRPr="008F40D6">
        <w:rPr>
          <w:rFonts w:ascii="Arial" w:eastAsia="Times New Roman" w:hAnsi="Arial" w:cs="Times New Roman"/>
          <w:sz w:val="24"/>
          <w:szCs w:val="24"/>
          <w:lang w:eastAsia="en-GB"/>
        </w:rPr>
        <w:t xml:space="preserve"> </w:t>
      </w:r>
      <w:r w:rsidRPr="008F40D6">
        <w:rPr>
          <w:rFonts w:ascii="Arial" w:eastAsia="Times New Roman" w:hAnsi="Arial" w:cs="Times New Roman"/>
          <w:b/>
          <w:bCs/>
          <w:sz w:val="24"/>
          <w:szCs w:val="24"/>
          <w:lang w:eastAsia="en-GB"/>
        </w:rPr>
        <w:t>SAC 5</w:t>
      </w:r>
    </w:p>
    <w:p w14:paraId="51560773" w14:textId="77777777" w:rsidR="003A5447" w:rsidRPr="008F40D6" w:rsidRDefault="003A5447" w:rsidP="003A5447">
      <w:pPr>
        <w:spacing w:line="240" w:lineRule="atLeast"/>
        <w:ind w:left="720"/>
        <w:rPr>
          <w:rFonts w:ascii="Arial" w:eastAsia="Times New Roman" w:hAnsi="Arial" w:cs="Times New Roman"/>
          <w:sz w:val="24"/>
          <w:szCs w:val="24"/>
          <w:lang w:eastAsia="en-GB"/>
        </w:rPr>
      </w:pPr>
    </w:p>
    <w:p w14:paraId="6C6896B9" w14:textId="77777777" w:rsidR="003A5447" w:rsidRPr="00E43870" w:rsidRDefault="003A5447" w:rsidP="003A5447">
      <w:pPr>
        <w:spacing w:line="240" w:lineRule="atLeast"/>
        <w:ind w:left="720"/>
        <w:rPr>
          <w:rFonts w:ascii="Arial" w:eastAsia="Times New Roman" w:hAnsi="Arial" w:cs="Times New Roman"/>
          <w:bCs/>
          <w:sz w:val="24"/>
          <w:szCs w:val="24"/>
          <w:lang w:eastAsia="en-GB"/>
        </w:rPr>
      </w:pPr>
      <w:r w:rsidRPr="008F40D6">
        <w:rPr>
          <w:rFonts w:ascii="Arial" w:eastAsia="Times New Roman" w:hAnsi="Arial" w:cs="Times New Roman"/>
          <w:sz w:val="24"/>
          <w:szCs w:val="24"/>
          <w:lang w:eastAsia="en-GB"/>
        </w:rPr>
        <w:t xml:space="preserve">6. </w:t>
      </w:r>
      <w:proofErr w:type="spellStart"/>
      <w:r w:rsidRPr="008F40D6">
        <w:rPr>
          <w:rFonts w:ascii="Arial" w:eastAsia="Times New Roman" w:hAnsi="Arial" w:cs="Times New Roman"/>
          <w:b/>
          <w:bCs/>
          <w:sz w:val="24"/>
          <w:szCs w:val="24"/>
          <w:lang w:eastAsia="en-GB"/>
        </w:rPr>
        <w:t>Gweithio</w:t>
      </w:r>
      <w:proofErr w:type="spellEnd"/>
      <w:r w:rsidRPr="008F40D6">
        <w:rPr>
          <w:rFonts w:ascii="Arial" w:eastAsia="Times New Roman" w:hAnsi="Arial" w:cs="Times New Roman"/>
          <w:b/>
          <w:bCs/>
          <w:sz w:val="24"/>
          <w:szCs w:val="24"/>
          <w:lang w:eastAsia="en-GB"/>
        </w:rPr>
        <w:t xml:space="preserve"> </w:t>
      </w:r>
      <w:proofErr w:type="spellStart"/>
      <w:r w:rsidRPr="008F40D6">
        <w:rPr>
          <w:rFonts w:ascii="Arial" w:eastAsia="Times New Roman" w:hAnsi="Arial" w:cs="Times New Roman"/>
          <w:b/>
          <w:bCs/>
          <w:sz w:val="24"/>
          <w:szCs w:val="24"/>
          <w:lang w:eastAsia="en-GB"/>
        </w:rPr>
        <w:t>mewn</w:t>
      </w:r>
      <w:proofErr w:type="spellEnd"/>
      <w:r w:rsidRPr="008F40D6">
        <w:rPr>
          <w:rFonts w:ascii="Arial" w:eastAsia="Times New Roman" w:hAnsi="Arial" w:cs="Times New Roman"/>
          <w:b/>
          <w:bCs/>
          <w:sz w:val="24"/>
          <w:szCs w:val="24"/>
          <w:lang w:eastAsia="en-GB"/>
        </w:rPr>
        <w:t xml:space="preserve"> </w:t>
      </w:r>
      <w:proofErr w:type="spellStart"/>
      <w:r w:rsidRPr="008F40D6">
        <w:rPr>
          <w:rFonts w:ascii="Arial" w:eastAsia="Times New Roman" w:hAnsi="Arial" w:cs="Times New Roman"/>
          <w:b/>
          <w:bCs/>
          <w:sz w:val="24"/>
          <w:szCs w:val="24"/>
          <w:lang w:eastAsia="en-GB"/>
        </w:rPr>
        <w:t>Partneriaeth</w:t>
      </w:r>
      <w:proofErr w:type="spellEnd"/>
      <w:r w:rsidRPr="008F40D6">
        <w:rPr>
          <w:rFonts w:ascii="Arial" w:eastAsia="Times New Roman" w:hAnsi="Arial" w:cs="Times New Roman"/>
          <w:b/>
          <w:bCs/>
          <w:sz w:val="24"/>
          <w:szCs w:val="24"/>
          <w:lang w:eastAsia="en-GB"/>
        </w:rPr>
        <w:t xml:space="preserve"> ac </w:t>
      </w:r>
      <w:proofErr w:type="spellStart"/>
      <w:r w:rsidRPr="008F40D6">
        <w:rPr>
          <w:rFonts w:ascii="Arial" w:eastAsia="Times New Roman" w:hAnsi="Arial" w:cs="Times New Roman"/>
          <w:b/>
          <w:bCs/>
          <w:sz w:val="24"/>
          <w:szCs w:val="24"/>
          <w:lang w:eastAsia="en-GB"/>
        </w:rPr>
        <w:t>Integreiddio</w:t>
      </w:r>
      <w:proofErr w:type="spellEnd"/>
      <w:r w:rsidRPr="008F40D6">
        <w:rPr>
          <w:rFonts w:ascii="Arial" w:eastAsia="Times New Roman" w:hAnsi="Arial" w:cs="Times New Roman"/>
          <w:sz w:val="24"/>
          <w:szCs w:val="24"/>
          <w:lang w:eastAsia="en-GB"/>
        </w:rPr>
        <w:t xml:space="preserve"> - </w:t>
      </w:r>
      <w:proofErr w:type="spellStart"/>
      <w:r w:rsidRPr="008F40D6">
        <w:rPr>
          <w:rFonts w:ascii="Arial" w:eastAsia="Times New Roman" w:hAnsi="Arial" w:cs="Times New Roman"/>
          <w:sz w:val="24"/>
          <w:szCs w:val="24"/>
          <w:lang w:eastAsia="en-GB"/>
        </w:rPr>
        <w:t>gweithio</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gyda</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phobl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a'u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cefnogi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gyflawni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gwell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lles</w:t>
      </w:r>
      <w:r>
        <w:rPr>
          <w:rFonts w:ascii="Arial" w:eastAsia="Times New Roman" w:hAnsi="Arial" w:cs="Times New Roman"/>
          <w:sz w:val="24"/>
          <w:szCs w:val="24"/>
          <w:lang w:eastAsia="en-GB"/>
        </w:rPr>
        <w:t>iant</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economaidd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cael</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bywyd</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cymdeithasol</w:t>
      </w:r>
      <w:proofErr w:type="spellEnd"/>
      <w:r>
        <w:rPr>
          <w:rFonts w:ascii="Arial" w:eastAsia="Times New Roman" w:hAnsi="Arial" w:cs="Times New Roman"/>
          <w:sz w:val="24"/>
          <w:szCs w:val="24"/>
          <w:lang w:eastAsia="en-GB"/>
        </w:rPr>
        <w:t>,</w:t>
      </w:r>
      <w:r w:rsidRPr="008F40D6">
        <w:rPr>
          <w:rFonts w:ascii="Arial" w:eastAsia="Times New Roman" w:hAnsi="Arial" w:cs="Times New Roman"/>
          <w:sz w:val="24"/>
          <w:szCs w:val="24"/>
          <w:lang w:eastAsia="en-GB"/>
        </w:rPr>
        <w:t xml:space="preserve"> a </w:t>
      </w:r>
      <w:proofErr w:type="spellStart"/>
      <w:r w:rsidRPr="008F40D6">
        <w:rPr>
          <w:rFonts w:ascii="Arial" w:eastAsia="Times New Roman" w:hAnsi="Arial" w:cs="Times New Roman"/>
          <w:sz w:val="24"/>
          <w:szCs w:val="24"/>
          <w:lang w:eastAsia="en-GB"/>
        </w:rPr>
        <w:t>byw</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mewn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adeiladau</w:t>
      </w:r>
      <w:proofErr w:type="spellEnd"/>
      <w:r w:rsidRPr="008F40D6">
        <w:rPr>
          <w:rFonts w:ascii="Arial" w:eastAsia="Times New Roman" w:hAnsi="Arial" w:cs="Times New Roman"/>
          <w:sz w:val="24"/>
          <w:szCs w:val="24"/>
          <w:lang w:eastAsia="en-GB"/>
        </w:rPr>
        <w:t xml:space="preserve"> addas </w:t>
      </w:r>
      <w:proofErr w:type="spellStart"/>
      <w:r w:rsidRPr="008F40D6">
        <w:rPr>
          <w:rFonts w:ascii="Arial" w:eastAsia="Times New Roman" w:hAnsi="Arial" w:cs="Times New Roman"/>
          <w:sz w:val="24"/>
          <w:szCs w:val="24"/>
          <w:lang w:eastAsia="en-GB"/>
        </w:rPr>
        <w:t>sy'n</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bodloni</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eu</w:t>
      </w:r>
      <w:proofErr w:type="spellEnd"/>
      <w:r w:rsidRPr="008F40D6">
        <w:rPr>
          <w:rFonts w:ascii="Arial" w:eastAsia="Times New Roman" w:hAnsi="Arial" w:cs="Times New Roman"/>
          <w:sz w:val="24"/>
          <w:szCs w:val="24"/>
          <w:lang w:eastAsia="en-GB"/>
        </w:rPr>
        <w:t xml:space="preserve"> </w:t>
      </w:r>
      <w:proofErr w:type="spellStart"/>
      <w:r w:rsidRPr="008F40D6">
        <w:rPr>
          <w:rFonts w:ascii="Arial" w:eastAsia="Times New Roman" w:hAnsi="Arial" w:cs="Times New Roman"/>
          <w:sz w:val="24"/>
          <w:szCs w:val="24"/>
          <w:lang w:eastAsia="en-GB"/>
        </w:rPr>
        <w:t>hanghenion</w:t>
      </w:r>
      <w:proofErr w:type="spellEnd"/>
      <w:r w:rsidRPr="008F40D6">
        <w:rPr>
          <w:rFonts w:ascii="Arial" w:eastAsia="Times New Roman" w:hAnsi="Arial" w:cs="Times New Roman"/>
          <w:sz w:val="24"/>
          <w:szCs w:val="24"/>
          <w:lang w:eastAsia="en-GB"/>
        </w:rPr>
        <w:t xml:space="preserve"> </w:t>
      </w:r>
      <w:r w:rsidRPr="008F40D6">
        <w:rPr>
          <w:rFonts w:ascii="Arial" w:eastAsia="Times New Roman" w:hAnsi="Arial" w:cs="Times New Roman"/>
          <w:b/>
          <w:bCs/>
          <w:sz w:val="24"/>
          <w:szCs w:val="24"/>
          <w:lang w:eastAsia="en-GB"/>
        </w:rPr>
        <w:t>SAC 6</w:t>
      </w:r>
    </w:p>
    <w:p w14:paraId="036B3025" w14:textId="77777777" w:rsidR="003A5447" w:rsidRDefault="003A5447" w:rsidP="003A5447">
      <w:pPr>
        <w:spacing w:line="240" w:lineRule="atLeast"/>
        <w:rPr>
          <w:rFonts w:ascii="Arial" w:eastAsia="Times New Roman" w:hAnsi="Arial" w:cs="Times New Roman"/>
          <w:bCs/>
          <w:sz w:val="24"/>
          <w:szCs w:val="24"/>
          <w:lang w:eastAsia="en-GB"/>
        </w:rPr>
      </w:pPr>
    </w:p>
    <w:p w14:paraId="4222B583" w14:textId="77777777" w:rsidR="003A5447" w:rsidRPr="00E43870" w:rsidRDefault="003A5447" w:rsidP="003A5447">
      <w:pPr>
        <w:spacing w:line="240" w:lineRule="atLeast"/>
        <w:rPr>
          <w:rFonts w:ascii="Arial" w:eastAsia="Times New Roman" w:hAnsi="Arial" w:cs="Times New Roman"/>
          <w:bCs/>
          <w:sz w:val="24"/>
          <w:szCs w:val="24"/>
          <w:lang w:eastAsia="en-GB"/>
        </w:rPr>
      </w:pPr>
      <w:r w:rsidRPr="008F40D6">
        <w:rPr>
          <w:rFonts w:ascii="Arial" w:eastAsia="Times New Roman" w:hAnsi="Arial" w:cs="Times New Roman"/>
          <w:bCs/>
          <w:sz w:val="24"/>
          <w:szCs w:val="24"/>
          <w:lang w:eastAsia="en-GB"/>
        </w:rPr>
        <w:t xml:space="preserve">Mae </w:t>
      </w:r>
      <w:proofErr w:type="spellStart"/>
      <w:r w:rsidRPr="008F40D6">
        <w:rPr>
          <w:rFonts w:ascii="Arial" w:eastAsia="Times New Roman" w:hAnsi="Arial" w:cs="Times New Roman"/>
          <w:bCs/>
          <w:sz w:val="24"/>
          <w:szCs w:val="24"/>
          <w:lang w:eastAsia="en-GB"/>
        </w:rPr>
        <w:t>pob</w:t>
      </w:r>
      <w:proofErr w:type="spellEnd"/>
      <w:r w:rsidRPr="008F40D6">
        <w:rPr>
          <w:rFonts w:ascii="Arial" w:eastAsia="Times New Roman" w:hAnsi="Arial" w:cs="Times New Roman"/>
          <w:bCs/>
          <w:sz w:val="24"/>
          <w:szCs w:val="24"/>
          <w:lang w:eastAsia="en-GB"/>
        </w:rPr>
        <w:t xml:space="preserve"> un </w:t>
      </w:r>
      <w:proofErr w:type="spellStart"/>
      <w:r w:rsidRPr="008F40D6">
        <w:rPr>
          <w:rFonts w:ascii="Arial" w:eastAsia="Times New Roman" w:hAnsi="Arial" w:cs="Times New Roman"/>
          <w:bCs/>
          <w:sz w:val="24"/>
          <w:szCs w:val="24"/>
          <w:lang w:eastAsia="en-GB"/>
        </w:rPr>
        <w:t>o’r</w:t>
      </w:r>
      <w:proofErr w:type="spellEnd"/>
      <w:r w:rsidRPr="008F40D6">
        <w:rPr>
          <w:rFonts w:ascii="Arial" w:eastAsia="Times New Roman" w:hAnsi="Arial" w:cs="Times New Roman"/>
          <w:bCs/>
          <w:sz w:val="24"/>
          <w:szCs w:val="24"/>
          <w:lang w:eastAsia="en-GB"/>
        </w:rPr>
        <w:t xml:space="preserve"> 6 </w:t>
      </w:r>
      <w:proofErr w:type="spellStart"/>
      <w:r w:rsidRPr="008F40D6">
        <w:rPr>
          <w:rFonts w:ascii="Arial" w:eastAsia="Times New Roman" w:hAnsi="Arial" w:cs="Times New Roman"/>
          <w:bCs/>
          <w:sz w:val="24"/>
          <w:szCs w:val="24"/>
          <w:lang w:eastAsia="en-GB"/>
        </w:rPr>
        <w:t>rhan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yn</w:t>
      </w:r>
      <w:proofErr w:type="spellEnd"/>
      <w:r w:rsidRPr="008F40D6">
        <w:rPr>
          <w:rFonts w:ascii="Arial" w:eastAsia="Times New Roman" w:hAnsi="Arial" w:cs="Times New Roman"/>
          <w:bCs/>
          <w:sz w:val="24"/>
          <w:szCs w:val="24"/>
          <w:lang w:eastAsia="en-GB"/>
        </w:rPr>
        <w:t xml:space="preserve"> Adran 4 </w:t>
      </w:r>
      <w:proofErr w:type="spellStart"/>
      <w:r w:rsidRPr="008F40D6">
        <w:rPr>
          <w:rFonts w:ascii="Arial" w:eastAsia="Times New Roman" w:hAnsi="Arial" w:cs="Times New Roman"/>
          <w:bCs/>
          <w:sz w:val="24"/>
          <w:szCs w:val="24"/>
          <w:lang w:eastAsia="en-GB"/>
        </w:rPr>
        <w:t>yn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ymdrin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â’r</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canlyniadau</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disgwyliedig</w:t>
      </w:r>
      <w:proofErr w:type="spellEnd"/>
      <w:r w:rsidRPr="008F40D6">
        <w:rPr>
          <w:rFonts w:ascii="Arial" w:eastAsia="Times New Roman" w:hAnsi="Arial" w:cs="Times New Roman"/>
          <w:bCs/>
          <w:sz w:val="24"/>
          <w:szCs w:val="24"/>
          <w:lang w:eastAsia="en-GB"/>
        </w:rPr>
        <w:t xml:space="preserve">, yr </w:t>
      </w:r>
      <w:proofErr w:type="spellStart"/>
      <w:r w:rsidRPr="008F40D6">
        <w:rPr>
          <w:rFonts w:ascii="Arial" w:eastAsia="Times New Roman" w:hAnsi="Arial" w:cs="Times New Roman"/>
          <w:bCs/>
          <w:sz w:val="24"/>
          <w:szCs w:val="24"/>
          <w:lang w:eastAsia="en-GB"/>
        </w:rPr>
        <w:t>hyn</w:t>
      </w:r>
      <w:proofErr w:type="spellEnd"/>
      <w:r w:rsidRPr="008F40D6">
        <w:rPr>
          <w:rFonts w:ascii="Arial" w:eastAsia="Times New Roman" w:hAnsi="Arial" w:cs="Times New Roman"/>
          <w:bCs/>
          <w:sz w:val="24"/>
          <w:szCs w:val="24"/>
          <w:lang w:eastAsia="en-GB"/>
        </w:rPr>
        <w:t xml:space="preserve"> yr </w:t>
      </w:r>
      <w:proofErr w:type="spellStart"/>
      <w:r w:rsidRPr="008F40D6">
        <w:rPr>
          <w:rFonts w:ascii="Arial" w:eastAsia="Times New Roman" w:hAnsi="Arial" w:cs="Times New Roman"/>
          <w:bCs/>
          <w:sz w:val="24"/>
          <w:szCs w:val="24"/>
          <w:lang w:eastAsia="en-GB"/>
        </w:rPr>
        <w:t>ydym</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yn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ei</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wneud</w:t>
      </w:r>
      <w:proofErr w:type="spellEnd"/>
      <w:r w:rsidRPr="008F40D6">
        <w:rPr>
          <w:rFonts w:ascii="Arial" w:eastAsia="Times New Roman" w:hAnsi="Arial" w:cs="Times New Roman"/>
          <w:bCs/>
          <w:sz w:val="24"/>
          <w:szCs w:val="24"/>
          <w:lang w:eastAsia="en-GB"/>
        </w:rPr>
        <w:t xml:space="preserve">, pa mor </w:t>
      </w:r>
      <w:proofErr w:type="spellStart"/>
      <w:r w:rsidRPr="008F40D6">
        <w:rPr>
          <w:rFonts w:ascii="Arial" w:eastAsia="Times New Roman" w:hAnsi="Arial" w:cs="Times New Roman"/>
          <w:bCs/>
          <w:sz w:val="24"/>
          <w:szCs w:val="24"/>
          <w:lang w:eastAsia="en-GB"/>
        </w:rPr>
        <w:t>dda</w:t>
      </w:r>
      <w:proofErr w:type="spellEnd"/>
      <w:r w:rsidRPr="008F40D6">
        <w:rPr>
          <w:rFonts w:ascii="Arial" w:eastAsia="Times New Roman" w:hAnsi="Arial" w:cs="Times New Roman"/>
          <w:bCs/>
          <w:sz w:val="24"/>
          <w:szCs w:val="24"/>
          <w:lang w:eastAsia="en-GB"/>
        </w:rPr>
        <w:t xml:space="preserve"> yr </w:t>
      </w:r>
      <w:proofErr w:type="spellStart"/>
      <w:r w:rsidRPr="008F40D6">
        <w:rPr>
          <w:rFonts w:ascii="Arial" w:eastAsia="Times New Roman" w:hAnsi="Arial" w:cs="Times New Roman"/>
          <w:bCs/>
          <w:sz w:val="24"/>
          <w:szCs w:val="24"/>
          <w:lang w:eastAsia="en-GB"/>
        </w:rPr>
        <w:t>ydym</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yn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gwneud</w:t>
      </w:r>
      <w:proofErr w:type="spellEnd"/>
      <w:r>
        <w:rPr>
          <w:rFonts w:ascii="Arial" w:eastAsia="Times New Roman" w:hAnsi="Arial" w:cs="Times New Roman"/>
          <w:bCs/>
          <w:sz w:val="24"/>
          <w:szCs w:val="24"/>
          <w:lang w:eastAsia="en-GB"/>
        </w:rPr>
        <w:t>,</w:t>
      </w:r>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a’r</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blaenoriaethau</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ar</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gyfer</w:t>
      </w:r>
      <w:proofErr w:type="spellEnd"/>
      <w:r w:rsidRPr="008F40D6">
        <w:rPr>
          <w:rFonts w:ascii="Arial" w:eastAsia="Times New Roman" w:hAnsi="Arial" w:cs="Times New Roman"/>
          <w:bCs/>
          <w:sz w:val="24"/>
          <w:szCs w:val="24"/>
          <w:lang w:eastAsia="en-GB"/>
        </w:rPr>
        <w:t xml:space="preserve"> y </w:t>
      </w:r>
      <w:proofErr w:type="spellStart"/>
      <w:r w:rsidRPr="008F40D6">
        <w:rPr>
          <w:rFonts w:ascii="Arial" w:eastAsia="Times New Roman" w:hAnsi="Arial" w:cs="Times New Roman"/>
          <w:bCs/>
          <w:sz w:val="24"/>
          <w:szCs w:val="24"/>
          <w:lang w:eastAsia="en-GB"/>
        </w:rPr>
        <w:t>flwyddyn</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i</w:t>
      </w:r>
      <w:proofErr w:type="spellEnd"/>
      <w:r w:rsidRPr="008F40D6">
        <w:rPr>
          <w:rFonts w:ascii="Arial" w:eastAsia="Times New Roman" w:hAnsi="Arial" w:cs="Times New Roman"/>
          <w:bCs/>
          <w:sz w:val="24"/>
          <w:szCs w:val="24"/>
          <w:lang w:eastAsia="en-GB"/>
        </w:rPr>
        <w:t xml:space="preserve"> </w:t>
      </w:r>
      <w:proofErr w:type="spellStart"/>
      <w:r w:rsidRPr="008F40D6">
        <w:rPr>
          <w:rFonts w:ascii="Arial" w:eastAsia="Times New Roman" w:hAnsi="Arial" w:cs="Times New Roman"/>
          <w:bCs/>
          <w:sz w:val="24"/>
          <w:szCs w:val="24"/>
          <w:lang w:eastAsia="en-GB"/>
        </w:rPr>
        <w:t>ddod</w:t>
      </w:r>
      <w:proofErr w:type="spellEnd"/>
      <w:r w:rsidRPr="008F40D6">
        <w:rPr>
          <w:rFonts w:ascii="Arial" w:eastAsia="Times New Roman" w:hAnsi="Arial" w:cs="Times New Roman"/>
          <w:bCs/>
          <w:sz w:val="24"/>
          <w:szCs w:val="24"/>
          <w:lang w:eastAsia="en-GB"/>
        </w:rPr>
        <w:t>.</w:t>
      </w:r>
    </w:p>
    <w:p w14:paraId="489A33A9" w14:textId="77777777" w:rsidR="003A5447" w:rsidRPr="000F205D" w:rsidRDefault="003A5447" w:rsidP="003A5447">
      <w:pPr>
        <w:rPr>
          <w:rFonts w:ascii="Arial" w:hAnsi="Arial" w:cs="Arial"/>
          <w:b/>
          <w:sz w:val="32"/>
          <w:szCs w:val="32"/>
        </w:rPr>
      </w:pPr>
    </w:p>
    <w:p w14:paraId="5EBCC8C3" w14:textId="77777777" w:rsidR="003A5447" w:rsidRDefault="003A5447" w:rsidP="003A5447">
      <w:pPr>
        <w:rPr>
          <w:rFonts w:ascii="Arial" w:hAnsi="Arial" w:cs="Arial"/>
          <w:b/>
          <w:sz w:val="32"/>
          <w:szCs w:val="32"/>
        </w:rPr>
      </w:pPr>
      <w:r>
        <w:rPr>
          <w:rFonts w:ascii="Arial" w:hAnsi="Arial" w:cs="Arial"/>
          <w:b/>
          <w:sz w:val="32"/>
          <w:szCs w:val="32"/>
        </w:rPr>
        <w:br w:type="page"/>
      </w:r>
    </w:p>
    <w:p w14:paraId="0B6ED009" w14:textId="77777777" w:rsidR="003A5447" w:rsidRDefault="003A5447" w:rsidP="003A5447">
      <w:pPr>
        <w:ind w:left="720"/>
        <w:rPr>
          <w:rFonts w:ascii="Arial" w:hAnsi="Arial" w:cs="Arial"/>
          <w:b/>
          <w:sz w:val="32"/>
          <w:szCs w:val="32"/>
        </w:rPr>
      </w:pPr>
      <w:r>
        <w:rPr>
          <w:rFonts w:ascii="Arial" w:hAnsi="Arial" w:cs="Arial"/>
          <w:b/>
          <w:sz w:val="32"/>
          <w:szCs w:val="32"/>
        </w:rPr>
        <w:lastRenderedPageBreak/>
        <w:t>4</w:t>
      </w:r>
      <w:r w:rsidRPr="000F205D">
        <w:rPr>
          <w:rFonts w:ascii="Arial" w:hAnsi="Arial" w:cs="Arial"/>
          <w:b/>
          <w:sz w:val="32"/>
          <w:szCs w:val="32"/>
        </w:rPr>
        <w:t>a.</w:t>
      </w:r>
      <w:r w:rsidRPr="000F205D">
        <w:rPr>
          <w:rFonts w:ascii="Arial" w:hAnsi="Arial" w:cs="Arial"/>
          <w:b/>
          <w:sz w:val="32"/>
          <w:szCs w:val="32"/>
        </w:rPr>
        <w:tab/>
      </w:r>
      <w:r>
        <w:rPr>
          <w:rFonts w:ascii="Arial" w:hAnsi="Arial" w:cs="Arial"/>
          <w:b/>
          <w:sz w:val="32"/>
          <w:szCs w:val="32"/>
        </w:rPr>
        <w:t>Atal</w:t>
      </w:r>
      <w:r w:rsidRPr="000F205D">
        <w:rPr>
          <w:rFonts w:ascii="Arial" w:hAnsi="Arial" w:cs="Arial"/>
          <w:b/>
          <w:sz w:val="32"/>
          <w:szCs w:val="32"/>
        </w:rPr>
        <w:t xml:space="preserve"> </w:t>
      </w:r>
    </w:p>
    <w:p w14:paraId="352FB207" w14:textId="77777777" w:rsidR="003A5447" w:rsidRPr="00695BD1" w:rsidRDefault="003A5447" w:rsidP="003A5447">
      <w:pPr>
        <w:rPr>
          <w:rFonts w:ascii="Arial" w:hAnsi="Arial" w:cs="Arial"/>
          <w:sz w:val="24"/>
          <w:szCs w:val="24"/>
        </w:rPr>
      </w:pPr>
      <w:proofErr w:type="spellStart"/>
      <w:r w:rsidRPr="00695BD1">
        <w:rPr>
          <w:rFonts w:ascii="Arial" w:hAnsi="Arial" w:cs="Arial"/>
          <w:sz w:val="24"/>
          <w:szCs w:val="24"/>
        </w:rPr>
        <w:t>Gweithio</w:t>
      </w:r>
      <w:proofErr w:type="spellEnd"/>
      <w:r w:rsidRPr="00695BD1">
        <w:rPr>
          <w:rFonts w:ascii="Arial" w:hAnsi="Arial" w:cs="Arial"/>
          <w:sz w:val="24"/>
          <w:szCs w:val="24"/>
        </w:rPr>
        <w:t xml:space="preserve"> </w:t>
      </w:r>
      <w:proofErr w:type="spellStart"/>
      <w:r w:rsidRPr="00695BD1">
        <w:rPr>
          <w:rFonts w:ascii="Arial" w:hAnsi="Arial" w:cs="Arial"/>
          <w:sz w:val="24"/>
          <w:szCs w:val="24"/>
        </w:rPr>
        <w:t>gyda</w:t>
      </w:r>
      <w:proofErr w:type="spellEnd"/>
      <w:r w:rsidRPr="00695BD1">
        <w:rPr>
          <w:rFonts w:ascii="Arial" w:hAnsi="Arial" w:cs="Arial"/>
          <w:sz w:val="24"/>
          <w:szCs w:val="24"/>
        </w:rPr>
        <w:t xml:space="preserve"> </w:t>
      </w:r>
      <w:proofErr w:type="spellStart"/>
      <w:r w:rsidRPr="00695BD1">
        <w:rPr>
          <w:rFonts w:ascii="Arial" w:hAnsi="Arial" w:cs="Arial"/>
          <w:sz w:val="24"/>
          <w:szCs w:val="24"/>
        </w:rPr>
        <w:t>phobl</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ddiffinio</w:t>
      </w:r>
      <w:proofErr w:type="spellEnd"/>
      <w:r w:rsidRPr="00695BD1">
        <w:rPr>
          <w:rFonts w:ascii="Arial" w:hAnsi="Arial" w:cs="Arial"/>
          <w:sz w:val="24"/>
          <w:szCs w:val="24"/>
        </w:rPr>
        <w:t xml:space="preserve"> a </w:t>
      </w:r>
      <w:proofErr w:type="spellStart"/>
      <w:r w:rsidRPr="00695BD1">
        <w:rPr>
          <w:rFonts w:ascii="Arial" w:hAnsi="Arial" w:cs="Arial"/>
          <w:sz w:val="24"/>
          <w:szCs w:val="24"/>
        </w:rPr>
        <w:t>chydgynhyrchu</w:t>
      </w:r>
      <w:proofErr w:type="spellEnd"/>
      <w:r w:rsidRPr="00695BD1">
        <w:rPr>
          <w:rFonts w:ascii="Arial" w:hAnsi="Arial" w:cs="Arial"/>
          <w:sz w:val="24"/>
          <w:szCs w:val="24"/>
        </w:rPr>
        <w:t xml:space="preserve"> </w:t>
      </w:r>
      <w:proofErr w:type="spellStart"/>
      <w:r w:rsidRPr="00695BD1">
        <w:rPr>
          <w:rFonts w:ascii="Arial" w:hAnsi="Arial" w:cs="Arial"/>
          <w:sz w:val="24"/>
          <w:szCs w:val="24"/>
        </w:rPr>
        <w:t>canlyniadau</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 xml:space="preserve"> </w:t>
      </w:r>
      <w:proofErr w:type="spellStart"/>
      <w:r w:rsidRPr="00695BD1">
        <w:rPr>
          <w:rFonts w:ascii="Arial" w:hAnsi="Arial" w:cs="Arial"/>
          <w:sz w:val="24"/>
          <w:szCs w:val="24"/>
        </w:rPr>
        <w:t>personol</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bobl</w:t>
      </w:r>
      <w:proofErr w:type="spellEnd"/>
      <w:r w:rsidRPr="00695BD1">
        <w:rPr>
          <w:rFonts w:ascii="Arial" w:hAnsi="Arial" w:cs="Arial"/>
          <w:sz w:val="24"/>
          <w:szCs w:val="24"/>
        </w:rPr>
        <w:t>.</w:t>
      </w:r>
    </w:p>
    <w:p w14:paraId="01CD7856" w14:textId="77777777" w:rsidR="003A5447" w:rsidRPr="00695BD1" w:rsidRDefault="003A5447" w:rsidP="003A5447">
      <w:pPr>
        <w:rPr>
          <w:rFonts w:ascii="Arial" w:hAnsi="Arial" w:cs="Arial"/>
          <w:sz w:val="24"/>
          <w:szCs w:val="24"/>
        </w:rPr>
      </w:pPr>
    </w:p>
    <w:p w14:paraId="428E1ACA" w14:textId="77777777" w:rsidR="003A5447" w:rsidRPr="00695BD1" w:rsidRDefault="003A5447" w:rsidP="003A5447">
      <w:pPr>
        <w:rPr>
          <w:rFonts w:ascii="Arial" w:hAnsi="Arial" w:cs="Arial"/>
          <w:sz w:val="24"/>
          <w:szCs w:val="24"/>
        </w:rPr>
      </w:pPr>
      <w:r w:rsidRPr="00695BD1">
        <w:rPr>
          <w:rFonts w:ascii="Arial" w:hAnsi="Arial" w:cs="Arial"/>
          <w:sz w:val="24"/>
          <w:szCs w:val="24"/>
        </w:rPr>
        <w:t xml:space="preserve">Ein </w:t>
      </w:r>
      <w:proofErr w:type="spellStart"/>
      <w:r w:rsidRPr="00695BD1">
        <w:rPr>
          <w:rFonts w:ascii="Arial" w:hAnsi="Arial" w:cs="Arial"/>
          <w:sz w:val="24"/>
          <w:szCs w:val="24"/>
        </w:rPr>
        <w:t>disgwyliad</w:t>
      </w:r>
      <w:proofErr w:type="spellEnd"/>
      <w:r w:rsidRPr="00695BD1">
        <w:rPr>
          <w:rFonts w:ascii="Arial" w:hAnsi="Arial" w:cs="Arial"/>
          <w:sz w:val="24"/>
          <w:szCs w:val="24"/>
        </w:rPr>
        <w:t xml:space="preserve"> </w:t>
      </w:r>
      <w:proofErr w:type="spellStart"/>
      <w:r w:rsidRPr="00695BD1">
        <w:rPr>
          <w:rFonts w:ascii="Arial" w:hAnsi="Arial" w:cs="Arial"/>
          <w:sz w:val="24"/>
          <w:szCs w:val="24"/>
        </w:rPr>
        <w:t>yw</w:t>
      </w:r>
      <w:proofErr w:type="spellEnd"/>
      <w:r w:rsidRPr="00695BD1">
        <w:rPr>
          <w:rFonts w:ascii="Arial" w:hAnsi="Arial" w:cs="Arial"/>
          <w:sz w:val="24"/>
          <w:szCs w:val="24"/>
        </w:rPr>
        <w:t xml:space="preserve"> bod </w:t>
      </w:r>
      <w:proofErr w:type="spellStart"/>
      <w:r w:rsidRPr="00695BD1">
        <w:rPr>
          <w:rFonts w:ascii="Arial" w:hAnsi="Arial" w:cs="Arial"/>
          <w:sz w:val="24"/>
          <w:szCs w:val="24"/>
        </w:rPr>
        <w:t>dinasyddion</w:t>
      </w:r>
      <w:proofErr w:type="spellEnd"/>
      <w:r w:rsidRPr="00695BD1">
        <w:rPr>
          <w:rFonts w:ascii="Arial" w:hAnsi="Arial" w:cs="Arial"/>
          <w:sz w:val="24"/>
          <w:szCs w:val="24"/>
        </w:rPr>
        <w:t xml:space="preserve"> Abertawe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wybodus</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deall</w:t>
      </w:r>
      <w:proofErr w:type="spellEnd"/>
      <w:r w:rsidRPr="00695BD1">
        <w:rPr>
          <w:rFonts w:ascii="Arial" w:hAnsi="Arial" w:cs="Arial"/>
          <w:sz w:val="24"/>
          <w:szCs w:val="24"/>
        </w:rPr>
        <w:t xml:space="preserve"> pa </w:t>
      </w:r>
      <w:proofErr w:type="spellStart"/>
      <w:r w:rsidRPr="00695BD1">
        <w:rPr>
          <w:rFonts w:ascii="Arial" w:hAnsi="Arial" w:cs="Arial"/>
          <w:sz w:val="24"/>
          <w:szCs w:val="24"/>
        </w:rPr>
        <w:t>ofal</w:t>
      </w:r>
      <w:proofErr w:type="spellEnd"/>
      <w:r w:rsidRPr="00695BD1">
        <w:rPr>
          <w:rFonts w:ascii="Arial" w:hAnsi="Arial" w:cs="Arial"/>
          <w:sz w:val="24"/>
          <w:szCs w:val="24"/>
        </w:rPr>
        <w:t xml:space="preserve">, </w:t>
      </w:r>
      <w:proofErr w:type="spellStart"/>
      <w:r w:rsidRPr="00695BD1">
        <w:rPr>
          <w:rFonts w:ascii="Arial" w:hAnsi="Arial" w:cs="Arial"/>
          <w:sz w:val="24"/>
          <w:szCs w:val="24"/>
        </w:rPr>
        <w:t>cymorth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chyfleoedd</w:t>
      </w:r>
      <w:proofErr w:type="spellEnd"/>
      <w:r w:rsidRPr="00695BD1">
        <w:rPr>
          <w:rFonts w:ascii="Arial" w:hAnsi="Arial" w:cs="Arial"/>
          <w:sz w:val="24"/>
          <w:szCs w:val="24"/>
        </w:rPr>
        <w:t xml:space="preserve"> </w:t>
      </w:r>
      <w:proofErr w:type="spellStart"/>
      <w:r w:rsidRPr="00695BD1">
        <w:rPr>
          <w:rFonts w:ascii="Arial" w:hAnsi="Arial" w:cs="Arial"/>
          <w:sz w:val="24"/>
          <w:szCs w:val="24"/>
        </w:rPr>
        <w:t>sydd</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gael</w:t>
      </w:r>
      <w:proofErr w:type="spellEnd"/>
      <w:r w:rsidRPr="00695BD1">
        <w:rPr>
          <w:rFonts w:ascii="Arial" w:hAnsi="Arial" w:cs="Arial"/>
          <w:sz w:val="24"/>
          <w:szCs w:val="24"/>
        </w:rPr>
        <w:t xml:space="preserve">, ac y gallant </w:t>
      </w:r>
      <w:proofErr w:type="spellStart"/>
      <w:r w:rsidRPr="00695BD1">
        <w:rPr>
          <w:rFonts w:ascii="Arial" w:hAnsi="Arial" w:cs="Arial"/>
          <w:sz w:val="24"/>
          <w:szCs w:val="24"/>
        </w:rPr>
        <w:t>gael</w:t>
      </w:r>
      <w:proofErr w:type="spellEnd"/>
      <w:r w:rsidRPr="00695BD1">
        <w:rPr>
          <w:rFonts w:ascii="Arial" w:hAnsi="Arial" w:cs="Arial"/>
          <w:sz w:val="24"/>
          <w:szCs w:val="24"/>
        </w:rPr>
        <w:t xml:space="preserve"> </w:t>
      </w:r>
      <w:proofErr w:type="spellStart"/>
      <w:r w:rsidRPr="00695BD1">
        <w:rPr>
          <w:rFonts w:ascii="Arial" w:hAnsi="Arial" w:cs="Arial"/>
          <w:sz w:val="24"/>
          <w:szCs w:val="24"/>
        </w:rPr>
        <w:t>mynediad</w:t>
      </w:r>
      <w:proofErr w:type="spellEnd"/>
      <w:r w:rsidRPr="00695BD1">
        <w:rPr>
          <w:rFonts w:ascii="Arial" w:hAnsi="Arial" w:cs="Arial"/>
          <w:sz w:val="24"/>
          <w:szCs w:val="24"/>
        </w:rPr>
        <w:t xml:space="preserve"> at </w:t>
      </w:r>
      <w:proofErr w:type="spellStart"/>
      <w:r w:rsidRPr="00695BD1">
        <w:rPr>
          <w:rFonts w:ascii="Arial" w:hAnsi="Arial" w:cs="Arial"/>
          <w:sz w:val="24"/>
          <w:szCs w:val="24"/>
        </w:rPr>
        <w:t>gymorth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hunain</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helpu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gyflawni</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canlyniadau</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hunain</w:t>
      </w:r>
      <w:proofErr w:type="spellEnd"/>
      <w:r w:rsidRPr="00695BD1">
        <w:rPr>
          <w:rFonts w:ascii="Arial" w:hAnsi="Arial" w:cs="Arial"/>
          <w:sz w:val="24"/>
          <w:szCs w:val="24"/>
        </w:rPr>
        <w:t>.</w:t>
      </w:r>
    </w:p>
    <w:p w14:paraId="60A67CEB" w14:textId="77777777" w:rsidR="003A5447" w:rsidRPr="00695BD1" w:rsidRDefault="003A5447" w:rsidP="003A5447">
      <w:pPr>
        <w:rPr>
          <w:rFonts w:ascii="Arial" w:hAnsi="Arial" w:cs="Arial"/>
          <w:sz w:val="24"/>
          <w:szCs w:val="24"/>
        </w:rPr>
      </w:pPr>
    </w:p>
    <w:p w14:paraId="6E13236D" w14:textId="77777777" w:rsidR="003A5447" w:rsidRPr="00280F25" w:rsidRDefault="003A5447" w:rsidP="003A5447">
      <w:pPr>
        <w:rPr>
          <w:rFonts w:ascii="Arial" w:hAnsi="Arial" w:cs="Arial"/>
          <w:sz w:val="24"/>
          <w:szCs w:val="24"/>
        </w:rPr>
      </w:pPr>
      <w:proofErr w:type="spellStart"/>
      <w:r w:rsidRPr="00695BD1">
        <w:rPr>
          <w:rFonts w:ascii="Arial" w:hAnsi="Arial" w:cs="Arial"/>
          <w:sz w:val="24"/>
          <w:szCs w:val="24"/>
        </w:rPr>
        <w:t>Nodau</w:t>
      </w:r>
      <w:proofErr w:type="spellEnd"/>
      <w:r w:rsidRPr="00695BD1">
        <w:rPr>
          <w:rFonts w:ascii="Arial" w:hAnsi="Arial" w:cs="Arial"/>
          <w:sz w:val="24"/>
          <w:szCs w:val="24"/>
        </w:rPr>
        <w:t xml:space="preserve"> </w:t>
      </w:r>
      <w:proofErr w:type="spellStart"/>
      <w:r w:rsidRPr="00695BD1">
        <w:rPr>
          <w:rFonts w:ascii="Arial" w:hAnsi="Arial" w:cs="Arial"/>
          <w:sz w:val="24"/>
          <w:szCs w:val="24"/>
        </w:rPr>
        <w:t>strategol</w:t>
      </w:r>
      <w:proofErr w:type="spellEnd"/>
      <w:r w:rsidRPr="00695BD1">
        <w:rPr>
          <w:rFonts w:ascii="Arial" w:hAnsi="Arial" w:cs="Arial"/>
          <w:sz w:val="24"/>
          <w:szCs w:val="24"/>
        </w:rPr>
        <w:t xml:space="preserve"> </w:t>
      </w:r>
      <w:proofErr w:type="spellStart"/>
      <w:r w:rsidRPr="00695BD1">
        <w:rPr>
          <w:rFonts w:ascii="Arial" w:hAnsi="Arial" w:cs="Arial"/>
          <w:sz w:val="24"/>
          <w:szCs w:val="24"/>
        </w:rPr>
        <w:t>Cynllun</w:t>
      </w:r>
      <w:proofErr w:type="spellEnd"/>
      <w:r w:rsidRPr="00695BD1">
        <w:rPr>
          <w:rFonts w:ascii="Arial" w:hAnsi="Arial" w:cs="Arial"/>
          <w:sz w:val="24"/>
          <w:szCs w:val="24"/>
        </w:rPr>
        <w:t xml:space="preserve"> </w:t>
      </w:r>
      <w:proofErr w:type="spellStart"/>
      <w:r w:rsidRPr="00695BD1">
        <w:rPr>
          <w:rFonts w:ascii="Arial" w:hAnsi="Arial" w:cs="Arial"/>
          <w:sz w:val="24"/>
          <w:szCs w:val="24"/>
        </w:rPr>
        <w:t>Trawsnewid</w:t>
      </w:r>
      <w:proofErr w:type="spellEnd"/>
      <w:r w:rsidRPr="00695BD1">
        <w:rPr>
          <w:rFonts w:ascii="Arial" w:hAnsi="Arial" w:cs="Arial"/>
          <w:sz w:val="24"/>
          <w:szCs w:val="24"/>
        </w:rPr>
        <w:t xml:space="preserve"> </w:t>
      </w:r>
      <w:proofErr w:type="spellStart"/>
      <w:r w:rsidRPr="00695BD1">
        <w:rPr>
          <w:rFonts w:ascii="Arial" w:hAnsi="Arial" w:cs="Arial"/>
          <w:sz w:val="24"/>
          <w:szCs w:val="24"/>
        </w:rPr>
        <w:t>Cyngor</w:t>
      </w:r>
      <w:proofErr w:type="spellEnd"/>
      <w:r w:rsidRPr="00695BD1">
        <w:rPr>
          <w:rFonts w:ascii="Arial" w:hAnsi="Arial" w:cs="Arial"/>
          <w:sz w:val="24"/>
          <w:szCs w:val="24"/>
        </w:rPr>
        <w:t xml:space="preserve"> Abertawe – </w:t>
      </w:r>
      <w:proofErr w:type="spellStart"/>
      <w:r w:rsidRPr="00695BD1">
        <w:rPr>
          <w:rFonts w:ascii="Arial" w:hAnsi="Arial" w:cs="Arial"/>
          <w:sz w:val="24"/>
          <w:szCs w:val="24"/>
        </w:rPr>
        <w:t>Cyflawni'n</w:t>
      </w:r>
      <w:proofErr w:type="spellEnd"/>
      <w:r w:rsidRPr="00695BD1">
        <w:rPr>
          <w:rFonts w:ascii="Arial" w:hAnsi="Arial" w:cs="Arial"/>
          <w:sz w:val="24"/>
          <w:szCs w:val="24"/>
        </w:rPr>
        <w:t xml:space="preserve"> Well </w:t>
      </w:r>
      <w:proofErr w:type="spellStart"/>
      <w:r w:rsidRPr="00695BD1">
        <w:rPr>
          <w:rFonts w:ascii="Arial" w:hAnsi="Arial" w:cs="Arial"/>
          <w:sz w:val="24"/>
          <w:szCs w:val="24"/>
        </w:rPr>
        <w:t>Gyda'n</w:t>
      </w:r>
      <w:proofErr w:type="spellEnd"/>
      <w:r w:rsidRPr="00695BD1">
        <w:rPr>
          <w:rFonts w:ascii="Arial" w:hAnsi="Arial" w:cs="Arial"/>
          <w:sz w:val="24"/>
          <w:szCs w:val="24"/>
        </w:rPr>
        <w:t xml:space="preserve"> </w:t>
      </w:r>
      <w:proofErr w:type="spellStart"/>
      <w:r w:rsidRPr="00695BD1">
        <w:rPr>
          <w:rFonts w:ascii="Arial" w:hAnsi="Arial" w:cs="Arial"/>
          <w:sz w:val="24"/>
          <w:szCs w:val="24"/>
        </w:rPr>
        <w:t>Gilydd</w:t>
      </w:r>
      <w:proofErr w:type="spellEnd"/>
      <w:r w:rsidRPr="00695BD1">
        <w:rPr>
          <w:rFonts w:ascii="Arial" w:hAnsi="Arial" w:cs="Arial"/>
          <w:sz w:val="24"/>
          <w:szCs w:val="24"/>
        </w:rPr>
        <w:t xml:space="preserve"> </w:t>
      </w:r>
      <w:proofErr w:type="spellStart"/>
      <w:r w:rsidRPr="00695BD1">
        <w:rPr>
          <w:rFonts w:ascii="Arial" w:hAnsi="Arial" w:cs="Arial"/>
          <w:sz w:val="24"/>
          <w:szCs w:val="24"/>
        </w:rPr>
        <w:t>yw</w:t>
      </w:r>
      <w:proofErr w:type="spellEnd"/>
      <w:r w:rsidRPr="00695BD1">
        <w:rPr>
          <w:rFonts w:ascii="Arial" w:hAnsi="Arial" w:cs="Arial"/>
          <w:sz w:val="24"/>
          <w:szCs w:val="24"/>
        </w:rPr>
        <w:t xml:space="preserve"> </w:t>
      </w:r>
      <w:proofErr w:type="spellStart"/>
      <w:r w:rsidRPr="00695BD1">
        <w:rPr>
          <w:rFonts w:ascii="Arial" w:hAnsi="Arial" w:cs="Arial"/>
          <w:sz w:val="24"/>
          <w:szCs w:val="24"/>
        </w:rPr>
        <w:t>canolbwyntio</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280F25">
        <w:rPr>
          <w:rFonts w:ascii="Arial" w:hAnsi="Arial" w:cs="Arial"/>
          <w:sz w:val="24"/>
          <w:szCs w:val="24"/>
        </w:rPr>
        <w:t>:</w:t>
      </w:r>
    </w:p>
    <w:p w14:paraId="6F43078D" w14:textId="77777777" w:rsidR="003A5447" w:rsidRPr="00695BD1" w:rsidRDefault="003A5447" w:rsidP="003A5447">
      <w:pPr>
        <w:pStyle w:val="ListParagraph"/>
        <w:numPr>
          <w:ilvl w:val="0"/>
          <w:numId w:val="8"/>
        </w:numPr>
        <w:rPr>
          <w:rFonts w:ascii="Arial" w:hAnsi="Arial" w:cs="Arial"/>
          <w:sz w:val="24"/>
          <w:szCs w:val="24"/>
        </w:rPr>
      </w:pPr>
      <w:proofErr w:type="spellStart"/>
      <w:r>
        <w:rPr>
          <w:rFonts w:ascii="Arial" w:hAnsi="Arial" w:cs="Arial"/>
          <w:sz w:val="24"/>
          <w:szCs w:val="24"/>
        </w:rPr>
        <w:t>B</w:t>
      </w:r>
      <w:r w:rsidRPr="00695BD1">
        <w:rPr>
          <w:rFonts w:ascii="Arial" w:hAnsi="Arial" w:cs="Arial"/>
          <w:sz w:val="24"/>
          <w:szCs w:val="24"/>
        </w:rPr>
        <w:t>wrpas</w:t>
      </w:r>
      <w:proofErr w:type="spellEnd"/>
      <w:r w:rsidRPr="00695BD1">
        <w:rPr>
          <w:rFonts w:ascii="Arial" w:hAnsi="Arial" w:cs="Arial"/>
          <w:sz w:val="24"/>
          <w:szCs w:val="24"/>
        </w:rPr>
        <w:t xml:space="preserve"> </w:t>
      </w:r>
      <w:proofErr w:type="spellStart"/>
      <w:r w:rsidRPr="00695BD1">
        <w:rPr>
          <w:rFonts w:ascii="Arial" w:hAnsi="Arial" w:cs="Arial"/>
          <w:sz w:val="24"/>
          <w:szCs w:val="24"/>
        </w:rPr>
        <w:t>craidd</w:t>
      </w:r>
      <w:proofErr w:type="spellEnd"/>
      <w:r w:rsidRPr="00695BD1">
        <w:rPr>
          <w:rFonts w:ascii="Arial" w:hAnsi="Arial" w:cs="Arial"/>
          <w:sz w:val="24"/>
          <w:szCs w:val="24"/>
        </w:rPr>
        <w:t xml:space="preserve"> y </w:t>
      </w:r>
      <w:proofErr w:type="spellStart"/>
      <w:r w:rsidRPr="00695BD1">
        <w:rPr>
          <w:rFonts w:ascii="Arial" w:hAnsi="Arial" w:cs="Arial"/>
          <w:sz w:val="24"/>
          <w:szCs w:val="24"/>
        </w:rPr>
        <w:t>Cyngor</w:t>
      </w:r>
      <w:proofErr w:type="spellEnd"/>
    </w:p>
    <w:p w14:paraId="7985AF45" w14:textId="77777777" w:rsidR="003A5447" w:rsidRPr="00695BD1" w:rsidRDefault="003A5447" w:rsidP="003A5447">
      <w:pPr>
        <w:pStyle w:val="ListParagraph"/>
        <w:numPr>
          <w:ilvl w:val="0"/>
          <w:numId w:val="8"/>
        </w:numPr>
        <w:rPr>
          <w:rFonts w:ascii="Arial" w:hAnsi="Arial" w:cs="Arial"/>
          <w:sz w:val="24"/>
          <w:szCs w:val="24"/>
        </w:rPr>
      </w:pPr>
      <w:proofErr w:type="spellStart"/>
      <w:r w:rsidRPr="00695BD1">
        <w:rPr>
          <w:rFonts w:ascii="Arial" w:hAnsi="Arial" w:cs="Arial"/>
          <w:sz w:val="24"/>
          <w:szCs w:val="24"/>
        </w:rPr>
        <w:t>Trawsnewid</w:t>
      </w:r>
      <w:proofErr w:type="spellEnd"/>
      <w:r w:rsidRPr="00695BD1">
        <w:rPr>
          <w:rFonts w:ascii="Arial" w:hAnsi="Arial" w:cs="Arial"/>
          <w:sz w:val="24"/>
          <w:szCs w:val="24"/>
        </w:rPr>
        <w:t xml:space="preserve"> </w:t>
      </w:r>
      <w:proofErr w:type="spellStart"/>
      <w:r w:rsidRPr="00695BD1">
        <w:rPr>
          <w:rFonts w:ascii="Arial" w:hAnsi="Arial" w:cs="Arial"/>
          <w:sz w:val="24"/>
          <w:szCs w:val="24"/>
        </w:rPr>
        <w:t>gwasanaethau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fod</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effeithiol</w:t>
      </w:r>
      <w:proofErr w:type="spellEnd"/>
      <w:r w:rsidRPr="00695BD1">
        <w:rPr>
          <w:rFonts w:ascii="Arial" w:hAnsi="Arial" w:cs="Arial"/>
          <w:sz w:val="24"/>
          <w:szCs w:val="24"/>
        </w:rPr>
        <w:t xml:space="preserve"> ac </w:t>
      </w:r>
      <w:proofErr w:type="spellStart"/>
      <w:r w:rsidRPr="00695BD1">
        <w:rPr>
          <w:rFonts w:ascii="Arial" w:hAnsi="Arial" w:cs="Arial"/>
          <w:sz w:val="24"/>
          <w:szCs w:val="24"/>
        </w:rPr>
        <w:t>effeithlon</w:t>
      </w:r>
      <w:proofErr w:type="spellEnd"/>
    </w:p>
    <w:p w14:paraId="18A1DE6F" w14:textId="77777777" w:rsidR="003A5447" w:rsidRPr="00695BD1" w:rsidRDefault="003A5447" w:rsidP="003A5447">
      <w:pPr>
        <w:pStyle w:val="ListParagraph"/>
        <w:numPr>
          <w:ilvl w:val="0"/>
          <w:numId w:val="8"/>
        </w:numPr>
        <w:rPr>
          <w:rFonts w:ascii="Arial" w:hAnsi="Arial" w:cs="Arial"/>
          <w:sz w:val="24"/>
          <w:szCs w:val="24"/>
        </w:rPr>
      </w:pPr>
      <w:proofErr w:type="spellStart"/>
      <w:r w:rsidRPr="00695BD1">
        <w:rPr>
          <w:rFonts w:ascii="Arial" w:hAnsi="Arial" w:cs="Arial"/>
          <w:sz w:val="24"/>
          <w:szCs w:val="24"/>
        </w:rPr>
        <w:t>Mwy</w:t>
      </w:r>
      <w:proofErr w:type="spellEnd"/>
      <w:r w:rsidRPr="00695BD1">
        <w:rPr>
          <w:rFonts w:ascii="Arial" w:hAnsi="Arial" w:cs="Arial"/>
          <w:sz w:val="24"/>
          <w:szCs w:val="24"/>
        </w:rPr>
        <w:t xml:space="preserve"> o </w:t>
      </w:r>
      <w:proofErr w:type="spellStart"/>
      <w:r w:rsidRPr="00695BD1">
        <w:rPr>
          <w:rFonts w:ascii="Arial" w:hAnsi="Arial" w:cs="Arial"/>
          <w:sz w:val="24"/>
          <w:szCs w:val="24"/>
        </w:rPr>
        <w:t>gydweithio</w:t>
      </w:r>
      <w:proofErr w:type="spellEnd"/>
      <w:r w:rsidRPr="00695BD1">
        <w:rPr>
          <w:rFonts w:ascii="Arial" w:hAnsi="Arial" w:cs="Arial"/>
          <w:sz w:val="24"/>
          <w:szCs w:val="24"/>
        </w:rPr>
        <w:t xml:space="preserve"> </w:t>
      </w:r>
      <w:proofErr w:type="spellStart"/>
      <w:r w:rsidRPr="00695BD1">
        <w:rPr>
          <w:rFonts w:ascii="Arial" w:hAnsi="Arial" w:cs="Arial"/>
          <w:sz w:val="24"/>
          <w:szCs w:val="24"/>
        </w:rPr>
        <w:t>gyda</w:t>
      </w:r>
      <w:proofErr w:type="spellEnd"/>
      <w:r w:rsidRPr="00695BD1">
        <w:rPr>
          <w:rFonts w:ascii="Arial" w:hAnsi="Arial" w:cs="Arial"/>
          <w:sz w:val="24"/>
          <w:szCs w:val="24"/>
        </w:rPr>
        <w:t xml:space="preserve"> </w:t>
      </w:r>
      <w:proofErr w:type="spellStart"/>
      <w:r w:rsidRPr="00695BD1">
        <w:rPr>
          <w:rFonts w:ascii="Arial" w:hAnsi="Arial" w:cs="Arial"/>
          <w:sz w:val="24"/>
          <w:szCs w:val="24"/>
        </w:rPr>
        <w:t>Chynghorau</w:t>
      </w:r>
      <w:proofErr w:type="spellEnd"/>
      <w:r w:rsidRPr="00695BD1">
        <w:rPr>
          <w:rFonts w:ascii="Arial" w:hAnsi="Arial" w:cs="Arial"/>
          <w:sz w:val="24"/>
          <w:szCs w:val="24"/>
        </w:rPr>
        <w:t xml:space="preserve">, </w:t>
      </w:r>
      <w:proofErr w:type="spellStart"/>
      <w:r w:rsidRPr="00695BD1">
        <w:rPr>
          <w:rFonts w:ascii="Arial" w:hAnsi="Arial" w:cs="Arial"/>
          <w:sz w:val="24"/>
          <w:szCs w:val="24"/>
        </w:rPr>
        <w:t>sefydliadau</w:t>
      </w:r>
      <w:proofErr w:type="spellEnd"/>
      <w:r w:rsidRPr="00695BD1">
        <w:rPr>
          <w:rFonts w:ascii="Arial" w:hAnsi="Arial" w:cs="Arial"/>
          <w:sz w:val="24"/>
          <w:szCs w:val="24"/>
        </w:rPr>
        <w:t xml:space="preserve">, </w:t>
      </w:r>
      <w:proofErr w:type="spellStart"/>
      <w:r w:rsidRPr="00695BD1">
        <w:rPr>
          <w:rFonts w:ascii="Arial" w:hAnsi="Arial" w:cs="Arial"/>
          <w:sz w:val="24"/>
          <w:szCs w:val="24"/>
        </w:rPr>
        <w:t>grwpiau</w:t>
      </w:r>
      <w:proofErr w:type="spellEnd"/>
      <w:r w:rsidRPr="00695BD1">
        <w:rPr>
          <w:rFonts w:ascii="Arial" w:hAnsi="Arial" w:cs="Arial"/>
          <w:sz w:val="24"/>
          <w:szCs w:val="24"/>
        </w:rPr>
        <w:t xml:space="preserve"> </w:t>
      </w:r>
      <w:proofErr w:type="spellStart"/>
      <w:r w:rsidRPr="00695BD1">
        <w:rPr>
          <w:rFonts w:ascii="Arial" w:hAnsi="Arial" w:cs="Arial"/>
          <w:sz w:val="24"/>
          <w:szCs w:val="24"/>
        </w:rPr>
        <w:t>cymunedol</w:t>
      </w:r>
      <w:proofErr w:type="spellEnd"/>
      <w:r w:rsidRPr="00695BD1">
        <w:rPr>
          <w:rFonts w:ascii="Arial" w:hAnsi="Arial" w:cs="Arial"/>
          <w:sz w:val="24"/>
          <w:szCs w:val="24"/>
        </w:rPr>
        <w:t xml:space="preserve"> a </w:t>
      </w:r>
      <w:proofErr w:type="spellStart"/>
      <w:r w:rsidRPr="00695BD1">
        <w:rPr>
          <w:rFonts w:ascii="Arial" w:hAnsi="Arial" w:cs="Arial"/>
          <w:sz w:val="24"/>
          <w:szCs w:val="24"/>
        </w:rPr>
        <w:t>thrigolion</w:t>
      </w:r>
      <w:proofErr w:type="spellEnd"/>
      <w:r w:rsidRPr="00695BD1">
        <w:rPr>
          <w:rFonts w:ascii="Arial" w:hAnsi="Arial" w:cs="Arial"/>
          <w:sz w:val="24"/>
          <w:szCs w:val="24"/>
        </w:rPr>
        <w:t xml:space="preserve"> </w:t>
      </w:r>
      <w:proofErr w:type="spellStart"/>
      <w:r w:rsidRPr="00695BD1">
        <w:rPr>
          <w:rFonts w:ascii="Arial" w:hAnsi="Arial" w:cs="Arial"/>
          <w:sz w:val="24"/>
          <w:szCs w:val="24"/>
        </w:rPr>
        <w:t>eraill</w:t>
      </w:r>
      <w:proofErr w:type="spellEnd"/>
      <w:r w:rsidRPr="00695BD1">
        <w:rPr>
          <w:rFonts w:ascii="Arial" w:hAnsi="Arial" w:cs="Arial"/>
          <w:sz w:val="24"/>
          <w:szCs w:val="24"/>
        </w:rPr>
        <w:t xml:space="preserve">, </w:t>
      </w:r>
      <w:proofErr w:type="spellStart"/>
      <w:r w:rsidRPr="00695BD1">
        <w:rPr>
          <w:rFonts w:ascii="Arial" w:hAnsi="Arial" w:cs="Arial"/>
          <w:sz w:val="24"/>
          <w:szCs w:val="24"/>
        </w:rPr>
        <w:t>gyda</w:t>
      </w:r>
      <w:proofErr w:type="spellEnd"/>
      <w:r w:rsidRPr="00695BD1">
        <w:rPr>
          <w:rFonts w:ascii="Arial" w:hAnsi="Arial" w:cs="Arial"/>
          <w:sz w:val="24"/>
          <w:szCs w:val="24"/>
        </w:rPr>
        <w:t xml:space="preserve"> </w:t>
      </w:r>
      <w:proofErr w:type="spellStart"/>
      <w:r w:rsidRPr="00695BD1">
        <w:rPr>
          <w:rFonts w:ascii="Arial" w:hAnsi="Arial" w:cs="Arial"/>
          <w:sz w:val="24"/>
          <w:szCs w:val="24"/>
        </w:rPr>
        <w:t>ffocws</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ranbartholi</w:t>
      </w:r>
      <w:proofErr w:type="spellEnd"/>
    </w:p>
    <w:p w14:paraId="14DEFF40" w14:textId="77777777" w:rsidR="003A5447" w:rsidRPr="00695BD1" w:rsidRDefault="003A5447" w:rsidP="003A5447">
      <w:pPr>
        <w:pStyle w:val="ListParagraph"/>
        <w:numPr>
          <w:ilvl w:val="0"/>
          <w:numId w:val="8"/>
        </w:numPr>
        <w:rPr>
          <w:rFonts w:ascii="Arial" w:hAnsi="Arial" w:cs="Arial"/>
          <w:sz w:val="24"/>
          <w:szCs w:val="24"/>
        </w:rPr>
      </w:pPr>
      <w:proofErr w:type="spellStart"/>
      <w:r w:rsidRPr="00695BD1">
        <w:rPr>
          <w:rFonts w:ascii="Arial" w:hAnsi="Arial" w:cs="Arial"/>
          <w:sz w:val="24"/>
          <w:szCs w:val="24"/>
        </w:rPr>
        <w:t>Mwy</w:t>
      </w:r>
      <w:proofErr w:type="spellEnd"/>
      <w:r w:rsidRPr="00695BD1">
        <w:rPr>
          <w:rFonts w:ascii="Arial" w:hAnsi="Arial" w:cs="Arial"/>
          <w:sz w:val="24"/>
          <w:szCs w:val="24"/>
        </w:rPr>
        <w:t xml:space="preserve"> o </w:t>
      </w:r>
      <w:proofErr w:type="spellStart"/>
      <w:r w:rsidRPr="00695BD1">
        <w:rPr>
          <w:rFonts w:ascii="Arial" w:hAnsi="Arial" w:cs="Arial"/>
          <w:sz w:val="24"/>
          <w:szCs w:val="24"/>
        </w:rPr>
        <w:t>ymgysylltiadau</w:t>
      </w:r>
      <w:proofErr w:type="spellEnd"/>
      <w:r w:rsidRPr="00695BD1">
        <w:rPr>
          <w:rFonts w:ascii="Arial" w:hAnsi="Arial" w:cs="Arial"/>
          <w:sz w:val="24"/>
          <w:szCs w:val="24"/>
        </w:rPr>
        <w:t xml:space="preserve"> </w:t>
      </w:r>
      <w:proofErr w:type="spellStart"/>
      <w:r w:rsidRPr="00695BD1">
        <w:rPr>
          <w:rFonts w:ascii="Arial" w:hAnsi="Arial" w:cs="Arial"/>
          <w:sz w:val="24"/>
          <w:szCs w:val="24"/>
        </w:rPr>
        <w:t>sy'n</w:t>
      </w:r>
      <w:proofErr w:type="spellEnd"/>
      <w:r w:rsidRPr="00695BD1">
        <w:rPr>
          <w:rFonts w:ascii="Arial" w:hAnsi="Arial" w:cs="Arial"/>
          <w:sz w:val="24"/>
          <w:szCs w:val="24"/>
        </w:rPr>
        <w:t xml:space="preserve"> </w:t>
      </w:r>
      <w:proofErr w:type="spellStart"/>
      <w:r w:rsidRPr="00695BD1">
        <w:rPr>
          <w:rFonts w:ascii="Arial" w:hAnsi="Arial" w:cs="Arial"/>
          <w:sz w:val="24"/>
          <w:szCs w:val="24"/>
        </w:rPr>
        <w:t>fwyfwy</w:t>
      </w:r>
      <w:proofErr w:type="spellEnd"/>
      <w:r w:rsidRPr="00695BD1">
        <w:rPr>
          <w:rFonts w:ascii="Arial" w:hAnsi="Arial" w:cs="Arial"/>
          <w:sz w:val="24"/>
          <w:szCs w:val="24"/>
        </w:rPr>
        <w:t xml:space="preserve"> </w:t>
      </w:r>
      <w:proofErr w:type="spellStart"/>
      <w:r w:rsidRPr="00695BD1">
        <w:rPr>
          <w:rFonts w:ascii="Arial" w:hAnsi="Arial" w:cs="Arial"/>
          <w:sz w:val="24"/>
          <w:szCs w:val="24"/>
        </w:rPr>
        <w:t>ystyrlon</w:t>
      </w:r>
      <w:proofErr w:type="spellEnd"/>
      <w:r w:rsidRPr="00695BD1">
        <w:rPr>
          <w:rFonts w:ascii="Arial" w:hAnsi="Arial" w:cs="Arial"/>
          <w:sz w:val="24"/>
          <w:szCs w:val="24"/>
        </w:rPr>
        <w:t xml:space="preserve"> </w:t>
      </w:r>
      <w:proofErr w:type="spellStart"/>
      <w:r w:rsidRPr="00695BD1">
        <w:rPr>
          <w:rFonts w:ascii="Arial" w:hAnsi="Arial" w:cs="Arial"/>
          <w:sz w:val="24"/>
          <w:szCs w:val="24"/>
        </w:rPr>
        <w:t>gyda'n</w:t>
      </w:r>
      <w:proofErr w:type="spellEnd"/>
      <w:r w:rsidRPr="00695BD1">
        <w:rPr>
          <w:rFonts w:ascii="Arial" w:hAnsi="Arial" w:cs="Arial"/>
          <w:sz w:val="24"/>
          <w:szCs w:val="24"/>
        </w:rPr>
        <w:t xml:space="preserve"> </w:t>
      </w:r>
      <w:proofErr w:type="spellStart"/>
      <w:r w:rsidRPr="00695BD1">
        <w:rPr>
          <w:rFonts w:ascii="Arial" w:hAnsi="Arial" w:cs="Arial"/>
          <w:sz w:val="24"/>
          <w:szCs w:val="24"/>
        </w:rPr>
        <w:t>trigolion</w:t>
      </w:r>
      <w:proofErr w:type="spellEnd"/>
      <w:r w:rsidRPr="00695BD1">
        <w:rPr>
          <w:rFonts w:ascii="Arial" w:hAnsi="Arial" w:cs="Arial"/>
          <w:sz w:val="24"/>
          <w:szCs w:val="24"/>
        </w:rPr>
        <w:t xml:space="preserve"> </w:t>
      </w:r>
      <w:proofErr w:type="spellStart"/>
      <w:r w:rsidRPr="00695BD1">
        <w:rPr>
          <w:rFonts w:ascii="Arial" w:hAnsi="Arial" w:cs="Arial"/>
          <w:sz w:val="24"/>
          <w:szCs w:val="24"/>
        </w:rPr>
        <w:t>a'n</w:t>
      </w:r>
      <w:proofErr w:type="spellEnd"/>
      <w:r w:rsidRPr="00695BD1">
        <w:rPr>
          <w:rFonts w:ascii="Arial" w:hAnsi="Arial" w:cs="Arial"/>
          <w:sz w:val="24"/>
          <w:szCs w:val="24"/>
        </w:rPr>
        <w:t xml:space="preserve"> </w:t>
      </w:r>
      <w:proofErr w:type="spellStart"/>
      <w:r w:rsidRPr="00695BD1">
        <w:rPr>
          <w:rFonts w:ascii="Arial" w:hAnsi="Arial" w:cs="Arial"/>
          <w:sz w:val="24"/>
          <w:szCs w:val="24"/>
        </w:rPr>
        <w:t>cymuned</w:t>
      </w:r>
      <w:proofErr w:type="spellEnd"/>
    </w:p>
    <w:p w14:paraId="49F2F332" w14:textId="77777777" w:rsidR="003A5447" w:rsidRPr="00695BD1" w:rsidRDefault="003A5447" w:rsidP="003A5447">
      <w:pPr>
        <w:pStyle w:val="ListParagraph"/>
        <w:numPr>
          <w:ilvl w:val="0"/>
          <w:numId w:val="8"/>
        </w:numPr>
        <w:rPr>
          <w:rFonts w:ascii="Arial" w:hAnsi="Arial" w:cs="Arial"/>
          <w:sz w:val="24"/>
          <w:szCs w:val="24"/>
        </w:rPr>
      </w:pPr>
      <w:proofErr w:type="spellStart"/>
      <w:r w:rsidRPr="00695BD1">
        <w:rPr>
          <w:rFonts w:ascii="Arial" w:hAnsi="Arial" w:cs="Arial"/>
          <w:sz w:val="24"/>
          <w:szCs w:val="24"/>
        </w:rPr>
        <w:t>Cydbwyso'r</w:t>
      </w:r>
      <w:proofErr w:type="spellEnd"/>
      <w:r w:rsidRPr="00695BD1">
        <w:rPr>
          <w:rFonts w:ascii="Arial" w:hAnsi="Arial" w:cs="Arial"/>
          <w:sz w:val="24"/>
          <w:szCs w:val="24"/>
        </w:rPr>
        <w:t xml:space="preserve"> </w:t>
      </w:r>
      <w:proofErr w:type="spellStart"/>
      <w:r w:rsidRPr="00695BD1">
        <w:rPr>
          <w:rFonts w:ascii="Arial" w:hAnsi="Arial" w:cs="Arial"/>
          <w:sz w:val="24"/>
          <w:szCs w:val="24"/>
        </w:rPr>
        <w:t>gyllideb</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gyfer</w:t>
      </w:r>
      <w:proofErr w:type="spellEnd"/>
      <w:r w:rsidRPr="00695BD1">
        <w:rPr>
          <w:rFonts w:ascii="Arial" w:hAnsi="Arial" w:cs="Arial"/>
          <w:sz w:val="24"/>
          <w:szCs w:val="24"/>
        </w:rPr>
        <w:t xml:space="preserve"> y </w:t>
      </w:r>
      <w:proofErr w:type="spellStart"/>
      <w:r w:rsidRPr="00695BD1">
        <w:rPr>
          <w:rFonts w:ascii="Arial" w:hAnsi="Arial" w:cs="Arial"/>
          <w:sz w:val="24"/>
          <w:szCs w:val="24"/>
        </w:rPr>
        <w:t>flwyddyn</w:t>
      </w:r>
      <w:proofErr w:type="spellEnd"/>
      <w:r w:rsidRPr="00695BD1">
        <w:rPr>
          <w:rFonts w:ascii="Arial" w:hAnsi="Arial" w:cs="Arial"/>
          <w:sz w:val="24"/>
          <w:szCs w:val="24"/>
        </w:rPr>
        <w:t xml:space="preserve"> </w:t>
      </w:r>
      <w:proofErr w:type="spellStart"/>
      <w:r w:rsidRPr="00695BD1">
        <w:rPr>
          <w:rFonts w:ascii="Arial" w:hAnsi="Arial" w:cs="Arial"/>
          <w:sz w:val="24"/>
          <w:szCs w:val="24"/>
        </w:rPr>
        <w:t>gyfredol</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dyfodol</w:t>
      </w:r>
      <w:proofErr w:type="spellEnd"/>
    </w:p>
    <w:p w14:paraId="0868A0CE" w14:textId="77777777" w:rsidR="003A5447" w:rsidRPr="00280F25" w:rsidRDefault="003A5447" w:rsidP="003A5447">
      <w:pPr>
        <w:pStyle w:val="ListParagraph"/>
        <w:numPr>
          <w:ilvl w:val="0"/>
          <w:numId w:val="8"/>
        </w:numPr>
        <w:rPr>
          <w:rFonts w:ascii="Arial" w:hAnsi="Arial" w:cs="Arial"/>
          <w:sz w:val="24"/>
          <w:szCs w:val="24"/>
        </w:rPr>
      </w:pPr>
      <w:proofErr w:type="spellStart"/>
      <w:r w:rsidRPr="00695BD1">
        <w:rPr>
          <w:rFonts w:ascii="Arial" w:hAnsi="Arial" w:cs="Arial"/>
          <w:sz w:val="24"/>
          <w:szCs w:val="24"/>
        </w:rPr>
        <w:t>Cwrdd</w:t>
      </w:r>
      <w:proofErr w:type="spellEnd"/>
      <w:r w:rsidRPr="00695BD1">
        <w:rPr>
          <w:rFonts w:ascii="Arial" w:hAnsi="Arial" w:cs="Arial"/>
          <w:sz w:val="24"/>
          <w:szCs w:val="24"/>
        </w:rPr>
        <w:t xml:space="preserve"> </w:t>
      </w:r>
      <w:proofErr w:type="spellStart"/>
      <w:r w:rsidRPr="00695BD1">
        <w:rPr>
          <w:rFonts w:ascii="Arial" w:hAnsi="Arial" w:cs="Arial"/>
          <w:sz w:val="24"/>
          <w:szCs w:val="24"/>
        </w:rPr>
        <w:t>â'r</w:t>
      </w:r>
      <w:proofErr w:type="spellEnd"/>
      <w:r w:rsidRPr="00695BD1">
        <w:rPr>
          <w:rFonts w:ascii="Arial" w:hAnsi="Arial" w:cs="Arial"/>
          <w:sz w:val="24"/>
          <w:szCs w:val="24"/>
        </w:rPr>
        <w:t xml:space="preserve"> </w:t>
      </w:r>
      <w:proofErr w:type="spellStart"/>
      <w:r w:rsidRPr="00695BD1">
        <w:rPr>
          <w:rFonts w:ascii="Arial" w:hAnsi="Arial" w:cs="Arial"/>
          <w:sz w:val="24"/>
          <w:szCs w:val="24"/>
        </w:rPr>
        <w:t>dyheadau</w:t>
      </w:r>
      <w:proofErr w:type="spellEnd"/>
      <w:r w:rsidRPr="00695BD1">
        <w:rPr>
          <w:rFonts w:ascii="Arial" w:hAnsi="Arial" w:cs="Arial"/>
          <w:sz w:val="24"/>
          <w:szCs w:val="24"/>
        </w:rPr>
        <w:t xml:space="preserve"> a </w:t>
      </w:r>
      <w:proofErr w:type="spellStart"/>
      <w:r w:rsidRPr="00695BD1">
        <w:rPr>
          <w:rFonts w:ascii="Arial" w:hAnsi="Arial" w:cs="Arial"/>
          <w:sz w:val="24"/>
          <w:szCs w:val="24"/>
        </w:rPr>
        <w:t>thargedau</w:t>
      </w:r>
      <w:proofErr w:type="spellEnd"/>
      <w:r w:rsidRPr="00695BD1">
        <w:rPr>
          <w:rFonts w:ascii="Arial" w:hAnsi="Arial" w:cs="Arial"/>
          <w:sz w:val="24"/>
          <w:szCs w:val="24"/>
        </w:rPr>
        <w:t xml:space="preserve"> o </w:t>
      </w:r>
      <w:proofErr w:type="spellStart"/>
      <w:r w:rsidRPr="00695BD1">
        <w:rPr>
          <w:rFonts w:ascii="Arial" w:hAnsi="Arial" w:cs="Arial"/>
          <w:sz w:val="24"/>
          <w:szCs w:val="24"/>
        </w:rPr>
        <w:t>fewn</w:t>
      </w:r>
      <w:proofErr w:type="spellEnd"/>
      <w:r w:rsidRPr="00695BD1">
        <w:rPr>
          <w:rFonts w:ascii="Arial" w:hAnsi="Arial" w:cs="Arial"/>
          <w:sz w:val="24"/>
          <w:szCs w:val="24"/>
        </w:rPr>
        <w:t xml:space="preserve"> y </w:t>
      </w:r>
      <w:proofErr w:type="spellStart"/>
      <w:r w:rsidRPr="00695BD1">
        <w:rPr>
          <w:rFonts w:ascii="Arial" w:hAnsi="Arial" w:cs="Arial"/>
          <w:sz w:val="24"/>
          <w:szCs w:val="24"/>
        </w:rPr>
        <w:t>Cynllun</w:t>
      </w:r>
      <w:proofErr w:type="spellEnd"/>
      <w:r w:rsidRPr="00695BD1">
        <w:rPr>
          <w:rFonts w:ascii="Arial" w:hAnsi="Arial" w:cs="Arial"/>
          <w:sz w:val="24"/>
          <w:szCs w:val="24"/>
        </w:rPr>
        <w:t xml:space="preserve"> </w:t>
      </w:r>
      <w:proofErr w:type="spellStart"/>
      <w:r w:rsidRPr="00695BD1">
        <w:rPr>
          <w:rFonts w:ascii="Arial" w:hAnsi="Arial" w:cs="Arial"/>
          <w:sz w:val="24"/>
          <w:szCs w:val="24"/>
        </w:rPr>
        <w:t>Ariannol</w:t>
      </w:r>
      <w:proofErr w:type="spellEnd"/>
      <w:r w:rsidRPr="00695BD1">
        <w:rPr>
          <w:rFonts w:ascii="Arial" w:hAnsi="Arial" w:cs="Arial"/>
          <w:sz w:val="24"/>
          <w:szCs w:val="24"/>
        </w:rPr>
        <w:t xml:space="preserve"> </w:t>
      </w:r>
      <w:proofErr w:type="spellStart"/>
      <w:r w:rsidRPr="00695BD1">
        <w:rPr>
          <w:rFonts w:ascii="Arial" w:hAnsi="Arial" w:cs="Arial"/>
          <w:sz w:val="24"/>
          <w:szCs w:val="24"/>
        </w:rPr>
        <w:t>Tymor</w:t>
      </w:r>
      <w:proofErr w:type="spellEnd"/>
      <w:r w:rsidRPr="00695BD1">
        <w:rPr>
          <w:rFonts w:ascii="Arial" w:hAnsi="Arial" w:cs="Arial"/>
          <w:sz w:val="24"/>
          <w:szCs w:val="24"/>
        </w:rPr>
        <w:t xml:space="preserve"> </w:t>
      </w:r>
      <w:proofErr w:type="spellStart"/>
      <w:r w:rsidRPr="00695BD1">
        <w:rPr>
          <w:rFonts w:ascii="Arial" w:hAnsi="Arial" w:cs="Arial"/>
          <w:sz w:val="24"/>
          <w:szCs w:val="24"/>
        </w:rPr>
        <w:t>Canolig</w:t>
      </w:r>
      <w:proofErr w:type="spellEnd"/>
      <w:r>
        <w:rPr>
          <w:rFonts w:ascii="Arial" w:hAnsi="Arial" w:cs="Arial"/>
          <w:sz w:val="24"/>
          <w:szCs w:val="24"/>
        </w:rPr>
        <w:t>.</w:t>
      </w:r>
    </w:p>
    <w:p w14:paraId="30EDB7EF" w14:textId="77777777" w:rsidR="003A5447" w:rsidRPr="00280F25" w:rsidRDefault="003A5447" w:rsidP="003A5447">
      <w:pPr>
        <w:rPr>
          <w:rFonts w:ascii="Arial" w:hAnsi="Arial" w:cs="Arial"/>
          <w:sz w:val="24"/>
          <w:szCs w:val="24"/>
        </w:rPr>
      </w:pPr>
    </w:p>
    <w:p w14:paraId="2AB60F09" w14:textId="77777777" w:rsidR="003A5447" w:rsidRPr="00AB43C9" w:rsidRDefault="003A5447" w:rsidP="003A5447">
      <w:pPr>
        <w:rPr>
          <w:rFonts w:ascii="Arial" w:hAnsi="Arial" w:cs="Arial"/>
          <w:sz w:val="24"/>
          <w:szCs w:val="24"/>
        </w:rPr>
      </w:pPr>
      <w:proofErr w:type="spellStart"/>
      <w:r w:rsidRPr="00695BD1">
        <w:rPr>
          <w:rFonts w:ascii="Arial" w:hAnsi="Arial" w:cs="Arial"/>
          <w:sz w:val="24"/>
          <w:szCs w:val="24"/>
        </w:rPr>
        <w:t>Agwedd</w:t>
      </w:r>
      <w:proofErr w:type="spellEnd"/>
      <w:r w:rsidRPr="00695BD1">
        <w:rPr>
          <w:rFonts w:ascii="Arial" w:hAnsi="Arial" w:cs="Arial"/>
          <w:sz w:val="24"/>
          <w:szCs w:val="24"/>
        </w:rPr>
        <w:t xml:space="preserve"> </w:t>
      </w:r>
      <w:proofErr w:type="spellStart"/>
      <w:r w:rsidRPr="00695BD1">
        <w:rPr>
          <w:rFonts w:ascii="Arial" w:hAnsi="Arial" w:cs="Arial"/>
          <w:sz w:val="24"/>
          <w:szCs w:val="24"/>
        </w:rPr>
        <w:t>allweddol</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raglenni</w:t>
      </w:r>
      <w:proofErr w:type="spellEnd"/>
      <w:r w:rsidRPr="00695BD1">
        <w:rPr>
          <w:rFonts w:ascii="Arial" w:hAnsi="Arial" w:cs="Arial"/>
          <w:sz w:val="24"/>
          <w:szCs w:val="24"/>
        </w:rPr>
        <w:t xml:space="preserve"> </w:t>
      </w:r>
      <w:proofErr w:type="spellStart"/>
      <w:r w:rsidRPr="00695BD1">
        <w:rPr>
          <w:rFonts w:ascii="Arial" w:hAnsi="Arial" w:cs="Arial"/>
          <w:sz w:val="24"/>
          <w:szCs w:val="24"/>
        </w:rPr>
        <w:t>Trawsnewid</w:t>
      </w:r>
      <w:proofErr w:type="spellEnd"/>
      <w:r w:rsidRPr="00695BD1">
        <w:rPr>
          <w:rFonts w:ascii="Arial" w:hAnsi="Arial" w:cs="Arial"/>
          <w:sz w:val="24"/>
          <w:szCs w:val="24"/>
        </w:rPr>
        <w:t xml:space="preserve"> </w:t>
      </w:r>
      <w:proofErr w:type="spellStart"/>
      <w:r w:rsidRPr="00695BD1">
        <w:rPr>
          <w:rFonts w:ascii="Arial" w:hAnsi="Arial" w:cs="Arial"/>
          <w:sz w:val="24"/>
          <w:szCs w:val="24"/>
        </w:rPr>
        <w:t>Gwasanaethau</w:t>
      </w:r>
      <w:proofErr w:type="spellEnd"/>
      <w:r w:rsidRPr="00695BD1">
        <w:rPr>
          <w:rFonts w:ascii="Arial" w:hAnsi="Arial" w:cs="Arial"/>
          <w:sz w:val="24"/>
          <w:szCs w:val="24"/>
        </w:rPr>
        <w:t xml:space="preserve"> </w:t>
      </w:r>
      <w:proofErr w:type="spellStart"/>
      <w:r w:rsidRPr="00695BD1">
        <w:rPr>
          <w:rFonts w:ascii="Arial" w:hAnsi="Arial" w:cs="Arial"/>
          <w:sz w:val="24"/>
          <w:szCs w:val="24"/>
        </w:rPr>
        <w:t>Oedolion</w:t>
      </w:r>
      <w:proofErr w:type="spellEnd"/>
      <w:r w:rsidRPr="00695BD1">
        <w:rPr>
          <w:rFonts w:ascii="Arial" w:hAnsi="Arial" w:cs="Arial"/>
          <w:sz w:val="24"/>
          <w:szCs w:val="24"/>
        </w:rPr>
        <w:t xml:space="preserve"> a </w:t>
      </w:r>
      <w:proofErr w:type="spellStart"/>
      <w:r w:rsidRPr="00695BD1">
        <w:rPr>
          <w:rFonts w:ascii="Arial" w:hAnsi="Arial" w:cs="Arial"/>
          <w:sz w:val="24"/>
          <w:szCs w:val="24"/>
        </w:rPr>
        <w:t>Gwella</w:t>
      </w:r>
      <w:proofErr w:type="spellEnd"/>
      <w:r w:rsidRPr="00695BD1">
        <w:rPr>
          <w:rFonts w:ascii="Arial" w:hAnsi="Arial" w:cs="Arial"/>
          <w:sz w:val="24"/>
          <w:szCs w:val="24"/>
        </w:rPr>
        <w:t xml:space="preserve"> </w:t>
      </w:r>
      <w:proofErr w:type="spellStart"/>
      <w:r w:rsidRPr="00695BD1">
        <w:rPr>
          <w:rFonts w:ascii="Arial" w:hAnsi="Arial" w:cs="Arial"/>
          <w:sz w:val="24"/>
          <w:szCs w:val="24"/>
        </w:rPr>
        <w:t>Gwasanaethau</w:t>
      </w:r>
      <w:proofErr w:type="spellEnd"/>
      <w:r w:rsidRPr="00695BD1">
        <w:rPr>
          <w:rFonts w:ascii="Arial" w:hAnsi="Arial" w:cs="Arial"/>
          <w:sz w:val="24"/>
          <w:szCs w:val="24"/>
        </w:rPr>
        <w:t xml:space="preserve"> Plant a </w:t>
      </w:r>
      <w:proofErr w:type="spellStart"/>
      <w:r w:rsidRPr="00695BD1">
        <w:rPr>
          <w:rFonts w:ascii="Arial" w:hAnsi="Arial" w:cs="Arial"/>
          <w:sz w:val="24"/>
          <w:szCs w:val="24"/>
        </w:rPr>
        <w:t>Theuluoedd</w:t>
      </w:r>
      <w:proofErr w:type="spellEnd"/>
      <w:r w:rsidRPr="00695BD1">
        <w:rPr>
          <w:rFonts w:ascii="Arial" w:hAnsi="Arial" w:cs="Arial"/>
          <w:sz w:val="24"/>
          <w:szCs w:val="24"/>
        </w:rPr>
        <w:t xml:space="preserve"> Abertawe </w:t>
      </w:r>
      <w:proofErr w:type="spellStart"/>
      <w:r w:rsidRPr="00695BD1">
        <w:rPr>
          <w:rFonts w:ascii="Arial" w:hAnsi="Arial" w:cs="Arial"/>
          <w:sz w:val="24"/>
          <w:szCs w:val="24"/>
        </w:rPr>
        <w:t>yw</w:t>
      </w:r>
      <w:proofErr w:type="spellEnd"/>
      <w:r w:rsidRPr="00695BD1">
        <w:rPr>
          <w:rFonts w:ascii="Arial" w:hAnsi="Arial" w:cs="Arial"/>
          <w:sz w:val="24"/>
          <w:szCs w:val="24"/>
        </w:rPr>
        <w:t xml:space="preserve"> </w:t>
      </w:r>
      <w:proofErr w:type="spellStart"/>
      <w:r w:rsidRPr="00695BD1">
        <w:rPr>
          <w:rFonts w:ascii="Arial" w:hAnsi="Arial" w:cs="Arial"/>
          <w:sz w:val="24"/>
          <w:szCs w:val="24"/>
        </w:rPr>
        <w:t>cefnogi'r</w:t>
      </w:r>
      <w:proofErr w:type="spellEnd"/>
      <w:r w:rsidRPr="00695BD1">
        <w:rPr>
          <w:rFonts w:ascii="Arial" w:hAnsi="Arial" w:cs="Arial"/>
          <w:sz w:val="24"/>
          <w:szCs w:val="24"/>
        </w:rPr>
        <w:t xml:space="preserve"> </w:t>
      </w:r>
      <w:proofErr w:type="spellStart"/>
      <w:r w:rsidRPr="00695BD1">
        <w:rPr>
          <w:rFonts w:ascii="Arial" w:hAnsi="Arial" w:cs="Arial"/>
          <w:sz w:val="24"/>
          <w:szCs w:val="24"/>
        </w:rPr>
        <w:t>nodau</w:t>
      </w:r>
      <w:proofErr w:type="spellEnd"/>
      <w:r w:rsidRPr="00695BD1">
        <w:rPr>
          <w:rFonts w:ascii="Arial" w:hAnsi="Arial" w:cs="Arial"/>
          <w:sz w:val="24"/>
          <w:szCs w:val="24"/>
        </w:rPr>
        <w:t xml:space="preserve"> </w:t>
      </w:r>
      <w:proofErr w:type="spellStart"/>
      <w:r w:rsidRPr="00695BD1">
        <w:rPr>
          <w:rFonts w:ascii="Arial" w:hAnsi="Arial" w:cs="Arial"/>
          <w:sz w:val="24"/>
          <w:szCs w:val="24"/>
        </w:rPr>
        <w:t>hyn</w:t>
      </w:r>
      <w:proofErr w:type="spellEnd"/>
      <w:r w:rsidRPr="00695BD1">
        <w:rPr>
          <w:rFonts w:ascii="Arial" w:hAnsi="Arial" w:cs="Arial"/>
          <w:sz w:val="24"/>
          <w:szCs w:val="24"/>
        </w:rPr>
        <w:t xml:space="preserve"> </w:t>
      </w:r>
      <w:proofErr w:type="spellStart"/>
      <w:r>
        <w:rPr>
          <w:rFonts w:ascii="Arial" w:hAnsi="Arial" w:cs="Arial"/>
          <w:sz w:val="24"/>
          <w:szCs w:val="24"/>
        </w:rPr>
        <w:t>i</w:t>
      </w:r>
      <w:proofErr w:type="spellEnd"/>
      <w:r w:rsidRPr="00695BD1">
        <w:rPr>
          <w:rFonts w:ascii="Arial" w:hAnsi="Arial" w:cs="Arial"/>
          <w:sz w:val="24"/>
          <w:szCs w:val="24"/>
        </w:rPr>
        <w:t xml:space="preserve"> </w:t>
      </w:r>
      <w:proofErr w:type="spellStart"/>
      <w:r>
        <w:rPr>
          <w:rFonts w:ascii="Arial" w:hAnsi="Arial" w:cs="Arial"/>
          <w:sz w:val="24"/>
          <w:szCs w:val="24"/>
        </w:rPr>
        <w:t>d</w:t>
      </w:r>
      <w:r w:rsidRPr="00695BD1">
        <w:rPr>
          <w:rFonts w:ascii="Arial" w:hAnsi="Arial" w:cs="Arial"/>
          <w:sz w:val="24"/>
          <w:szCs w:val="24"/>
        </w:rPr>
        <w:t>argedu'r</w:t>
      </w:r>
      <w:proofErr w:type="spellEnd"/>
      <w:r w:rsidRPr="00695BD1">
        <w:rPr>
          <w:rFonts w:ascii="Arial" w:hAnsi="Arial" w:cs="Arial"/>
          <w:sz w:val="24"/>
          <w:szCs w:val="24"/>
        </w:rPr>
        <w:t xml:space="preserve"> </w:t>
      </w:r>
      <w:proofErr w:type="spellStart"/>
      <w:r w:rsidRPr="00695BD1">
        <w:rPr>
          <w:rFonts w:ascii="Arial" w:hAnsi="Arial" w:cs="Arial"/>
          <w:sz w:val="24"/>
          <w:szCs w:val="24"/>
        </w:rPr>
        <w:t>ystod</w:t>
      </w:r>
      <w:proofErr w:type="spellEnd"/>
      <w:r w:rsidRPr="00695BD1">
        <w:rPr>
          <w:rFonts w:ascii="Arial" w:hAnsi="Arial" w:cs="Arial"/>
          <w:sz w:val="24"/>
          <w:szCs w:val="24"/>
        </w:rPr>
        <w:t xml:space="preserve"> o </w:t>
      </w:r>
      <w:proofErr w:type="spellStart"/>
      <w:r w:rsidRPr="00695BD1">
        <w:rPr>
          <w:rFonts w:ascii="Arial" w:hAnsi="Arial" w:cs="Arial"/>
          <w:sz w:val="24"/>
          <w:szCs w:val="24"/>
        </w:rPr>
        <w:t>ddulliau</w:t>
      </w:r>
      <w:proofErr w:type="spellEnd"/>
      <w:r w:rsidRPr="00695BD1">
        <w:rPr>
          <w:rFonts w:ascii="Arial" w:hAnsi="Arial" w:cs="Arial"/>
          <w:sz w:val="24"/>
          <w:szCs w:val="24"/>
        </w:rPr>
        <w:t xml:space="preserve"> </w:t>
      </w:r>
      <w:proofErr w:type="spellStart"/>
      <w:r w:rsidRPr="00695BD1">
        <w:rPr>
          <w:rFonts w:ascii="Arial" w:hAnsi="Arial" w:cs="Arial"/>
          <w:sz w:val="24"/>
          <w:szCs w:val="24"/>
        </w:rPr>
        <w:t>ataliol</w:t>
      </w:r>
      <w:proofErr w:type="spellEnd"/>
      <w:r w:rsidRPr="00695BD1">
        <w:rPr>
          <w:rFonts w:ascii="Arial" w:hAnsi="Arial" w:cs="Arial"/>
          <w:sz w:val="24"/>
          <w:szCs w:val="24"/>
        </w:rPr>
        <w:t xml:space="preserve"> </w:t>
      </w:r>
      <w:proofErr w:type="spellStart"/>
      <w:r w:rsidRPr="00695BD1">
        <w:rPr>
          <w:rFonts w:ascii="Arial" w:hAnsi="Arial" w:cs="Arial"/>
          <w:sz w:val="24"/>
          <w:szCs w:val="24"/>
        </w:rPr>
        <w:t>fel</w:t>
      </w:r>
      <w:proofErr w:type="spellEnd"/>
      <w:r w:rsidRPr="00695BD1">
        <w:rPr>
          <w:rFonts w:ascii="Arial" w:hAnsi="Arial" w:cs="Arial"/>
          <w:sz w:val="24"/>
          <w:szCs w:val="24"/>
        </w:rPr>
        <w:t xml:space="preserve"> y </w:t>
      </w:r>
      <w:proofErr w:type="spellStart"/>
      <w:r w:rsidRPr="00695BD1">
        <w:rPr>
          <w:rFonts w:ascii="Arial" w:hAnsi="Arial" w:cs="Arial"/>
          <w:sz w:val="24"/>
          <w:szCs w:val="24"/>
        </w:rPr>
        <w:t>nodir</w:t>
      </w:r>
      <w:proofErr w:type="spellEnd"/>
      <w:r w:rsidRPr="00695BD1">
        <w:rPr>
          <w:rFonts w:ascii="Arial" w:hAnsi="Arial" w:cs="Arial"/>
          <w:sz w:val="24"/>
          <w:szCs w:val="24"/>
        </w:rPr>
        <w:t xml:space="preserve"> </w:t>
      </w:r>
      <w:proofErr w:type="spellStart"/>
      <w:r w:rsidRPr="00695BD1">
        <w:rPr>
          <w:rFonts w:ascii="Arial" w:hAnsi="Arial" w:cs="Arial"/>
          <w:sz w:val="24"/>
          <w:szCs w:val="24"/>
        </w:rPr>
        <w:t>yng</w:t>
      </w:r>
      <w:proofErr w:type="spellEnd"/>
      <w:r w:rsidRPr="00695BD1">
        <w:rPr>
          <w:rFonts w:ascii="Arial" w:hAnsi="Arial" w:cs="Arial"/>
          <w:sz w:val="24"/>
          <w:szCs w:val="24"/>
        </w:rPr>
        <w:t xml:space="preserve"> </w:t>
      </w:r>
      <w:proofErr w:type="spellStart"/>
      <w:r w:rsidRPr="00695BD1">
        <w:rPr>
          <w:rFonts w:ascii="Arial" w:hAnsi="Arial" w:cs="Arial"/>
          <w:sz w:val="24"/>
          <w:szCs w:val="24"/>
        </w:rPr>
        <w:t>nghynllun</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 xml:space="preserve"> Abertawe, </w:t>
      </w:r>
      <w:proofErr w:type="spellStart"/>
      <w:r w:rsidRPr="00695BD1">
        <w:rPr>
          <w:rFonts w:ascii="Arial" w:hAnsi="Arial" w:cs="Arial"/>
          <w:sz w:val="24"/>
          <w:szCs w:val="24"/>
        </w:rPr>
        <w:t>sydd</w:t>
      </w:r>
      <w:proofErr w:type="spellEnd"/>
      <w:r w:rsidRPr="00695BD1">
        <w:rPr>
          <w:rFonts w:ascii="Arial" w:hAnsi="Arial" w:cs="Arial"/>
          <w:sz w:val="24"/>
          <w:szCs w:val="24"/>
        </w:rPr>
        <w:t xml:space="preserve"> </w:t>
      </w:r>
      <w:proofErr w:type="spellStart"/>
      <w:r w:rsidRPr="00695BD1">
        <w:rPr>
          <w:rFonts w:ascii="Arial" w:hAnsi="Arial" w:cs="Arial"/>
          <w:sz w:val="24"/>
          <w:szCs w:val="24"/>
        </w:rPr>
        <w:t>i'w</w:t>
      </w:r>
      <w:proofErr w:type="spellEnd"/>
      <w:r w:rsidRPr="00695BD1">
        <w:rPr>
          <w:rFonts w:ascii="Arial" w:hAnsi="Arial" w:cs="Arial"/>
          <w:sz w:val="24"/>
          <w:szCs w:val="24"/>
        </w:rPr>
        <w:t xml:space="preserve"> </w:t>
      </w:r>
      <w:proofErr w:type="spellStart"/>
      <w:r w:rsidRPr="00695BD1">
        <w:rPr>
          <w:rFonts w:ascii="Arial" w:hAnsi="Arial" w:cs="Arial"/>
          <w:sz w:val="24"/>
          <w:szCs w:val="24"/>
        </w:rPr>
        <w:t>diweddaru</w:t>
      </w:r>
      <w:proofErr w:type="spellEnd"/>
      <w:r w:rsidRPr="00695BD1">
        <w:rPr>
          <w:rFonts w:ascii="Arial" w:hAnsi="Arial" w:cs="Arial"/>
          <w:sz w:val="24"/>
          <w:szCs w:val="24"/>
        </w:rPr>
        <w:t xml:space="preserve"> </w:t>
      </w:r>
      <w:proofErr w:type="spellStart"/>
      <w:r w:rsidRPr="00695BD1">
        <w:rPr>
          <w:rFonts w:ascii="Arial" w:hAnsi="Arial" w:cs="Arial"/>
          <w:sz w:val="24"/>
          <w:szCs w:val="24"/>
        </w:rPr>
        <w:t>eleni</w:t>
      </w:r>
      <w:proofErr w:type="spellEnd"/>
      <w:r>
        <w:rPr>
          <w:rFonts w:ascii="Arial" w:hAnsi="Arial" w:cs="Arial"/>
          <w:sz w:val="24"/>
          <w:szCs w:val="24"/>
        </w:rPr>
        <w:t>.</w:t>
      </w:r>
    </w:p>
    <w:p w14:paraId="256BA37D" w14:textId="77777777" w:rsidR="003A5447" w:rsidRDefault="003A5447" w:rsidP="003A5447">
      <w:pPr>
        <w:rPr>
          <w:rFonts w:ascii="Arial" w:hAnsi="Arial" w:cs="Arial"/>
          <w:sz w:val="24"/>
          <w:szCs w:val="24"/>
        </w:rPr>
      </w:pPr>
    </w:p>
    <w:p w14:paraId="2D6BB65F" w14:textId="77777777" w:rsidR="003A5447" w:rsidRPr="00E456D1" w:rsidRDefault="003A5447" w:rsidP="003A5447">
      <w:pPr>
        <w:rPr>
          <w:rFonts w:ascii="Arial" w:hAnsi="Arial" w:cs="Arial"/>
          <w:b/>
          <w:sz w:val="24"/>
          <w:szCs w:val="24"/>
        </w:rPr>
      </w:pPr>
      <w:bookmarkStart w:id="6" w:name="_Hlk154134640"/>
      <w:r w:rsidRPr="00695BD1">
        <w:rPr>
          <w:rFonts w:ascii="Arial" w:hAnsi="Arial" w:cs="Arial"/>
          <w:b/>
          <w:sz w:val="24"/>
          <w:szCs w:val="24"/>
        </w:rPr>
        <w:t xml:space="preserve">Beth </w:t>
      </w:r>
      <w:proofErr w:type="spellStart"/>
      <w:r w:rsidRPr="00695BD1">
        <w:rPr>
          <w:rFonts w:ascii="Arial" w:hAnsi="Arial" w:cs="Arial"/>
          <w:b/>
          <w:sz w:val="24"/>
          <w:szCs w:val="24"/>
        </w:rPr>
        <w:t>oeddem</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yn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bwriadu</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ei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wneud</w:t>
      </w:r>
      <w:proofErr w:type="spellEnd"/>
      <w:r w:rsidRPr="00695BD1">
        <w:rPr>
          <w:rFonts w:ascii="Arial" w:hAnsi="Arial" w:cs="Arial"/>
          <w:b/>
          <w:sz w:val="24"/>
          <w:szCs w:val="24"/>
        </w:rPr>
        <w:t xml:space="preserve"> </w:t>
      </w:r>
      <w:r w:rsidRPr="00E456D1">
        <w:rPr>
          <w:rFonts w:ascii="Arial" w:hAnsi="Arial" w:cs="Arial"/>
          <w:b/>
          <w:sz w:val="24"/>
          <w:szCs w:val="24"/>
        </w:rPr>
        <w:t xml:space="preserve"> </w:t>
      </w:r>
    </w:p>
    <w:bookmarkEnd w:id="6"/>
    <w:p w14:paraId="18402AB0" w14:textId="77777777" w:rsidR="003A5447" w:rsidRPr="00695BD1" w:rsidRDefault="003A5447" w:rsidP="003A5447">
      <w:pPr>
        <w:rPr>
          <w:rFonts w:ascii="Arial" w:hAnsi="Arial" w:cs="Arial"/>
          <w:sz w:val="24"/>
          <w:szCs w:val="24"/>
        </w:rPr>
      </w:pPr>
    </w:p>
    <w:p w14:paraId="70B2630C" w14:textId="77777777" w:rsidR="003A5447" w:rsidRPr="00695BD1" w:rsidRDefault="003A5447" w:rsidP="003A5447">
      <w:pPr>
        <w:rPr>
          <w:rFonts w:ascii="Arial" w:hAnsi="Arial" w:cs="Arial"/>
          <w:sz w:val="24"/>
          <w:szCs w:val="24"/>
        </w:rPr>
      </w:pPr>
      <w:r w:rsidRPr="00695BD1">
        <w:rPr>
          <w:rFonts w:ascii="Arial" w:hAnsi="Arial" w:cs="Arial"/>
          <w:sz w:val="24"/>
          <w:szCs w:val="24"/>
        </w:rPr>
        <w:t xml:space="preserve">Pa mor </w:t>
      </w:r>
      <w:proofErr w:type="spellStart"/>
      <w:r w:rsidRPr="00695BD1">
        <w:rPr>
          <w:rFonts w:ascii="Arial" w:hAnsi="Arial" w:cs="Arial"/>
          <w:sz w:val="24"/>
          <w:szCs w:val="24"/>
        </w:rPr>
        <w:t>dda</w:t>
      </w:r>
      <w:proofErr w:type="spellEnd"/>
      <w:r w:rsidRPr="00695BD1">
        <w:rPr>
          <w:rFonts w:ascii="Arial" w:hAnsi="Arial" w:cs="Arial"/>
          <w:sz w:val="24"/>
          <w:szCs w:val="24"/>
        </w:rPr>
        <w:t xml:space="preserve"> y </w:t>
      </w:r>
      <w:proofErr w:type="spellStart"/>
      <w:r w:rsidRPr="00695BD1">
        <w:rPr>
          <w:rFonts w:ascii="Arial" w:hAnsi="Arial" w:cs="Arial"/>
          <w:sz w:val="24"/>
          <w:szCs w:val="24"/>
        </w:rPr>
        <w:t>gwnaethom</w:t>
      </w:r>
      <w:proofErr w:type="spellEnd"/>
      <w:r w:rsidRPr="00695BD1">
        <w:rPr>
          <w:rFonts w:ascii="Arial" w:hAnsi="Arial" w:cs="Arial"/>
          <w:sz w:val="24"/>
          <w:szCs w:val="24"/>
        </w:rPr>
        <w:t xml:space="preserve"> </w:t>
      </w:r>
      <w:proofErr w:type="spellStart"/>
      <w:r w:rsidRPr="00695BD1">
        <w:rPr>
          <w:rFonts w:ascii="Arial" w:hAnsi="Arial" w:cs="Arial"/>
          <w:sz w:val="24"/>
          <w:szCs w:val="24"/>
        </w:rPr>
        <w:t>ymateb</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ystod</w:t>
      </w:r>
      <w:proofErr w:type="spellEnd"/>
      <w:r w:rsidRPr="00695BD1">
        <w:rPr>
          <w:rFonts w:ascii="Arial" w:hAnsi="Arial" w:cs="Arial"/>
          <w:sz w:val="24"/>
          <w:szCs w:val="24"/>
        </w:rPr>
        <w:t xml:space="preserve"> y </w:t>
      </w:r>
      <w:proofErr w:type="spellStart"/>
      <w:r w:rsidRPr="00695BD1">
        <w:rPr>
          <w:rFonts w:ascii="Arial" w:hAnsi="Arial" w:cs="Arial"/>
          <w:sz w:val="24"/>
          <w:szCs w:val="24"/>
        </w:rPr>
        <w:t>pandemig</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seiliedig</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weithio</w:t>
      </w:r>
      <w:proofErr w:type="spellEnd"/>
      <w:r w:rsidRPr="00695BD1">
        <w:rPr>
          <w:rFonts w:ascii="Arial" w:hAnsi="Arial" w:cs="Arial"/>
          <w:sz w:val="24"/>
          <w:szCs w:val="24"/>
        </w:rPr>
        <w:t xml:space="preserve"> </w:t>
      </w:r>
      <w:proofErr w:type="spellStart"/>
      <w:r w:rsidRPr="00695BD1">
        <w:rPr>
          <w:rFonts w:ascii="Arial" w:hAnsi="Arial" w:cs="Arial"/>
          <w:sz w:val="24"/>
          <w:szCs w:val="24"/>
        </w:rPr>
        <w:t>gyda</w:t>
      </w:r>
      <w:proofErr w:type="spellEnd"/>
      <w:r w:rsidRPr="00695BD1">
        <w:rPr>
          <w:rFonts w:ascii="Arial" w:hAnsi="Arial" w:cs="Arial"/>
          <w:sz w:val="24"/>
          <w:szCs w:val="24"/>
        </w:rPr>
        <w:t xml:space="preserve"> </w:t>
      </w:r>
      <w:proofErr w:type="spellStart"/>
      <w:r w:rsidRPr="00695BD1">
        <w:rPr>
          <w:rFonts w:ascii="Arial" w:hAnsi="Arial" w:cs="Arial"/>
          <w:sz w:val="24"/>
          <w:szCs w:val="24"/>
        </w:rPr>
        <w:t>chymunedau</w:t>
      </w:r>
      <w:proofErr w:type="spellEnd"/>
      <w:r w:rsidRPr="00695BD1">
        <w:rPr>
          <w:rFonts w:ascii="Arial" w:hAnsi="Arial" w:cs="Arial"/>
          <w:sz w:val="24"/>
          <w:szCs w:val="24"/>
        </w:rPr>
        <w:t xml:space="preserve"> ac </w:t>
      </w:r>
      <w:proofErr w:type="spellStart"/>
      <w:r w:rsidRPr="00695BD1">
        <w:rPr>
          <w:rFonts w:ascii="Arial" w:hAnsi="Arial" w:cs="Arial"/>
          <w:sz w:val="24"/>
          <w:szCs w:val="24"/>
        </w:rPr>
        <w:t>mewn</w:t>
      </w:r>
      <w:proofErr w:type="spellEnd"/>
      <w:r w:rsidRPr="00695BD1">
        <w:rPr>
          <w:rFonts w:ascii="Arial" w:hAnsi="Arial" w:cs="Arial"/>
          <w:sz w:val="24"/>
          <w:szCs w:val="24"/>
        </w:rPr>
        <w:t xml:space="preserve"> </w:t>
      </w:r>
      <w:proofErr w:type="spellStart"/>
      <w:r w:rsidRPr="00695BD1">
        <w:rPr>
          <w:rFonts w:ascii="Arial" w:hAnsi="Arial" w:cs="Arial"/>
          <w:sz w:val="24"/>
          <w:szCs w:val="24"/>
        </w:rPr>
        <w:t>cymunedau</w:t>
      </w:r>
      <w:proofErr w:type="spellEnd"/>
      <w:r w:rsidRPr="00695BD1">
        <w:rPr>
          <w:rFonts w:ascii="Arial" w:hAnsi="Arial" w:cs="Arial"/>
          <w:sz w:val="24"/>
          <w:szCs w:val="24"/>
        </w:rPr>
        <w:t xml:space="preserve">, </w:t>
      </w:r>
      <w:proofErr w:type="spellStart"/>
      <w:r w:rsidRPr="00695BD1">
        <w:rPr>
          <w:rFonts w:ascii="Arial" w:hAnsi="Arial" w:cs="Arial"/>
          <w:sz w:val="24"/>
          <w:szCs w:val="24"/>
        </w:rPr>
        <w:t>ochr</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ochr</w:t>
      </w:r>
      <w:proofErr w:type="spellEnd"/>
      <w:r w:rsidRPr="00695BD1">
        <w:rPr>
          <w:rFonts w:ascii="Arial" w:hAnsi="Arial" w:cs="Arial"/>
          <w:sz w:val="24"/>
          <w:szCs w:val="24"/>
        </w:rPr>
        <w:t xml:space="preserve"> â </w:t>
      </w:r>
      <w:proofErr w:type="spellStart"/>
      <w:r w:rsidRPr="00695BD1">
        <w:rPr>
          <w:rFonts w:ascii="Arial" w:hAnsi="Arial" w:cs="Arial"/>
          <w:sz w:val="24"/>
          <w:szCs w:val="24"/>
        </w:rPr>
        <w:t>phartneriaid</w:t>
      </w:r>
      <w:proofErr w:type="spellEnd"/>
      <w:r w:rsidRPr="00695BD1">
        <w:rPr>
          <w:rFonts w:ascii="Arial" w:hAnsi="Arial" w:cs="Arial"/>
          <w:sz w:val="24"/>
          <w:szCs w:val="24"/>
        </w:rPr>
        <w:t xml:space="preserve"> </w:t>
      </w:r>
      <w:proofErr w:type="spellStart"/>
      <w:r w:rsidRPr="00695BD1">
        <w:rPr>
          <w:rFonts w:ascii="Arial" w:hAnsi="Arial" w:cs="Arial"/>
          <w:sz w:val="24"/>
          <w:szCs w:val="24"/>
        </w:rPr>
        <w:t>trydydd</w:t>
      </w:r>
      <w:proofErr w:type="spellEnd"/>
      <w:r w:rsidRPr="00695BD1">
        <w:rPr>
          <w:rFonts w:ascii="Arial" w:hAnsi="Arial" w:cs="Arial"/>
          <w:sz w:val="24"/>
          <w:szCs w:val="24"/>
        </w:rPr>
        <w:t xml:space="preserve"> sector a </w:t>
      </w:r>
      <w:proofErr w:type="spellStart"/>
      <w:r w:rsidRPr="00695BD1">
        <w:rPr>
          <w:rFonts w:ascii="Arial" w:hAnsi="Arial" w:cs="Arial"/>
          <w:sz w:val="24"/>
          <w:szCs w:val="24"/>
        </w:rPr>
        <w:t>phartneriaid</w:t>
      </w:r>
      <w:proofErr w:type="spellEnd"/>
      <w:r w:rsidRPr="00695BD1">
        <w:rPr>
          <w:rFonts w:ascii="Arial" w:hAnsi="Arial" w:cs="Arial"/>
          <w:sz w:val="24"/>
          <w:szCs w:val="24"/>
        </w:rPr>
        <w:t xml:space="preserve"> </w:t>
      </w:r>
      <w:proofErr w:type="spellStart"/>
      <w:r w:rsidRPr="00695BD1">
        <w:rPr>
          <w:rFonts w:ascii="Arial" w:hAnsi="Arial" w:cs="Arial"/>
          <w:sz w:val="24"/>
          <w:szCs w:val="24"/>
        </w:rPr>
        <w:t>eraill</w:t>
      </w:r>
      <w:proofErr w:type="spellEnd"/>
      <w:r w:rsidRPr="00695BD1">
        <w:rPr>
          <w:rFonts w:ascii="Arial" w:hAnsi="Arial" w:cs="Arial"/>
          <w:sz w:val="24"/>
          <w:szCs w:val="24"/>
        </w:rPr>
        <w:t xml:space="preserve">, a </w:t>
      </w:r>
      <w:proofErr w:type="spellStart"/>
      <w:r w:rsidRPr="00695BD1">
        <w:rPr>
          <w:rFonts w:ascii="Arial" w:hAnsi="Arial" w:cs="Arial"/>
          <w:sz w:val="24"/>
          <w:szCs w:val="24"/>
        </w:rPr>
        <w:t>thrwy</w:t>
      </w:r>
      <w:proofErr w:type="spellEnd"/>
      <w:r w:rsidRPr="00695BD1">
        <w:rPr>
          <w:rFonts w:ascii="Arial" w:hAnsi="Arial" w:cs="Arial"/>
          <w:sz w:val="24"/>
          <w:szCs w:val="24"/>
        </w:rPr>
        <w:t xml:space="preserve"> </w:t>
      </w:r>
      <w:proofErr w:type="spellStart"/>
      <w:r w:rsidRPr="00695BD1">
        <w:rPr>
          <w:rFonts w:ascii="Arial" w:hAnsi="Arial" w:cs="Arial"/>
          <w:sz w:val="24"/>
          <w:szCs w:val="24"/>
        </w:rPr>
        <w:t>ddarparu</w:t>
      </w:r>
      <w:proofErr w:type="spellEnd"/>
      <w:r w:rsidRPr="00695BD1">
        <w:rPr>
          <w:rFonts w:ascii="Arial" w:hAnsi="Arial" w:cs="Arial"/>
          <w:sz w:val="24"/>
          <w:szCs w:val="24"/>
        </w:rPr>
        <w:t xml:space="preserve"> </w:t>
      </w:r>
      <w:proofErr w:type="spellStart"/>
      <w:r w:rsidRPr="00695BD1">
        <w:rPr>
          <w:rFonts w:ascii="Arial" w:hAnsi="Arial" w:cs="Arial"/>
          <w:sz w:val="24"/>
          <w:szCs w:val="24"/>
        </w:rPr>
        <w:t>gwybodaeth</w:t>
      </w:r>
      <w:proofErr w:type="spellEnd"/>
      <w:r w:rsidRPr="00695BD1">
        <w:rPr>
          <w:rFonts w:ascii="Arial" w:hAnsi="Arial" w:cs="Arial"/>
          <w:sz w:val="24"/>
          <w:szCs w:val="24"/>
        </w:rPr>
        <w:t xml:space="preserve"> </w:t>
      </w:r>
      <w:proofErr w:type="spellStart"/>
      <w:r w:rsidRPr="00695BD1">
        <w:rPr>
          <w:rFonts w:ascii="Arial" w:hAnsi="Arial" w:cs="Arial"/>
          <w:sz w:val="24"/>
          <w:szCs w:val="24"/>
        </w:rPr>
        <w:t>glir</w:t>
      </w:r>
      <w:proofErr w:type="spellEnd"/>
      <w:r w:rsidRPr="00695BD1">
        <w:rPr>
          <w:rFonts w:ascii="Arial" w:hAnsi="Arial" w:cs="Arial"/>
          <w:sz w:val="24"/>
          <w:szCs w:val="24"/>
        </w:rPr>
        <w:t xml:space="preserve"> a </w:t>
      </w:r>
      <w:proofErr w:type="spellStart"/>
      <w:r w:rsidRPr="00695BD1">
        <w:rPr>
          <w:rFonts w:ascii="Arial" w:hAnsi="Arial" w:cs="Arial"/>
          <w:sz w:val="24"/>
          <w:szCs w:val="24"/>
        </w:rPr>
        <w:t>hawdd</w:t>
      </w:r>
      <w:proofErr w:type="spellEnd"/>
      <w:r w:rsidRPr="00695BD1">
        <w:rPr>
          <w:rFonts w:ascii="Arial" w:hAnsi="Arial" w:cs="Arial"/>
          <w:sz w:val="24"/>
          <w:szCs w:val="24"/>
        </w:rPr>
        <w:t xml:space="preserve"> </w:t>
      </w:r>
      <w:proofErr w:type="spellStart"/>
      <w:r w:rsidRPr="00695BD1">
        <w:rPr>
          <w:rFonts w:ascii="Arial" w:hAnsi="Arial" w:cs="Arial"/>
          <w:sz w:val="24"/>
          <w:szCs w:val="24"/>
        </w:rPr>
        <w:t>ei</w:t>
      </w:r>
      <w:proofErr w:type="spellEnd"/>
      <w:r w:rsidRPr="00695BD1">
        <w:rPr>
          <w:rFonts w:ascii="Arial" w:hAnsi="Arial" w:cs="Arial"/>
          <w:sz w:val="24"/>
          <w:szCs w:val="24"/>
        </w:rPr>
        <w:t xml:space="preserve"> </w:t>
      </w:r>
      <w:proofErr w:type="spellStart"/>
      <w:r w:rsidRPr="00695BD1">
        <w:rPr>
          <w:rFonts w:ascii="Arial" w:hAnsi="Arial" w:cs="Arial"/>
          <w:sz w:val="24"/>
          <w:szCs w:val="24"/>
        </w:rPr>
        <w:t>deall</w:t>
      </w:r>
      <w:proofErr w:type="spellEnd"/>
      <w:r w:rsidRPr="00695BD1">
        <w:rPr>
          <w:rFonts w:ascii="Arial" w:hAnsi="Arial" w:cs="Arial"/>
          <w:sz w:val="24"/>
          <w:szCs w:val="24"/>
        </w:rPr>
        <w:t xml:space="preserve"> </w:t>
      </w:r>
      <w:proofErr w:type="spellStart"/>
      <w:r w:rsidRPr="00695BD1">
        <w:rPr>
          <w:rFonts w:ascii="Arial" w:hAnsi="Arial" w:cs="Arial"/>
          <w:sz w:val="24"/>
          <w:szCs w:val="24"/>
        </w:rPr>
        <w:t>i’r</w:t>
      </w:r>
      <w:proofErr w:type="spellEnd"/>
      <w:r w:rsidRPr="00695BD1">
        <w:rPr>
          <w:rFonts w:ascii="Arial" w:hAnsi="Arial" w:cs="Arial"/>
          <w:sz w:val="24"/>
          <w:szCs w:val="24"/>
        </w:rPr>
        <w:t xml:space="preserve"> </w:t>
      </w:r>
      <w:proofErr w:type="spellStart"/>
      <w:r w:rsidRPr="00695BD1">
        <w:rPr>
          <w:rFonts w:ascii="Arial" w:hAnsi="Arial" w:cs="Arial"/>
          <w:sz w:val="24"/>
          <w:szCs w:val="24"/>
        </w:rPr>
        <w:t>cyhoedd</w:t>
      </w:r>
      <w:proofErr w:type="spellEnd"/>
      <w:r w:rsidRPr="00695BD1">
        <w:rPr>
          <w:rFonts w:ascii="Arial" w:hAnsi="Arial" w:cs="Arial"/>
          <w:sz w:val="24"/>
          <w:szCs w:val="24"/>
        </w:rPr>
        <w:t>.</w:t>
      </w:r>
    </w:p>
    <w:p w14:paraId="068EBDA5" w14:textId="77777777" w:rsidR="003A5447" w:rsidRPr="00695BD1" w:rsidRDefault="003A5447" w:rsidP="003A5447">
      <w:pPr>
        <w:rPr>
          <w:rFonts w:ascii="Arial" w:hAnsi="Arial" w:cs="Arial"/>
          <w:sz w:val="24"/>
          <w:szCs w:val="24"/>
        </w:rPr>
      </w:pPr>
    </w:p>
    <w:p w14:paraId="2D0E2734" w14:textId="77777777" w:rsidR="003A5447" w:rsidRDefault="003A5447" w:rsidP="003A5447">
      <w:pPr>
        <w:rPr>
          <w:rFonts w:ascii="Arial" w:hAnsi="Arial" w:cs="Arial"/>
          <w:sz w:val="24"/>
          <w:szCs w:val="24"/>
        </w:rPr>
      </w:pPr>
      <w:proofErr w:type="spellStart"/>
      <w:r w:rsidRPr="00695BD1">
        <w:rPr>
          <w:rFonts w:ascii="Arial" w:hAnsi="Arial" w:cs="Arial"/>
          <w:sz w:val="24"/>
          <w:szCs w:val="24"/>
        </w:rPr>
        <w:t>Aethom</w:t>
      </w:r>
      <w:proofErr w:type="spellEnd"/>
      <w:r w:rsidRPr="00695BD1">
        <w:rPr>
          <w:rFonts w:ascii="Arial" w:hAnsi="Arial" w:cs="Arial"/>
          <w:sz w:val="24"/>
          <w:szCs w:val="24"/>
        </w:rPr>
        <w:t xml:space="preserve"> </w:t>
      </w:r>
      <w:proofErr w:type="spellStart"/>
      <w:r w:rsidRPr="00695BD1">
        <w:rPr>
          <w:rFonts w:ascii="Arial" w:hAnsi="Arial" w:cs="Arial"/>
          <w:sz w:val="24"/>
          <w:szCs w:val="24"/>
        </w:rPr>
        <w:t>ati</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gyflawni</w:t>
      </w:r>
      <w:proofErr w:type="spellEnd"/>
      <w:r w:rsidRPr="00695BD1">
        <w:rPr>
          <w:rFonts w:ascii="Arial" w:hAnsi="Arial" w:cs="Arial"/>
          <w:sz w:val="24"/>
          <w:szCs w:val="24"/>
        </w:rPr>
        <w:t xml:space="preserve"> </w:t>
      </w:r>
      <w:proofErr w:type="spellStart"/>
      <w:r w:rsidRPr="00695BD1">
        <w:rPr>
          <w:rFonts w:ascii="Arial" w:hAnsi="Arial" w:cs="Arial"/>
          <w:sz w:val="24"/>
          <w:szCs w:val="24"/>
        </w:rPr>
        <w:t>hyn</w:t>
      </w:r>
      <w:proofErr w:type="spellEnd"/>
      <w:r w:rsidRPr="00695BD1">
        <w:rPr>
          <w:rFonts w:ascii="Arial" w:hAnsi="Arial" w:cs="Arial"/>
          <w:sz w:val="24"/>
          <w:szCs w:val="24"/>
        </w:rPr>
        <w:t xml:space="preserve"> </w:t>
      </w:r>
      <w:proofErr w:type="spellStart"/>
      <w:r w:rsidRPr="00695BD1">
        <w:rPr>
          <w:rFonts w:ascii="Arial" w:hAnsi="Arial" w:cs="Arial"/>
          <w:sz w:val="24"/>
          <w:szCs w:val="24"/>
        </w:rPr>
        <w:t>drwy</w:t>
      </w:r>
      <w:proofErr w:type="spellEnd"/>
      <w:r w:rsidRPr="00280F25">
        <w:rPr>
          <w:rFonts w:ascii="Arial" w:hAnsi="Arial" w:cs="Arial"/>
          <w:sz w:val="24"/>
          <w:szCs w:val="24"/>
        </w:rPr>
        <w:t>:</w:t>
      </w:r>
    </w:p>
    <w:p w14:paraId="1302BB94" w14:textId="77777777" w:rsidR="003A5447" w:rsidRPr="00695BD1" w:rsidRDefault="003A5447" w:rsidP="003A5447">
      <w:pPr>
        <w:pStyle w:val="ListParagraph"/>
        <w:numPr>
          <w:ilvl w:val="0"/>
          <w:numId w:val="22"/>
        </w:numPr>
        <w:rPr>
          <w:rFonts w:ascii="Arial" w:hAnsi="Arial" w:cs="Arial"/>
          <w:sz w:val="24"/>
          <w:szCs w:val="24"/>
        </w:rPr>
      </w:pPr>
      <w:proofErr w:type="spellStart"/>
      <w:r>
        <w:rPr>
          <w:rFonts w:ascii="Arial" w:hAnsi="Arial" w:cs="Arial"/>
          <w:sz w:val="24"/>
          <w:szCs w:val="24"/>
        </w:rPr>
        <w:t>B</w:t>
      </w:r>
      <w:r w:rsidRPr="00695BD1">
        <w:rPr>
          <w:rFonts w:ascii="Arial" w:hAnsi="Arial" w:cs="Arial"/>
          <w:sz w:val="24"/>
          <w:szCs w:val="24"/>
        </w:rPr>
        <w:t>arhau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weithio</w:t>
      </w:r>
      <w:proofErr w:type="spellEnd"/>
      <w:r w:rsidRPr="00695BD1">
        <w:rPr>
          <w:rFonts w:ascii="Arial" w:hAnsi="Arial" w:cs="Arial"/>
          <w:sz w:val="24"/>
          <w:szCs w:val="24"/>
        </w:rPr>
        <w:t xml:space="preserve"> </w:t>
      </w:r>
      <w:proofErr w:type="spellStart"/>
      <w:r w:rsidRPr="00695BD1">
        <w:rPr>
          <w:rFonts w:ascii="Arial" w:hAnsi="Arial" w:cs="Arial"/>
          <w:sz w:val="24"/>
          <w:szCs w:val="24"/>
        </w:rPr>
        <w:t>gyda</w:t>
      </w:r>
      <w:proofErr w:type="spellEnd"/>
      <w:r w:rsidRPr="00695BD1">
        <w:rPr>
          <w:rFonts w:ascii="Arial" w:hAnsi="Arial" w:cs="Arial"/>
          <w:sz w:val="24"/>
          <w:szCs w:val="24"/>
        </w:rPr>
        <w:t xml:space="preserve"> </w:t>
      </w:r>
      <w:proofErr w:type="spellStart"/>
      <w:r w:rsidRPr="00695BD1">
        <w:rPr>
          <w:rFonts w:ascii="Arial" w:hAnsi="Arial" w:cs="Arial"/>
          <w:sz w:val="24"/>
          <w:szCs w:val="24"/>
        </w:rPr>
        <w:t>phartneriaid</w:t>
      </w:r>
      <w:proofErr w:type="spellEnd"/>
      <w:r w:rsidRPr="00695BD1">
        <w:rPr>
          <w:rFonts w:ascii="Arial" w:hAnsi="Arial" w:cs="Arial"/>
          <w:sz w:val="24"/>
          <w:szCs w:val="24"/>
        </w:rPr>
        <w:t xml:space="preserve"> a </w:t>
      </w:r>
      <w:proofErr w:type="spellStart"/>
      <w:r w:rsidRPr="00695BD1">
        <w:rPr>
          <w:rFonts w:ascii="Arial" w:hAnsi="Arial" w:cs="Arial"/>
          <w:sz w:val="24"/>
          <w:szCs w:val="24"/>
        </w:rPr>
        <w:t>chymunedau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hyrwyddo</w:t>
      </w:r>
      <w:proofErr w:type="spellEnd"/>
      <w:r w:rsidRPr="00695BD1">
        <w:rPr>
          <w:rFonts w:ascii="Arial" w:hAnsi="Arial" w:cs="Arial"/>
          <w:sz w:val="24"/>
          <w:szCs w:val="24"/>
        </w:rPr>
        <w:t xml:space="preserve"> </w:t>
      </w:r>
      <w:proofErr w:type="spellStart"/>
      <w:r w:rsidRPr="00695BD1">
        <w:rPr>
          <w:rFonts w:ascii="Arial" w:hAnsi="Arial" w:cs="Arial"/>
          <w:sz w:val="24"/>
          <w:szCs w:val="24"/>
        </w:rPr>
        <w:t>ataliaeth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cynnar</w:t>
      </w:r>
      <w:proofErr w:type="spellEnd"/>
    </w:p>
    <w:p w14:paraId="6AE2CD64" w14:textId="77777777" w:rsidR="003A5447" w:rsidRPr="00463C4A" w:rsidRDefault="003A5447" w:rsidP="003A5447">
      <w:pPr>
        <w:pStyle w:val="ListParagraph"/>
        <w:numPr>
          <w:ilvl w:val="0"/>
          <w:numId w:val="22"/>
        </w:numPr>
        <w:rPr>
          <w:rFonts w:ascii="Arial" w:hAnsi="Arial" w:cs="Arial"/>
          <w:sz w:val="24"/>
          <w:szCs w:val="24"/>
        </w:rPr>
      </w:pPr>
      <w:proofErr w:type="spellStart"/>
      <w:r w:rsidRPr="00695BD1">
        <w:rPr>
          <w:rFonts w:ascii="Arial" w:hAnsi="Arial" w:cs="Arial"/>
          <w:sz w:val="24"/>
          <w:szCs w:val="24"/>
        </w:rPr>
        <w:t>Gwella</w:t>
      </w:r>
      <w:proofErr w:type="spellEnd"/>
      <w:r w:rsidRPr="00695BD1">
        <w:rPr>
          <w:rFonts w:ascii="Arial" w:hAnsi="Arial" w:cs="Arial"/>
          <w:sz w:val="24"/>
          <w:szCs w:val="24"/>
        </w:rPr>
        <w:t xml:space="preserve"> </w:t>
      </w:r>
      <w:proofErr w:type="spellStart"/>
      <w:r w:rsidRPr="00695BD1">
        <w:rPr>
          <w:rFonts w:ascii="Arial" w:hAnsi="Arial" w:cs="Arial"/>
          <w:sz w:val="24"/>
          <w:szCs w:val="24"/>
        </w:rPr>
        <w:t>ataliaeth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cynnar</w:t>
      </w:r>
      <w:proofErr w:type="spellEnd"/>
      <w:r w:rsidRPr="00695BD1">
        <w:rPr>
          <w:rFonts w:ascii="Arial" w:hAnsi="Arial" w:cs="Arial"/>
          <w:sz w:val="24"/>
          <w:szCs w:val="24"/>
        </w:rPr>
        <w:t xml:space="preserve"> o </w:t>
      </w:r>
      <w:proofErr w:type="spellStart"/>
      <w:r w:rsidRPr="00695BD1">
        <w:rPr>
          <w:rFonts w:ascii="Arial" w:hAnsi="Arial" w:cs="Arial"/>
          <w:sz w:val="24"/>
          <w:szCs w:val="24"/>
        </w:rPr>
        <w:t>fewn</w:t>
      </w:r>
      <w:proofErr w:type="spellEnd"/>
      <w:r w:rsidRPr="00695BD1">
        <w:rPr>
          <w:rFonts w:ascii="Arial" w:hAnsi="Arial" w:cs="Arial"/>
          <w:sz w:val="24"/>
          <w:szCs w:val="24"/>
        </w:rPr>
        <w:t xml:space="preserve"> </w:t>
      </w:r>
      <w:proofErr w:type="spellStart"/>
      <w:r w:rsidRPr="00695BD1">
        <w:rPr>
          <w:rFonts w:ascii="Arial" w:hAnsi="Arial" w:cs="Arial"/>
          <w:sz w:val="24"/>
          <w:szCs w:val="24"/>
        </w:rPr>
        <w:t>ein</w:t>
      </w:r>
      <w:proofErr w:type="spellEnd"/>
      <w:r w:rsidRPr="00695BD1">
        <w:rPr>
          <w:rFonts w:ascii="Arial" w:hAnsi="Arial" w:cs="Arial"/>
          <w:sz w:val="24"/>
          <w:szCs w:val="24"/>
        </w:rPr>
        <w:t xml:space="preserve"> </w:t>
      </w:r>
      <w:proofErr w:type="spellStart"/>
      <w:r w:rsidRPr="00695BD1">
        <w:rPr>
          <w:rFonts w:ascii="Arial" w:hAnsi="Arial" w:cs="Arial"/>
          <w:sz w:val="24"/>
          <w:szCs w:val="24"/>
        </w:rPr>
        <w:t>rhaglenni</w:t>
      </w:r>
      <w:proofErr w:type="spellEnd"/>
      <w:r w:rsidRPr="00695BD1">
        <w:rPr>
          <w:rFonts w:ascii="Arial" w:hAnsi="Arial" w:cs="Arial"/>
          <w:sz w:val="24"/>
          <w:szCs w:val="24"/>
        </w:rPr>
        <w:t xml:space="preserve"> </w:t>
      </w:r>
      <w:proofErr w:type="spellStart"/>
      <w:r w:rsidRPr="00695BD1">
        <w:rPr>
          <w:rFonts w:ascii="Arial" w:hAnsi="Arial" w:cs="Arial"/>
          <w:sz w:val="24"/>
          <w:szCs w:val="24"/>
        </w:rPr>
        <w:t>trawsnewid</w:t>
      </w:r>
      <w:proofErr w:type="spellEnd"/>
      <w:r w:rsidRPr="00695BD1">
        <w:rPr>
          <w:rFonts w:ascii="Arial" w:hAnsi="Arial" w:cs="Arial"/>
          <w:sz w:val="24"/>
          <w:szCs w:val="24"/>
        </w:rPr>
        <w:t xml:space="preserve"> </w:t>
      </w:r>
      <w:proofErr w:type="spellStart"/>
      <w:r w:rsidRPr="00695BD1">
        <w:rPr>
          <w:rFonts w:ascii="Arial" w:hAnsi="Arial" w:cs="Arial"/>
          <w:sz w:val="24"/>
          <w:szCs w:val="24"/>
        </w:rPr>
        <w:t>gwasanaethau</w:t>
      </w:r>
      <w:proofErr w:type="spellEnd"/>
      <w:r w:rsidRPr="00695BD1">
        <w:rPr>
          <w:rFonts w:ascii="Arial" w:hAnsi="Arial" w:cs="Arial"/>
          <w:sz w:val="24"/>
          <w:szCs w:val="24"/>
        </w:rPr>
        <w:t xml:space="preserve"> </w:t>
      </w:r>
      <w:proofErr w:type="spellStart"/>
      <w:r w:rsidRPr="00695BD1">
        <w:rPr>
          <w:rFonts w:ascii="Arial" w:hAnsi="Arial" w:cs="Arial"/>
          <w:sz w:val="24"/>
          <w:szCs w:val="24"/>
        </w:rPr>
        <w:t>cymdeithasol</w:t>
      </w:r>
      <w:proofErr w:type="spellEnd"/>
      <w:r w:rsidRPr="00695BD1">
        <w:rPr>
          <w:rFonts w:ascii="Arial" w:hAnsi="Arial" w:cs="Arial"/>
          <w:sz w:val="24"/>
          <w:szCs w:val="24"/>
        </w:rPr>
        <w:t xml:space="preserve">, </w:t>
      </w:r>
      <w:proofErr w:type="spellStart"/>
      <w:r w:rsidRPr="00695BD1">
        <w:rPr>
          <w:rFonts w:ascii="Arial" w:hAnsi="Arial" w:cs="Arial"/>
          <w:sz w:val="24"/>
          <w:szCs w:val="24"/>
        </w:rPr>
        <w:t>fel</w:t>
      </w:r>
      <w:proofErr w:type="spellEnd"/>
      <w:r w:rsidRPr="00695BD1">
        <w:rPr>
          <w:rFonts w:ascii="Arial" w:hAnsi="Arial" w:cs="Arial"/>
          <w:sz w:val="24"/>
          <w:szCs w:val="24"/>
        </w:rPr>
        <w:t xml:space="preserve"> </w:t>
      </w:r>
      <w:proofErr w:type="spellStart"/>
      <w:r w:rsidRPr="00695BD1">
        <w:rPr>
          <w:rFonts w:ascii="Arial" w:hAnsi="Arial" w:cs="Arial"/>
          <w:sz w:val="24"/>
          <w:szCs w:val="24"/>
        </w:rPr>
        <w:t>rhan</w:t>
      </w:r>
      <w:proofErr w:type="spellEnd"/>
      <w:r w:rsidRPr="00695BD1">
        <w:rPr>
          <w:rFonts w:ascii="Arial" w:hAnsi="Arial" w:cs="Arial"/>
          <w:sz w:val="24"/>
          <w:szCs w:val="24"/>
        </w:rPr>
        <w:t xml:space="preserve"> o </w:t>
      </w:r>
      <w:proofErr w:type="spellStart"/>
      <w:r w:rsidRPr="00695BD1">
        <w:rPr>
          <w:rFonts w:ascii="Arial" w:hAnsi="Arial" w:cs="Arial"/>
          <w:sz w:val="24"/>
          <w:szCs w:val="24"/>
        </w:rPr>
        <w:t>gynllun</w:t>
      </w:r>
      <w:proofErr w:type="spellEnd"/>
      <w:r w:rsidRPr="00695BD1">
        <w:rPr>
          <w:rFonts w:ascii="Arial" w:hAnsi="Arial" w:cs="Arial"/>
          <w:sz w:val="24"/>
          <w:szCs w:val="24"/>
        </w:rPr>
        <w:t xml:space="preserve"> </w:t>
      </w:r>
      <w:proofErr w:type="spellStart"/>
      <w:r w:rsidRPr="00695BD1">
        <w:rPr>
          <w:rFonts w:ascii="Arial" w:hAnsi="Arial" w:cs="Arial"/>
          <w:sz w:val="24"/>
          <w:szCs w:val="24"/>
        </w:rPr>
        <w:t>Trawsnewid</w:t>
      </w:r>
      <w:proofErr w:type="spellEnd"/>
      <w:r w:rsidRPr="00695BD1">
        <w:rPr>
          <w:rFonts w:ascii="Arial" w:hAnsi="Arial" w:cs="Arial"/>
          <w:sz w:val="24"/>
          <w:szCs w:val="24"/>
        </w:rPr>
        <w:t xml:space="preserve"> y </w:t>
      </w:r>
      <w:proofErr w:type="spellStart"/>
      <w:r w:rsidRPr="00695BD1">
        <w:rPr>
          <w:rFonts w:ascii="Arial" w:hAnsi="Arial" w:cs="Arial"/>
          <w:sz w:val="24"/>
          <w:szCs w:val="24"/>
        </w:rPr>
        <w:t>Cyngor</w:t>
      </w:r>
      <w:proofErr w:type="spellEnd"/>
      <w:r w:rsidRPr="00695BD1">
        <w:rPr>
          <w:rFonts w:ascii="Arial" w:hAnsi="Arial" w:cs="Arial"/>
          <w:sz w:val="24"/>
          <w:szCs w:val="24"/>
        </w:rPr>
        <w:t xml:space="preserve">, a </w:t>
      </w:r>
      <w:proofErr w:type="spellStart"/>
      <w:r w:rsidRPr="00695BD1">
        <w:rPr>
          <w:rFonts w:ascii="Arial" w:hAnsi="Arial" w:cs="Arial"/>
          <w:sz w:val="24"/>
          <w:szCs w:val="24"/>
        </w:rPr>
        <w:t>rhaglen</w:t>
      </w:r>
      <w:proofErr w:type="spellEnd"/>
      <w:r w:rsidRPr="00695BD1">
        <w:rPr>
          <w:rFonts w:ascii="Arial" w:hAnsi="Arial" w:cs="Arial"/>
          <w:sz w:val="24"/>
          <w:szCs w:val="24"/>
        </w:rPr>
        <w:t xml:space="preserve"> </w:t>
      </w:r>
      <w:proofErr w:type="spellStart"/>
      <w:r w:rsidRPr="00695BD1">
        <w:rPr>
          <w:rFonts w:ascii="Arial" w:hAnsi="Arial" w:cs="Arial"/>
          <w:sz w:val="24"/>
          <w:szCs w:val="24"/>
        </w:rPr>
        <w:t>waith</w:t>
      </w:r>
      <w:proofErr w:type="spellEnd"/>
      <w:r w:rsidRPr="00695BD1">
        <w:rPr>
          <w:rFonts w:ascii="Arial" w:hAnsi="Arial" w:cs="Arial"/>
          <w:sz w:val="24"/>
          <w:szCs w:val="24"/>
        </w:rPr>
        <w:t xml:space="preserve"> </w:t>
      </w:r>
      <w:proofErr w:type="spellStart"/>
      <w:r w:rsidRPr="00695BD1">
        <w:rPr>
          <w:rFonts w:ascii="Arial" w:hAnsi="Arial" w:cs="Arial"/>
          <w:sz w:val="24"/>
          <w:szCs w:val="24"/>
        </w:rPr>
        <w:t>Partneriaeth</w:t>
      </w:r>
      <w:proofErr w:type="spellEnd"/>
      <w:r w:rsidRPr="00695BD1">
        <w:rPr>
          <w:rFonts w:ascii="Arial" w:hAnsi="Arial" w:cs="Arial"/>
          <w:sz w:val="24"/>
          <w:szCs w:val="24"/>
        </w:rPr>
        <w:t xml:space="preserve"> </w:t>
      </w:r>
      <w:proofErr w:type="spellStart"/>
      <w:r w:rsidRPr="00695BD1">
        <w:rPr>
          <w:rFonts w:ascii="Arial" w:hAnsi="Arial" w:cs="Arial"/>
          <w:sz w:val="24"/>
          <w:szCs w:val="24"/>
        </w:rPr>
        <w:t>Ranbarthol</w:t>
      </w:r>
      <w:proofErr w:type="spellEnd"/>
      <w:r w:rsidRPr="00695BD1">
        <w:rPr>
          <w:rFonts w:ascii="Arial" w:hAnsi="Arial" w:cs="Arial"/>
          <w:sz w:val="24"/>
          <w:szCs w:val="24"/>
        </w:rPr>
        <w:t xml:space="preserve"> </w:t>
      </w:r>
      <w:proofErr w:type="spellStart"/>
      <w:r w:rsidRPr="00695BD1">
        <w:rPr>
          <w:rFonts w:ascii="Arial" w:hAnsi="Arial" w:cs="Arial"/>
          <w:sz w:val="24"/>
          <w:szCs w:val="24"/>
        </w:rPr>
        <w:t>Gorllewin</w:t>
      </w:r>
      <w:proofErr w:type="spellEnd"/>
      <w:r w:rsidRPr="00695BD1">
        <w:rPr>
          <w:rFonts w:ascii="Arial" w:hAnsi="Arial" w:cs="Arial"/>
          <w:sz w:val="24"/>
          <w:szCs w:val="24"/>
        </w:rPr>
        <w:t xml:space="preserve"> Morgannwg</w:t>
      </w:r>
      <w:r w:rsidRPr="00A21AD3">
        <w:rPr>
          <w:rFonts w:ascii="Arial" w:hAnsi="Arial" w:cs="Arial"/>
          <w:sz w:val="24"/>
          <w:szCs w:val="24"/>
        </w:rPr>
        <w:t xml:space="preserve">. </w:t>
      </w:r>
    </w:p>
    <w:p w14:paraId="19EE711D" w14:textId="77777777" w:rsidR="003A5447" w:rsidRPr="00E456D1" w:rsidRDefault="003A5447" w:rsidP="003A5447">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6B761BB5" w14:textId="77777777" w:rsidR="003A5447" w:rsidRPr="00695BD1" w:rsidRDefault="003A5447" w:rsidP="003A5447">
      <w:pPr>
        <w:rPr>
          <w:rFonts w:ascii="Arial" w:hAnsi="Arial" w:cs="Arial"/>
          <w:sz w:val="24"/>
          <w:szCs w:val="24"/>
        </w:rPr>
      </w:pPr>
      <w:r w:rsidRPr="00695BD1">
        <w:rPr>
          <w:rFonts w:ascii="Arial" w:hAnsi="Arial" w:cs="Arial"/>
          <w:sz w:val="24"/>
          <w:szCs w:val="24"/>
        </w:rPr>
        <w:t xml:space="preserve">Mae </w:t>
      </w:r>
      <w:proofErr w:type="spellStart"/>
      <w:r w:rsidRPr="00695BD1">
        <w:rPr>
          <w:rFonts w:ascii="Arial" w:hAnsi="Arial" w:cs="Arial"/>
          <w:sz w:val="24"/>
          <w:szCs w:val="24"/>
        </w:rPr>
        <w:t>gwaith</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ymwneud</w:t>
      </w:r>
      <w:proofErr w:type="spellEnd"/>
      <w:r w:rsidRPr="00695BD1">
        <w:rPr>
          <w:rFonts w:ascii="Arial" w:hAnsi="Arial" w:cs="Arial"/>
          <w:sz w:val="24"/>
          <w:szCs w:val="24"/>
        </w:rPr>
        <w:t xml:space="preserve"> â </w:t>
      </w:r>
      <w:proofErr w:type="spellStart"/>
      <w:r w:rsidRPr="00695BD1">
        <w:rPr>
          <w:rFonts w:ascii="Arial" w:hAnsi="Arial" w:cs="Arial"/>
          <w:sz w:val="24"/>
          <w:szCs w:val="24"/>
        </w:rPr>
        <w:t>datblygu</w:t>
      </w:r>
      <w:proofErr w:type="spellEnd"/>
      <w:r w:rsidRPr="00695BD1">
        <w:rPr>
          <w:rFonts w:ascii="Arial" w:hAnsi="Arial" w:cs="Arial"/>
          <w:sz w:val="24"/>
          <w:szCs w:val="24"/>
        </w:rPr>
        <w:t xml:space="preserve"> </w:t>
      </w:r>
      <w:proofErr w:type="spellStart"/>
      <w:r w:rsidRPr="00695BD1">
        <w:rPr>
          <w:rFonts w:ascii="Arial" w:hAnsi="Arial" w:cs="Arial"/>
          <w:sz w:val="24"/>
          <w:szCs w:val="24"/>
        </w:rPr>
        <w:t>ataliaeth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cynnar</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mynd</w:t>
      </w:r>
      <w:proofErr w:type="spellEnd"/>
      <w:r w:rsidRPr="00695BD1">
        <w:rPr>
          <w:rFonts w:ascii="Arial" w:hAnsi="Arial" w:cs="Arial"/>
          <w:sz w:val="24"/>
          <w:szCs w:val="24"/>
        </w:rPr>
        <w:t xml:space="preserve"> </w:t>
      </w:r>
      <w:proofErr w:type="spellStart"/>
      <w:r w:rsidRPr="00695BD1">
        <w:rPr>
          <w:rFonts w:ascii="Arial" w:hAnsi="Arial" w:cs="Arial"/>
          <w:sz w:val="24"/>
          <w:szCs w:val="24"/>
        </w:rPr>
        <w:t>rhagddo’n</w:t>
      </w:r>
      <w:proofErr w:type="spellEnd"/>
      <w:r w:rsidRPr="00695BD1">
        <w:rPr>
          <w:rFonts w:ascii="Arial" w:hAnsi="Arial" w:cs="Arial"/>
          <w:sz w:val="24"/>
          <w:szCs w:val="24"/>
        </w:rPr>
        <w:t xml:space="preserve"> </w:t>
      </w:r>
      <w:proofErr w:type="spellStart"/>
      <w:r w:rsidRPr="00695BD1">
        <w:rPr>
          <w:rFonts w:ascii="Arial" w:hAnsi="Arial" w:cs="Arial"/>
          <w:sz w:val="24"/>
          <w:szCs w:val="24"/>
        </w:rPr>
        <w:t>dda</w:t>
      </w:r>
      <w:proofErr w:type="spellEnd"/>
      <w:r w:rsidRPr="00695BD1">
        <w:rPr>
          <w:rFonts w:ascii="Arial" w:hAnsi="Arial" w:cs="Arial"/>
          <w:sz w:val="24"/>
          <w:szCs w:val="24"/>
        </w:rPr>
        <w:t xml:space="preserve">, </w:t>
      </w:r>
      <w:proofErr w:type="spellStart"/>
      <w:r w:rsidRPr="00695BD1">
        <w:rPr>
          <w:rFonts w:ascii="Arial" w:hAnsi="Arial" w:cs="Arial"/>
          <w:sz w:val="24"/>
          <w:szCs w:val="24"/>
        </w:rPr>
        <w:t>gan</w:t>
      </w:r>
      <w:proofErr w:type="spellEnd"/>
      <w:r w:rsidRPr="00695BD1">
        <w:rPr>
          <w:rFonts w:ascii="Arial" w:hAnsi="Arial" w:cs="Arial"/>
          <w:sz w:val="24"/>
          <w:szCs w:val="24"/>
        </w:rPr>
        <w:t xml:space="preserve"> </w:t>
      </w:r>
      <w:proofErr w:type="spellStart"/>
      <w:r w:rsidRPr="00695BD1">
        <w:rPr>
          <w:rFonts w:ascii="Arial" w:hAnsi="Arial" w:cs="Arial"/>
          <w:sz w:val="24"/>
          <w:szCs w:val="24"/>
        </w:rPr>
        <w:t>adeiladu</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yr </w:t>
      </w:r>
      <w:proofErr w:type="spellStart"/>
      <w:r w:rsidRPr="00695BD1">
        <w:rPr>
          <w:rFonts w:ascii="Arial" w:hAnsi="Arial" w:cs="Arial"/>
          <w:sz w:val="24"/>
          <w:szCs w:val="24"/>
        </w:rPr>
        <w:t>ymateb</w:t>
      </w:r>
      <w:proofErr w:type="spellEnd"/>
      <w:r w:rsidRPr="00695BD1">
        <w:rPr>
          <w:rFonts w:ascii="Arial" w:hAnsi="Arial" w:cs="Arial"/>
          <w:sz w:val="24"/>
          <w:szCs w:val="24"/>
        </w:rPr>
        <w:t xml:space="preserve"> </w:t>
      </w:r>
      <w:proofErr w:type="spellStart"/>
      <w:r w:rsidRPr="00695BD1">
        <w:rPr>
          <w:rFonts w:ascii="Arial" w:hAnsi="Arial" w:cs="Arial"/>
          <w:sz w:val="24"/>
          <w:szCs w:val="24"/>
        </w:rPr>
        <w:t>rhagorol</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bandemig</w:t>
      </w:r>
      <w:proofErr w:type="spellEnd"/>
      <w:r w:rsidRPr="00695BD1">
        <w:rPr>
          <w:rFonts w:ascii="Arial" w:hAnsi="Arial" w:cs="Arial"/>
          <w:sz w:val="24"/>
          <w:szCs w:val="24"/>
        </w:rPr>
        <w:t xml:space="preserve"> Covid. Mae </w:t>
      </w:r>
      <w:proofErr w:type="spellStart"/>
      <w:r w:rsidRPr="00695BD1">
        <w:rPr>
          <w:rFonts w:ascii="Arial" w:hAnsi="Arial" w:cs="Arial"/>
          <w:sz w:val="24"/>
          <w:szCs w:val="24"/>
        </w:rPr>
        <w:t>gwaith</w:t>
      </w:r>
      <w:proofErr w:type="spellEnd"/>
      <w:r w:rsidRPr="00695BD1">
        <w:rPr>
          <w:rFonts w:ascii="Arial" w:hAnsi="Arial" w:cs="Arial"/>
          <w:sz w:val="24"/>
          <w:szCs w:val="24"/>
        </w:rPr>
        <w:t xml:space="preserve"> </w:t>
      </w:r>
      <w:proofErr w:type="spellStart"/>
      <w:r w:rsidRPr="00695BD1">
        <w:rPr>
          <w:rFonts w:ascii="Arial" w:hAnsi="Arial" w:cs="Arial"/>
          <w:sz w:val="24"/>
          <w:szCs w:val="24"/>
        </w:rPr>
        <w:t>arloesol</w:t>
      </w:r>
      <w:proofErr w:type="spellEnd"/>
      <w:r w:rsidRPr="00695BD1">
        <w:rPr>
          <w:rFonts w:ascii="Arial" w:hAnsi="Arial" w:cs="Arial"/>
          <w:sz w:val="24"/>
          <w:szCs w:val="24"/>
        </w:rPr>
        <w:t xml:space="preserve"> </w:t>
      </w:r>
      <w:proofErr w:type="spellStart"/>
      <w:r w:rsidRPr="00695BD1">
        <w:rPr>
          <w:rFonts w:ascii="Arial" w:hAnsi="Arial" w:cs="Arial"/>
          <w:sz w:val="24"/>
          <w:szCs w:val="24"/>
        </w:rPr>
        <w:t>o’r</w:t>
      </w:r>
      <w:proofErr w:type="spellEnd"/>
      <w:r w:rsidRPr="00695BD1">
        <w:rPr>
          <w:rFonts w:ascii="Arial" w:hAnsi="Arial" w:cs="Arial"/>
          <w:sz w:val="24"/>
          <w:szCs w:val="24"/>
        </w:rPr>
        <w:t xml:space="preserve"> </w:t>
      </w:r>
      <w:proofErr w:type="spellStart"/>
      <w:r w:rsidRPr="00695BD1">
        <w:rPr>
          <w:rFonts w:ascii="Arial" w:hAnsi="Arial" w:cs="Arial"/>
          <w:sz w:val="24"/>
          <w:szCs w:val="24"/>
        </w:rPr>
        <w:t>fath</w:t>
      </w:r>
      <w:proofErr w:type="spellEnd"/>
      <w:r w:rsidRPr="00695BD1">
        <w:rPr>
          <w:rFonts w:ascii="Arial" w:hAnsi="Arial" w:cs="Arial"/>
          <w:sz w:val="24"/>
          <w:szCs w:val="24"/>
        </w:rPr>
        <w:t xml:space="preserve"> </w:t>
      </w:r>
      <w:proofErr w:type="spellStart"/>
      <w:r w:rsidRPr="00695BD1">
        <w:rPr>
          <w:rFonts w:ascii="Arial" w:hAnsi="Arial" w:cs="Arial"/>
          <w:sz w:val="24"/>
          <w:szCs w:val="24"/>
        </w:rPr>
        <w:t>wedi</w:t>
      </w:r>
      <w:proofErr w:type="spellEnd"/>
      <w:r w:rsidRPr="00695BD1">
        <w:rPr>
          <w:rFonts w:ascii="Arial" w:hAnsi="Arial" w:cs="Arial"/>
          <w:sz w:val="24"/>
          <w:szCs w:val="24"/>
        </w:rPr>
        <w:t xml:space="preserve"> </w:t>
      </w:r>
      <w:proofErr w:type="spellStart"/>
      <w:r w:rsidRPr="00695BD1">
        <w:rPr>
          <w:rFonts w:ascii="Arial" w:hAnsi="Arial" w:cs="Arial"/>
          <w:sz w:val="24"/>
          <w:szCs w:val="24"/>
        </w:rPr>
        <w:t>rhoi</w:t>
      </w:r>
      <w:proofErr w:type="spellEnd"/>
      <w:r w:rsidRPr="00695BD1">
        <w:rPr>
          <w:rFonts w:ascii="Arial" w:hAnsi="Arial" w:cs="Arial"/>
          <w:sz w:val="24"/>
          <w:szCs w:val="24"/>
        </w:rPr>
        <w:t xml:space="preserve"> </w:t>
      </w:r>
      <w:proofErr w:type="spellStart"/>
      <w:r w:rsidRPr="00695BD1">
        <w:rPr>
          <w:rFonts w:ascii="Arial" w:hAnsi="Arial" w:cs="Arial"/>
          <w:sz w:val="24"/>
          <w:szCs w:val="24"/>
        </w:rPr>
        <w:t>cyfleoedd</w:t>
      </w:r>
      <w:proofErr w:type="spellEnd"/>
      <w:r w:rsidRPr="00695BD1">
        <w:rPr>
          <w:rFonts w:ascii="Arial" w:hAnsi="Arial" w:cs="Arial"/>
          <w:sz w:val="24"/>
          <w:szCs w:val="24"/>
        </w:rPr>
        <w:t xml:space="preserve"> </w:t>
      </w:r>
      <w:proofErr w:type="spellStart"/>
      <w:r w:rsidRPr="00695BD1">
        <w:rPr>
          <w:rFonts w:ascii="Arial" w:hAnsi="Arial" w:cs="Arial"/>
          <w:sz w:val="24"/>
          <w:szCs w:val="24"/>
        </w:rPr>
        <w:t>pellach</w:t>
      </w:r>
      <w:proofErr w:type="spellEnd"/>
      <w:r w:rsidRPr="00695BD1">
        <w:rPr>
          <w:rFonts w:ascii="Arial" w:hAnsi="Arial" w:cs="Arial"/>
          <w:sz w:val="24"/>
          <w:szCs w:val="24"/>
        </w:rPr>
        <w:t xml:space="preserve"> </w:t>
      </w:r>
      <w:proofErr w:type="spellStart"/>
      <w:r>
        <w:rPr>
          <w:rFonts w:ascii="Arial" w:hAnsi="Arial" w:cs="Arial"/>
          <w:sz w:val="24"/>
          <w:szCs w:val="24"/>
        </w:rPr>
        <w:t>i</w:t>
      </w:r>
      <w:proofErr w:type="spellEnd"/>
      <w:r>
        <w:rPr>
          <w:rFonts w:ascii="Arial" w:hAnsi="Arial" w:cs="Arial"/>
          <w:sz w:val="24"/>
          <w:szCs w:val="24"/>
        </w:rPr>
        <w:t xml:space="preserve"> </w:t>
      </w:r>
      <w:proofErr w:type="spellStart"/>
      <w:r>
        <w:rPr>
          <w:rFonts w:ascii="Arial" w:hAnsi="Arial" w:cs="Arial"/>
          <w:sz w:val="24"/>
          <w:szCs w:val="24"/>
        </w:rPr>
        <w:t>ni</w:t>
      </w:r>
      <w:proofErr w:type="spellEnd"/>
      <w:r>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gyfer</w:t>
      </w:r>
      <w:proofErr w:type="spellEnd"/>
      <w:r w:rsidRPr="00695BD1">
        <w:rPr>
          <w:rFonts w:ascii="Arial" w:hAnsi="Arial" w:cs="Arial"/>
          <w:sz w:val="24"/>
          <w:szCs w:val="24"/>
        </w:rPr>
        <w:t xml:space="preserve"> </w:t>
      </w:r>
      <w:proofErr w:type="spellStart"/>
      <w:r w:rsidRPr="00695BD1">
        <w:rPr>
          <w:rFonts w:ascii="Arial" w:hAnsi="Arial" w:cs="Arial"/>
          <w:sz w:val="24"/>
          <w:szCs w:val="24"/>
        </w:rPr>
        <w:t>newid</w:t>
      </w:r>
      <w:proofErr w:type="spellEnd"/>
      <w:r w:rsidRPr="00695BD1">
        <w:rPr>
          <w:rFonts w:ascii="Arial" w:hAnsi="Arial" w:cs="Arial"/>
          <w:sz w:val="24"/>
          <w:szCs w:val="24"/>
        </w:rPr>
        <w:t xml:space="preserve"> a </w:t>
      </w:r>
      <w:proofErr w:type="spellStart"/>
      <w:r w:rsidRPr="00695BD1">
        <w:rPr>
          <w:rFonts w:ascii="Arial" w:hAnsi="Arial" w:cs="Arial"/>
          <w:sz w:val="24"/>
          <w:szCs w:val="24"/>
        </w:rPr>
        <w:t>gwelliant</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enwedig</w:t>
      </w:r>
      <w:proofErr w:type="spellEnd"/>
      <w:r w:rsidRPr="00695BD1">
        <w:rPr>
          <w:rFonts w:ascii="Arial" w:hAnsi="Arial" w:cs="Arial"/>
          <w:sz w:val="24"/>
          <w:szCs w:val="24"/>
        </w:rPr>
        <w:t xml:space="preserve"> o ran </w:t>
      </w:r>
      <w:proofErr w:type="spellStart"/>
      <w:r w:rsidRPr="00695BD1">
        <w:rPr>
          <w:rFonts w:ascii="Arial" w:hAnsi="Arial" w:cs="Arial"/>
          <w:sz w:val="24"/>
          <w:szCs w:val="24"/>
        </w:rPr>
        <w:t>mynediad</w:t>
      </w:r>
      <w:proofErr w:type="spellEnd"/>
      <w:r w:rsidRPr="00695BD1">
        <w:rPr>
          <w:rFonts w:ascii="Arial" w:hAnsi="Arial" w:cs="Arial"/>
          <w:sz w:val="24"/>
          <w:szCs w:val="24"/>
        </w:rPr>
        <w:t xml:space="preserve"> </w:t>
      </w:r>
      <w:proofErr w:type="spellStart"/>
      <w:r w:rsidRPr="00695BD1">
        <w:rPr>
          <w:rFonts w:ascii="Arial" w:hAnsi="Arial" w:cs="Arial"/>
          <w:sz w:val="24"/>
          <w:szCs w:val="24"/>
        </w:rPr>
        <w:t>uniongyrchol</w:t>
      </w:r>
      <w:proofErr w:type="spellEnd"/>
      <w:r w:rsidRPr="00695BD1">
        <w:rPr>
          <w:rFonts w:ascii="Arial" w:hAnsi="Arial" w:cs="Arial"/>
          <w:sz w:val="24"/>
          <w:szCs w:val="24"/>
        </w:rPr>
        <w:t xml:space="preserve"> </w:t>
      </w:r>
      <w:proofErr w:type="spellStart"/>
      <w:r w:rsidRPr="00695BD1">
        <w:rPr>
          <w:rFonts w:ascii="Arial" w:hAnsi="Arial" w:cs="Arial"/>
          <w:sz w:val="24"/>
          <w:szCs w:val="24"/>
        </w:rPr>
        <w:t>dinasyddion</w:t>
      </w:r>
      <w:proofErr w:type="spellEnd"/>
      <w:r w:rsidRPr="00695BD1">
        <w:rPr>
          <w:rFonts w:ascii="Arial" w:hAnsi="Arial" w:cs="Arial"/>
          <w:sz w:val="24"/>
          <w:szCs w:val="24"/>
        </w:rPr>
        <w:t xml:space="preserve"> a </w:t>
      </w:r>
      <w:proofErr w:type="spellStart"/>
      <w:r w:rsidRPr="00695BD1">
        <w:rPr>
          <w:rFonts w:ascii="Arial" w:hAnsi="Arial" w:cs="Arial"/>
          <w:sz w:val="24"/>
          <w:szCs w:val="24"/>
        </w:rPr>
        <w:t>gofalwyr</w:t>
      </w:r>
      <w:proofErr w:type="spellEnd"/>
      <w:r w:rsidRPr="00695BD1">
        <w:rPr>
          <w:rFonts w:ascii="Arial" w:hAnsi="Arial" w:cs="Arial"/>
          <w:sz w:val="24"/>
          <w:szCs w:val="24"/>
        </w:rPr>
        <w:t xml:space="preserve"> at </w:t>
      </w:r>
      <w:proofErr w:type="spellStart"/>
      <w:r w:rsidRPr="00695BD1">
        <w:rPr>
          <w:rFonts w:ascii="Arial" w:hAnsi="Arial" w:cs="Arial"/>
          <w:sz w:val="24"/>
          <w:szCs w:val="24"/>
        </w:rPr>
        <w:t>wybodaeth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wella</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w:t>
      </w:r>
    </w:p>
    <w:p w14:paraId="2D11D51C" w14:textId="77777777" w:rsidR="003A5447" w:rsidRPr="00280F25" w:rsidRDefault="003A5447" w:rsidP="003A5447">
      <w:pPr>
        <w:rPr>
          <w:rFonts w:ascii="Arial" w:hAnsi="Arial" w:cs="Arial"/>
          <w:sz w:val="24"/>
          <w:szCs w:val="24"/>
        </w:rPr>
      </w:pPr>
      <w:r w:rsidRPr="00695BD1">
        <w:rPr>
          <w:rFonts w:ascii="Arial" w:hAnsi="Arial" w:cs="Arial"/>
          <w:sz w:val="24"/>
          <w:szCs w:val="24"/>
        </w:rPr>
        <w:t xml:space="preserve">Gall </w:t>
      </w:r>
      <w:proofErr w:type="spellStart"/>
      <w:r w:rsidRPr="00695BD1">
        <w:rPr>
          <w:rFonts w:ascii="Arial" w:hAnsi="Arial" w:cs="Arial"/>
          <w:sz w:val="24"/>
          <w:szCs w:val="24"/>
        </w:rPr>
        <w:t>dinasyddion</w:t>
      </w:r>
      <w:proofErr w:type="spellEnd"/>
      <w:r w:rsidRPr="00695BD1">
        <w:rPr>
          <w:rFonts w:ascii="Arial" w:hAnsi="Arial" w:cs="Arial"/>
          <w:sz w:val="24"/>
          <w:szCs w:val="24"/>
        </w:rPr>
        <w:t xml:space="preserve"> Abertawe </w:t>
      </w:r>
      <w:proofErr w:type="spellStart"/>
      <w:r w:rsidRPr="00695BD1">
        <w:rPr>
          <w:rFonts w:ascii="Arial" w:hAnsi="Arial" w:cs="Arial"/>
          <w:sz w:val="24"/>
          <w:szCs w:val="24"/>
        </w:rPr>
        <w:t>gyrchu</w:t>
      </w:r>
      <w:proofErr w:type="spellEnd"/>
      <w:r w:rsidRPr="00695BD1">
        <w:rPr>
          <w:rFonts w:ascii="Arial" w:hAnsi="Arial" w:cs="Arial"/>
          <w:sz w:val="24"/>
          <w:szCs w:val="24"/>
        </w:rPr>
        <w:t xml:space="preserve"> </w:t>
      </w:r>
      <w:proofErr w:type="spellStart"/>
      <w:r w:rsidRPr="00695BD1">
        <w:rPr>
          <w:rFonts w:ascii="Arial" w:hAnsi="Arial" w:cs="Arial"/>
          <w:sz w:val="24"/>
          <w:szCs w:val="24"/>
        </w:rPr>
        <w:t>gwybodaeth</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wefan</w:t>
      </w:r>
      <w:proofErr w:type="spellEnd"/>
      <w:r w:rsidRPr="00695BD1">
        <w:rPr>
          <w:rFonts w:ascii="Arial" w:hAnsi="Arial" w:cs="Arial"/>
          <w:sz w:val="24"/>
          <w:szCs w:val="24"/>
        </w:rPr>
        <w:t xml:space="preserve"> </w:t>
      </w:r>
      <w:proofErr w:type="spellStart"/>
      <w:r w:rsidRPr="00695BD1">
        <w:rPr>
          <w:rFonts w:ascii="Arial" w:hAnsi="Arial" w:cs="Arial"/>
          <w:sz w:val="24"/>
          <w:szCs w:val="24"/>
        </w:rPr>
        <w:t>gyhoeddus</w:t>
      </w:r>
      <w:proofErr w:type="spellEnd"/>
      <w:r w:rsidRPr="00695BD1">
        <w:rPr>
          <w:rFonts w:ascii="Arial" w:hAnsi="Arial" w:cs="Arial"/>
          <w:sz w:val="24"/>
          <w:szCs w:val="24"/>
        </w:rPr>
        <w:t xml:space="preserve"> y </w:t>
      </w:r>
      <w:proofErr w:type="spellStart"/>
      <w:r w:rsidRPr="00695BD1">
        <w:rPr>
          <w:rFonts w:ascii="Arial" w:hAnsi="Arial" w:cs="Arial"/>
          <w:sz w:val="24"/>
          <w:szCs w:val="24"/>
        </w:rPr>
        <w:t>Cyngor</w:t>
      </w:r>
      <w:proofErr w:type="spellEnd"/>
      <w:r w:rsidRPr="00695BD1">
        <w:rPr>
          <w:rFonts w:ascii="Arial" w:hAnsi="Arial" w:cs="Arial"/>
          <w:sz w:val="24"/>
          <w:szCs w:val="24"/>
        </w:rPr>
        <w:t xml:space="preserve"> </w:t>
      </w:r>
      <w:proofErr w:type="spellStart"/>
      <w:r w:rsidRPr="00695BD1">
        <w:rPr>
          <w:rFonts w:ascii="Arial" w:hAnsi="Arial" w:cs="Arial"/>
          <w:sz w:val="24"/>
          <w:szCs w:val="24"/>
        </w:rPr>
        <w:t>i'w</w:t>
      </w:r>
      <w:proofErr w:type="spellEnd"/>
      <w:r w:rsidRPr="00695BD1">
        <w:rPr>
          <w:rFonts w:ascii="Arial" w:hAnsi="Arial" w:cs="Arial"/>
          <w:sz w:val="24"/>
          <w:szCs w:val="24"/>
        </w:rPr>
        <w:t xml:space="preserve"> </w:t>
      </w:r>
      <w:proofErr w:type="spellStart"/>
      <w:r w:rsidRPr="00695BD1">
        <w:rPr>
          <w:rFonts w:ascii="Arial" w:hAnsi="Arial" w:cs="Arial"/>
          <w:sz w:val="24"/>
          <w:szCs w:val="24"/>
        </w:rPr>
        <w:t>helpu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ddeall</w:t>
      </w:r>
      <w:proofErr w:type="spellEnd"/>
      <w:r w:rsidRPr="00695BD1">
        <w:rPr>
          <w:rFonts w:ascii="Arial" w:hAnsi="Arial" w:cs="Arial"/>
          <w:sz w:val="24"/>
          <w:szCs w:val="24"/>
        </w:rPr>
        <w:t xml:space="preserve"> a </w:t>
      </w:r>
      <w:proofErr w:type="spellStart"/>
      <w:r w:rsidRPr="00695BD1">
        <w:rPr>
          <w:rFonts w:ascii="Arial" w:hAnsi="Arial" w:cs="Arial"/>
          <w:sz w:val="24"/>
          <w:szCs w:val="24"/>
        </w:rPr>
        <w:t>dewis</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well </w:t>
      </w:r>
      <w:proofErr w:type="spellStart"/>
      <w:r w:rsidRPr="00695BD1">
        <w:rPr>
          <w:rFonts w:ascii="Arial" w:hAnsi="Arial" w:cs="Arial"/>
          <w:sz w:val="24"/>
          <w:szCs w:val="24"/>
        </w:rPr>
        <w:t>o'r</w:t>
      </w:r>
      <w:proofErr w:type="spellEnd"/>
      <w:r w:rsidRPr="00695BD1">
        <w:rPr>
          <w:rFonts w:ascii="Arial" w:hAnsi="Arial" w:cs="Arial"/>
          <w:sz w:val="24"/>
          <w:szCs w:val="24"/>
        </w:rPr>
        <w:t xml:space="preserve"> </w:t>
      </w:r>
      <w:proofErr w:type="spellStart"/>
      <w:r w:rsidRPr="00695BD1">
        <w:rPr>
          <w:rFonts w:ascii="Arial" w:hAnsi="Arial" w:cs="Arial"/>
          <w:sz w:val="24"/>
          <w:szCs w:val="24"/>
        </w:rPr>
        <w:t>ystod</w:t>
      </w:r>
      <w:proofErr w:type="spellEnd"/>
      <w:r w:rsidRPr="00695BD1">
        <w:rPr>
          <w:rFonts w:ascii="Arial" w:hAnsi="Arial" w:cs="Arial"/>
          <w:sz w:val="24"/>
          <w:szCs w:val="24"/>
        </w:rPr>
        <w:t xml:space="preserve"> </w:t>
      </w:r>
      <w:proofErr w:type="spellStart"/>
      <w:r w:rsidRPr="00695BD1">
        <w:rPr>
          <w:rFonts w:ascii="Arial" w:hAnsi="Arial" w:cs="Arial"/>
          <w:sz w:val="24"/>
          <w:szCs w:val="24"/>
        </w:rPr>
        <w:t>eang</w:t>
      </w:r>
      <w:proofErr w:type="spellEnd"/>
      <w:r w:rsidRPr="00695BD1">
        <w:rPr>
          <w:rFonts w:ascii="Arial" w:hAnsi="Arial" w:cs="Arial"/>
          <w:sz w:val="24"/>
          <w:szCs w:val="24"/>
        </w:rPr>
        <w:t xml:space="preserve"> o </w:t>
      </w:r>
      <w:proofErr w:type="spellStart"/>
      <w:r w:rsidRPr="00695BD1">
        <w:rPr>
          <w:rFonts w:ascii="Arial" w:hAnsi="Arial" w:cs="Arial"/>
          <w:sz w:val="24"/>
          <w:szCs w:val="24"/>
        </w:rPr>
        <w:t>ofal</w:t>
      </w:r>
      <w:proofErr w:type="spellEnd"/>
      <w:r w:rsidRPr="00695BD1">
        <w:rPr>
          <w:rFonts w:ascii="Arial" w:hAnsi="Arial" w:cs="Arial"/>
          <w:sz w:val="24"/>
          <w:szCs w:val="24"/>
        </w:rPr>
        <w:t xml:space="preserve">, </w:t>
      </w:r>
      <w:proofErr w:type="spellStart"/>
      <w:r w:rsidRPr="00695BD1">
        <w:rPr>
          <w:rFonts w:ascii="Arial" w:hAnsi="Arial" w:cs="Arial"/>
          <w:sz w:val="24"/>
          <w:szCs w:val="24"/>
        </w:rPr>
        <w:t>cymorth</w:t>
      </w:r>
      <w:proofErr w:type="spellEnd"/>
      <w:r w:rsidRPr="00695BD1">
        <w:rPr>
          <w:rFonts w:ascii="Arial" w:hAnsi="Arial" w:cs="Arial"/>
          <w:sz w:val="24"/>
          <w:szCs w:val="24"/>
        </w:rPr>
        <w:t xml:space="preserve"> a </w:t>
      </w:r>
      <w:proofErr w:type="spellStart"/>
      <w:r w:rsidRPr="00695BD1">
        <w:rPr>
          <w:rFonts w:ascii="Arial" w:hAnsi="Arial" w:cs="Arial"/>
          <w:sz w:val="24"/>
          <w:szCs w:val="24"/>
        </w:rPr>
        <w:t>chyfleoedd</w:t>
      </w:r>
      <w:proofErr w:type="spellEnd"/>
      <w:r w:rsidRPr="00695BD1">
        <w:rPr>
          <w:rFonts w:ascii="Arial" w:hAnsi="Arial" w:cs="Arial"/>
          <w:sz w:val="24"/>
          <w:szCs w:val="24"/>
        </w:rPr>
        <w:t xml:space="preserve"> </w:t>
      </w:r>
      <w:proofErr w:type="spellStart"/>
      <w:r w:rsidRPr="00695BD1">
        <w:rPr>
          <w:rFonts w:ascii="Arial" w:hAnsi="Arial" w:cs="Arial"/>
          <w:sz w:val="24"/>
          <w:szCs w:val="24"/>
        </w:rPr>
        <w:t>sydd</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gael</w:t>
      </w:r>
      <w:proofErr w:type="spellEnd"/>
      <w:r w:rsidRPr="00695BD1">
        <w:rPr>
          <w:rFonts w:ascii="Arial" w:hAnsi="Arial" w:cs="Arial"/>
          <w:sz w:val="24"/>
          <w:szCs w:val="24"/>
        </w:rPr>
        <w:t xml:space="preserve">, a </w:t>
      </w:r>
      <w:proofErr w:type="spellStart"/>
      <w:r w:rsidRPr="00695BD1">
        <w:rPr>
          <w:rFonts w:ascii="Arial" w:hAnsi="Arial" w:cs="Arial"/>
          <w:sz w:val="24"/>
          <w:szCs w:val="24"/>
        </w:rPr>
        <w:t>defnyddio'r</w:t>
      </w:r>
      <w:proofErr w:type="spellEnd"/>
      <w:r w:rsidRPr="00695BD1">
        <w:rPr>
          <w:rFonts w:ascii="Arial" w:hAnsi="Arial" w:cs="Arial"/>
          <w:sz w:val="24"/>
          <w:szCs w:val="24"/>
        </w:rPr>
        <w:t xml:space="preserve"> </w:t>
      </w:r>
      <w:proofErr w:type="spellStart"/>
      <w:r w:rsidRPr="00695BD1">
        <w:rPr>
          <w:rFonts w:ascii="Arial" w:hAnsi="Arial" w:cs="Arial"/>
          <w:sz w:val="24"/>
          <w:szCs w:val="24"/>
        </w:rPr>
        <w:t>rhain</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helpu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gyflawni</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canlyniadau</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 xml:space="preserve">. Mae Abertawe'n </w:t>
      </w:r>
      <w:proofErr w:type="spellStart"/>
      <w:r w:rsidRPr="00695BD1">
        <w:rPr>
          <w:rFonts w:ascii="Arial" w:hAnsi="Arial" w:cs="Arial"/>
          <w:sz w:val="24"/>
          <w:szCs w:val="24"/>
        </w:rPr>
        <w:t>parhau</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ddatblygu</w:t>
      </w:r>
      <w:proofErr w:type="spellEnd"/>
      <w:r w:rsidRPr="00695BD1">
        <w:rPr>
          <w:rFonts w:ascii="Arial" w:hAnsi="Arial" w:cs="Arial"/>
          <w:sz w:val="24"/>
          <w:szCs w:val="24"/>
        </w:rPr>
        <w:t xml:space="preserve"> </w:t>
      </w:r>
      <w:proofErr w:type="spellStart"/>
      <w:r w:rsidRPr="00695BD1">
        <w:rPr>
          <w:rFonts w:ascii="Arial" w:hAnsi="Arial" w:cs="Arial"/>
          <w:sz w:val="24"/>
          <w:szCs w:val="24"/>
        </w:rPr>
        <w:t>ein</w:t>
      </w:r>
      <w:proofErr w:type="spellEnd"/>
      <w:r w:rsidRPr="00695BD1">
        <w:rPr>
          <w:rFonts w:ascii="Arial" w:hAnsi="Arial" w:cs="Arial"/>
          <w:sz w:val="24"/>
          <w:szCs w:val="24"/>
        </w:rPr>
        <w:t xml:space="preserve"> </w:t>
      </w:r>
      <w:proofErr w:type="spellStart"/>
      <w:r w:rsidRPr="00695BD1">
        <w:rPr>
          <w:rFonts w:ascii="Arial" w:hAnsi="Arial" w:cs="Arial"/>
          <w:sz w:val="24"/>
          <w:szCs w:val="24"/>
        </w:rPr>
        <w:t>hystod</w:t>
      </w:r>
      <w:proofErr w:type="spellEnd"/>
      <w:r w:rsidRPr="00695BD1">
        <w:rPr>
          <w:rFonts w:ascii="Arial" w:hAnsi="Arial" w:cs="Arial"/>
          <w:sz w:val="24"/>
          <w:szCs w:val="24"/>
        </w:rPr>
        <w:t xml:space="preserve"> o </w:t>
      </w:r>
      <w:proofErr w:type="spellStart"/>
      <w:r w:rsidRPr="00695BD1">
        <w:rPr>
          <w:rFonts w:ascii="Arial" w:hAnsi="Arial" w:cs="Arial"/>
          <w:sz w:val="24"/>
          <w:szCs w:val="24"/>
        </w:rPr>
        <w:t>adnoddau</w:t>
      </w:r>
      <w:proofErr w:type="spellEnd"/>
      <w:r w:rsidRPr="00695BD1">
        <w:rPr>
          <w:rFonts w:ascii="Arial" w:hAnsi="Arial" w:cs="Arial"/>
          <w:sz w:val="24"/>
          <w:szCs w:val="24"/>
        </w:rPr>
        <w:t xml:space="preserve"> </w:t>
      </w:r>
      <w:proofErr w:type="spellStart"/>
      <w:r w:rsidRPr="00695BD1">
        <w:rPr>
          <w:rFonts w:ascii="Arial" w:hAnsi="Arial" w:cs="Arial"/>
          <w:sz w:val="24"/>
          <w:szCs w:val="24"/>
        </w:rPr>
        <w:t>gwe</w:t>
      </w:r>
      <w:proofErr w:type="spellEnd"/>
      <w:r w:rsidRPr="00695BD1">
        <w:rPr>
          <w:rFonts w:ascii="Arial" w:hAnsi="Arial" w:cs="Arial"/>
          <w:sz w:val="24"/>
          <w:szCs w:val="24"/>
        </w:rPr>
        <w:t xml:space="preserve"> </w:t>
      </w:r>
      <w:proofErr w:type="spellStart"/>
      <w:r w:rsidRPr="00695BD1">
        <w:rPr>
          <w:rFonts w:ascii="Arial" w:hAnsi="Arial" w:cs="Arial"/>
          <w:sz w:val="24"/>
          <w:szCs w:val="24"/>
        </w:rPr>
        <w:t>cyhoeddus</w:t>
      </w:r>
      <w:proofErr w:type="spellEnd"/>
      <w:r w:rsidRPr="00695BD1">
        <w:rPr>
          <w:rFonts w:ascii="Arial" w:hAnsi="Arial" w:cs="Arial"/>
          <w:sz w:val="24"/>
          <w:szCs w:val="24"/>
        </w:rPr>
        <w:t xml:space="preserve"> </w:t>
      </w:r>
      <w:proofErr w:type="spellStart"/>
      <w:r w:rsidRPr="00695BD1">
        <w:rPr>
          <w:rFonts w:ascii="Arial" w:hAnsi="Arial" w:cs="Arial"/>
          <w:sz w:val="24"/>
          <w:szCs w:val="24"/>
        </w:rPr>
        <w:t>sydd</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gael</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helpu</w:t>
      </w:r>
      <w:proofErr w:type="spellEnd"/>
      <w:r w:rsidRPr="00695BD1">
        <w:rPr>
          <w:rFonts w:ascii="Arial" w:hAnsi="Arial" w:cs="Arial"/>
          <w:sz w:val="24"/>
          <w:szCs w:val="24"/>
        </w:rPr>
        <w:t xml:space="preserve"> </w:t>
      </w:r>
      <w:proofErr w:type="spellStart"/>
      <w:r w:rsidRPr="00695BD1">
        <w:rPr>
          <w:rFonts w:ascii="Arial" w:hAnsi="Arial" w:cs="Arial"/>
          <w:sz w:val="24"/>
          <w:szCs w:val="24"/>
        </w:rPr>
        <w:t>pobl</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wneud</w:t>
      </w:r>
      <w:proofErr w:type="spellEnd"/>
      <w:r w:rsidRPr="00695BD1">
        <w:rPr>
          <w:rFonts w:ascii="Arial" w:hAnsi="Arial" w:cs="Arial"/>
          <w:sz w:val="24"/>
          <w:szCs w:val="24"/>
        </w:rPr>
        <w:t xml:space="preserve"> </w:t>
      </w:r>
      <w:proofErr w:type="spellStart"/>
      <w:r w:rsidRPr="00695BD1">
        <w:rPr>
          <w:rFonts w:ascii="Arial" w:hAnsi="Arial" w:cs="Arial"/>
          <w:sz w:val="24"/>
          <w:szCs w:val="24"/>
        </w:rPr>
        <w:t>dewisiadau</w:t>
      </w:r>
      <w:proofErr w:type="spellEnd"/>
      <w:r w:rsidRPr="00695BD1">
        <w:rPr>
          <w:rFonts w:ascii="Arial" w:hAnsi="Arial" w:cs="Arial"/>
          <w:sz w:val="24"/>
          <w:szCs w:val="24"/>
        </w:rPr>
        <w:t xml:space="preserve"> </w:t>
      </w:r>
      <w:proofErr w:type="spellStart"/>
      <w:r w:rsidRPr="00695BD1">
        <w:rPr>
          <w:rFonts w:ascii="Arial" w:hAnsi="Arial" w:cs="Arial"/>
          <w:sz w:val="24"/>
          <w:szCs w:val="24"/>
        </w:rPr>
        <w:t>gwybodus</w:t>
      </w:r>
      <w:proofErr w:type="spellEnd"/>
      <w:r w:rsidRPr="00280F25">
        <w:rPr>
          <w:rFonts w:ascii="Arial" w:hAnsi="Arial" w:cs="Arial"/>
          <w:sz w:val="24"/>
          <w:szCs w:val="24"/>
        </w:rPr>
        <w:t>.</w:t>
      </w:r>
    </w:p>
    <w:p w14:paraId="20294B72" w14:textId="77777777" w:rsidR="003A5447" w:rsidRPr="00280F25" w:rsidRDefault="003A5447" w:rsidP="003A5447">
      <w:pPr>
        <w:rPr>
          <w:rFonts w:ascii="Arial" w:hAnsi="Arial" w:cs="Arial"/>
          <w:sz w:val="24"/>
          <w:szCs w:val="24"/>
        </w:rPr>
      </w:pPr>
    </w:p>
    <w:p w14:paraId="6B4017B3" w14:textId="77777777" w:rsidR="003A5447" w:rsidRDefault="003A5447" w:rsidP="003A5447">
      <w:pPr>
        <w:rPr>
          <w:rFonts w:ascii="Arial" w:hAnsi="Arial" w:cs="Arial"/>
          <w:sz w:val="24"/>
          <w:szCs w:val="24"/>
        </w:rPr>
      </w:pPr>
      <w:r w:rsidRPr="00695BD1">
        <w:rPr>
          <w:rFonts w:ascii="Arial" w:hAnsi="Arial" w:cs="Arial"/>
          <w:sz w:val="24"/>
          <w:szCs w:val="24"/>
        </w:rPr>
        <w:t xml:space="preserve">Mae </w:t>
      </w:r>
      <w:proofErr w:type="spellStart"/>
      <w:r w:rsidRPr="00695BD1">
        <w:rPr>
          <w:rFonts w:ascii="Arial" w:hAnsi="Arial" w:cs="Arial"/>
          <w:sz w:val="24"/>
          <w:szCs w:val="24"/>
        </w:rPr>
        <w:t>cymorth</w:t>
      </w:r>
      <w:proofErr w:type="spellEnd"/>
      <w:r w:rsidRPr="00695BD1">
        <w:rPr>
          <w:rFonts w:ascii="Arial" w:hAnsi="Arial" w:cs="Arial"/>
          <w:sz w:val="24"/>
          <w:szCs w:val="24"/>
        </w:rPr>
        <w:t xml:space="preserve"> </w:t>
      </w:r>
      <w:proofErr w:type="spellStart"/>
      <w:r w:rsidRPr="00695BD1">
        <w:rPr>
          <w:rFonts w:ascii="Arial" w:hAnsi="Arial" w:cs="Arial"/>
          <w:sz w:val="24"/>
          <w:szCs w:val="24"/>
        </w:rPr>
        <w:t>ar</w:t>
      </w:r>
      <w:proofErr w:type="spellEnd"/>
      <w:r w:rsidRPr="00695BD1">
        <w:rPr>
          <w:rFonts w:ascii="Arial" w:hAnsi="Arial" w:cs="Arial"/>
          <w:sz w:val="24"/>
          <w:szCs w:val="24"/>
        </w:rPr>
        <w:t xml:space="preserve"> </w:t>
      </w:r>
      <w:proofErr w:type="spellStart"/>
      <w:r w:rsidRPr="00695BD1">
        <w:rPr>
          <w:rFonts w:ascii="Arial" w:hAnsi="Arial" w:cs="Arial"/>
          <w:sz w:val="24"/>
          <w:szCs w:val="24"/>
        </w:rPr>
        <w:t>gael</w:t>
      </w:r>
      <w:proofErr w:type="spellEnd"/>
      <w:r w:rsidRPr="00695BD1">
        <w:rPr>
          <w:rFonts w:ascii="Arial" w:hAnsi="Arial" w:cs="Arial"/>
          <w:sz w:val="24"/>
          <w:szCs w:val="24"/>
        </w:rPr>
        <w:t xml:space="preserve"> bob </w:t>
      </w:r>
      <w:proofErr w:type="spellStart"/>
      <w:r w:rsidRPr="00695BD1">
        <w:rPr>
          <w:rFonts w:ascii="Arial" w:hAnsi="Arial" w:cs="Arial"/>
          <w:sz w:val="24"/>
          <w:szCs w:val="24"/>
        </w:rPr>
        <w:t>dydd</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sicrhau</w:t>
      </w:r>
      <w:proofErr w:type="spellEnd"/>
      <w:r w:rsidRPr="00695BD1">
        <w:rPr>
          <w:rFonts w:ascii="Arial" w:hAnsi="Arial" w:cs="Arial"/>
          <w:sz w:val="24"/>
          <w:szCs w:val="24"/>
        </w:rPr>
        <w:t xml:space="preserve"> bod </w:t>
      </w:r>
      <w:proofErr w:type="spellStart"/>
      <w:r w:rsidRPr="00695BD1">
        <w:rPr>
          <w:rFonts w:ascii="Arial" w:hAnsi="Arial" w:cs="Arial"/>
          <w:sz w:val="24"/>
          <w:szCs w:val="24"/>
        </w:rPr>
        <w:t>pobl</w:t>
      </w:r>
      <w:proofErr w:type="spellEnd"/>
      <w:r w:rsidRPr="00695BD1">
        <w:rPr>
          <w:rFonts w:ascii="Arial" w:hAnsi="Arial" w:cs="Arial"/>
          <w:sz w:val="24"/>
          <w:szCs w:val="24"/>
        </w:rPr>
        <w:t xml:space="preserve"> </w:t>
      </w:r>
      <w:proofErr w:type="spellStart"/>
      <w:r w:rsidRPr="00695BD1">
        <w:rPr>
          <w:rFonts w:ascii="Arial" w:hAnsi="Arial" w:cs="Arial"/>
          <w:sz w:val="24"/>
          <w:szCs w:val="24"/>
        </w:rPr>
        <w:t>yn</w:t>
      </w:r>
      <w:proofErr w:type="spellEnd"/>
      <w:r w:rsidRPr="00695BD1">
        <w:rPr>
          <w:rFonts w:ascii="Arial" w:hAnsi="Arial" w:cs="Arial"/>
          <w:sz w:val="24"/>
          <w:szCs w:val="24"/>
        </w:rPr>
        <w:t xml:space="preserve"> </w:t>
      </w:r>
      <w:proofErr w:type="spellStart"/>
      <w:r w:rsidRPr="00695BD1">
        <w:rPr>
          <w:rFonts w:ascii="Arial" w:hAnsi="Arial" w:cs="Arial"/>
          <w:sz w:val="24"/>
          <w:szCs w:val="24"/>
        </w:rPr>
        <w:t>cael</w:t>
      </w:r>
      <w:proofErr w:type="spellEnd"/>
      <w:r w:rsidRPr="00695BD1">
        <w:rPr>
          <w:rFonts w:ascii="Arial" w:hAnsi="Arial" w:cs="Arial"/>
          <w:sz w:val="24"/>
          <w:szCs w:val="24"/>
        </w:rPr>
        <w:t xml:space="preserve"> </w:t>
      </w:r>
      <w:proofErr w:type="spellStart"/>
      <w:r w:rsidRPr="00695BD1">
        <w:rPr>
          <w:rFonts w:ascii="Arial" w:hAnsi="Arial" w:cs="Arial"/>
          <w:sz w:val="24"/>
          <w:szCs w:val="24"/>
        </w:rPr>
        <w:t>mynediad</w:t>
      </w:r>
      <w:proofErr w:type="spellEnd"/>
      <w:r w:rsidRPr="00695BD1">
        <w:rPr>
          <w:rFonts w:ascii="Arial" w:hAnsi="Arial" w:cs="Arial"/>
          <w:sz w:val="24"/>
          <w:szCs w:val="24"/>
        </w:rPr>
        <w:t xml:space="preserve"> at yr </w:t>
      </w:r>
      <w:proofErr w:type="spellStart"/>
      <w:r w:rsidRPr="00695BD1">
        <w:rPr>
          <w:rFonts w:ascii="Arial" w:hAnsi="Arial" w:cs="Arial"/>
          <w:sz w:val="24"/>
          <w:szCs w:val="24"/>
        </w:rPr>
        <w:t>ystod</w:t>
      </w:r>
      <w:proofErr w:type="spellEnd"/>
      <w:r w:rsidRPr="00695BD1">
        <w:rPr>
          <w:rFonts w:ascii="Arial" w:hAnsi="Arial" w:cs="Arial"/>
          <w:sz w:val="24"/>
          <w:szCs w:val="24"/>
        </w:rPr>
        <w:t xml:space="preserve"> lawn o </w:t>
      </w:r>
      <w:proofErr w:type="spellStart"/>
      <w:r w:rsidRPr="00695BD1">
        <w:rPr>
          <w:rFonts w:ascii="Arial" w:hAnsi="Arial" w:cs="Arial"/>
          <w:sz w:val="24"/>
          <w:szCs w:val="24"/>
        </w:rPr>
        <w:t>wasanaethau'r</w:t>
      </w:r>
      <w:proofErr w:type="spellEnd"/>
      <w:r w:rsidRPr="00695BD1">
        <w:rPr>
          <w:rFonts w:ascii="Arial" w:hAnsi="Arial" w:cs="Arial"/>
          <w:sz w:val="24"/>
          <w:szCs w:val="24"/>
        </w:rPr>
        <w:t xml:space="preserve"> </w:t>
      </w:r>
      <w:proofErr w:type="spellStart"/>
      <w:r w:rsidRPr="00695BD1">
        <w:rPr>
          <w:rFonts w:ascii="Arial" w:hAnsi="Arial" w:cs="Arial"/>
          <w:sz w:val="24"/>
          <w:szCs w:val="24"/>
        </w:rPr>
        <w:t>Cyngor</w:t>
      </w:r>
      <w:proofErr w:type="spellEnd"/>
      <w:r w:rsidRPr="00695BD1">
        <w:rPr>
          <w:rFonts w:ascii="Arial" w:hAnsi="Arial" w:cs="Arial"/>
          <w:sz w:val="24"/>
          <w:szCs w:val="24"/>
        </w:rPr>
        <w:t xml:space="preserve"> </w:t>
      </w:r>
      <w:proofErr w:type="spellStart"/>
      <w:r w:rsidRPr="00695BD1">
        <w:rPr>
          <w:rFonts w:ascii="Arial" w:hAnsi="Arial" w:cs="Arial"/>
          <w:sz w:val="24"/>
          <w:szCs w:val="24"/>
        </w:rPr>
        <w:t>i</w:t>
      </w:r>
      <w:proofErr w:type="spellEnd"/>
      <w:r w:rsidRPr="00695BD1">
        <w:rPr>
          <w:rFonts w:ascii="Arial" w:hAnsi="Arial" w:cs="Arial"/>
          <w:sz w:val="24"/>
          <w:szCs w:val="24"/>
        </w:rPr>
        <w:t xml:space="preserve"> </w:t>
      </w:r>
      <w:proofErr w:type="spellStart"/>
      <w:r w:rsidRPr="00695BD1">
        <w:rPr>
          <w:rFonts w:ascii="Arial" w:hAnsi="Arial" w:cs="Arial"/>
          <w:sz w:val="24"/>
          <w:szCs w:val="24"/>
        </w:rPr>
        <w:t>gyflawni</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canlyniadau</w:t>
      </w:r>
      <w:proofErr w:type="spellEnd"/>
      <w:r w:rsidRPr="00695BD1">
        <w:rPr>
          <w:rFonts w:ascii="Arial" w:hAnsi="Arial" w:cs="Arial"/>
          <w:sz w:val="24"/>
          <w:szCs w:val="24"/>
        </w:rPr>
        <w:t xml:space="preserve"> </w:t>
      </w:r>
      <w:proofErr w:type="spellStart"/>
      <w:r w:rsidRPr="00695BD1">
        <w:rPr>
          <w:rFonts w:ascii="Arial" w:hAnsi="Arial" w:cs="Arial"/>
          <w:sz w:val="24"/>
          <w:szCs w:val="24"/>
        </w:rPr>
        <w:t>llesiant</w:t>
      </w:r>
      <w:proofErr w:type="spellEnd"/>
      <w:r w:rsidRPr="00695BD1">
        <w:rPr>
          <w:rFonts w:ascii="Arial" w:hAnsi="Arial" w:cs="Arial"/>
          <w:sz w:val="24"/>
          <w:szCs w:val="24"/>
        </w:rPr>
        <w:t xml:space="preserve"> </w:t>
      </w:r>
      <w:proofErr w:type="spellStart"/>
      <w:r w:rsidRPr="00695BD1">
        <w:rPr>
          <w:rFonts w:ascii="Arial" w:hAnsi="Arial" w:cs="Arial"/>
          <w:sz w:val="24"/>
          <w:szCs w:val="24"/>
        </w:rPr>
        <w:t>eu</w:t>
      </w:r>
      <w:proofErr w:type="spellEnd"/>
      <w:r w:rsidRPr="00695BD1">
        <w:rPr>
          <w:rFonts w:ascii="Arial" w:hAnsi="Arial" w:cs="Arial"/>
          <w:sz w:val="24"/>
          <w:szCs w:val="24"/>
        </w:rPr>
        <w:t xml:space="preserve"> </w:t>
      </w:r>
      <w:proofErr w:type="spellStart"/>
      <w:r w:rsidRPr="00695BD1">
        <w:rPr>
          <w:rFonts w:ascii="Arial" w:hAnsi="Arial" w:cs="Arial"/>
          <w:sz w:val="24"/>
          <w:szCs w:val="24"/>
        </w:rPr>
        <w:t>hunain</w:t>
      </w:r>
      <w:proofErr w:type="spellEnd"/>
      <w:r w:rsidRPr="00280F25">
        <w:rPr>
          <w:rFonts w:ascii="Arial" w:hAnsi="Arial" w:cs="Arial"/>
          <w:sz w:val="24"/>
          <w:szCs w:val="24"/>
        </w:rPr>
        <w:t>.</w:t>
      </w:r>
    </w:p>
    <w:p w14:paraId="14DA0C37" w14:textId="77777777" w:rsidR="003A5447" w:rsidRDefault="003A5447" w:rsidP="003A5447">
      <w:pPr>
        <w:rPr>
          <w:rFonts w:ascii="Arial" w:hAnsi="Arial" w:cs="Arial"/>
          <w:sz w:val="24"/>
          <w:szCs w:val="24"/>
        </w:rPr>
      </w:pPr>
    </w:p>
    <w:p w14:paraId="0C1359E6" w14:textId="77777777" w:rsidR="003A5447"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Pr>
          <w:rFonts w:ascii="Arial" w:eastAsia="Times New Roman" w:hAnsi="Arial" w:cs="Times New Roman"/>
          <w:b/>
          <w:sz w:val="24"/>
          <w:szCs w:val="24"/>
          <w:lang w:eastAsia="en-GB"/>
        </w:rPr>
        <w:t>Hybiau</w:t>
      </w:r>
      <w:proofErr w:type="spellEnd"/>
      <w:r>
        <w:rPr>
          <w:rFonts w:ascii="Arial" w:eastAsia="Times New Roman" w:hAnsi="Arial" w:cs="Times New Roman"/>
          <w:b/>
          <w:sz w:val="24"/>
          <w:szCs w:val="24"/>
          <w:lang w:eastAsia="en-GB"/>
        </w:rPr>
        <w:t xml:space="preserve"> Cymorth </w:t>
      </w:r>
      <w:proofErr w:type="spellStart"/>
      <w:r>
        <w:rPr>
          <w:rFonts w:ascii="Arial" w:eastAsia="Times New Roman" w:hAnsi="Arial" w:cs="Times New Roman"/>
          <w:b/>
          <w:sz w:val="24"/>
          <w:szCs w:val="24"/>
          <w:lang w:eastAsia="en-GB"/>
        </w:rPr>
        <w:t>Cynnar</w:t>
      </w:r>
      <w:proofErr w:type="spellEnd"/>
      <w:r>
        <w:rPr>
          <w:rFonts w:ascii="Arial" w:eastAsia="Times New Roman" w:hAnsi="Arial" w:cs="Times New Roman"/>
          <w:b/>
          <w:sz w:val="24"/>
          <w:szCs w:val="24"/>
          <w:lang w:eastAsia="en-GB"/>
        </w:rPr>
        <w:t xml:space="preserve"> (C&amp;FS)</w:t>
      </w:r>
    </w:p>
    <w:p w14:paraId="5D6C7DB5"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Mae </w:t>
      </w:r>
      <w:proofErr w:type="spellStart"/>
      <w:r w:rsidRPr="00CD6F3A">
        <w:rPr>
          <w:rFonts w:ascii="Arial" w:eastAsia="Times New Roman" w:hAnsi="Arial" w:cs="Times New Roman"/>
          <w:sz w:val="24"/>
          <w:szCs w:val="24"/>
          <w:lang w:eastAsia="en-GB"/>
        </w:rPr>
        <w:t>Hybiau</w:t>
      </w:r>
      <w:proofErr w:type="spellEnd"/>
      <w:r w:rsidRPr="00CD6F3A">
        <w:rPr>
          <w:rFonts w:ascii="Arial" w:eastAsia="Times New Roman" w:hAnsi="Arial" w:cs="Times New Roman"/>
          <w:sz w:val="24"/>
          <w:szCs w:val="24"/>
          <w:lang w:eastAsia="en-GB"/>
        </w:rPr>
        <w:t xml:space="preserve"> Cymorth </w:t>
      </w:r>
      <w:proofErr w:type="spellStart"/>
      <w:r w:rsidRPr="00CD6F3A">
        <w:rPr>
          <w:rFonts w:ascii="Arial" w:eastAsia="Times New Roman" w:hAnsi="Arial" w:cs="Times New Roman"/>
          <w:sz w:val="24"/>
          <w:szCs w:val="24"/>
          <w:lang w:eastAsia="en-GB"/>
        </w:rPr>
        <w:t>Cynnar</w:t>
      </w:r>
      <w:proofErr w:type="spellEnd"/>
      <w:r w:rsidRPr="00CD6F3A">
        <w:rPr>
          <w:rFonts w:ascii="Arial" w:eastAsia="Times New Roman" w:hAnsi="Arial" w:cs="Times New Roman"/>
          <w:sz w:val="24"/>
          <w:szCs w:val="24"/>
          <w:lang w:eastAsia="en-GB"/>
        </w:rPr>
        <w:t xml:space="preserve"> Abertawe'n </w:t>
      </w:r>
      <w:proofErr w:type="spellStart"/>
      <w:r w:rsidRPr="00CD6F3A">
        <w:rPr>
          <w:rFonts w:ascii="Arial" w:eastAsia="Times New Roman" w:hAnsi="Arial" w:cs="Times New Roman"/>
          <w:sz w:val="24"/>
          <w:szCs w:val="24"/>
          <w:lang w:eastAsia="en-GB"/>
        </w:rPr>
        <w:t>gweithio</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drwy</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ddull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cydgysylltiedig</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gan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ddefnyddio'r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fframwaith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arwyddion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llesiant</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weithio</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gydag</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unigolion</w:t>
      </w:r>
      <w:proofErr w:type="spellEnd"/>
      <w:r w:rsidRPr="00CD6F3A">
        <w:rPr>
          <w:rFonts w:ascii="Arial" w:eastAsia="Times New Roman" w:hAnsi="Arial" w:cs="Times New Roman"/>
          <w:sz w:val="24"/>
          <w:szCs w:val="24"/>
          <w:lang w:eastAsia="en-GB"/>
        </w:rPr>
        <w:t xml:space="preserve"> a </w:t>
      </w:r>
      <w:proofErr w:type="spellStart"/>
      <w:r w:rsidRPr="00CD6F3A">
        <w:rPr>
          <w:rFonts w:ascii="Arial" w:eastAsia="Times New Roman" w:hAnsi="Arial" w:cs="Times New Roman"/>
          <w:sz w:val="24"/>
          <w:szCs w:val="24"/>
          <w:lang w:eastAsia="en-GB"/>
        </w:rPr>
        <w:t>theuluoedd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gefnogi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llesiant</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drwy</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ddefnyddio</w:t>
      </w:r>
      <w:r>
        <w:rPr>
          <w:rFonts w:ascii="Arial" w:eastAsia="Times New Roman" w:hAnsi="Arial" w:cs="Times New Roman"/>
          <w:sz w:val="24"/>
          <w:szCs w:val="24"/>
          <w:lang w:eastAsia="en-GB"/>
        </w:rPr>
        <w:t>’r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strwythur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hyb</w:t>
      </w:r>
      <w:r>
        <w:rPr>
          <w:rFonts w:ascii="Arial" w:eastAsia="Times New Roman" w:hAnsi="Arial" w:cs="Times New Roman"/>
          <w:sz w:val="24"/>
          <w:szCs w:val="24"/>
          <w:lang w:eastAsia="en-GB"/>
        </w:rPr>
        <w:t>iau</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lleol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ac</w:t>
      </w:r>
      <w:proofErr w:type="spellEnd"/>
      <w:r w:rsidRPr="00CD6F3A">
        <w:rPr>
          <w:rFonts w:ascii="Arial" w:eastAsia="Times New Roman" w:hAnsi="Arial" w:cs="Times New Roman"/>
          <w:sz w:val="24"/>
          <w:szCs w:val="24"/>
          <w:lang w:eastAsia="en-GB"/>
        </w:rPr>
        <w:t xml:space="preserve"> un </w:t>
      </w:r>
      <w:proofErr w:type="spellStart"/>
      <w:r w:rsidRPr="00CD6F3A">
        <w:rPr>
          <w:rFonts w:ascii="Arial" w:eastAsia="Times New Roman" w:hAnsi="Arial" w:cs="Times New Roman"/>
          <w:sz w:val="24"/>
          <w:szCs w:val="24"/>
          <w:lang w:eastAsia="en-GB"/>
        </w:rPr>
        <w:t>pwynt</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cyswllt</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gyfer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gweithwyr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proffesiynol</w:t>
      </w:r>
      <w:proofErr w:type="spellEnd"/>
      <w:r w:rsidRPr="00CD6F3A">
        <w:rPr>
          <w:rFonts w:ascii="Arial" w:eastAsia="Times New Roman" w:hAnsi="Arial" w:cs="Times New Roman"/>
          <w:sz w:val="24"/>
          <w:szCs w:val="24"/>
          <w:lang w:eastAsia="en-GB"/>
        </w:rPr>
        <w:t>.</w:t>
      </w:r>
    </w:p>
    <w:p w14:paraId="261F6897"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p>
    <w:p w14:paraId="1DFC288C" w14:textId="77777777" w:rsidR="003A5447" w:rsidRPr="0091291F" w:rsidRDefault="003A5447" w:rsidP="003A5447">
      <w:p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Mae model yr </w:t>
      </w:r>
      <w:proofErr w:type="spellStart"/>
      <w:r w:rsidRPr="00CD6F3A">
        <w:rPr>
          <w:rFonts w:ascii="Arial" w:eastAsia="Times New Roman" w:hAnsi="Arial" w:cs="Times New Roman"/>
          <w:sz w:val="24"/>
          <w:szCs w:val="24"/>
          <w:lang w:eastAsia="en-GB"/>
        </w:rPr>
        <w:t>Hyb</w:t>
      </w:r>
      <w:proofErr w:type="spellEnd"/>
      <w:r w:rsidRPr="00CD6F3A">
        <w:rPr>
          <w:rFonts w:ascii="Arial" w:eastAsia="Times New Roman" w:hAnsi="Arial" w:cs="Times New Roman"/>
          <w:sz w:val="24"/>
          <w:szCs w:val="24"/>
          <w:lang w:eastAsia="en-GB"/>
        </w:rPr>
        <w:t xml:space="preserve"> Cymorth </w:t>
      </w:r>
      <w:proofErr w:type="spellStart"/>
      <w:r w:rsidRPr="00CD6F3A">
        <w:rPr>
          <w:rFonts w:ascii="Arial" w:eastAsia="Times New Roman" w:hAnsi="Arial" w:cs="Times New Roman"/>
          <w:sz w:val="24"/>
          <w:szCs w:val="24"/>
          <w:lang w:eastAsia="en-GB"/>
        </w:rPr>
        <w:t>Cynnar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yn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adeiladu</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w:t>
      </w:r>
      <w:proofErr w:type="spellEnd"/>
      <w:r w:rsidRPr="00CD6F3A">
        <w:rPr>
          <w:rFonts w:ascii="Arial" w:eastAsia="Times New Roman" w:hAnsi="Arial" w:cs="Times New Roman"/>
          <w:sz w:val="24"/>
          <w:szCs w:val="24"/>
          <w:lang w:eastAsia="en-GB"/>
        </w:rPr>
        <w:t xml:space="preserve"> y</w:t>
      </w:r>
      <w:r>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ddarpariaeth</w:t>
      </w:r>
      <w:proofErr w:type="spellEnd"/>
      <w:r w:rsidRPr="00CD6F3A">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g</w:t>
      </w:r>
      <w:r w:rsidRPr="00CD6F3A">
        <w:rPr>
          <w:rFonts w:ascii="Arial" w:eastAsia="Times New Roman" w:hAnsi="Arial" w:cs="Times New Roman"/>
          <w:sz w:val="24"/>
          <w:szCs w:val="24"/>
          <w:lang w:eastAsia="en-GB"/>
        </w:rPr>
        <w:t>ymorth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deuluoedd</w:t>
      </w:r>
      <w:proofErr w:type="spellEnd"/>
      <w:r w:rsidRPr="00CD6F3A">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f</w:t>
      </w:r>
      <w:r w:rsidRPr="00CD6F3A">
        <w:rPr>
          <w:rFonts w:ascii="Arial" w:eastAsia="Times New Roman" w:hAnsi="Arial" w:cs="Times New Roman"/>
          <w:sz w:val="24"/>
          <w:szCs w:val="24"/>
          <w:lang w:eastAsia="en-GB"/>
        </w:rPr>
        <w:t>laenorol</w:t>
      </w:r>
      <w:proofErr w:type="spellEnd"/>
      <w:r w:rsidRPr="00CD6F3A">
        <w:rPr>
          <w:rFonts w:ascii="Arial" w:eastAsia="Times New Roman" w:hAnsi="Arial" w:cs="Times New Roman"/>
          <w:sz w:val="24"/>
          <w:szCs w:val="24"/>
          <w:lang w:eastAsia="en-GB"/>
        </w:rPr>
        <w:t xml:space="preserve">, </w:t>
      </w:r>
      <w:proofErr w:type="gramStart"/>
      <w:r w:rsidRPr="00CD6F3A">
        <w:rPr>
          <w:rFonts w:ascii="Arial" w:eastAsia="Times New Roman" w:hAnsi="Arial" w:cs="Times New Roman"/>
          <w:sz w:val="24"/>
          <w:szCs w:val="24"/>
          <w:lang w:eastAsia="en-GB"/>
        </w:rPr>
        <w:t>a</w:t>
      </w:r>
      <w:proofErr w:type="gram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adwaenir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yn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ffurfiol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fel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Tîm</w:t>
      </w:r>
      <w:proofErr w:type="spellEnd"/>
      <w:r w:rsidRPr="00CD6F3A">
        <w:rPr>
          <w:rFonts w:ascii="Arial" w:eastAsia="Times New Roman" w:hAnsi="Arial" w:cs="Times New Roman"/>
          <w:sz w:val="24"/>
          <w:szCs w:val="24"/>
          <w:lang w:eastAsia="en-GB"/>
        </w:rPr>
        <w:t xml:space="preserve"> o </w:t>
      </w:r>
      <w:proofErr w:type="spellStart"/>
      <w:r w:rsidRPr="00CD6F3A">
        <w:rPr>
          <w:rFonts w:ascii="Arial" w:eastAsia="Times New Roman" w:hAnsi="Arial" w:cs="Times New Roman"/>
          <w:sz w:val="24"/>
          <w:szCs w:val="24"/>
          <w:lang w:eastAsia="en-GB"/>
        </w:rPr>
        <w:t>Amgylch</w:t>
      </w:r>
      <w:proofErr w:type="spellEnd"/>
      <w:r w:rsidRPr="00CD6F3A">
        <w:rPr>
          <w:rFonts w:ascii="Arial" w:eastAsia="Times New Roman" w:hAnsi="Arial" w:cs="Times New Roman"/>
          <w:sz w:val="24"/>
          <w:szCs w:val="24"/>
          <w:lang w:eastAsia="en-GB"/>
        </w:rPr>
        <w:t xml:space="preserve"> y </w:t>
      </w:r>
      <w:proofErr w:type="spellStart"/>
      <w:r w:rsidRPr="00CD6F3A">
        <w:rPr>
          <w:rFonts w:ascii="Arial" w:eastAsia="Times New Roman" w:hAnsi="Arial" w:cs="Times New Roman"/>
          <w:sz w:val="24"/>
          <w:szCs w:val="24"/>
          <w:lang w:eastAsia="en-GB"/>
        </w:rPr>
        <w:t>Teulu</w:t>
      </w:r>
      <w:proofErr w:type="spellEnd"/>
      <w:r w:rsidRPr="00CD6F3A">
        <w:rPr>
          <w:rFonts w:ascii="Arial" w:eastAsia="Times New Roman" w:hAnsi="Arial" w:cs="Times New Roman"/>
          <w:sz w:val="24"/>
          <w:szCs w:val="24"/>
          <w:lang w:eastAsia="en-GB"/>
        </w:rPr>
        <w:t xml:space="preserve"> (TAF), </w:t>
      </w:r>
      <w:proofErr w:type="spellStart"/>
      <w:r w:rsidRPr="00CD6F3A">
        <w:rPr>
          <w:rFonts w:ascii="Arial" w:eastAsia="Times New Roman" w:hAnsi="Arial" w:cs="Times New Roman"/>
          <w:sz w:val="24"/>
          <w:szCs w:val="24"/>
          <w:lang w:eastAsia="en-GB"/>
        </w:rPr>
        <w:t>Tîm</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Partneriaeth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Deuluol</w:t>
      </w:r>
      <w:proofErr w:type="spellEnd"/>
      <w:r w:rsidRPr="00CD6F3A">
        <w:rPr>
          <w:rFonts w:ascii="Arial" w:eastAsia="Times New Roman" w:hAnsi="Arial" w:cs="Times New Roman"/>
          <w:sz w:val="24"/>
          <w:szCs w:val="24"/>
          <w:lang w:eastAsia="en-GB"/>
        </w:rPr>
        <w:t xml:space="preserve"> ac Evolve, ac </w:t>
      </w:r>
      <w:proofErr w:type="spellStart"/>
      <w:r w:rsidRPr="00CD6F3A">
        <w:rPr>
          <w:rFonts w:ascii="Arial" w:eastAsia="Times New Roman" w:hAnsi="Arial" w:cs="Times New Roman"/>
          <w:sz w:val="24"/>
          <w:szCs w:val="24"/>
          <w:lang w:eastAsia="en-GB"/>
        </w:rPr>
        <w:t>mae'n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cynyddu’r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ddarpariaeth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honno</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Drwy</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gydleoli</w:t>
      </w:r>
      <w:proofErr w:type="spellEnd"/>
      <w:r w:rsidRPr="00CD6F3A">
        <w:rPr>
          <w:rFonts w:ascii="Arial" w:eastAsia="Times New Roman" w:hAnsi="Arial" w:cs="Times New Roman"/>
          <w:sz w:val="24"/>
          <w:szCs w:val="24"/>
          <w:lang w:eastAsia="en-GB"/>
        </w:rPr>
        <w:t xml:space="preserve"> a </w:t>
      </w:r>
      <w:proofErr w:type="spellStart"/>
      <w:r w:rsidRPr="00CD6F3A">
        <w:rPr>
          <w:rFonts w:ascii="Arial" w:eastAsia="Times New Roman" w:hAnsi="Arial" w:cs="Times New Roman"/>
          <w:sz w:val="24"/>
          <w:szCs w:val="24"/>
          <w:lang w:eastAsia="en-GB"/>
        </w:rPr>
        <w:t>dod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â’r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gwasanaethau</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hyn</w:t>
      </w:r>
      <w:proofErr w:type="spellEnd"/>
      <w:r w:rsidRPr="00CD6F3A">
        <w:rPr>
          <w:rFonts w:ascii="Arial" w:eastAsia="Times New Roman" w:hAnsi="Arial" w:cs="Times New Roman"/>
          <w:sz w:val="24"/>
          <w:szCs w:val="24"/>
          <w:lang w:eastAsia="en-GB"/>
        </w:rPr>
        <w:t xml:space="preserve"> o dan un </w:t>
      </w:r>
      <w:proofErr w:type="spellStart"/>
      <w:r w:rsidRPr="00CD6F3A">
        <w:rPr>
          <w:rFonts w:ascii="Arial" w:eastAsia="Times New Roman" w:hAnsi="Arial" w:cs="Times New Roman"/>
          <w:sz w:val="24"/>
          <w:szCs w:val="24"/>
          <w:lang w:eastAsia="en-GB"/>
        </w:rPr>
        <w:t>strwythur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gallwn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sicrhau</w:t>
      </w:r>
      <w:proofErr w:type="spellEnd"/>
      <w:r w:rsidRPr="00CD6F3A">
        <w:rPr>
          <w:rFonts w:ascii="Arial" w:eastAsia="Times New Roman" w:hAnsi="Arial" w:cs="Times New Roman"/>
          <w:sz w:val="24"/>
          <w:szCs w:val="24"/>
          <w:lang w:eastAsia="en-GB"/>
        </w:rPr>
        <w:t xml:space="preserve"> bod </w:t>
      </w:r>
      <w:proofErr w:type="spellStart"/>
      <w:r w:rsidRPr="00CD6F3A">
        <w:rPr>
          <w:rFonts w:ascii="Arial" w:eastAsia="Times New Roman" w:hAnsi="Arial" w:cs="Times New Roman"/>
          <w:sz w:val="24"/>
          <w:szCs w:val="24"/>
          <w:lang w:eastAsia="en-GB"/>
        </w:rPr>
        <w:t>cymorth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gael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waeth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beth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fo’r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oedran</w:t>
      </w:r>
      <w:proofErr w:type="spellEnd"/>
      <w:r w:rsidRPr="00CD6F3A">
        <w:rPr>
          <w:rFonts w:ascii="Arial" w:eastAsia="Times New Roman" w:hAnsi="Arial" w:cs="Times New Roman"/>
          <w:sz w:val="24"/>
          <w:szCs w:val="24"/>
          <w:lang w:eastAsia="en-GB"/>
        </w:rPr>
        <w:t xml:space="preserve"> neu </w:t>
      </w:r>
      <w:proofErr w:type="spellStart"/>
      <w:r w:rsidRPr="00CD6F3A">
        <w:rPr>
          <w:rFonts w:ascii="Arial" w:eastAsia="Times New Roman" w:hAnsi="Arial" w:cs="Times New Roman"/>
          <w:sz w:val="24"/>
          <w:szCs w:val="24"/>
          <w:lang w:eastAsia="en-GB"/>
        </w:rPr>
        <w:t>leoliad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ei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fod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yn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cael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ei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integreiddio</w:t>
      </w:r>
      <w:proofErr w:type="spellEnd"/>
      <w:r w:rsidRPr="00CD6F3A">
        <w:rPr>
          <w:rFonts w:ascii="Arial" w:eastAsia="Times New Roman" w:hAnsi="Arial" w:cs="Times New Roman"/>
          <w:sz w:val="24"/>
          <w:szCs w:val="24"/>
          <w:lang w:eastAsia="en-GB"/>
        </w:rPr>
        <w:t xml:space="preserve"> â </w:t>
      </w:r>
      <w:proofErr w:type="spellStart"/>
      <w:r w:rsidRPr="00CD6F3A">
        <w:rPr>
          <w:rFonts w:ascii="Arial" w:eastAsia="Times New Roman" w:hAnsi="Arial" w:cs="Times New Roman"/>
          <w:sz w:val="24"/>
          <w:szCs w:val="24"/>
          <w:lang w:eastAsia="en-GB"/>
        </w:rPr>
        <w:t>phartneriaid</w:t>
      </w:r>
      <w:proofErr w:type="spellEnd"/>
      <w:r w:rsidRPr="00CD6F3A">
        <w:rPr>
          <w:rFonts w:ascii="Arial" w:eastAsia="Times New Roman" w:hAnsi="Arial" w:cs="Times New Roman"/>
          <w:sz w:val="24"/>
          <w:szCs w:val="24"/>
          <w:lang w:eastAsia="en-GB"/>
        </w:rPr>
        <w:t xml:space="preserve"> a'i </w:t>
      </w:r>
      <w:proofErr w:type="spellStart"/>
      <w:r w:rsidRPr="00CD6F3A">
        <w:rPr>
          <w:rFonts w:ascii="Arial" w:eastAsia="Times New Roman" w:hAnsi="Arial" w:cs="Times New Roman"/>
          <w:sz w:val="24"/>
          <w:szCs w:val="24"/>
          <w:lang w:eastAsia="en-GB"/>
        </w:rPr>
        <w:t>fod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yn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defnyddio</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asedau</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cymunedol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i</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ddarparu</w:t>
      </w:r>
      <w:proofErr w:type="spellEnd"/>
      <w:r w:rsidRPr="0091291F">
        <w:rPr>
          <w:rFonts w:ascii="Arial" w:eastAsia="Times New Roman" w:hAnsi="Arial" w:cs="Times New Roman"/>
          <w:sz w:val="24"/>
          <w:szCs w:val="24"/>
          <w:lang w:eastAsia="en-GB"/>
        </w:rPr>
        <w:t>:</w:t>
      </w:r>
    </w:p>
    <w:p w14:paraId="6DAC4578" w14:textId="77777777" w:rsidR="003A5447" w:rsidRPr="00CD6F3A" w:rsidRDefault="003A5447" w:rsidP="003A5447">
      <w:pPr>
        <w:pStyle w:val="ListParagraph"/>
        <w:numPr>
          <w:ilvl w:val="0"/>
          <w:numId w:val="44"/>
        </w:num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Gwaith plant neu </w:t>
      </w:r>
      <w:proofErr w:type="spellStart"/>
      <w:r w:rsidRPr="00CD6F3A">
        <w:rPr>
          <w:rFonts w:ascii="Arial" w:eastAsia="Times New Roman" w:hAnsi="Arial" w:cs="Times New Roman"/>
          <w:sz w:val="24"/>
          <w:szCs w:val="24"/>
          <w:lang w:eastAsia="en-GB"/>
        </w:rPr>
        <w:t>flynyddoedd</w:t>
      </w:r>
      <w:proofErr w:type="spellEnd"/>
      <w:r w:rsidRPr="00CD6F3A">
        <w:rPr>
          <w:rFonts w:ascii="Arial" w:eastAsia="Times New Roman" w:hAnsi="Arial" w:cs="Times New Roman"/>
          <w:sz w:val="24"/>
          <w:szCs w:val="24"/>
          <w:lang w:eastAsia="en-GB"/>
        </w:rPr>
        <w:t xml:space="preserve"> </w:t>
      </w:r>
      <w:proofErr w:type="spellStart"/>
      <w:proofErr w:type="gramStart"/>
      <w:r w:rsidRPr="00CD6F3A">
        <w:rPr>
          <w:rFonts w:ascii="Arial" w:eastAsia="Times New Roman" w:hAnsi="Arial" w:cs="Times New Roman"/>
          <w:sz w:val="24"/>
          <w:szCs w:val="24"/>
          <w:lang w:eastAsia="en-GB"/>
        </w:rPr>
        <w:t>cynnar</w:t>
      </w:r>
      <w:proofErr w:type="spellEnd"/>
      <w:r w:rsidRPr="00CD6F3A">
        <w:rPr>
          <w:rFonts w:ascii="Arial" w:eastAsia="Times New Roman" w:hAnsi="Arial" w:cs="Times New Roman"/>
          <w:sz w:val="24"/>
          <w:szCs w:val="24"/>
          <w:lang w:eastAsia="en-GB"/>
        </w:rPr>
        <w:t>;</w:t>
      </w:r>
      <w:proofErr w:type="gramEnd"/>
    </w:p>
    <w:p w14:paraId="04F1F8CB" w14:textId="77777777" w:rsidR="003A5447" w:rsidRPr="00CD6F3A" w:rsidRDefault="003A5447" w:rsidP="003A5447">
      <w:pPr>
        <w:pStyle w:val="ListParagraph"/>
        <w:numPr>
          <w:ilvl w:val="0"/>
          <w:numId w:val="44"/>
        </w:num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Gwaith </w:t>
      </w:r>
      <w:proofErr w:type="spellStart"/>
      <w:proofErr w:type="gramStart"/>
      <w:r w:rsidRPr="00CD6F3A">
        <w:rPr>
          <w:rFonts w:ascii="Arial" w:eastAsia="Times New Roman" w:hAnsi="Arial" w:cs="Times New Roman"/>
          <w:sz w:val="24"/>
          <w:szCs w:val="24"/>
          <w:lang w:eastAsia="en-GB"/>
        </w:rPr>
        <w:t>ieuenctid</w:t>
      </w:r>
      <w:proofErr w:type="spellEnd"/>
      <w:r w:rsidRPr="00CD6F3A">
        <w:rPr>
          <w:rFonts w:ascii="Arial" w:eastAsia="Times New Roman" w:hAnsi="Arial" w:cs="Times New Roman"/>
          <w:sz w:val="24"/>
          <w:szCs w:val="24"/>
          <w:lang w:eastAsia="en-GB"/>
        </w:rPr>
        <w:t>;</w:t>
      </w:r>
      <w:proofErr w:type="gramEnd"/>
    </w:p>
    <w:p w14:paraId="51E2424F" w14:textId="77777777" w:rsidR="003A5447" w:rsidRPr="0091291F" w:rsidRDefault="003A5447" w:rsidP="003A5447">
      <w:pPr>
        <w:pStyle w:val="ListParagraph"/>
        <w:numPr>
          <w:ilvl w:val="0"/>
          <w:numId w:val="44"/>
        </w:num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Gwaith </w:t>
      </w:r>
      <w:proofErr w:type="spellStart"/>
      <w:r w:rsidRPr="00CD6F3A">
        <w:rPr>
          <w:rFonts w:ascii="Arial" w:eastAsia="Times New Roman" w:hAnsi="Arial" w:cs="Times New Roman"/>
          <w:sz w:val="24"/>
          <w:szCs w:val="24"/>
          <w:lang w:eastAsia="en-GB"/>
        </w:rPr>
        <w:t>teulu</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cyfa</w:t>
      </w:r>
      <w:r>
        <w:rPr>
          <w:rFonts w:ascii="Arial" w:eastAsia="Times New Roman" w:hAnsi="Arial" w:cs="Times New Roman"/>
          <w:sz w:val="24"/>
          <w:szCs w:val="24"/>
          <w:lang w:eastAsia="en-GB"/>
        </w:rPr>
        <w:t>n</w:t>
      </w:r>
      <w:proofErr w:type="spellEnd"/>
    </w:p>
    <w:p w14:paraId="7016C43C"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sz w:val="24"/>
          <w:szCs w:val="24"/>
          <w:lang w:eastAsia="en-GB"/>
        </w:rPr>
        <w:t xml:space="preserve">Mae </w:t>
      </w:r>
      <w:proofErr w:type="spellStart"/>
      <w:r w:rsidRPr="00CD6F3A">
        <w:rPr>
          <w:rFonts w:ascii="Arial" w:eastAsia="Times New Roman" w:hAnsi="Arial" w:cs="Times New Roman"/>
          <w:sz w:val="24"/>
          <w:szCs w:val="24"/>
          <w:lang w:eastAsia="en-GB"/>
        </w:rPr>
        <w:t>pum</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Hyb</w:t>
      </w:r>
      <w:proofErr w:type="spellEnd"/>
      <w:r w:rsidRPr="00CD6F3A">
        <w:rPr>
          <w:rFonts w:ascii="Arial" w:eastAsia="Times New Roman" w:hAnsi="Arial" w:cs="Times New Roman"/>
          <w:sz w:val="24"/>
          <w:szCs w:val="24"/>
          <w:lang w:eastAsia="en-GB"/>
        </w:rPr>
        <w:t xml:space="preserve"> Cymorth </w:t>
      </w:r>
      <w:proofErr w:type="spellStart"/>
      <w:r w:rsidRPr="00CD6F3A">
        <w:rPr>
          <w:rFonts w:ascii="Arial" w:eastAsia="Times New Roman" w:hAnsi="Arial" w:cs="Times New Roman"/>
          <w:sz w:val="24"/>
          <w:szCs w:val="24"/>
          <w:lang w:eastAsia="en-GB"/>
        </w:rPr>
        <w:t>Cynnar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w:t>
      </w:r>
      <w:proofErr w:type="spellEnd"/>
      <w:r w:rsidRPr="00CD6F3A">
        <w:rPr>
          <w:rFonts w:ascii="Arial" w:eastAsia="Times New Roman" w:hAnsi="Arial" w:cs="Times New Roman"/>
          <w:sz w:val="24"/>
          <w:szCs w:val="24"/>
          <w:lang w:eastAsia="en-GB"/>
        </w:rPr>
        <w:t xml:space="preserve"> draws Abertawe </w:t>
      </w:r>
      <w:proofErr w:type="spellStart"/>
      <w:r w:rsidRPr="00CD6F3A">
        <w:rPr>
          <w:rFonts w:ascii="Arial" w:eastAsia="Times New Roman" w:hAnsi="Arial" w:cs="Times New Roman"/>
          <w:sz w:val="24"/>
          <w:szCs w:val="24"/>
          <w:lang w:eastAsia="en-GB"/>
        </w:rPr>
        <w:t>mewn</w:t>
      </w:r>
      <w:proofErr w:type="spellEnd"/>
      <w:r w:rsidRPr="00CD6F3A">
        <w:rPr>
          <w:rFonts w:ascii="Arial" w:eastAsia="Times New Roman" w:hAnsi="Arial" w:cs="Times New Roman"/>
          <w:sz w:val="24"/>
          <w:szCs w:val="24"/>
          <w:lang w:eastAsia="en-GB"/>
        </w:rPr>
        <w:t xml:space="preserve"> model </w:t>
      </w:r>
      <w:proofErr w:type="spellStart"/>
      <w:r>
        <w:rPr>
          <w:rFonts w:ascii="Arial" w:eastAsia="Times New Roman" w:hAnsi="Arial" w:cs="Times New Roman"/>
          <w:sz w:val="24"/>
          <w:szCs w:val="24"/>
          <w:lang w:eastAsia="en-GB"/>
        </w:rPr>
        <w:t>sy’n</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seiliedig</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ar</w:t>
      </w:r>
      <w:proofErr w:type="spellEnd"/>
      <w:r>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ardal</w:t>
      </w:r>
      <w:proofErr w:type="spellEnd"/>
      <w:r>
        <w:rPr>
          <w:rFonts w:ascii="Arial" w:eastAsia="Times New Roman" w:hAnsi="Arial" w:cs="Times New Roman"/>
          <w:sz w:val="24"/>
          <w:szCs w:val="24"/>
          <w:lang w:eastAsia="en-GB"/>
        </w:rPr>
        <w:t>,</w:t>
      </w:r>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sy'n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cwmpasu</w:t>
      </w:r>
      <w:r>
        <w:rPr>
          <w:rFonts w:ascii="Arial" w:eastAsia="Times New Roman" w:hAnsi="Arial" w:cs="Times New Roman"/>
          <w:sz w:val="24"/>
          <w:szCs w:val="24"/>
          <w:lang w:eastAsia="en-GB"/>
        </w:rPr>
        <w:t>’r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Dwyrain</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Penderi</w:t>
      </w:r>
      <w:proofErr w:type="spellEnd"/>
      <w:r w:rsidRPr="00CD6F3A">
        <w:rPr>
          <w:rFonts w:ascii="Arial" w:eastAsia="Times New Roman" w:hAnsi="Arial" w:cs="Times New Roman"/>
          <w:sz w:val="24"/>
          <w:szCs w:val="24"/>
          <w:lang w:eastAsia="en-GB"/>
        </w:rPr>
        <w:t xml:space="preserve">, Townhill, y Cwm </w:t>
      </w:r>
      <w:proofErr w:type="spellStart"/>
      <w:r w:rsidRPr="00CD6F3A">
        <w:rPr>
          <w:rFonts w:ascii="Arial" w:eastAsia="Times New Roman" w:hAnsi="Arial" w:cs="Times New Roman"/>
          <w:sz w:val="24"/>
          <w:szCs w:val="24"/>
          <w:lang w:eastAsia="en-GB"/>
        </w:rPr>
        <w:t>a'r</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Gorllewin</w:t>
      </w:r>
      <w:proofErr w:type="spellEnd"/>
      <w:r w:rsidRPr="00CD6F3A">
        <w:rPr>
          <w:rFonts w:ascii="Arial" w:eastAsia="Times New Roman" w:hAnsi="Arial" w:cs="Times New Roman"/>
          <w:sz w:val="24"/>
          <w:szCs w:val="24"/>
          <w:lang w:eastAsia="en-GB"/>
        </w:rPr>
        <w:t>.</w:t>
      </w:r>
    </w:p>
    <w:p w14:paraId="34733572"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p>
    <w:p w14:paraId="42D635CC"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proofErr w:type="spellStart"/>
      <w:r w:rsidRPr="00CD6F3A">
        <w:rPr>
          <w:rFonts w:ascii="Arial" w:eastAsia="Times New Roman" w:hAnsi="Arial" w:cs="Times New Roman"/>
          <w:b/>
          <w:bCs/>
          <w:sz w:val="24"/>
          <w:szCs w:val="24"/>
          <w:lang w:eastAsia="en-GB"/>
        </w:rPr>
        <w:t>Dwyrain</w:t>
      </w:r>
      <w:proofErr w:type="spellEnd"/>
      <w:r w:rsidRPr="00CD6F3A">
        <w:rPr>
          <w:rFonts w:ascii="Arial" w:eastAsia="Times New Roman" w:hAnsi="Arial" w:cs="Times New Roman"/>
          <w:sz w:val="24"/>
          <w:szCs w:val="24"/>
          <w:lang w:eastAsia="en-GB"/>
        </w:rPr>
        <w:t xml:space="preserve"> - </w:t>
      </w:r>
      <w:proofErr w:type="spellStart"/>
      <w:r w:rsidRPr="00CD6F3A">
        <w:rPr>
          <w:rFonts w:ascii="Arial" w:eastAsia="Times New Roman" w:hAnsi="Arial" w:cs="Times New Roman"/>
          <w:sz w:val="24"/>
          <w:szCs w:val="24"/>
          <w:lang w:eastAsia="en-GB"/>
        </w:rPr>
        <w:t>Heol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Llangyfelach</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Brynhyfryd</w:t>
      </w:r>
      <w:proofErr w:type="spellEnd"/>
      <w:r w:rsidRPr="00CD6F3A">
        <w:rPr>
          <w:rFonts w:ascii="Arial" w:eastAsia="Times New Roman" w:hAnsi="Arial" w:cs="Times New Roman"/>
          <w:sz w:val="24"/>
          <w:szCs w:val="24"/>
          <w:lang w:eastAsia="en-GB"/>
        </w:rPr>
        <w:t>, Abertawe SA5 9EA</w:t>
      </w:r>
    </w:p>
    <w:p w14:paraId="2EDAB5B7"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proofErr w:type="spellStart"/>
      <w:r w:rsidRPr="00CD6F3A">
        <w:rPr>
          <w:rFonts w:ascii="Arial" w:eastAsia="Times New Roman" w:hAnsi="Arial" w:cs="Times New Roman"/>
          <w:b/>
          <w:bCs/>
          <w:sz w:val="24"/>
          <w:szCs w:val="24"/>
          <w:lang w:eastAsia="en-GB"/>
        </w:rPr>
        <w:t>Penderi</w:t>
      </w:r>
      <w:proofErr w:type="spellEnd"/>
      <w:r w:rsidRPr="00CD6F3A">
        <w:rPr>
          <w:rFonts w:ascii="Arial" w:eastAsia="Times New Roman" w:hAnsi="Arial" w:cs="Times New Roman"/>
          <w:sz w:val="24"/>
          <w:szCs w:val="24"/>
          <w:lang w:eastAsia="en-GB"/>
        </w:rPr>
        <w:t xml:space="preserve"> - </w:t>
      </w:r>
      <w:proofErr w:type="spellStart"/>
      <w:r w:rsidRPr="00CD6F3A">
        <w:rPr>
          <w:rFonts w:ascii="Arial" w:eastAsia="Times New Roman" w:hAnsi="Arial" w:cs="Times New Roman"/>
          <w:sz w:val="24"/>
          <w:szCs w:val="24"/>
          <w:lang w:eastAsia="en-GB"/>
        </w:rPr>
        <w:t>Rhodfa</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Portmead</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Blaenymaes</w:t>
      </w:r>
      <w:proofErr w:type="spellEnd"/>
      <w:r w:rsidRPr="00CD6F3A">
        <w:rPr>
          <w:rFonts w:ascii="Arial" w:eastAsia="Times New Roman" w:hAnsi="Arial" w:cs="Times New Roman"/>
          <w:sz w:val="24"/>
          <w:szCs w:val="24"/>
          <w:lang w:eastAsia="en-GB"/>
        </w:rPr>
        <w:t>, Abertawe SA5 5QH</w:t>
      </w:r>
    </w:p>
    <w:p w14:paraId="177A08D2"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b/>
          <w:bCs/>
          <w:sz w:val="24"/>
          <w:szCs w:val="24"/>
          <w:lang w:eastAsia="en-GB"/>
        </w:rPr>
        <w:t>Townhill</w:t>
      </w:r>
      <w:r w:rsidRPr="00CD6F3A">
        <w:rPr>
          <w:rFonts w:ascii="Arial" w:eastAsia="Times New Roman" w:hAnsi="Arial" w:cs="Times New Roman"/>
          <w:sz w:val="24"/>
          <w:szCs w:val="24"/>
          <w:lang w:eastAsia="en-GB"/>
        </w:rPr>
        <w:t xml:space="preserve"> - </w:t>
      </w:r>
      <w:proofErr w:type="spellStart"/>
      <w:r w:rsidRPr="00CD6F3A">
        <w:rPr>
          <w:rFonts w:ascii="Arial" w:eastAsia="Times New Roman" w:hAnsi="Arial" w:cs="Times New Roman"/>
          <w:sz w:val="24"/>
          <w:szCs w:val="24"/>
          <w:lang w:eastAsia="en-GB"/>
        </w:rPr>
        <w:t>Rhodfa</w:t>
      </w:r>
      <w:proofErr w:type="spellEnd"/>
      <w:r w:rsidRPr="00CD6F3A">
        <w:rPr>
          <w:rFonts w:ascii="Arial" w:eastAsia="Times New Roman" w:hAnsi="Arial" w:cs="Times New Roman"/>
          <w:sz w:val="24"/>
          <w:szCs w:val="24"/>
          <w:lang w:eastAsia="en-GB"/>
        </w:rPr>
        <w:t xml:space="preserve"> Powys, Townhill, Abertawe SA1 6PH</w:t>
      </w:r>
    </w:p>
    <w:p w14:paraId="3FB123E0" w14:textId="77777777" w:rsidR="003A5447" w:rsidRPr="00CD6F3A" w:rsidRDefault="003A5447" w:rsidP="003A5447">
      <w:pPr>
        <w:shd w:val="clear" w:color="auto" w:fill="E7E6E6"/>
        <w:spacing w:line="240" w:lineRule="atLeast"/>
        <w:jc w:val="both"/>
        <w:rPr>
          <w:rFonts w:ascii="Arial" w:eastAsia="Times New Roman" w:hAnsi="Arial" w:cs="Times New Roman"/>
          <w:sz w:val="24"/>
          <w:szCs w:val="24"/>
          <w:lang w:eastAsia="en-GB"/>
        </w:rPr>
      </w:pPr>
      <w:r w:rsidRPr="00CD6F3A">
        <w:rPr>
          <w:rFonts w:ascii="Arial" w:eastAsia="Times New Roman" w:hAnsi="Arial" w:cs="Times New Roman"/>
          <w:b/>
          <w:bCs/>
          <w:sz w:val="24"/>
          <w:szCs w:val="24"/>
          <w:lang w:eastAsia="en-GB"/>
        </w:rPr>
        <w:t>Y Cwm</w:t>
      </w:r>
      <w:r w:rsidRPr="00CD6F3A">
        <w:rPr>
          <w:rFonts w:ascii="Arial" w:eastAsia="Times New Roman" w:hAnsi="Arial" w:cs="Times New Roman"/>
          <w:sz w:val="24"/>
          <w:szCs w:val="24"/>
          <w:lang w:eastAsia="en-GB"/>
        </w:rPr>
        <w:t xml:space="preserve"> - </w:t>
      </w:r>
      <w:proofErr w:type="spellStart"/>
      <w:r w:rsidRPr="00CD6F3A">
        <w:rPr>
          <w:rFonts w:ascii="Arial" w:eastAsia="Times New Roman" w:hAnsi="Arial" w:cs="Times New Roman"/>
          <w:sz w:val="24"/>
          <w:szCs w:val="24"/>
          <w:lang w:eastAsia="en-GB"/>
        </w:rPr>
        <w:t>Heol</w:t>
      </w:r>
      <w:proofErr w:type="spellEnd"/>
      <w:r w:rsidRPr="00CD6F3A">
        <w:rPr>
          <w:rFonts w:ascii="Arial" w:eastAsia="Times New Roman" w:hAnsi="Arial" w:cs="Times New Roman"/>
          <w:sz w:val="24"/>
          <w:szCs w:val="24"/>
          <w:lang w:eastAsia="en-GB"/>
        </w:rPr>
        <w:t xml:space="preserve"> Bethel, </w:t>
      </w:r>
      <w:proofErr w:type="spellStart"/>
      <w:r w:rsidRPr="00CD6F3A">
        <w:rPr>
          <w:rFonts w:ascii="Arial" w:eastAsia="Times New Roman" w:hAnsi="Arial" w:cs="Times New Roman"/>
          <w:sz w:val="24"/>
          <w:szCs w:val="24"/>
          <w:lang w:eastAsia="en-GB"/>
        </w:rPr>
        <w:t>Llansamlet</w:t>
      </w:r>
      <w:proofErr w:type="spellEnd"/>
      <w:r w:rsidRPr="00CD6F3A">
        <w:rPr>
          <w:rFonts w:ascii="Arial" w:eastAsia="Times New Roman" w:hAnsi="Arial" w:cs="Times New Roman"/>
          <w:sz w:val="24"/>
          <w:szCs w:val="24"/>
          <w:lang w:eastAsia="en-GB"/>
        </w:rPr>
        <w:t>, Abertawe SA7 9QP</w:t>
      </w:r>
    </w:p>
    <w:p w14:paraId="09BA1C13" w14:textId="77777777" w:rsidR="003A5447" w:rsidRDefault="003A5447" w:rsidP="003A5447">
      <w:pPr>
        <w:shd w:val="clear" w:color="auto" w:fill="E7E6E6"/>
        <w:spacing w:line="240" w:lineRule="atLeast"/>
        <w:jc w:val="both"/>
        <w:rPr>
          <w:rFonts w:ascii="Arial" w:eastAsia="Times New Roman" w:hAnsi="Arial" w:cs="Times New Roman"/>
          <w:sz w:val="24"/>
          <w:szCs w:val="24"/>
          <w:lang w:eastAsia="en-GB"/>
        </w:rPr>
      </w:pPr>
      <w:proofErr w:type="spellStart"/>
      <w:r w:rsidRPr="00CD6F3A">
        <w:rPr>
          <w:rFonts w:ascii="Arial" w:eastAsia="Times New Roman" w:hAnsi="Arial" w:cs="Times New Roman"/>
          <w:b/>
          <w:bCs/>
          <w:sz w:val="24"/>
          <w:szCs w:val="24"/>
          <w:lang w:eastAsia="en-GB"/>
        </w:rPr>
        <w:t>Gorllewin</w:t>
      </w:r>
      <w:proofErr w:type="spellEnd"/>
      <w:r w:rsidRPr="00CD6F3A">
        <w:rPr>
          <w:rFonts w:ascii="Arial" w:eastAsia="Times New Roman" w:hAnsi="Arial" w:cs="Times New Roman"/>
          <w:sz w:val="24"/>
          <w:szCs w:val="24"/>
          <w:lang w:eastAsia="en-GB"/>
        </w:rPr>
        <w:t xml:space="preserve"> - </w:t>
      </w:r>
      <w:proofErr w:type="spellStart"/>
      <w:r w:rsidRPr="00CD6F3A">
        <w:rPr>
          <w:rFonts w:ascii="Arial" w:eastAsia="Times New Roman" w:hAnsi="Arial" w:cs="Times New Roman"/>
          <w:sz w:val="24"/>
          <w:szCs w:val="24"/>
          <w:lang w:eastAsia="en-GB"/>
        </w:rPr>
        <w:t>Heol</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Pontarddulais</w:t>
      </w:r>
      <w:proofErr w:type="spellEnd"/>
      <w:r w:rsidRPr="00CD6F3A">
        <w:rPr>
          <w:rFonts w:ascii="Arial" w:eastAsia="Times New Roman" w:hAnsi="Arial" w:cs="Times New Roman"/>
          <w:sz w:val="24"/>
          <w:szCs w:val="24"/>
          <w:lang w:eastAsia="en-GB"/>
        </w:rPr>
        <w:t xml:space="preserve">, </w:t>
      </w:r>
      <w:proofErr w:type="spellStart"/>
      <w:r w:rsidRPr="00CD6F3A">
        <w:rPr>
          <w:rFonts w:ascii="Arial" w:eastAsia="Times New Roman" w:hAnsi="Arial" w:cs="Times New Roman"/>
          <w:sz w:val="24"/>
          <w:szCs w:val="24"/>
          <w:lang w:eastAsia="en-GB"/>
        </w:rPr>
        <w:t>Gorseinon</w:t>
      </w:r>
      <w:proofErr w:type="spellEnd"/>
      <w:r w:rsidRPr="00CD6F3A">
        <w:rPr>
          <w:rFonts w:ascii="Arial" w:eastAsia="Times New Roman" w:hAnsi="Arial" w:cs="Times New Roman"/>
          <w:sz w:val="24"/>
          <w:szCs w:val="24"/>
          <w:lang w:eastAsia="en-GB"/>
        </w:rPr>
        <w:t xml:space="preserve">, Abertawe </w:t>
      </w:r>
      <w:r w:rsidRPr="0091291F">
        <w:rPr>
          <w:rFonts w:ascii="Arial" w:eastAsia="Times New Roman" w:hAnsi="Arial" w:cs="Times New Roman"/>
          <w:sz w:val="24"/>
          <w:szCs w:val="24"/>
          <w:lang w:eastAsia="en-GB"/>
        </w:rPr>
        <w:t>SA4 4FE</w:t>
      </w:r>
    </w:p>
    <w:p w14:paraId="43D3B442" w14:textId="77777777" w:rsidR="003A5447" w:rsidRPr="00A31F38" w:rsidRDefault="003A5447" w:rsidP="003A5447">
      <w:pPr>
        <w:shd w:val="clear" w:color="auto" w:fill="E7E6E6"/>
        <w:spacing w:line="240" w:lineRule="atLeast"/>
        <w:jc w:val="both"/>
        <w:rPr>
          <w:rFonts w:ascii="Arial" w:eastAsia="Times New Roman" w:hAnsi="Arial" w:cs="Times New Roman"/>
          <w:sz w:val="24"/>
          <w:szCs w:val="24"/>
          <w:lang w:eastAsia="en-GB"/>
        </w:rPr>
      </w:pPr>
    </w:p>
    <w:p w14:paraId="2BB71A06" w14:textId="77777777" w:rsidR="003A5447" w:rsidRDefault="003A5447" w:rsidP="003A5447">
      <w:pPr>
        <w:rPr>
          <w:rFonts w:ascii="Arial" w:hAnsi="Arial" w:cs="Arial"/>
          <w:sz w:val="24"/>
          <w:szCs w:val="24"/>
        </w:rPr>
      </w:pPr>
    </w:p>
    <w:p w14:paraId="2A6E2E0D" w14:textId="77777777" w:rsidR="003A5447" w:rsidRDefault="003A5447" w:rsidP="003A5447">
      <w:pPr>
        <w:rPr>
          <w:rFonts w:ascii="Arial" w:hAnsi="Arial" w:cs="Arial"/>
          <w:sz w:val="24"/>
          <w:szCs w:val="24"/>
        </w:rPr>
      </w:pPr>
    </w:p>
    <w:p w14:paraId="5FE96257" w14:textId="77777777" w:rsidR="003A5447" w:rsidRPr="00CD6F3A" w:rsidRDefault="003A5447" w:rsidP="003A5447">
      <w:pPr>
        <w:shd w:val="clear" w:color="auto" w:fill="E7E6E6"/>
        <w:spacing w:line="240" w:lineRule="atLeast"/>
        <w:jc w:val="both"/>
        <w:rPr>
          <w:rFonts w:ascii="Arial" w:eastAsia="Times New Roman" w:hAnsi="Arial" w:cs="Times New Roman"/>
          <w:b/>
          <w:sz w:val="24"/>
          <w:szCs w:val="24"/>
          <w:lang w:eastAsia="en-GB"/>
        </w:rPr>
      </w:pPr>
      <w:proofErr w:type="spellStart"/>
      <w:r w:rsidRPr="00CD6F3A">
        <w:rPr>
          <w:rFonts w:ascii="Arial" w:eastAsia="Times New Roman" w:hAnsi="Arial" w:cs="Times New Roman"/>
          <w:b/>
          <w:sz w:val="24"/>
          <w:szCs w:val="24"/>
          <w:lang w:eastAsia="en-GB"/>
        </w:rPr>
        <w:t>Cydlynu</w:t>
      </w:r>
      <w:proofErr w:type="spellEnd"/>
      <w:r w:rsidRPr="00CD6F3A">
        <w:rPr>
          <w:rFonts w:ascii="Arial" w:eastAsia="Times New Roman" w:hAnsi="Arial" w:cs="Times New Roman"/>
          <w:b/>
          <w:sz w:val="24"/>
          <w:szCs w:val="24"/>
          <w:lang w:eastAsia="en-GB"/>
        </w:rPr>
        <w:t xml:space="preserve"> Ardal </w:t>
      </w:r>
      <w:proofErr w:type="spellStart"/>
      <w:r w:rsidRPr="00CD6F3A">
        <w:rPr>
          <w:rFonts w:ascii="Arial" w:eastAsia="Times New Roman" w:hAnsi="Arial" w:cs="Times New Roman"/>
          <w:b/>
          <w:sz w:val="24"/>
          <w:szCs w:val="24"/>
          <w:lang w:eastAsia="en-GB"/>
        </w:rPr>
        <w:t>Leol</w:t>
      </w:r>
      <w:proofErr w:type="spellEnd"/>
    </w:p>
    <w:p w14:paraId="176E9799" w14:textId="77777777" w:rsidR="003A5447" w:rsidRPr="00CD6F3A" w:rsidRDefault="003A5447" w:rsidP="003A5447">
      <w:pPr>
        <w:shd w:val="clear" w:color="auto" w:fill="E7E6E6"/>
        <w:spacing w:line="240" w:lineRule="atLeast"/>
        <w:jc w:val="both"/>
        <w:rPr>
          <w:rFonts w:ascii="Arial" w:eastAsia="Times New Roman" w:hAnsi="Arial" w:cs="Times New Roman"/>
          <w:bCs/>
          <w:sz w:val="24"/>
          <w:szCs w:val="24"/>
          <w:lang w:eastAsia="en-GB"/>
        </w:rPr>
      </w:pPr>
    </w:p>
    <w:p w14:paraId="08BA82F4" w14:textId="77777777" w:rsidR="003A5447" w:rsidRPr="00CD6F3A"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CD6F3A">
        <w:rPr>
          <w:rFonts w:ascii="Arial" w:eastAsia="Times New Roman" w:hAnsi="Arial" w:cs="Times New Roman"/>
          <w:bCs/>
          <w:sz w:val="24"/>
          <w:szCs w:val="24"/>
          <w:lang w:eastAsia="en-GB"/>
        </w:rPr>
        <w:t>Trwy</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ehangu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cydlyn</w:t>
      </w:r>
      <w:r>
        <w:rPr>
          <w:rFonts w:ascii="Arial" w:eastAsia="Times New Roman" w:hAnsi="Arial" w:cs="Times New Roman"/>
          <w:bCs/>
          <w:sz w:val="24"/>
          <w:szCs w:val="24"/>
          <w:lang w:eastAsia="en-GB"/>
        </w:rPr>
        <w:t>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ardal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leol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cynnig</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cefnogaeth</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deuluoedd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mewn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angen</w:t>
      </w:r>
      <w:proofErr w:type="spellEnd"/>
      <w:r w:rsidRPr="00CD6F3A">
        <w:rPr>
          <w:rFonts w:ascii="Arial" w:eastAsia="Times New Roman" w:hAnsi="Arial" w:cs="Times New Roman"/>
          <w:bCs/>
          <w:sz w:val="24"/>
          <w:szCs w:val="24"/>
          <w:lang w:eastAsia="en-GB"/>
        </w:rPr>
        <w:t xml:space="preserve"> a </w:t>
      </w:r>
      <w:proofErr w:type="spellStart"/>
      <w:r w:rsidRPr="00CD6F3A">
        <w:rPr>
          <w:rFonts w:ascii="Arial" w:eastAsia="Times New Roman" w:hAnsi="Arial" w:cs="Times New Roman"/>
          <w:bCs/>
          <w:sz w:val="24"/>
          <w:szCs w:val="24"/>
          <w:lang w:eastAsia="en-GB"/>
        </w:rPr>
        <w:t>hyrwyddo</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cyfleoedd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llesiant</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wella</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ansawdd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ein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bywyd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mewn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cymunedau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cefnogol</w:t>
      </w:r>
      <w:proofErr w:type="spellEnd"/>
      <w:r w:rsidRPr="00CD6F3A">
        <w:rPr>
          <w:rFonts w:ascii="Arial" w:eastAsia="Times New Roman" w:hAnsi="Arial" w:cs="Times New Roman"/>
          <w:bCs/>
          <w:sz w:val="24"/>
          <w:szCs w:val="24"/>
          <w:lang w:eastAsia="en-GB"/>
        </w:rPr>
        <w:t xml:space="preserve"> ac o </w:t>
      </w:r>
      <w:proofErr w:type="spellStart"/>
      <w:r w:rsidRPr="00CD6F3A">
        <w:rPr>
          <w:rFonts w:ascii="Arial" w:eastAsia="Times New Roman" w:hAnsi="Arial" w:cs="Times New Roman"/>
          <w:bCs/>
          <w:sz w:val="24"/>
          <w:szCs w:val="24"/>
          <w:lang w:eastAsia="en-GB"/>
        </w:rPr>
        <w:t>fewn</w:t>
      </w:r>
      <w:proofErr w:type="spellEnd"/>
      <w:r w:rsidRPr="00CD6F3A">
        <w:rPr>
          <w:rFonts w:ascii="Arial" w:eastAsia="Times New Roman" w:hAnsi="Arial" w:cs="Times New Roman"/>
          <w:bCs/>
          <w:sz w:val="24"/>
          <w:szCs w:val="24"/>
          <w:lang w:eastAsia="en-GB"/>
        </w:rPr>
        <w:t xml:space="preserve"> Abertawe </w:t>
      </w:r>
      <w:proofErr w:type="spellStart"/>
      <w:r w:rsidRPr="00CD6F3A">
        <w:rPr>
          <w:rFonts w:ascii="Arial" w:eastAsia="Times New Roman" w:hAnsi="Arial" w:cs="Times New Roman"/>
          <w:bCs/>
          <w:sz w:val="24"/>
          <w:szCs w:val="24"/>
          <w:lang w:eastAsia="en-GB"/>
        </w:rPr>
        <w:t>fel</w:t>
      </w:r>
      <w:proofErr w:type="spellEnd"/>
      <w:r w:rsidRPr="00CD6F3A">
        <w:rPr>
          <w:rFonts w:ascii="Arial" w:eastAsia="Times New Roman" w:hAnsi="Arial" w:cs="Times New Roman"/>
          <w:bCs/>
          <w:sz w:val="24"/>
          <w:szCs w:val="24"/>
          <w:lang w:eastAsia="en-GB"/>
        </w:rPr>
        <w:t xml:space="preserve"> Dinas </w:t>
      </w:r>
      <w:proofErr w:type="spellStart"/>
      <w:r w:rsidRPr="00CD6F3A">
        <w:rPr>
          <w:rFonts w:ascii="Arial" w:eastAsia="Times New Roman" w:hAnsi="Arial" w:cs="Times New Roman"/>
          <w:bCs/>
          <w:sz w:val="24"/>
          <w:szCs w:val="24"/>
          <w:lang w:eastAsia="en-GB"/>
        </w:rPr>
        <w:t>Iachach</w:t>
      </w:r>
      <w:proofErr w:type="spellEnd"/>
      <w:r w:rsidRPr="00CD6F3A">
        <w:rPr>
          <w:rFonts w:ascii="Arial" w:eastAsia="Times New Roman" w:hAnsi="Arial" w:cs="Times New Roman"/>
          <w:bCs/>
          <w:sz w:val="24"/>
          <w:szCs w:val="24"/>
          <w:lang w:eastAsia="en-GB"/>
        </w:rPr>
        <w:t>.</w:t>
      </w:r>
    </w:p>
    <w:p w14:paraId="763E9138" w14:textId="77777777" w:rsidR="003A5447" w:rsidRPr="00CD6F3A"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CD6F3A">
        <w:rPr>
          <w:rFonts w:ascii="Arial" w:eastAsia="Times New Roman" w:hAnsi="Arial" w:cs="Times New Roman"/>
          <w:bCs/>
          <w:sz w:val="24"/>
          <w:szCs w:val="24"/>
          <w:lang w:eastAsia="en-GB"/>
        </w:rPr>
        <w:t xml:space="preserve">Mae </w:t>
      </w:r>
      <w:proofErr w:type="spellStart"/>
      <w:r w:rsidRPr="00CD6F3A">
        <w:rPr>
          <w:rFonts w:ascii="Arial" w:eastAsia="Times New Roman" w:hAnsi="Arial" w:cs="Times New Roman"/>
          <w:bCs/>
          <w:sz w:val="24"/>
          <w:szCs w:val="24"/>
          <w:lang w:eastAsia="en-GB"/>
        </w:rPr>
        <w:t>gan</w:t>
      </w:r>
      <w:proofErr w:type="spellEnd"/>
      <w:r w:rsidRPr="00CD6F3A">
        <w:rPr>
          <w:rFonts w:ascii="Arial" w:eastAsia="Times New Roman" w:hAnsi="Arial" w:cs="Times New Roman"/>
          <w:bCs/>
          <w:sz w:val="24"/>
          <w:szCs w:val="24"/>
          <w:lang w:eastAsia="en-GB"/>
        </w:rPr>
        <w:t xml:space="preserve"> Abertawe </w:t>
      </w:r>
      <w:proofErr w:type="spellStart"/>
      <w:r w:rsidRPr="00CD6F3A">
        <w:rPr>
          <w:rFonts w:ascii="Arial" w:eastAsia="Times New Roman" w:hAnsi="Arial" w:cs="Times New Roman"/>
          <w:bCs/>
          <w:sz w:val="24"/>
          <w:szCs w:val="24"/>
          <w:lang w:eastAsia="en-GB"/>
        </w:rPr>
        <w:t>dîm</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Cydlynu</w:t>
      </w:r>
      <w:proofErr w:type="spellEnd"/>
      <w:r w:rsidRPr="00CD6F3A">
        <w:rPr>
          <w:rFonts w:ascii="Arial" w:eastAsia="Times New Roman" w:hAnsi="Arial" w:cs="Times New Roman"/>
          <w:bCs/>
          <w:sz w:val="24"/>
          <w:szCs w:val="24"/>
          <w:lang w:eastAsia="en-GB"/>
        </w:rPr>
        <w:t xml:space="preserve"> Ardal </w:t>
      </w:r>
      <w:proofErr w:type="spellStart"/>
      <w:r w:rsidRPr="00CD6F3A">
        <w:rPr>
          <w:rFonts w:ascii="Arial" w:eastAsia="Times New Roman" w:hAnsi="Arial" w:cs="Times New Roman"/>
          <w:bCs/>
          <w:sz w:val="24"/>
          <w:szCs w:val="24"/>
          <w:lang w:eastAsia="en-GB"/>
        </w:rPr>
        <w:t>Leol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sy'n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gwasanaethu'r</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ddinas</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gyfan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helpu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pobl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ddod</w:t>
      </w:r>
      <w:proofErr w:type="spellEnd"/>
      <w:r w:rsidRPr="00CD6F3A">
        <w:rPr>
          <w:rFonts w:ascii="Arial" w:eastAsia="Times New Roman" w:hAnsi="Arial" w:cs="Times New Roman"/>
          <w:bCs/>
          <w:sz w:val="24"/>
          <w:szCs w:val="24"/>
          <w:lang w:eastAsia="en-GB"/>
        </w:rPr>
        <w:t xml:space="preserve"> o </w:t>
      </w:r>
      <w:proofErr w:type="spellStart"/>
      <w:r w:rsidRPr="00CD6F3A">
        <w:rPr>
          <w:rFonts w:ascii="Arial" w:eastAsia="Times New Roman" w:hAnsi="Arial" w:cs="Times New Roman"/>
          <w:bCs/>
          <w:sz w:val="24"/>
          <w:szCs w:val="24"/>
          <w:lang w:eastAsia="en-GB"/>
        </w:rPr>
        <w:t>hyd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i'r</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cymorth</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a'r</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gefnogaeth</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iawn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bellach</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yn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gweithio</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ym</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mhob</w:t>
      </w:r>
      <w:proofErr w:type="spellEnd"/>
      <w:r w:rsidRPr="00CD6F3A">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ardal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gan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helpu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pobl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'Gael </w:t>
      </w:r>
      <w:proofErr w:type="spellStart"/>
      <w:r w:rsidRPr="00CD6F3A">
        <w:rPr>
          <w:rFonts w:ascii="Arial" w:eastAsia="Times New Roman" w:hAnsi="Arial" w:cs="Times New Roman"/>
          <w:bCs/>
          <w:sz w:val="24"/>
          <w:szCs w:val="24"/>
          <w:lang w:eastAsia="en-GB"/>
        </w:rPr>
        <w:t>bywyd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nid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gwasanaeth</w:t>
      </w:r>
      <w:proofErr w:type="spellEnd"/>
      <w:r w:rsidRPr="00CD6F3A">
        <w:rPr>
          <w:rFonts w:ascii="Arial" w:eastAsia="Times New Roman" w:hAnsi="Arial" w:cs="Times New Roman"/>
          <w:bCs/>
          <w:sz w:val="24"/>
          <w:szCs w:val="24"/>
          <w:lang w:eastAsia="en-GB"/>
        </w:rPr>
        <w:t>'.</w:t>
      </w:r>
    </w:p>
    <w:p w14:paraId="59561597" w14:textId="77777777" w:rsidR="003A5447" w:rsidRPr="00463C4A" w:rsidRDefault="003A5447" w:rsidP="003A5447">
      <w:pPr>
        <w:shd w:val="clear" w:color="auto" w:fill="E7E6E6"/>
        <w:spacing w:line="240" w:lineRule="atLeast"/>
        <w:jc w:val="both"/>
        <w:rPr>
          <w:rFonts w:ascii="Arial" w:eastAsia="Times New Roman" w:hAnsi="Arial" w:cs="Times New Roman"/>
          <w:bCs/>
          <w:sz w:val="24"/>
          <w:szCs w:val="24"/>
          <w:lang w:eastAsia="en-GB"/>
        </w:rPr>
      </w:pPr>
      <w:r w:rsidRPr="00CD6F3A">
        <w:rPr>
          <w:rFonts w:ascii="Arial" w:eastAsia="Times New Roman" w:hAnsi="Arial" w:cs="Times New Roman"/>
          <w:bCs/>
          <w:sz w:val="24"/>
          <w:szCs w:val="24"/>
          <w:lang w:eastAsia="en-GB"/>
        </w:rPr>
        <w:t xml:space="preserve">Gall </w:t>
      </w:r>
      <w:proofErr w:type="spellStart"/>
      <w:r w:rsidRPr="00CD6F3A">
        <w:rPr>
          <w:rFonts w:ascii="Arial" w:eastAsia="Times New Roman" w:hAnsi="Arial" w:cs="Times New Roman"/>
          <w:bCs/>
          <w:sz w:val="24"/>
          <w:szCs w:val="24"/>
          <w:lang w:eastAsia="en-GB"/>
        </w:rPr>
        <w:t>Cydlynydd</w:t>
      </w:r>
      <w:proofErr w:type="spellEnd"/>
      <w:r w:rsidRPr="00CD6F3A">
        <w:rPr>
          <w:rFonts w:ascii="Arial" w:eastAsia="Times New Roman" w:hAnsi="Arial" w:cs="Times New Roman"/>
          <w:bCs/>
          <w:sz w:val="24"/>
          <w:szCs w:val="24"/>
          <w:lang w:eastAsia="en-GB"/>
        </w:rPr>
        <w:t xml:space="preserve"> Ardal </w:t>
      </w:r>
      <w:proofErr w:type="spellStart"/>
      <w:r w:rsidRPr="00CD6F3A">
        <w:rPr>
          <w:rFonts w:ascii="Arial" w:eastAsia="Times New Roman" w:hAnsi="Arial" w:cs="Times New Roman"/>
          <w:bCs/>
          <w:sz w:val="24"/>
          <w:szCs w:val="24"/>
          <w:lang w:eastAsia="en-GB"/>
        </w:rPr>
        <w:t>Leol</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helpu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unrhyw</w:t>
      </w:r>
      <w:proofErr w:type="spellEnd"/>
      <w:r w:rsidRPr="00CD6F3A">
        <w:rPr>
          <w:rFonts w:ascii="Arial" w:eastAsia="Times New Roman" w:hAnsi="Arial" w:cs="Times New Roman"/>
          <w:bCs/>
          <w:sz w:val="24"/>
          <w:szCs w:val="24"/>
          <w:lang w:eastAsia="en-GB"/>
        </w:rPr>
        <w:t xml:space="preserve"> </w:t>
      </w:r>
      <w:proofErr w:type="gramStart"/>
      <w:r w:rsidRPr="00CD6F3A">
        <w:rPr>
          <w:rFonts w:ascii="Arial" w:eastAsia="Times New Roman" w:hAnsi="Arial" w:cs="Times New Roman"/>
          <w:bCs/>
          <w:sz w:val="24"/>
          <w:szCs w:val="24"/>
          <w:lang w:eastAsia="en-GB"/>
        </w:rPr>
        <w:t xml:space="preserve">un </w:t>
      </w:r>
      <w:proofErr w:type="spellStart"/>
      <w:r w:rsidRPr="00CD6F3A">
        <w:rPr>
          <w:rFonts w:ascii="Arial" w:eastAsia="Times New Roman" w:hAnsi="Arial" w:cs="Times New Roman"/>
          <w:bCs/>
          <w:sz w:val="24"/>
          <w:szCs w:val="24"/>
          <w:lang w:eastAsia="en-GB"/>
        </w:rPr>
        <w:t>i</w:t>
      </w:r>
      <w:proofErr w:type="spellEnd"/>
      <w:proofErr w:type="gram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feithrin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perthnasoedd</w:t>
      </w:r>
      <w:proofErr w:type="spellEnd"/>
      <w:r w:rsidRPr="00CD6F3A">
        <w:rPr>
          <w:rFonts w:ascii="Arial" w:eastAsia="Times New Roman" w:hAnsi="Arial" w:cs="Times New Roman"/>
          <w:bCs/>
          <w:sz w:val="24"/>
          <w:szCs w:val="24"/>
          <w:lang w:eastAsia="en-GB"/>
        </w:rPr>
        <w:t xml:space="preserve"> o </w:t>
      </w:r>
      <w:proofErr w:type="spellStart"/>
      <w:r w:rsidRPr="00CD6F3A">
        <w:rPr>
          <w:rFonts w:ascii="Arial" w:eastAsia="Times New Roman" w:hAnsi="Arial" w:cs="Times New Roman"/>
          <w:bCs/>
          <w:sz w:val="24"/>
          <w:szCs w:val="24"/>
          <w:lang w:eastAsia="en-GB"/>
        </w:rPr>
        <w:t>fewn</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eu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cymuned</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gefnogi</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eu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canlyniadau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llesiant</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eu</w:t>
      </w:r>
      <w:proofErr w:type="spellEnd"/>
      <w:r w:rsidRPr="00CD6F3A">
        <w:rPr>
          <w:rFonts w:ascii="Arial" w:eastAsia="Times New Roman" w:hAnsi="Arial" w:cs="Times New Roman"/>
          <w:bCs/>
          <w:sz w:val="24"/>
          <w:szCs w:val="24"/>
          <w:lang w:eastAsia="en-GB"/>
        </w:rPr>
        <w:t xml:space="preserve"> </w:t>
      </w:r>
      <w:proofErr w:type="spellStart"/>
      <w:r w:rsidRPr="00CD6F3A">
        <w:rPr>
          <w:rFonts w:ascii="Arial" w:eastAsia="Times New Roman" w:hAnsi="Arial" w:cs="Times New Roman"/>
          <w:bCs/>
          <w:sz w:val="24"/>
          <w:szCs w:val="24"/>
          <w:lang w:eastAsia="en-GB"/>
        </w:rPr>
        <w:t>hunain</w:t>
      </w:r>
      <w:proofErr w:type="spellEnd"/>
      <w:r w:rsidRPr="009B67CB">
        <w:rPr>
          <w:rFonts w:ascii="Arial" w:eastAsia="Times New Roman" w:hAnsi="Arial" w:cs="Times New Roman"/>
          <w:bCs/>
          <w:sz w:val="24"/>
          <w:szCs w:val="24"/>
          <w:lang w:eastAsia="en-GB"/>
        </w:rPr>
        <w:t>.</w:t>
      </w:r>
    </w:p>
    <w:p w14:paraId="5687329F" w14:textId="77777777" w:rsidR="003A5447" w:rsidRDefault="003A5447" w:rsidP="003A5447">
      <w:pPr>
        <w:spacing w:line="240" w:lineRule="atLeast"/>
        <w:rPr>
          <w:rFonts w:ascii="Arial" w:eastAsia="Times New Roman" w:hAnsi="Arial" w:cs="Times New Roman"/>
          <w:sz w:val="24"/>
          <w:szCs w:val="24"/>
          <w:lang w:eastAsia="en-GB"/>
        </w:rPr>
      </w:pPr>
    </w:p>
    <w:p w14:paraId="1BADE5C4" w14:textId="77777777" w:rsidR="003A5447" w:rsidRDefault="003A5447" w:rsidP="003A5447">
      <w:pPr>
        <w:spacing w:line="240" w:lineRule="atLeast"/>
        <w:rPr>
          <w:rFonts w:ascii="Arial" w:eastAsia="Times New Roman" w:hAnsi="Arial" w:cs="Times New Roman"/>
          <w:sz w:val="24"/>
          <w:szCs w:val="24"/>
          <w:lang w:eastAsia="en-GB"/>
        </w:rPr>
      </w:pPr>
    </w:p>
    <w:p w14:paraId="7954482C" w14:textId="77777777" w:rsidR="003A5447" w:rsidRPr="00A31F38" w:rsidRDefault="003A5447" w:rsidP="003A5447">
      <w:pPr>
        <w:shd w:val="clear" w:color="auto" w:fill="E7E6E6"/>
        <w:spacing w:line="240" w:lineRule="atLeast"/>
        <w:rPr>
          <w:rFonts w:ascii="Arial" w:eastAsia="Times New Roman" w:hAnsi="Arial" w:cs="Times New Roman"/>
          <w:b/>
          <w:sz w:val="24"/>
          <w:szCs w:val="24"/>
          <w:lang w:eastAsia="en-GB"/>
        </w:rPr>
      </w:pPr>
      <w:proofErr w:type="spellStart"/>
      <w:r>
        <w:rPr>
          <w:rFonts w:ascii="Arial" w:eastAsia="Times New Roman" w:hAnsi="Arial" w:cs="Times New Roman"/>
          <w:b/>
          <w:sz w:val="24"/>
          <w:szCs w:val="24"/>
          <w:lang w:eastAsia="en-GB"/>
        </w:rPr>
        <w:t>Gwybodaeth</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i’r</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Cyhoedd</w:t>
      </w:r>
      <w:proofErr w:type="spellEnd"/>
    </w:p>
    <w:p w14:paraId="3161B420" w14:textId="77777777" w:rsidR="003A5447" w:rsidRDefault="003A5447" w:rsidP="003A5447">
      <w:pPr>
        <w:shd w:val="clear" w:color="auto" w:fill="E7E6E6"/>
        <w:spacing w:line="240" w:lineRule="atLeast"/>
        <w:rPr>
          <w:rFonts w:ascii="Arial" w:eastAsia="Times New Roman" w:hAnsi="Arial" w:cs="Times New Roman"/>
          <w:sz w:val="24"/>
          <w:szCs w:val="24"/>
          <w:lang w:eastAsia="en-GB"/>
        </w:rPr>
      </w:pPr>
      <w:r w:rsidRPr="00640DF1">
        <w:rPr>
          <w:rFonts w:ascii="Arial" w:eastAsia="Times New Roman" w:hAnsi="Arial" w:cs="Times New Roman"/>
          <w:sz w:val="24"/>
          <w:szCs w:val="24"/>
          <w:lang w:eastAsia="en-GB"/>
        </w:rPr>
        <w:t xml:space="preserve">Mae </w:t>
      </w:r>
      <w:proofErr w:type="spellStart"/>
      <w:r w:rsidRPr="00640DF1">
        <w:rPr>
          <w:rFonts w:ascii="Arial" w:eastAsia="Times New Roman" w:hAnsi="Arial" w:cs="Times New Roman"/>
          <w:sz w:val="24"/>
          <w:szCs w:val="24"/>
          <w:lang w:eastAsia="en-GB"/>
        </w:rPr>
        <w:t>ystod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eang</w:t>
      </w:r>
      <w:proofErr w:type="spellEnd"/>
      <w:r w:rsidRPr="00640DF1">
        <w:rPr>
          <w:rFonts w:ascii="Arial" w:eastAsia="Times New Roman" w:hAnsi="Arial" w:cs="Times New Roman"/>
          <w:sz w:val="24"/>
          <w:szCs w:val="24"/>
          <w:lang w:eastAsia="en-GB"/>
        </w:rPr>
        <w:t xml:space="preserve"> o </w:t>
      </w:r>
      <w:proofErr w:type="spellStart"/>
      <w:r w:rsidRPr="00640DF1">
        <w:rPr>
          <w:rFonts w:ascii="Arial" w:eastAsia="Times New Roman" w:hAnsi="Arial" w:cs="Times New Roman"/>
          <w:sz w:val="24"/>
          <w:szCs w:val="24"/>
          <w:lang w:eastAsia="en-GB"/>
        </w:rPr>
        <w:t>wybodaeth</w:t>
      </w:r>
      <w:proofErr w:type="spellEnd"/>
      <w:r w:rsidRPr="00640DF1">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i’r</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cyhoedd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ar</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gael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holl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ddinasyddion</w:t>
      </w:r>
      <w:proofErr w:type="spellEnd"/>
      <w:r w:rsidRPr="00640DF1">
        <w:rPr>
          <w:rFonts w:ascii="Arial" w:eastAsia="Times New Roman" w:hAnsi="Arial" w:cs="Times New Roman"/>
          <w:sz w:val="24"/>
          <w:szCs w:val="24"/>
          <w:lang w:eastAsia="en-GB"/>
        </w:rPr>
        <w:t xml:space="preserve"> Abertawe, </w:t>
      </w:r>
      <w:proofErr w:type="spellStart"/>
      <w:r w:rsidRPr="00640DF1">
        <w:rPr>
          <w:rFonts w:ascii="Arial" w:eastAsia="Times New Roman" w:hAnsi="Arial" w:cs="Times New Roman"/>
          <w:sz w:val="24"/>
          <w:szCs w:val="24"/>
          <w:lang w:eastAsia="en-GB"/>
        </w:rPr>
        <w:t>trwy</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wefan</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gyhoeddus</w:t>
      </w:r>
      <w:proofErr w:type="spellEnd"/>
      <w:r w:rsidRPr="00640DF1">
        <w:rPr>
          <w:rFonts w:ascii="Arial" w:eastAsia="Times New Roman" w:hAnsi="Arial" w:cs="Times New Roman"/>
          <w:sz w:val="24"/>
          <w:szCs w:val="24"/>
          <w:lang w:eastAsia="en-GB"/>
        </w:rPr>
        <w:t xml:space="preserve"> Abertawe</w:t>
      </w:r>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sydd</w:t>
      </w:r>
      <w:proofErr w:type="spellEnd"/>
      <w:r>
        <w:rPr>
          <w:rFonts w:ascii="Arial" w:eastAsia="Times New Roman" w:hAnsi="Arial" w:cs="Times New Roman"/>
          <w:sz w:val="24"/>
          <w:szCs w:val="24"/>
          <w:lang w:eastAsia="en-GB"/>
        </w:rPr>
        <w:t xml:space="preserve"> </w:t>
      </w:r>
      <w:proofErr w:type="spellStart"/>
      <w:r w:rsidRPr="00463C4A">
        <w:rPr>
          <w:rFonts w:ascii="Arial" w:eastAsia="Times New Roman" w:hAnsi="Arial" w:cs="Times New Roman"/>
          <w:sz w:val="24"/>
          <w:szCs w:val="24"/>
          <w:lang w:eastAsia="en-GB"/>
        </w:rPr>
        <w:t>wedi'i</w:t>
      </w:r>
      <w:proofErr w:type="spellEnd"/>
      <w:r w:rsidRPr="00463C4A">
        <w:rPr>
          <w:rFonts w:ascii="Arial" w:eastAsia="Times New Roman" w:hAnsi="Arial" w:cs="Times New Roman"/>
          <w:sz w:val="24"/>
          <w:szCs w:val="24"/>
          <w:lang w:eastAsia="en-GB"/>
        </w:rPr>
        <w:t xml:space="preserve"> </w:t>
      </w:r>
      <w:proofErr w:type="spellStart"/>
      <w:r w:rsidRPr="00463C4A">
        <w:rPr>
          <w:rFonts w:ascii="Arial" w:eastAsia="Times New Roman" w:hAnsi="Arial" w:cs="Times New Roman"/>
          <w:sz w:val="24"/>
          <w:szCs w:val="24"/>
          <w:lang w:eastAsia="en-GB"/>
        </w:rPr>
        <w:t>diweddaru</w:t>
      </w:r>
      <w:proofErr w:type="spellEnd"/>
      <w:r>
        <w:rPr>
          <w:rFonts w:ascii="Arial" w:eastAsia="Times New Roman" w:hAnsi="Arial" w:cs="Times New Roman"/>
          <w:sz w:val="24"/>
          <w:szCs w:val="24"/>
          <w:lang w:eastAsia="en-GB"/>
        </w:rPr>
        <w:t>:</w:t>
      </w:r>
      <w:r w:rsidRPr="00112D1A">
        <w:rPr>
          <w:rFonts w:ascii="Arial" w:eastAsia="Times New Roman" w:hAnsi="Arial" w:cs="Times New Roman"/>
          <w:sz w:val="24"/>
          <w:szCs w:val="24"/>
          <w:lang w:eastAsia="en-GB"/>
        </w:rPr>
        <w:t xml:space="preserve"> </w:t>
      </w:r>
      <w:hyperlink r:id="rId30" w:history="1">
        <w:r>
          <w:rPr>
            <w:rStyle w:val="Hyperlink"/>
            <w:rFonts w:ascii="Arial" w:eastAsia="Times New Roman" w:hAnsi="Arial" w:cs="Times New Roman"/>
            <w:sz w:val="24"/>
            <w:szCs w:val="24"/>
            <w:lang w:eastAsia="en-GB"/>
          </w:rPr>
          <w:t>https://www.abertawe.gov.uk/gofalcymdeithasol?lang=cy</w:t>
        </w:r>
      </w:hyperlink>
      <w:r>
        <w:rPr>
          <w:rFonts w:ascii="Arial" w:eastAsia="Times New Roman" w:hAnsi="Arial" w:cs="Times New Roman"/>
          <w:sz w:val="24"/>
          <w:szCs w:val="24"/>
          <w:lang w:eastAsia="en-GB"/>
        </w:rPr>
        <w:t xml:space="preserve"> </w:t>
      </w:r>
    </w:p>
    <w:p w14:paraId="0C47F816" w14:textId="77777777" w:rsidR="003A5447" w:rsidRDefault="003A5447" w:rsidP="003A5447">
      <w:pPr>
        <w:shd w:val="clear" w:color="auto" w:fill="E7E6E6"/>
        <w:spacing w:line="240" w:lineRule="atLeast"/>
        <w:rPr>
          <w:rFonts w:ascii="Arial" w:eastAsia="Times New Roman" w:hAnsi="Arial" w:cs="Times New Roman"/>
          <w:sz w:val="24"/>
          <w:szCs w:val="24"/>
          <w:lang w:eastAsia="en-GB"/>
        </w:rPr>
      </w:pPr>
      <w:r w:rsidRPr="00640DF1">
        <w:rPr>
          <w:rFonts w:ascii="Arial" w:eastAsia="Times New Roman" w:hAnsi="Arial" w:cs="Times New Roman"/>
          <w:sz w:val="24"/>
          <w:szCs w:val="24"/>
          <w:lang w:eastAsia="en-GB"/>
        </w:rPr>
        <w:t xml:space="preserve">Mae </w:t>
      </w:r>
      <w:proofErr w:type="spellStart"/>
      <w:r w:rsidRPr="00640DF1">
        <w:rPr>
          <w:rFonts w:ascii="Arial" w:eastAsia="Times New Roman" w:hAnsi="Arial" w:cs="Times New Roman"/>
          <w:sz w:val="24"/>
          <w:szCs w:val="24"/>
          <w:lang w:eastAsia="en-GB"/>
        </w:rPr>
        <w:t>dolenni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wefan</w:t>
      </w:r>
      <w:proofErr w:type="spellEnd"/>
      <w:r w:rsidRPr="00640DF1">
        <w:rPr>
          <w:rFonts w:ascii="Arial" w:eastAsia="Times New Roman" w:hAnsi="Arial" w:cs="Times New Roman"/>
          <w:sz w:val="24"/>
          <w:szCs w:val="24"/>
          <w:lang w:eastAsia="en-GB"/>
        </w:rPr>
        <w:t xml:space="preserve"> CGGA </w:t>
      </w:r>
      <w:proofErr w:type="spellStart"/>
      <w:r w:rsidRPr="00640DF1">
        <w:rPr>
          <w:rFonts w:ascii="Arial" w:eastAsia="Times New Roman" w:hAnsi="Arial" w:cs="Times New Roman"/>
          <w:sz w:val="24"/>
          <w:szCs w:val="24"/>
          <w:lang w:eastAsia="en-GB"/>
        </w:rPr>
        <w:t>gyda</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mwy</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fyth</w:t>
      </w:r>
      <w:proofErr w:type="spellEnd"/>
      <w:r w:rsidRPr="00640DF1">
        <w:rPr>
          <w:rFonts w:ascii="Arial" w:eastAsia="Times New Roman" w:hAnsi="Arial" w:cs="Times New Roman"/>
          <w:sz w:val="24"/>
          <w:szCs w:val="24"/>
          <w:lang w:eastAsia="en-GB"/>
        </w:rPr>
        <w:t xml:space="preserve"> o </w:t>
      </w:r>
      <w:proofErr w:type="spellStart"/>
      <w:r w:rsidRPr="00640DF1">
        <w:rPr>
          <w:rFonts w:ascii="Arial" w:eastAsia="Times New Roman" w:hAnsi="Arial" w:cs="Times New Roman"/>
          <w:sz w:val="24"/>
          <w:szCs w:val="24"/>
          <w:lang w:eastAsia="en-GB"/>
        </w:rPr>
        <w:t>adnoddau</w:t>
      </w:r>
      <w:proofErr w:type="spellEnd"/>
      <w:r>
        <w:rPr>
          <w:rFonts w:ascii="Arial" w:eastAsia="Times New Roman" w:hAnsi="Arial" w:cs="Times New Roman"/>
          <w:sz w:val="24"/>
          <w:szCs w:val="24"/>
          <w:lang w:eastAsia="en-GB"/>
        </w:rPr>
        <w:t xml:space="preserve">: </w:t>
      </w:r>
      <w:hyperlink r:id="rId31" w:history="1">
        <w:r>
          <w:rPr>
            <w:rStyle w:val="Hyperlink"/>
            <w:rFonts w:ascii="Arial" w:eastAsia="Times New Roman" w:hAnsi="Arial" w:cs="Times New Roman"/>
            <w:sz w:val="24"/>
            <w:szCs w:val="24"/>
            <w:lang w:eastAsia="en-GB"/>
          </w:rPr>
          <w:t>https://www.abertawe.gov.uk/SCVS?lang=cy</w:t>
        </w:r>
      </w:hyperlink>
      <w:r>
        <w:rPr>
          <w:rFonts w:ascii="Arial" w:eastAsia="Times New Roman" w:hAnsi="Arial" w:cs="Times New Roman"/>
          <w:sz w:val="24"/>
          <w:szCs w:val="24"/>
          <w:lang w:eastAsia="en-GB"/>
        </w:rPr>
        <w:t xml:space="preserve"> </w:t>
      </w:r>
    </w:p>
    <w:p w14:paraId="400509E8" w14:textId="77777777" w:rsidR="003A5447" w:rsidRDefault="003A5447" w:rsidP="003A5447">
      <w:pPr>
        <w:shd w:val="clear" w:color="auto" w:fill="E7E6E6"/>
        <w:spacing w:line="240" w:lineRule="atLeast"/>
        <w:rPr>
          <w:rFonts w:ascii="Arial" w:eastAsia="Times New Roman" w:hAnsi="Arial" w:cs="Times New Roman"/>
          <w:sz w:val="24"/>
          <w:szCs w:val="24"/>
          <w:lang w:eastAsia="en-GB"/>
        </w:rPr>
      </w:pPr>
      <w:proofErr w:type="spellStart"/>
      <w:r w:rsidRPr="00640DF1">
        <w:rPr>
          <w:rFonts w:ascii="Arial" w:eastAsia="Times New Roman" w:hAnsi="Arial" w:cs="Times New Roman"/>
          <w:sz w:val="24"/>
          <w:szCs w:val="24"/>
          <w:lang w:eastAsia="en-GB"/>
        </w:rPr>
        <w:t>Hefyd</w:t>
      </w:r>
      <w:proofErr w:type="spellEnd"/>
      <w:r w:rsidRPr="00640DF1">
        <w:rPr>
          <w:rFonts w:ascii="Arial" w:eastAsia="Times New Roman" w:hAnsi="Arial" w:cs="Times New Roman"/>
          <w:sz w:val="24"/>
          <w:szCs w:val="24"/>
          <w:lang w:eastAsia="en-GB"/>
        </w:rPr>
        <w:t xml:space="preserve">, y system </w:t>
      </w:r>
      <w:proofErr w:type="spellStart"/>
      <w:r w:rsidRPr="00640DF1">
        <w:rPr>
          <w:rFonts w:ascii="Arial" w:eastAsia="Times New Roman" w:hAnsi="Arial" w:cs="Times New Roman"/>
          <w:sz w:val="24"/>
          <w:szCs w:val="24"/>
          <w:lang w:eastAsia="en-GB"/>
        </w:rPr>
        <w:t>Gwybodaeth</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Deuluoedd</w:t>
      </w:r>
      <w:proofErr w:type="spellEnd"/>
      <w:r w:rsidRPr="00640DF1">
        <w:rPr>
          <w:rFonts w:ascii="Arial" w:eastAsia="Times New Roman" w:hAnsi="Arial" w:cs="Times New Roman"/>
          <w:sz w:val="24"/>
          <w:szCs w:val="24"/>
          <w:lang w:eastAsia="en-GB"/>
        </w:rPr>
        <w:t xml:space="preserve"> </w:t>
      </w:r>
      <w:r>
        <w:rPr>
          <w:rFonts w:ascii="Arial" w:eastAsia="Times New Roman" w:hAnsi="Arial" w:cs="Times New Roman"/>
          <w:sz w:val="24"/>
          <w:szCs w:val="24"/>
          <w:lang w:eastAsia="en-GB"/>
        </w:rPr>
        <w:t>(GGD).</w:t>
      </w:r>
      <w:r w:rsidRPr="00B530F8">
        <w:t xml:space="preserve"> </w:t>
      </w:r>
      <w:hyperlink r:id="rId32" w:history="1">
        <w:proofErr w:type="spellStart"/>
        <w:r>
          <w:rPr>
            <w:rStyle w:val="Hyperlink"/>
            <w:rFonts w:ascii="Arial" w:eastAsia="Times New Roman" w:hAnsi="Arial" w:cs="Times New Roman"/>
            <w:sz w:val="24"/>
            <w:szCs w:val="24"/>
            <w:lang w:eastAsia="en-GB"/>
          </w:rPr>
          <w:t>Gwasanaeth</w:t>
        </w:r>
        <w:proofErr w:type="spellEnd"/>
        <w:r>
          <w:rPr>
            <w:rStyle w:val="Hyperlink"/>
            <w:rFonts w:ascii="Arial" w:eastAsia="Times New Roman" w:hAnsi="Arial" w:cs="Times New Roman"/>
            <w:sz w:val="24"/>
            <w:szCs w:val="24"/>
            <w:lang w:eastAsia="en-GB"/>
          </w:rPr>
          <w:t xml:space="preserve"> </w:t>
        </w:r>
        <w:proofErr w:type="spellStart"/>
        <w:r>
          <w:rPr>
            <w:rStyle w:val="Hyperlink"/>
            <w:rFonts w:ascii="Arial" w:eastAsia="Times New Roman" w:hAnsi="Arial" w:cs="Times New Roman"/>
            <w:sz w:val="24"/>
            <w:szCs w:val="24"/>
            <w:lang w:eastAsia="en-GB"/>
          </w:rPr>
          <w:t>Gwybodaeth</w:t>
        </w:r>
        <w:proofErr w:type="spellEnd"/>
        <w:r>
          <w:rPr>
            <w:rStyle w:val="Hyperlink"/>
            <w:rFonts w:ascii="Arial" w:eastAsia="Times New Roman" w:hAnsi="Arial" w:cs="Times New Roman"/>
            <w:sz w:val="24"/>
            <w:szCs w:val="24"/>
            <w:lang w:eastAsia="en-GB"/>
          </w:rPr>
          <w:t xml:space="preserve"> </w:t>
        </w:r>
        <w:proofErr w:type="spellStart"/>
        <w:r>
          <w:rPr>
            <w:rStyle w:val="Hyperlink"/>
            <w:rFonts w:ascii="Arial" w:eastAsia="Times New Roman" w:hAnsi="Arial" w:cs="Times New Roman"/>
            <w:sz w:val="24"/>
            <w:szCs w:val="24"/>
            <w:lang w:eastAsia="en-GB"/>
          </w:rPr>
          <w:t>i</w:t>
        </w:r>
        <w:proofErr w:type="spellEnd"/>
        <w:r>
          <w:rPr>
            <w:rStyle w:val="Hyperlink"/>
            <w:rFonts w:ascii="Arial" w:eastAsia="Times New Roman" w:hAnsi="Arial" w:cs="Times New Roman"/>
            <w:sz w:val="24"/>
            <w:szCs w:val="24"/>
            <w:lang w:eastAsia="en-GB"/>
          </w:rPr>
          <w:t xml:space="preserve"> </w:t>
        </w:r>
        <w:proofErr w:type="spellStart"/>
        <w:r>
          <w:rPr>
            <w:rStyle w:val="Hyperlink"/>
            <w:rFonts w:ascii="Arial" w:eastAsia="Times New Roman" w:hAnsi="Arial" w:cs="Times New Roman"/>
            <w:sz w:val="24"/>
            <w:szCs w:val="24"/>
            <w:lang w:eastAsia="en-GB"/>
          </w:rPr>
          <w:t>Deuluoedd</w:t>
        </w:r>
        <w:proofErr w:type="spellEnd"/>
      </w:hyperlink>
      <w:r>
        <w:rPr>
          <w:rFonts w:ascii="Arial" w:eastAsia="Times New Roman" w:hAnsi="Arial" w:cs="Times New Roman"/>
          <w:sz w:val="24"/>
          <w:szCs w:val="24"/>
          <w:lang w:eastAsia="en-GB"/>
        </w:rPr>
        <w:t xml:space="preserve"> </w:t>
      </w:r>
    </w:p>
    <w:p w14:paraId="1C59DFAD" w14:textId="77777777" w:rsidR="003A5447" w:rsidRDefault="003A5447" w:rsidP="003A5447">
      <w:pPr>
        <w:shd w:val="clear" w:color="auto" w:fill="E7E6E6"/>
        <w:spacing w:line="240" w:lineRule="atLeast"/>
        <w:rPr>
          <w:rFonts w:ascii="Arial" w:eastAsia="Times New Roman" w:hAnsi="Arial" w:cs="Times New Roman"/>
          <w:sz w:val="24"/>
          <w:szCs w:val="24"/>
          <w:lang w:eastAsia="en-GB"/>
        </w:rPr>
      </w:pPr>
      <w:r w:rsidRPr="00640DF1">
        <w:rPr>
          <w:rFonts w:ascii="Arial" w:eastAsia="Times New Roman" w:hAnsi="Arial" w:cs="Times New Roman"/>
          <w:sz w:val="24"/>
          <w:szCs w:val="24"/>
          <w:lang w:eastAsia="en-GB"/>
        </w:rPr>
        <w:t xml:space="preserve">Mae </w:t>
      </w:r>
      <w:proofErr w:type="spellStart"/>
      <w:r w:rsidRPr="00640DF1">
        <w:rPr>
          <w:rFonts w:ascii="Arial" w:eastAsia="Times New Roman" w:hAnsi="Arial" w:cs="Times New Roman"/>
          <w:sz w:val="24"/>
          <w:szCs w:val="24"/>
          <w:lang w:eastAsia="en-GB"/>
        </w:rPr>
        <w:t>Gwasanaeth</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Gwybodaeth</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Deuluoedd</w:t>
      </w:r>
      <w:proofErr w:type="spellEnd"/>
      <w:r w:rsidRPr="00640DF1">
        <w:rPr>
          <w:rFonts w:ascii="Arial" w:eastAsia="Times New Roman" w:hAnsi="Arial" w:cs="Times New Roman"/>
          <w:sz w:val="24"/>
          <w:szCs w:val="24"/>
          <w:lang w:eastAsia="en-GB"/>
        </w:rPr>
        <w:t xml:space="preserve"> Abertawe </w:t>
      </w:r>
      <w:proofErr w:type="spellStart"/>
      <w:r w:rsidRPr="00640DF1">
        <w:rPr>
          <w:rFonts w:ascii="Arial" w:eastAsia="Times New Roman" w:hAnsi="Arial" w:cs="Times New Roman"/>
          <w:sz w:val="24"/>
          <w:szCs w:val="24"/>
          <w:lang w:eastAsia="en-GB"/>
        </w:rPr>
        <w:t>yn</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gweithio</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mewn</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partneriaeth</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â’r</w:t>
      </w:r>
      <w:proofErr w:type="spellEnd"/>
      <w:r w:rsidRPr="00640DF1">
        <w:rPr>
          <w:rFonts w:ascii="Arial" w:eastAsia="Times New Roman" w:hAnsi="Arial" w:cs="Times New Roman"/>
          <w:sz w:val="24"/>
          <w:szCs w:val="24"/>
          <w:lang w:eastAsia="en-GB"/>
        </w:rPr>
        <w:t xml:space="preserve"> sector </w:t>
      </w:r>
      <w:proofErr w:type="spellStart"/>
      <w:r w:rsidRPr="00640DF1">
        <w:rPr>
          <w:rFonts w:ascii="Arial" w:eastAsia="Times New Roman" w:hAnsi="Arial" w:cs="Times New Roman"/>
          <w:sz w:val="24"/>
          <w:szCs w:val="24"/>
          <w:lang w:eastAsia="en-GB"/>
        </w:rPr>
        <w:t>preifat</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gwirfoddol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annibynnol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cymunedol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a’r</w:t>
      </w:r>
      <w:proofErr w:type="spellEnd"/>
      <w:r w:rsidRPr="00640DF1">
        <w:rPr>
          <w:rFonts w:ascii="Arial" w:eastAsia="Times New Roman" w:hAnsi="Arial" w:cs="Times New Roman"/>
          <w:sz w:val="24"/>
          <w:szCs w:val="24"/>
          <w:lang w:eastAsia="en-GB"/>
        </w:rPr>
        <w:t xml:space="preserve"> sector a </w:t>
      </w:r>
      <w:proofErr w:type="spellStart"/>
      <w:r w:rsidRPr="00640DF1">
        <w:rPr>
          <w:rFonts w:ascii="Arial" w:eastAsia="Times New Roman" w:hAnsi="Arial" w:cs="Times New Roman"/>
          <w:sz w:val="24"/>
          <w:szCs w:val="24"/>
          <w:lang w:eastAsia="en-GB"/>
        </w:rPr>
        <w:t>gynhelir</w:t>
      </w:r>
      <w:proofErr w:type="spellEnd"/>
      <w:r w:rsidRPr="00640DF1">
        <w:rPr>
          <w:rFonts w:ascii="Arial" w:eastAsia="Times New Roman" w:hAnsi="Arial" w:cs="Times New Roman"/>
          <w:sz w:val="24"/>
          <w:szCs w:val="24"/>
          <w:lang w:eastAsia="en-GB"/>
        </w:rPr>
        <w:t xml:space="preserve"> –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lunio</w:t>
      </w:r>
      <w:proofErr w:type="spellEnd"/>
      <w:r w:rsidRPr="00640DF1">
        <w:rPr>
          <w:rFonts w:ascii="Arial" w:eastAsia="Times New Roman" w:hAnsi="Arial" w:cs="Times New Roman"/>
          <w:sz w:val="24"/>
          <w:szCs w:val="24"/>
          <w:lang w:eastAsia="en-GB"/>
        </w:rPr>
        <w:t xml:space="preserve"> a </w:t>
      </w:r>
      <w:proofErr w:type="spellStart"/>
      <w:r w:rsidRPr="00640DF1">
        <w:rPr>
          <w:rFonts w:ascii="Arial" w:eastAsia="Times New Roman" w:hAnsi="Arial" w:cs="Times New Roman"/>
          <w:sz w:val="24"/>
          <w:szCs w:val="24"/>
          <w:lang w:eastAsia="en-GB"/>
        </w:rPr>
        <w:lastRenderedPageBreak/>
        <w:t>sicrhau</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ystod</w:t>
      </w:r>
      <w:proofErr w:type="spellEnd"/>
      <w:r w:rsidRPr="00640DF1">
        <w:rPr>
          <w:rFonts w:ascii="Arial" w:eastAsia="Times New Roman" w:hAnsi="Arial" w:cs="Times New Roman"/>
          <w:sz w:val="24"/>
          <w:szCs w:val="24"/>
          <w:lang w:eastAsia="en-GB"/>
        </w:rPr>
        <w:t xml:space="preserve"> o </w:t>
      </w:r>
      <w:proofErr w:type="spellStart"/>
      <w:r w:rsidRPr="00640DF1">
        <w:rPr>
          <w:rFonts w:ascii="Arial" w:eastAsia="Times New Roman" w:hAnsi="Arial" w:cs="Times New Roman"/>
          <w:sz w:val="24"/>
          <w:szCs w:val="24"/>
          <w:lang w:eastAsia="en-GB"/>
        </w:rPr>
        <w:t>wasanaethau</w:t>
      </w:r>
      <w:proofErr w:type="spellEnd"/>
      <w:r w:rsidRPr="00640DF1">
        <w:rPr>
          <w:rFonts w:ascii="Arial" w:eastAsia="Times New Roman" w:hAnsi="Arial" w:cs="Times New Roman"/>
          <w:sz w:val="24"/>
          <w:szCs w:val="24"/>
          <w:lang w:eastAsia="en-GB"/>
        </w:rPr>
        <w:t xml:space="preserve"> plant a </w:t>
      </w:r>
      <w:proofErr w:type="spellStart"/>
      <w:r w:rsidRPr="00640DF1">
        <w:rPr>
          <w:rFonts w:ascii="Arial" w:eastAsia="Times New Roman" w:hAnsi="Arial" w:cs="Times New Roman"/>
          <w:sz w:val="24"/>
          <w:szCs w:val="24"/>
          <w:lang w:eastAsia="en-GB"/>
        </w:rPr>
        <w:t>gofal</w:t>
      </w:r>
      <w:proofErr w:type="spellEnd"/>
      <w:r w:rsidRPr="00640DF1">
        <w:rPr>
          <w:rFonts w:ascii="Arial" w:eastAsia="Times New Roman" w:hAnsi="Arial" w:cs="Times New Roman"/>
          <w:sz w:val="24"/>
          <w:szCs w:val="24"/>
          <w:lang w:eastAsia="en-GB"/>
        </w:rPr>
        <w:t xml:space="preserve"> plant o </w:t>
      </w:r>
      <w:proofErr w:type="spellStart"/>
      <w:r w:rsidRPr="00640DF1">
        <w:rPr>
          <w:rFonts w:ascii="Arial" w:eastAsia="Times New Roman" w:hAnsi="Arial" w:cs="Times New Roman"/>
          <w:sz w:val="24"/>
          <w:szCs w:val="24"/>
          <w:lang w:eastAsia="en-GB"/>
        </w:rPr>
        <w:t>ansawdd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uchel</w:t>
      </w:r>
      <w:proofErr w:type="spellEnd"/>
      <w:r w:rsidRPr="00640DF1">
        <w:rPr>
          <w:rFonts w:ascii="Arial" w:eastAsia="Times New Roman" w:hAnsi="Arial" w:cs="Times New Roman"/>
          <w:sz w:val="24"/>
          <w:szCs w:val="24"/>
          <w:lang w:eastAsia="en-GB"/>
        </w:rPr>
        <w:t xml:space="preserve">. Mae </w:t>
      </w:r>
      <w:proofErr w:type="spellStart"/>
      <w:r w:rsidRPr="00640DF1">
        <w:rPr>
          <w:rFonts w:ascii="Arial" w:eastAsia="Times New Roman" w:hAnsi="Arial" w:cs="Times New Roman"/>
          <w:sz w:val="24"/>
          <w:szCs w:val="24"/>
          <w:lang w:eastAsia="en-GB"/>
        </w:rPr>
        <w:t>cymorth</w:t>
      </w:r>
      <w:proofErr w:type="spellEnd"/>
      <w:r w:rsidRPr="00640DF1">
        <w:rPr>
          <w:rFonts w:ascii="Arial" w:eastAsia="Times New Roman" w:hAnsi="Arial" w:cs="Times New Roman"/>
          <w:sz w:val="24"/>
          <w:szCs w:val="24"/>
          <w:lang w:eastAsia="en-GB"/>
        </w:rPr>
        <w:t xml:space="preserve"> ar </w:t>
      </w:r>
      <w:proofErr w:type="spellStart"/>
      <w:r w:rsidRPr="00640DF1">
        <w:rPr>
          <w:rFonts w:ascii="Arial" w:eastAsia="Times New Roman" w:hAnsi="Arial" w:cs="Times New Roman"/>
          <w:sz w:val="24"/>
          <w:szCs w:val="24"/>
          <w:lang w:eastAsia="en-GB"/>
        </w:rPr>
        <w:t>gael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ar</w:t>
      </w:r>
      <w:proofErr w:type="spellEnd"/>
      <w:r w:rsidRPr="00640DF1">
        <w:rPr>
          <w:rFonts w:ascii="Arial" w:eastAsia="Times New Roman" w:hAnsi="Arial" w:cs="Times New Roman"/>
          <w:sz w:val="24"/>
          <w:szCs w:val="24"/>
          <w:lang w:eastAsia="en-GB"/>
        </w:rPr>
        <w:t xml:space="preserve"> GGD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ddod</w:t>
      </w:r>
      <w:proofErr w:type="spellEnd"/>
      <w:r w:rsidRPr="00640DF1">
        <w:rPr>
          <w:rFonts w:ascii="Arial" w:eastAsia="Times New Roman" w:hAnsi="Arial" w:cs="Times New Roman"/>
          <w:sz w:val="24"/>
          <w:szCs w:val="24"/>
          <w:lang w:eastAsia="en-GB"/>
        </w:rPr>
        <w:t xml:space="preserve"> o </w:t>
      </w:r>
      <w:proofErr w:type="spellStart"/>
      <w:r w:rsidRPr="00640DF1">
        <w:rPr>
          <w:rFonts w:ascii="Arial" w:eastAsia="Times New Roman" w:hAnsi="Arial" w:cs="Times New Roman"/>
          <w:sz w:val="24"/>
          <w:szCs w:val="24"/>
          <w:lang w:eastAsia="en-GB"/>
        </w:rPr>
        <w:t>hyd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ofal</w:t>
      </w:r>
      <w:proofErr w:type="spellEnd"/>
      <w:r w:rsidRPr="00640DF1">
        <w:rPr>
          <w:rFonts w:ascii="Arial" w:eastAsia="Times New Roman" w:hAnsi="Arial" w:cs="Times New Roman"/>
          <w:sz w:val="24"/>
          <w:szCs w:val="24"/>
          <w:lang w:eastAsia="en-GB"/>
        </w:rPr>
        <w:t xml:space="preserve"> plant a </w:t>
      </w:r>
      <w:proofErr w:type="spellStart"/>
      <w:r w:rsidRPr="00640DF1">
        <w:rPr>
          <w:rFonts w:ascii="Arial" w:eastAsia="Times New Roman" w:hAnsi="Arial" w:cs="Times New Roman"/>
          <w:sz w:val="24"/>
          <w:szCs w:val="24"/>
          <w:lang w:eastAsia="en-GB"/>
        </w:rPr>
        <w:t>chymorth</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cynnar</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sydd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ar</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gael</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i</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rieni</w:t>
      </w:r>
      <w:proofErr w:type="spellEnd"/>
      <w:r w:rsidRPr="00640DF1">
        <w:rPr>
          <w:rFonts w:ascii="Arial" w:eastAsia="Times New Roman" w:hAnsi="Arial" w:cs="Times New Roman"/>
          <w:sz w:val="24"/>
          <w:szCs w:val="24"/>
          <w:lang w:eastAsia="en-GB"/>
        </w:rPr>
        <w:t xml:space="preserve"> a </w:t>
      </w:r>
      <w:proofErr w:type="spellStart"/>
      <w:r w:rsidRPr="00640DF1">
        <w:rPr>
          <w:rFonts w:ascii="Arial" w:eastAsia="Times New Roman" w:hAnsi="Arial" w:cs="Times New Roman"/>
          <w:sz w:val="24"/>
          <w:szCs w:val="24"/>
          <w:lang w:eastAsia="en-GB"/>
        </w:rPr>
        <w:t>theuluoedd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gan</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gynnwys</w:t>
      </w:r>
      <w:proofErr w:type="spellEnd"/>
      <w:r w:rsidRPr="00640DF1">
        <w:rPr>
          <w:rFonts w:ascii="Arial" w:eastAsia="Times New Roman" w:hAnsi="Arial" w:cs="Times New Roman"/>
          <w:sz w:val="24"/>
          <w:szCs w:val="24"/>
          <w:lang w:eastAsia="en-GB"/>
        </w:rPr>
        <w:t xml:space="preserve"> y </w:t>
      </w:r>
      <w:proofErr w:type="spellStart"/>
      <w:r w:rsidRPr="00640DF1">
        <w:rPr>
          <w:rFonts w:ascii="Arial" w:eastAsia="Times New Roman" w:hAnsi="Arial" w:cs="Times New Roman"/>
          <w:sz w:val="24"/>
          <w:szCs w:val="24"/>
          <w:lang w:eastAsia="en-GB"/>
        </w:rPr>
        <w:t>Sgwad</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Dechrau</w:t>
      </w:r>
      <w:proofErr w:type="spellEnd"/>
      <w:r w:rsidRPr="00640DF1">
        <w:rPr>
          <w:rFonts w:ascii="Arial" w:eastAsia="Times New Roman" w:hAnsi="Arial" w:cs="Times New Roman"/>
          <w:sz w:val="24"/>
          <w:szCs w:val="24"/>
          <w:lang w:eastAsia="en-GB"/>
        </w:rPr>
        <w:t xml:space="preserve"> </w:t>
      </w:r>
      <w:proofErr w:type="spellStart"/>
      <w:r w:rsidRPr="00640DF1">
        <w:rPr>
          <w:rFonts w:ascii="Arial" w:eastAsia="Times New Roman" w:hAnsi="Arial" w:cs="Times New Roman"/>
          <w:sz w:val="24"/>
          <w:szCs w:val="24"/>
          <w:lang w:eastAsia="en-GB"/>
        </w:rPr>
        <w:t>Gorau</w:t>
      </w:r>
      <w:proofErr w:type="spellEnd"/>
      <w:r>
        <w:rPr>
          <w:rFonts w:ascii="Arial" w:eastAsia="Times New Roman" w:hAnsi="Arial" w:cs="Times New Roman"/>
          <w:sz w:val="24"/>
          <w:szCs w:val="24"/>
          <w:lang w:eastAsia="en-GB"/>
        </w:rPr>
        <w:t xml:space="preserve">: </w:t>
      </w:r>
      <w:hyperlink r:id="rId33" w:history="1">
        <w:proofErr w:type="spellStart"/>
        <w:r>
          <w:rPr>
            <w:rStyle w:val="Hyperlink"/>
            <w:rFonts w:ascii="Arial" w:eastAsia="Times New Roman" w:hAnsi="Arial" w:cs="Times New Roman"/>
            <w:sz w:val="24"/>
            <w:szCs w:val="24"/>
            <w:lang w:eastAsia="en-GB"/>
          </w:rPr>
          <w:t>SgwadDechrauGorau</w:t>
        </w:r>
        <w:proofErr w:type="spellEnd"/>
      </w:hyperlink>
      <w:r>
        <w:rPr>
          <w:rFonts w:ascii="Arial" w:eastAsia="Times New Roman" w:hAnsi="Arial" w:cs="Times New Roman"/>
          <w:sz w:val="24"/>
          <w:szCs w:val="24"/>
          <w:lang w:eastAsia="en-GB"/>
        </w:rPr>
        <w:t xml:space="preserve"> </w:t>
      </w:r>
    </w:p>
    <w:p w14:paraId="3EE6B3E2" w14:textId="77777777" w:rsidR="003A5447" w:rsidRPr="00112D1A" w:rsidRDefault="003A5447" w:rsidP="003A5447">
      <w:pPr>
        <w:shd w:val="clear" w:color="auto" w:fill="E7E6E6"/>
        <w:spacing w:line="240" w:lineRule="atLeast"/>
        <w:rPr>
          <w:rFonts w:ascii="Arial" w:eastAsia="Times New Roman" w:hAnsi="Arial" w:cs="Times New Roman"/>
          <w:sz w:val="24"/>
          <w:szCs w:val="24"/>
          <w:lang w:eastAsia="en-GB"/>
        </w:rPr>
      </w:pPr>
    </w:p>
    <w:p w14:paraId="338FBC3F" w14:textId="77777777" w:rsidR="003A5447" w:rsidRPr="00846621" w:rsidRDefault="003A5447" w:rsidP="003A5447">
      <w:pPr>
        <w:shd w:val="clear" w:color="auto" w:fill="E7E6E6"/>
        <w:spacing w:line="240" w:lineRule="atLeast"/>
        <w:rPr>
          <w:rFonts w:ascii="Arial" w:eastAsia="Times New Roman" w:hAnsi="Arial" w:cs="Times New Roman"/>
          <w:sz w:val="24"/>
          <w:szCs w:val="24"/>
          <w:lang w:eastAsia="en-GB"/>
        </w:rPr>
      </w:pPr>
      <w:proofErr w:type="spellStart"/>
      <w:r w:rsidRPr="00846621">
        <w:rPr>
          <w:rFonts w:ascii="Arial" w:eastAsia="Times New Roman" w:hAnsi="Arial" w:cs="Times New Roman"/>
          <w:sz w:val="24"/>
          <w:szCs w:val="24"/>
          <w:lang w:eastAsia="en-GB"/>
        </w:rPr>
        <w:t>Cyfeirlyfr</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llesiant</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cenedlaethol</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yw</w:t>
      </w:r>
      <w:proofErr w:type="spellEnd"/>
      <w:r w:rsidRPr="00846621">
        <w:rPr>
          <w:rFonts w:ascii="Arial" w:eastAsia="Times New Roman" w:hAnsi="Arial" w:cs="Times New Roman"/>
          <w:sz w:val="24"/>
          <w:szCs w:val="24"/>
          <w:lang w:eastAsia="en-GB"/>
        </w:rPr>
        <w:t xml:space="preserve"> Dewis Cymru </w:t>
      </w:r>
      <w:proofErr w:type="spellStart"/>
      <w:r w:rsidRPr="00846621">
        <w:rPr>
          <w:rFonts w:ascii="Arial" w:eastAsia="Times New Roman" w:hAnsi="Arial" w:cs="Times New Roman"/>
          <w:sz w:val="24"/>
          <w:szCs w:val="24"/>
          <w:lang w:eastAsia="en-GB"/>
        </w:rPr>
        <w:t>sy’n</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darparu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llyfrgell</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ar-lein</w:t>
      </w:r>
      <w:proofErr w:type="spellEnd"/>
      <w:r w:rsidRPr="00846621">
        <w:rPr>
          <w:rFonts w:ascii="Arial" w:eastAsia="Times New Roman" w:hAnsi="Arial" w:cs="Times New Roman"/>
          <w:sz w:val="24"/>
          <w:szCs w:val="24"/>
          <w:lang w:eastAsia="en-GB"/>
        </w:rPr>
        <w:t xml:space="preserve"> o </w:t>
      </w:r>
      <w:proofErr w:type="spellStart"/>
      <w:r w:rsidRPr="00846621">
        <w:rPr>
          <w:rFonts w:ascii="Arial" w:eastAsia="Times New Roman" w:hAnsi="Arial" w:cs="Times New Roman"/>
          <w:sz w:val="24"/>
          <w:szCs w:val="24"/>
          <w:lang w:eastAsia="en-GB"/>
        </w:rPr>
        <w:t>asedau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cymunedol</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gyda</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gwybodaeth</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gyswllt</w:t>
      </w:r>
      <w:proofErr w:type="spellEnd"/>
      <w:r w:rsidRPr="00846621">
        <w:rPr>
          <w:rFonts w:ascii="Arial" w:eastAsia="Times New Roman" w:hAnsi="Arial" w:cs="Times New Roman"/>
          <w:sz w:val="24"/>
          <w:szCs w:val="24"/>
          <w:lang w:eastAsia="en-GB"/>
        </w:rPr>
        <w:t xml:space="preserve"> a </w:t>
      </w:r>
      <w:proofErr w:type="spellStart"/>
      <w:r w:rsidRPr="00846621">
        <w:rPr>
          <w:rFonts w:ascii="Arial" w:eastAsia="Times New Roman" w:hAnsi="Arial" w:cs="Times New Roman"/>
          <w:sz w:val="24"/>
          <w:szCs w:val="24"/>
          <w:lang w:eastAsia="en-GB"/>
        </w:rPr>
        <w:t>gwybodaeth</w:t>
      </w:r>
      <w:proofErr w:type="spellEnd"/>
      <w:r w:rsidRPr="00846621">
        <w:rPr>
          <w:rFonts w:ascii="Arial" w:eastAsia="Times New Roman" w:hAnsi="Arial" w:cs="Times New Roman"/>
          <w:sz w:val="24"/>
          <w:szCs w:val="24"/>
          <w:lang w:eastAsia="en-GB"/>
        </w:rPr>
        <w:t xml:space="preserve"> </w:t>
      </w:r>
      <w:r>
        <w:rPr>
          <w:rFonts w:ascii="Arial" w:eastAsia="Times New Roman" w:hAnsi="Arial" w:cs="Times New Roman"/>
          <w:sz w:val="24"/>
          <w:szCs w:val="24"/>
          <w:lang w:eastAsia="en-GB"/>
        </w:rPr>
        <w:t xml:space="preserve">am </w:t>
      </w:r>
      <w:proofErr w:type="spellStart"/>
      <w:r>
        <w:rPr>
          <w:rFonts w:ascii="Arial" w:eastAsia="Times New Roman" w:hAnsi="Arial" w:cs="Times New Roman"/>
          <w:sz w:val="24"/>
          <w:szCs w:val="24"/>
          <w:lang w:eastAsia="en-GB"/>
        </w:rPr>
        <w:t>sefydliadau</w:t>
      </w:r>
      <w:proofErr w:type="spellEnd"/>
      <w:r w:rsidRPr="00846621">
        <w:rPr>
          <w:rFonts w:ascii="Arial" w:eastAsia="Times New Roman" w:hAnsi="Arial" w:cs="Times New Roman"/>
          <w:sz w:val="24"/>
          <w:szCs w:val="24"/>
          <w:lang w:eastAsia="en-GB"/>
        </w:rPr>
        <w:t xml:space="preserve">, a </w:t>
      </w:r>
      <w:proofErr w:type="spellStart"/>
      <w:r w:rsidRPr="00846621">
        <w:rPr>
          <w:rFonts w:ascii="Arial" w:eastAsia="Times New Roman" w:hAnsi="Arial" w:cs="Times New Roman"/>
          <w:sz w:val="24"/>
          <w:szCs w:val="24"/>
          <w:lang w:eastAsia="en-GB"/>
        </w:rPr>
        <w:t>gynhelir</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gan</w:t>
      </w:r>
      <w:proofErr w:type="spellEnd"/>
      <w:r w:rsidRPr="00846621">
        <w:rPr>
          <w:rFonts w:ascii="Arial" w:eastAsia="Times New Roman" w:hAnsi="Arial" w:cs="Times New Roman"/>
          <w:sz w:val="24"/>
          <w:szCs w:val="24"/>
          <w:lang w:eastAsia="en-GB"/>
        </w:rPr>
        <w:t xml:space="preserve"> y </w:t>
      </w:r>
      <w:proofErr w:type="spellStart"/>
      <w:r w:rsidRPr="00846621">
        <w:rPr>
          <w:rFonts w:ascii="Arial" w:eastAsia="Times New Roman" w:hAnsi="Arial" w:cs="Times New Roman"/>
          <w:sz w:val="24"/>
          <w:szCs w:val="24"/>
          <w:lang w:eastAsia="en-GB"/>
        </w:rPr>
        <w:t>sefydliadau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eu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hunain</w:t>
      </w:r>
      <w:proofErr w:type="spellEnd"/>
      <w:r w:rsidRPr="00846621">
        <w:rPr>
          <w:rFonts w:ascii="Arial" w:eastAsia="Times New Roman" w:hAnsi="Arial" w:cs="Times New Roman"/>
          <w:sz w:val="24"/>
          <w:szCs w:val="24"/>
          <w:lang w:eastAsia="en-GB"/>
        </w:rPr>
        <w:t xml:space="preserve">, pan </w:t>
      </w:r>
      <w:proofErr w:type="spellStart"/>
      <w:r w:rsidRPr="00846621">
        <w:rPr>
          <w:rFonts w:ascii="Arial" w:eastAsia="Times New Roman" w:hAnsi="Arial" w:cs="Times New Roman"/>
          <w:sz w:val="24"/>
          <w:szCs w:val="24"/>
          <w:lang w:eastAsia="en-GB"/>
        </w:rPr>
        <w:t>fydd</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newidiadau</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yn</w:t>
      </w:r>
      <w:proofErr w:type="spellEnd"/>
      <w:r>
        <w:rPr>
          <w:rFonts w:ascii="Arial" w:eastAsia="Times New Roman" w:hAnsi="Arial" w:cs="Times New Roman"/>
          <w:sz w:val="24"/>
          <w:szCs w:val="24"/>
          <w:lang w:eastAsia="en-GB"/>
        </w:rPr>
        <w:t xml:space="preserve"> </w:t>
      </w:r>
      <w:proofErr w:type="spellStart"/>
      <w:r>
        <w:rPr>
          <w:rFonts w:ascii="Arial" w:eastAsia="Times New Roman" w:hAnsi="Arial" w:cs="Times New Roman"/>
          <w:sz w:val="24"/>
          <w:szCs w:val="24"/>
          <w:lang w:eastAsia="en-GB"/>
        </w:rPr>
        <w:t>digwydd</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i</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ddarpariaeth</w:t>
      </w:r>
      <w:proofErr w:type="spellEnd"/>
      <w:r w:rsidRPr="00846621">
        <w:rPr>
          <w:rFonts w:ascii="Arial" w:eastAsia="Times New Roman" w:hAnsi="Arial" w:cs="Times New Roman"/>
          <w:sz w:val="24"/>
          <w:szCs w:val="24"/>
          <w:lang w:eastAsia="en-GB"/>
        </w:rPr>
        <w:t>.</w:t>
      </w:r>
    </w:p>
    <w:p w14:paraId="2C3579E1" w14:textId="77777777" w:rsidR="003A5447" w:rsidRPr="003C55D8" w:rsidRDefault="003A5447" w:rsidP="003A5447">
      <w:pPr>
        <w:shd w:val="clear" w:color="auto" w:fill="E7E6E6"/>
        <w:spacing w:line="240" w:lineRule="atLeast"/>
        <w:rPr>
          <w:rFonts w:ascii="Arial" w:eastAsia="Times New Roman" w:hAnsi="Arial" w:cs="Times New Roman"/>
          <w:sz w:val="24"/>
          <w:szCs w:val="24"/>
          <w:lang w:eastAsia="en-GB"/>
        </w:rPr>
      </w:pPr>
      <w:r w:rsidRPr="00846621">
        <w:rPr>
          <w:rFonts w:ascii="Arial" w:eastAsia="Times New Roman" w:hAnsi="Arial" w:cs="Times New Roman"/>
          <w:sz w:val="24"/>
          <w:szCs w:val="24"/>
          <w:lang w:eastAsia="en-GB"/>
        </w:rPr>
        <w:t xml:space="preserve">Mae Abertawe </w:t>
      </w:r>
      <w:proofErr w:type="spellStart"/>
      <w:r w:rsidRPr="00846621">
        <w:rPr>
          <w:rFonts w:ascii="Arial" w:eastAsia="Times New Roman" w:hAnsi="Arial" w:cs="Times New Roman"/>
          <w:sz w:val="24"/>
          <w:szCs w:val="24"/>
          <w:lang w:eastAsia="en-GB"/>
        </w:rPr>
        <w:t>wedi</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cynyddu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nifer</w:t>
      </w:r>
      <w:proofErr w:type="spellEnd"/>
      <w:r w:rsidRPr="00846621">
        <w:rPr>
          <w:rFonts w:ascii="Arial" w:eastAsia="Times New Roman" w:hAnsi="Arial" w:cs="Times New Roman"/>
          <w:sz w:val="24"/>
          <w:szCs w:val="24"/>
          <w:lang w:eastAsia="en-GB"/>
        </w:rPr>
        <w:t xml:space="preserve"> yr </w:t>
      </w:r>
      <w:proofErr w:type="spellStart"/>
      <w:r w:rsidRPr="00846621">
        <w:rPr>
          <w:rFonts w:ascii="Arial" w:eastAsia="Times New Roman" w:hAnsi="Arial" w:cs="Times New Roman"/>
          <w:sz w:val="24"/>
          <w:szCs w:val="24"/>
          <w:lang w:eastAsia="en-GB"/>
        </w:rPr>
        <w:t>adnoddau</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lleol</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sydd</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ar</w:t>
      </w:r>
      <w:proofErr w:type="spellEnd"/>
      <w:r w:rsidRPr="00846621">
        <w:rPr>
          <w:rFonts w:ascii="Arial" w:eastAsia="Times New Roman" w:hAnsi="Arial" w:cs="Times New Roman"/>
          <w:sz w:val="24"/>
          <w:szCs w:val="24"/>
          <w:lang w:eastAsia="en-GB"/>
        </w:rPr>
        <w:t xml:space="preserve"> </w:t>
      </w:r>
      <w:proofErr w:type="spellStart"/>
      <w:r w:rsidRPr="00846621">
        <w:rPr>
          <w:rFonts w:ascii="Arial" w:eastAsia="Times New Roman" w:hAnsi="Arial" w:cs="Times New Roman"/>
          <w:sz w:val="24"/>
          <w:szCs w:val="24"/>
          <w:lang w:eastAsia="en-GB"/>
        </w:rPr>
        <w:t>gael</w:t>
      </w:r>
      <w:proofErr w:type="spellEnd"/>
      <w:r w:rsidRPr="00846621">
        <w:rPr>
          <w:rFonts w:ascii="Arial" w:eastAsia="Times New Roman" w:hAnsi="Arial" w:cs="Times New Roman"/>
          <w:sz w:val="24"/>
          <w:szCs w:val="24"/>
          <w:lang w:eastAsia="en-GB"/>
        </w:rPr>
        <w:t xml:space="preserve"> </w:t>
      </w:r>
      <w:proofErr w:type="spellStart"/>
      <w:r w:rsidRPr="00C31D4C">
        <w:rPr>
          <w:rFonts w:ascii="Arial" w:eastAsia="Times New Roman" w:hAnsi="Arial" w:cs="Times New Roman"/>
          <w:sz w:val="24"/>
          <w:szCs w:val="24"/>
          <w:lang w:eastAsia="en-GB"/>
        </w:rPr>
        <w:t>i</w:t>
      </w:r>
      <w:proofErr w:type="spellEnd"/>
      <w:r>
        <w:rPr>
          <w:rFonts w:ascii="Arial" w:eastAsia="Times New Roman" w:hAnsi="Arial" w:cs="Times New Roman"/>
          <w:b/>
          <w:bCs/>
          <w:sz w:val="24"/>
          <w:szCs w:val="24"/>
          <w:lang w:eastAsia="en-GB"/>
        </w:rPr>
        <w:t xml:space="preserve"> </w:t>
      </w:r>
      <w:r w:rsidRPr="003C55D8">
        <w:rPr>
          <w:rFonts w:ascii="Arial" w:eastAsia="Times New Roman" w:hAnsi="Arial" w:cs="Times New Roman"/>
          <w:b/>
          <w:bCs/>
          <w:sz w:val="24"/>
          <w:szCs w:val="24"/>
          <w:lang w:eastAsia="en-GB"/>
        </w:rPr>
        <w:t>924</w:t>
      </w:r>
      <w:r w:rsidRPr="003C55D8">
        <w:rPr>
          <w:rFonts w:ascii="Arial" w:eastAsia="Times New Roman" w:hAnsi="Arial" w:cs="Times New Roman"/>
          <w:sz w:val="24"/>
          <w:szCs w:val="24"/>
          <w:lang w:eastAsia="en-GB"/>
        </w:rPr>
        <w:t xml:space="preserve"> (833).</w:t>
      </w:r>
      <w:r w:rsidRPr="003C55D8">
        <w:t xml:space="preserve"> </w:t>
      </w:r>
      <w:hyperlink r:id="rId34" w:history="1">
        <w:r>
          <w:rPr>
            <w:rStyle w:val="Hyperlink"/>
            <w:rFonts w:ascii="Arial" w:eastAsia="Times New Roman" w:hAnsi="Arial" w:cs="Times New Roman"/>
            <w:sz w:val="24"/>
            <w:szCs w:val="24"/>
            <w:lang w:eastAsia="en-GB"/>
          </w:rPr>
          <w:t>https://www.dewis.cymru/</w:t>
        </w:r>
      </w:hyperlink>
      <w:r>
        <w:rPr>
          <w:rFonts w:ascii="Arial" w:eastAsia="Times New Roman" w:hAnsi="Arial" w:cs="Times New Roman"/>
          <w:sz w:val="24"/>
          <w:szCs w:val="24"/>
          <w:lang w:eastAsia="en-GB"/>
        </w:rPr>
        <w:t xml:space="preserve"> </w:t>
      </w:r>
    </w:p>
    <w:p w14:paraId="1A918109" w14:textId="77777777" w:rsidR="003A5447" w:rsidRDefault="003A5447" w:rsidP="003A5447">
      <w:pPr>
        <w:rPr>
          <w:rFonts w:ascii="Arial" w:hAnsi="Arial" w:cs="Arial"/>
          <w:sz w:val="24"/>
          <w:szCs w:val="24"/>
        </w:rPr>
      </w:pPr>
    </w:p>
    <w:p w14:paraId="5B0FF702" w14:textId="77777777" w:rsidR="003A5447" w:rsidRDefault="003A5447" w:rsidP="003A5447">
      <w:pPr>
        <w:rPr>
          <w:rFonts w:ascii="Arial" w:hAnsi="Arial" w:cs="Arial"/>
          <w:sz w:val="24"/>
          <w:szCs w:val="24"/>
        </w:rPr>
      </w:pPr>
    </w:p>
    <w:p w14:paraId="0E83DF2C" w14:textId="77777777" w:rsidR="003A5447" w:rsidRDefault="003A5447" w:rsidP="003A5447">
      <w:pPr>
        <w:shd w:val="clear" w:color="auto" w:fill="E7E6E6"/>
        <w:spacing w:line="240" w:lineRule="atLeast"/>
        <w:jc w:val="both"/>
        <w:rPr>
          <w:rFonts w:ascii="Arial" w:eastAsia="Times New Roman" w:hAnsi="Arial" w:cs="Times New Roman"/>
          <w:b/>
          <w:sz w:val="24"/>
          <w:szCs w:val="24"/>
          <w:lang w:eastAsia="en-GB"/>
        </w:rPr>
      </w:pPr>
      <w:bookmarkStart w:id="7" w:name="_Hlk106870557"/>
      <w:proofErr w:type="spellStart"/>
      <w:r>
        <w:rPr>
          <w:rFonts w:ascii="Arial" w:eastAsia="Times New Roman" w:hAnsi="Arial" w:cs="Times New Roman"/>
          <w:b/>
          <w:sz w:val="24"/>
          <w:szCs w:val="24"/>
          <w:lang w:eastAsia="en-GB"/>
        </w:rPr>
        <w:t>Dechrau’n</w:t>
      </w:r>
      <w:proofErr w:type="spellEnd"/>
      <w:r>
        <w:rPr>
          <w:rFonts w:ascii="Arial" w:eastAsia="Times New Roman" w:hAnsi="Arial" w:cs="Times New Roman"/>
          <w:b/>
          <w:sz w:val="24"/>
          <w:szCs w:val="24"/>
          <w:lang w:eastAsia="en-GB"/>
        </w:rPr>
        <w:t xml:space="preserve"> </w:t>
      </w:r>
      <w:proofErr w:type="spellStart"/>
      <w:r>
        <w:rPr>
          <w:rFonts w:ascii="Arial" w:eastAsia="Times New Roman" w:hAnsi="Arial" w:cs="Times New Roman"/>
          <w:b/>
          <w:sz w:val="24"/>
          <w:szCs w:val="24"/>
          <w:lang w:eastAsia="en-GB"/>
        </w:rPr>
        <w:t>Deg</w:t>
      </w:r>
      <w:proofErr w:type="spellEnd"/>
    </w:p>
    <w:p w14:paraId="74154D7C" w14:textId="77777777" w:rsidR="003A5447" w:rsidRPr="002B2C1C" w:rsidRDefault="003A5447" w:rsidP="003A5447">
      <w:pPr>
        <w:shd w:val="clear" w:color="auto" w:fill="E7E6E6"/>
        <w:spacing w:line="240" w:lineRule="atLeast"/>
        <w:jc w:val="both"/>
        <w:rPr>
          <w:rFonts w:ascii="Arial" w:eastAsia="Times New Roman" w:hAnsi="Arial" w:cs="Times New Roman"/>
          <w:bCs/>
          <w:sz w:val="24"/>
          <w:szCs w:val="24"/>
          <w:lang w:eastAsia="en-GB"/>
        </w:rPr>
      </w:pPr>
      <w:proofErr w:type="spellStart"/>
      <w:r w:rsidRPr="00E539E0">
        <w:rPr>
          <w:rFonts w:ascii="Arial" w:eastAsia="Times New Roman" w:hAnsi="Arial" w:cs="Times New Roman"/>
          <w:bCs/>
          <w:sz w:val="24"/>
          <w:szCs w:val="24"/>
          <w:lang w:eastAsia="en-GB"/>
        </w:rPr>
        <w:t>Dechrau’n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Deg</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yw</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rhaglen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Blynyddoedd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Cynnar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flaenllaw</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Llywodraeth</w:t>
      </w:r>
      <w:proofErr w:type="spellEnd"/>
      <w:r w:rsidRPr="00E539E0">
        <w:rPr>
          <w:rFonts w:ascii="Arial" w:eastAsia="Times New Roman" w:hAnsi="Arial" w:cs="Times New Roman"/>
          <w:bCs/>
          <w:sz w:val="24"/>
          <w:szCs w:val="24"/>
          <w:lang w:eastAsia="en-GB"/>
        </w:rPr>
        <w:t xml:space="preserve"> Cymru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gyfer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r w:rsidRPr="00E539E0">
        <w:rPr>
          <w:rFonts w:ascii="Arial" w:eastAsia="Times New Roman" w:hAnsi="Arial" w:cs="Times New Roman"/>
          <w:bCs/>
          <w:sz w:val="24"/>
          <w:szCs w:val="24"/>
          <w:lang w:eastAsia="en-GB"/>
        </w:rPr>
        <w:t xml:space="preserve"> â </w:t>
      </w:r>
      <w:proofErr w:type="spellStart"/>
      <w:r w:rsidRPr="00E539E0">
        <w:rPr>
          <w:rFonts w:ascii="Arial" w:eastAsia="Times New Roman" w:hAnsi="Arial" w:cs="Times New Roman"/>
          <w:bCs/>
          <w:sz w:val="24"/>
          <w:szCs w:val="24"/>
          <w:lang w:eastAsia="en-GB"/>
        </w:rPr>
        <w:t>phlant</w:t>
      </w:r>
      <w:proofErr w:type="spellEnd"/>
      <w:r w:rsidRPr="00E539E0">
        <w:rPr>
          <w:rFonts w:ascii="Arial" w:eastAsia="Times New Roman" w:hAnsi="Arial" w:cs="Times New Roman"/>
          <w:bCs/>
          <w:sz w:val="24"/>
          <w:szCs w:val="24"/>
          <w:lang w:eastAsia="en-GB"/>
        </w:rPr>
        <w:t xml:space="preserve"> o dan 4 </w:t>
      </w:r>
      <w:proofErr w:type="spellStart"/>
      <w:r w:rsidRPr="00E539E0">
        <w:rPr>
          <w:rFonts w:ascii="Arial" w:eastAsia="Times New Roman" w:hAnsi="Arial" w:cs="Times New Roman"/>
          <w:bCs/>
          <w:sz w:val="24"/>
          <w:szCs w:val="24"/>
          <w:lang w:eastAsia="en-GB"/>
        </w:rPr>
        <w:t>oed</w:t>
      </w:r>
      <w:proofErr w:type="spellEnd"/>
      <w:r w:rsidRPr="00E539E0">
        <w:rPr>
          <w:rFonts w:ascii="Arial" w:eastAsia="Times New Roman" w:hAnsi="Arial" w:cs="Times New Roman"/>
          <w:bCs/>
          <w:sz w:val="24"/>
          <w:szCs w:val="24"/>
          <w:lang w:eastAsia="en-GB"/>
        </w:rPr>
        <w:t xml:space="preserve"> ac </w:t>
      </w:r>
      <w:proofErr w:type="spellStart"/>
      <w:r w:rsidRPr="00E539E0">
        <w:rPr>
          <w:rFonts w:ascii="Arial" w:eastAsia="Times New Roman" w:hAnsi="Arial" w:cs="Times New Roman"/>
          <w:bCs/>
          <w:sz w:val="24"/>
          <w:szCs w:val="24"/>
          <w:lang w:eastAsia="en-GB"/>
        </w:rPr>
        <w:t>mae</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wedi’i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thargedu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rai </w:t>
      </w:r>
      <w:proofErr w:type="spellStart"/>
      <w:r w:rsidRPr="00E539E0">
        <w:rPr>
          <w:rFonts w:ascii="Arial" w:eastAsia="Times New Roman" w:hAnsi="Arial" w:cs="Times New Roman"/>
          <w:bCs/>
          <w:sz w:val="24"/>
          <w:szCs w:val="24"/>
          <w:lang w:eastAsia="en-GB"/>
        </w:rPr>
        <w:t>o’n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hardaloedd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mwyaf</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difreintiedig</w:t>
      </w:r>
      <w:proofErr w:type="spellEnd"/>
      <w:r w:rsidRPr="00E539E0">
        <w:rPr>
          <w:rFonts w:ascii="Arial" w:eastAsia="Times New Roman" w:hAnsi="Arial" w:cs="Times New Roman"/>
          <w:bCs/>
          <w:sz w:val="24"/>
          <w:szCs w:val="24"/>
          <w:lang w:eastAsia="en-GB"/>
        </w:rPr>
        <w:t xml:space="preserve">. Mae </w:t>
      </w:r>
      <w:proofErr w:type="spellStart"/>
      <w:r w:rsidRPr="00E539E0">
        <w:rPr>
          <w:rFonts w:ascii="Arial" w:eastAsia="Times New Roman" w:hAnsi="Arial" w:cs="Times New Roman"/>
          <w:bCs/>
          <w:sz w:val="24"/>
          <w:szCs w:val="24"/>
          <w:lang w:eastAsia="en-GB"/>
        </w:rPr>
        <w:t>gan</w:t>
      </w:r>
      <w:proofErr w:type="spellEnd"/>
      <w:r w:rsidRPr="00E539E0">
        <w:rPr>
          <w:rFonts w:ascii="Arial" w:eastAsia="Times New Roman" w:hAnsi="Arial" w:cs="Times New Roman"/>
          <w:bCs/>
          <w:sz w:val="24"/>
          <w:szCs w:val="24"/>
          <w:lang w:eastAsia="en-GB"/>
        </w:rPr>
        <w:t xml:space="preserve"> y </w:t>
      </w:r>
      <w:proofErr w:type="spellStart"/>
      <w:r w:rsidRPr="00E539E0">
        <w:rPr>
          <w:rFonts w:ascii="Arial" w:eastAsia="Times New Roman" w:hAnsi="Arial" w:cs="Times New Roman"/>
          <w:bCs/>
          <w:sz w:val="24"/>
          <w:szCs w:val="24"/>
          <w:lang w:eastAsia="en-GB"/>
        </w:rPr>
        <w:t>rhaglen</w:t>
      </w:r>
      <w:proofErr w:type="spellEnd"/>
      <w:r w:rsidRPr="00E539E0">
        <w:rPr>
          <w:rFonts w:ascii="Arial" w:eastAsia="Times New Roman" w:hAnsi="Arial" w:cs="Times New Roman"/>
          <w:bCs/>
          <w:sz w:val="24"/>
          <w:szCs w:val="24"/>
          <w:lang w:eastAsia="en-GB"/>
        </w:rPr>
        <w:t xml:space="preserve"> 4 </w:t>
      </w:r>
      <w:proofErr w:type="spellStart"/>
      <w:r w:rsidRPr="00E539E0">
        <w:rPr>
          <w:rFonts w:ascii="Arial" w:eastAsia="Times New Roman" w:hAnsi="Arial" w:cs="Times New Roman"/>
          <w:bCs/>
          <w:sz w:val="24"/>
          <w:szCs w:val="24"/>
          <w:lang w:eastAsia="en-GB"/>
        </w:rPr>
        <w:t>cydran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allweddol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gwell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ymweliadau</w:t>
      </w:r>
      <w:proofErr w:type="spellEnd"/>
      <w:r w:rsidRPr="00E539E0">
        <w:rPr>
          <w:rFonts w:ascii="Arial" w:eastAsia="Times New Roman" w:hAnsi="Arial" w:cs="Times New Roman"/>
          <w:bCs/>
          <w:sz w:val="24"/>
          <w:szCs w:val="24"/>
          <w:lang w:eastAsia="en-GB"/>
        </w:rPr>
        <w:t xml:space="preserve"> iechyd, </w:t>
      </w:r>
      <w:proofErr w:type="spellStart"/>
      <w:r w:rsidRPr="00E539E0">
        <w:rPr>
          <w:rFonts w:ascii="Arial" w:eastAsia="Times New Roman" w:hAnsi="Arial" w:cs="Times New Roman"/>
          <w:bCs/>
          <w:sz w:val="24"/>
          <w:szCs w:val="24"/>
          <w:lang w:eastAsia="en-GB"/>
        </w:rPr>
        <w:t>lleferydd</w:t>
      </w:r>
      <w:proofErr w:type="spellEnd"/>
      <w:r w:rsidRPr="00E539E0">
        <w:rPr>
          <w:rFonts w:ascii="Arial" w:eastAsia="Times New Roman" w:hAnsi="Arial" w:cs="Times New Roman"/>
          <w:bCs/>
          <w:sz w:val="24"/>
          <w:szCs w:val="24"/>
          <w:lang w:eastAsia="en-GB"/>
        </w:rPr>
        <w:t xml:space="preserve"> ac </w:t>
      </w:r>
      <w:proofErr w:type="spellStart"/>
      <w:r w:rsidRPr="00E539E0">
        <w:rPr>
          <w:rFonts w:ascii="Arial" w:eastAsia="Times New Roman" w:hAnsi="Arial" w:cs="Times New Roman"/>
          <w:bCs/>
          <w:sz w:val="24"/>
          <w:szCs w:val="24"/>
          <w:lang w:eastAsia="en-GB"/>
        </w:rPr>
        <w:t>iaith</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rhianta</w:t>
      </w:r>
      <w:proofErr w:type="spellEnd"/>
      <w:r w:rsidRPr="00E539E0">
        <w:rPr>
          <w:rFonts w:ascii="Arial" w:eastAsia="Times New Roman" w:hAnsi="Arial" w:cs="Times New Roman"/>
          <w:bCs/>
          <w:sz w:val="24"/>
          <w:szCs w:val="24"/>
          <w:lang w:eastAsia="en-GB"/>
        </w:rPr>
        <w:t xml:space="preserve">, a </w:t>
      </w:r>
      <w:proofErr w:type="spellStart"/>
      <w:r w:rsidRPr="00E539E0">
        <w:rPr>
          <w:rFonts w:ascii="Arial" w:eastAsia="Times New Roman" w:hAnsi="Arial" w:cs="Times New Roman"/>
          <w:bCs/>
          <w:sz w:val="24"/>
          <w:szCs w:val="24"/>
          <w:lang w:eastAsia="en-GB"/>
        </w:rPr>
        <w:t>gofal</w:t>
      </w:r>
      <w:proofErr w:type="spellEnd"/>
      <w:r w:rsidRPr="00E539E0">
        <w:rPr>
          <w:rFonts w:ascii="Arial" w:eastAsia="Times New Roman" w:hAnsi="Arial" w:cs="Times New Roman"/>
          <w:bCs/>
          <w:sz w:val="24"/>
          <w:szCs w:val="24"/>
          <w:lang w:eastAsia="en-GB"/>
        </w:rPr>
        <w:t xml:space="preserve"> plant </w:t>
      </w:r>
      <w:proofErr w:type="spellStart"/>
      <w:r w:rsidRPr="00E539E0">
        <w:rPr>
          <w:rFonts w:ascii="Arial" w:eastAsia="Times New Roman" w:hAnsi="Arial" w:cs="Times New Roman"/>
          <w:bCs/>
          <w:sz w:val="24"/>
          <w:szCs w:val="24"/>
          <w:lang w:eastAsia="en-GB"/>
        </w:rPr>
        <w:t>rhan</w:t>
      </w:r>
      <w:r>
        <w:rPr>
          <w:rFonts w:ascii="Arial" w:eastAsia="Times New Roman" w:hAnsi="Arial" w:cs="Times New Roman"/>
          <w:bCs/>
          <w:sz w:val="24"/>
          <w:szCs w:val="24"/>
          <w:lang w:eastAsia="en-GB"/>
        </w:rPr>
        <w:t>-</w:t>
      </w:r>
      <w:r w:rsidRPr="00E539E0">
        <w:rPr>
          <w:rFonts w:ascii="Arial" w:eastAsia="Times New Roman" w:hAnsi="Arial" w:cs="Times New Roman"/>
          <w:bCs/>
          <w:sz w:val="24"/>
          <w:szCs w:val="24"/>
          <w:lang w:eastAsia="en-GB"/>
        </w:rPr>
        <w:t>amser</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ansawdd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uchel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gefnogi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roi'r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dechrau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gorau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mewn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bywyd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blant</w:t>
      </w:r>
      <w:proofErr w:type="spellEnd"/>
      <w:r w:rsidRPr="00E539E0">
        <w:rPr>
          <w:rFonts w:ascii="Arial" w:eastAsia="Times New Roman" w:hAnsi="Arial" w:cs="Times New Roman"/>
          <w:bCs/>
          <w:sz w:val="24"/>
          <w:szCs w:val="24"/>
          <w:lang w:eastAsia="en-GB"/>
        </w:rPr>
        <w:t xml:space="preserve">. Mae </w:t>
      </w:r>
      <w:proofErr w:type="spellStart"/>
      <w:r w:rsidRPr="00E539E0">
        <w:rPr>
          <w:rFonts w:ascii="Arial" w:eastAsia="Times New Roman" w:hAnsi="Arial" w:cs="Times New Roman"/>
          <w:bCs/>
          <w:sz w:val="24"/>
          <w:szCs w:val="24"/>
          <w:lang w:eastAsia="en-GB"/>
        </w:rPr>
        <w:t>gan</w:t>
      </w:r>
      <w:proofErr w:type="spellEnd"/>
      <w:r w:rsidRPr="00E539E0">
        <w:rPr>
          <w:rFonts w:ascii="Arial" w:eastAsia="Times New Roman" w:hAnsi="Arial" w:cs="Times New Roman"/>
          <w:bCs/>
          <w:sz w:val="24"/>
          <w:szCs w:val="24"/>
          <w:lang w:eastAsia="en-GB"/>
        </w:rPr>
        <w:t xml:space="preserve"> Abertawe 'gap'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nifer</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fuddiolwyr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cyrraedd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sef</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cyfanswm</w:t>
      </w:r>
      <w:proofErr w:type="spellEnd"/>
      <w:r w:rsidRPr="00E539E0">
        <w:rPr>
          <w:rFonts w:ascii="Arial" w:eastAsia="Times New Roman" w:hAnsi="Arial" w:cs="Times New Roman"/>
          <w:bCs/>
          <w:sz w:val="24"/>
          <w:szCs w:val="24"/>
          <w:lang w:eastAsia="en-GB"/>
        </w:rPr>
        <w:t xml:space="preserve"> o 3103, ac </w:t>
      </w:r>
      <w:proofErr w:type="spellStart"/>
      <w:r w:rsidRPr="00E539E0">
        <w:rPr>
          <w:rFonts w:ascii="Arial" w:eastAsia="Times New Roman" w:hAnsi="Arial" w:cs="Times New Roman"/>
          <w:bCs/>
          <w:sz w:val="24"/>
          <w:szCs w:val="24"/>
          <w:lang w:eastAsia="en-GB"/>
        </w:rPr>
        <w:t>mae'r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rhaglen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cael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ei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chyflwyno</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hyn</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bryd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ardaloedd</w:t>
      </w:r>
      <w:proofErr w:type="spellEnd"/>
      <w:r w:rsidRPr="00E539E0">
        <w:rPr>
          <w:rFonts w:ascii="Arial" w:eastAsia="Times New Roman" w:hAnsi="Arial" w:cs="Times New Roman"/>
          <w:bCs/>
          <w:sz w:val="24"/>
          <w:szCs w:val="24"/>
          <w:lang w:eastAsia="en-GB"/>
        </w:rPr>
        <w:t xml:space="preserve"> Birchgrove, </w:t>
      </w:r>
      <w:proofErr w:type="spellStart"/>
      <w:r w:rsidRPr="00E539E0">
        <w:rPr>
          <w:rFonts w:ascii="Arial" w:eastAsia="Times New Roman" w:hAnsi="Arial" w:cs="Times New Roman"/>
          <w:bCs/>
          <w:sz w:val="24"/>
          <w:szCs w:val="24"/>
          <w:lang w:eastAsia="en-GB"/>
        </w:rPr>
        <w:t>Blaenymaes</w:t>
      </w:r>
      <w:proofErr w:type="spellEnd"/>
      <w:r w:rsidRPr="00E539E0">
        <w:rPr>
          <w:rFonts w:ascii="Arial" w:eastAsia="Times New Roman" w:hAnsi="Arial" w:cs="Times New Roman"/>
          <w:bCs/>
          <w:sz w:val="24"/>
          <w:szCs w:val="24"/>
          <w:lang w:eastAsia="en-GB"/>
        </w:rPr>
        <w:t xml:space="preserve">, Y </w:t>
      </w:r>
      <w:proofErr w:type="spellStart"/>
      <w:r w:rsidRPr="00E539E0">
        <w:rPr>
          <w:rFonts w:ascii="Arial" w:eastAsia="Times New Roman" w:hAnsi="Arial" w:cs="Times New Roman"/>
          <w:bCs/>
          <w:sz w:val="24"/>
          <w:szCs w:val="24"/>
          <w:lang w:eastAsia="en-GB"/>
        </w:rPr>
        <w:t>Clâs</w:t>
      </w:r>
      <w:proofErr w:type="spellEnd"/>
      <w:r w:rsidRPr="00E539E0">
        <w:rPr>
          <w:rFonts w:ascii="Arial" w:eastAsia="Times New Roman" w:hAnsi="Arial" w:cs="Times New Roman"/>
          <w:bCs/>
          <w:sz w:val="24"/>
          <w:szCs w:val="24"/>
          <w:lang w:eastAsia="en-GB"/>
        </w:rPr>
        <w:t xml:space="preserve">, Clwyd, </w:t>
      </w:r>
      <w:proofErr w:type="spellStart"/>
      <w:r w:rsidRPr="00E539E0">
        <w:rPr>
          <w:rFonts w:ascii="Arial" w:eastAsia="Times New Roman" w:hAnsi="Arial" w:cs="Times New Roman"/>
          <w:bCs/>
          <w:sz w:val="24"/>
          <w:szCs w:val="24"/>
          <w:lang w:eastAsia="en-GB"/>
        </w:rPr>
        <w:t>Craigfelen</w:t>
      </w:r>
      <w:proofErr w:type="spellEnd"/>
      <w:r w:rsidRPr="00E539E0">
        <w:rPr>
          <w:rFonts w:ascii="Arial" w:eastAsia="Times New Roman" w:hAnsi="Arial" w:cs="Times New Roman"/>
          <w:bCs/>
          <w:sz w:val="24"/>
          <w:szCs w:val="24"/>
          <w:lang w:eastAsia="en-GB"/>
        </w:rPr>
        <w:t xml:space="preserve">, Gors, </w:t>
      </w:r>
      <w:proofErr w:type="spellStart"/>
      <w:r w:rsidRPr="00E539E0">
        <w:rPr>
          <w:rFonts w:ascii="Arial" w:eastAsia="Times New Roman" w:hAnsi="Arial" w:cs="Times New Roman"/>
          <w:bCs/>
          <w:sz w:val="24"/>
          <w:szCs w:val="24"/>
          <w:lang w:eastAsia="en-GB"/>
        </w:rPr>
        <w:t>Hafod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Plasmarl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Portmead</w:t>
      </w:r>
      <w:proofErr w:type="spellEnd"/>
      <w:r w:rsidRPr="00E539E0">
        <w:rPr>
          <w:rFonts w:ascii="Arial" w:eastAsia="Times New Roman" w:hAnsi="Arial" w:cs="Times New Roman"/>
          <w:bCs/>
          <w:sz w:val="24"/>
          <w:szCs w:val="24"/>
          <w:lang w:eastAsia="en-GB"/>
        </w:rPr>
        <w:t xml:space="preserve">, Sea View, San Helen, St Thomas, </w:t>
      </w:r>
      <w:proofErr w:type="spellStart"/>
      <w:r w:rsidRPr="00E539E0">
        <w:rPr>
          <w:rFonts w:ascii="Arial" w:eastAsia="Times New Roman" w:hAnsi="Arial" w:cs="Times New Roman"/>
          <w:bCs/>
          <w:sz w:val="24"/>
          <w:szCs w:val="24"/>
          <w:lang w:eastAsia="en-GB"/>
        </w:rPr>
        <w:t>Sgeti</w:t>
      </w:r>
      <w:proofErr w:type="spellEnd"/>
      <w:r w:rsidRPr="00E539E0">
        <w:rPr>
          <w:rFonts w:ascii="Arial" w:eastAsia="Times New Roman" w:hAnsi="Arial" w:cs="Times New Roman"/>
          <w:bCs/>
          <w:sz w:val="24"/>
          <w:szCs w:val="24"/>
          <w:lang w:eastAsia="en-GB"/>
        </w:rPr>
        <w:t xml:space="preserve">, Townhill, Waun Wen, Morrison, </w:t>
      </w:r>
      <w:proofErr w:type="spellStart"/>
      <w:r w:rsidRPr="00E539E0">
        <w:rPr>
          <w:rFonts w:ascii="Arial" w:eastAsia="Times New Roman" w:hAnsi="Arial" w:cs="Times New Roman"/>
          <w:bCs/>
          <w:sz w:val="24"/>
          <w:szCs w:val="24"/>
          <w:lang w:eastAsia="en-GB"/>
        </w:rPr>
        <w:t>Clydach</w:t>
      </w:r>
      <w:proofErr w:type="spellEnd"/>
      <w:r w:rsidRPr="00E539E0">
        <w:rPr>
          <w:rFonts w:ascii="Arial" w:eastAsia="Times New Roman" w:hAnsi="Arial" w:cs="Times New Roman"/>
          <w:bCs/>
          <w:sz w:val="24"/>
          <w:szCs w:val="24"/>
          <w:lang w:eastAsia="en-GB"/>
        </w:rPr>
        <w:t xml:space="preserve"> a </w:t>
      </w:r>
      <w:proofErr w:type="spellStart"/>
      <w:r w:rsidRPr="00E539E0">
        <w:rPr>
          <w:rFonts w:ascii="Arial" w:eastAsia="Times New Roman" w:hAnsi="Arial" w:cs="Times New Roman"/>
          <w:bCs/>
          <w:sz w:val="24"/>
          <w:szCs w:val="24"/>
          <w:lang w:eastAsia="en-GB"/>
        </w:rPr>
        <w:t>Mynyddbach</w:t>
      </w:r>
      <w:proofErr w:type="spellEnd"/>
      <w:r w:rsidRPr="00E539E0">
        <w:rPr>
          <w:rFonts w:ascii="Arial" w:eastAsia="Times New Roman" w:hAnsi="Arial" w:cs="Times New Roman"/>
          <w:bCs/>
          <w:sz w:val="24"/>
          <w:szCs w:val="24"/>
          <w:lang w:eastAsia="en-GB"/>
        </w:rPr>
        <w:t xml:space="preserve">. Mae 18 </w:t>
      </w:r>
      <w:proofErr w:type="spellStart"/>
      <w:r w:rsidRPr="00E539E0">
        <w:rPr>
          <w:rFonts w:ascii="Arial" w:eastAsia="Times New Roman" w:hAnsi="Arial" w:cs="Times New Roman"/>
          <w:bCs/>
          <w:sz w:val="24"/>
          <w:szCs w:val="24"/>
          <w:lang w:eastAsia="en-GB"/>
        </w:rPr>
        <w:t>lleoliad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gofal</w:t>
      </w:r>
      <w:proofErr w:type="spellEnd"/>
      <w:r w:rsidRPr="00E539E0">
        <w:rPr>
          <w:rFonts w:ascii="Arial" w:eastAsia="Times New Roman" w:hAnsi="Arial" w:cs="Times New Roman"/>
          <w:bCs/>
          <w:sz w:val="24"/>
          <w:szCs w:val="24"/>
          <w:lang w:eastAsia="en-GB"/>
        </w:rPr>
        <w:t xml:space="preserve"> plant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hyn</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bryd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cynnig</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gofal</w:t>
      </w:r>
      <w:proofErr w:type="spellEnd"/>
      <w:r w:rsidRPr="00E539E0">
        <w:rPr>
          <w:rFonts w:ascii="Arial" w:eastAsia="Times New Roman" w:hAnsi="Arial" w:cs="Times New Roman"/>
          <w:bCs/>
          <w:sz w:val="24"/>
          <w:szCs w:val="24"/>
          <w:lang w:eastAsia="en-GB"/>
        </w:rPr>
        <w:t xml:space="preserve"> plant </w:t>
      </w:r>
      <w:proofErr w:type="spellStart"/>
      <w:r w:rsidRPr="00E539E0">
        <w:rPr>
          <w:rFonts w:ascii="Arial" w:eastAsia="Times New Roman" w:hAnsi="Arial" w:cs="Times New Roman"/>
          <w:bCs/>
          <w:sz w:val="24"/>
          <w:szCs w:val="24"/>
          <w:lang w:eastAsia="en-GB"/>
        </w:rPr>
        <w:t>rhan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amser</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ansawdd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uchel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481 o </w:t>
      </w:r>
      <w:proofErr w:type="spellStart"/>
      <w:r w:rsidRPr="00E539E0">
        <w:rPr>
          <w:rFonts w:ascii="Arial" w:eastAsia="Times New Roman" w:hAnsi="Arial" w:cs="Times New Roman"/>
          <w:bCs/>
          <w:sz w:val="24"/>
          <w:szCs w:val="24"/>
          <w:lang w:eastAsia="en-GB"/>
        </w:rPr>
        <w:t>blant</w:t>
      </w:r>
      <w:proofErr w:type="spellEnd"/>
      <w:r w:rsidRPr="00E539E0">
        <w:rPr>
          <w:rFonts w:ascii="Arial" w:eastAsia="Times New Roman" w:hAnsi="Arial" w:cs="Times New Roman"/>
          <w:bCs/>
          <w:sz w:val="24"/>
          <w:szCs w:val="24"/>
          <w:lang w:eastAsia="en-GB"/>
        </w:rPr>
        <w:t xml:space="preserve">. Yn </w:t>
      </w:r>
      <w:proofErr w:type="spellStart"/>
      <w:r w:rsidRPr="00E539E0">
        <w:rPr>
          <w:rFonts w:ascii="Arial" w:eastAsia="Times New Roman" w:hAnsi="Arial" w:cs="Times New Roman"/>
          <w:bCs/>
          <w:sz w:val="24"/>
          <w:szCs w:val="24"/>
          <w:lang w:eastAsia="en-GB"/>
        </w:rPr>
        <w:t>ogystal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mae</w:t>
      </w:r>
      <w:proofErr w:type="spellEnd"/>
      <w:r w:rsidRPr="00E539E0">
        <w:rPr>
          <w:rFonts w:ascii="Arial" w:eastAsia="Times New Roman" w:hAnsi="Arial" w:cs="Times New Roman"/>
          <w:bCs/>
          <w:sz w:val="24"/>
          <w:szCs w:val="24"/>
          <w:lang w:eastAsia="en-GB"/>
        </w:rPr>
        <w:t xml:space="preserve"> 209 o </w:t>
      </w:r>
      <w:proofErr w:type="spellStart"/>
      <w:r w:rsidRPr="00E539E0">
        <w:rPr>
          <w:rFonts w:ascii="Arial" w:eastAsia="Times New Roman" w:hAnsi="Arial" w:cs="Times New Roman"/>
          <w:bCs/>
          <w:sz w:val="24"/>
          <w:szCs w:val="24"/>
          <w:lang w:eastAsia="en-GB"/>
        </w:rPr>
        <w:t>blant</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eraill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wedi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elwa</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gam un </w:t>
      </w:r>
      <w:r>
        <w:rPr>
          <w:rFonts w:ascii="Arial" w:eastAsia="Times New Roman" w:hAnsi="Arial" w:cs="Times New Roman"/>
          <w:bCs/>
          <w:sz w:val="24"/>
          <w:szCs w:val="24"/>
          <w:lang w:eastAsia="en-GB"/>
        </w:rPr>
        <w:t xml:space="preserve">o </w:t>
      </w:r>
      <w:proofErr w:type="spellStart"/>
      <w:r w:rsidRPr="00E539E0">
        <w:rPr>
          <w:rFonts w:ascii="Arial" w:eastAsia="Times New Roman" w:hAnsi="Arial" w:cs="Times New Roman"/>
          <w:bCs/>
          <w:sz w:val="24"/>
          <w:szCs w:val="24"/>
          <w:lang w:eastAsia="en-GB"/>
        </w:rPr>
        <w:t>ehangu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graddol</w:t>
      </w:r>
      <w:proofErr w:type="spellEnd"/>
      <w:r w:rsidRPr="00E539E0">
        <w:rPr>
          <w:rFonts w:ascii="Arial" w:eastAsia="Times New Roman" w:hAnsi="Arial" w:cs="Times New Roman"/>
          <w:bCs/>
          <w:sz w:val="24"/>
          <w:szCs w:val="24"/>
          <w:lang w:eastAsia="en-GB"/>
        </w:rPr>
        <w:t xml:space="preserve"> y </w:t>
      </w:r>
      <w:proofErr w:type="spellStart"/>
      <w:r w:rsidRPr="00E539E0">
        <w:rPr>
          <w:rFonts w:ascii="Arial" w:eastAsia="Times New Roman" w:hAnsi="Arial" w:cs="Times New Roman"/>
          <w:bCs/>
          <w:sz w:val="24"/>
          <w:szCs w:val="24"/>
          <w:lang w:eastAsia="en-GB"/>
        </w:rPr>
        <w:t>Rhaglen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Lywodraethu</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gweler</w:t>
      </w:r>
      <w:proofErr w:type="spellEnd"/>
      <w:r>
        <w:rPr>
          <w:rFonts w:ascii="Arial" w:eastAsia="Times New Roman" w:hAnsi="Arial" w:cs="Times New Roman"/>
          <w:bCs/>
          <w:sz w:val="24"/>
          <w:szCs w:val="24"/>
          <w:lang w:eastAsia="en-GB"/>
        </w:rPr>
        <w:t xml:space="preserve"> y </w:t>
      </w:r>
      <w:proofErr w:type="spellStart"/>
      <w:r>
        <w:rPr>
          <w:rFonts w:ascii="Arial" w:eastAsia="Times New Roman" w:hAnsi="Arial" w:cs="Times New Roman"/>
          <w:bCs/>
          <w:sz w:val="24"/>
          <w:szCs w:val="24"/>
          <w:lang w:eastAsia="en-GB"/>
        </w:rPr>
        <w:t>manylion</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isod</w:t>
      </w:r>
      <w:proofErr w:type="spellEnd"/>
      <w:r w:rsidRPr="002B2C1C">
        <w:rPr>
          <w:rFonts w:ascii="Arial" w:eastAsia="Times New Roman" w:hAnsi="Arial" w:cs="Times New Roman"/>
          <w:bCs/>
          <w:sz w:val="24"/>
          <w:szCs w:val="24"/>
          <w:lang w:eastAsia="en-GB"/>
        </w:rPr>
        <w:t>.</w:t>
      </w:r>
    </w:p>
    <w:p w14:paraId="704A7838" w14:textId="77777777" w:rsidR="003A5447" w:rsidRDefault="003A5447" w:rsidP="003A5447">
      <w:pPr>
        <w:spacing w:line="240" w:lineRule="atLeast"/>
        <w:rPr>
          <w:rFonts w:ascii="Arial" w:eastAsia="Times New Roman" w:hAnsi="Arial" w:cs="Times New Roman"/>
          <w:b/>
          <w:sz w:val="24"/>
          <w:szCs w:val="24"/>
          <w:lang w:eastAsia="en-GB"/>
        </w:rPr>
      </w:pPr>
    </w:p>
    <w:p w14:paraId="73F2E504" w14:textId="77777777" w:rsidR="003A5447" w:rsidRDefault="003A5447" w:rsidP="003A5447">
      <w:pPr>
        <w:spacing w:line="240" w:lineRule="atLeast"/>
        <w:rPr>
          <w:rFonts w:ascii="Arial" w:eastAsia="Times New Roman" w:hAnsi="Arial" w:cs="Times New Roman"/>
          <w:b/>
          <w:sz w:val="24"/>
          <w:szCs w:val="24"/>
          <w:lang w:eastAsia="en-GB"/>
        </w:rPr>
      </w:pPr>
    </w:p>
    <w:bookmarkEnd w:id="7"/>
    <w:p w14:paraId="4848C137" w14:textId="77777777" w:rsidR="003A5447" w:rsidRDefault="003A5447" w:rsidP="003A5447">
      <w:pPr>
        <w:shd w:val="clear" w:color="auto" w:fill="E7E6E6"/>
        <w:spacing w:line="240" w:lineRule="atLeast"/>
        <w:rPr>
          <w:rFonts w:ascii="Arial" w:eastAsia="Times New Roman" w:hAnsi="Arial" w:cs="Times New Roman"/>
          <w:b/>
          <w:sz w:val="24"/>
          <w:szCs w:val="24"/>
          <w:lang w:eastAsia="en-GB"/>
        </w:rPr>
      </w:pPr>
      <w:proofErr w:type="spellStart"/>
      <w:r w:rsidRPr="00E539E0">
        <w:rPr>
          <w:rFonts w:ascii="Arial" w:eastAsia="Times New Roman" w:hAnsi="Arial" w:cs="Times New Roman"/>
          <w:b/>
          <w:sz w:val="24"/>
          <w:szCs w:val="24"/>
          <w:lang w:eastAsia="en-GB"/>
        </w:rPr>
        <w:t>Teuluoedd</w:t>
      </w:r>
      <w:proofErr w:type="spellEnd"/>
      <w:r w:rsidRPr="00E539E0">
        <w:rPr>
          <w:rFonts w:ascii="Arial" w:eastAsia="Times New Roman" w:hAnsi="Arial" w:cs="Times New Roman"/>
          <w:b/>
          <w:sz w:val="24"/>
          <w:szCs w:val="24"/>
          <w:lang w:eastAsia="en-GB"/>
        </w:rPr>
        <w:t xml:space="preserve"> </w:t>
      </w:r>
      <w:proofErr w:type="spellStart"/>
      <w:r w:rsidRPr="00E539E0">
        <w:rPr>
          <w:rFonts w:ascii="Arial" w:eastAsia="Times New Roman" w:hAnsi="Arial" w:cs="Times New Roman"/>
          <w:b/>
          <w:sz w:val="24"/>
          <w:szCs w:val="24"/>
          <w:lang w:eastAsia="en-GB"/>
        </w:rPr>
        <w:t>yn</w:t>
      </w:r>
      <w:proofErr w:type="spellEnd"/>
      <w:r w:rsidRPr="00E539E0">
        <w:rPr>
          <w:rFonts w:ascii="Arial" w:eastAsia="Times New Roman" w:hAnsi="Arial" w:cs="Times New Roman"/>
          <w:b/>
          <w:sz w:val="24"/>
          <w:szCs w:val="24"/>
          <w:lang w:eastAsia="en-GB"/>
        </w:rPr>
        <w:t xml:space="preserve"> </w:t>
      </w:r>
      <w:proofErr w:type="spellStart"/>
      <w:r w:rsidRPr="00E539E0">
        <w:rPr>
          <w:rFonts w:ascii="Arial" w:eastAsia="Times New Roman" w:hAnsi="Arial" w:cs="Times New Roman"/>
          <w:b/>
          <w:sz w:val="24"/>
          <w:szCs w:val="24"/>
          <w:lang w:eastAsia="en-GB"/>
        </w:rPr>
        <w:t>Gyntaf</w:t>
      </w:r>
      <w:proofErr w:type="spellEnd"/>
      <w:r w:rsidRPr="00E539E0">
        <w:rPr>
          <w:rFonts w:ascii="Arial" w:eastAsia="Times New Roman" w:hAnsi="Arial" w:cs="Times New Roman"/>
          <w:b/>
          <w:sz w:val="24"/>
          <w:szCs w:val="24"/>
          <w:lang w:eastAsia="en-GB"/>
        </w:rPr>
        <w:t>/</w:t>
      </w:r>
      <w:r>
        <w:rPr>
          <w:rFonts w:ascii="Arial" w:eastAsia="Times New Roman" w:hAnsi="Arial" w:cs="Times New Roman"/>
          <w:b/>
          <w:sz w:val="24"/>
          <w:szCs w:val="24"/>
          <w:lang w:eastAsia="en-GB"/>
        </w:rPr>
        <w:t xml:space="preserve"> </w:t>
      </w:r>
      <w:r w:rsidRPr="00E539E0">
        <w:rPr>
          <w:rFonts w:ascii="Arial" w:eastAsia="Times New Roman" w:hAnsi="Arial" w:cs="Times New Roman"/>
          <w:b/>
          <w:sz w:val="24"/>
          <w:szCs w:val="24"/>
          <w:lang w:eastAsia="en-GB"/>
        </w:rPr>
        <w:t xml:space="preserve">Cymorth </w:t>
      </w:r>
      <w:proofErr w:type="spellStart"/>
      <w:r w:rsidRPr="00E539E0">
        <w:rPr>
          <w:rFonts w:ascii="Arial" w:eastAsia="Times New Roman" w:hAnsi="Arial" w:cs="Times New Roman"/>
          <w:b/>
          <w:sz w:val="24"/>
          <w:szCs w:val="24"/>
          <w:lang w:eastAsia="en-GB"/>
        </w:rPr>
        <w:t>i</w:t>
      </w:r>
      <w:proofErr w:type="spellEnd"/>
      <w:r w:rsidRPr="00E539E0">
        <w:rPr>
          <w:rFonts w:ascii="Arial" w:eastAsia="Times New Roman" w:hAnsi="Arial" w:cs="Times New Roman"/>
          <w:b/>
          <w:sz w:val="24"/>
          <w:szCs w:val="24"/>
          <w:lang w:eastAsia="en-GB"/>
        </w:rPr>
        <w:t xml:space="preserve"> </w:t>
      </w:r>
      <w:proofErr w:type="spellStart"/>
      <w:r w:rsidRPr="00E539E0">
        <w:rPr>
          <w:rFonts w:ascii="Arial" w:eastAsia="Times New Roman" w:hAnsi="Arial" w:cs="Times New Roman"/>
          <w:b/>
          <w:sz w:val="24"/>
          <w:szCs w:val="24"/>
          <w:lang w:eastAsia="en-GB"/>
        </w:rPr>
        <w:t>Deuluoedd</w:t>
      </w:r>
      <w:proofErr w:type="spellEnd"/>
    </w:p>
    <w:p w14:paraId="2A293113" w14:textId="77777777" w:rsidR="003A5447" w:rsidRPr="00340CC2" w:rsidRDefault="003A5447" w:rsidP="003A5447">
      <w:pPr>
        <w:shd w:val="clear" w:color="auto" w:fill="E7E6E6"/>
        <w:spacing w:line="240" w:lineRule="atLeast"/>
        <w:rPr>
          <w:rFonts w:ascii="Arial" w:eastAsia="Times New Roman" w:hAnsi="Arial" w:cs="Times New Roman"/>
          <w:bCs/>
          <w:sz w:val="24"/>
          <w:szCs w:val="24"/>
          <w:lang w:eastAsia="en-GB"/>
        </w:rPr>
      </w:pPr>
      <w:r>
        <w:rPr>
          <w:rFonts w:ascii="Arial" w:eastAsia="Times New Roman" w:hAnsi="Arial" w:cs="Times New Roman"/>
          <w:bCs/>
          <w:sz w:val="24"/>
          <w:szCs w:val="24"/>
          <w:lang w:eastAsia="en-GB"/>
        </w:rPr>
        <w:t>Bu</w:t>
      </w: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Gyntaf</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rhedeg</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Abertawe </w:t>
      </w:r>
      <w:proofErr w:type="spellStart"/>
      <w:r w:rsidRPr="00E539E0">
        <w:rPr>
          <w:rFonts w:ascii="Arial" w:eastAsia="Times New Roman" w:hAnsi="Arial" w:cs="Times New Roman"/>
          <w:bCs/>
          <w:sz w:val="24"/>
          <w:szCs w:val="24"/>
          <w:lang w:eastAsia="en-GB"/>
        </w:rPr>
        <w:t>ers</w:t>
      </w:r>
      <w:proofErr w:type="spellEnd"/>
      <w:r w:rsidRPr="00E539E0">
        <w:rPr>
          <w:rFonts w:ascii="Arial" w:eastAsia="Times New Roman" w:hAnsi="Arial" w:cs="Times New Roman"/>
          <w:bCs/>
          <w:sz w:val="24"/>
          <w:szCs w:val="24"/>
          <w:lang w:eastAsia="en-GB"/>
        </w:rPr>
        <w:t xml:space="preserve"> 2010. </w:t>
      </w:r>
      <w:proofErr w:type="spellStart"/>
      <w:r w:rsidRPr="00E539E0">
        <w:rPr>
          <w:rFonts w:ascii="Arial" w:eastAsia="Times New Roman" w:hAnsi="Arial" w:cs="Times New Roman"/>
          <w:bCs/>
          <w:sz w:val="24"/>
          <w:szCs w:val="24"/>
          <w:lang w:eastAsia="en-GB"/>
        </w:rPr>
        <w:t>Ers</w:t>
      </w:r>
      <w:proofErr w:type="spellEnd"/>
      <w:r w:rsidRPr="00E539E0">
        <w:rPr>
          <w:rFonts w:ascii="Arial" w:eastAsia="Times New Roman" w:hAnsi="Arial" w:cs="Times New Roman"/>
          <w:bCs/>
          <w:sz w:val="24"/>
          <w:szCs w:val="24"/>
          <w:lang w:eastAsia="en-GB"/>
        </w:rPr>
        <w:t xml:space="preserve"> 2018</w:t>
      </w:r>
      <w:r>
        <w:rPr>
          <w:rFonts w:ascii="Arial" w:eastAsia="Times New Roman" w:hAnsi="Arial" w:cs="Times New Roman"/>
          <w:bCs/>
          <w:sz w:val="24"/>
          <w:szCs w:val="24"/>
          <w:lang w:eastAsia="en-GB"/>
        </w:rPr>
        <w:t>,</w:t>
      </w: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mae</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wedi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cael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ei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ymgorffori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y Grant Plant a </w:t>
      </w:r>
      <w:proofErr w:type="spellStart"/>
      <w:r w:rsidRPr="00E539E0">
        <w:rPr>
          <w:rFonts w:ascii="Arial" w:eastAsia="Times New Roman" w:hAnsi="Arial" w:cs="Times New Roman"/>
          <w:bCs/>
          <w:sz w:val="24"/>
          <w:szCs w:val="24"/>
          <w:lang w:eastAsia="en-GB"/>
        </w:rPr>
        <w:t>Chymunedau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Mae’r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cyllid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galluogi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amrywiaeth</w:t>
      </w:r>
      <w:proofErr w:type="spellEnd"/>
      <w:r w:rsidRPr="00E539E0">
        <w:rPr>
          <w:rFonts w:ascii="Arial" w:eastAsia="Times New Roman" w:hAnsi="Arial" w:cs="Times New Roman"/>
          <w:bCs/>
          <w:sz w:val="24"/>
          <w:szCs w:val="24"/>
          <w:lang w:eastAsia="en-GB"/>
        </w:rPr>
        <w:t xml:space="preserve"> o </w:t>
      </w:r>
      <w:proofErr w:type="spellStart"/>
      <w:r w:rsidRPr="00E539E0">
        <w:rPr>
          <w:rFonts w:ascii="Arial" w:eastAsia="Times New Roman" w:hAnsi="Arial" w:cs="Times New Roman"/>
          <w:bCs/>
          <w:sz w:val="24"/>
          <w:szCs w:val="24"/>
          <w:lang w:eastAsia="en-GB"/>
        </w:rPr>
        <w:t>wasanaethau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gael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eu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darparu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gan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gynnwys</w:t>
      </w:r>
      <w:proofErr w:type="spellEnd"/>
      <w:r w:rsidRPr="00340CC2">
        <w:rPr>
          <w:rFonts w:ascii="Arial" w:eastAsia="Times New Roman" w:hAnsi="Arial" w:cs="Times New Roman"/>
          <w:bCs/>
          <w:sz w:val="24"/>
          <w:szCs w:val="24"/>
          <w:lang w:eastAsia="en-GB"/>
        </w:rPr>
        <w:t xml:space="preserve">: </w:t>
      </w:r>
    </w:p>
    <w:p w14:paraId="094C746E" w14:textId="77777777" w:rsidR="003A5447" w:rsidRPr="00340CC2"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Yn 2022/23 </w:t>
      </w:r>
      <w:proofErr w:type="spellStart"/>
      <w:r w:rsidRPr="00E539E0">
        <w:rPr>
          <w:rFonts w:ascii="Arial" w:eastAsia="Times New Roman" w:hAnsi="Arial" w:cs="Times New Roman"/>
          <w:bCs/>
          <w:sz w:val="24"/>
          <w:szCs w:val="24"/>
          <w:lang w:eastAsia="en-GB"/>
        </w:rPr>
        <w:t>roedd</w:t>
      </w:r>
      <w:proofErr w:type="spellEnd"/>
      <w:r w:rsidRPr="00E539E0">
        <w:rPr>
          <w:rFonts w:ascii="Arial" w:eastAsia="Times New Roman" w:hAnsi="Arial" w:cs="Times New Roman"/>
          <w:bCs/>
          <w:sz w:val="24"/>
          <w:szCs w:val="24"/>
          <w:lang w:eastAsia="en-GB"/>
        </w:rPr>
        <w:t xml:space="preserve"> yr </w:t>
      </w:r>
      <w:proofErr w:type="spellStart"/>
      <w:r w:rsidRPr="00E539E0">
        <w:rPr>
          <w:rFonts w:ascii="Arial" w:eastAsia="Times New Roman" w:hAnsi="Arial" w:cs="Times New Roman"/>
          <w:bCs/>
          <w:sz w:val="24"/>
          <w:szCs w:val="24"/>
          <w:lang w:eastAsia="en-GB"/>
        </w:rPr>
        <w:t>ymyriadau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cymorth</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i</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deuluoedd</w:t>
      </w:r>
      <w:proofErr w:type="spellEnd"/>
      <w:r w:rsidRPr="00E539E0">
        <w:rPr>
          <w:rFonts w:ascii="Arial" w:eastAsia="Times New Roman" w:hAnsi="Arial" w:cs="Times New Roman"/>
          <w:bCs/>
          <w:sz w:val="24"/>
          <w:szCs w:val="24"/>
          <w:lang w:eastAsia="en-GB"/>
        </w:rPr>
        <w:t xml:space="preserve"> a </w:t>
      </w:r>
      <w:proofErr w:type="spellStart"/>
      <w:r w:rsidRPr="00E539E0">
        <w:rPr>
          <w:rFonts w:ascii="Arial" w:eastAsia="Times New Roman" w:hAnsi="Arial" w:cs="Times New Roman"/>
          <w:bCs/>
          <w:sz w:val="24"/>
          <w:szCs w:val="24"/>
          <w:lang w:eastAsia="en-GB"/>
        </w:rPr>
        <w:t>ddarparwyd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drwy</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Deuluoedd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Gyntaf</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cynnwys</w:t>
      </w:r>
      <w:proofErr w:type="spellEnd"/>
      <w:r w:rsidRPr="00340CC2">
        <w:rPr>
          <w:rFonts w:ascii="Arial" w:eastAsia="Times New Roman" w:hAnsi="Arial" w:cs="Times New Roman"/>
          <w:bCs/>
          <w:sz w:val="24"/>
          <w:szCs w:val="24"/>
          <w:lang w:eastAsia="en-GB"/>
        </w:rPr>
        <w:t>:</w:t>
      </w:r>
    </w:p>
    <w:p w14:paraId="551B6139"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340CC2">
        <w:rPr>
          <w:rFonts w:ascii="Arial" w:eastAsia="Times New Roman" w:hAnsi="Arial" w:cs="Times New Roman"/>
          <w:bCs/>
          <w:sz w:val="24"/>
          <w:szCs w:val="24"/>
          <w:lang w:eastAsia="en-GB"/>
        </w:rPr>
        <w:t>•</w:t>
      </w:r>
      <w:r>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Canolfannau</w:t>
      </w:r>
      <w:proofErr w:type="spellEnd"/>
      <w:r w:rsidRPr="00E539E0">
        <w:rPr>
          <w:rFonts w:ascii="Arial" w:eastAsia="Times New Roman" w:hAnsi="Arial" w:cs="Times New Roman"/>
          <w:bCs/>
          <w:sz w:val="24"/>
          <w:szCs w:val="24"/>
          <w:lang w:eastAsia="en-GB"/>
        </w:rPr>
        <w:t xml:space="preserve"> Cymorth </w:t>
      </w:r>
      <w:proofErr w:type="spellStart"/>
      <w:r w:rsidRPr="00E539E0">
        <w:rPr>
          <w:rFonts w:ascii="Arial" w:eastAsia="Times New Roman" w:hAnsi="Arial" w:cs="Times New Roman"/>
          <w:bCs/>
          <w:sz w:val="24"/>
          <w:szCs w:val="24"/>
          <w:lang w:eastAsia="en-GB"/>
        </w:rPr>
        <w:t>Cynnar</w:t>
      </w:r>
      <w:proofErr w:type="spellEnd"/>
    </w:p>
    <w:p w14:paraId="166DA991"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Homestart</w:t>
      </w:r>
      <w:proofErr w:type="spellEnd"/>
    </w:p>
    <w:p w14:paraId="080EDBB2"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Llyfrgell</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Cyfleoedd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Chwarae</w:t>
      </w:r>
      <w:proofErr w:type="spellEnd"/>
      <w:r w:rsidRPr="00E539E0">
        <w:rPr>
          <w:rFonts w:ascii="Arial" w:eastAsia="Times New Roman" w:hAnsi="Arial" w:cs="Times New Roman"/>
          <w:bCs/>
          <w:sz w:val="24"/>
          <w:szCs w:val="24"/>
          <w:lang w:eastAsia="en-GB"/>
        </w:rPr>
        <w:t xml:space="preserve"> a </w:t>
      </w:r>
      <w:proofErr w:type="spellStart"/>
      <w:r w:rsidRPr="00E539E0">
        <w:rPr>
          <w:rFonts w:ascii="Arial" w:eastAsia="Times New Roman" w:hAnsi="Arial" w:cs="Times New Roman"/>
          <w:bCs/>
          <w:sz w:val="24"/>
          <w:szCs w:val="24"/>
          <w:lang w:eastAsia="en-GB"/>
        </w:rPr>
        <w:t>Hamdden</w:t>
      </w:r>
      <w:proofErr w:type="spellEnd"/>
    </w:p>
    <w:p w14:paraId="3D0F0219"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Cyfeillion</w:t>
      </w:r>
      <w:proofErr w:type="spellEnd"/>
      <w:r w:rsidRPr="00E539E0">
        <w:rPr>
          <w:rFonts w:ascii="Arial" w:eastAsia="Times New Roman" w:hAnsi="Arial" w:cs="Times New Roman"/>
          <w:bCs/>
          <w:sz w:val="24"/>
          <w:szCs w:val="24"/>
          <w:lang w:eastAsia="en-GB"/>
        </w:rPr>
        <w:t xml:space="preserve"> Cymorth </w:t>
      </w:r>
      <w:proofErr w:type="spellStart"/>
      <w:r w:rsidRPr="00E539E0">
        <w:rPr>
          <w:rFonts w:ascii="Arial" w:eastAsia="Times New Roman" w:hAnsi="Arial" w:cs="Times New Roman"/>
          <w:bCs/>
          <w:sz w:val="24"/>
          <w:szCs w:val="24"/>
          <w:lang w:eastAsia="en-GB"/>
        </w:rPr>
        <w:t>Lleol</w:t>
      </w:r>
      <w:proofErr w:type="spellEnd"/>
      <w:r w:rsidRPr="00E539E0">
        <w:rPr>
          <w:rFonts w:ascii="Arial" w:eastAsia="Times New Roman" w:hAnsi="Arial" w:cs="Times New Roman"/>
          <w:bCs/>
          <w:sz w:val="24"/>
          <w:szCs w:val="24"/>
          <w:lang w:eastAsia="en-GB"/>
        </w:rPr>
        <w:t>,</w:t>
      </w:r>
    </w:p>
    <w:p w14:paraId="03D04909"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Cerrig</w:t>
      </w:r>
      <w:proofErr w:type="spellEnd"/>
      <w:r w:rsidRPr="00E539E0">
        <w:rPr>
          <w:rFonts w:ascii="Arial" w:eastAsia="Times New Roman" w:hAnsi="Arial" w:cs="Times New Roman"/>
          <w:bCs/>
          <w:sz w:val="24"/>
          <w:szCs w:val="24"/>
          <w:lang w:eastAsia="en-GB"/>
        </w:rPr>
        <w:t xml:space="preserve"> Camu</w:t>
      </w:r>
    </w:p>
    <w:p w14:paraId="688E8A7A"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CMET</w:t>
      </w:r>
    </w:p>
    <w:p w14:paraId="3F634A9B"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EYST – </w:t>
      </w:r>
      <w:proofErr w:type="spellStart"/>
      <w:r w:rsidRPr="00E539E0">
        <w:rPr>
          <w:rFonts w:ascii="Arial" w:eastAsia="Times New Roman" w:hAnsi="Arial" w:cs="Times New Roman"/>
          <w:bCs/>
          <w:sz w:val="24"/>
          <w:szCs w:val="24"/>
          <w:lang w:eastAsia="en-GB"/>
        </w:rPr>
        <w:t>Cyswllt</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w:t>
      </w:r>
      <w:proofErr w:type="spellEnd"/>
    </w:p>
    <w:p w14:paraId="5F31DF71" w14:textId="77777777" w:rsidR="003A5447" w:rsidRPr="00E539E0"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Canolfannau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Awdurdodau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Lleol</w:t>
      </w:r>
      <w:proofErr w:type="spellEnd"/>
      <w:r w:rsidRPr="00E539E0">
        <w:rPr>
          <w:rFonts w:ascii="Arial" w:eastAsia="Times New Roman" w:hAnsi="Arial" w:cs="Times New Roman"/>
          <w:bCs/>
          <w:sz w:val="24"/>
          <w:szCs w:val="24"/>
          <w:lang w:eastAsia="en-GB"/>
        </w:rPr>
        <w:t xml:space="preserve"> a </w:t>
      </w:r>
      <w:proofErr w:type="spellStart"/>
      <w:r w:rsidRPr="00E539E0">
        <w:rPr>
          <w:rFonts w:ascii="Arial" w:eastAsia="Times New Roman" w:hAnsi="Arial" w:cs="Times New Roman"/>
          <w:bCs/>
          <w:sz w:val="24"/>
          <w:szCs w:val="24"/>
          <w:lang w:eastAsia="en-GB"/>
        </w:rPr>
        <w:t>Ffydd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mewn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p>
    <w:p w14:paraId="1755E8AA" w14:textId="77777777" w:rsidR="003A5447" w:rsidRPr="00340CC2" w:rsidRDefault="003A5447" w:rsidP="003A5447">
      <w:pPr>
        <w:shd w:val="clear" w:color="auto" w:fill="E7E6E6"/>
        <w:spacing w:line="240" w:lineRule="atLeast"/>
        <w:rPr>
          <w:rFonts w:ascii="Arial" w:eastAsia="Times New Roman" w:hAnsi="Arial" w:cs="Times New Roman"/>
          <w:bCs/>
          <w:sz w:val="24"/>
          <w:szCs w:val="24"/>
          <w:lang w:eastAsia="en-GB"/>
        </w:rPr>
      </w:pPr>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Gwasanaethau</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cwnsela</w:t>
      </w:r>
      <w:proofErr w:type="spellEnd"/>
      <w:r w:rsidRPr="00E539E0">
        <w:rPr>
          <w:rFonts w:ascii="Arial" w:eastAsia="Times New Roman" w:hAnsi="Arial" w:cs="Times New Roman"/>
          <w:bCs/>
          <w:sz w:val="24"/>
          <w:szCs w:val="24"/>
          <w:lang w:eastAsia="en-GB"/>
        </w:rPr>
        <w:t xml:space="preserve"> TCS</w:t>
      </w:r>
      <w:r>
        <w:rPr>
          <w:rFonts w:ascii="Arial" w:eastAsia="Times New Roman" w:hAnsi="Arial" w:cs="Times New Roman"/>
          <w:bCs/>
          <w:sz w:val="24"/>
          <w:szCs w:val="24"/>
          <w:lang w:eastAsia="en-GB"/>
        </w:rPr>
        <w:t>.</w:t>
      </w:r>
      <w:r w:rsidRPr="00340CC2">
        <w:rPr>
          <w:rFonts w:ascii="Arial" w:eastAsia="Times New Roman" w:hAnsi="Arial" w:cs="Times New Roman"/>
          <w:bCs/>
          <w:sz w:val="24"/>
          <w:szCs w:val="24"/>
          <w:lang w:eastAsia="en-GB"/>
        </w:rPr>
        <w:t xml:space="preserve"> </w:t>
      </w:r>
    </w:p>
    <w:p w14:paraId="55CB89D6" w14:textId="77777777" w:rsidR="003A5447" w:rsidRPr="00340CC2" w:rsidRDefault="003A5447" w:rsidP="003A5447">
      <w:pPr>
        <w:shd w:val="clear" w:color="auto" w:fill="E7E6E6"/>
        <w:spacing w:line="240" w:lineRule="atLeast"/>
        <w:rPr>
          <w:rFonts w:ascii="Arial" w:eastAsia="Times New Roman" w:hAnsi="Arial" w:cs="Times New Roman"/>
          <w:bCs/>
          <w:sz w:val="24"/>
          <w:szCs w:val="24"/>
          <w:lang w:eastAsia="en-GB"/>
        </w:rPr>
      </w:pPr>
    </w:p>
    <w:p w14:paraId="7C73CCE7" w14:textId="77777777" w:rsidR="003A5447" w:rsidRPr="00C31D4C" w:rsidRDefault="003A5447" w:rsidP="003A5447">
      <w:pPr>
        <w:shd w:val="clear" w:color="auto" w:fill="E7E6E6"/>
        <w:spacing w:line="240" w:lineRule="atLeast"/>
        <w:rPr>
          <w:rFonts w:ascii="Arial" w:eastAsia="Times New Roman" w:hAnsi="Arial" w:cs="Times New Roman"/>
          <w:bCs/>
          <w:sz w:val="24"/>
          <w:szCs w:val="24"/>
          <w:lang w:eastAsia="en-GB"/>
        </w:rPr>
      </w:pPr>
      <w:proofErr w:type="spellStart"/>
      <w:r w:rsidRPr="00E539E0">
        <w:rPr>
          <w:rFonts w:ascii="Arial" w:eastAsia="Times New Roman" w:hAnsi="Arial" w:cs="Times New Roman"/>
          <w:bCs/>
          <w:sz w:val="24"/>
          <w:szCs w:val="24"/>
          <w:lang w:eastAsia="en-GB"/>
        </w:rPr>
        <w:t>Adroddir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ar</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berfformiad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Fframwaith</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Perfformiad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Teuluoedd</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yn</w:t>
      </w:r>
      <w:proofErr w:type="spellEnd"/>
      <w:r w:rsidRPr="00E539E0">
        <w:rPr>
          <w:rFonts w:ascii="Arial" w:eastAsia="Times New Roman" w:hAnsi="Arial" w:cs="Times New Roman"/>
          <w:bCs/>
          <w:sz w:val="24"/>
          <w:szCs w:val="24"/>
          <w:lang w:eastAsia="en-GB"/>
        </w:rPr>
        <w:t xml:space="preserve"> </w:t>
      </w:r>
      <w:proofErr w:type="spellStart"/>
      <w:r w:rsidRPr="00E539E0">
        <w:rPr>
          <w:rFonts w:ascii="Arial" w:eastAsia="Times New Roman" w:hAnsi="Arial" w:cs="Times New Roman"/>
          <w:bCs/>
          <w:sz w:val="24"/>
          <w:szCs w:val="24"/>
          <w:lang w:eastAsia="en-GB"/>
        </w:rPr>
        <w:t>Gyntaf</w:t>
      </w:r>
      <w:proofErr w:type="spellEnd"/>
      <w:r w:rsidRPr="00340CC2">
        <w:rPr>
          <w:rFonts w:ascii="Arial" w:eastAsia="Times New Roman" w:hAnsi="Arial" w:cs="Times New Roman"/>
          <w:bCs/>
          <w:sz w:val="24"/>
          <w:szCs w:val="24"/>
          <w:lang w:eastAsia="en-GB"/>
        </w:rPr>
        <w:t>:</w:t>
      </w:r>
    </w:p>
    <w:p w14:paraId="0188A4EB" w14:textId="77777777" w:rsidR="003A5447" w:rsidRDefault="003A5447" w:rsidP="003A5447">
      <w:pPr>
        <w:spacing w:line="240" w:lineRule="atLeast"/>
        <w:rPr>
          <w:rFonts w:ascii="Arial" w:eastAsia="Times New Roman" w:hAnsi="Arial" w:cs="Times New Roman"/>
          <w:b/>
          <w:sz w:val="24"/>
          <w:szCs w:val="24"/>
          <w:lang w:eastAsia="en-GB"/>
        </w:rPr>
      </w:pPr>
    </w:p>
    <w:p w14:paraId="722B8D88" w14:textId="77777777" w:rsidR="003A5447" w:rsidRDefault="003A5447" w:rsidP="003A5447">
      <w:pPr>
        <w:spacing w:line="240" w:lineRule="atLeast"/>
        <w:rPr>
          <w:rFonts w:ascii="Arial" w:eastAsia="Times New Roman" w:hAnsi="Arial" w:cs="Times New Roman"/>
          <w:b/>
          <w:sz w:val="24"/>
          <w:szCs w:val="24"/>
          <w:lang w:eastAsia="en-GB"/>
        </w:rPr>
      </w:pPr>
    </w:p>
    <w:p w14:paraId="0BE18329" w14:textId="77777777" w:rsidR="003A5447" w:rsidRPr="00C464C1" w:rsidRDefault="003A5447" w:rsidP="003A5447">
      <w:pPr>
        <w:shd w:val="clear" w:color="auto" w:fill="E7E6E6"/>
        <w:spacing w:line="240" w:lineRule="atLeast"/>
        <w:rPr>
          <w:rFonts w:ascii="Arial" w:eastAsia="Times New Roman" w:hAnsi="Arial" w:cs="Times New Roman"/>
          <w:b/>
          <w:sz w:val="24"/>
          <w:szCs w:val="24"/>
          <w:lang w:eastAsia="en-GB"/>
        </w:rPr>
      </w:pPr>
      <w:r w:rsidRPr="00C464C1">
        <w:rPr>
          <w:rFonts w:ascii="Arial" w:eastAsia="Times New Roman" w:hAnsi="Arial" w:cs="Times New Roman"/>
          <w:b/>
          <w:sz w:val="24"/>
          <w:szCs w:val="24"/>
          <w:lang w:eastAsia="en-GB"/>
        </w:rPr>
        <w:t xml:space="preserve">Trais </w:t>
      </w:r>
      <w:proofErr w:type="spellStart"/>
      <w:r w:rsidRPr="00C464C1">
        <w:rPr>
          <w:rFonts w:ascii="Arial" w:eastAsia="Times New Roman" w:hAnsi="Arial" w:cs="Times New Roman"/>
          <w:b/>
          <w:sz w:val="24"/>
          <w:szCs w:val="24"/>
          <w:lang w:eastAsia="en-GB"/>
        </w:rPr>
        <w:t>yn</w:t>
      </w:r>
      <w:proofErr w:type="spellEnd"/>
      <w:r w:rsidRPr="00C464C1">
        <w:rPr>
          <w:rFonts w:ascii="Arial" w:eastAsia="Times New Roman" w:hAnsi="Arial" w:cs="Times New Roman"/>
          <w:b/>
          <w:sz w:val="24"/>
          <w:szCs w:val="24"/>
          <w:lang w:eastAsia="en-GB"/>
        </w:rPr>
        <w:t xml:space="preserve"> </w:t>
      </w:r>
      <w:proofErr w:type="spellStart"/>
      <w:r w:rsidRPr="00C464C1">
        <w:rPr>
          <w:rFonts w:ascii="Arial" w:eastAsia="Times New Roman" w:hAnsi="Arial" w:cs="Times New Roman"/>
          <w:b/>
          <w:sz w:val="24"/>
          <w:szCs w:val="24"/>
          <w:lang w:eastAsia="en-GB"/>
        </w:rPr>
        <w:t>Erbyn</w:t>
      </w:r>
      <w:proofErr w:type="spellEnd"/>
      <w:r w:rsidRPr="00C464C1">
        <w:rPr>
          <w:rFonts w:ascii="Arial" w:eastAsia="Times New Roman" w:hAnsi="Arial" w:cs="Times New Roman"/>
          <w:b/>
          <w:sz w:val="24"/>
          <w:szCs w:val="24"/>
          <w:lang w:eastAsia="en-GB"/>
        </w:rPr>
        <w:t xml:space="preserve"> </w:t>
      </w:r>
      <w:proofErr w:type="spellStart"/>
      <w:r w:rsidRPr="00C464C1">
        <w:rPr>
          <w:rFonts w:ascii="Arial" w:eastAsia="Times New Roman" w:hAnsi="Arial" w:cs="Times New Roman"/>
          <w:b/>
          <w:sz w:val="24"/>
          <w:szCs w:val="24"/>
          <w:lang w:eastAsia="en-GB"/>
        </w:rPr>
        <w:t>Menywod</w:t>
      </w:r>
      <w:proofErr w:type="spellEnd"/>
      <w:r w:rsidRPr="00C464C1">
        <w:rPr>
          <w:rFonts w:ascii="Arial" w:eastAsia="Times New Roman" w:hAnsi="Arial" w:cs="Times New Roman"/>
          <w:b/>
          <w:sz w:val="24"/>
          <w:szCs w:val="24"/>
          <w:lang w:eastAsia="en-GB"/>
        </w:rPr>
        <w:t>, Cam-</w:t>
      </w:r>
      <w:proofErr w:type="spellStart"/>
      <w:r w:rsidRPr="00C464C1">
        <w:rPr>
          <w:rFonts w:ascii="Arial" w:eastAsia="Times New Roman" w:hAnsi="Arial" w:cs="Times New Roman"/>
          <w:b/>
          <w:sz w:val="24"/>
          <w:szCs w:val="24"/>
          <w:lang w:eastAsia="en-GB"/>
        </w:rPr>
        <w:t>drin</w:t>
      </w:r>
      <w:proofErr w:type="spellEnd"/>
      <w:r w:rsidRPr="00C464C1">
        <w:rPr>
          <w:rFonts w:ascii="Arial" w:eastAsia="Times New Roman" w:hAnsi="Arial" w:cs="Times New Roman"/>
          <w:b/>
          <w:sz w:val="24"/>
          <w:szCs w:val="24"/>
          <w:lang w:eastAsia="en-GB"/>
        </w:rPr>
        <w:t xml:space="preserve"> </w:t>
      </w:r>
      <w:proofErr w:type="spellStart"/>
      <w:r w:rsidRPr="00C464C1">
        <w:rPr>
          <w:rFonts w:ascii="Arial" w:eastAsia="Times New Roman" w:hAnsi="Arial" w:cs="Times New Roman"/>
          <w:b/>
          <w:sz w:val="24"/>
          <w:szCs w:val="24"/>
          <w:lang w:eastAsia="en-GB"/>
        </w:rPr>
        <w:t>Domestig</w:t>
      </w:r>
      <w:proofErr w:type="spellEnd"/>
      <w:r w:rsidRPr="00C464C1">
        <w:rPr>
          <w:rFonts w:ascii="Arial" w:eastAsia="Times New Roman" w:hAnsi="Arial" w:cs="Times New Roman"/>
          <w:b/>
          <w:sz w:val="24"/>
          <w:szCs w:val="24"/>
          <w:lang w:eastAsia="en-GB"/>
        </w:rPr>
        <w:t xml:space="preserve"> a </w:t>
      </w:r>
      <w:proofErr w:type="spellStart"/>
      <w:r w:rsidRPr="00C464C1">
        <w:rPr>
          <w:rFonts w:ascii="Arial" w:eastAsia="Times New Roman" w:hAnsi="Arial" w:cs="Times New Roman"/>
          <w:b/>
          <w:sz w:val="24"/>
          <w:szCs w:val="24"/>
          <w:lang w:eastAsia="en-GB"/>
        </w:rPr>
        <w:t>Thrais</w:t>
      </w:r>
      <w:proofErr w:type="spellEnd"/>
      <w:r w:rsidRPr="00C464C1">
        <w:rPr>
          <w:rFonts w:ascii="Arial" w:eastAsia="Times New Roman" w:hAnsi="Arial" w:cs="Times New Roman"/>
          <w:b/>
          <w:sz w:val="24"/>
          <w:szCs w:val="24"/>
          <w:lang w:eastAsia="en-GB"/>
        </w:rPr>
        <w:t xml:space="preserve"> </w:t>
      </w:r>
      <w:proofErr w:type="spellStart"/>
      <w:r w:rsidRPr="00C464C1">
        <w:rPr>
          <w:rFonts w:ascii="Arial" w:eastAsia="Times New Roman" w:hAnsi="Arial" w:cs="Times New Roman"/>
          <w:b/>
          <w:sz w:val="24"/>
          <w:szCs w:val="24"/>
          <w:lang w:eastAsia="en-GB"/>
        </w:rPr>
        <w:t>Rhywiol</w:t>
      </w:r>
      <w:proofErr w:type="spellEnd"/>
      <w:r w:rsidRPr="00C464C1">
        <w:rPr>
          <w:rFonts w:ascii="Arial" w:eastAsia="Times New Roman" w:hAnsi="Arial" w:cs="Times New Roman"/>
          <w:b/>
          <w:sz w:val="24"/>
          <w:szCs w:val="24"/>
          <w:lang w:eastAsia="en-GB"/>
        </w:rPr>
        <w:t xml:space="preserve"> (VAWDASV)</w:t>
      </w:r>
    </w:p>
    <w:p w14:paraId="6571785C" w14:textId="77777777" w:rsidR="003A5447" w:rsidRPr="00C464C1" w:rsidRDefault="003A5447" w:rsidP="003A5447">
      <w:pPr>
        <w:shd w:val="clear" w:color="auto" w:fill="E7E6E6"/>
        <w:spacing w:line="240" w:lineRule="atLeast"/>
        <w:rPr>
          <w:rFonts w:ascii="Arial" w:eastAsia="Times New Roman" w:hAnsi="Arial" w:cs="Times New Roman"/>
          <w:bCs/>
          <w:sz w:val="24"/>
          <w:szCs w:val="24"/>
          <w:lang w:eastAsia="en-GB"/>
        </w:rPr>
      </w:pPr>
      <w:r w:rsidRPr="00C464C1">
        <w:rPr>
          <w:rFonts w:ascii="Arial" w:eastAsia="Times New Roman" w:hAnsi="Arial" w:cs="Times New Roman"/>
          <w:bCs/>
          <w:sz w:val="24"/>
          <w:szCs w:val="24"/>
          <w:lang w:eastAsia="en-GB"/>
        </w:rPr>
        <w:t xml:space="preserve">Mae </w:t>
      </w:r>
      <w:proofErr w:type="spellStart"/>
      <w:r w:rsidRPr="00C464C1">
        <w:rPr>
          <w:rFonts w:ascii="Arial" w:eastAsia="Times New Roman" w:hAnsi="Arial" w:cs="Times New Roman"/>
          <w:bCs/>
          <w:sz w:val="24"/>
          <w:szCs w:val="24"/>
          <w:lang w:eastAsia="en-GB"/>
        </w:rPr>
        <w:t>gan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Gyngor</w:t>
      </w:r>
      <w:proofErr w:type="spellEnd"/>
      <w:r w:rsidRPr="00C464C1">
        <w:rPr>
          <w:rFonts w:ascii="Arial" w:eastAsia="Times New Roman" w:hAnsi="Arial" w:cs="Times New Roman"/>
          <w:bCs/>
          <w:sz w:val="24"/>
          <w:szCs w:val="24"/>
          <w:lang w:eastAsia="en-GB"/>
        </w:rPr>
        <w:t xml:space="preserve"> Abertawe </w:t>
      </w:r>
      <w:proofErr w:type="spellStart"/>
      <w:r w:rsidRPr="00C464C1">
        <w:rPr>
          <w:rFonts w:ascii="Arial" w:eastAsia="Times New Roman" w:hAnsi="Arial" w:cs="Times New Roman"/>
          <w:bCs/>
          <w:sz w:val="24"/>
          <w:szCs w:val="24"/>
          <w:lang w:eastAsia="en-GB"/>
        </w:rPr>
        <w:t>raglen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sefydledig</w:t>
      </w:r>
      <w:proofErr w:type="spellEnd"/>
      <w:r w:rsidRPr="00C464C1">
        <w:rPr>
          <w:rFonts w:ascii="Arial" w:eastAsia="Times New Roman" w:hAnsi="Arial" w:cs="Times New Roman"/>
          <w:bCs/>
          <w:sz w:val="24"/>
          <w:szCs w:val="24"/>
          <w:lang w:eastAsia="en-GB"/>
        </w:rPr>
        <w:t xml:space="preserve"> o e-</w:t>
      </w:r>
      <w:proofErr w:type="spellStart"/>
      <w:r w:rsidRPr="00C464C1">
        <w:rPr>
          <w:rFonts w:ascii="Arial" w:eastAsia="Times New Roman" w:hAnsi="Arial" w:cs="Times New Roman"/>
          <w:bCs/>
          <w:sz w:val="24"/>
          <w:szCs w:val="24"/>
          <w:lang w:eastAsia="en-GB"/>
        </w:rPr>
        <w:t>ddysgu</w:t>
      </w:r>
      <w:proofErr w:type="spellEnd"/>
      <w:r w:rsidRPr="00C464C1">
        <w:rPr>
          <w:rFonts w:ascii="Arial" w:eastAsia="Times New Roman" w:hAnsi="Arial" w:cs="Times New Roman"/>
          <w:bCs/>
          <w:sz w:val="24"/>
          <w:szCs w:val="24"/>
          <w:lang w:eastAsia="en-GB"/>
        </w:rPr>
        <w:t xml:space="preserve"> a </w:t>
      </w:r>
      <w:proofErr w:type="spellStart"/>
      <w:r w:rsidRPr="00C464C1">
        <w:rPr>
          <w:rFonts w:ascii="Arial" w:eastAsia="Times New Roman" w:hAnsi="Arial" w:cs="Times New Roman"/>
          <w:bCs/>
          <w:sz w:val="24"/>
          <w:szCs w:val="24"/>
          <w:lang w:eastAsia="en-GB"/>
        </w:rPr>
        <w:t>hyfforddiant</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wyneb</w:t>
      </w:r>
      <w:r>
        <w:rPr>
          <w:rFonts w:ascii="Arial" w:eastAsia="Times New Roman" w:hAnsi="Arial" w:cs="Times New Roman"/>
          <w:bCs/>
          <w:sz w:val="24"/>
          <w:szCs w:val="24"/>
          <w:lang w:eastAsia="en-GB"/>
        </w:rPr>
        <w:t>-</w:t>
      </w:r>
      <w:r w:rsidRPr="00C464C1">
        <w:rPr>
          <w:rFonts w:ascii="Arial" w:eastAsia="Times New Roman" w:hAnsi="Arial" w:cs="Times New Roman"/>
          <w:bCs/>
          <w:sz w:val="24"/>
          <w:szCs w:val="24"/>
          <w:lang w:eastAsia="en-GB"/>
        </w:rPr>
        <w:t>yn</w:t>
      </w:r>
      <w:r>
        <w:rPr>
          <w:rFonts w:ascii="Arial" w:eastAsia="Times New Roman" w:hAnsi="Arial" w:cs="Times New Roman"/>
          <w:bCs/>
          <w:sz w:val="24"/>
          <w:szCs w:val="24"/>
          <w:lang w:eastAsia="en-GB"/>
        </w:rPr>
        <w:t>-</w:t>
      </w:r>
      <w:r w:rsidRPr="00C464C1">
        <w:rPr>
          <w:rFonts w:ascii="Arial" w:eastAsia="Times New Roman" w:hAnsi="Arial" w:cs="Times New Roman"/>
          <w:bCs/>
          <w:sz w:val="24"/>
          <w:szCs w:val="24"/>
          <w:lang w:eastAsia="en-GB"/>
        </w:rPr>
        <w:t>wyneb</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ar</w:t>
      </w:r>
      <w:proofErr w:type="spellEnd"/>
      <w:r w:rsidRPr="00C464C1">
        <w:rPr>
          <w:rFonts w:ascii="Arial" w:eastAsia="Times New Roman" w:hAnsi="Arial" w:cs="Times New Roman"/>
          <w:bCs/>
          <w:sz w:val="24"/>
          <w:szCs w:val="24"/>
          <w:lang w:eastAsia="en-GB"/>
        </w:rPr>
        <w:t xml:space="preserve"> Drais </w:t>
      </w:r>
      <w:proofErr w:type="spellStart"/>
      <w:r w:rsidRPr="00C464C1">
        <w:rPr>
          <w:rFonts w:ascii="Arial" w:eastAsia="Times New Roman" w:hAnsi="Arial" w:cs="Times New Roman"/>
          <w:bCs/>
          <w:sz w:val="24"/>
          <w:szCs w:val="24"/>
          <w:lang w:eastAsia="en-GB"/>
        </w:rPr>
        <w:t>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erbyn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Menywod</w:t>
      </w:r>
      <w:proofErr w:type="spellEnd"/>
      <w:r w:rsidRPr="00C464C1">
        <w:rPr>
          <w:rFonts w:ascii="Arial" w:eastAsia="Times New Roman" w:hAnsi="Arial" w:cs="Times New Roman"/>
          <w:bCs/>
          <w:sz w:val="24"/>
          <w:szCs w:val="24"/>
          <w:lang w:eastAsia="en-GB"/>
        </w:rPr>
        <w:t>, Cam-</w:t>
      </w:r>
      <w:proofErr w:type="spellStart"/>
      <w:r w:rsidRPr="00C464C1">
        <w:rPr>
          <w:rFonts w:ascii="Arial" w:eastAsia="Times New Roman" w:hAnsi="Arial" w:cs="Times New Roman"/>
          <w:bCs/>
          <w:sz w:val="24"/>
          <w:szCs w:val="24"/>
          <w:lang w:eastAsia="en-GB"/>
        </w:rPr>
        <w:t>drin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Domestig</w:t>
      </w:r>
      <w:proofErr w:type="spellEnd"/>
      <w:r w:rsidRPr="00C464C1">
        <w:rPr>
          <w:rFonts w:ascii="Arial" w:eastAsia="Times New Roman" w:hAnsi="Arial" w:cs="Times New Roman"/>
          <w:bCs/>
          <w:sz w:val="24"/>
          <w:szCs w:val="24"/>
          <w:lang w:eastAsia="en-GB"/>
        </w:rPr>
        <w:t xml:space="preserve"> a </w:t>
      </w:r>
      <w:proofErr w:type="spellStart"/>
      <w:r w:rsidRPr="00C464C1">
        <w:rPr>
          <w:rFonts w:ascii="Arial" w:eastAsia="Times New Roman" w:hAnsi="Arial" w:cs="Times New Roman"/>
          <w:bCs/>
          <w:sz w:val="24"/>
          <w:szCs w:val="24"/>
          <w:lang w:eastAsia="en-GB"/>
        </w:rPr>
        <w:t>Thrais</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Rhywiol</w:t>
      </w:r>
      <w:proofErr w:type="spellEnd"/>
      <w:r w:rsidRPr="00C464C1">
        <w:rPr>
          <w:rFonts w:ascii="Arial" w:eastAsia="Times New Roman" w:hAnsi="Arial" w:cs="Times New Roman"/>
          <w:bCs/>
          <w:sz w:val="24"/>
          <w:szCs w:val="24"/>
          <w:lang w:eastAsia="en-GB"/>
        </w:rPr>
        <w:t xml:space="preserve"> (VAWDASV), </w:t>
      </w:r>
      <w:proofErr w:type="spellStart"/>
      <w:r w:rsidRPr="00C464C1">
        <w:rPr>
          <w:rFonts w:ascii="Arial" w:eastAsia="Times New Roman" w:hAnsi="Arial" w:cs="Times New Roman"/>
          <w:bCs/>
          <w:sz w:val="24"/>
          <w:szCs w:val="24"/>
          <w:lang w:eastAsia="en-GB"/>
        </w:rPr>
        <w:t>fel</w:t>
      </w:r>
      <w:proofErr w:type="spellEnd"/>
      <w:r w:rsidRPr="00C464C1">
        <w:rPr>
          <w:rFonts w:ascii="Arial" w:eastAsia="Times New Roman" w:hAnsi="Arial" w:cs="Times New Roman"/>
          <w:bCs/>
          <w:sz w:val="24"/>
          <w:szCs w:val="24"/>
          <w:lang w:eastAsia="en-GB"/>
        </w:rPr>
        <w:t xml:space="preserve"> un </w:t>
      </w:r>
      <w:proofErr w:type="spellStart"/>
      <w:r w:rsidRPr="00C464C1">
        <w:rPr>
          <w:rFonts w:ascii="Arial" w:eastAsia="Times New Roman" w:hAnsi="Arial" w:cs="Times New Roman"/>
          <w:bCs/>
          <w:sz w:val="24"/>
          <w:szCs w:val="24"/>
          <w:lang w:eastAsia="en-GB"/>
        </w:rPr>
        <w:t>o'r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prif</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fecanweithiau</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gyfer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cyflenwi</w:t>
      </w:r>
      <w:proofErr w:type="spellEnd"/>
      <w:r w:rsidRPr="00C464C1">
        <w:rPr>
          <w:rFonts w:ascii="Arial" w:eastAsia="Times New Roman" w:hAnsi="Arial" w:cs="Times New Roman"/>
          <w:bCs/>
          <w:sz w:val="24"/>
          <w:szCs w:val="24"/>
          <w:lang w:eastAsia="en-GB"/>
        </w:rPr>
        <w:t xml:space="preserve"> Deddf VAWDASV (Cymru) 2015.</w:t>
      </w:r>
    </w:p>
    <w:p w14:paraId="4D2351AA" w14:textId="77777777" w:rsidR="003A5447" w:rsidRPr="00C464C1" w:rsidRDefault="003A5447" w:rsidP="003A5447">
      <w:pPr>
        <w:shd w:val="clear" w:color="auto" w:fill="E7E6E6"/>
        <w:spacing w:line="240" w:lineRule="atLeast"/>
        <w:rPr>
          <w:rFonts w:ascii="Arial" w:eastAsia="Times New Roman" w:hAnsi="Arial" w:cs="Times New Roman"/>
          <w:bCs/>
          <w:sz w:val="24"/>
          <w:szCs w:val="24"/>
          <w:lang w:eastAsia="en-GB"/>
        </w:rPr>
      </w:pPr>
      <w:r w:rsidRPr="00C464C1">
        <w:rPr>
          <w:rFonts w:ascii="Arial" w:eastAsia="Times New Roman" w:hAnsi="Arial" w:cs="Times New Roman"/>
          <w:bCs/>
          <w:sz w:val="24"/>
          <w:szCs w:val="24"/>
          <w:lang w:eastAsia="en-GB"/>
        </w:rPr>
        <w:lastRenderedPageBreak/>
        <w:t xml:space="preserve">Gall </w:t>
      </w:r>
      <w:proofErr w:type="spellStart"/>
      <w:r w:rsidRPr="00C464C1">
        <w:rPr>
          <w:rFonts w:ascii="Arial" w:eastAsia="Times New Roman" w:hAnsi="Arial" w:cs="Times New Roman"/>
          <w:bCs/>
          <w:sz w:val="24"/>
          <w:szCs w:val="24"/>
          <w:lang w:eastAsia="en-GB"/>
        </w:rPr>
        <w:t>unrhyw</w:t>
      </w:r>
      <w:proofErr w:type="spellEnd"/>
      <w:r w:rsidRPr="00C464C1">
        <w:rPr>
          <w:rFonts w:ascii="Arial" w:eastAsia="Times New Roman" w:hAnsi="Arial" w:cs="Times New Roman"/>
          <w:bCs/>
          <w:sz w:val="24"/>
          <w:szCs w:val="24"/>
          <w:lang w:eastAsia="en-GB"/>
        </w:rPr>
        <w:t xml:space="preserve"> un </w:t>
      </w:r>
      <w:proofErr w:type="spellStart"/>
      <w:r w:rsidRPr="00C464C1">
        <w:rPr>
          <w:rFonts w:ascii="Arial" w:eastAsia="Times New Roman" w:hAnsi="Arial" w:cs="Times New Roman"/>
          <w:bCs/>
          <w:sz w:val="24"/>
          <w:szCs w:val="24"/>
          <w:lang w:eastAsia="en-GB"/>
        </w:rPr>
        <w:t>sy'n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profi</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camdriniaeth</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ddomestig</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gael</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cymorth</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unwaith</w:t>
      </w:r>
      <w:proofErr w:type="spellEnd"/>
      <w:r w:rsidRPr="00C464C1">
        <w:rPr>
          <w:rFonts w:ascii="Arial" w:eastAsia="Times New Roman" w:hAnsi="Arial" w:cs="Times New Roman"/>
          <w:bCs/>
          <w:sz w:val="24"/>
          <w:szCs w:val="24"/>
          <w:lang w:eastAsia="en-GB"/>
        </w:rPr>
        <w:t>.</w:t>
      </w:r>
    </w:p>
    <w:p w14:paraId="5F00C457" w14:textId="77777777" w:rsidR="003A5447" w:rsidRPr="00C464C1" w:rsidRDefault="003A5447" w:rsidP="003A5447">
      <w:pPr>
        <w:shd w:val="clear" w:color="auto" w:fill="E7E6E6"/>
        <w:spacing w:line="240" w:lineRule="atLeast"/>
        <w:rPr>
          <w:rFonts w:ascii="Arial" w:eastAsia="Times New Roman" w:hAnsi="Arial" w:cs="Times New Roman"/>
          <w:bCs/>
          <w:sz w:val="24"/>
          <w:szCs w:val="24"/>
          <w:lang w:eastAsia="en-GB"/>
        </w:rPr>
      </w:pPr>
      <w:r w:rsidRPr="00C464C1">
        <w:rPr>
          <w:rFonts w:ascii="Arial" w:eastAsia="Times New Roman" w:hAnsi="Arial" w:cs="Times New Roman"/>
          <w:bCs/>
          <w:sz w:val="24"/>
          <w:szCs w:val="24"/>
          <w:lang w:eastAsia="en-GB"/>
        </w:rPr>
        <w:t xml:space="preserve">Mae </w:t>
      </w:r>
      <w:proofErr w:type="spellStart"/>
      <w:r w:rsidRPr="00C464C1">
        <w:rPr>
          <w:rFonts w:ascii="Arial" w:eastAsia="Times New Roman" w:hAnsi="Arial" w:cs="Times New Roman"/>
          <w:bCs/>
          <w:sz w:val="24"/>
          <w:szCs w:val="24"/>
          <w:lang w:eastAsia="en-GB"/>
        </w:rPr>
        <w:t>gan</w:t>
      </w:r>
      <w:proofErr w:type="spellEnd"/>
      <w:r w:rsidRPr="00C464C1">
        <w:rPr>
          <w:rFonts w:ascii="Arial" w:eastAsia="Times New Roman" w:hAnsi="Arial" w:cs="Times New Roman"/>
          <w:bCs/>
          <w:sz w:val="24"/>
          <w:szCs w:val="24"/>
          <w:lang w:eastAsia="en-GB"/>
        </w:rPr>
        <w:t xml:space="preserve"> Abertawe </w:t>
      </w:r>
      <w:proofErr w:type="spellStart"/>
      <w:r w:rsidRPr="00C464C1">
        <w:rPr>
          <w:rFonts w:ascii="Arial" w:eastAsia="Times New Roman" w:hAnsi="Arial" w:cs="Times New Roman"/>
          <w:bCs/>
          <w:sz w:val="24"/>
          <w:szCs w:val="24"/>
          <w:lang w:eastAsia="en-GB"/>
        </w:rPr>
        <w:t>sgwrsfot</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Dydych</w:t>
      </w:r>
      <w:proofErr w:type="spellEnd"/>
      <w:r w:rsidRPr="00C464C1">
        <w:rPr>
          <w:rFonts w:ascii="Arial" w:eastAsia="Times New Roman" w:hAnsi="Arial" w:cs="Times New Roman"/>
          <w:bCs/>
          <w:sz w:val="24"/>
          <w:szCs w:val="24"/>
          <w:lang w:eastAsia="en-GB"/>
        </w:rPr>
        <w:t xml:space="preserve"> chi </w:t>
      </w:r>
      <w:proofErr w:type="spellStart"/>
      <w:r w:rsidRPr="00C464C1">
        <w:rPr>
          <w:rFonts w:ascii="Arial" w:eastAsia="Times New Roman" w:hAnsi="Arial" w:cs="Times New Roman"/>
          <w:bCs/>
          <w:sz w:val="24"/>
          <w:szCs w:val="24"/>
          <w:lang w:eastAsia="en-GB"/>
        </w:rPr>
        <w:t>ddim</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eich</w:t>
      </w:r>
      <w:proofErr w:type="spellEnd"/>
      <w:r w:rsidRPr="00C464C1">
        <w:rPr>
          <w:rFonts w:ascii="Arial" w:eastAsia="Times New Roman" w:hAnsi="Arial" w:cs="Times New Roman"/>
          <w:bCs/>
          <w:sz w:val="24"/>
          <w:szCs w:val="24"/>
          <w:lang w:eastAsia="en-GB"/>
        </w:rPr>
        <w:t xml:space="preserve"> pen </w:t>
      </w:r>
      <w:proofErr w:type="spellStart"/>
      <w:r w:rsidRPr="00C464C1">
        <w:rPr>
          <w:rFonts w:ascii="Arial" w:eastAsia="Times New Roman" w:hAnsi="Arial" w:cs="Times New Roman"/>
          <w:bCs/>
          <w:sz w:val="24"/>
          <w:szCs w:val="24"/>
          <w:lang w:eastAsia="en-GB"/>
        </w:rPr>
        <w:t>eich</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hun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sy’n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helpu</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i’ch</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arwain</w:t>
      </w:r>
      <w:proofErr w:type="spellEnd"/>
      <w:r w:rsidRPr="00C464C1">
        <w:rPr>
          <w:rFonts w:ascii="Arial" w:eastAsia="Times New Roman" w:hAnsi="Arial" w:cs="Times New Roman"/>
          <w:bCs/>
          <w:sz w:val="24"/>
          <w:szCs w:val="24"/>
          <w:lang w:eastAsia="en-GB"/>
        </w:rPr>
        <w:t xml:space="preserve"> at y </w:t>
      </w:r>
      <w:proofErr w:type="spellStart"/>
      <w:r w:rsidRPr="00C464C1">
        <w:rPr>
          <w:rFonts w:ascii="Arial" w:eastAsia="Times New Roman" w:hAnsi="Arial" w:cs="Times New Roman"/>
          <w:bCs/>
          <w:sz w:val="24"/>
          <w:szCs w:val="24"/>
          <w:lang w:eastAsia="en-GB"/>
        </w:rPr>
        <w:t>cyngor</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iawn</w:t>
      </w:r>
      <w:proofErr w:type="spellEnd"/>
      <w:r w:rsidRPr="00C464C1">
        <w:rPr>
          <w:rFonts w:ascii="Arial" w:eastAsia="Times New Roman" w:hAnsi="Arial" w:cs="Times New Roman"/>
          <w:bCs/>
          <w:sz w:val="24"/>
          <w:szCs w:val="24"/>
          <w:lang w:eastAsia="en-GB"/>
        </w:rPr>
        <w:t xml:space="preserve">, 24 </w:t>
      </w:r>
      <w:proofErr w:type="spellStart"/>
      <w:r w:rsidRPr="00C464C1">
        <w:rPr>
          <w:rFonts w:ascii="Arial" w:eastAsia="Times New Roman" w:hAnsi="Arial" w:cs="Times New Roman"/>
          <w:bCs/>
          <w:sz w:val="24"/>
          <w:szCs w:val="24"/>
          <w:lang w:eastAsia="en-GB"/>
        </w:rPr>
        <w:t>awr</w:t>
      </w:r>
      <w:proofErr w:type="spellEnd"/>
      <w:r w:rsidRPr="00C464C1">
        <w:rPr>
          <w:rFonts w:ascii="Arial" w:eastAsia="Times New Roman" w:hAnsi="Arial" w:cs="Times New Roman"/>
          <w:bCs/>
          <w:sz w:val="24"/>
          <w:szCs w:val="24"/>
          <w:lang w:eastAsia="en-GB"/>
        </w:rPr>
        <w:t xml:space="preserve"> y </w:t>
      </w:r>
      <w:proofErr w:type="spellStart"/>
      <w:r w:rsidRPr="00C464C1">
        <w:rPr>
          <w:rFonts w:ascii="Arial" w:eastAsia="Times New Roman" w:hAnsi="Arial" w:cs="Times New Roman"/>
          <w:bCs/>
          <w:sz w:val="24"/>
          <w:szCs w:val="24"/>
          <w:lang w:eastAsia="en-GB"/>
        </w:rPr>
        <w:t>dydd</w:t>
      </w:r>
      <w:proofErr w:type="spellEnd"/>
      <w:r w:rsidRPr="00C464C1">
        <w:rPr>
          <w:rFonts w:ascii="Arial" w:eastAsia="Times New Roman" w:hAnsi="Arial" w:cs="Times New Roman"/>
          <w:bCs/>
          <w:sz w:val="24"/>
          <w:szCs w:val="24"/>
          <w:lang w:eastAsia="en-GB"/>
        </w:rPr>
        <w:t>.</w:t>
      </w:r>
    </w:p>
    <w:p w14:paraId="3B7938CA" w14:textId="77777777" w:rsidR="003A5447" w:rsidRPr="00C464C1" w:rsidRDefault="003A5447" w:rsidP="003A5447">
      <w:pPr>
        <w:shd w:val="clear" w:color="auto" w:fill="E7E6E6"/>
        <w:spacing w:line="240" w:lineRule="atLeast"/>
        <w:rPr>
          <w:rFonts w:ascii="Arial" w:eastAsia="Times New Roman" w:hAnsi="Arial" w:cs="Times New Roman"/>
          <w:bCs/>
          <w:sz w:val="24"/>
          <w:szCs w:val="24"/>
          <w:lang w:eastAsia="en-GB"/>
        </w:rPr>
      </w:pPr>
      <w:r w:rsidRPr="00C464C1">
        <w:rPr>
          <w:rFonts w:ascii="Arial" w:eastAsia="Times New Roman" w:hAnsi="Arial" w:cs="Times New Roman"/>
          <w:bCs/>
          <w:sz w:val="24"/>
          <w:szCs w:val="24"/>
          <w:lang w:eastAsia="en-GB"/>
        </w:rPr>
        <w:t>#YouAreNotAlone</w:t>
      </w:r>
    </w:p>
    <w:p w14:paraId="34846889" w14:textId="77777777" w:rsidR="003A5447" w:rsidRPr="0091291F" w:rsidRDefault="003A5447" w:rsidP="003A5447">
      <w:pPr>
        <w:shd w:val="clear" w:color="auto" w:fill="E7E6E6"/>
        <w:spacing w:line="240" w:lineRule="atLeast"/>
        <w:rPr>
          <w:rFonts w:ascii="Arial" w:eastAsia="Times New Roman" w:hAnsi="Arial" w:cs="Times New Roman"/>
          <w:bCs/>
          <w:sz w:val="24"/>
          <w:szCs w:val="24"/>
          <w:lang w:eastAsia="en-GB"/>
        </w:rPr>
      </w:pPr>
      <w:r w:rsidRPr="00C464C1">
        <w:rPr>
          <w:rFonts w:ascii="Arial" w:eastAsia="Times New Roman" w:hAnsi="Arial" w:cs="Times New Roman"/>
          <w:bCs/>
          <w:sz w:val="24"/>
          <w:szCs w:val="24"/>
          <w:lang w:eastAsia="en-GB"/>
        </w:rPr>
        <w:t xml:space="preserve">Mae </w:t>
      </w:r>
      <w:proofErr w:type="spellStart"/>
      <w:r w:rsidRPr="00C464C1">
        <w:rPr>
          <w:rFonts w:ascii="Arial" w:eastAsia="Times New Roman" w:hAnsi="Arial" w:cs="Times New Roman"/>
          <w:bCs/>
          <w:sz w:val="24"/>
          <w:szCs w:val="24"/>
          <w:lang w:eastAsia="en-GB"/>
        </w:rPr>
        <w:t>ein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grŵp</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partneriaeth</w:t>
      </w:r>
      <w:proofErr w:type="spellEnd"/>
      <w:r w:rsidRPr="00C464C1">
        <w:rPr>
          <w:rFonts w:ascii="Arial" w:eastAsia="Times New Roman" w:hAnsi="Arial" w:cs="Times New Roman"/>
          <w:bCs/>
          <w:sz w:val="24"/>
          <w:szCs w:val="24"/>
          <w:lang w:eastAsia="en-GB"/>
        </w:rPr>
        <w:t xml:space="preserve"> VAWDASV </w:t>
      </w:r>
      <w:proofErr w:type="spellStart"/>
      <w:r w:rsidRPr="00C464C1">
        <w:rPr>
          <w:rFonts w:ascii="Arial" w:eastAsia="Times New Roman" w:hAnsi="Arial" w:cs="Times New Roman"/>
          <w:bCs/>
          <w:sz w:val="24"/>
          <w:szCs w:val="24"/>
          <w:lang w:eastAsia="en-GB"/>
        </w:rPr>
        <w:t>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goruchwylio</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ein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hymateb</w:t>
      </w:r>
      <w:proofErr w:type="spellEnd"/>
      <w:r w:rsidRPr="00C464C1">
        <w:rPr>
          <w:rFonts w:ascii="Arial" w:eastAsia="Times New Roman" w:hAnsi="Arial" w:cs="Times New Roman"/>
          <w:bCs/>
          <w:sz w:val="24"/>
          <w:szCs w:val="24"/>
          <w:lang w:eastAsia="en-GB"/>
        </w:rPr>
        <w:t xml:space="preserve"> ac </w:t>
      </w:r>
      <w:proofErr w:type="spellStart"/>
      <w:r w:rsidRPr="00C464C1">
        <w:rPr>
          <w:rFonts w:ascii="Arial" w:eastAsia="Times New Roman" w:hAnsi="Arial" w:cs="Times New Roman"/>
          <w:bCs/>
          <w:sz w:val="24"/>
          <w:szCs w:val="24"/>
          <w:lang w:eastAsia="en-GB"/>
        </w:rPr>
        <w:t>yn</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cydlynu</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ymateb</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amlasiantaethol</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cydgysylltiedig</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yn</w:t>
      </w:r>
      <w:proofErr w:type="spellEnd"/>
      <w:r w:rsidRPr="00C464C1">
        <w:rPr>
          <w:rFonts w:ascii="Arial" w:eastAsia="Times New Roman" w:hAnsi="Arial" w:cs="Times New Roman"/>
          <w:bCs/>
          <w:sz w:val="24"/>
          <w:szCs w:val="24"/>
          <w:lang w:eastAsia="en-GB"/>
        </w:rPr>
        <w:t xml:space="preserve"> y </w:t>
      </w:r>
      <w:proofErr w:type="spellStart"/>
      <w:r w:rsidRPr="00C464C1">
        <w:rPr>
          <w:rFonts w:ascii="Arial" w:eastAsia="Times New Roman" w:hAnsi="Arial" w:cs="Times New Roman"/>
          <w:bCs/>
          <w:sz w:val="24"/>
          <w:szCs w:val="24"/>
          <w:lang w:eastAsia="en-GB"/>
        </w:rPr>
        <w:t>maes</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hanfodol</w:t>
      </w:r>
      <w:proofErr w:type="spellEnd"/>
      <w:r w:rsidRPr="00C464C1">
        <w:rPr>
          <w:rFonts w:ascii="Arial" w:eastAsia="Times New Roman" w:hAnsi="Arial" w:cs="Times New Roman"/>
          <w:bCs/>
          <w:sz w:val="24"/>
          <w:szCs w:val="24"/>
          <w:lang w:eastAsia="en-GB"/>
        </w:rPr>
        <w:t xml:space="preserve"> </w:t>
      </w:r>
      <w:proofErr w:type="spellStart"/>
      <w:r w:rsidRPr="00C464C1">
        <w:rPr>
          <w:rFonts w:ascii="Arial" w:eastAsia="Times New Roman" w:hAnsi="Arial" w:cs="Times New Roman"/>
          <w:bCs/>
          <w:sz w:val="24"/>
          <w:szCs w:val="24"/>
          <w:lang w:eastAsia="en-GB"/>
        </w:rPr>
        <w:t>hwn</w:t>
      </w:r>
      <w:proofErr w:type="spellEnd"/>
      <w:r>
        <w:rPr>
          <w:rFonts w:ascii="Arial" w:eastAsia="Times New Roman" w:hAnsi="Arial" w:cs="Times New Roman"/>
          <w:bCs/>
          <w:sz w:val="24"/>
          <w:szCs w:val="24"/>
          <w:lang w:eastAsia="en-GB"/>
        </w:rPr>
        <w:t>.</w:t>
      </w:r>
    </w:p>
    <w:p w14:paraId="56AB30BA" w14:textId="77777777" w:rsidR="003A5447" w:rsidRDefault="003A5447" w:rsidP="003A5447">
      <w:pPr>
        <w:spacing w:line="240" w:lineRule="atLeast"/>
        <w:rPr>
          <w:rFonts w:ascii="Arial" w:eastAsia="Times New Roman" w:hAnsi="Arial" w:cs="Times New Roman"/>
          <w:b/>
          <w:sz w:val="24"/>
          <w:szCs w:val="24"/>
          <w:lang w:eastAsia="en-GB"/>
        </w:rPr>
      </w:pPr>
    </w:p>
    <w:p w14:paraId="00792B10"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
          <w:bCs/>
          <w:sz w:val="24"/>
          <w:szCs w:val="24"/>
          <w:lang w:eastAsia="en-GB"/>
        </w:rPr>
      </w:pPr>
      <w:proofErr w:type="spellStart"/>
      <w:r w:rsidRPr="00E05E3F">
        <w:rPr>
          <w:rFonts w:ascii="Arial" w:eastAsia="Times New Roman" w:hAnsi="Arial" w:cs="Times New Roman"/>
          <w:b/>
          <w:bCs/>
          <w:sz w:val="24"/>
          <w:szCs w:val="24"/>
          <w:lang w:eastAsia="en-GB"/>
        </w:rPr>
        <w:t>Strategaeth</w:t>
      </w:r>
      <w:proofErr w:type="spellEnd"/>
      <w:r w:rsidRPr="00E05E3F">
        <w:rPr>
          <w:rFonts w:ascii="Arial" w:eastAsia="Times New Roman" w:hAnsi="Arial" w:cs="Times New Roman"/>
          <w:b/>
          <w:bCs/>
          <w:sz w:val="24"/>
          <w:szCs w:val="24"/>
          <w:lang w:eastAsia="en-GB"/>
        </w:rPr>
        <w:t xml:space="preserve"> </w:t>
      </w:r>
      <w:proofErr w:type="spellStart"/>
      <w:r w:rsidRPr="00E05E3F">
        <w:rPr>
          <w:rFonts w:ascii="Arial" w:eastAsia="Times New Roman" w:hAnsi="Arial" w:cs="Times New Roman"/>
          <w:b/>
          <w:bCs/>
          <w:sz w:val="24"/>
          <w:szCs w:val="24"/>
          <w:lang w:eastAsia="en-GB"/>
        </w:rPr>
        <w:t>Trechu</w:t>
      </w:r>
      <w:proofErr w:type="spellEnd"/>
      <w:r w:rsidRPr="00E05E3F">
        <w:rPr>
          <w:rFonts w:ascii="Arial" w:eastAsia="Times New Roman" w:hAnsi="Arial" w:cs="Times New Roman"/>
          <w:b/>
          <w:bCs/>
          <w:sz w:val="24"/>
          <w:szCs w:val="24"/>
          <w:lang w:eastAsia="en-GB"/>
        </w:rPr>
        <w:t xml:space="preserve"> </w:t>
      </w:r>
      <w:proofErr w:type="spellStart"/>
      <w:r w:rsidRPr="00E05E3F">
        <w:rPr>
          <w:rFonts w:ascii="Arial" w:eastAsia="Times New Roman" w:hAnsi="Arial" w:cs="Times New Roman"/>
          <w:b/>
          <w:bCs/>
          <w:sz w:val="24"/>
          <w:szCs w:val="24"/>
          <w:lang w:eastAsia="en-GB"/>
        </w:rPr>
        <w:t>Tlodi</w:t>
      </w:r>
      <w:proofErr w:type="spellEnd"/>
    </w:p>
    <w:p w14:paraId="4375AFF9"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r w:rsidRPr="00E05E3F">
        <w:rPr>
          <w:rFonts w:ascii="Arial" w:eastAsia="Times New Roman" w:hAnsi="Arial" w:cs="Times New Roman"/>
          <w:bCs/>
          <w:sz w:val="24"/>
          <w:szCs w:val="24"/>
          <w:lang w:eastAsia="en-GB"/>
        </w:rPr>
        <w:t xml:space="preserve">Mae Abertawe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ddinas</w:t>
      </w:r>
      <w:proofErr w:type="spellEnd"/>
      <w:r w:rsidRPr="00E05E3F">
        <w:rPr>
          <w:rFonts w:ascii="Arial" w:eastAsia="Times New Roman" w:hAnsi="Arial" w:cs="Times New Roman"/>
          <w:bCs/>
          <w:sz w:val="24"/>
          <w:szCs w:val="24"/>
          <w:lang w:eastAsia="en-GB"/>
        </w:rPr>
        <w:t xml:space="preserve"> ag </w:t>
      </w:r>
      <w:proofErr w:type="spellStart"/>
      <w:r w:rsidRPr="00E05E3F">
        <w:rPr>
          <w:rFonts w:ascii="Arial" w:eastAsia="Times New Roman" w:hAnsi="Arial" w:cs="Times New Roman"/>
          <w:bCs/>
          <w:sz w:val="24"/>
          <w:szCs w:val="24"/>
          <w:lang w:eastAsia="en-GB"/>
        </w:rPr>
        <w:t>anghydraddoldebau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sylweddol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rhwng</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ein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cymunedau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mwyaf</w:t>
      </w:r>
      <w:proofErr w:type="spellEnd"/>
      <w:r w:rsidRPr="00E05E3F">
        <w:rPr>
          <w:rFonts w:ascii="Arial" w:eastAsia="Times New Roman" w:hAnsi="Arial" w:cs="Times New Roman"/>
          <w:bCs/>
          <w:sz w:val="24"/>
          <w:szCs w:val="24"/>
          <w:lang w:eastAsia="en-GB"/>
        </w:rPr>
        <w:t xml:space="preserve"> a </w:t>
      </w:r>
      <w:proofErr w:type="spellStart"/>
      <w:r w:rsidRPr="00E05E3F">
        <w:rPr>
          <w:rFonts w:ascii="Arial" w:eastAsia="Times New Roman" w:hAnsi="Arial" w:cs="Times New Roman"/>
          <w:bCs/>
          <w:sz w:val="24"/>
          <w:szCs w:val="24"/>
          <w:lang w:eastAsia="en-GB"/>
        </w:rPr>
        <w:t>lleiaf</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difreintiedig</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Mae’r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Gwasanaeth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gweithio</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mewn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partneriaeth</w:t>
      </w:r>
      <w:proofErr w:type="spellEnd"/>
      <w:r w:rsidRPr="00E05E3F">
        <w:rPr>
          <w:rFonts w:ascii="Arial" w:eastAsia="Times New Roman" w:hAnsi="Arial" w:cs="Times New Roman"/>
          <w:bCs/>
          <w:sz w:val="24"/>
          <w:szCs w:val="24"/>
          <w:lang w:eastAsia="en-GB"/>
        </w:rPr>
        <w:t xml:space="preserve"> â </w:t>
      </w:r>
      <w:proofErr w:type="spellStart"/>
      <w:r w:rsidRPr="00E05E3F">
        <w:rPr>
          <w:rFonts w:ascii="Arial" w:eastAsia="Times New Roman" w:hAnsi="Arial" w:cs="Times New Roman"/>
          <w:bCs/>
          <w:sz w:val="24"/>
          <w:szCs w:val="24"/>
          <w:lang w:eastAsia="en-GB"/>
        </w:rPr>
        <w:t>phobl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leol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gwasanaethau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Awdurdod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Lleol</w:t>
      </w:r>
      <w:proofErr w:type="spellEnd"/>
      <w:r w:rsidRPr="00E05E3F">
        <w:rPr>
          <w:rFonts w:ascii="Arial" w:eastAsia="Times New Roman" w:hAnsi="Arial" w:cs="Times New Roman"/>
          <w:bCs/>
          <w:sz w:val="24"/>
          <w:szCs w:val="24"/>
          <w:lang w:eastAsia="en-GB"/>
        </w:rPr>
        <w:t xml:space="preserve"> ac </w:t>
      </w:r>
      <w:proofErr w:type="spellStart"/>
      <w:r w:rsidRPr="00E05E3F">
        <w:rPr>
          <w:rFonts w:ascii="Arial" w:eastAsia="Times New Roman" w:hAnsi="Arial" w:cs="Times New Roman"/>
          <w:bCs/>
          <w:sz w:val="24"/>
          <w:szCs w:val="24"/>
          <w:lang w:eastAsia="en-GB"/>
        </w:rPr>
        <w:t>asiantaethau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eraill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leihau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effeithiau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a </w:t>
      </w:r>
      <w:proofErr w:type="spellStart"/>
      <w:r w:rsidRPr="00E05E3F">
        <w:rPr>
          <w:rFonts w:ascii="Arial" w:eastAsia="Times New Roman" w:hAnsi="Arial" w:cs="Times New Roman"/>
          <w:bCs/>
          <w:sz w:val="24"/>
          <w:szCs w:val="24"/>
          <w:lang w:eastAsia="en-GB"/>
        </w:rPr>
        <w:t>chefnogi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pobl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gyrraedd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llawn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botensial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Mae’r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Gwasanaeth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hyrwyddo</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blaenoriaeth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y </w:t>
      </w:r>
      <w:proofErr w:type="spellStart"/>
      <w:r w:rsidRPr="00E05E3F">
        <w:rPr>
          <w:rFonts w:ascii="Arial" w:eastAsia="Times New Roman" w:hAnsi="Arial" w:cs="Times New Roman"/>
          <w:bCs/>
          <w:sz w:val="24"/>
          <w:szCs w:val="24"/>
          <w:lang w:eastAsia="en-GB"/>
        </w:rPr>
        <w:t>Cynllun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Corfforaethol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gan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gynnwys</w:t>
      </w:r>
      <w:proofErr w:type="spellEnd"/>
      <w:r w:rsidRPr="00E05E3F">
        <w:rPr>
          <w:rFonts w:ascii="Arial" w:eastAsia="Times New Roman" w:hAnsi="Arial" w:cs="Times New Roman"/>
          <w:bCs/>
          <w:sz w:val="24"/>
          <w:szCs w:val="24"/>
          <w:lang w:eastAsia="en-GB"/>
        </w:rPr>
        <w:t xml:space="preserve"> dull ‘</w:t>
      </w:r>
      <w:proofErr w:type="spellStart"/>
      <w:r w:rsidRPr="00E05E3F">
        <w:rPr>
          <w:rFonts w:ascii="Arial" w:eastAsia="Times New Roman" w:hAnsi="Arial" w:cs="Times New Roman"/>
          <w:bCs/>
          <w:sz w:val="24"/>
          <w:szCs w:val="24"/>
          <w:lang w:eastAsia="en-GB"/>
        </w:rPr>
        <w:t>mae</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fusnes</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bawb</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trwy</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ddatblygu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strategaeth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Mae </w:t>
      </w:r>
      <w:proofErr w:type="spellStart"/>
      <w:r w:rsidRPr="00E05E3F">
        <w:rPr>
          <w:rFonts w:ascii="Arial" w:eastAsia="Times New Roman" w:hAnsi="Arial" w:cs="Times New Roman"/>
          <w:bCs/>
          <w:sz w:val="24"/>
          <w:szCs w:val="24"/>
          <w:lang w:eastAsia="en-GB"/>
        </w:rPr>
        <w:t>cydlynu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gwaith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trawsadrannol</w:t>
      </w:r>
      <w:proofErr w:type="spellEnd"/>
      <w:r w:rsidRPr="00E05E3F">
        <w:rPr>
          <w:rFonts w:ascii="Arial" w:eastAsia="Times New Roman" w:hAnsi="Arial" w:cs="Times New Roman"/>
          <w:bCs/>
          <w:sz w:val="24"/>
          <w:szCs w:val="24"/>
          <w:lang w:eastAsia="en-GB"/>
        </w:rPr>
        <w:t xml:space="preserve"> / </w:t>
      </w:r>
      <w:proofErr w:type="spellStart"/>
      <w:r>
        <w:rPr>
          <w:rFonts w:ascii="Arial" w:eastAsia="Times New Roman" w:hAnsi="Arial" w:cs="Times New Roman"/>
          <w:bCs/>
          <w:sz w:val="24"/>
          <w:szCs w:val="24"/>
          <w:lang w:eastAsia="en-GB"/>
        </w:rPr>
        <w:t>traws</w:t>
      </w:r>
      <w:r w:rsidRPr="00E05E3F">
        <w:rPr>
          <w:rFonts w:ascii="Arial" w:eastAsia="Times New Roman" w:hAnsi="Arial" w:cs="Times New Roman"/>
          <w:bCs/>
          <w:sz w:val="24"/>
          <w:szCs w:val="24"/>
          <w:lang w:eastAsia="en-GB"/>
        </w:rPr>
        <w:t>wasanaeth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Fforwm</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ogystal</w:t>
      </w:r>
      <w:proofErr w:type="spellEnd"/>
      <w:r w:rsidRPr="00E05E3F">
        <w:rPr>
          <w:rFonts w:ascii="Arial" w:eastAsia="Times New Roman" w:hAnsi="Arial" w:cs="Times New Roman"/>
          <w:bCs/>
          <w:sz w:val="24"/>
          <w:szCs w:val="24"/>
          <w:lang w:eastAsia="en-GB"/>
        </w:rPr>
        <w:t xml:space="preserve"> â </w:t>
      </w:r>
      <w:proofErr w:type="spellStart"/>
      <w:r w:rsidRPr="00E05E3F">
        <w:rPr>
          <w:rFonts w:ascii="Arial" w:eastAsia="Times New Roman" w:hAnsi="Arial" w:cs="Times New Roman"/>
          <w:bCs/>
          <w:sz w:val="24"/>
          <w:szCs w:val="24"/>
          <w:lang w:eastAsia="en-GB"/>
        </w:rPr>
        <w:t>fforwm</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Partneriaeth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aml-asiantaeth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sicrhau</w:t>
      </w:r>
      <w:proofErr w:type="spellEnd"/>
      <w:r w:rsidRPr="00E05E3F">
        <w:rPr>
          <w:rFonts w:ascii="Arial" w:eastAsia="Times New Roman" w:hAnsi="Arial" w:cs="Times New Roman"/>
          <w:bCs/>
          <w:sz w:val="24"/>
          <w:szCs w:val="24"/>
          <w:lang w:eastAsia="en-GB"/>
        </w:rPr>
        <w:t xml:space="preserve"> bod y </w:t>
      </w:r>
      <w:proofErr w:type="spellStart"/>
      <w:r w:rsidRPr="00E05E3F">
        <w:rPr>
          <w:rFonts w:ascii="Arial" w:eastAsia="Times New Roman" w:hAnsi="Arial" w:cs="Times New Roman"/>
          <w:bCs/>
          <w:sz w:val="24"/>
          <w:szCs w:val="24"/>
          <w:lang w:eastAsia="en-GB"/>
        </w:rPr>
        <w:t>camau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nesaf</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cael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cydgynhyrchu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gwaith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datblygu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cydgysylltiedig</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cael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leihau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i'r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eithaf</w:t>
      </w:r>
      <w:proofErr w:type="spellEnd"/>
      <w:r w:rsidRPr="00E05E3F">
        <w:rPr>
          <w:rFonts w:ascii="Arial" w:eastAsia="Times New Roman" w:hAnsi="Arial" w:cs="Times New Roman"/>
          <w:bCs/>
          <w:sz w:val="24"/>
          <w:szCs w:val="24"/>
          <w:lang w:eastAsia="en-GB"/>
        </w:rPr>
        <w:t xml:space="preserve">, ac y </w:t>
      </w:r>
      <w:proofErr w:type="spellStart"/>
      <w:r w:rsidRPr="00E05E3F">
        <w:rPr>
          <w:rFonts w:ascii="Arial" w:eastAsia="Times New Roman" w:hAnsi="Arial" w:cs="Times New Roman"/>
          <w:bCs/>
          <w:sz w:val="24"/>
          <w:szCs w:val="24"/>
          <w:lang w:eastAsia="en-GB"/>
        </w:rPr>
        <w:t>ceir</w:t>
      </w:r>
      <w:proofErr w:type="spellEnd"/>
      <w:r w:rsidRPr="00E05E3F">
        <w:rPr>
          <w:rFonts w:ascii="Arial" w:eastAsia="Times New Roman" w:hAnsi="Arial" w:cs="Times New Roman"/>
          <w:bCs/>
          <w:sz w:val="24"/>
          <w:szCs w:val="24"/>
          <w:lang w:eastAsia="en-GB"/>
        </w:rPr>
        <w:t xml:space="preserve"> yr </w:t>
      </w:r>
      <w:proofErr w:type="spellStart"/>
      <w:r w:rsidRPr="00E05E3F">
        <w:rPr>
          <w:rFonts w:ascii="Arial" w:eastAsia="Times New Roman" w:hAnsi="Arial" w:cs="Times New Roman"/>
          <w:bCs/>
          <w:sz w:val="24"/>
          <w:szCs w:val="24"/>
          <w:lang w:eastAsia="en-GB"/>
        </w:rPr>
        <w:t>effaith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fwyaf</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posibl</w:t>
      </w:r>
      <w:proofErr w:type="spellEnd"/>
      <w:r w:rsidRPr="00E05E3F">
        <w:rPr>
          <w:rFonts w:ascii="Arial" w:eastAsia="Times New Roman" w:hAnsi="Arial" w:cs="Times New Roman"/>
          <w:bCs/>
          <w:sz w:val="24"/>
          <w:szCs w:val="24"/>
          <w:lang w:eastAsia="en-GB"/>
        </w:rPr>
        <w:t xml:space="preserve">. Mae </w:t>
      </w:r>
      <w:proofErr w:type="spellStart"/>
      <w:r w:rsidRPr="00E05E3F">
        <w:rPr>
          <w:rFonts w:ascii="Arial" w:eastAsia="Times New Roman" w:hAnsi="Arial" w:cs="Times New Roman"/>
          <w:bCs/>
          <w:sz w:val="24"/>
          <w:szCs w:val="24"/>
          <w:lang w:eastAsia="en-GB"/>
        </w:rPr>
        <w:t>meysydd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gwaith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hanfodol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cynnwys</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Hawliau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Lles</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Cynhwysiant</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Ariannol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Cyflogadwyedd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Dysgu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Gydol</w:t>
      </w:r>
      <w:proofErr w:type="spellEnd"/>
      <w:r w:rsidRPr="00E05E3F">
        <w:rPr>
          <w:rFonts w:ascii="Arial" w:eastAsia="Times New Roman" w:hAnsi="Arial" w:cs="Times New Roman"/>
          <w:bCs/>
          <w:sz w:val="24"/>
          <w:szCs w:val="24"/>
          <w:lang w:eastAsia="en-GB"/>
        </w:rPr>
        <w:t xml:space="preserve"> Oes, </w:t>
      </w:r>
      <w:proofErr w:type="spellStart"/>
      <w:r w:rsidRPr="00E05E3F">
        <w:rPr>
          <w:rFonts w:ascii="Arial" w:eastAsia="Times New Roman" w:hAnsi="Arial" w:cs="Times New Roman"/>
          <w:bCs/>
          <w:sz w:val="24"/>
          <w:szCs w:val="24"/>
          <w:lang w:eastAsia="en-GB"/>
        </w:rPr>
        <w:t>Cydlynu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Ardaloedd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Lleol</w:t>
      </w:r>
      <w:proofErr w:type="spellEnd"/>
      <w:r w:rsidRPr="00E05E3F">
        <w:rPr>
          <w:rFonts w:ascii="Arial" w:eastAsia="Times New Roman" w:hAnsi="Arial" w:cs="Times New Roman"/>
          <w:bCs/>
          <w:sz w:val="24"/>
          <w:szCs w:val="24"/>
          <w:lang w:eastAsia="en-GB"/>
        </w:rPr>
        <w:t>.</w:t>
      </w:r>
    </w:p>
    <w:p w14:paraId="14ECAEEA"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
    <w:p w14:paraId="56FF0293"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r w:rsidRPr="00E05E3F">
        <w:rPr>
          <w:rFonts w:ascii="Arial" w:eastAsia="Times New Roman" w:hAnsi="Arial" w:cs="Times New Roman"/>
          <w:b/>
          <w:sz w:val="24"/>
          <w:szCs w:val="24"/>
          <w:lang w:eastAsia="en-GB"/>
        </w:rPr>
        <w:t xml:space="preserve">Mae </w:t>
      </w:r>
      <w:proofErr w:type="spellStart"/>
      <w:r w:rsidRPr="00E05E3F">
        <w:rPr>
          <w:rFonts w:ascii="Arial" w:eastAsia="Times New Roman" w:hAnsi="Arial" w:cs="Times New Roman"/>
          <w:b/>
          <w:sz w:val="24"/>
          <w:szCs w:val="24"/>
          <w:lang w:eastAsia="en-GB"/>
        </w:rPr>
        <w:t>datblygiadau</w:t>
      </w:r>
      <w:proofErr w:type="spellEnd"/>
      <w:r w:rsidRPr="00E05E3F">
        <w:rPr>
          <w:rFonts w:ascii="Arial" w:eastAsia="Times New Roman" w:hAnsi="Arial" w:cs="Times New Roman"/>
          <w:b/>
          <w:sz w:val="24"/>
          <w:szCs w:val="24"/>
          <w:lang w:eastAsia="en-GB"/>
        </w:rPr>
        <w:t xml:space="preserve"> </w:t>
      </w:r>
      <w:proofErr w:type="spellStart"/>
      <w:r w:rsidRPr="00E05E3F">
        <w:rPr>
          <w:rFonts w:ascii="Arial" w:eastAsia="Times New Roman" w:hAnsi="Arial" w:cs="Times New Roman"/>
          <w:b/>
          <w:sz w:val="24"/>
          <w:szCs w:val="24"/>
          <w:lang w:eastAsia="en-GB"/>
        </w:rPr>
        <w:t>diweddar</w:t>
      </w:r>
      <w:proofErr w:type="spellEnd"/>
      <w:r w:rsidRPr="00E05E3F">
        <w:rPr>
          <w:rFonts w:ascii="Arial" w:eastAsia="Times New Roman" w:hAnsi="Arial" w:cs="Times New Roman"/>
          <w:b/>
          <w:sz w:val="24"/>
          <w:szCs w:val="24"/>
          <w:lang w:eastAsia="en-GB"/>
        </w:rPr>
        <w:t xml:space="preserve"> </w:t>
      </w:r>
      <w:proofErr w:type="spellStart"/>
      <w:r w:rsidRPr="00E05E3F">
        <w:rPr>
          <w:rFonts w:ascii="Arial" w:eastAsia="Times New Roman" w:hAnsi="Arial" w:cs="Times New Roman"/>
          <w:b/>
          <w:sz w:val="24"/>
          <w:szCs w:val="24"/>
          <w:lang w:eastAsia="en-GB"/>
        </w:rPr>
        <w:t>yn</w:t>
      </w:r>
      <w:proofErr w:type="spellEnd"/>
      <w:r w:rsidRPr="00E05E3F">
        <w:rPr>
          <w:rFonts w:ascii="Arial" w:eastAsia="Times New Roman" w:hAnsi="Arial" w:cs="Times New Roman"/>
          <w:b/>
          <w:sz w:val="24"/>
          <w:szCs w:val="24"/>
          <w:lang w:eastAsia="en-GB"/>
        </w:rPr>
        <w:t xml:space="preserve"> </w:t>
      </w:r>
      <w:proofErr w:type="spellStart"/>
      <w:r w:rsidRPr="00E05E3F">
        <w:rPr>
          <w:rFonts w:ascii="Arial" w:eastAsia="Times New Roman" w:hAnsi="Arial" w:cs="Times New Roman"/>
          <w:b/>
          <w:sz w:val="24"/>
          <w:szCs w:val="24"/>
          <w:lang w:eastAsia="en-GB"/>
        </w:rPr>
        <w:t>cynnwys</w:t>
      </w:r>
      <w:proofErr w:type="spellEnd"/>
      <w:r w:rsidRPr="00E05E3F">
        <w:rPr>
          <w:rFonts w:ascii="Arial" w:eastAsia="Times New Roman" w:hAnsi="Arial" w:cs="Times New Roman"/>
          <w:bCs/>
          <w:sz w:val="24"/>
          <w:szCs w:val="24"/>
          <w:lang w:eastAsia="en-GB"/>
        </w:rPr>
        <w:t>:</w:t>
      </w:r>
    </w:p>
    <w:p w14:paraId="1012AAC1"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roofErr w:type="spellStart"/>
      <w:r w:rsidRPr="00E05E3F">
        <w:rPr>
          <w:rFonts w:ascii="Arial" w:eastAsia="Times New Roman" w:hAnsi="Arial" w:cs="Times New Roman"/>
          <w:bCs/>
          <w:sz w:val="24"/>
          <w:szCs w:val="24"/>
          <w:lang w:eastAsia="en-GB"/>
        </w:rPr>
        <w:t>Lansio</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Comisiwn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Gwirionedd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w:t>
      </w:r>
      <w:proofErr w:type="spellEnd"/>
      <w:r w:rsidRPr="00E05E3F">
        <w:rPr>
          <w:rFonts w:ascii="Arial" w:eastAsia="Times New Roman" w:hAnsi="Arial" w:cs="Times New Roman"/>
          <w:bCs/>
          <w:sz w:val="24"/>
          <w:szCs w:val="24"/>
          <w:lang w:eastAsia="en-GB"/>
        </w:rPr>
        <w:t xml:space="preserve"> Abertawe, </w:t>
      </w:r>
      <w:proofErr w:type="spellStart"/>
      <w:r w:rsidRPr="00E05E3F">
        <w:rPr>
          <w:rFonts w:ascii="Arial" w:eastAsia="Times New Roman" w:hAnsi="Arial" w:cs="Times New Roman"/>
          <w:bCs/>
          <w:sz w:val="24"/>
          <w:szCs w:val="24"/>
          <w:lang w:eastAsia="en-GB"/>
        </w:rPr>
        <w:t>Hyb</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Cyflogaeth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y </w:t>
      </w:r>
      <w:proofErr w:type="spellStart"/>
      <w:r w:rsidRPr="00E05E3F">
        <w:rPr>
          <w:rFonts w:ascii="Arial" w:eastAsia="Times New Roman" w:hAnsi="Arial" w:cs="Times New Roman"/>
          <w:bCs/>
          <w:sz w:val="24"/>
          <w:szCs w:val="24"/>
          <w:lang w:eastAsia="en-GB"/>
        </w:rPr>
        <w:t>Cwadrant</w:t>
      </w:r>
      <w:proofErr w:type="spellEnd"/>
      <w:r w:rsidRPr="00E05E3F">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Lleoedd</w:t>
      </w:r>
      <w:proofErr w:type="spellEnd"/>
      <w:r>
        <w:rPr>
          <w:rFonts w:ascii="Arial" w:eastAsia="Times New Roman" w:hAnsi="Arial" w:cs="Times New Roman"/>
          <w:bCs/>
          <w:sz w:val="24"/>
          <w:szCs w:val="24"/>
          <w:lang w:eastAsia="en-GB"/>
        </w:rPr>
        <w:t xml:space="preserve"> </w:t>
      </w:r>
      <w:proofErr w:type="spellStart"/>
      <w:r>
        <w:rPr>
          <w:rFonts w:ascii="Arial" w:eastAsia="Times New Roman" w:hAnsi="Arial" w:cs="Times New Roman"/>
          <w:bCs/>
          <w:sz w:val="24"/>
          <w:szCs w:val="24"/>
          <w:lang w:eastAsia="en-GB"/>
        </w:rPr>
        <w:t>Llesol</w:t>
      </w:r>
      <w:proofErr w:type="spellEnd"/>
      <w:r>
        <w:rPr>
          <w:rFonts w:ascii="Arial" w:eastAsia="Times New Roman" w:hAnsi="Arial" w:cs="Times New Roman"/>
          <w:bCs/>
          <w:sz w:val="24"/>
          <w:szCs w:val="24"/>
          <w:lang w:eastAsia="en-GB"/>
        </w:rPr>
        <w:t xml:space="preserve"> </w:t>
      </w:r>
      <w:r w:rsidRPr="00E05E3F">
        <w:rPr>
          <w:rFonts w:ascii="Arial" w:eastAsia="Times New Roman" w:hAnsi="Arial" w:cs="Times New Roman"/>
          <w:bCs/>
          <w:sz w:val="24"/>
          <w:szCs w:val="24"/>
          <w:lang w:eastAsia="en-GB"/>
        </w:rPr>
        <w:t>Abertawe (</w:t>
      </w:r>
      <w:proofErr w:type="spellStart"/>
      <w:r w:rsidRPr="00E05E3F">
        <w:rPr>
          <w:rFonts w:ascii="Arial" w:eastAsia="Times New Roman" w:hAnsi="Arial" w:cs="Times New Roman"/>
          <w:bCs/>
          <w:sz w:val="24"/>
          <w:szCs w:val="24"/>
          <w:lang w:eastAsia="en-GB"/>
        </w:rPr>
        <w:t>Canolfannau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Cynnes</w:t>
      </w:r>
      <w:proofErr w:type="spellEnd"/>
      <w:r w:rsidRPr="00E05E3F">
        <w:rPr>
          <w:rFonts w:ascii="Arial" w:eastAsia="Times New Roman" w:hAnsi="Arial" w:cs="Times New Roman"/>
          <w:bCs/>
          <w:sz w:val="24"/>
          <w:szCs w:val="24"/>
          <w:lang w:eastAsia="en-GB"/>
        </w:rPr>
        <w:t xml:space="preserve">) a </w:t>
      </w:r>
      <w:proofErr w:type="spellStart"/>
      <w:r w:rsidRPr="00E05E3F">
        <w:rPr>
          <w:rFonts w:ascii="Arial" w:eastAsia="Times New Roman" w:hAnsi="Arial" w:cs="Times New Roman"/>
          <w:bCs/>
          <w:sz w:val="24"/>
          <w:szCs w:val="24"/>
          <w:lang w:eastAsia="en-GB"/>
        </w:rPr>
        <w:t>thudalen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cymorth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Costau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Byw</w:t>
      </w:r>
      <w:proofErr w:type="spellEnd"/>
      <w:r w:rsidRPr="00E05E3F">
        <w:rPr>
          <w:rFonts w:ascii="Arial" w:eastAsia="Times New Roman" w:hAnsi="Arial" w:cs="Times New Roman"/>
          <w:bCs/>
          <w:sz w:val="24"/>
          <w:szCs w:val="24"/>
          <w:lang w:eastAsia="en-GB"/>
        </w:rPr>
        <w:t>.</w:t>
      </w:r>
    </w:p>
    <w:p w14:paraId="372D706D" w14:textId="77777777" w:rsidR="003A5447" w:rsidRPr="00E05E3F" w:rsidRDefault="003A5447" w:rsidP="003A5447">
      <w:pPr>
        <w:shd w:val="clear" w:color="auto" w:fill="F2F2F2" w:themeFill="background1" w:themeFillShade="F2"/>
        <w:spacing w:line="240" w:lineRule="atLeast"/>
        <w:rPr>
          <w:rFonts w:ascii="Arial" w:eastAsia="Times New Roman" w:hAnsi="Arial" w:cs="Times New Roman"/>
          <w:bCs/>
          <w:sz w:val="24"/>
          <w:szCs w:val="24"/>
          <w:lang w:eastAsia="en-GB"/>
        </w:rPr>
      </w:pPr>
      <w:proofErr w:type="spellStart"/>
      <w:r w:rsidRPr="00E05E3F">
        <w:rPr>
          <w:rFonts w:ascii="Arial" w:eastAsia="Times New Roman" w:hAnsi="Arial" w:cs="Times New Roman"/>
          <w:bCs/>
          <w:sz w:val="24"/>
          <w:szCs w:val="24"/>
          <w:lang w:eastAsia="en-GB"/>
        </w:rPr>
        <w:t>Mae’r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gwaith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hwn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bellach</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yn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cael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ei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gefnogi</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gan</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Bwyllgor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Trawsnewid</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Gwasanaethau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Gofal</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Cymdeithasol</w:t>
      </w:r>
      <w:proofErr w:type="spellEnd"/>
      <w:r w:rsidRPr="00E05E3F">
        <w:rPr>
          <w:rFonts w:ascii="Arial" w:eastAsia="Times New Roman" w:hAnsi="Arial" w:cs="Times New Roman"/>
          <w:bCs/>
          <w:sz w:val="24"/>
          <w:szCs w:val="24"/>
          <w:lang w:eastAsia="en-GB"/>
        </w:rPr>
        <w:t xml:space="preserve"> a </w:t>
      </w:r>
      <w:proofErr w:type="spellStart"/>
      <w:r w:rsidRPr="00E05E3F">
        <w:rPr>
          <w:rFonts w:ascii="Arial" w:eastAsia="Times New Roman" w:hAnsi="Arial" w:cs="Times New Roman"/>
          <w:bCs/>
          <w:sz w:val="24"/>
          <w:szCs w:val="24"/>
          <w:lang w:eastAsia="en-GB"/>
        </w:rPr>
        <w:t>Threchu</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Tlodi’r</w:t>
      </w:r>
      <w:proofErr w:type="spellEnd"/>
      <w:r w:rsidRPr="00E05E3F">
        <w:rPr>
          <w:rFonts w:ascii="Arial" w:eastAsia="Times New Roman" w:hAnsi="Arial" w:cs="Times New Roman"/>
          <w:bCs/>
          <w:sz w:val="24"/>
          <w:szCs w:val="24"/>
          <w:lang w:eastAsia="en-GB"/>
        </w:rPr>
        <w:t xml:space="preserve"> </w:t>
      </w:r>
      <w:proofErr w:type="spellStart"/>
      <w:r w:rsidRPr="00E05E3F">
        <w:rPr>
          <w:rFonts w:ascii="Arial" w:eastAsia="Times New Roman" w:hAnsi="Arial" w:cs="Times New Roman"/>
          <w:bCs/>
          <w:sz w:val="24"/>
          <w:szCs w:val="24"/>
          <w:lang w:eastAsia="en-GB"/>
        </w:rPr>
        <w:t>Cyngor</w:t>
      </w:r>
      <w:proofErr w:type="spellEnd"/>
    </w:p>
    <w:p w14:paraId="653ED5EB" w14:textId="77777777" w:rsidR="003A5447" w:rsidRDefault="003A5447" w:rsidP="003A5447">
      <w:pPr>
        <w:shd w:val="clear" w:color="auto" w:fill="F2F2F2" w:themeFill="background1" w:themeFillShade="F2"/>
        <w:spacing w:line="240" w:lineRule="atLeast"/>
        <w:rPr>
          <w:rFonts w:ascii="Arial" w:eastAsia="Times New Roman" w:hAnsi="Arial" w:cs="Times New Roman"/>
          <w:b/>
          <w:sz w:val="24"/>
          <w:szCs w:val="24"/>
          <w:lang w:eastAsia="en-GB"/>
        </w:rPr>
      </w:pPr>
    </w:p>
    <w:p w14:paraId="36A18DC9" w14:textId="77777777" w:rsidR="003A5447" w:rsidRPr="00332556" w:rsidRDefault="003A5447" w:rsidP="003A5447">
      <w:pPr>
        <w:spacing w:line="240" w:lineRule="atLeast"/>
        <w:rPr>
          <w:rFonts w:ascii="Arial" w:eastAsia="Times New Roman" w:hAnsi="Arial" w:cs="Times New Roman"/>
          <w:sz w:val="24"/>
          <w:szCs w:val="24"/>
          <w:highlight w:val="lightGray"/>
          <w:lang w:eastAsia="en-GB"/>
        </w:rPr>
      </w:pPr>
    </w:p>
    <w:p w14:paraId="6EC923B2" w14:textId="77777777" w:rsidR="003A5447" w:rsidRDefault="003A5447" w:rsidP="003A5447">
      <w:pPr>
        <w:rPr>
          <w:rFonts w:ascii="Arial" w:hAnsi="Arial" w:cs="Arial"/>
          <w:sz w:val="24"/>
          <w:szCs w:val="24"/>
        </w:rPr>
      </w:pPr>
    </w:p>
    <w:p w14:paraId="356B4F0A" w14:textId="77777777" w:rsidR="003A5447" w:rsidRPr="00E456D1" w:rsidRDefault="003A5447" w:rsidP="003A5447">
      <w:pPr>
        <w:rPr>
          <w:rFonts w:ascii="Arial" w:hAnsi="Arial" w:cs="Arial"/>
          <w:b/>
          <w:sz w:val="24"/>
          <w:szCs w:val="24"/>
        </w:rPr>
      </w:pPr>
      <w:proofErr w:type="spellStart"/>
      <w:r>
        <w:rPr>
          <w:rFonts w:ascii="Arial" w:hAnsi="Arial" w:cs="Arial"/>
          <w:b/>
          <w:sz w:val="24"/>
          <w:szCs w:val="24"/>
        </w:rPr>
        <w:t>Straeon</w:t>
      </w:r>
      <w:proofErr w:type="spellEnd"/>
      <w:r>
        <w:rPr>
          <w:rFonts w:ascii="Arial" w:hAnsi="Arial" w:cs="Arial"/>
          <w:b/>
          <w:sz w:val="24"/>
          <w:szCs w:val="24"/>
        </w:rPr>
        <w:t xml:space="preserve"> </w:t>
      </w:r>
      <w:proofErr w:type="spellStart"/>
      <w:r>
        <w:rPr>
          <w:rFonts w:ascii="Arial" w:hAnsi="Arial" w:cs="Arial"/>
          <w:b/>
          <w:sz w:val="24"/>
          <w:szCs w:val="24"/>
        </w:rPr>
        <w:t>Cyflawniad</w:t>
      </w:r>
      <w:proofErr w:type="spellEnd"/>
    </w:p>
    <w:p w14:paraId="70C3F158" w14:textId="77777777" w:rsidR="003A5447" w:rsidRDefault="003A5447" w:rsidP="003A5447">
      <w:pPr>
        <w:rPr>
          <w:rFonts w:ascii="Arial" w:hAnsi="Arial" w:cs="Arial"/>
          <w:sz w:val="24"/>
          <w:szCs w:val="24"/>
        </w:rPr>
      </w:pPr>
    </w:p>
    <w:p w14:paraId="280EBE72" w14:textId="77777777" w:rsidR="003A5447" w:rsidRPr="00626B32" w:rsidRDefault="003A5447" w:rsidP="003A5447">
      <w:pPr>
        <w:shd w:val="clear" w:color="auto" w:fill="DBE5F1" w:themeFill="accent1" w:themeFillTint="33"/>
        <w:jc w:val="both"/>
        <w:rPr>
          <w:rFonts w:ascii="Arial" w:hAnsi="Arial" w:cs="Arial"/>
          <w:b/>
          <w:bCs/>
          <w:sz w:val="24"/>
          <w:szCs w:val="24"/>
        </w:rPr>
      </w:pPr>
      <w:proofErr w:type="spellStart"/>
      <w:r>
        <w:rPr>
          <w:rFonts w:ascii="Arial" w:hAnsi="Arial" w:cs="Arial"/>
          <w:b/>
          <w:bCs/>
          <w:sz w:val="24"/>
          <w:szCs w:val="24"/>
        </w:rPr>
        <w:t>Blynyddoedd</w:t>
      </w:r>
      <w:proofErr w:type="spellEnd"/>
      <w:r>
        <w:rPr>
          <w:rFonts w:ascii="Arial" w:hAnsi="Arial" w:cs="Arial"/>
          <w:b/>
          <w:bCs/>
          <w:sz w:val="24"/>
          <w:szCs w:val="24"/>
        </w:rPr>
        <w:t xml:space="preserve"> </w:t>
      </w:r>
      <w:proofErr w:type="spellStart"/>
      <w:r>
        <w:rPr>
          <w:rFonts w:ascii="Arial" w:hAnsi="Arial" w:cs="Arial"/>
          <w:b/>
          <w:bCs/>
          <w:sz w:val="24"/>
          <w:szCs w:val="24"/>
        </w:rPr>
        <w:t>Cynnar</w:t>
      </w:r>
      <w:proofErr w:type="spellEnd"/>
    </w:p>
    <w:p w14:paraId="58ACF075" w14:textId="77777777" w:rsidR="003A5447" w:rsidRPr="00E05E3F" w:rsidRDefault="003A5447" w:rsidP="003A5447">
      <w:pPr>
        <w:shd w:val="clear" w:color="auto" w:fill="DBE5F1" w:themeFill="accent1" w:themeFillTint="33"/>
        <w:jc w:val="both"/>
        <w:rPr>
          <w:rFonts w:ascii="Arial" w:hAnsi="Arial" w:cs="Arial"/>
          <w:sz w:val="24"/>
          <w:szCs w:val="24"/>
        </w:rPr>
      </w:pPr>
      <w:proofErr w:type="spellStart"/>
      <w:r w:rsidRPr="00E05E3F">
        <w:rPr>
          <w:rFonts w:ascii="Arial" w:hAnsi="Arial" w:cs="Arial"/>
          <w:sz w:val="24"/>
          <w:szCs w:val="24"/>
        </w:rPr>
        <w:t>Gadawodd</w:t>
      </w:r>
      <w:proofErr w:type="spellEnd"/>
      <w:r w:rsidRPr="00E05E3F">
        <w:rPr>
          <w:rFonts w:ascii="Arial" w:hAnsi="Arial" w:cs="Arial"/>
          <w:sz w:val="24"/>
          <w:szCs w:val="24"/>
        </w:rPr>
        <w:t xml:space="preserve"> </w:t>
      </w:r>
      <w:r>
        <w:rPr>
          <w:rFonts w:ascii="Arial" w:hAnsi="Arial" w:cs="Arial"/>
          <w:sz w:val="24"/>
          <w:szCs w:val="24"/>
        </w:rPr>
        <w:t>M</w:t>
      </w:r>
      <w:r w:rsidRPr="00E05E3F">
        <w:rPr>
          <w:rFonts w:ascii="Arial" w:hAnsi="Arial" w:cs="Arial"/>
          <w:sz w:val="24"/>
          <w:szCs w:val="24"/>
        </w:rPr>
        <w:t xml:space="preserve">am yr </w:t>
      </w:r>
      <w:proofErr w:type="spellStart"/>
      <w:r w:rsidRPr="00E05E3F">
        <w:rPr>
          <w:rFonts w:ascii="Arial" w:hAnsi="Arial" w:cs="Arial"/>
          <w:sz w:val="24"/>
          <w:szCs w:val="24"/>
        </w:rPr>
        <w:t>ysgol</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16 </w:t>
      </w:r>
      <w:proofErr w:type="spellStart"/>
      <w:r w:rsidRPr="00E05E3F">
        <w:rPr>
          <w:rFonts w:ascii="Arial" w:hAnsi="Arial" w:cs="Arial"/>
          <w:sz w:val="24"/>
          <w:szCs w:val="24"/>
        </w:rPr>
        <w:t>oed</w:t>
      </w:r>
      <w:proofErr w:type="spellEnd"/>
      <w:r w:rsidRPr="00E05E3F">
        <w:rPr>
          <w:rFonts w:ascii="Arial" w:hAnsi="Arial" w:cs="Arial"/>
          <w:sz w:val="24"/>
          <w:szCs w:val="24"/>
        </w:rPr>
        <w:t xml:space="preserve"> </w:t>
      </w:r>
      <w:proofErr w:type="spellStart"/>
      <w:r w:rsidRPr="00E05E3F">
        <w:rPr>
          <w:rFonts w:ascii="Arial" w:hAnsi="Arial" w:cs="Arial"/>
          <w:sz w:val="24"/>
          <w:szCs w:val="24"/>
        </w:rPr>
        <w:t>heb</w:t>
      </w:r>
      <w:proofErr w:type="spellEnd"/>
      <w:r w:rsidRPr="00E05E3F">
        <w:rPr>
          <w:rFonts w:ascii="Arial" w:hAnsi="Arial" w:cs="Arial"/>
          <w:sz w:val="24"/>
          <w:szCs w:val="24"/>
        </w:rPr>
        <w:t xml:space="preserve"> </w:t>
      </w:r>
      <w:proofErr w:type="spellStart"/>
      <w:r w:rsidRPr="00E05E3F">
        <w:rPr>
          <w:rFonts w:ascii="Arial" w:hAnsi="Arial" w:cs="Arial"/>
          <w:sz w:val="24"/>
          <w:szCs w:val="24"/>
        </w:rPr>
        <w:t>unrhyw</w:t>
      </w:r>
      <w:proofErr w:type="spellEnd"/>
      <w:r w:rsidRPr="00E05E3F">
        <w:rPr>
          <w:rFonts w:ascii="Arial" w:hAnsi="Arial" w:cs="Arial"/>
          <w:sz w:val="24"/>
          <w:szCs w:val="24"/>
        </w:rPr>
        <w:t xml:space="preserve"> </w:t>
      </w:r>
      <w:proofErr w:type="spellStart"/>
      <w:r w:rsidRPr="00E05E3F">
        <w:rPr>
          <w:rFonts w:ascii="Arial" w:hAnsi="Arial" w:cs="Arial"/>
          <w:sz w:val="24"/>
          <w:szCs w:val="24"/>
        </w:rPr>
        <w:t>gymwysterau</w:t>
      </w:r>
      <w:proofErr w:type="spellEnd"/>
      <w:r w:rsidRPr="00E05E3F">
        <w:rPr>
          <w:rFonts w:ascii="Arial" w:hAnsi="Arial" w:cs="Arial"/>
          <w:sz w:val="24"/>
          <w:szCs w:val="24"/>
        </w:rPr>
        <w:t xml:space="preserve"> </w:t>
      </w:r>
      <w:proofErr w:type="spellStart"/>
      <w:r w:rsidRPr="00E05E3F">
        <w:rPr>
          <w:rFonts w:ascii="Arial" w:hAnsi="Arial" w:cs="Arial"/>
          <w:sz w:val="24"/>
          <w:szCs w:val="24"/>
        </w:rPr>
        <w:t>gan</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bod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feichiog</w:t>
      </w:r>
      <w:proofErr w:type="spellEnd"/>
      <w:r w:rsidRPr="00E05E3F">
        <w:rPr>
          <w:rFonts w:ascii="Arial" w:hAnsi="Arial" w:cs="Arial"/>
          <w:sz w:val="24"/>
          <w:szCs w:val="24"/>
        </w:rPr>
        <w:t xml:space="preserve"> </w:t>
      </w:r>
      <w:proofErr w:type="spellStart"/>
      <w:r w:rsidRPr="00E05E3F">
        <w:rPr>
          <w:rFonts w:ascii="Arial" w:hAnsi="Arial" w:cs="Arial"/>
          <w:sz w:val="24"/>
          <w:szCs w:val="24"/>
        </w:rPr>
        <w:t>gyda'i</w:t>
      </w:r>
      <w:proofErr w:type="spellEnd"/>
      <w:r w:rsidRPr="00E05E3F">
        <w:rPr>
          <w:rFonts w:ascii="Arial" w:hAnsi="Arial" w:cs="Arial"/>
          <w:sz w:val="24"/>
          <w:szCs w:val="24"/>
        </w:rPr>
        <w:t xml:space="preserve"> </w:t>
      </w:r>
      <w:proofErr w:type="spellStart"/>
      <w:r w:rsidRPr="00E05E3F">
        <w:rPr>
          <w:rFonts w:ascii="Arial" w:hAnsi="Arial" w:cs="Arial"/>
          <w:sz w:val="24"/>
          <w:szCs w:val="24"/>
        </w:rPr>
        <w:t>phlentyn</w:t>
      </w:r>
      <w:proofErr w:type="spellEnd"/>
      <w:r w:rsidRPr="00E05E3F">
        <w:rPr>
          <w:rFonts w:ascii="Arial" w:hAnsi="Arial" w:cs="Arial"/>
          <w:sz w:val="24"/>
          <w:szCs w:val="24"/>
        </w:rPr>
        <w:t xml:space="preserve"> </w:t>
      </w:r>
      <w:proofErr w:type="spellStart"/>
      <w:r w:rsidRPr="00E05E3F">
        <w:rPr>
          <w:rFonts w:ascii="Arial" w:hAnsi="Arial" w:cs="Arial"/>
          <w:sz w:val="24"/>
          <w:szCs w:val="24"/>
        </w:rPr>
        <w:t>cyntaf</w:t>
      </w:r>
      <w:proofErr w:type="spellEnd"/>
      <w:r w:rsidRPr="00E05E3F">
        <w:rPr>
          <w:rFonts w:ascii="Arial" w:hAnsi="Arial" w:cs="Arial"/>
          <w:sz w:val="24"/>
          <w:szCs w:val="24"/>
        </w:rPr>
        <w:t xml:space="preserve"> a </w:t>
      </w:r>
      <w:proofErr w:type="spellStart"/>
      <w:r w:rsidRPr="00E05E3F">
        <w:rPr>
          <w:rFonts w:ascii="Arial" w:hAnsi="Arial" w:cs="Arial"/>
          <w:sz w:val="24"/>
          <w:szCs w:val="24"/>
        </w:rPr>
        <w:t>chafodd</w:t>
      </w:r>
      <w:proofErr w:type="spellEnd"/>
      <w:r w:rsidRPr="00E05E3F">
        <w:rPr>
          <w:rFonts w:ascii="Arial" w:hAnsi="Arial" w:cs="Arial"/>
          <w:sz w:val="24"/>
          <w:szCs w:val="24"/>
        </w:rPr>
        <w:t xml:space="preserve"> LJB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geni</w:t>
      </w:r>
      <w:proofErr w:type="spellEnd"/>
      <w:r w:rsidRPr="00E05E3F">
        <w:rPr>
          <w:rFonts w:ascii="Arial" w:hAnsi="Arial" w:cs="Arial"/>
          <w:sz w:val="24"/>
          <w:szCs w:val="24"/>
        </w:rPr>
        <w:t xml:space="preserve"> 2 </w:t>
      </w:r>
      <w:proofErr w:type="spellStart"/>
      <w:r w:rsidRPr="00E05E3F">
        <w:rPr>
          <w:rFonts w:ascii="Arial" w:hAnsi="Arial" w:cs="Arial"/>
          <w:sz w:val="24"/>
          <w:szCs w:val="24"/>
        </w:rPr>
        <w:t>flynedd</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ddiweddarach</w:t>
      </w:r>
      <w:proofErr w:type="spellEnd"/>
      <w:r w:rsidRPr="00E05E3F">
        <w:rPr>
          <w:rFonts w:ascii="Arial" w:hAnsi="Arial" w:cs="Arial"/>
          <w:sz w:val="24"/>
          <w:szCs w:val="24"/>
        </w:rPr>
        <w:t>.</w:t>
      </w:r>
    </w:p>
    <w:p w14:paraId="7D91988F" w14:textId="77777777" w:rsidR="003A5447" w:rsidRDefault="003A5447" w:rsidP="003A5447">
      <w:pPr>
        <w:shd w:val="clear" w:color="auto" w:fill="DBE5F1" w:themeFill="accent1" w:themeFillTint="33"/>
        <w:jc w:val="both"/>
        <w:rPr>
          <w:rFonts w:ascii="Arial" w:hAnsi="Arial" w:cs="Arial"/>
          <w:sz w:val="24"/>
          <w:szCs w:val="24"/>
        </w:rPr>
      </w:pPr>
      <w:proofErr w:type="spellStart"/>
      <w:r w:rsidRPr="00E05E3F">
        <w:rPr>
          <w:rFonts w:ascii="Arial" w:hAnsi="Arial" w:cs="Arial"/>
          <w:sz w:val="24"/>
          <w:szCs w:val="24"/>
        </w:rPr>
        <w:t>Dechreuodd</w:t>
      </w:r>
      <w:proofErr w:type="spellEnd"/>
      <w:r w:rsidRPr="00E05E3F">
        <w:rPr>
          <w:rFonts w:ascii="Arial" w:hAnsi="Arial" w:cs="Arial"/>
          <w:sz w:val="24"/>
          <w:szCs w:val="24"/>
        </w:rPr>
        <w:t xml:space="preserve"> LJB </w:t>
      </w:r>
      <w:proofErr w:type="spellStart"/>
      <w:r w:rsidRPr="00E05E3F">
        <w:rPr>
          <w:rFonts w:ascii="Arial" w:hAnsi="Arial" w:cs="Arial"/>
          <w:sz w:val="24"/>
          <w:szCs w:val="24"/>
        </w:rPr>
        <w:t>mewn</w:t>
      </w:r>
      <w:proofErr w:type="spellEnd"/>
      <w:r w:rsidRPr="00E05E3F">
        <w:rPr>
          <w:rFonts w:ascii="Arial" w:hAnsi="Arial" w:cs="Arial"/>
          <w:sz w:val="24"/>
          <w:szCs w:val="24"/>
        </w:rPr>
        <w:t xml:space="preserve"> </w:t>
      </w:r>
      <w:proofErr w:type="spellStart"/>
      <w:r w:rsidRPr="00E05E3F">
        <w:rPr>
          <w:rFonts w:ascii="Arial" w:hAnsi="Arial" w:cs="Arial"/>
          <w:sz w:val="24"/>
          <w:szCs w:val="24"/>
        </w:rPr>
        <w:t>gofal</w:t>
      </w:r>
      <w:proofErr w:type="spellEnd"/>
      <w:r w:rsidRPr="00E05E3F">
        <w:rPr>
          <w:rFonts w:ascii="Arial" w:hAnsi="Arial" w:cs="Arial"/>
          <w:sz w:val="24"/>
          <w:szCs w:val="24"/>
        </w:rPr>
        <w:t xml:space="preserve"> plant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phen-blwydd</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2 </w:t>
      </w:r>
      <w:proofErr w:type="spellStart"/>
      <w:r w:rsidRPr="00E05E3F">
        <w:rPr>
          <w:rFonts w:ascii="Arial" w:hAnsi="Arial" w:cs="Arial"/>
          <w:sz w:val="24"/>
          <w:szCs w:val="24"/>
        </w:rPr>
        <w:t>oed</w:t>
      </w:r>
      <w:proofErr w:type="spellEnd"/>
      <w:r w:rsidRPr="00E05E3F">
        <w:rPr>
          <w:rFonts w:ascii="Arial" w:hAnsi="Arial" w:cs="Arial"/>
          <w:sz w:val="24"/>
          <w:szCs w:val="24"/>
        </w:rPr>
        <w:t xml:space="preserve">. </w:t>
      </w:r>
      <w:proofErr w:type="spellStart"/>
      <w:r w:rsidRPr="00E05E3F">
        <w:rPr>
          <w:rFonts w:ascii="Arial" w:hAnsi="Arial" w:cs="Arial"/>
          <w:sz w:val="24"/>
          <w:szCs w:val="24"/>
        </w:rPr>
        <w:t>Roedd</w:t>
      </w:r>
      <w:proofErr w:type="spellEnd"/>
      <w:r w:rsidRPr="00E05E3F">
        <w:rPr>
          <w:rFonts w:ascii="Arial" w:hAnsi="Arial" w:cs="Arial"/>
          <w:sz w:val="24"/>
          <w:szCs w:val="24"/>
        </w:rPr>
        <w:t xml:space="preserve"> </w:t>
      </w:r>
      <w:proofErr w:type="spellStart"/>
      <w:r w:rsidRPr="00E05E3F">
        <w:rPr>
          <w:rFonts w:ascii="Arial" w:hAnsi="Arial" w:cs="Arial"/>
          <w:sz w:val="24"/>
          <w:szCs w:val="24"/>
        </w:rPr>
        <w:t>ganddi</w:t>
      </w:r>
      <w:proofErr w:type="spellEnd"/>
      <w:r w:rsidRPr="00E05E3F">
        <w:rPr>
          <w:rFonts w:ascii="Arial" w:hAnsi="Arial" w:cs="Arial"/>
          <w:sz w:val="24"/>
          <w:szCs w:val="24"/>
        </w:rPr>
        <w:t xml:space="preserve"> </w:t>
      </w:r>
      <w:proofErr w:type="spellStart"/>
      <w:r w:rsidRPr="00E05E3F">
        <w:rPr>
          <w:rFonts w:ascii="Arial" w:hAnsi="Arial" w:cs="Arial"/>
          <w:sz w:val="24"/>
          <w:szCs w:val="24"/>
        </w:rPr>
        <w:t>oediad</w:t>
      </w:r>
      <w:proofErr w:type="spellEnd"/>
      <w:r w:rsidRPr="00E05E3F">
        <w:rPr>
          <w:rFonts w:ascii="Arial" w:hAnsi="Arial" w:cs="Arial"/>
          <w:sz w:val="24"/>
          <w:szCs w:val="24"/>
        </w:rPr>
        <w:t xml:space="preserve"> </w:t>
      </w:r>
      <w:proofErr w:type="spellStart"/>
      <w:r w:rsidRPr="00E05E3F">
        <w:rPr>
          <w:rFonts w:ascii="Arial" w:hAnsi="Arial" w:cs="Arial"/>
          <w:sz w:val="24"/>
          <w:szCs w:val="24"/>
        </w:rPr>
        <w:t>sylweddol</w:t>
      </w:r>
      <w:proofErr w:type="spellEnd"/>
      <w:r w:rsidRPr="00E05E3F">
        <w:rPr>
          <w:rFonts w:ascii="Arial" w:hAnsi="Arial" w:cs="Arial"/>
          <w:sz w:val="24"/>
          <w:szCs w:val="24"/>
        </w:rPr>
        <w:t xml:space="preserve"> o ran </w:t>
      </w:r>
      <w:proofErr w:type="spellStart"/>
      <w:r w:rsidRPr="00E05E3F">
        <w:rPr>
          <w:rFonts w:ascii="Arial" w:hAnsi="Arial" w:cs="Arial"/>
          <w:sz w:val="24"/>
          <w:szCs w:val="24"/>
        </w:rPr>
        <w:t>lleferydd</w:t>
      </w:r>
      <w:proofErr w:type="spellEnd"/>
      <w:r w:rsidRPr="00E05E3F">
        <w:rPr>
          <w:rFonts w:ascii="Arial" w:hAnsi="Arial" w:cs="Arial"/>
          <w:sz w:val="24"/>
          <w:szCs w:val="24"/>
        </w:rPr>
        <w:t xml:space="preserve"> ac </w:t>
      </w:r>
      <w:proofErr w:type="spellStart"/>
      <w:r w:rsidRPr="00E05E3F">
        <w:rPr>
          <w:rFonts w:ascii="Arial" w:hAnsi="Arial" w:cs="Arial"/>
          <w:sz w:val="24"/>
          <w:szCs w:val="24"/>
        </w:rPr>
        <w:t>iaith</w:t>
      </w:r>
      <w:proofErr w:type="spellEnd"/>
      <w:r w:rsidRPr="00E05E3F">
        <w:rPr>
          <w:rFonts w:ascii="Arial" w:hAnsi="Arial" w:cs="Arial"/>
          <w:sz w:val="24"/>
          <w:szCs w:val="24"/>
        </w:rPr>
        <w:t xml:space="preserve">, ac </w:t>
      </w:r>
      <w:proofErr w:type="spellStart"/>
      <w:r w:rsidRPr="00E05E3F">
        <w:rPr>
          <w:rFonts w:ascii="Arial" w:hAnsi="Arial" w:cs="Arial"/>
          <w:sz w:val="24"/>
          <w:szCs w:val="24"/>
        </w:rPr>
        <w:t>nid</w:t>
      </w:r>
      <w:proofErr w:type="spellEnd"/>
      <w:r w:rsidRPr="00E05E3F">
        <w:rPr>
          <w:rFonts w:ascii="Arial" w:hAnsi="Arial" w:cs="Arial"/>
          <w:sz w:val="24"/>
          <w:szCs w:val="24"/>
        </w:rPr>
        <w:t xml:space="preserve"> </w:t>
      </w:r>
      <w:proofErr w:type="spellStart"/>
      <w:r w:rsidRPr="00E05E3F">
        <w:rPr>
          <w:rFonts w:ascii="Arial" w:hAnsi="Arial" w:cs="Arial"/>
          <w:sz w:val="24"/>
          <w:szCs w:val="24"/>
        </w:rPr>
        <w:t>oedd</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sgiliau</w:t>
      </w:r>
      <w:proofErr w:type="spellEnd"/>
      <w:r w:rsidRPr="00E05E3F">
        <w:rPr>
          <w:rFonts w:ascii="Arial" w:hAnsi="Arial" w:cs="Arial"/>
          <w:sz w:val="24"/>
          <w:szCs w:val="24"/>
        </w:rPr>
        <w:t xml:space="preserve"> </w:t>
      </w:r>
      <w:proofErr w:type="spellStart"/>
      <w:r w:rsidRPr="00E05E3F">
        <w:rPr>
          <w:rFonts w:ascii="Arial" w:hAnsi="Arial" w:cs="Arial"/>
          <w:sz w:val="24"/>
          <w:szCs w:val="24"/>
        </w:rPr>
        <w:t>chwarae</w:t>
      </w:r>
      <w:proofErr w:type="spellEnd"/>
      <w:r w:rsidRPr="00E05E3F">
        <w:rPr>
          <w:rFonts w:ascii="Arial" w:hAnsi="Arial" w:cs="Arial"/>
          <w:sz w:val="24"/>
          <w:szCs w:val="24"/>
        </w:rPr>
        <w:t xml:space="preserve"> </w:t>
      </w:r>
      <w:proofErr w:type="spellStart"/>
      <w:r w:rsidRPr="00E05E3F">
        <w:rPr>
          <w:rFonts w:ascii="Arial" w:hAnsi="Arial" w:cs="Arial"/>
          <w:sz w:val="24"/>
          <w:szCs w:val="24"/>
        </w:rPr>
        <w:t>wedi</w:t>
      </w:r>
      <w:proofErr w:type="spellEnd"/>
      <w:r w:rsidRPr="00E05E3F">
        <w:rPr>
          <w:rFonts w:ascii="Arial" w:hAnsi="Arial" w:cs="Arial"/>
          <w:sz w:val="24"/>
          <w:szCs w:val="24"/>
        </w:rPr>
        <w:t xml:space="preserve"> </w:t>
      </w:r>
      <w:proofErr w:type="spellStart"/>
      <w:r w:rsidRPr="00E05E3F">
        <w:rPr>
          <w:rFonts w:ascii="Arial" w:hAnsi="Arial" w:cs="Arial"/>
          <w:sz w:val="24"/>
          <w:szCs w:val="24"/>
        </w:rPr>
        <w:t>datblygu</w:t>
      </w:r>
      <w:proofErr w:type="spellEnd"/>
      <w:r w:rsidRPr="00E05E3F">
        <w:rPr>
          <w:rFonts w:ascii="Arial" w:hAnsi="Arial" w:cs="Arial"/>
          <w:sz w:val="24"/>
          <w:szCs w:val="24"/>
        </w:rPr>
        <w:t xml:space="preserve">. Yn </w:t>
      </w:r>
      <w:proofErr w:type="spellStart"/>
      <w:r w:rsidRPr="00E05E3F">
        <w:rPr>
          <w:rFonts w:ascii="Arial" w:hAnsi="Arial" w:cs="Arial"/>
          <w:sz w:val="24"/>
          <w:szCs w:val="24"/>
        </w:rPr>
        <w:t>dilyn</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sgrinio</w:t>
      </w:r>
      <w:proofErr w:type="spellEnd"/>
      <w:r w:rsidRPr="00E05E3F">
        <w:rPr>
          <w:rFonts w:ascii="Arial" w:hAnsi="Arial" w:cs="Arial"/>
          <w:sz w:val="24"/>
          <w:szCs w:val="24"/>
        </w:rPr>
        <w:t xml:space="preserve"> </w:t>
      </w:r>
      <w:proofErr w:type="spellStart"/>
      <w:r w:rsidRPr="00E05E3F">
        <w:rPr>
          <w:rFonts w:ascii="Arial" w:hAnsi="Arial" w:cs="Arial"/>
          <w:sz w:val="24"/>
          <w:szCs w:val="24"/>
        </w:rPr>
        <w:t>Wellcomm</w:t>
      </w:r>
      <w:proofErr w:type="spellEnd"/>
      <w:r w:rsidRPr="00E05E3F">
        <w:rPr>
          <w:rFonts w:ascii="Arial" w:hAnsi="Arial" w:cs="Arial"/>
          <w:sz w:val="24"/>
          <w:szCs w:val="24"/>
        </w:rPr>
        <w:t xml:space="preserve">, </w:t>
      </w:r>
      <w:proofErr w:type="spellStart"/>
      <w:r w:rsidRPr="00E05E3F">
        <w:rPr>
          <w:rFonts w:ascii="Arial" w:hAnsi="Arial" w:cs="Arial"/>
          <w:sz w:val="24"/>
          <w:szCs w:val="24"/>
        </w:rPr>
        <w:t>gwnaed</w:t>
      </w:r>
      <w:proofErr w:type="spellEnd"/>
      <w:r w:rsidRPr="00E05E3F">
        <w:rPr>
          <w:rFonts w:ascii="Arial" w:hAnsi="Arial" w:cs="Arial"/>
          <w:sz w:val="24"/>
          <w:szCs w:val="24"/>
        </w:rPr>
        <w:t xml:space="preserve"> </w:t>
      </w:r>
      <w:proofErr w:type="spellStart"/>
      <w:r w:rsidRPr="00E05E3F">
        <w:rPr>
          <w:rFonts w:ascii="Arial" w:hAnsi="Arial" w:cs="Arial"/>
          <w:sz w:val="24"/>
          <w:szCs w:val="24"/>
        </w:rPr>
        <w:t>atgyfeiriad</w:t>
      </w:r>
      <w:proofErr w:type="spellEnd"/>
      <w:r w:rsidRPr="00E05E3F">
        <w:rPr>
          <w:rFonts w:ascii="Arial" w:hAnsi="Arial" w:cs="Arial"/>
          <w:sz w:val="24"/>
          <w:szCs w:val="24"/>
        </w:rPr>
        <w:t xml:space="preserve"> </w:t>
      </w:r>
      <w:proofErr w:type="spellStart"/>
      <w:r w:rsidRPr="00E05E3F">
        <w:rPr>
          <w:rFonts w:ascii="Arial" w:hAnsi="Arial" w:cs="Arial"/>
          <w:sz w:val="24"/>
          <w:szCs w:val="24"/>
        </w:rPr>
        <w:t>i</w:t>
      </w:r>
      <w:proofErr w:type="spellEnd"/>
      <w:r w:rsidRPr="00E05E3F">
        <w:rPr>
          <w:rFonts w:ascii="Arial" w:hAnsi="Arial" w:cs="Arial"/>
          <w:sz w:val="24"/>
          <w:szCs w:val="24"/>
        </w:rPr>
        <w:t xml:space="preserve"> </w:t>
      </w:r>
      <w:proofErr w:type="spellStart"/>
      <w:r w:rsidRPr="00E05E3F">
        <w:rPr>
          <w:rFonts w:ascii="Arial" w:hAnsi="Arial" w:cs="Arial"/>
          <w:sz w:val="24"/>
          <w:szCs w:val="24"/>
        </w:rPr>
        <w:t>Therapi</w:t>
      </w:r>
      <w:proofErr w:type="spellEnd"/>
      <w:r w:rsidRPr="00E05E3F">
        <w:rPr>
          <w:rFonts w:ascii="Arial" w:hAnsi="Arial" w:cs="Arial"/>
          <w:sz w:val="24"/>
          <w:szCs w:val="24"/>
        </w:rPr>
        <w:t xml:space="preserve"> Iaith a </w:t>
      </w:r>
      <w:proofErr w:type="spellStart"/>
      <w:r w:rsidRPr="00E05E3F">
        <w:rPr>
          <w:rFonts w:ascii="Arial" w:hAnsi="Arial" w:cs="Arial"/>
          <w:sz w:val="24"/>
          <w:szCs w:val="24"/>
        </w:rPr>
        <w:t>Lleferydd</w:t>
      </w:r>
      <w:proofErr w:type="spellEnd"/>
      <w:r w:rsidRPr="00E05E3F">
        <w:rPr>
          <w:rFonts w:ascii="Arial" w:hAnsi="Arial" w:cs="Arial"/>
          <w:sz w:val="24"/>
          <w:szCs w:val="24"/>
        </w:rPr>
        <w:t xml:space="preserve"> (SALT) am </w:t>
      </w:r>
      <w:proofErr w:type="spellStart"/>
      <w:r w:rsidRPr="00E05E3F">
        <w:rPr>
          <w:rFonts w:ascii="Arial" w:hAnsi="Arial" w:cs="Arial"/>
          <w:sz w:val="24"/>
          <w:szCs w:val="24"/>
        </w:rPr>
        <w:t>asesiad</w:t>
      </w:r>
      <w:proofErr w:type="spellEnd"/>
      <w:r w:rsidRPr="00E05E3F">
        <w:rPr>
          <w:rFonts w:ascii="Arial" w:hAnsi="Arial" w:cs="Arial"/>
          <w:sz w:val="24"/>
          <w:szCs w:val="24"/>
        </w:rPr>
        <w:t xml:space="preserve"> a </w:t>
      </w:r>
      <w:proofErr w:type="spellStart"/>
      <w:r w:rsidRPr="00E05E3F">
        <w:rPr>
          <w:rFonts w:ascii="Arial" w:hAnsi="Arial" w:cs="Arial"/>
          <w:sz w:val="24"/>
          <w:szCs w:val="24"/>
        </w:rPr>
        <w:t>gosodwyd</w:t>
      </w:r>
      <w:proofErr w:type="spellEnd"/>
      <w:r w:rsidRPr="00E05E3F">
        <w:rPr>
          <w:rFonts w:ascii="Arial" w:hAnsi="Arial" w:cs="Arial"/>
          <w:sz w:val="24"/>
          <w:szCs w:val="24"/>
        </w:rPr>
        <w:t xml:space="preserve"> </w:t>
      </w:r>
      <w:proofErr w:type="spellStart"/>
      <w:r w:rsidRPr="00E05E3F">
        <w:rPr>
          <w:rFonts w:ascii="Arial" w:hAnsi="Arial" w:cs="Arial"/>
          <w:sz w:val="24"/>
          <w:szCs w:val="24"/>
        </w:rPr>
        <w:t>targedau</w:t>
      </w:r>
      <w:proofErr w:type="spellEnd"/>
      <w:r w:rsidRPr="00E05E3F">
        <w:rPr>
          <w:rFonts w:ascii="Arial" w:hAnsi="Arial" w:cs="Arial"/>
          <w:sz w:val="24"/>
          <w:szCs w:val="24"/>
        </w:rPr>
        <w:t xml:space="preserve">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gyfer</w:t>
      </w:r>
      <w:proofErr w:type="spellEnd"/>
      <w:r w:rsidRPr="00E05E3F">
        <w:rPr>
          <w:rFonts w:ascii="Arial" w:hAnsi="Arial" w:cs="Arial"/>
          <w:sz w:val="24"/>
          <w:szCs w:val="24"/>
        </w:rPr>
        <w:t xml:space="preserve"> </w:t>
      </w:r>
      <w:proofErr w:type="spellStart"/>
      <w:r w:rsidRPr="00E05E3F">
        <w:rPr>
          <w:rFonts w:ascii="Arial" w:hAnsi="Arial" w:cs="Arial"/>
          <w:sz w:val="24"/>
          <w:szCs w:val="24"/>
        </w:rPr>
        <w:t>gofal</w:t>
      </w:r>
      <w:proofErr w:type="spellEnd"/>
      <w:r w:rsidRPr="00E05E3F">
        <w:rPr>
          <w:rFonts w:ascii="Arial" w:hAnsi="Arial" w:cs="Arial"/>
          <w:sz w:val="24"/>
          <w:szCs w:val="24"/>
        </w:rPr>
        <w:t xml:space="preserve"> plant a </w:t>
      </w:r>
      <w:proofErr w:type="spellStart"/>
      <w:r w:rsidRPr="00E05E3F">
        <w:rPr>
          <w:rFonts w:ascii="Arial" w:hAnsi="Arial" w:cs="Arial"/>
          <w:sz w:val="24"/>
          <w:szCs w:val="24"/>
        </w:rPr>
        <w:t>chartref</w:t>
      </w:r>
      <w:proofErr w:type="spellEnd"/>
      <w:r w:rsidRPr="00E05E3F">
        <w:rPr>
          <w:rFonts w:ascii="Arial" w:hAnsi="Arial" w:cs="Arial"/>
          <w:sz w:val="24"/>
          <w:szCs w:val="24"/>
        </w:rPr>
        <w:t xml:space="preserve">. </w:t>
      </w:r>
      <w:proofErr w:type="spellStart"/>
      <w:r w:rsidRPr="00E05E3F">
        <w:rPr>
          <w:rFonts w:ascii="Arial" w:hAnsi="Arial" w:cs="Arial"/>
          <w:sz w:val="24"/>
          <w:szCs w:val="24"/>
        </w:rPr>
        <w:t>Cyfarfu</w:t>
      </w:r>
      <w:proofErr w:type="spellEnd"/>
      <w:r w:rsidRPr="00E05E3F">
        <w:rPr>
          <w:rFonts w:ascii="Arial" w:hAnsi="Arial" w:cs="Arial"/>
          <w:sz w:val="24"/>
          <w:szCs w:val="24"/>
        </w:rPr>
        <w:t xml:space="preserve"> Mam </w:t>
      </w:r>
      <w:proofErr w:type="spellStart"/>
      <w:r w:rsidRPr="00E05E3F">
        <w:rPr>
          <w:rFonts w:ascii="Arial" w:hAnsi="Arial" w:cs="Arial"/>
          <w:sz w:val="24"/>
          <w:szCs w:val="24"/>
        </w:rPr>
        <w:t>gyda'r</w:t>
      </w:r>
      <w:proofErr w:type="spellEnd"/>
      <w:r w:rsidRPr="00E05E3F">
        <w:rPr>
          <w:rFonts w:ascii="Arial" w:hAnsi="Arial" w:cs="Arial"/>
          <w:sz w:val="24"/>
          <w:szCs w:val="24"/>
        </w:rPr>
        <w:t xml:space="preserve"> </w:t>
      </w:r>
      <w:proofErr w:type="spellStart"/>
      <w:r w:rsidRPr="00E05E3F">
        <w:rPr>
          <w:rFonts w:ascii="Arial" w:hAnsi="Arial" w:cs="Arial"/>
          <w:sz w:val="24"/>
          <w:szCs w:val="24"/>
        </w:rPr>
        <w:t>Gweithiwr</w:t>
      </w:r>
      <w:proofErr w:type="spellEnd"/>
      <w:r w:rsidRPr="00E05E3F">
        <w:rPr>
          <w:rFonts w:ascii="Arial" w:hAnsi="Arial" w:cs="Arial"/>
          <w:sz w:val="24"/>
          <w:szCs w:val="24"/>
        </w:rPr>
        <w:t xml:space="preserve"> </w:t>
      </w:r>
      <w:proofErr w:type="spellStart"/>
      <w:r w:rsidRPr="00E05E3F">
        <w:rPr>
          <w:rFonts w:ascii="Arial" w:hAnsi="Arial" w:cs="Arial"/>
          <w:sz w:val="24"/>
          <w:szCs w:val="24"/>
        </w:rPr>
        <w:t>Allweddol</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rheolaidd</w:t>
      </w:r>
      <w:proofErr w:type="spellEnd"/>
      <w:r w:rsidRPr="00E05E3F">
        <w:rPr>
          <w:rFonts w:ascii="Arial" w:hAnsi="Arial" w:cs="Arial"/>
          <w:sz w:val="24"/>
          <w:szCs w:val="24"/>
        </w:rPr>
        <w:t xml:space="preserve"> am </w:t>
      </w:r>
      <w:proofErr w:type="spellStart"/>
      <w:r w:rsidRPr="00E05E3F">
        <w:rPr>
          <w:rFonts w:ascii="Arial" w:hAnsi="Arial" w:cs="Arial"/>
          <w:sz w:val="24"/>
          <w:szCs w:val="24"/>
        </w:rPr>
        <w:t>gefnogaeth</w:t>
      </w:r>
      <w:proofErr w:type="spellEnd"/>
      <w:r w:rsidRPr="00E05E3F">
        <w:rPr>
          <w:rFonts w:ascii="Arial" w:hAnsi="Arial" w:cs="Arial"/>
          <w:sz w:val="24"/>
          <w:szCs w:val="24"/>
        </w:rPr>
        <w:t xml:space="preserve"> ac </w:t>
      </w:r>
      <w:proofErr w:type="spellStart"/>
      <w:r w:rsidRPr="00E05E3F">
        <w:rPr>
          <w:rFonts w:ascii="Arial" w:hAnsi="Arial" w:cs="Arial"/>
          <w:sz w:val="24"/>
          <w:szCs w:val="24"/>
        </w:rPr>
        <w:t>arweiniad</w:t>
      </w:r>
      <w:proofErr w:type="spellEnd"/>
      <w:r w:rsidRPr="00E05E3F">
        <w:rPr>
          <w:rFonts w:ascii="Arial" w:hAnsi="Arial" w:cs="Arial"/>
          <w:sz w:val="24"/>
          <w:szCs w:val="24"/>
        </w:rPr>
        <w:t xml:space="preserve"> </w:t>
      </w:r>
      <w:proofErr w:type="spellStart"/>
      <w:r w:rsidRPr="00E05E3F">
        <w:rPr>
          <w:rFonts w:ascii="Arial" w:hAnsi="Arial" w:cs="Arial"/>
          <w:sz w:val="24"/>
          <w:szCs w:val="24"/>
        </w:rPr>
        <w:t>gyda'r</w:t>
      </w:r>
      <w:proofErr w:type="spellEnd"/>
      <w:r w:rsidRPr="00E05E3F">
        <w:rPr>
          <w:rFonts w:ascii="Arial" w:hAnsi="Arial" w:cs="Arial"/>
          <w:sz w:val="24"/>
          <w:szCs w:val="24"/>
        </w:rPr>
        <w:t xml:space="preserve"> </w:t>
      </w:r>
      <w:proofErr w:type="spellStart"/>
      <w:r w:rsidRPr="00E05E3F">
        <w:rPr>
          <w:rFonts w:ascii="Arial" w:hAnsi="Arial" w:cs="Arial"/>
          <w:sz w:val="24"/>
          <w:szCs w:val="24"/>
        </w:rPr>
        <w:t>targedau</w:t>
      </w:r>
      <w:proofErr w:type="spellEnd"/>
      <w:r w:rsidRPr="00E05E3F">
        <w:rPr>
          <w:rFonts w:ascii="Arial" w:hAnsi="Arial" w:cs="Arial"/>
          <w:sz w:val="24"/>
          <w:szCs w:val="24"/>
        </w:rPr>
        <w:t xml:space="preserve"> </w:t>
      </w:r>
      <w:proofErr w:type="spellStart"/>
      <w:r w:rsidRPr="00E05E3F">
        <w:rPr>
          <w:rFonts w:ascii="Arial" w:hAnsi="Arial" w:cs="Arial"/>
          <w:sz w:val="24"/>
          <w:szCs w:val="24"/>
        </w:rPr>
        <w:t>hyn</w:t>
      </w:r>
      <w:proofErr w:type="spellEnd"/>
      <w:r w:rsidRPr="00E05E3F">
        <w:rPr>
          <w:rFonts w:ascii="Arial" w:hAnsi="Arial" w:cs="Arial"/>
          <w:sz w:val="24"/>
          <w:szCs w:val="24"/>
        </w:rPr>
        <w:t xml:space="preserve">, a </w:t>
      </w:r>
      <w:proofErr w:type="spellStart"/>
      <w:r w:rsidRPr="00E05E3F">
        <w:rPr>
          <w:rFonts w:ascii="Arial" w:hAnsi="Arial" w:cs="Arial"/>
          <w:sz w:val="24"/>
          <w:szCs w:val="24"/>
        </w:rPr>
        <w:t>buan</w:t>
      </w:r>
      <w:proofErr w:type="spellEnd"/>
      <w:r w:rsidRPr="00E05E3F">
        <w:rPr>
          <w:rFonts w:ascii="Arial" w:hAnsi="Arial" w:cs="Arial"/>
          <w:sz w:val="24"/>
          <w:szCs w:val="24"/>
        </w:rPr>
        <w:t xml:space="preserve"> y </w:t>
      </w:r>
      <w:proofErr w:type="spellStart"/>
      <w:r w:rsidRPr="00E05E3F">
        <w:rPr>
          <w:rFonts w:ascii="Arial" w:hAnsi="Arial" w:cs="Arial"/>
          <w:sz w:val="24"/>
          <w:szCs w:val="24"/>
        </w:rPr>
        <w:t>gwelsom</w:t>
      </w:r>
      <w:proofErr w:type="spellEnd"/>
      <w:r w:rsidRPr="00E05E3F">
        <w:rPr>
          <w:rFonts w:ascii="Arial" w:hAnsi="Arial" w:cs="Arial"/>
          <w:sz w:val="24"/>
          <w:szCs w:val="24"/>
        </w:rPr>
        <w:t xml:space="preserve"> </w:t>
      </w:r>
      <w:proofErr w:type="spellStart"/>
      <w:r w:rsidRPr="00E05E3F">
        <w:rPr>
          <w:rFonts w:ascii="Arial" w:hAnsi="Arial" w:cs="Arial"/>
          <w:sz w:val="24"/>
          <w:szCs w:val="24"/>
        </w:rPr>
        <w:t>welliant</w:t>
      </w:r>
      <w:proofErr w:type="spellEnd"/>
      <w:r w:rsidRPr="00E05E3F">
        <w:rPr>
          <w:rFonts w:ascii="Arial" w:hAnsi="Arial" w:cs="Arial"/>
          <w:sz w:val="24"/>
          <w:szCs w:val="24"/>
        </w:rPr>
        <w:t xml:space="preserve"> </w:t>
      </w:r>
      <w:proofErr w:type="spellStart"/>
      <w:r w:rsidRPr="00E05E3F">
        <w:rPr>
          <w:rFonts w:ascii="Arial" w:hAnsi="Arial" w:cs="Arial"/>
          <w:sz w:val="24"/>
          <w:szCs w:val="24"/>
        </w:rPr>
        <w:t>gydag</w:t>
      </w:r>
      <w:proofErr w:type="spellEnd"/>
      <w:r w:rsidRPr="00E05E3F">
        <w:rPr>
          <w:rFonts w:ascii="Arial" w:hAnsi="Arial" w:cs="Arial"/>
          <w:sz w:val="24"/>
          <w:szCs w:val="24"/>
        </w:rPr>
        <w:t xml:space="preserve"> </w:t>
      </w:r>
      <w:proofErr w:type="spellStart"/>
      <w:r w:rsidRPr="00E05E3F">
        <w:rPr>
          <w:rFonts w:ascii="Arial" w:hAnsi="Arial" w:cs="Arial"/>
          <w:sz w:val="24"/>
          <w:szCs w:val="24"/>
        </w:rPr>
        <w:t>iaith</w:t>
      </w:r>
      <w:proofErr w:type="spellEnd"/>
      <w:r w:rsidRPr="00E05E3F">
        <w:rPr>
          <w:rFonts w:ascii="Arial" w:hAnsi="Arial" w:cs="Arial"/>
          <w:sz w:val="24"/>
          <w:szCs w:val="24"/>
        </w:rPr>
        <w:t xml:space="preserve"> </w:t>
      </w:r>
      <w:proofErr w:type="spellStart"/>
      <w:r w:rsidRPr="00E05E3F">
        <w:rPr>
          <w:rFonts w:ascii="Arial" w:hAnsi="Arial" w:cs="Arial"/>
          <w:sz w:val="24"/>
          <w:szCs w:val="24"/>
        </w:rPr>
        <w:t>dderbyngar</w:t>
      </w:r>
      <w:proofErr w:type="spellEnd"/>
      <w:r w:rsidRPr="00E05E3F">
        <w:rPr>
          <w:rFonts w:ascii="Arial" w:hAnsi="Arial" w:cs="Arial"/>
          <w:sz w:val="24"/>
          <w:szCs w:val="24"/>
        </w:rPr>
        <w:t xml:space="preserve"> a </w:t>
      </w:r>
      <w:proofErr w:type="spellStart"/>
      <w:r w:rsidRPr="00E05E3F">
        <w:rPr>
          <w:rFonts w:ascii="Arial" w:hAnsi="Arial" w:cs="Arial"/>
          <w:sz w:val="24"/>
          <w:szCs w:val="24"/>
        </w:rPr>
        <w:t>mynegiannol</w:t>
      </w:r>
      <w:proofErr w:type="spellEnd"/>
      <w:r w:rsidRPr="00E05E3F">
        <w:rPr>
          <w:rFonts w:ascii="Arial" w:hAnsi="Arial" w:cs="Arial"/>
          <w:sz w:val="24"/>
          <w:szCs w:val="24"/>
        </w:rPr>
        <w:t xml:space="preserve"> LJB. Yn </w:t>
      </w:r>
      <w:proofErr w:type="spellStart"/>
      <w:r w:rsidRPr="00E05E3F">
        <w:rPr>
          <w:rFonts w:ascii="Arial" w:hAnsi="Arial" w:cs="Arial"/>
          <w:sz w:val="24"/>
          <w:szCs w:val="24"/>
        </w:rPr>
        <w:t>dilyn</w:t>
      </w:r>
      <w:proofErr w:type="spellEnd"/>
      <w:r w:rsidRPr="00E05E3F">
        <w:rPr>
          <w:rFonts w:ascii="Arial" w:hAnsi="Arial" w:cs="Arial"/>
          <w:sz w:val="24"/>
          <w:szCs w:val="24"/>
        </w:rPr>
        <w:t xml:space="preserve"> </w:t>
      </w:r>
      <w:proofErr w:type="spellStart"/>
      <w:r w:rsidRPr="00E05E3F">
        <w:rPr>
          <w:rFonts w:ascii="Arial" w:hAnsi="Arial" w:cs="Arial"/>
          <w:sz w:val="24"/>
          <w:szCs w:val="24"/>
        </w:rPr>
        <w:t>gwyliau</w:t>
      </w:r>
      <w:proofErr w:type="spellEnd"/>
      <w:r w:rsidRPr="00E05E3F">
        <w:rPr>
          <w:rFonts w:ascii="Arial" w:hAnsi="Arial" w:cs="Arial"/>
          <w:sz w:val="24"/>
          <w:szCs w:val="24"/>
        </w:rPr>
        <w:t xml:space="preserve"> </w:t>
      </w:r>
      <w:proofErr w:type="spellStart"/>
      <w:r w:rsidRPr="00E05E3F">
        <w:rPr>
          <w:rFonts w:ascii="Arial" w:hAnsi="Arial" w:cs="Arial"/>
          <w:sz w:val="24"/>
          <w:szCs w:val="24"/>
        </w:rPr>
        <w:t>haf</w:t>
      </w:r>
      <w:proofErr w:type="spellEnd"/>
      <w:r w:rsidRPr="00E05E3F">
        <w:rPr>
          <w:rFonts w:ascii="Arial" w:hAnsi="Arial" w:cs="Arial"/>
          <w:sz w:val="24"/>
          <w:szCs w:val="24"/>
        </w:rPr>
        <w:t xml:space="preserve"> 2022</w:t>
      </w:r>
      <w:r>
        <w:rPr>
          <w:rFonts w:ascii="Arial" w:hAnsi="Arial" w:cs="Arial"/>
          <w:sz w:val="24"/>
          <w:szCs w:val="24"/>
        </w:rPr>
        <w:t>,</w:t>
      </w:r>
      <w:r w:rsidRPr="00E05E3F">
        <w:rPr>
          <w:rFonts w:ascii="Arial" w:hAnsi="Arial" w:cs="Arial"/>
          <w:sz w:val="24"/>
          <w:szCs w:val="24"/>
        </w:rPr>
        <w:t xml:space="preserve"> </w:t>
      </w:r>
      <w:proofErr w:type="spellStart"/>
      <w:r w:rsidRPr="00E05E3F">
        <w:rPr>
          <w:rFonts w:ascii="Arial" w:hAnsi="Arial" w:cs="Arial"/>
          <w:sz w:val="24"/>
          <w:szCs w:val="24"/>
        </w:rPr>
        <w:t>cafodd</w:t>
      </w:r>
      <w:proofErr w:type="spellEnd"/>
      <w:r w:rsidRPr="00E05E3F">
        <w:rPr>
          <w:rFonts w:ascii="Arial" w:hAnsi="Arial" w:cs="Arial"/>
          <w:sz w:val="24"/>
          <w:szCs w:val="24"/>
        </w:rPr>
        <w:t xml:space="preserve"> LJB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ffit</w:t>
      </w:r>
      <w:proofErr w:type="spellEnd"/>
      <w:r w:rsidRPr="00E05E3F">
        <w:rPr>
          <w:rFonts w:ascii="Arial" w:hAnsi="Arial" w:cs="Arial"/>
          <w:sz w:val="24"/>
          <w:szCs w:val="24"/>
        </w:rPr>
        <w:t xml:space="preserve"> </w:t>
      </w:r>
      <w:proofErr w:type="spellStart"/>
      <w:r w:rsidRPr="00E05E3F">
        <w:rPr>
          <w:rFonts w:ascii="Arial" w:hAnsi="Arial" w:cs="Arial"/>
          <w:sz w:val="24"/>
          <w:szCs w:val="24"/>
        </w:rPr>
        <w:t>cyntaf</w:t>
      </w:r>
      <w:proofErr w:type="spellEnd"/>
      <w:r w:rsidRPr="00E05E3F">
        <w:rPr>
          <w:rFonts w:ascii="Arial" w:hAnsi="Arial" w:cs="Arial"/>
          <w:sz w:val="24"/>
          <w:szCs w:val="24"/>
        </w:rPr>
        <w:t xml:space="preserve"> </w:t>
      </w:r>
      <w:proofErr w:type="spellStart"/>
      <w:r w:rsidRPr="00E05E3F">
        <w:rPr>
          <w:rFonts w:ascii="Arial" w:hAnsi="Arial" w:cs="Arial"/>
          <w:sz w:val="24"/>
          <w:szCs w:val="24"/>
        </w:rPr>
        <w:t>gartref</w:t>
      </w:r>
      <w:proofErr w:type="spellEnd"/>
      <w:r w:rsidRPr="00E05E3F">
        <w:rPr>
          <w:rFonts w:ascii="Arial" w:hAnsi="Arial" w:cs="Arial"/>
          <w:sz w:val="24"/>
          <w:szCs w:val="24"/>
        </w:rPr>
        <w:t xml:space="preserve">. </w:t>
      </w:r>
      <w:proofErr w:type="spellStart"/>
      <w:r w:rsidRPr="00E05E3F">
        <w:rPr>
          <w:rFonts w:ascii="Arial" w:hAnsi="Arial" w:cs="Arial"/>
          <w:sz w:val="24"/>
          <w:szCs w:val="24"/>
        </w:rPr>
        <w:t>Roedd</w:t>
      </w:r>
      <w:proofErr w:type="spellEnd"/>
      <w:r w:rsidRPr="00E05E3F">
        <w:rPr>
          <w:rFonts w:ascii="Arial" w:hAnsi="Arial" w:cs="Arial"/>
          <w:sz w:val="24"/>
          <w:szCs w:val="24"/>
        </w:rPr>
        <w:t xml:space="preserve"> Mam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hynod</w:t>
      </w:r>
      <w:proofErr w:type="spellEnd"/>
      <w:r w:rsidRPr="00E05E3F">
        <w:rPr>
          <w:rFonts w:ascii="Arial" w:hAnsi="Arial" w:cs="Arial"/>
          <w:sz w:val="24"/>
          <w:szCs w:val="24"/>
        </w:rPr>
        <w:t xml:space="preserve"> </w:t>
      </w:r>
      <w:proofErr w:type="spellStart"/>
      <w:r w:rsidRPr="00E05E3F">
        <w:rPr>
          <w:rFonts w:ascii="Arial" w:hAnsi="Arial" w:cs="Arial"/>
          <w:sz w:val="24"/>
          <w:szCs w:val="24"/>
        </w:rPr>
        <w:t>bryderus</w:t>
      </w:r>
      <w:proofErr w:type="spellEnd"/>
      <w:r w:rsidRPr="00E05E3F">
        <w:rPr>
          <w:rFonts w:ascii="Arial" w:hAnsi="Arial" w:cs="Arial"/>
          <w:sz w:val="24"/>
          <w:szCs w:val="24"/>
        </w:rPr>
        <w:t xml:space="preserve"> ac </w:t>
      </w:r>
      <w:proofErr w:type="spellStart"/>
      <w:r w:rsidRPr="00E05E3F">
        <w:rPr>
          <w:rFonts w:ascii="Arial" w:hAnsi="Arial" w:cs="Arial"/>
          <w:sz w:val="24"/>
          <w:szCs w:val="24"/>
        </w:rPr>
        <w:t>roedd</w:t>
      </w:r>
      <w:proofErr w:type="spellEnd"/>
      <w:r w:rsidRPr="00E05E3F">
        <w:rPr>
          <w:rFonts w:ascii="Arial" w:hAnsi="Arial" w:cs="Arial"/>
          <w:sz w:val="24"/>
          <w:szCs w:val="24"/>
        </w:rPr>
        <w:t xml:space="preserve"> </w:t>
      </w:r>
      <w:proofErr w:type="spellStart"/>
      <w:r w:rsidRPr="00E05E3F">
        <w:rPr>
          <w:rFonts w:ascii="Arial" w:hAnsi="Arial" w:cs="Arial"/>
          <w:sz w:val="24"/>
          <w:szCs w:val="24"/>
        </w:rPr>
        <w:t>ofn</w:t>
      </w:r>
      <w:proofErr w:type="spellEnd"/>
      <w:r w:rsidRPr="00E05E3F">
        <w:rPr>
          <w:rFonts w:ascii="Arial" w:hAnsi="Arial" w:cs="Arial"/>
          <w:sz w:val="24"/>
          <w:szCs w:val="24"/>
        </w:rPr>
        <w:t xml:space="preserve"> </w:t>
      </w:r>
      <w:proofErr w:type="spellStart"/>
      <w:r w:rsidRPr="00E05E3F">
        <w:rPr>
          <w:rFonts w:ascii="Arial" w:hAnsi="Arial" w:cs="Arial"/>
          <w:sz w:val="24"/>
          <w:szCs w:val="24"/>
        </w:rPr>
        <w:t>gadael</w:t>
      </w:r>
      <w:proofErr w:type="spellEnd"/>
      <w:r w:rsidRPr="00E05E3F">
        <w:rPr>
          <w:rFonts w:ascii="Arial" w:hAnsi="Arial" w:cs="Arial"/>
          <w:sz w:val="24"/>
          <w:szCs w:val="24"/>
        </w:rPr>
        <w:t xml:space="preserve"> LJB. Yn </w:t>
      </w:r>
      <w:proofErr w:type="spellStart"/>
      <w:r w:rsidRPr="00E05E3F">
        <w:rPr>
          <w:rFonts w:ascii="Arial" w:hAnsi="Arial" w:cs="Arial"/>
          <w:sz w:val="24"/>
          <w:szCs w:val="24"/>
        </w:rPr>
        <w:t>fuan</w:t>
      </w:r>
      <w:proofErr w:type="spellEnd"/>
      <w:r w:rsidRPr="00E05E3F">
        <w:rPr>
          <w:rFonts w:ascii="Arial" w:hAnsi="Arial" w:cs="Arial"/>
          <w:sz w:val="24"/>
          <w:szCs w:val="24"/>
        </w:rPr>
        <w:t xml:space="preserve">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ôl</w:t>
      </w:r>
      <w:proofErr w:type="spellEnd"/>
      <w:r w:rsidRPr="00E05E3F">
        <w:rPr>
          <w:rFonts w:ascii="Arial" w:hAnsi="Arial" w:cs="Arial"/>
          <w:sz w:val="24"/>
          <w:szCs w:val="24"/>
        </w:rPr>
        <w:t xml:space="preserve"> </w:t>
      </w:r>
      <w:proofErr w:type="spellStart"/>
      <w:r w:rsidRPr="00E05E3F">
        <w:rPr>
          <w:rFonts w:ascii="Arial" w:hAnsi="Arial" w:cs="Arial"/>
          <w:sz w:val="24"/>
          <w:szCs w:val="24"/>
        </w:rPr>
        <w:t>i</w:t>
      </w:r>
      <w:proofErr w:type="spellEnd"/>
      <w:r w:rsidRPr="00E05E3F">
        <w:rPr>
          <w:rFonts w:ascii="Arial" w:hAnsi="Arial" w:cs="Arial"/>
          <w:sz w:val="24"/>
          <w:szCs w:val="24"/>
        </w:rPr>
        <w:t xml:space="preserve"> LJB </w:t>
      </w:r>
      <w:proofErr w:type="spellStart"/>
      <w:r w:rsidRPr="00E05E3F">
        <w:rPr>
          <w:rFonts w:ascii="Arial" w:hAnsi="Arial" w:cs="Arial"/>
          <w:sz w:val="24"/>
          <w:szCs w:val="24"/>
        </w:rPr>
        <w:t>gael</w:t>
      </w:r>
      <w:proofErr w:type="spellEnd"/>
      <w:r w:rsidRPr="00E05E3F">
        <w:rPr>
          <w:rFonts w:ascii="Arial" w:hAnsi="Arial" w:cs="Arial"/>
          <w:sz w:val="24"/>
          <w:szCs w:val="24"/>
        </w:rPr>
        <w:t xml:space="preserve"> </w:t>
      </w:r>
      <w:proofErr w:type="spellStart"/>
      <w:r w:rsidRPr="00E05E3F">
        <w:rPr>
          <w:rFonts w:ascii="Arial" w:hAnsi="Arial" w:cs="Arial"/>
          <w:sz w:val="24"/>
          <w:szCs w:val="24"/>
        </w:rPr>
        <w:t>trawiad</w:t>
      </w:r>
      <w:proofErr w:type="spellEnd"/>
      <w:r w:rsidRPr="00E05E3F">
        <w:rPr>
          <w:rFonts w:ascii="Arial" w:hAnsi="Arial" w:cs="Arial"/>
          <w:sz w:val="24"/>
          <w:szCs w:val="24"/>
        </w:rPr>
        <w:t xml:space="preserve"> </w:t>
      </w:r>
      <w:proofErr w:type="spellStart"/>
      <w:r w:rsidRPr="00E05E3F">
        <w:rPr>
          <w:rFonts w:ascii="Arial" w:hAnsi="Arial" w:cs="Arial"/>
          <w:sz w:val="24"/>
          <w:szCs w:val="24"/>
        </w:rPr>
        <w:t>arall</w:t>
      </w:r>
      <w:proofErr w:type="spellEnd"/>
      <w:r w:rsidRPr="00E05E3F">
        <w:rPr>
          <w:rFonts w:ascii="Arial" w:hAnsi="Arial" w:cs="Arial"/>
          <w:sz w:val="24"/>
          <w:szCs w:val="24"/>
        </w:rPr>
        <w:t xml:space="preserve">, </w:t>
      </w:r>
      <w:proofErr w:type="spellStart"/>
      <w:r w:rsidRPr="00E05E3F">
        <w:rPr>
          <w:rFonts w:ascii="Arial" w:hAnsi="Arial" w:cs="Arial"/>
          <w:sz w:val="24"/>
          <w:szCs w:val="24"/>
        </w:rPr>
        <w:t>gwnaed</w:t>
      </w:r>
      <w:proofErr w:type="spellEnd"/>
      <w:r w:rsidRPr="00E05E3F">
        <w:rPr>
          <w:rFonts w:ascii="Arial" w:hAnsi="Arial" w:cs="Arial"/>
          <w:sz w:val="24"/>
          <w:szCs w:val="24"/>
        </w:rPr>
        <w:t xml:space="preserve"> </w:t>
      </w:r>
      <w:proofErr w:type="spellStart"/>
      <w:r w:rsidRPr="00E05E3F">
        <w:rPr>
          <w:rFonts w:ascii="Arial" w:hAnsi="Arial" w:cs="Arial"/>
          <w:sz w:val="24"/>
          <w:szCs w:val="24"/>
        </w:rPr>
        <w:t>atgyfeiriad</w:t>
      </w:r>
      <w:proofErr w:type="spellEnd"/>
      <w:r w:rsidRPr="00E05E3F">
        <w:rPr>
          <w:rFonts w:ascii="Arial" w:hAnsi="Arial" w:cs="Arial"/>
          <w:sz w:val="24"/>
          <w:szCs w:val="24"/>
        </w:rPr>
        <w:t xml:space="preserve"> at y </w:t>
      </w:r>
      <w:proofErr w:type="spellStart"/>
      <w:r w:rsidRPr="00E05E3F">
        <w:rPr>
          <w:rFonts w:ascii="Arial" w:hAnsi="Arial" w:cs="Arial"/>
          <w:sz w:val="24"/>
          <w:szCs w:val="24"/>
        </w:rPr>
        <w:t>pediatregydd</w:t>
      </w:r>
      <w:proofErr w:type="spellEnd"/>
      <w:r w:rsidRPr="00E05E3F">
        <w:rPr>
          <w:rFonts w:ascii="Arial" w:hAnsi="Arial" w:cs="Arial"/>
          <w:sz w:val="24"/>
          <w:szCs w:val="24"/>
        </w:rPr>
        <w:t xml:space="preserve">. </w:t>
      </w:r>
      <w:proofErr w:type="spellStart"/>
      <w:r w:rsidRPr="00E05E3F">
        <w:rPr>
          <w:rFonts w:ascii="Arial" w:hAnsi="Arial" w:cs="Arial"/>
          <w:sz w:val="24"/>
          <w:szCs w:val="24"/>
        </w:rPr>
        <w:t>Cafodd</w:t>
      </w:r>
      <w:proofErr w:type="spellEnd"/>
      <w:r w:rsidRPr="00E05E3F">
        <w:rPr>
          <w:rFonts w:ascii="Arial" w:hAnsi="Arial" w:cs="Arial"/>
          <w:sz w:val="24"/>
          <w:szCs w:val="24"/>
        </w:rPr>
        <w:t xml:space="preserve"> LJB </w:t>
      </w:r>
      <w:proofErr w:type="spellStart"/>
      <w:r w:rsidRPr="00E05E3F">
        <w:rPr>
          <w:rFonts w:ascii="Arial" w:hAnsi="Arial" w:cs="Arial"/>
          <w:sz w:val="24"/>
          <w:szCs w:val="24"/>
        </w:rPr>
        <w:t>ddiagnosis</w:t>
      </w:r>
      <w:proofErr w:type="spellEnd"/>
      <w:r w:rsidRPr="00E05E3F">
        <w:rPr>
          <w:rFonts w:ascii="Arial" w:hAnsi="Arial" w:cs="Arial"/>
          <w:sz w:val="24"/>
          <w:szCs w:val="24"/>
        </w:rPr>
        <w:t xml:space="preserve"> o </w:t>
      </w:r>
      <w:proofErr w:type="spellStart"/>
      <w:r w:rsidRPr="00E05E3F">
        <w:rPr>
          <w:rFonts w:ascii="Arial" w:hAnsi="Arial" w:cs="Arial"/>
          <w:sz w:val="24"/>
          <w:szCs w:val="24"/>
        </w:rPr>
        <w:t>epilepsi</w:t>
      </w:r>
      <w:proofErr w:type="spellEnd"/>
      <w:r w:rsidRPr="00E05E3F">
        <w:rPr>
          <w:rFonts w:ascii="Arial" w:hAnsi="Arial" w:cs="Arial"/>
          <w:sz w:val="24"/>
          <w:szCs w:val="24"/>
        </w:rPr>
        <w:t xml:space="preserve">, a </w:t>
      </w:r>
      <w:proofErr w:type="spellStart"/>
      <w:r w:rsidRPr="00E05E3F">
        <w:rPr>
          <w:rFonts w:ascii="Arial" w:hAnsi="Arial" w:cs="Arial"/>
          <w:sz w:val="24"/>
          <w:szCs w:val="24"/>
        </w:rPr>
        <w:t>chafodd</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rhoi</w:t>
      </w:r>
      <w:proofErr w:type="spellEnd"/>
      <w:r w:rsidRPr="00E05E3F">
        <w:rPr>
          <w:rFonts w:ascii="Arial" w:hAnsi="Arial" w:cs="Arial"/>
          <w:sz w:val="24"/>
          <w:szCs w:val="24"/>
        </w:rPr>
        <w:t xml:space="preserve">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feddyginiaeth</w:t>
      </w:r>
      <w:proofErr w:type="spellEnd"/>
      <w:r w:rsidRPr="00E05E3F">
        <w:rPr>
          <w:rFonts w:ascii="Arial" w:hAnsi="Arial" w:cs="Arial"/>
          <w:sz w:val="24"/>
          <w:szCs w:val="24"/>
        </w:rPr>
        <w:t xml:space="preserve"> </w:t>
      </w:r>
      <w:proofErr w:type="spellStart"/>
      <w:r w:rsidRPr="00E05E3F">
        <w:rPr>
          <w:rFonts w:ascii="Arial" w:hAnsi="Arial" w:cs="Arial"/>
          <w:sz w:val="24"/>
          <w:szCs w:val="24"/>
        </w:rPr>
        <w:t>i</w:t>
      </w:r>
      <w:proofErr w:type="spellEnd"/>
      <w:r w:rsidRPr="00E05E3F">
        <w:rPr>
          <w:rFonts w:ascii="Arial" w:hAnsi="Arial" w:cs="Arial"/>
          <w:sz w:val="24"/>
          <w:szCs w:val="24"/>
        </w:rPr>
        <w:t xml:space="preserve"> </w:t>
      </w:r>
      <w:proofErr w:type="spellStart"/>
      <w:r w:rsidRPr="00E05E3F">
        <w:rPr>
          <w:rFonts w:ascii="Arial" w:hAnsi="Arial" w:cs="Arial"/>
          <w:sz w:val="24"/>
          <w:szCs w:val="24"/>
        </w:rPr>
        <w:t>reoli</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ffitiau</w:t>
      </w:r>
      <w:proofErr w:type="spellEnd"/>
      <w:r w:rsidRPr="00E05E3F">
        <w:rPr>
          <w:rFonts w:ascii="Arial" w:hAnsi="Arial" w:cs="Arial"/>
          <w:sz w:val="24"/>
          <w:szCs w:val="24"/>
        </w:rPr>
        <w:t xml:space="preserve">. </w:t>
      </w:r>
      <w:proofErr w:type="spellStart"/>
      <w:r w:rsidRPr="00E05E3F">
        <w:rPr>
          <w:rFonts w:ascii="Arial" w:hAnsi="Arial" w:cs="Arial"/>
          <w:sz w:val="24"/>
          <w:szCs w:val="24"/>
        </w:rPr>
        <w:t>Cyfarfu'r</w:t>
      </w:r>
      <w:proofErr w:type="spellEnd"/>
      <w:r w:rsidRPr="00E05E3F">
        <w:rPr>
          <w:rFonts w:ascii="Arial" w:hAnsi="Arial" w:cs="Arial"/>
          <w:sz w:val="24"/>
          <w:szCs w:val="24"/>
        </w:rPr>
        <w:t xml:space="preserve"> staff </w:t>
      </w:r>
      <w:proofErr w:type="spellStart"/>
      <w:r w:rsidRPr="00E05E3F">
        <w:rPr>
          <w:rFonts w:ascii="Arial" w:hAnsi="Arial" w:cs="Arial"/>
          <w:sz w:val="24"/>
          <w:szCs w:val="24"/>
        </w:rPr>
        <w:t>gofal</w:t>
      </w:r>
      <w:proofErr w:type="spellEnd"/>
      <w:r w:rsidRPr="00E05E3F">
        <w:rPr>
          <w:rFonts w:ascii="Arial" w:hAnsi="Arial" w:cs="Arial"/>
          <w:sz w:val="24"/>
          <w:szCs w:val="24"/>
        </w:rPr>
        <w:t xml:space="preserve"> plant </w:t>
      </w:r>
      <w:proofErr w:type="spellStart"/>
      <w:r w:rsidRPr="00E05E3F">
        <w:rPr>
          <w:rFonts w:ascii="Arial" w:hAnsi="Arial" w:cs="Arial"/>
          <w:sz w:val="24"/>
          <w:szCs w:val="24"/>
        </w:rPr>
        <w:t>â'r</w:t>
      </w:r>
      <w:proofErr w:type="spellEnd"/>
      <w:r w:rsidRPr="00E05E3F">
        <w:rPr>
          <w:rFonts w:ascii="Arial" w:hAnsi="Arial" w:cs="Arial"/>
          <w:sz w:val="24"/>
          <w:szCs w:val="24"/>
        </w:rPr>
        <w:t xml:space="preserve"> </w:t>
      </w:r>
      <w:proofErr w:type="spellStart"/>
      <w:r w:rsidRPr="00E05E3F">
        <w:rPr>
          <w:rFonts w:ascii="Arial" w:hAnsi="Arial" w:cs="Arial"/>
          <w:sz w:val="24"/>
          <w:szCs w:val="24"/>
        </w:rPr>
        <w:t>nyrs</w:t>
      </w:r>
      <w:proofErr w:type="spellEnd"/>
      <w:r w:rsidRPr="00E05E3F">
        <w:rPr>
          <w:rFonts w:ascii="Arial" w:hAnsi="Arial" w:cs="Arial"/>
          <w:sz w:val="24"/>
          <w:szCs w:val="24"/>
        </w:rPr>
        <w:t xml:space="preserve"> </w:t>
      </w:r>
      <w:proofErr w:type="spellStart"/>
      <w:r w:rsidRPr="00E05E3F">
        <w:rPr>
          <w:rFonts w:ascii="Arial" w:hAnsi="Arial" w:cs="Arial"/>
          <w:sz w:val="24"/>
          <w:szCs w:val="24"/>
        </w:rPr>
        <w:t>epilepsi</w:t>
      </w:r>
      <w:proofErr w:type="spellEnd"/>
      <w:r w:rsidRPr="00E05E3F">
        <w:rPr>
          <w:rFonts w:ascii="Arial" w:hAnsi="Arial" w:cs="Arial"/>
          <w:sz w:val="24"/>
          <w:szCs w:val="24"/>
        </w:rPr>
        <w:t xml:space="preserve">, </w:t>
      </w:r>
      <w:proofErr w:type="spellStart"/>
      <w:r w:rsidRPr="00E05E3F">
        <w:rPr>
          <w:rFonts w:ascii="Arial" w:hAnsi="Arial" w:cs="Arial"/>
          <w:sz w:val="24"/>
          <w:szCs w:val="24"/>
        </w:rPr>
        <w:t>gwnaeth</w:t>
      </w:r>
      <w:proofErr w:type="spellEnd"/>
      <w:r w:rsidRPr="00E05E3F">
        <w:rPr>
          <w:rFonts w:ascii="Arial" w:hAnsi="Arial" w:cs="Arial"/>
          <w:sz w:val="24"/>
          <w:szCs w:val="24"/>
        </w:rPr>
        <w:t xml:space="preserve"> yr </w:t>
      </w:r>
      <w:proofErr w:type="spellStart"/>
      <w:r w:rsidRPr="00E05E3F">
        <w:rPr>
          <w:rFonts w:ascii="Arial" w:hAnsi="Arial" w:cs="Arial"/>
          <w:sz w:val="24"/>
          <w:szCs w:val="24"/>
        </w:rPr>
        <w:t>holl</w:t>
      </w:r>
      <w:proofErr w:type="spellEnd"/>
      <w:r w:rsidRPr="00E05E3F">
        <w:rPr>
          <w:rFonts w:ascii="Arial" w:hAnsi="Arial" w:cs="Arial"/>
          <w:sz w:val="24"/>
          <w:szCs w:val="24"/>
        </w:rPr>
        <w:t xml:space="preserve"> staff yr </w:t>
      </w:r>
      <w:proofErr w:type="spellStart"/>
      <w:r w:rsidRPr="00E05E3F">
        <w:rPr>
          <w:rFonts w:ascii="Arial" w:hAnsi="Arial" w:cs="Arial"/>
          <w:sz w:val="24"/>
          <w:szCs w:val="24"/>
        </w:rPr>
        <w:t>hyfforddiant</w:t>
      </w:r>
      <w:proofErr w:type="spellEnd"/>
      <w:r w:rsidRPr="00E05E3F">
        <w:rPr>
          <w:rFonts w:ascii="Arial" w:hAnsi="Arial" w:cs="Arial"/>
          <w:sz w:val="24"/>
          <w:szCs w:val="24"/>
        </w:rPr>
        <w:t xml:space="preserve"> </w:t>
      </w:r>
      <w:proofErr w:type="spellStart"/>
      <w:r w:rsidRPr="00E05E3F">
        <w:rPr>
          <w:rFonts w:ascii="Arial" w:hAnsi="Arial" w:cs="Arial"/>
          <w:sz w:val="24"/>
          <w:szCs w:val="24"/>
        </w:rPr>
        <w:t>epileptig</w:t>
      </w:r>
      <w:proofErr w:type="spellEnd"/>
      <w:r w:rsidRPr="00E05E3F">
        <w:rPr>
          <w:rFonts w:ascii="Arial" w:hAnsi="Arial" w:cs="Arial"/>
          <w:sz w:val="24"/>
          <w:szCs w:val="24"/>
        </w:rPr>
        <w:t xml:space="preserve">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hyfforddiant</w:t>
      </w:r>
      <w:proofErr w:type="spellEnd"/>
      <w:r w:rsidRPr="00E05E3F">
        <w:rPr>
          <w:rFonts w:ascii="Arial" w:hAnsi="Arial" w:cs="Arial"/>
          <w:sz w:val="24"/>
          <w:szCs w:val="24"/>
        </w:rPr>
        <w:t xml:space="preserve"> </w:t>
      </w:r>
      <w:proofErr w:type="spellStart"/>
      <w:r w:rsidRPr="00E05E3F">
        <w:rPr>
          <w:rFonts w:ascii="Arial" w:hAnsi="Arial" w:cs="Arial"/>
          <w:sz w:val="24"/>
          <w:szCs w:val="24"/>
        </w:rPr>
        <w:t>meddyginiaeth</w:t>
      </w:r>
      <w:proofErr w:type="spellEnd"/>
      <w:r w:rsidRPr="00E05E3F">
        <w:rPr>
          <w:rFonts w:ascii="Arial" w:hAnsi="Arial" w:cs="Arial"/>
          <w:sz w:val="24"/>
          <w:szCs w:val="24"/>
        </w:rPr>
        <w:t xml:space="preserve"> </w:t>
      </w:r>
      <w:proofErr w:type="spellStart"/>
      <w:r w:rsidRPr="00E05E3F">
        <w:rPr>
          <w:rFonts w:ascii="Arial" w:hAnsi="Arial" w:cs="Arial"/>
          <w:sz w:val="24"/>
          <w:szCs w:val="24"/>
        </w:rPr>
        <w:t>achub</w:t>
      </w:r>
      <w:proofErr w:type="spellEnd"/>
      <w:r w:rsidRPr="00E05E3F">
        <w:rPr>
          <w:rFonts w:ascii="Arial" w:hAnsi="Arial" w:cs="Arial"/>
          <w:sz w:val="24"/>
          <w:szCs w:val="24"/>
        </w:rPr>
        <w:t xml:space="preserve">. </w:t>
      </w:r>
      <w:proofErr w:type="spellStart"/>
      <w:r w:rsidRPr="00E05E3F">
        <w:rPr>
          <w:rFonts w:ascii="Arial" w:hAnsi="Arial" w:cs="Arial"/>
          <w:sz w:val="24"/>
          <w:szCs w:val="24"/>
        </w:rPr>
        <w:t>Dyfeisiwyd</w:t>
      </w:r>
      <w:proofErr w:type="spellEnd"/>
      <w:r w:rsidRPr="00E05E3F">
        <w:rPr>
          <w:rFonts w:ascii="Arial" w:hAnsi="Arial" w:cs="Arial"/>
          <w:sz w:val="24"/>
          <w:szCs w:val="24"/>
        </w:rPr>
        <w:t xml:space="preserve"> </w:t>
      </w:r>
      <w:proofErr w:type="spellStart"/>
      <w:r w:rsidRPr="00E05E3F">
        <w:rPr>
          <w:rFonts w:ascii="Arial" w:hAnsi="Arial" w:cs="Arial"/>
          <w:sz w:val="24"/>
          <w:szCs w:val="24"/>
        </w:rPr>
        <w:t>cynllun</w:t>
      </w:r>
      <w:proofErr w:type="spellEnd"/>
      <w:r w:rsidRPr="00E05E3F">
        <w:rPr>
          <w:rFonts w:ascii="Arial" w:hAnsi="Arial" w:cs="Arial"/>
          <w:sz w:val="24"/>
          <w:szCs w:val="24"/>
        </w:rPr>
        <w:t xml:space="preserve"> </w:t>
      </w:r>
      <w:proofErr w:type="spellStart"/>
      <w:r w:rsidRPr="00E05E3F">
        <w:rPr>
          <w:rFonts w:ascii="Arial" w:hAnsi="Arial" w:cs="Arial"/>
          <w:sz w:val="24"/>
          <w:szCs w:val="24"/>
        </w:rPr>
        <w:t>gofal</w:t>
      </w:r>
      <w:proofErr w:type="spellEnd"/>
      <w:r w:rsidRPr="00E05E3F">
        <w:rPr>
          <w:rFonts w:ascii="Arial" w:hAnsi="Arial" w:cs="Arial"/>
          <w:sz w:val="24"/>
          <w:szCs w:val="24"/>
        </w:rPr>
        <w:t xml:space="preserve"> iechyd </w:t>
      </w:r>
      <w:proofErr w:type="spellStart"/>
      <w:r w:rsidRPr="00E05E3F">
        <w:rPr>
          <w:rFonts w:ascii="Arial" w:hAnsi="Arial" w:cs="Arial"/>
          <w:sz w:val="24"/>
          <w:szCs w:val="24"/>
        </w:rPr>
        <w:t>gan</w:t>
      </w:r>
      <w:proofErr w:type="spellEnd"/>
      <w:r w:rsidRPr="00E05E3F">
        <w:rPr>
          <w:rFonts w:ascii="Arial" w:hAnsi="Arial" w:cs="Arial"/>
          <w:sz w:val="24"/>
          <w:szCs w:val="24"/>
        </w:rPr>
        <w:t xml:space="preserve"> y </w:t>
      </w:r>
      <w:proofErr w:type="spellStart"/>
      <w:r w:rsidRPr="00E05E3F">
        <w:rPr>
          <w:rFonts w:ascii="Arial" w:hAnsi="Arial" w:cs="Arial"/>
          <w:sz w:val="24"/>
          <w:szCs w:val="24"/>
        </w:rPr>
        <w:t>proffesiwn</w:t>
      </w:r>
      <w:proofErr w:type="spellEnd"/>
      <w:r w:rsidRPr="00E05E3F">
        <w:rPr>
          <w:rFonts w:ascii="Arial" w:hAnsi="Arial" w:cs="Arial"/>
          <w:sz w:val="24"/>
          <w:szCs w:val="24"/>
        </w:rPr>
        <w:t xml:space="preserve"> iechyd a </w:t>
      </w:r>
      <w:proofErr w:type="spellStart"/>
      <w:r w:rsidRPr="00E05E3F">
        <w:rPr>
          <w:rFonts w:ascii="Arial" w:hAnsi="Arial" w:cs="Arial"/>
          <w:sz w:val="24"/>
          <w:szCs w:val="24"/>
        </w:rPr>
        <w:t>rannwyd</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ddiweddarach</w:t>
      </w:r>
      <w:proofErr w:type="spellEnd"/>
      <w:r w:rsidRPr="00E05E3F">
        <w:rPr>
          <w:rFonts w:ascii="Arial" w:hAnsi="Arial" w:cs="Arial"/>
          <w:sz w:val="24"/>
          <w:szCs w:val="24"/>
        </w:rPr>
        <w:t xml:space="preserve"> </w:t>
      </w:r>
      <w:proofErr w:type="spellStart"/>
      <w:r w:rsidRPr="00E05E3F">
        <w:rPr>
          <w:rFonts w:ascii="Arial" w:hAnsi="Arial" w:cs="Arial"/>
          <w:sz w:val="24"/>
          <w:szCs w:val="24"/>
        </w:rPr>
        <w:t>gyda</w:t>
      </w:r>
      <w:proofErr w:type="spellEnd"/>
      <w:r w:rsidRPr="00E05E3F">
        <w:rPr>
          <w:rFonts w:ascii="Arial" w:hAnsi="Arial" w:cs="Arial"/>
          <w:sz w:val="24"/>
          <w:szCs w:val="24"/>
        </w:rPr>
        <w:t xml:space="preserve"> </w:t>
      </w:r>
      <w:proofErr w:type="spellStart"/>
      <w:r w:rsidRPr="00E05E3F">
        <w:rPr>
          <w:rFonts w:ascii="Arial" w:hAnsi="Arial" w:cs="Arial"/>
          <w:sz w:val="24"/>
          <w:szCs w:val="24"/>
        </w:rPr>
        <w:t>gofal</w:t>
      </w:r>
      <w:proofErr w:type="spellEnd"/>
      <w:r w:rsidRPr="00E05E3F">
        <w:rPr>
          <w:rFonts w:ascii="Arial" w:hAnsi="Arial" w:cs="Arial"/>
          <w:sz w:val="24"/>
          <w:szCs w:val="24"/>
        </w:rPr>
        <w:t xml:space="preserve"> plant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ysgol</w:t>
      </w:r>
      <w:proofErr w:type="spellEnd"/>
      <w:r w:rsidRPr="00E05E3F">
        <w:rPr>
          <w:rFonts w:ascii="Arial" w:hAnsi="Arial" w:cs="Arial"/>
          <w:sz w:val="24"/>
          <w:szCs w:val="24"/>
        </w:rPr>
        <w:t xml:space="preserve">. </w:t>
      </w:r>
      <w:proofErr w:type="spellStart"/>
      <w:r w:rsidRPr="00E05E3F">
        <w:rPr>
          <w:rFonts w:ascii="Arial" w:hAnsi="Arial" w:cs="Arial"/>
          <w:sz w:val="24"/>
          <w:szCs w:val="24"/>
        </w:rPr>
        <w:t>Cafodd</w:t>
      </w:r>
      <w:proofErr w:type="spellEnd"/>
      <w:r w:rsidRPr="00E05E3F">
        <w:rPr>
          <w:rFonts w:ascii="Arial" w:hAnsi="Arial" w:cs="Arial"/>
          <w:sz w:val="24"/>
          <w:szCs w:val="24"/>
        </w:rPr>
        <w:t xml:space="preserve"> Mam </w:t>
      </w:r>
      <w:proofErr w:type="spellStart"/>
      <w:r w:rsidRPr="00E05E3F">
        <w:rPr>
          <w:rFonts w:ascii="Arial" w:hAnsi="Arial" w:cs="Arial"/>
          <w:sz w:val="24"/>
          <w:szCs w:val="24"/>
        </w:rPr>
        <w:t>atgyfeiriad</w:t>
      </w:r>
      <w:proofErr w:type="spellEnd"/>
      <w:r w:rsidRPr="00E05E3F">
        <w:rPr>
          <w:rFonts w:ascii="Arial" w:hAnsi="Arial" w:cs="Arial"/>
          <w:sz w:val="24"/>
          <w:szCs w:val="24"/>
        </w:rPr>
        <w:t xml:space="preserve"> </w:t>
      </w:r>
      <w:proofErr w:type="spellStart"/>
      <w:r w:rsidRPr="00E05E3F">
        <w:rPr>
          <w:rFonts w:ascii="Arial" w:hAnsi="Arial" w:cs="Arial"/>
          <w:sz w:val="24"/>
          <w:szCs w:val="24"/>
        </w:rPr>
        <w:t>i</w:t>
      </w:r>
      <w:proofErr w:type="spellEnd"/>
      <w:r w:rsidRPr="00E05E3F">
        <w:rPr>
          <w:rFonts w:ascii="Arial" w:hAnsi="Arial" w:cs="Arial"/>
          <w:sz w:val="24"/>
          <w:szCs w:val="24"/>
        </w:rPr>
        <w:t xml:space="preserve"> EYEH </w:t>
      </w:r>
      <w:proofErr w:type="spellStart"/>
      <w:r w:rsidRPr="00E05E3F">
        <w:rPr>
          <w:rFonts w:ascii="Arial" w:hAnsi="Arial" w:cs="Arial"/>
          <w:sz w:val="24"/>
          <w:szCs w:val="24"/>
        </w:rPr>
        <w:t>ar</w:t>
      </w:r>
      <w:proofErr w:type="spellEnd"/>
      <w:r w:rsidRPr="00E05E3F">
        <w:rPr>
          <w:rFonts w:ascii="Arial" w:hAnsi="Arial" w:cs="Arial"/>
          <w:sz w:val="24"/>
          <w:szCs w:val="24"/>
        </w:rPr>
        <w:t xml:space="preserve"> </w:t>
      </w:r>
      <w:proofErr w:type="spellStart"/>
      <w:r w:rsidRPr="00E05E3F">
        <w:rPr>
          <w:rFonts w:ascii="Arial" w:hAnsi="Arial" w:cs="Arial"/>
          <w:sz w:val="24"/>
          <w:szCs w:val="24"/>
        </w:rPr>
        <w:t>gyfer</w:t>
      </w:r>
      <w:proofErr w:type="spellEnd"/>
      <w:r w:rsidRPr="00E05E3F">
        <w:rPr>
          <w:rFonts w:ascii="Arial" w:hAnsi="Arial" w:cs="Arial"/>
          <w:sz w:val="24"/>
          <w:szCs w:val="24"/>
        </w:rPr>
        <w:t xml:space="preserve"> </w:t>
      </w:r>
      <w:proofErr w:type="spellStart"/>
      <w:r w:rsidRPr="00E05E3F">
        <w:rPr>
          <w:rFonts w:ascii="Arial" w:hAnsi="Arial" w:cs="Arial"/>
          <w:sz w:val="24"/>
          <w:szCs w:val="24"/>
        </w:rPr>
        <w:t>ymyrraeth</w:t>
      </w:r>
      <w:proofErr w:type="spellEnd"/>
      <w:r w:rsidRPr="00E05E3F">
        <w:rPr>
          <w:rFonts w:ascii="Arial" w:hAnsi="Arial" w:cs="Arial"/>
          <w:sz w:val="24"/>
          <w:szCs w:val="24"/>
        </w:rPr>
        <w:t xml:space="preserve"> </w:t>
      </w:r>
      <w:proofErr w:type="spellStart"/>
      <w:r w:rsidRPr="00E05E3F">
        <w:rPr>
          <w:rFonts w:ascii="Arial" w:hAnsi="Arial" w:cs="Arial"/>
          <w:sz w:val="24"/>
          <w:szCs w:val="24"/>
        </w:rPr>
        <w:t>gartref</w:t>
      </w:r>
      <w:proofErr w:type="spellEnd"/>
      <w:r w:rsidRPr="00E05E3F">
        <w:rPr>
          <w:rFonts w:ascii="Arial" w:hAnsi="Arial" w:cs="Arial"/>
          <w:sz w:val="24"/>
          <w:szCs w:val="24"/>
        </w:rPr>
        <w:t xml:space="preserve">. Mae </w:t>
      </w:r>
      <w:proofErr w:type="spellStart"/>
      <w:r w:rsidRPr="00E05E3F">
        <w:rPr>
          <w:rFonts w:ascii="Arial" w:hAnsi="Arial" w:cs="Arial"/>
          <w:sz w:val="24"/>
          <w:szCs w:val="24"/>
        </w:rPr>
        <w:t>hyder</w:t>
      </w:r>
      <w:proofErr w:type="spellEnd"/>
      <w:r w:rsidRPr="00E05E3F">
        <w:rPr>
          <w:rFonts w:ascii="Arial" w:hAnsi="Arial" w:cs="Arial"/>
          <w:sz w:val="24"/>
          <w:szCs w:val="24"/>
        </w:rPr>
        <w:t xml:space="preserve"> Mam </w:t>
      </w:r>
      <w:proofErr w:type="spellStart"/>
      <w:r w:rsidRPr="00E05E3F">
        <w:rPr>
          <w:rFonts w:ascii="Arial" w:hAnsi="Arial" w:cs="Arial"/>
          <w:sz w:val="24"/>
          <w:szCs w:val="24"/>
        </w:rPr>
        <w:t>wedi</w:t>
      </w:r>
      <w:proofErr w:type="spellEnd"/>
      <w:r w:rsidRPr="00E05E3F">
        <w:rPr>
          <w:rFonts w:ascii="Arial" w:hAnsi="Arial" w:cs="Arial"/>
          <w:sz w:val="24"/>
          <w:szCs w:val="24"/>
        </w:rPr>
        <w:t xml:space="preserve"> </w:t>
      </w:r>
      <w:proofErr w:type="spellStart"/>
      <w:r w:rsidRPr="00E05E3F">
        <w:rPr>
          <w:rFonts w:ascii="Arial" w:hAnsi="Arial" w:cs="Arial"/>
          <w:sz w:val="24"/>
          <w:szCs w:val="24"/>
        </w:rPr>
        <w:t>cynyddu</w:t>
      </w:r>
      <w:proofErr w:type="spellEnd"/>
      <w:r w:rsidRPr="00E05E3F">
        <w:rPr>
          <w:rFonts w:ascii="Arial" w:hAnsi="Arial" w:cs="Arial"/>
          <w:sz w:val="24"/>
          <w:szCs w:val="24"/>
        </w:rPr>
        <w:t xml:space="preserve">, </w:t>
      </w:r>
      <w:proofErr w:type="spellStart"/>
      <w:r w:rsidRPr="00E05E3F">
        <w:rPr>
          <w:rFonts w:ascii="Arial" w:hAnsi="Arial" w:cs="Arial"/>
          <w:sz w:val="24"/>
          <w:szCs w:val="24"/>
        </w:rPr>
        <w:t>mae</w:t>
      </w:r>
      <w:proofErr w:type="spellEnd"/>
      <w:r w:rsidRPr="00E05E3F">
        <w:rPr>
          <w:rFonts w:ascii="Arial" w:hAnsi="Arial" w:cs="Arial"/>
          <w:sz w:val="24"/>
          <w:szCs w:val="24"/>
        </w:rPr>
        <w:t xml:space="preserve"> hi </w:t>
      </w:r>
      <w:proofErr w:type="spellStart"/>
      <w:r w:rsidRPr="00E05E3F">
        <w:rPr>
          <w:rFonts w:ascii="Arial" w:hAnsi="Arial" w:cs="Arial"/>
          <w:sz w:val="24"/>
          <w:szCs w:val="24"/>
        </w:rPr>
        <w:t>wedi</w:t>
      </w:r>
      <w:proofErr w:type="spellEnd"/>
      <w:r w:rsidRPr="00E05E3F">
        <w:rPr>
          <w:rFonts w:ascii="Arial" w:hAnsi="Arial" w:cs="Arial"/>
          <w:sz w:val="24"/>
          <w:szCs w:val="24"/>
        </w:rPr>
        <w:t xml:space="preserve"> </w:t>
      </w:r>
      <w:proofErr w:type="spellStart"/>
      <w:r w:rsidRPr="00E05E3F">
        <w:rPr>
          <w:rFonts w:ascii="Arial" w:hAnsi="Arial" w:cs="Arial"/>
          <w:sz w:val="24"/>
          <w:szCs w:val="24"/>
        </w:rPr>
        <w:t>pasio</w:t>
      </w:r>
      <w:proofErr w:type="spellEnd"/>
      <w:r w:rsidRPr="00E05E3F">
        <w:rPr>
          <w:rFonts w:ascii="Arial" w:hAnsi="Arial" w:cs="Arial"/>
          <w:sz w:val="24"/>
          <w:szCs w:val="24"/>
        </w:rPr>
        <w:t xml:space="preserve"> </w:t>
      </w:r>
      <w:proofErr w:type="spellStart"/>
      <w:r w:rsidRPr="00E05E3F">
        <w:rPr>
          <w:rFonts w:ascii="Arial" w:hAnsi="Arial" w:cs="Arial"/>
          <w:sz w:val="24"/>
          <w:szCs w:val="24"/>
        </w:rPr>
        <w:t>ei</w:t>
      </w:r>
      <w:proofErr w:type="spellEnd"/>
      <w:r w:rsidRPr="00E05E3F">
        <w:rPr>
          <w:rFonts w:ascii="Arial" w:hAnsi="Arial" w:cs="Arial"/>
          <w:sz w:val="24"/>
          <w:szCs w:val="24"/>
        </w:rPr>
        <w:t xml:space="preserve"> </w:t>
      </w:r>
      <w:proofErr w:type="spellStart"/>
      <w:r w:rsidRPr="00E05E3F">
        <w:rPr>
          <w:rFonts w:ascii="Arial" w:hAnsi="Arial" w:cs="Arial"/>
          <w:sz w:val="24"/>
          <w:szCs w:val="24"/>
        </w:rPr>
        <w:t>phrawf</w:t>
      </w:r>
      <w:proofErr w:type="spellEnd"/>
      <w:r w:rsidRPr="00E05E3F">
        <w:rPr>
          <w:rFonts w:ascii="Arial" w:hAnsi="Arial" w:cs="Arial"/>
          <w:sz w:val="24"/>
          <w:szCs w:val="24"/>
        </w:rPr>
        <w:t xml:space="preserve"> </w:t>
      </w:r>
      <w:proofErr w:type="spellStart"/>
      <w:r w:rsidRPr="00E05E3F">
        <w:rPr>
          <w:rFonts w:ascii="Arial" w:hAnsi="Arial" w:cs="Arial"/>
          <w:sz w:val="24"/>
          <w:szCs w:val="24"/>
        </w:rPr>
        <w:t>gyrru</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ddiweddar</w:t>
      </w:r>
      <w:proofErr w:type="spellEnd"/>
      <w:r w:rsidRPr="00E05E3F">
        <w:rPr>
          <w:rFonts w:ascii="Arial" w:hAnsi="Arial" w:cs="Arial"/>
          <w:sz w:val="24"/>
          <w:szCs w:val="24"/>
        </w:rPr>
        <w:t xml:space="preserve"> ac </w:t>
      </w:r>
      <w:proofErr w:type="spellStart"/>
      <w:r w:rsidRPr="00E05E3F">
        <w:rPr>
          <w:rFonts w:ascii="Arial" w:hAnsi="Arial" w:cs="Arial"/>
          <w:sz w:val="24"/>
          <w:szCs w:val="24"/>
        </w:rPr>
        <w:t>mae</w:t>
      </w:r>
      <w:proofErr w:type="spellEnd"/>
      <w:r w:rsidRPr="00E05E3F">
        <w:rPr>
          <w:rFonts w:ascii="Arial" w:hAnsi="Arial" w:cs="Arial"/>
          <w:sz w:val="24"/>
          <w:szCs w:val="24"/>
        </w:rPr>
        <w:t xml:space="preserve"> </w:t>
      </w:r>
      <w:proofErr w:type="spellStart"/>
      <w:r w:rsidRPr="00E05E3F">
        <w:rPr>
          <w:rFonts w:ascii="Arial" w:hAnsi="Arial" w:cs="Arial"/>
          <w:sz w:val="24"/>
          <w:szCs w:val="24"/>
        </w:rPr>
        <w:t>bellach</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gweithio</w:t>
      </w:r>
      <w:proofErr w:type="spellEnd"/>
      <w:r w:rsidRPr="00E05E3F">
        <w:rPr>
          <w:rFonts w:ascii="Arial" w:hAnsi="Arial" w:cs="Arial"/>
          <w:sz w:val="24"/>
          <w:szCs w:val="24"/>
        </w:rPr>
        <w:t xml:space="preserve"> </w:t>
      </w:r>
      <w:proofErr w:type="spellStart"/>
      <w:r w:rsidRPr="00E05E3F">
        <w:rPr>
          <w:rFonts w:ascii="Arial" w:hAnsi="Arial" w:cs="Arial"/>
          <w:sz w:val="24"/>
          <w:szCs w:val="24"/>
        </w:rPr>
        <w:t>i’r</w:t>
      </w:r>
      <w:proofErr w:type="spellEnd"/>
      <w:r w:rsidRPr="00E05E3F">
        <w:rPr>
          <w:rFonts w:ascii="Arial" w:hAnsi="Arial" w:cs="Arial"/>
          <w:sz w:val="24"/>
          <w:szCs w:val="24"/>
        </w:rPr>
        <w:t xml:space="preserve"> </w:t>
      </w:r>
      <w:proofErr w:type="spellStart"/>
      <w:r w:rsidRPr="00E05E3F">
        <w:rPr>
          <w:rFonts w:ascii="Arial" w:hAnsi="Arial" w:cs="Arial"/>
          <w:sz w:val="24"/>
          <w:szCs w:val="24"/>
        </w:rPr>
        <w:t>awdurdod</w:t>
      </w:r>
      <w:proofErr w:type="spellEnd"/>
      <w:r w:rsidRPr="00E05E3F">
        <w:rPr>
          <w:rFonts w:ascii="Arial" w:hAnsi="Arial" w:cs="Arial"/>
          <w:sz w:val="24"/>
          <w:szCs w:val="24"/>
        </w:rPr>
        <w:t xml:space="preserve"> </w:t>
      </w:r>
      <w:proofErr w:type="spellStart"/>
      <w:r w:rsidRPr="00E05E3F">
        <w:rPr>
          <w:rFonts w:ascii="Arial" w:hAnsi="Arial" w:cs="Arial"/>
          <w:sz w:val="24"/>
          <w:szCs w:val="24"/>
        </w:rPr>
        <w:t>lleol</w:t>
      </w:r>
      <w:proofErr w:type="spellEnd"/>
      <w:r w:rsidRPr="00E05E3F">
        <w:rPr>
          <w:rFonts w:ascii="Arial" w:hAnsi="Arial" w:cs="Arial"/>
          <w:sz w:val="24"/>
          <w:szCs w:val="24"/>
        </w:rPr>
        <w:t xml:space="preserve">. Mae LJB </w:t>
      </w:r>
      <w:proofErr w:type="spellStart"/>
      <w:r w:rsidRPr="00E05E3F">
        <w:rPr>
          <w:rFonts w:ascii="Arial" w:hAnsi="Arial" w:cs="Arial"/>
          <w:sz w:val="24"/>
          <w:szCs w:val="24"/>
        </w:rPr>
        <w:t>yn</w:t>
      </w:r>
      <w:proofErr w:type="spellEnd"/>
      <w:r w:rsidRPr="00E05E3F">
        <w:rPr>
          <w:rFonts w:ascii="Arial" w:hAnsi="Arial" w:cs="Arial"/>
          <w:sz w:val="24"/>
          <w:szCs w:val="24"/>
        </w:rPr>
        <w:t xml:space="preserve"> hapus ac </w:t>
      </w:r>
      <w:proofErr w:type="spellStart"/>
      <w:r w:rsidRPr="00E05E3F">
        <w:rPr>
          <w:rFonts w:ascii="Arial" w:hAnsi="Arial" w:cs="Arial"/>
          <w:sz w:val="24"/>
          <w:szCs w:val="24"/>
        </w:rPr>
        <w:t>yn</w:t>
      </w:r>
      <w:proofErr w:type="spellEnd"/>
      <w:r w:rsidRPr="00E05E3F">
        <w:rPr>
          <w:rFonts w:ascii="Arial" w:hAnsi="Arial" w:cs="Arial"/>
          <w:sz w:val="24"/>
          <w:szCs w:val="24"/>
        </w:rPr>
        <w:t xml:space="preserve"> </w:t>
      </w:r>
      <w:proofErr w:type="spellStart"/>
      <w:r w:rsidRPr="00E05E3F">
        <w:rPr>
          <w:rFonts w:ascii="Arial" w:hAnsi="Arial" w:cs="Arial"/>
          <w:sz w:val="24"/>
          <w:szCs w:val="24"/>
        </w:rPr>
        <w:t>ffynnu</w:t>
      </w:r>
      <w:proofErr w:type="spellEnd"/>
      <w:r w:rsidRPr="00E05E3F">
        <w:rPr>
          <w:rFonts w:ascii="Arial" w:hAnsi="Arial" w:cs="Arial"/>
          <w:sz w:val="24"/>
          <w:szCs w:val="24"/>
        </w:rPr>
        <w:t xml:space="preserve"> </w:t>
      </w:r>
      <w:proofErr w:type="spellStart"/>
      <w:r w:rsidRPr="00E05E3F">
        <w:rPr>
          <w:rFonts w:ascii="Arial" w:hAnsi="Arial" w:cs="Arial"/>
          <w:sz w:val="24"/>
          <w:szCs w:val="24"/>
        </w:rPr>
        <w:t>yn</w:t>
      </w:r>
      <w:proofErr w:type="spellEnd"/>
      <w:r w:rsidRPr="00E05E3F">
        <w:rPr>
          <w:rFonts w:ascii="Arial" w:hAnsi="Arial" w:cs="Arial"/>
          <w:sz w:val="24"/>
          <w:szCs w:val="24"/>
        </w:rPr>
        <w:t xml:space="preserve"> yr </w:t>
      </w:r>
      <w:proofErr w:type="spellStart"/>
      <w:r w:rsidRPr="00E05E3F">
        <w:rPr>
          <w:rFonts w:ascii="Arial" w:hAnsi="Arial" w:cs="Arial"/>
          <w:sz w:val="24"/>
          <w:szCs w:val="24"/>
        </w:rPr>
        <w:t>ysgol</w:t>
      </w:r>
      <w:proofErr w:type="spellEnd"/>
      <w:r w:rsidRPr="00626B32">
        <w:rPr>
          <w:rFonts w:ascii="Arial" w:hAnsi="Arial" w:cs="Arial"/>
          <w:sz w:val="24"/>
          <w:szCs w:val="24"/>
        </w:rPr>
        <w:t xml:space="preserve">.  </w:t>
      </w:r>
    </w:p>
    <w:p w14:paraId="5596A0E8" w14:textId="77777777" w:rsidR="003A5447" w:rsidRDefault="003A5447" w:rsidP="003A5447">
      <w:pPr>
        <w:jc w:val="both"/>
        <w:rPr>
          <w:rFonts w:ascii="Arial" w:hAnsi="Arial" w:cs="Arial"/>
          <w:sz w:val="24"/>
          <w:szCs w:val="24"/>
        </w:rPr>
      </w:pPr>
    </w:p>
    <w:p w14:paraId="0EA7C0F9" w14:textId="77777777" w:rsidR="003A5447" w:rsidRPr="00A57C3D" w:rsidRDefault="003A5447" w:rsidP="003A5447">
      <w:pPr>
        <w:jc w:val="both"/>
        <w:rPr>
          <w:rFonts w:ascii="Arial" w:hAnsi="Arial" w:cs="Arial"/>
          <w:sz w:val="24"/>
          <w:szCs w:val="24"/>
        </w:rPr>
      </w:pPr>
    </w:p>
    <w:p w14:paraId="54A2B805" w14:textId="77777777" w:rsidR="003A5447" w:rsidRDefault="003A5447" w:rsidP="003A5447">
      <w:pPr>
        <w:shd w:val="clear" w:color="auto" w:fill="DEEAF6"/>
        <w:jc w:val="both"/>
        <w:rPr>
          <w:rFonts w:ascii="Arial" w:hAnsi="Arial" w:cs="Arial"/>
          <w:b/>
          <w:bCs/>
          <w:sz w:val="24"/>
          <w:szCs w:val="24"/>
        </w:rPr>
      </w:pPr>
      <w:r>
        <w:rPr>
          <w:rFonts w:ascii="Arial" w:hAnsi="Arial" w:cs="Arial"/>
          <w:b/>
          <w:bCs/>
          <w:sz w:val="24"/>
          <w:szCs w:val="24"/>
        </w:rPr>
        <w:t>Stori 2. Evolve</w:t>
      </w:r>
    </w:p>
    <w:p w14:paraId="017A6E10" w14:textId="77777777" w:rsidR="003A5447" w:rsidRPr="002E57CD" w:rsidRDefault="003A5447" w:rsidP="003A5447">
      <w:pPr>
        <w:shd w:val="clear" w:color="auto" w:fill="DEEAF6"/>
        <w:jc w:val="both"/>
        <w:rPr>
          <w:rFonts w:ascii="Arial" w:hAnsi="Arial" w:cs="Arial"/>
          <w:sz w:val="24"/>
          <w:szCs w:val="24"/>
        </w:rPr>
      </w:pPr>
      <w:r w:rsidRPr="002E57CD">
        <w:rPr>
          <w:rFonts w:ascii="Arial" w:hAnsi="Arial" w:cs="Arial"/>
          <w:sz w:val="24"/>
          <w:szCs w:val="24"/>
        </w:rPr>
        <w:t xml:space="preserve">Mae </w:t>
      </w:r>
      <w:proofErr w:type="spellStart"/>
      <w:r w:rsidRPr="002E57CD">
        <w:rPr>
          <w:rFonts w:ascii="Arial" w:hAnsi="Arial" w:cs="Arial"/>
          <w:sz w:val="24"/>
          <w:szCs w:val="24"/>
        </w:rPr>
        <w:t>Gwasanaeth</w:t>
      </w:r>
      <w:proofErr w:type="spellEnd"/>
      <w:r w:rsidRPr="002E57CD">
        <w:rPr>
          <w:rFonts w:ascii="Arial" w:hAnsi="Arial" w:cs="Arial"/>
          <w:sz w:val="24"/>
          <w:szCs w:val="24"/>
        </w:rPr>
        <w:t xml:space="preserve"> </w:t>
      </w:r>
      <w:proofErr w:type="spellStart"/>
      <w:r w:rsidRPr="002E57CD">
        <w:rPr>
          <w:rFonts w:ascii="Arial" w:hAnsi="Arial" w:cs="Arial"/>
          <w:sz w:val="24"/>
          <w:szCs w:val="24"/>
        </w:rPr>
        <w:t>Ieuenctid</w:t>
      </w:r>
      <w:proofErr w:type="spellEnd"/>
      <w:r w:rsidRPr="002E57CD">
        <w:rPr>
          <w:rFonts w:ascii="Arial" w:hAnsi="Arial" w:cs="Arial"/>
          <w:sz w:val="24"/>
          <w:szCs w:val="24"/>
        </w:rPr>
        <w:t xml:space="preserve"> Evolve Abertawe </w:t>
      </w:r>
      <w:proofErr w:type="spellStart"/>
      <w:r w:rsidRPr="002E57CD">
        <w:rPr>
          <w:rFonts w:ascii="Arial" w:hAnsi="Arial" w:cs="Arial"/>
          <w:sz w:val="24"/>
          <w:szCs w:val="24"/>
        </w:rPr>
        <w:t>wedi</w:t>
      </w:r>
      <w:proofErr w:type="spellEnd"/>
      <w:r w:rsidRPr="002E57CD">
        <w:rPr>
          <w:rFonts w:ascii="Arial" w:hAnsi="Arial" w:cs="Arial"/>
          <w:sz w:val="24"/>
          <w:szCs w:val="24"/>
        </w:rPr>
        <w:t xml:space="preserve"> </w:t>
      </w:r>
      <w:proofErr w:type="spellStart"/>
      <w:r w:rsidRPr="002E57CD">
        <w:rPr>
          <w:rFonts w:ascii="Arial" w:hAnsi="Arial" w:cs="Arial"/>
          <w:sz w:val="24"/>
          <w:szCs w:val="24"/>
        </w:rPr>
        <w:t>cynnal</w:t>
      </w:r>
      <w:proofErr w:type="spellEnd"/>
      <w:r w:rsidRPr="002E57CD">
        <w:rPr>
          <w:rFonts w:ascii="Arial" w:hAnsi="Arial" w:cs="Arial"/>
          <w:sz w:val="24"/>
          <w:szCs w:val="24"/>
        </w:rPr>
        <w:t xml:space="preserve"> </w:t>
      </w:r>
      <w:proofErr w:type="spellStart"/>
      <w:r w:rsidRPr="002E57CD">
        <w:rPr>
          <w:rFonts w:ascii="Arial" w:hAnsi="Arial" w:cs="Arial"/>
          <w:sz w:val="24"/>
          <w:szCs w:val="24"/>
        </w:rPr>
        <w:t>adolygiad</w:t>
      </w:r>
      <w:proofErr w:type="spellEnd"/>
      <w:r w:rsidRPr="002E57CD">
        <w:rPr>
          <w:rFonts w:ascii="Arial" w:hAnsi="Arial" w:cs="Arial"/>
          <w:sz w:val="24"/>
          <w:szCs w:val="24"/>
        </w:rPr>
        <w:t xml:space="preserve"> </w:t>
      </w:r>
      <w:proofErr w:type="spellStart"/>
      <w:r w:rsidRPr="002E57CD">
        <w:rPr>
          <w:rFonts w:ascii="Arial" w:hAnsi="Arial" w:cs="Arial"/>
          <w:sz w:val="24"/>
          <w:szCs w:val="24"/>
        </w:rPr>
        <w:t>llawn</w:t>
      </w:r>
      <w:proofErr w:type="spellEnd"/>
      <w:r w:rsidRPr="002E57CD">
        <w:rPr>
          <w:rFonts w:ascii="Arial" w:hAnsi="Arial" w:cs="Arial"/>
          <w:sz w:val="24"/>
          <w:szCs w:val="24"/>
        </w:rPr>
        <w:t xml:space="preserve"> </w:t>
      </w:r>
      <w:proofErr w:type="spellStart"/>
      <w:r w:rsidRPr="002E57CD">
        <w:rPr>
          <w:rFonts w:ascii="Arial" w:hAnsi="Arial" w:cs="Arial"/>
          <w:sz w:val="24"/>
          <w:szCs w:val="24"/>
        </w:rPr>
        <w:t>o'u</w:t>
      </w:r>
      <w:proofErr w:type="spellEnd"/>
      <w:r w:rsidRPr="002E57CD">
        <w:rPr>
          <w:rFonts w:ascii="Arial" w:hAnsi="Arial" w:cs="Arial"/>
          <w:sz w:val="24"/>
          <w:szCs w:val="24"/>
        </w:rPr>
        <w:t xml:space="preserve"> </w:t>
      </w:r>
      <w:proofErr w:type="spellStart"/>
      <w:r w:rsidRPr="002E57CD">
        <w:rPr>
          <w:rFonts w:ascii="Arial" w:hAnsi="Arial" w:cs="Arial"/>
          <w:sz w:val="24"/>
          <w:szCs w:val="24"/>
        </w:rPr>
        <w:t>harlwy</w:t>
      </w:r>
      <w:proofErr w:type="spellEnd"/>
      <w:r w:rsidRPr="002E57CD">
        <w:rPr>
          <w:rFonts w:ascii="Arial" w:hAnsi="Arial" w:cs="Arial"/>
          <w:sz w:val="24"/>
          <w:szCs w:val="24"/>
        </w:rPr>
        <w:t xml:space="preserve">, ac </w:t>
      </w:r>
      <w:proofErr w:type="spellStart"/>
      <w:r w:rsidRPr="002E57CD">
        <w:rPr>
          <w:rFonts w:ascii="Arial" w:hAnsi="Arial" w:cs="Arial"/>
          <w:sz w:val="24"/>
          <w:szCs w:val="24"/>
        </w:rPr>
        <w:t>mae</w:t>
      </w:r>
      <w:proofErr w:type="spellEnd"/>
      <w:r w:rsidRPr="002E57CD">
        <w:rPr>
          <w:rFonts w:ascii="Arial" w:hAnsi="Arial" w:cs="Arial"/>
          <w:sz w:val="24"/>
          <w:szCs w:val="24"/>
        </w:rPr>
        <w:t xml:space="preserve"> </w:t>
      </w:r>
      <w:proofErr w:type="spellStart"/>
      <w:r w:rsidRPr="002E57CD">
        <w:rPr>
          <w:rFonts w:ascii="Arial" w:hAnsi="Arial" w:cs="Arial"/>
          <w:sz w:val="24"/>
          <w:szCs w:val="24"/>
        </w:rPr>
        <w:t>ymgynghoriad</w:t>
      </w:r>
      <w:proofErr w:type="spellEnd"/>
      <w:r w:rsidRPr="002E57CD">
        <w:rPr>
          <w:rFonts w:ascii="Arial" w:hAnsi="Arial" w:cs="Arial"/>
          <w:sz w:val="24"/>
          <w:szCs w:val="24"/>
        </w:rPr>
        <w:t xml:space="preserve"> </w:t>
      </w:r>
      <w:proofErr w:type="spellStart"/>
      <w:r w:rsidRPr="002E57CD">
        <w:rPr>
          <w:rFonts w:ascii="Arial" w:hAnsi="Arial" w:cs="Arial"/>
          <w:sz w:val="24"/>
          <w:szCs w:val="24"/>
        </w:rPr>
        <w:t>cyhoeddus</w:t>
      </w:r>
      <w:proofErr w:type="spellEnd"/>
      <w:r w:rsidRPr="002E57CD">
        <w:rPr>
          <w:rFonts w:ascii="Arial" w:hAnsi="Arial" w:cs="Arial"/>
          <w:sz w:val="24"/>
          <w:szCs w:val="24"/>
        </w:rPr>
        <w:t xml:space="preserve"> </w:t>
      </w:r>
      <w:proofErr w:type="spellStart"/>
      <w:r w:rsidRPr="002E57CD">
        <w:rPr>
          <w:rFonts w:ascii="Arial" w:hAnsi="Arial" w:cs="Arial"/>
          <w:sz w:val="24"/>
          <w:szCs w:val="24"/>
        </w:rPr>
        <w:t>bellach</w:t>
      </w:r>
      <w:proofErr w:type="spellEnd"/>
      <w:r w:rsidRPr="002E57CD">
        <w:rPr>
          <w:rFonts w:ascii="Arial" w:hAnsi="Arial" w:cs="Arial"/>
          <w:sz w:val="24"/>
          <w:szCs w:val="24"/>
        </w:rPr>
        <w:t xml:space="preserve"> </w:t>
      </w:r>
      <w:proofErr w:type="spellStart"/>
      <w:r w:rsidRPr="002E57CD">
        <w:rPr>
          <w:rFonts w:ascii="Arial" w:hAnsi="Arial" w:cs="Arial"/>
          <w:sz w:val="24"/>
          <w:szCs w:val="24"/>
        </w:rPr>
        <w:t>wedi</w:t>
      </w:r>
      <w:proofErr w:type="spellEnd"/>
      <w:r w:rsidRPr="002E57CD">
        <w:rPr>
          <w:rFonts w:ascii="Arial" w:hAnsi="Arial" w:cs="Arial"/>
          <w:sz w:val="24"/>
          <w:szCs w:val="24"/>
        </w:rPr>
        <w:t xml:space="preserve"> </w:t>
      </w:r>
      <w:proofErr w:type="spellStart"/>
      <w:r w:rsidRPr="002E57CD">
        <w:rPr>
          <w:rFonts w:ascii="Arial" w:hAnsi="Arial" w:cs="Arial"/>
          <w:sz w:val="24"/>
          <w:szCs w:val="24"/>
        </w:rPr>
        <w:t>dod</w:t>
      </w:r>
      <w:proofErr w:type="spellEnd"/>
      <w:r w:rsidRPr="002E57CD">
        <w:rPr>
          <w:rFonts w:ascii="Arial" w:hAnsi="Arial" w:cs="Arial"/>
          <w:sz w:val="24"/>
          <w:szCs w:val="24"/>
        </w:rPr>
        <w:t xml:space="preserve"> </w:t>
      </w:r>
      <w:proofErr w:type="spellStart"/>
      <w:r w:rsidRPr="002E57CD">
        <w:rPr>
          <w:rFonts w:ascii="Arial" w:hAnsi="Arial" w:cs="Arial"/>
          <w:sz w:val="24"/>
          <w:szCs w:val="24"/>
        </w:rPr>
        <w:t>i</w:t>
      </w:r>
      <w:proofErr w:type="spellEnd"/>
      <w:r w:rsidRPr="002E57CD">
        <w:rPr>
          <w:rFonts w:ascii="Arial" w:hAnsi="Arial" w:cs="Arial"/>
          <w:sz w:val="24"/>
          <w:szCs w:val="24"/>
        </w:rPr>
        <w:t xml:space="preserve"> ben </w:t>
      </w:r>
      <w:proofErr w:type="spellStart"/>
      <w:r w:rsidRPr="002E57CD">
        <w:rPr>
          <w:rFonts w:ascii="Arial" w:hAnsi="Arial" w:cs="Arial"/>
          <w:sz w:val="24"/>
          <w:szCs w:val="24"/>
        </w:rPr>
        <w:t>ar</w:t>
      </w:r>
      <w:proofErr w:type="spellEnd"/>
      <w:r w:rsidRPr="002E57CD">
        <w:rPr>
          <w:rFonts w:ascii="Arial" w:hAnsi="Arial" w:cs="Arial"/>
          <w:sz w:val="24"/>
          <w:szCs w:val="24"/>
        </w:rPr>
        <w:t xml:space="preserve"> </w:t>
      </w:r>
      <w:proofErr w:type="spellStart"/>
      <w:r w:rsidRPr="002E57CD">
        <w:rPr>
          <w:rFonts w:ascii="Arial" w:hAnsi="Arial" w:cs="Arial"/>
          <w:sz w:val="24"/>
          <w:szCs w:val="24"/>
        </w:rPr>
        <w:t>gyflenwi</w:t>
      </w:r>
      <w:proofErr w:type="spellEnd"/>
      <w:r w:rsidRPr="002E57CD">
        <w:rPr>
          <w:rFonts w:ascii="Arial" w:hAnsi="Arial" w:cs="Arial"/>
          <w:sz w:val="24"/>
          <w:szCs w:val="24"/>
        </w:rPr>
        <w:t xml:space="preserve"> </w:t>
      </w:r>
      <w:proofErr w:type="spellStart"/>
      <w:r w:rsidRPr="002E57CD">
        <w:rPr>
          <w:rFonts w:ascii="Arial" w:hAnsi="Arial" w:cs="Arial"/>
          <w:sz w:val="24"/>
          <w:szCs w:val="24"/>
        </w:rPr>
        <w:t>gwasanaeth</w:t>
      </w:r>
      <w:proofErr w:type="spellEnd"/>
      <w:r w:rsidRPr="002E57CD">
        <w:rPr>
          <w:rFonts w:ascii="Arial" w:hAnsi="Arial" w:cs="Arial"/>
          <w:sz w:val="24"/>
          <w:szCs w:val="24"/>
        </w:rPr>
        <w:t xml:space="preserve"> </w:t>
      </w:r>
      <w:proofErr w:type="spellStart"/>
      <w:r w:rsidRPr="002E57CD">
        <w:rPr>
          <w:rFonts w:ascii="Arial" w:hAnsi="Arial" w:cs="Arial"/>
          <w:sz w:val="24"/>
          <w:szCs w:val="24"/>
        </w:rPr>
        <w:t>arloesol</w:t>
      </w:r>
      <w:proofErr w:type="spellEnd"/>
      <w:r w:rsidRPr="002E57CD">
        <w:rPr>
          <w:rFonts w:ascii="Arial" w:hAnsi="Arial" w:cs="Arial"/>
          <w:sz w:val="24"/>
          <w:szCs w:val="24"/>
        </w:rPr>
        <w:t xml:space="preserve"> </w:t>
      </w:r>
      <w:proofErr w:type="spellStart"/>
      <w:r w:rsidRPr="002E57CD">
        <w:rPr>
          <w:rFonts w:ascii="Arial" w:hAnsi="Arial" w:cs="Arial"/>
          <w:sz w:val="24"/>
          <w:szCs w:val="24"/>
        </w:rPr>
        <w:t>sy'n</w:t>
      </w:r>
      <w:proofErr w:type="spellEnd"/>
      <w:r w:rsidRPr="002E57CD">
        <w:rPr>
          <w:rFonts w:ascii="Arial" w:hAnsi="Arial" w:cs="Arial"/>
          <w:sz w:val="24"/>
          <w:szCs w:val="24"/>
        </w:rPr>
        <w:t xml:space="preserve"> </w:t>
      </w:r>
      <w:proofErr w:type="spellStart"/>
      <w:r>
        <w:rPr>
          <w:rFonts w:ascii="Arial" w:hAnsi="Arial" w:cs="Arial"/>
          <w:sz w:val="24"/>
          <w:szCs w:val="24"/>
        </w:rPr>
        <w:t>es</w:t>
      </w:r>
      <w:r w:rsidRPr="002E57CD">
        <w:rPr>
          <w:rFonts w:ascii="Arial" w:hAnsi="Arial" w:cs="Arial"/>
          <w:sz w:val="24"/>
          <w:szCs w:val="24"/>
        </w:rPr>
        <w:t>blygu'n</w:t>
      </w:r>
      <w:proofErr w:type="spellEnd"/>
      <w:r w:rsidRPr="002E57CD">
        <w:rPr>
          <w:rFonts w:ascii="Arial" w:hAnsi="Arial" w:cs="Arial"/>
          <w:sz w:val="24"/>
          <w:szCs w:val="24"/>
        </w:rPr>
        <w:t xml:space="preserve"> </w:t>
      </w:r>
      <w:proofErr w:type="spellStart"/>
      <w:r w:rsidRPr="002E57CD">
        <w:rPr>
          <w:rFonts w:ascii="Arial" w:hAnsi="Arial" w:cs="Arial"/>
          <w:sz w:val="24"/>
          <w:szCs w:val="24"/>
        </w:rPr>
        <w:t>gyson</w:t>
      </w:r>
      <w:proofErr w:type="spellEnd"/>
      <w:r w:rsidRPr="002E57CD">
        <w:rPr>
          <w:rFonts w:ascii="Arial" w:hAnsi="Arial" w:cs="Arial"/>
          <w:sz w:val="24"/>
          <w:szCs w:val="24"/>
        </w:rPr>
        <w:t xml:space="preserve">. </w:t>
      </w:r>
      <w:proofErr w:type="spellStart"/>
      <w:r w:rsidRPr="002E57CD">
        <w:rPr>
          <w:rFonts w:ascii="Arial" w:hAnsi="Arial" w:cs="Arial"/>
          <w:sz w:val="24"/>
          <w:szCs w:val="24"/>
        </w:rPr>
        <w:t>Maent</w:t>
      </w:r>
      <w:proofErr w:type="spellEnd"/>
      <w:r w:rsidRPr="002E57CD">
        <w:rPr>
          <w:rFonts w:ascii="Arial" w:hAnsi="Arial" w:cs="Arial"/>
          <w:sz w:val="24"/>
          <w:szCs w:val="24"/>
        </w:rPr>
        <w:t xml:space="preserve"> </w:t>
      </w:r>
      <w:proofErr w:type="spellStart"/>
      <w:r w:rsidRPr="002E57CD">
        <w:rPr>
          <w:rFonts w:ascii="Arial" w:hAnsi="Arial" w:cs="Arial"/>
          <w:sz w:val="24"/>
          <w:szCs w:val="24"/>
        </w:rPr>
        <w:t>yn</w:t>
      </w:r>
      <w:proofErr w:type="spellEnd"/>
      <w:r w:rsidRPr="002E57CD">
        <w:rPr>
          <w:rFonts w:ascii="Arial" w:hAnsi="Arial" w:cs="Arial"/>
          <w:sz w:val="24"/>
          <w:szCs w:val="24"/>
        </w:rPr>
        <w:t xml:space="preserve"> </w:t>
      </w:r>
      <w:proofErr w:type="spellStart"/>
      <w:r w:rsidRPr="002E57CD">
        <w:rPr>
          <w:rFonts w:ascii="Arial" w:hAnsi="Arial" w:cs="Arial"/>
          <w:sz w:val="24"/>
          <w:szCs w:val="24"/>
        </w:rPr>
        <w:t>darparu</w:t>
      </w:r>
      <w:proofErr w:type="spellEnd"/>
      <w:r w:rsidRPr="002E57CD">
        <w:rPr>
          <w:rFonts w:ascii="Arial" w:hAnsi="Arial" w:cs="Arial"/>
          <w:sz w:val="24"/>
          <w:szCs w:val="24"/>
        </w:rPr>
        <w:t xml:space="preserve"> </w:t>
      </w:r>
      <w:proofErr w:type="spellStart"/>
      <w:r w:rsidRPr="002E57CD">
        <w:rPr>
          <w:rFonts w:ascii="Arial" w:hAnsi="Arial" w:cs="Arial"/>
          <w:sz w:val="24"/>
          <w:szCs w:val="24"/>
        </w:rPr>
        <w:t>ystod</w:t>
      </w:r>
      <w:proofErr w:type="spellEnd"/>
      <w:r w:rsidRPr="002E57CD">
        <w:rPr>
          <w:rFonts w:ascii="Arial" w:hAnsi="Arial" w:cs="Arial"/>
          <w:sz w:val="24"/>
          <w:szCs w:val="24"/>
        </w:rPr>
        <w:t xml:space="preserve"> lawn o </w:t>
      </w:r>
      <w:proofErr w:type="spellStart"/>
      <w:r w:rsidRPr="002E57CD">
        <w:rPr>
          <w:rFonts w:ascii="Arial" w:hAnsi="Arial" w:cs="Arial"/>
          <w:sz w:val="24"/>
          <w:szCs w:val="24"/>
        </w:rPr>
        <w:t>ymyriadau</w:t>
      </w:r>
      <w:proofErr w:type="spellEnd"/>
      <w:r w:rsidRPr="002E57CD">
        <w:rPr>
          <w:rFonts w:ascii="Arial" w:hAnsi="Arial" w:cs="Arial"/>
          <w:sz w:val="24"/>
          <w:szCs w:val="24"/>
        </w:rPr>
        <w:t xml:space="preserve"> </w:t>
      </w:r>
      <w:proofErr w:type="spellStart"/>
      <w:r w:rsidRPr="002E57CD">
        <w:rPr>
          <w:rFonts w:ascii="Arial" w:hAnsi="Arial" w:cs="Arial"/>
          <w:sz w:val="24"/>
          <w:szCs w:val="24"/>
        </w:rPr>
        <w:t>hyblyg</w:t>
      </w:r>
      <w:proofErr w:type="spellEnd"/>
      <w:r w:rsidRPr="002E57CD">
        <w:rPr>
          <w:rFonts w:ascii="Arial" w:hAnsi="Arial" w:cs="Arial"/>
          <w:sz w:val="24"/>
          <w:szCs w:val="24"/>
        </w:rPr>
        <w:t xml:space="preserve">, </w:t>
      </w:r>
      <w:proofErr w:type="spellStart"/>
      <w:r w:rsidRPr="002E57CD">
        <w:rPr>
          <w:rFonts w:ascii="Arial" w:hAnsi="Arial" w:cs="Arial"/>
          <w:sz w:val="24"/>
          <w:szCs w:val="24"/>
        </w:rPr>
        <w:t>creadigol</w:t>
      </w:r>
      <w:proofErr w:type="spellEnd"/>
      <w:r w:rsidRPr="002E57CD">
        <w:rPr>
          <w:rFonts w:ascii="Arial" w:hAnsi="Arial" w:cs="Arial"/>
          <w:sz w:val="24"/>
          <w:szCs w:val="24"/>
        </w:rPr>
        <w:t xml:space="preserve"> ac </w:t>
      </w:r>
      <w:proofErr w:type="spellStart"/>
      <w:r w:rsidRPr="002E57CD">
        <w:rPr>
          <w:rFonts w:ascii="Arial" w:hAnsi="Arial" w:cs="Arial"/>
          <w:sz w:val="24"/>
          <w:szCs w:val="24"/>
        </w:rPr>
        <w:t>ymatebol</w:t>
      </w:r>
      <w:proofErr w:type="spellEnd"/>
      <w:r w:rsidRPr="002E57CD">
        <w:rPr>
          <w:rFonts w:ascii="Arial" w:hAnsi="Arial" w:cs="Arial"/>
          <w:sz w:val="24"/>
          <w:szCs w:val="24"/>
        </w:rPr>
        <w:t xml:space="preserve"> </w:t>
      </w:r>
      <w:proofErr w:type="spellStart"/>
      <w:r w:rsidRPr="002E57CD">
        <w:rPr>
          <w:rFonts w:ascii="Arial" w:hAnsi="Arial" w:cs="Arial"/>
          <w:sz w:val="24"/>
          <w:szCs w:val="24"/>
        </w:rPr>
        <w:t>ar</w:t>
      </w:r>
      <w:proofErr w:type="spellEnd"/>
      <w:r w:rsidRPr="002E57CD">
        <w:rPr>
          <w:rFonts w:ascii="Arial" w:hAnsi="Arial" w:cs="Arial"/>
          <w:sz w:val="24"/>
          <w:szCs w:val="24"/>
        </w:rPr>
        <w:t xml:space="preserve"> draws Abertawe </w:t>
      </w:r>
      <w:proofErr w:type="spellStart"/>
      <w:r w:rsidRPr="002E57CD">
        <w:rPr>
          <w:rFonts w:ascii="Arial" w:hAnsi="Arial" w:cs="Arial"/>
          <w:sz w:val="24"/>
          <w:szCs w:val="24"/>
        </w:rPr>
        <w:t>gyfan</w:t>
      </w:r>
      <w:proofErr w:type="spellEnd"/>
      <w:r w:rsidRPr="002E57CD">
        <w:rPr>
          <w:rFonts w:ascii="Arial" w:hAnsi="Arial" w:cs="Arial"/>
          <w:sz w:val="24"/>
          <w:szCs w:val="24"/>
        </w:rPr>
        <w:t xml:space="preserve">, </w:t>
      </w:r>
      <w:proofErr w:type="spellStart"/>
      <w:r w:rsidRPr="00550300">
        <w:rPr>
          <w:rFonts w:ascii="Arial" w:hAnsi="Arial" w:cs="Arial"/>
          <w:sz w:val="24"/>
          <w:szCs w:val="24"/>
        </w:rPr>
        <w:t>i</w:t>
      </w:r>
      <w:proofErr w:type="spellEnd"/>
      <w:r w:rsidRPr="00550300">
        <w:rPr>
          <w:rFonts w:ascii="Arial" w:hAnsi="Arial" w:cs="Arial"/>
          <w:sz w:val="24"/>
          <w:szCs w:val="24"/>
        </w:rPr>
        <w:t xml:space="preserve"> </w:t>
      </w:r>
      <w:proofErr w:type="spellStart"/>
      <w:r w:rsidRPr="00550300">
        <w:rPr>
          <w:rFonts w:ascii="Arial" w:hAnsi="Arial" w:cs="Arial"/>
          <w:sz w:val="24"/>
          <w:szCs w:val="24"/>
        </w:rPr>
        <w:t>blant</w:t>
      </w:r>
      <w:proofErr w:type="spellEnd"/>
      <w:r w:rsidRPr="00550300">
        <w:rPr>
          <w:rFonts w:ascii="Arial" w:hAnsi="Arial" w:cs="Arial"/>
          <w:sz w:val="24"/>
          <w:szCs w:val="24"/>
        </w:rPr>
        <w:t xml:space="preserve"> a </w:t>
      </w:r>
      <w:proofErr w:type="spellStart"/>
      <w:r w:rsidRPr="00550300">
        <w:rPr>
          <w:rFonts w:ascii="Arial" w:hAnsi="Arial" w:cs="Arial"/>
          <w:sz w:val="24"/>
          <w:szCs w:val="24"/>
        </w:rPr>
        <w:t>phobl</w:t>
      </w:r>
      <w:proofErr w:type="spellEnd"/>
      <w:r w:rsidRPr="00550300">
        <w:rPr>
          <w:rFonts w:ascii="Arial" w:hAnsi="Arial" w:cs="Arial"/>
          <w:sz w:val="24"/>
          <w:szCs w:val="24"/>
        </w:rPr>
        <w:t xml:space="preserve"> </w:t>
      </w:r>
      <w:proofErr w:type="spellStart"/>
      <w:r w:rsidRPr="00550300">
        <w:rPr>
          <w:rFonts w:ascii="Arial" w:hAnsi="Arial" w:cs="Arial"/>
          <w:sz w:val="24"/>
          <w:szCs w:val="24"/>
        </w:rPr>
        <w:t>ifanc</w:t>
      </w:r>
      <w:proofErr w:type="spellEnd"/>
      <w:r>
        <w:rPr>
          <w:rFonts w:ascii="Arial" w:hAnsi="Arial" w:cs="Arial"/>
          <w:sz w:val="24"/>
          <w:szCs w:val="24"/>
        </w:rPr>
        <w:t xml:space="preserve"> </w:t>
      </w:r>
      <w:r w:rsidRPr="002E57CD">
        <w:rPr>
          <w:rFonts w:ascii="Arial" w:hAnsi="Arial" w:cs="Arial"/>
          <w:sz w:val="24"/>
          <w:szCs w:val="24"/>
        </w:rPr>
        <w:t xml:space="preserve">y </w:t>
      </w:r>
      <w:proofErr w:type="spellStart"/>
      <w:r w:rsidRPr="002E57CD">
        <w:rPr>
          <w:rFonts w:ascii="Arial" w:hAnsi="Arial" w:cs="Arial"/>
          <w:sz w:val="24"/>
          <w:szCs w:val="24"/>
        </w:rPr>
        <w:t>nodwyd</w:t>
      </w:r>
      <w:proofErr w:type="spellEnd"/>
      <w:r w:rsidRPr="002E57CD">
        <w:rPr>
          <w:rFonts w:ascii="Arial" w:hAnsi="Arial" w:cs="Arial"/>
          <w:sz w:val="24"/>
          <w:szCs w:val="24"/>
        </w:rPr>
        <w:t xml:space="preserve"> bod </w:t>
      </w:r>
      <w:proofErr w:type="spellStart"/>
      <w:r w:rsidRPr="002E57CD">
        <w:rPr>
          <w:rFonts w:ascii="Arial" w:hAnsi="Arial" w:cs="Arial"/>
          <w:sz w:val="24"/>
          <w:szCs w:val="24"/>
        </w:rPr>
        <w:t>ganddynt</w:t>
      </w:r>
      <w:proofErr w:type="spellEnd"/>
      <w:r w:rsidRPr="002E57CD">
        <w:rPr>
          <w:rFonts w:ascii="Arial" w:hAnsi="Arial" w:cs="Arial"/>
          <w:sz w:val="24"/>
          <w:szCs w:val="24"/>
        </w:rPr>
        <w:t xml:space="preserve"> </w:t>
      </w:r>
      <w:proofErr w:type="spellStart"/>
      <w:r w:rsidRPr="002E57CD">
        <w:rPr>
          <w:rFonts w:ascii="Arial" w:hAnsi="Arial" w:cs="Arial"/>
          <w:sz w:val="24"/>
          <w:szCs w:val="24"/>
        </w:rPr>
        <w:t>wendidau</w:t>
      </w:r>
      <w:proofErr w:type="spellEnd"/>
      <w:r w:rsidRPr="002E57CD">
        <w:rPr>
          <w:rFonts w:ascii="Arial" w:hAnsi="Arial" w:cs="Arial"/>
          <w:sz w:val="24"/>
          <w:szCs w:val="24"/>
        </w:rPr>
        <w:t xml:space="preserve"> a </w:t>
      </w:r>
      <w:proofErr w:type="spellStart"/>
      <w:r w:rsidRPr="002E57CD">
        <w:rPr>
          <w:rFonts w:ascii="Arial" w:hAnsi="Arial" w:cs="Arial"/>
          <w:sz w:val="24"/>
          <w:szCs w:val="24"/>
        </w:rPr>
        <w:t>chymhlethdodau</w:t>
      </w:r>
      <w:proofErr w:type="spellEnd"/>
      <w:r w:rsidRPr="002E57CD">
        <w:rPr>
          <w:rFonts w:ascii="Arial" w:hAnsi="Arial" w:cs="Arial"/>
          <w:sz w:val="24"/>
          <w:szCs w:val="24"/>
        </w:rPr>
        <w:t>.</w:t>
      </w:r>
    </w:p>
    <w:p w14:paraId="50DD11E9" w14:textId="77777777" w:rsidR="003A5447" w:rsidRPr="00E829ED" w:rsidRDefault="003A5447" w:rsidP="003A5447">
      <w:pPr>
        <w:shd w:val="clear" w:color="auto" w:fill="DEEAF6"/>
        <w:jc w:val="both"/>
        <w:rPr>
          <w:rFonts w:ascii="Arial" w:hAnsi="Arial" w:cs="Arial"/>
          <w:sz w:val="24"/>
          <w:szCs w:val="24"/>
        </w:rPr>
      </w:pPr>
      <w:proofErr w:type="spellStart"/>
      <w:r w:rsidRPr="002E57CD">
        <w:rPr>
          <w:rFonts w:ascii="Arial" w:hAnsi="Arial" w:cs="Arial"/>
          <w:sz w:val="24"/>
          <w:szCs w:val="24"/>
        </w:rPr>
        <w:t>Trefnodd</w:t>
      </w:r>
      <w:proofErr w:type="spellEnd"/>
      <w:r w:rsidRPr="002E57CD">
        <w:rPr>
          <w:rFonts w:ascii="Arial" w:hAnsi="Arial" w:cs="Arial"/>
          <w:sz w:val="24"/>
          <w:szCs w:val="24"/>
        </w:rPr>
        <w:t xml:space="preserve"> </w:t>
      </w:r>
      <w:proofErr w:type="spellStart"/>
      <w:r w:rsidRPr="002E57CD">
        <w:rPr>
          <w:rFonts w:ascii="Arial" w:hAnsi="Arial" w:cs="Arial"/>
          <w:sz w:val="24"/>
          <w:szCs w:val="24"/>
        </w:rPr>
        <w:t>Gweithwyr</w:t>
      </w:r>
      <w:proofErr w:type="spellEnd"/>
      <w:r w:rsidRPr="002E57CD">
        <w:rPr>
          <w:rFonts w:ascii="Arial" w:hAnsi="Arial" w:cs="Arial"/>
          <w:sz w:val="24"/>
          <w:szCs w:val="24"/>
        </w:rPr>
        <w:t xml:space="preserve"> </w:t>
      </w:r>
      <w:proofErr w:type="spellStart"/>
      <w:r w:rsidRPr="002E57CD">
        <w:rPr>
          <w:rFonts w:ascii="Arial" w:hAnsi="Arial" w:cs="Arial"/>
          <w:sz w:val="24"/>
          <w:szCs w:val="24"/>
        </w:rPr>
        <w:t>Ieuenctid</w:t>
      </w:r>
      <w:proofErr w:type="spellEnd"/>
      <w:r w:rsidRPr="002E57CD">
        <w:rPr>
          <w:rFonts w:ascii="Arial" w:hAnsi="Arial" w:cs="Arial"/>
          <w:sz w:val="24"/>
          <w:szCs w:val="24"/>
        </w:rPr>
        <w:t xml:space="preserve"> Evolve Abertawe </w:t>
      </w:r>
      <w:proofErr w:type="spellStart"/>
      <w:r w:rsidRPr="002E57CD">
        <w:rPr>
          <w:rFonts w:ascii="Arial" w:hAnsi="Arial" w:cs="Arial"/>
          <w:sz w:val="24"/>
          <w:szCs w:val="24"/>
        </w:rPr>
        <w:t>daith</w:t>
      </w:r>
      <w:proofErr w:type="spellEnd"/>
      <w:r w:rsidRPr="002E57CD">
        <w:rPr>
          <w:rFonts w:ascii="Arial" w:hAnsi="Arial" w:cs="Arial"/>
          <w:sz w:val="24"/>
          <w:szCs w:val="24"/>
        </w:rPr>
        <w:t xml:space="preserve"> </w:t>
      </w:r>
      <w:proofErr w:type="spellStart"/>
      <w:r w:rsidRPr="002E57CD">
        <w:rPr>
          <w:rFonts w:ascii="Arial" w:hAnsi="Arial" w:cs="Arial"/>
          <w:sz w:val="24"/>
          <w:szCs w:val="24"/>
        </w:rPr>
        <w:t>gerdded</w:t>
      </w:r>
      <w:proofErr w:type="spellEnd"/>
      <w:r w:rsidRPr="002E57CD">
        <w:rPr>
          <w:rFonts w:ascii="Arial" w:hAnsi="Arial" w:cs="Arial"/>
          <w:sz w:val="24"/>
          <w:szCs w:val="24"/>
        </w:rPr>
        <w:t xml:space="preserve"> </w:t>
      </w:r>
      <w:proofErr w:type="spellStart"/>
      <w:r w:rsidRPr="002E57CD">
        <w:rPr>
          <w:rFonts w:ascii="Arial" w:hAnsi="Arial" w:cs="Arial"/>
          <w:sz w:val="24"/>
          <w:szCs w:val="24"/>
        </w:rPr>
        <w:t>ysbrydoledig</w:t>
      </w:r>
      <w:proofErr w:type="spellEnd"/>
      <w:r w:rsidRPr="002E57CD">
        <w:rPr>
          <w:rFonts w:ascii="Arial" w:hAnsi="Arial" w:cs="Arial"/>
          <w:sz w:val="24"/>
          <w:szCs w:val="24"/>
        </w:rPr>
        <w:t xml:space="preserve"> </w:t>
      </w:r>
      <w:proofErr w:type="spellStart"/>
      <w:r w:rsidRPr="002E57CD">
        <w:rPr>
          <w:rFonts w:ascii="Arial" w:hAnsi="Arial" w:cs="Arial"/>
          <w:sz w:val="24"/>
          <w:szCs w:val="24"/>
        </w:rPr>
        <w:t>i</w:t>
      </w:r>
      <w:proofErr w:type="spellEnd"/>
      <w:r w:rsidRPr="002E57CD">
        <w:rPr>
          <w:rFonts w:ascii="Arial" w:hAnsi="Arial" w:cs="Arial"/>
          <w:sz w:val="24"/>
          <w:szCs w:val="24"/>
        </w:rPr>
        <w:t xml:space="preserve"> </w:t>
      </w:r>
      <w:proofErr w:type="spellStart"/>
      <w:r w:rsidRPr="002E57CD">
        <w:rPr>
          <w:rFonts w:ascii="Arial" w:hAnsi="Arial" w:cs="Arial"/>
          <w:sz w:val="24"/>
          <w:szCs w:val="24"/>
        </w:rPr>
        <w:t>hybu</w:t>
      </w:r>
      <w:proofErr w:type="spellEnd"/>
      <w:r w:rsidRPr="002E57CD">
        <w:rPr>
          <w:rFonts w:ascii="Arial" w:hAnsi="Arial" w:cs="Arial"/>
          <w:sz w:val="24"/>
          <w:szCs w:val="24"/>
        </w:rPr>
        <w:t xml:space="preserve"> </w:t>
      </w:r>
      <w:proofErr w:type="spellStart"/>
      <w:r w:rsidRPr="002E57CD">
        <w:rPr>
          <w:rFonts w:ascii="Arial" w:hAnsi="Arial" w:cs="Arial"/>
          <w:sz w:val="24"/>
          <w:szCs w:val="24"/>
        </w:rPr>
        <w:t>ymwybyddiaeth</w:t>
      </w:r>
      <w:proofErr w:type="spellEnd"/>
      <w:r w:rsidRPr="002E57CD">
        <w:rPr>
          <w:rFonts w:ascii="Arial" w:hAnsi="Arial" w:cs="Arial"/>
          <w:sz w:val="24"/>
          <w:szCs w:val="24"/>
        </w:rPr>
        <w:t xml:space="preserve"> o iechyd </w:t>
      </w:r>
      <w:proofErr w:type="spellStart"/>
      <w:r w:rsidRPr="002E57CD">
        <w:rPr>
          <w:rFonts w:ascii="Arial" w:hAnsi="Arial" w:cs="Arial"/>
          <w:sz w:val="24"/>
          <w:szCs w:val="24"/>
        </w:rPr>
        <w:t>meddwl</w:t>
      </w:r>
      <w:proofErr w:type="spellEnd"/>
      <w:r w:rsidRPr="002E57CD">
        <w:rPr>
          <w:rFonts w:ascii="Arial" w:hAnsi="Arial" w:cs="Arial"/>
          <w:sz w:val="24"/>
          <w:szCs w:val="24"/>
        </w:rPr>
        <w:t xml:space="preserve"> </w:t>
      </w:r>
      <w:proofErr w:type="spellStart"/>
      <w:r w:rsidRPr="002E57CD">
        <w:rPr>
          <w:rFonts w:ascii="Arial" w:hAnsi="Arial" w:cs="Arial"/>
          <w:sz w:val="24"/>
          <w:szCs w:val="24"/>
        </w:rPr>
        <w:t>ymhlith</w:t>
      </w:r>
      <w:proofErr w:type="spellEnd"/>
      <w:r w:rsidRPr="002E57CD">
        <w:rPr>
          <w:rFonts w:ascii="Arial" w:hAnsi="Arial" w:cs="Arial"/>
          <w:sz w:val="24"/>
          <w:szCs w:val="24"/>
        </w:rPr>
        <w:t xml:space="preserve"> </w:t>
      </w:r>
      <w:proofErr w:type="spellStart"/>
      <w:r w:rsidRPr="002E57CD">
        <w:rPr>
          <w:rFonts w:ascii="Arial" w:hAnsi="Arial" w:cs="Arial"/>
          <w:sz w:val="24"/>
          <w:szCs w:val="24"/>
        </w:rPr>
        <w:t>pobl</w:t>
      </w:r>
      <w:proofErr w:type="spellEnd"/>
      <w:r w:rsidRPr="002E57CD">
        <w:rPr>
          <w:rFonts w:ascii="Arial" w:hAnsi="Arial" w:cs="Arial"/>
          <w:sz w:val="24"/>
          <w:szCs w:val="24"/>
        </w:rPr>
        <w:t xml:space="preserve"> </w:t>
      </w:r>
      <w:proofErr w:type="spellStart"/>
      <w:r w:rsidRPr="002E57CD">
        <w:rPr>
          <w:rFonts w:ascii="Arial" w:hAnsi="Arial" w:cs="Arial"/>
          <w:sz w:val="24"/>
          <w:szCs w:val="24"/>
        </w:rPr>
        <w:t>ifanc</w:t>
      </w:r>
      <w:proofErr w:type="spellEnd"/>
      <w:r w:rsidRPr="002E57CD">
        <w:rPr>
          <w:rFonts w:ascii="Arial" w:hAnsi="Arial" w:cs="Arial"/>
          <w:sz w:val="24"/>
          <w:szCs w:val="24"/>
        </w:rPr>
        <w:t xml:space="preserve">. </w:t>
      </w:r>
      <w:proofErr w:type="spellStart"/>
      <w:r w:rsidRPr="002E57CD">
        <w:rPr>
          <w:rFonts w:ascii="Arial" w:hAnsi="Arial" w:cs="Arial"/>
          <w:sz w:val="24"/>
          <w:szCs w:val="24"/>
        </w:rPr>
        <w:t>Digwyddiad</w:t>
      </w:r>
      <w:proofErr w:type="spellEnd"/>
      <w:r w:rsidRPr="002E57CD">
        <w:rPr>
          <w:rFonts w:ascii="Arial" w:hAnsi="Arial" w:cs="Arial"/>
          <w:sz w:val="24"/>
          <w:szCs w:val="24"/>
        </w:rPr>
        <w:t xml:space="preserve"> </w:t>
      </w:r>
      <w:proofErr w:type="spellStart"/>
      <w:r w:rsidRPr="002E57CD">
        <w:rPr>
          <w:rFonts w:ascii="Arial" w:hAnsi="Arial" w:cs="Arial"/>
          <w:sz w:val="24"/>
          <w:szCs w:val="24"/>
        </w:rPr>
        <w:t>Rhoi</w:t>
      </w:r>
      <w:proofErr w:type="spellEnd"/>
      <w:r w:rsidRPr="002E57CD">
        <w:rPr>
          <w:rFonts w:ascii="Arial" w:hAnsi="Arial" w:cs="Arial"/>
          <w:sz w:val="24"/>
          <w:szCs w:val="24"/>
        </w:rPr>
        <w:t xml:space="preserve"> </w:t>
      </w:r>
      <w:proofErr w:type="spellStart"/>
      <w:r w:rsidRPr="002E57CD">
        <w:rPr>
          <w:rFonts w:ascii="Arial" w:hAnsi="Arial" w:cs="Arial"/>
          <w:sz w:val="24"/>
          <w:szCs w:val="24"/>
        </w:rPr>
        <w:t>Nadolig</w:t>
      </w:r>
      <w:proofErr w:type="spellEnd"/>
      <w:r w:rsidRPr="002E57CD">
        <w:rPr>
          <w:rFonts w:ascii="Arial" w:hAnsi="Arial" w:cs="Arial"/>
          <w:sz w:val="24"/>
          <w:szCs w:val="24"/>
        </w:rPr>
        <w:t xml:space="preserve"> Evolve, </w:t>
      </w:r>
      <w:proofErr w:type="spellStart"/>
      <w:r w:rsidRPr="002E57CD">
        <w:rPr>
          <w:rFonts w:ascii="Arial" w:hAnsi="Arial" w:cs="Arial"/>
          <w:sz w:val="24"/>
          <w:szCs w:val="24"/>
        </w:rPr>
        <w:t>sy'n</w:t>
      </w:r>
      <w:proofErr w:type="spellEnd"/>
      <w:r w:rsidRPr="002E57CD">
        <w:rPr>
          <w:rFonts w:ascii="Arial" w:hAnsi="Arial" w:cs="Arial"/>
          <w:sz w:val="24"/>
          <w:szCs w:val="24"/>
        </w:rPr>
        <w:t xml:space="preserve"> </w:t>
      </w:r>
      <w:proofErr w:type="spellStart"/>
      <w:r w:rsidRPr="002E57CD">
        <w:rPr>
          <w:rFonts w:ascii="Arial" w:hAnsi="Arial" w:cs="Arial"/>
          <w:sz w:val="24"/>
          <w:szCs w:val="24"/>
        </w:rPr>
        <w:t>darparu</w:t>
      </w:r>
      <w:proofErr w:type="spellEnd"/>
      <w:r w:rsidRPr="002E57CD">
        <w:rPr>
          <w:rFonts w:ascii="Arial" w:hAnsi="Arial" w:cs="Arial"/>
          <w:sz w:val="24"/>
          <w:szCs w:val="24"/>
        </w:rPr>
        <w:t xml:space="preserve"> </w:t>
      </w:r>
      <w:proofErr w:type="spellStart"/>
      <w:r w:rsidRPr="002E57CD">
        <w:rPr>
          <w:rFonts w:ascii="Arial" w:hAnsi="Arial" w:cs="Arial"/>
          <w:sz w:val="24"/>
          <w:szCs w:val="24"/>
        </w:rPr>
        <w:t>lle</w:t>
      </w:r>
      <w:proofErr w:type="spellEnd"/>
      <w:r w:rsidRPr="002E57CD">
        <w:rPr>
          <w:rFonts w:ascii="Arial" w:hAnsi="Arial" w:cs="Arial"/>
          <w:sz w:val="24"/>
          <w:szCs w:val="24"/>
        </w:rPr>
        <w:t xml:space="preserve"> </w:t>
      </w:r>
      <w:proofErr w:type="spellStart"/>
      <w:r w:rsidRPr="002E57CD">
        <w:rPr>
          <w:rFonts w:ascii="Arial" w:hAnsi="Arial" w:cs="Arial"/>
          <w:sz w:val="24"/>
          <w:szCs w:val="24"/>
        </w:rPr>
        <w:t>cynnes</w:t>
      </w:r>
      <w:proofErr w:type="spellEnd"/>
      <w:r w:rsidRPr="002E57CD">
        <w:rPr>
          <w:rFonts w:ascii="Arial" w:hAnsi="Arial" w:cs="Arial"/>
          <w:sz w:val="24"/>
          <w:szCs w:val="24"/>
        </w:rPr>
        <w:t xml:space="preserve"> a </w:t>
      </w:r>
      <w:proofErr w:type="spellStart"/>
      <w:r w:rsidRPr="002E57CD">
        <w:rPr>
          <w:rFonts w:ascii="Arial" w:hAnsi="Arial" w:cs="Arial"/>
          <w:sz w:val="24"/>
          <w:szCs w:val="24"/>
        </w:rPr>
        <w:t>chroesawgar</w:t>
      </w:r>
      <w:proofErr w:type="spellEnd"/>
      <w:r w:rsidRPr="002E57CD">
        <w:rPr>
          <w:rFonts w:ascii="Arial" w:hAnsi="Arial" w:cs="Arial"/>
          <w:sz w:val="24"/>
          <w:szCs w:val="24"/>
        </w:rPr>
        <w:t xml:space="preserve"> </w:t>
      </w:r>
      <w:proofErr w:type="spellStart"/>
      <w:r w:rsidRPr="002E57CD">
        <w:rPr>
          <w:rFonts w:ascii="Arial" w:hAnsi="Arial" w:cs="Arial"/>
          <w:sz w:val="24"/>
          <w:szCs w:val="24"/>
        </w:rPr>
        <w:t>i</w:t>
      </w:r>
      <w:proofErr w:type="spellEnd"/>
      <w:r w:rsidRPr="002E57CD">
        <w:rPr>
          <w:rFonts w:ascii="Arial" w:hAnsi="Arial" w:cs="Arial"/>
          <w:sz w:val="24"/>
          <w:szCs w:val="24"/>
        </w:rPr>
        <w:t xml:space="preserve"> </w:t>
      </w:r>
      <w:proofErr w:type="spellStart"/>
      <w:r w:rsidRPr="002E57CD">
        <w:rPr>
          <w:rFonts w:ascii="Arial" w:hAnsi="Arial" w:cs="Arial"/>
          <w:sz w:val="24"/>
          <w:szCs w:val="24"/>
        </w:rPr>
        <w:t>bobl</w:t>
      </w:r>
      <w:proofErr w:type="spellEnd"/>
      <w:r w:rsidRPr="002E57CD">
        <w:rPr>
          <w:rFonts w:ascii="Arial" w:hAnsi="Arial" w:cs="Arial"/>
          <w:sz w:val="24"/>
          <w:szCs w:val="24"/>
        </w:rPr>
        <w:t xml:space="preserve"> </w:t>
      </w:r>
      <w:proofErr w:type="spellStart"/>
      <w:r w:rsidRPr="002E57CD">
        <w:rPr>
          <w:rFonts w:ascii="Arial" w:hAnsi="Arial" w:cs="Arial"/>
          <w:sz w:val="24"/>
          <w:szCs w:val="24"/>
        </w:rPr>
        <w:t>ifanc</w:t>
      </w:r>
      <w:proofErr w:type="spellEnd"/>
      <w:r w:rsidRPr="002E57CD">
        <w:rPr>
          <w:rFonts w:ascii="Arial" w:hAnsi="Arial" w:cs="Arial"/>
          <w:sz w:val="24"/>
          <w:szCs w:val="24"/>
        </w:rPr>
        <w:t xml:space="preserve"> </w:t>
      </w:r>
      <w:proofErr w:type="spellStart"/>
      <w:r w:rsidRPr="002E57CD">
        <w:rPr>
          <w:rFonts w:ascii="Arial" w:hAnsi="Arial" w:cs="Arial"/>
          <w:sz w:val="24"/>
          <w:szCs w:val="24"/>
        </w:rPr>
        <w:t>dros</w:t>
      </w:r>
      <w:proofErr w:type="spellEnd"/>
      <w:r w:rsidRPr="002E57CD">
        <w:rPr>
          <w:rFonts w:ascii="Arial" w:hAnsi="Arial" w:cs="Arial"/>
          <w:sz w:val="24"/>
          <w:szCs w:val="24"/>
        </w:rPr>
        <w:t xml:space="preserve"> y </w:t>
      </w:r>
      <w:proofErr w:type="spellStart"/>
      <w:r w:rsidRPr="002E57CD">
        <w:rPr>
          <w:rFonts w:ascii="Arial" w:hAnsi="Arial" w:cs="Arial"/>
          <w:sz w:val="24"/>
          <w:szCs w:val="24"/>
        </w:rPr>
        <w:t>Nadolig</w:t>
      </w:r>
      <w:proofErr w:type="spellEnd"/>
      <w:r w:rsidRPr="002E57CD">
        <w:rPr>
          <w:rFonts w:ascii="Arial" w:hAnsi="Arial" w:cs="Arial"/>
          <w:sz w:val="24"/>
          <w:szCs w:val="24"/>
        </w:rPr>
        <w:t xml:space="preserve"> </w:t>
      </w:r>
      <w:proofErr w:type="spellStart"/>
      <w:r w:rsidRPr="002E57CD">
        <w:rPr>
          <w:rFonts w:ascii="Arial" w:hAnsi="Arial" w:cs="Arial"/>
          <w:sz w:val="24"/>
          <w:szCs w:val="24"/>
        </w:rPr>
        <w:t>yn</w:t>
      </w:r>
      <w:proofErr w:type="spellEnd"/>
      <w:r w:rsidRPr="002E57CD">
        <w:rPr>
          <w:rFonts w:ascii="Arial" w:hAnsi="Arial" w:cs="Arial"/>
          <w:sz w:val="24"/>
          <w:szCs w:val="24"/>
        </w:rPr>
        <w:t xml:space="preserve"> Abertawe </w:t>
      </w:r>
      <w:proofErr w:type="spellStart"/>
      <w:r w:rsidRPr="002E57CD">
        <w:rPr>
          <w:rFonts w:ascii="Arial" w:hAnsi="Arial" w:cs="Arial"/>
          <w:sz w:val="24"/>
          <w:szCs w:val="24"/>
        </w:rPr>
        <w:t>mewn</w:t>
      </w:r>
      <w:proofErr w:type="spellEnd"/>
      <w:r w:rsidRPr="002E57CD">
        <w:rPr>
          <w:rFonts w:ascii="Arial" w:hAnsi="Arial" w:cs="Arial"/>
          <w:sz w:val="24"/>
          <w:szCs w:val="24"/>
        </w:rPr>
        <w:t xml:space="preserve"> </w:t>
      </w:r>
      <w:proofErr w:type="spellStart"/>
      <w:r w:rsidRPr="002E57CD">
        <w:rPr>
          <w:rFonts w:ascii="Arial" w:hAnsi="Arial" w:cs="Arial"/>
          <w:sz w:val="24"/>
          <w:szCs w:val="24"/>
        </w:rPr>
        <w:t>Clybiau</w:t>
      </w:r>
      <w:proofErr w:type="spellEnd"/>
      <w:r w:rsidRPr="002E57CD">
        <w:rPr>
          <w:rFonts w:ascii="Arial" w:hAnsi="Arial" w:cs="Arial"/>
          <w:sz w:val="24"/>
          <w:szCs w:val="24"/>
        </w:rPr>
        <w:t xml:space="preserve"> </w:t>
      </w:r>
      <w:proofErr w:type="spellStart"/>
      <w:r w:rsidRPr="002E57CD">
        <w:rPr>
          <w:rFonts w:ascii="Arial" w:hAnsi="Arial" w:cs="Arial"/>
          <w:sz w:val="24"/>
          <w:szCs w:val="24"/>
        </w:rPr>
        <w:t>Ieuenctid</w:t>
      </w:r>
      <w:proofErr w:type="spellEnd"/>
      <w:r w:rsidRPr="002E57CD">
        <w:rPr>
          <w:rFonts w:ascii="Arial" w:hAnsi="Arial" w:cs="Arial"/>
          <w:sz w:val="24"/>
          <w:szCs w:val="24"/>
        </w:rPr>
        <w:t xml:space="preserve"> </w:t>
      </w:r>
      <w:proofErr w:type="spellStart"/>
      <w:r w:rsidRPr="002E57CD">
        <w:rPr>
          <w:rFonts w:ascii="Arial" w:hAnsi="Arial" w:cs="Arial"/>
          <w:sz w:val="24"/>
          <w:szCs w:val="24"/>
        </w:rPr>
        <w:t>lleol</w:t>
      </w:r>
      <w:proofErr w:type="spellEnd"/>
      <w:r w:rsidRPr="002E57CD">
        <w:rPr>
          <w:rFonts w:ascii="Arial" w:hAnsi="Arial" w:cs="Arial"/>
          <w:sz w:val="24"/>
          <w:szCs w:val="24"/>
        </w:rPr>
        <w:t xml:space="preserve">. Mae panel o </w:t>
      </w:r>
      <w:proofErr w:type="spellStart"/>
      <w:r w:rsidRPr="002E57CD">
        <w:rPr>
          <w:rFonts w:ascii="Arial" w:hAnsi="Arial" w:cs="Arial"/>
          <w:sz w:val="24"/>
          <w:szCs w:val="24"/>
        </w:rPr>
        <w:t>Glybiau</w:t>
      </w:r>
      <w:proofErr w:type="spellEnd"/>
      <w:r w:rsidRPr="002E57CD">
        <w:rPr>
          <w:rFonts w:ascii="Arial" w:hAnsi="Arial" w:cs="Arial"/>
          <w:sz w:val="24"/>
          <w:szCs w:val="24"/>
        </w:rPr>
        <w:t xml:space="preserve"> </w:t>
      </w:r>
      <w:proofErr w:type="spellStart"/>
      <w:r w:rsidRPr="002E57CD">
        <w:rPr>
          <w:rFonts w:ascii="Arial" w:hAnsi="Arial" w:cs="Arial"/>
          <w:sz w:val="24"/>
          <w:szCs w:val="24"/>
        </w:rPr>
        <w:t>Ieuenctid</w:t>
      </w:r>
      <w:proofErr w:type="spellEnd"/>
      <w:r w:rsidRPr="002E57CD">
        <w:rPr>
          <w:rFonts w:ascii="Arial" w:hAnsi="Arial" w:cs="Arial"/>
          <w:sz w:val="24"/>
          <w:szCs w:val="24"/>
        </w:rPr>
        <w:t xml:space="preserve"> Evolve Abertawe </w:t>
      </w:r>
      <w:proofErr w:type="spellStart"/>
      <w:r w:rsidRPr="002E57CD">
        <w:rPr>
          <w:rFonts w:ascii="Arial" w:hAnsi="Arial" w:cs="Arial"/>
          <w:sz w:val="24"/>
          <w:szCs w:val="24"/>
        </w:rPr>
        <w:t>wedi</w:t>
      </w:r>
      <w:proofErr w:type="spellEnd"/>
      <w:r w:rsidRPr="002E57CD">
        <w:rPr>
          <w:rFonts w:ascii="Arial" w:hAnsi="Arial" w:cs="Arial"/>
          <w:sz w:val="24"/>
          <w:szCs w:val="24"/>
        </w:rPr>
        <w:t xml:space="preserve"> </w:t>
      </w:r>
      <w:proofErr w:type="spellStart"/>
      <w:r w:rsidRPr="002E57CD">
        <w:rPr>
          <w:rFonts w:ascii="Arial" w:hAnsi="Arial" w:cs="Arial"/>
          <w:sz w:val="24"/>
          <w:szCs w:val="24"/>
        </w:rPr>
        <w:t>cymryd</w:t>
      </w:r>
      <w:proofErr w:type="spellEnd"/>
      <w:r w:rsidRPr="002E57CD">
        <w:rPr>
          <w:rFonts w:ascii="Arial" w:hAnsi="Arial" w:cs="Arial"/>
          <w:sz w:val="24"/>
          <w:szCs w:val="24"/>
        </w:rPr>
        <w:t xml:space="preserve"> </w:t>
      </w:r>
      <w:proofErr w:type="spellStart"/>
      <w:r w:rsidRPr="002E57CD">
        <w:rPr>
          <w:rFonts w:ascii="Arial" w:hAnsi="Arial" w:cs="Arial"/>
          <w:sz w:val="24"/>
          <w:szCs w:val="24"/>
        </w:rPr>
        <w:t>rhan</w:t>
      </w:r>
      <w:proofErr w:type="spellEnd"/>
      <w:r w:rsidRPr="002E57CD">
        <w:rPr>
          <w:rFonts w:ascii="Arial" w:hAnsi="Arial" w:cs="Arial"/>
          <w:sz w:val="24"/>
          <w:szCs w:val="24"/>
        </w:rPr>
        <w:t xml:space="preserve"> </w:t>
      </w:r>
      <w:proofErr w:type="spellStart"/>
      <w:r w:rsidRPr="002E57CD">
        <w:rPr>
          <w:rFonts w:ascii="Arial" w:hAnsi="Arial" w:cs="Arial"/>
          <w:sz w:val="24"/>
          <w:szCs w:val="24"/>
        </w:rPr>
        <w:t>mewn</w:t>
      </w:r>
      <w:proofErr w:type="spellEnd"/>
      <w:r w:rsidRPr="002E57CD">
        <w:rPr>
          <w:rFonts w:ascii="Arial" w:hAnsi="Arial" w:cs="Arial"/>
          <w:sz w:val="24"/>
          <w:szCs w:val="24"/>
        </w:rPr>
        <w:t xml:space="preserve"> </w:t>
      </w:r>
      <w:proofErr w:type="spellStart"/>
      <w:r w:rsidRPr="002E57CD">
        <w:rPr>
          <w:rFonts w:ascii="Arial" w:hAnsi="Arial" w:cs="Arial"/>
          <w:sz w:val="24"/>
          <w:szCs w:val="24"/>
        </w:rPr>
        <w:t>trafodaeth</w:t>
      </w:r>
      <w:proofErr w:type="spellEnd"/>
      <w:r w:rsidRPr="002E57CD">
        <w:rPr>
          <w:rFonts w:ascii="Arial" w:hAnsi="Arial" w:cs="Arial"/>
          <w:sz w:val="24"/>
          <w:szCs w:val="24"/>
        </w:rPr>
        <w:t xml:space="preserve"> am yr </w:t>
      </w:r>
      <w:proofErr w:type="spellStart"/>
      <w:r w:rsidRPr="002E57CD">
        <w:rPr>
          <w:rFonts w:ascii="Arial" w:hAnsi="Arial" w:cs="Arial"/>
          <w:sz w:val="24"/>
          <w:szCs w:val="24"/>
        </w:rPr>
        <w:t>iaith</w:t>
      </w:r>
      <w:proofErr w:type="spellEnd"/>
      <w:r w:rsidRPr="002E57CD">
        <w:rPr>
          <w:rFonts w:ascii="Arial" w:hAnsi="Arial" w:cs="Arial"/>
          <w:sz w:val="24"/>
          <w:szCs w:val="24"/>
        </w:rPr>
        <w:t xml:space="preserve"> a </w:t>
      </w:r>
      <w:proofErr w:type="spellStart"/>
      <w:r w:rsidRPr="002E57CD">
        <w:rPr>
          <w:rFonts w:ascii="Arial" w:hAnsi="Arial" w:cs="Arial"/>
          <w:sz w:val="24"/>
          <w:szCs w:val="24"/>
        </w:rPr>
        <w:t>ddefnyddir</w:t>
      </w:r>
      <w:proofErr w:type="spellEnd"/>
      <w:r w:rsidRPr="002E57CD">
        <w:rPr>
          <w:rFonts w:ascii="Arial" w:hAnsi="Arial" w:cs="Arial"/>
          <w:sz w:val="24"/>
          <w:szCs w:val="24"/>
        </w:rPr>
        <w:t xml:space="preserve"> </w:t>
      </w:r>
      <w:proofErr w:type="spellStart"/>
      <w:r w:rsidRPr="002E57CD">
        <w:rPr>
          <w:rFonts w:ascii="Arial" w:hAnsi="Arial" w:cs="Arial"/>
          <w:sz w:val="24"/>
          <w:szCs w:val="24"/>
        </w:rPr>
        <w:t>ganddyn</w:t>
      </w:r>
      <w:proofErr w:type="spellEnd"/>
      <w:r w:rsidRPr="002E57CD">
        <w:rPr>
          <w:rFonts w:ascii="Arial" w:hAnsi="Arial" w:cs="Arial"/>
          <w:sz w:val="24"/>
          <w:szCs w:val="24"/>
        </w:rPr>
        <w:t xml:space="preserve"> </w:t>
      </w:r>
      <w:proofErr w:type="spellStart"/>
      <w:r w:rsidRPr="002E57CD">
        <w:rPr>
          <w:rFonts w:ascii="Arial" w:hAnsi="Arial" w:cs="Arial"/>
          <w:sz w:val="24"/>
          <w:szCs w:val="24"/>
        </w:rPr>
        <w:t>nhw</w:t>
      </w:r>
      <w:proofErr w:type="spellEnd"/>
      <w:r w:rsidRPr="002E57CD">
        <w:rPr>
          <w:rFonts w:ascii="Arial" w:hAnsi="Arial" w:cs="Arial"/>
          <w:sz w:val="24"/>
          <w:szCs w:val="24"/>
        </w:rPr>
        <w:t xml:space="preserve"> </w:t>
      </w:r>
      <w:proofErr w:type="spellStart"/>
      <w:r w:rsidRPr="002E57CD">
        <w:rPr>
          <w:rFonts w:ascii="Arial" w:hAnsi="Arial" w:cs="Arial"/>
          <w:sz w:val="24"/>
          <w:szCs w:val="24"/>
        </w:rPr>
        <w:t>a'u</w:t>
      </w:r>
      <w:proofErr w:type="spellEnd"/>
      <w:r w:rsidRPr="002E57CD">
        <w:rPr>
          <w:rFonts w:ascii="Arial" w:hAnsi="Arial" w:cs="Arial"/>
          <w:sz w:val="24"/>
          <w:szCs w:val="24"/>
        </w:rPr>
        <w:t xml:space="preserve"> </w:t>
      </w:r>
      <w:proofErr w:type="spellStart"/>
      <w:r w:rsidRPr="002E57CD">
        <w:rPr>
          <w:rFonts w:ascii="Arial" w:hAnsi="Arial" w:cs="Arial"/>
          <w:sz w:val="24"/>
          <w:szCs w:val="24"/>
        </w:rPr>
        <w:t>cyfoedion</w:t>
      </w:r>
      <w:proofErr w:type="spellEnd"/>
      <w:r w:rsidRPr="002E57CD">
        <w:rPr>
          <w:rFonts w:ascii="Arial" w:hAnsi="Arial" w:cs="Arial"/>
          <w:sz w:val="24"/>
          <w:szCs w:val="24"/>
        </w:rPr>
        <w:t xml:space="preserve"> </w:t>
      </w:r>
      <w:proofErr w:type="spellStart"/>
      <w:r w:rsidRPr="002E57CD">
        <w:rPr>
          <w:rFonts w:ascii="Arial" w:hAnsi="Arial" w:cs="Arial"/>
          <w:sz w:val="24"/>
          <w:szCs w:val="24"/>
        </w:rPr>
        <w:t>wrth</w:t>
      </w:r>
      <w:proofErr w:type="spellEnd"/>
      <w:r w:rsidRPr="002E57CD">
        <w:rPr>
          <w:rFonts w:ascii="Arial" w:hAnsi="Arial" w:cs="Arial"/>
          <w:sz w:val="24"/>
          <w:szCs w:val="24"/>
        </w:rPr>
        <w:t xml:space="preserve"> </w:t>
      </w:r>
      <w:proofErr w:type="spellStart"/>
      <w:r w:rsidRPr="002E57CD">
        <w:rPr>
          <w:rFonts w:ascii="Arial" w:hAnsi="Arial" w:cs="Arial"/>
          <w:sz w:val="24"/>
          <w:szCs w:val="24"/>
        </w:rPr>
        <w:t>siarad</w:t>
      </w:r>
      <w:proofErr w:type="spellEnd"/>
      <w:r w:rsidRPr="002E57CD">
        <w:rPr>
          <w:rFonts w:ascii="Arial" w:hAnsi="Arial" w:cs="Arial"/>
          <w:sz w:val="24"/>
          <w:szCs w:val="24"/>
        </w:rPr>
        <w:t xml:space="preserve"> am </w:t>
      </w:r>
      <w:proofErr w:type="spellStart"/>
      <w:r w:rsidRPr="002E57CD">
        <w:rPr>
          <w:rFonts w:ascii="Arial" w:hAnsi="Arial" w:cs="Arial"/>
          <w:sz w:val="24"/>
          <w:szCs w:val="24"/>
        </w:rPr>
        <w:t>bobl</w:t>
      </w:r>
      <w:proofErr w:type="spellEnd"/>
      <w:r w:rsidRPr="002E57CD">
        <w:rPr>
          <w:rFonts w:ascii="Arial" w:hAnsi="Arial" w:cs="Arial"/>
          <w:sz w:val="24"/>
          <w:szCs w:val="24"/>
        </w:rPr>
        <w:t xml:space="preserve"> </w:t>
      </w:r>
      <w:proofErr w:type="spellStart"/>
      <w:r w:rsidRPr="002E57CD">
        <w:rPr>
          <w:rFonts w:ascii="Arial" w:hAnsi="Arial" w:cs="Arial"/>
          <w:sz w:val="24"/>
          <w:szCs w:val="24"/>
        </w:rPr>
        <w:t>ifanc</w:t>
      </w:r>
      <w:proofErr w:type="spellEnd"/>
      <w:r w:rsidRPr="009F4798">
        <w:rPr>
          <w:rFonts w:ascii="Arial" w:hAnsi="Arial" w:cs="Arial"/>
          <w:sz w:val="24"/>
          <w:szCs w:val="24"/>
        </w:rPr>
        <w:t>.</w:t>
      </w:r>
    </w:p>
    <w:p w14:paraId="4C04F707" w14:textId="77777777" w:rsidR="003A5447" w:rsidRDefault="003A5447" w:rsidP="003A5447">
      <w:pPr>
        <w:rPr>
          <w:rFonts w:ascii="Arial" w:hAnsi="Arial" w:cs="Arial"/>
          <w:sz w:val="24"/>
          <w:szCs w:val="24"/>
        </w:rPr>
      </w:pPr>
    </w:p>
    <w:p w14:paraId="7585B59C" w14:textId="77777777" w:rsidR="003A5447" w:rsidRDefault="003A5447" w:rsidP="003A5447">
      <w:pPr>
        <w:rPr>
          <w:rFonts w:ascii="Arial" w:hAnsi="Arial" w:cs="Arial"/>
          <w:sz w:val="24"/>
          <w:szCs w:val="24"/>
        </w:rPr>
      </w:pPr>
    </w:p>
    <w:p w14:paraId="25951B5B" w14:textId="77777777" w:rsidR="003A5447" w:rsidRPr="00E456D1" w:rsidRDefault="003A5447" w:rsidP="003A5447">
      <w:pPr>
        <w:spacing w:after="160" w:line="259" w:lineRule="auto"/>
        <w:rPr>
          <w:rFonts w:ascii="Arial" w:hAnsi="Arial" w:cs="Arial"/>
          <w:b/>
          <w:sz w:val="24"/>
          <w:szCs w:val="24"/>
        </w:rPr>
      </w:pPr>
      <w:r w:rsidRPr="00C25956">
        <w:rPr>
          <w:rFonts w:ascii="Arial" w:eastAsia="Calibri" w:hAnsi="Arial" w:cs="Arial"/>
          <w:b/>
          <w:sz w:val="24"/>
          <w:szCs w:val="24"/>
        </w:rPr>
        <w:t xml:space="preserve">Yn </w:t>
      </w:r>
      <w:proofErr w:type="spellStart"/>
      <w:r w:rsidRPr="00C25956">
        <w:rPr>
          <w:rFonts w:ascii="Arial" w:eastAsia="Calibri" w:hAnsi="Arial" w:cs="Arial"/>
          <w:b/>
          <w:sz w:val="24"/>
          <w:szCs w:val="24"/>
        </w:rPr>
        <w:t>ystod</w:t>
      </w:r>
      <w:proofErr w:type="spellEnd"/>
      <w:r w:rsidRPr="00C25956">
        <w:rPr>
          <w:rFonts w:ascii="Arial" w:eastAsia="Calibri" w:hAnsi="Arial" w:cs="Arial"/>
          <w:b/>
          <w:sz w:val="24"/>
          <w:szCs w:val="24"/>
        </w:rPr>
        <w:t xml:space="preserve"> 2023/24, </w:t>
      </w:r>
      <w:proofErr w:type="spellStart"/>
      <w:r w:rsidRPr="00C25956">
        <w:rPr>
          <w:rFonts w:ascii="Arial" w:eastAsia="Calibri" w:hAnsi="Arial" w:cs="Arial"/>
          <w:b/>
          <w:sz w:val="24"/>
          <w:szCs w:val="24"/>
        </w:rPr>
        <w:t>ein</w:t>
      </w:r>
      <w:proofErr w:type="spellEnd"/>
      <w:r w:rsidRPr="00C25956">
        <w:rPr>
          <w:rFonts w:ascii="Arial" w:eastAsia="Calibri" w:hAnsi="Arial" w:cs="Arial"/>
          <w:b/>
          <w:sz w:val="24"/>
          <w:szCs w:val="24"/>
        </w:rPr>
        <w:t xml:space="preserve"> </w:t>
      </w:r>
      <w:proofErr w:type="spellStart"/>
      <w:r w:rsidRPr="00C25956">
        <w:rPr>
          <w:rFonts w:ascii="Arial" w:eastAsia="Calibri" w:hAnsi="Arial" w:cs="Arial"/>
          <w:b/>
          <w:sz w:val="24"/>
          <w:szCs w:val="24"/>
        </w:rPr>
        <w:t>blaenoriaethau</w:t>
      </w:r>
      <w:proofErr w:type="spellEnd"/>
      <w:r w:rsidRPr="00C25956">
        <w:rPr>
          <w:rFonts w:ascii="Arial" w:eastAsia="Calibri" w:hAnsi="Arial" w:cs="Arial"/>
          <w:b/>
          <w:sz w:val="24"/>
          <w:szCs w:val="24"/>
        </w:rPr>
        <w:t xml:space="preserve"> </w:t>
      </w:r>
      <w:proofErr w:type="spellStart"/>
      <w:r w:rsidRPr="00C25956">
        <w:rPr>
          <w:rFonts w:ascii="Arial" w:eastAsia="Calibri" w:hAnsi="Arial" w:cs="Arial"/>
          <w:b/>
          <w:sz w:val="24"/>
          <w:szCs w:val="24"/>
        </w:rPr>
        <w:t>yw</w:t>
      </w:r>
      <w:proofErr w:type="spellEnd"/>
      <w:r w:rsidRPr="00E456D1">
        <w:rPr>
          <w:rFonts w:ascii="Arial" w:eastAsia="Calibri" w:hAnsi="Arial" w:cs="Arial"/>
          <w:b/>
          <w:sz w:val="24"/>
          <w:szCs w:val="24"/>
        </w:rPr>
        <w:t>:</w:t>
      </w:r>
      <w:r w:rsidRPr="00E456D1">
        <w:rPr>
          <w:rFonts w:ascii="Arial" w:hAnsi="Arial" w:cs="Arial"/>
          <w:b/>
          <w:sz w:val="24"/>
          <w:szCs w:val="24"/>
        </w:rPr>
        <w:t xml:space="preserve"> </w:t>
      </w:r>
    </w:p>
    <w:p w14:paraId="64474B4C" w14:textId="77777777" w:rsidR="003A5447" w:rsidRPr="00D654F4" w:rsidRDefault="003A5447" w:rsidP="003A5447">
      <w:pPr>
        <w:pStyle w:val="ListParagraph"/>
        <w:numPr>
          <w:ilvl w:val="0"/>
          <w:numId w:val="23"/>
        </w:numPr>
        <w:rPr>
          <w:rFonts w:ascii="Arial" w:hAnsi="Arial" w:cs="Arial"/>
          <w:sz w:val="24"/>
          <w:szCs w:val="24"/>
        </w:rPr>
      </w:pPr>
      <w:proofErr w:type="spellStart"/>
      <w:r w:rsidRPr="00C25956">
        <w:rPr>
          <w:rFonts w:ascii="Arial" w:hAnsi="Arial" w:cs="Arial"/>
          <w:sz w:val="24"/>
          <w:szCs w:val="24"/>
        </w:rPr>
        <w:t>Cyflenwi'r</w:t>
      </w:r>
      <w:proofErr w:type="spellEnd"/>
      <w:r w:rsidRPr="00C25956">
        <w:rPr>
          <w:rFonts w:ascii="Arial" w:hAnsi="Arial" w:cs="Arial"/>
          <w:sz w:val="24"/>
          <w:szCs w:val="24"/>
        </w:rPr>
        <w:t xml:space="preserve"> </w:t>
      </w:r>
      <w:proofErr w:type="spellStart"/>
      <w:r w:rsidRPr="00C25956">
        <w:rPr>
          <w:rFonts w:ascii="Arial" w:hAnsi="Arial" w:cs="Arial"/>
          <w:sz w:val="24"/>
          <w:szCs w:val="24"/>
        </w:rPr>
        <w:t>strategaeth</w:t>
      </w:r>
      <w:proofErr w:type="spellEnd"/>
      <w:r w:rsidRPr="00C25956">
        <w:rPr>
          <w:rFonts w:ascii="Arial" w:hAnsi="Arial" w:cs="Arial"/>
          <w:sz w:val="24"/>
          <w:szCs w:val="24"/>
        </w:rPr>
        <w:t xml:space="preserve"> </w:t>
      </w:r>
      <w:proofErr w:type="spellStart"/>
      <w:r w:rsidRPr="00C25956">
        <w:rPr>
          <w:rFonts w:ascii="Arial" w:hAnsi="Arial" w:cs="Arial"/>
          <w:sz w:val="24"/>
          <w:szCs w:val="24"/>
        </w:rPr>
        <w:t>Trechu</w:t>
      </w:r>
      <w:proofErr w:type="spellEnd"/>
      <w:r w:rsidRPr="00C25956">
        <w:rPr>
          <w:rFonts w:ascii="Arial" w:hAnsi="Arial" w:cs="Arial"/>
          <w:sz w:val="24"/>
          <w:szCs w:val="24"/>
        </w:rPr>
        <w:t xml:space="preserve"> </w:t>
      </w:r>
      <w:proofErr w:type="spellStart"/>
      <w:r w:rsidRPr="00C25956">
        <w:rPr>
          <w:rFonts w:ascii="Arial" w:hAnsi="Arial" w:cs="Arial"/>
          <w:sz w:val="24"/>
          <w:szCs w:val="24"/>
        </w:rPr>
        <w:t>Tlodi</w:t>
      </w:r>
      <w:proofErr w:type="spellEnd"/>
      <w:r w:rsidRPr="00C25956">
        <w:rPr>
          <w:rFonts w:ascii="Arial" w:hAnsi="Arial" w:cs="Arial"/>
          <w:sz w:val="24"/>
          <w:szCs w:val="24"/>
        </w:rPr>
        <w:t xml:space="preserve"> a </w:t>
      </w:r>
      <w:proofErr w:type="spellStart"/>
      <w:r w:rsidRPr="00C25956">
        <w:rPr>
          <w:rFonts w:ascii="Arial" w:hAnsi="Arial" w:cs="Arial"/>
          <w:sz w:val="24"/>
          <w:szCs w:val="24"/>
        </w:rPr>
        <w:t>galluogi</w:t>
      </w:r>
      <w:proofErr w:type="spellEnd"/>
      <w:r w:rsidRPr="00C25956">
        <w:rPr>
          <w:rFonts w:ascii="Arial" w:hAnsi="Arial" w:cs="Arial"/>
          <w:sz w:val="24"/>
          <w:szCs w:val="24"/>
        </w:rPr>
        <w:t xml:space="preserve"> </w:t>
      </w:r>
      <w:proofErr w:type="spellStart"/>
      <w:r w:rsidRPr="00C25956">
        <w:rPr>
          <w:rFonts w:ascii="Arial" w:hAnsi="Arial" w:cs="Arial"/>
          <w:sz w:val="24"/>
          <w:szCs w:val="24"/>
        </w:rPr>
        <w:t>cymunedau</w:t>
      </w:r>
      <w:proofErr w:type="spellEnd"/>
      <w:r w:rsidRPr="00C25956">
        <w:rPr>
          <w:rFonts w:ascii="Arial" w:hAnsi="Arial" w:cs="Arial"/>
          <w:sz w:val="24"/>
          <w:szCs w:val="24"/>
        </w:rPr>
        <w:t xml:space="preserve"> </w:t>
      </w:r>
      <w:proofErr w:type="spellStart"/>
      <w:r w:rsidRPr="00C25956">
        <w:rPr>
          <w:rFonts w:ascii="Arial" w:hAnsi="Arial" w:cs="Arial"/>
          <w:sz w:val="24"/>
          <w:szCs w:val="24"/>
        </w:rPr>
        <w:t>i</w:t>
      </w:r>
      <w:proofErr w:type="spellEnd"/>
      <w:r w:rsidRPr="00C25956">
        <w:rPr>
          <w:rFonts w:ascii="Arial" w:hAnsi="Arial" w:cs="Arial"/>
          <w:sz w:val="24"/>
          <w:szCs w:val="24"/>
        </w:rPr>
        <w:t xml:space="preserve"> </w:t>
      </w:r>
      <w:proofErr w:type="spellStart"/>
      <w:r w:rsidRPr="00C25956">
        <w:rPr>
          <w:rFonts w:ascii="Arial" w:hAnsi="Arial" w:cs="Arial"/>
          <w:sz w:val="24"/>
          <w:szCs w:val="24"/>
        </w:rPr>
        <w:t>wella</w:t>
      </w:r>
      <w:proofErr w:type="spellEnd"/>
      <w:r w:rsidRPr="00C25956">
        <w:rPr>
          <w:rFonts w:ascii="Arial" w:hAnsi="Arial" w:cs="Arial"/>
          <w:sz w:val="24"/>
          <w:szCs w:val="24"/>
        </w:rPr>
        <w:t xml:space="preserve"> </w:t>
      </w:r>
      <w:proofErr w:type="spellStart"/>
      <w:r w:rsidRPr="00C25956">
        <w:rPr>
          <w:rFonts w:ascii="Arial" w:hAnsi="Arial" w:cs="Arial"/>
          <w:sz w:val="24"/>
          <w:szCs w:val="24"/>
        </w:rPr>
        <w:t>canlyniadau</w:t>
      </w:r>
      <w:proofErr w:type="spellEnd"/>
      <w:r w:rsidRPr="00C25956">
        <w:rPr>
          <w:rFonts w:ascii="Arial" w:hAnsi="Arial" w:cs="Arial"/>
          <w:sz w:val="24"/>
          <w:szCs w:val="24"/>
        </w:rPr>
        <w:t xml:space="preserve"> </w:t>
      </w:r>
      <w:proofErr w:type="spellStart"/>
      <w:r w:rsidRPr="00C25956">
        <w:rPr>
          <w:rFonts w:ascii="Arial" w:hAnsi="Arial" w:cs="Arial"/>
          <w:sz w:val="24"/>
          <w:szCs w:val="24"/>
        </w:rPr>
        <w:t>i</w:t>
      </w:r>
      <w:proofErr w:type="spellEnd"/>
      <w:r w:rsidRPr="00C25956">
        <w:rPr>
          <w:rFonts w:ascii="Arial" w:hAnsi="Arial" w:cs="Arial"/>
          <w:sz w:val="24"/>
          <w:szCs w:val="24"/>
        </w:rPr>
        <w:t xml:space="preserve"> </w:t>
      </w:r>
      <w:proofErr w:type="spellStart"/>
      <w:r w:rsidRPr="00C25956">
        <w:rPr>
          <w:rFonts w:ascii="Arial" w:hAnsi="Arial" w:cs="Arial"/>
          <w:sz w:val="24"/>
          <w:szCs w:val="24"/>
        </w:rPr>
        <w:t>ddinasyddion</w:t>
      </w:r>
      <w:proofErr w:type="spellEnd"/>
      <w:r w:rsidRPr="00C25956">
        <w:rPr>
          <w:rFonts w:ascii="Arial" w:hAnsi="Arial" w:cs="Arial"/>
          <w:sz w:val="24"/>
          <w:szCs w:val="24"/>
        </w:rPr>
        <w:t xml:space="preserve"> a </w:t>
      </w:r>
      <w:proofErr w:type="spellStart"/>
      <w:r w:rsidRPr="00C25956">
        <w:rPr>
          <w:rFonts w:ascii="Arial" w:hAnsi="Arial" w:cs="Arial"/>
          <w:sz w:val="24"/>
          <w:szCs w:val="24"/>
        </w:rPr>
        <w:t>theuluoedd</w:t>
      </w:r>
      <w:proofErr w:type="spellEnd"/>
      <w:r w:rsidRPr="00C25956">
        <w:rPr>
          <w:rFonts w:ascii="Arial" w:hAnsi="Arial" w:cs="Arial"/>
          <w:sz w:val="24"/>
          <w:szCs w:val="24"/>
        </w:rPr>
        <w:t xml:space="preserve"> Abertawe</w:t>
      </w:r>
      <w:r>
        <w:rPr>
          <w:rFonts w:ascii="Arial" w:hAnsi="Arial" w:cs="Arial"/>
          <w:sz w:val="24"/>
          <w:szCs w:val="24"/>
        </w:rPr>
        <w:t>.</w:t>
      </w:r>
    </w:p>
    <w:p w14:paraId="733DBB7D" w14:textId="77777777" w:rsidR="00E43870" w:rsidRDefault="00E43870">
      <w:pPr>
        <w:rPr>
          <w:rFonts w:ascii="Arial" w:hAnsi="Arial" w:cs="Arial"/>
          <w:b/>
          <w:sz w:val="32"/>
          <w:szCs w:val="32"/>
        </w:rPr>
      </w:pPr>
      <w:r>
        <w:rPr>
          <w:rFonts w:ascii="Arial" w:hAnsi="Arial" w:cs="Arial"/>
          <w:b/>
          <w:sz w:val="32"/>
          <w:szCs w:val="32"/>
        </w:rPr>
        <w:br w:type="page"/>
      </w:r>
    </w:p>
    <w:p w14:paraId="476983E4" w14:textId="2F45B6F5" w:rsidR="0091309A" w:rsidRPr="00236D29" w:rsidRDefault="0091309A" w:rsidP="0091309A">
      <w:pPr>
        <w:ind w:left="720"/>
        <w:rPr>
          <w:rFonts w:ascii="Arial" w:hAnsi="Arial" w:cs="Arial"/>
          <w:b/>
          <w:sz w:val="32"/>
          <w:szCs w:val="32"/>
          <w:lang w:val="cy-GB"/>
        </w:rPr>
      </w:pPr>
      <w:r w:rsidRPr="00236D29">
        <w:rPr>
          <w:rFonts w:ascii="Arial" w:hAnsi="Arial" w:cs="Arial"/>
          <w:b/>
          <w:sz w:val="32"/>
          <w:szCs w:val="32"/>
          <w:lang w:val="cy-GB"/>
        </w:rPr>
        <w:lastRenderedPageBreak/>
        <w:t>4b.</w:t>
      </w:r>
      <w:r w:rsidRPr="00236D29">
        <w:rPr>
          <w:rFonts w:ascii="Arial" w:hAnsi="Arial" w:cs="Arial"/>
          <w:b/>
          <w:sz w:val="32"/>
          <w:szCs w:val="32"/>
          <w:lang w:val="cy-GB"/>
        </w:rPr>
        <w:tab/>
      </w:r>
      <w:r w:rsidR="00236D29" w:rsidRPr="00236D29">
        <w:rPr>
          <w:rFonts w:ascii="Arial" w:hAnsi="Arial" w:cs="Arial"/>
          <w:b/>
          <w:sz w:val="32"/>
          <w:szCs w:val="32"/>
          <w:lang w:val="cy-GB"/>
        </w:rPr>
        <w:t>Lles – Beth sy’n Bwysig</w:t>
      </w:r>
    </w:p>
    <w:p w14:paraId="79E57795" w14:textId="77777777" w:rsidR="006E0CA2" w:rsidRPr="00236D29" w:rsidRDefault="006E0CA2" w:rsidP="006E0CA2">
      <w:pPr>
        <w:rPr>
          <w:rFonts w:ascii="Arial" w:hAnsi="Arial" w:cs="Arial"/>
          <w:sz w:val="24"/>
          <w:szCs w:val="24"/>
          <w:lang w:val="cy-GB"/>
        </w:rPr>
      </w:pPr>
    </w:p>
    <w:p w14:paraId="4C40CEDC" w14:textId="4FB6175F" w:rsidR="00732C01" w:rsidRPr="00236D29" w:rsidRDefault="00216C2C" w:rsidP="006E0CA2">
      <w:pPr>
        <w:rPr>
          <w:rFonts w:ascii="Arial" w:hAnsi="Arial" w:cs="Arial"/>
          <w:sz w:val="24"/>
          <w:szCs w:val="24"/>
          <w:lang w:val="cy-GB"/>
        </w:rPr>
      </w:pPr>
      <w:r>
        <w:rPr>
          <w:rFonts w:ascii="Arial" w:hAnsi="Arial" w:cs="Arial"/>
          <w:sz w:val="24"/>
          <w:szCs w:val="24"/>
          <w:lang w:val="cy-GB"/>
        </w:rPr>
        <w:t>Gweithio gyda phobl a phartneriaid i amddiffyn a hybu iechyd corfforol ac iechyd meddwl a lles emosiynol pobl</w:t>
      </w:r>
      <w:r w:rsidR="007912B3" w:rsidRPr="00236D29">
        <w:rPr>
          <w:rFonts w:ascii="Arial" w:hAnsi="Arial" w:cs="Arial"/>
          <w:sz w:val="24"/>
          <w:szCs w:val="24"/>
          <w:lang w:val="cy-GB"/>
        </w:rPr>
        <w:t xml:space="preserve">. </w:t>
      </w:r>
    </w:p>
    <w:p w14:paraId="505BA7A7" w14:textId="77777777" w:rsidR="00732C01" w:rsidRPr="00236D29" w:rsidRDefault="00732C01" w:rsidP="006E0CA2">
      <w:pPr>
        <w:rPr>
          <w:rFonts w:ascii="Arial" w:hAnsi="Arial" w:cs="Arial"/>
          <w:sz w:val="24"/>
          <w:szCs w:val="24"/>
          <w:lang w:val="cy-GB"/>
        </w:rPr>
      </w:pPr>
    </w:p>
    <w:p w14:paraId="5DCF7D35" w14:textId="0B8E3D6A" w:rsidR="006E0CA2" w:rsidRPr="00236D29" w:rsidRDefault="00DF1242" w:rsidP="006E0CA2">
      <w:pPr>
        <w:rPr>
          <w:rFonts w:ascii="Arial" w:hAnsi="Arial" w:cs="Arial"/>
          <w:sz w:val="24"/>
          <w:szCs w:val="24"/>
          <w:lang w:val="cy-GB"/>
        </w:rPr>
      </w:pPr>
      <w:r>
        <w:rPr>
          <w:rFonts w:ascii="Arial" w:hAnsi="Arial" w:cs="Arial"/>
          <w:sz w:val="24"/>
          <w:szCs w:val="24"/>
          <w:lang w:val="cy-GB"/>
        </w:rPr>
        <w:t>Rydym yn disgwyl bod ein gwasanaeth yn clywed ac yn gwrando ar lais pob dinesydd; gall pobl siarad drostynt eu hunain a bod ganddynt reolaeth dros unrhyw benderfyniadau a wneir</w:t>
      </w:r>
      <w:r w:rsidR="00732C01" w:rsidRPr="00236D29">
        <w:rPr>
          <w:rFonts w:ascii="Arial" w:hAnsi="Arial" w:cs="Arial"/>
          <w:sz w:val="24"/>
          <w:szCs w:val="24"/>
          <w:lang w:val="cy-GB"/>
        </w:rPr>
        <w:t>.</w:t>
      </w:r>
      <w:r w:rsidR="00646486" w:rsidRPr="00236D29">
        <w:rPr>
          <w:rFonts w:ascii="Arial" w:hAnsi="Arial" w:cs="Arial"/>
          <w:sz w:val="24"/>
          <w:szCs w:val="24"/>
          <w:lang w:val="cy-GB"/>
        </w:rPr>
        <w:t xml:space="preserve"> </w:t>
      </w:r>
      <w:r w:rsidR="00E91879">
        <w:rPr>
          <w:rFonts w:ascii="Arial" w:hAnsi="Arial" w:cs="Arial"/>
          <w:sz w:val="24"/>
          <w:szCs w:val="24"/>
          <w:lang w:val="cy-GB"/>
        </w:rPr>
        <w:t>Bod ein pobl fwyaf agored i niwed sydd angen help i wneud y pethau pwysicaf iddyn nhw, i hyrwyddo’u hannibyniaeth, a’r gofalwyr hynny, yn gallu cael y cymorth sydd ei angen arnynt ar gyfer eu lles.</w:t>
      </w:r>
      <w:r w:rsidR="006E0CA2" w:rsidRPr="00236D29">
        <w:rPr>
          <w:rFonts w:ascii="Arial" w:hAnsi="Arial" w:cs="Arial"/>
          <w:sz w:val="24"/>
          <w:szCs w:val="24"/>
          <w:lang w:val="cy-GB"/>
        </w:rPr>
        <w:t xml:space="preserve"> </w:t>
      </w:r>
    </w:p>
    <w:p w14:paraId="543F1479" w14:textId="77777777" w:rsidR="00D510F6" w:rsidRPr="00236D29" w:rsidRDefault="00D510F6" w:rsidP="006E0CA2">
      <w:pPr>
        <w:rPr>
          <w:rFonts w:ascii="Arial" w:hAnsi="Arial" w:cs="Arial"/>
          <w:sz w:val="24"/>
          <w:szCs w:val="24"/>
          <w:lang w:val="cy-GB"/>
        </w:rPr>
      </w:pPr>
    </w:p>
    <w:p w14:paraId="4CB7DC1B" w14:textId="60C74C6E" w:rsidR="00D510F6" w:rsidRPr="00236D29" w:rsidRDefault="00CF585F" w:rsidP="00D510F6">
      <w:pPr>
        <w:rPr>
          <w:rFonts w:ascii="Arial" w:hAnsi="Arial" w:cs="Arial"/>
          <w:sz w:val="24"/>
          <w:szCs w:val="24"/>
          <w:lang w:val="cy-GB"/>
        </w:rPr>
      </w:pPr>
      <w:r>
        <w:rPr>
          <w:rFonts w:ascii="Arial" w:hAnsi="Arial" w:cs="Arial"/>
          <w:sz w:val="24"/>
          <w:szCs w:val="24"/>
          <w:lang w:val="cy-GB"/>
        </w:rPr>
        <w:t xml:space="preserve">Mae gan blant yr hawl i wybodaeth ddibynadwy o dan Gonfensiwn y </w:t>
      </w:r>
      <w:r w:rsidR="006403FF">
        <w:rPr>
          <w:rFonts w:ascii="Arial" w:hAnsi="Arial" w:cs="Arial"/>
          <w:sz w:val="24"/>
          <w:szCs w:val="24"/>
          <w:lang w:val="cy-GB"/>
        </w:rPr>
        <w:t>Cenhedloedd</w:t>
      </w:r>
      <w:r>
        <w:rPr>
          <w:rFonts w:ascii="Arial" w:hAnsi="Arial" w:cs="Arial"/>
          <w:sz w:val="24"/>
          <w:szCs w:val="24"/>
          <w:lang w:val="cy-GB"/>
        </w:rPr>
        <w:t xml:space="preserve"> Unedig ar Hawliau’r Plentyn (UNCRC). </w:t>
      </w:r>
      <w:r w:rsidR="00D13C77">
        <w:rPr>
          <w:rFonts w:ascii="Arial" w:hAnsi="Arial" w:cs="Arial"/>
          <w:sz w:val="24"/>
          <w:szCs w:val="24"/>
          <w:lang w:val="cy-GB"/>
        </w:rPr>
        <w:t>M</w:t>
      </w:r>
      <w:r w:rsidR="006403FF">
        <w:rPr>
          <w:rFonts w:ascii="Arial" w:hAnsi="Arial" w:cs="Arial"/>
          <w:sz w:val="24"/>
          <w:szCs w:val="24"/>
          <w:lang w:val="cy-GB"/>
        </w:rPr>
        <w:t>ae’n bwysig ein bod yn rhoi cymaint o wybodaeth gyfredol am wasanaethau ac adnoddau ag y gallwn i oedolion, plant a phobl ifanc</w:t>
      </w:r>
      <w:r w:rsidR="00D13C77">
        <w:rPr>
          <w:rFonts w:ascii="Arial" w:hAnsi="Arial" w:cs="Arial"/>
          <w:sz w:val="24"/>
          <w:szCs w:val="24"/>
          <w:lang w:val="cy-GB"/>
        </w:rPr>
        <w:t>, mor gynnar â phosibl yn ein prosesau</w:t>
      </w:r>
      <w:r w:rsidR="006403FF">
        <w:rPr>
          <w:rFonts w:ascii="Arial" w:hAnsi="Arial" w:cs="Arial"/>
          <w:sz w:val="24"/>
          <w:szCs w:val="24"/>
          <w:lang w:val="cy-GB"/>
        </w:rPr>
        <w:t xml:space="preserve">. </w:t>
      </w:r>
      <w:r w:rsidR="00BA3550">
        <w:rPr>
          <w:rFonts w:ascii="Arial" w:hAnsi="Arial" w:cs="Arial"/>
          <w:sz w:val="24"/>
          <w:szCs w:val="24"/>
          <w:lang w:val="cy-GB"/>
        </w:rPr>
        <w:t xml:space="preserve">Gall hyn helpu pobl </w:t>
      </w:r>
      <w:r w:rsidR="00D13C77">
        <w:rPr>
          <w:rFonts w:ascii="Arial" w:hAnsi="Arial" w:cs="Arial"/>
          <w:sz w:val="24"/>
          <w:szCs w:val="24"/>
          <w:lang w:val="cy-GB"/>
        </w:rPr>
        <w:t xml:space="preserve">i benderfynu </w:t>
      </w:r>
      <w:r w:rsidR="00BA3550">
        <w:rPr>
          <w:rFonts w:ascii="Arial" w:hAnsi="Arial" w:cs="Arial"/>
          <w:sz w:val="24"/>
          <w:szCs w:val="24"/>
          <w:lang w:val="cy-GB"/>
        </w:rPr>
        <w:t xml:space="preserve">beth i gael ato, cael dealltwriaeth well o sut y mae gwasanaethau wedi newid, o ganlyniad i Covid-19, a gweld </w:t>
      </w:r>
      <w:r w:rsidR="002D5A6E">
        <w:rPr>
          <w:rFonts w:ascii="Arial" w:hAnsi="Arial" w:cs="Arial"/>
          <w:sz w:val="24"/>
          <w:szCs w:val="24"/>
          <w:lang w:val="cy-GB"/>
        </w:rPr>
        <w:t>manylion</w:t>
      </w:r>
      <w:r w:rsidR="00BA3550">
        <w:rPr>
          <w:rFonts w:ascii="Arial" w:hAnsi="Arial" w:cs="Arial"/>
          <w:sz w:val="24"/>
          <w:szCs w:val="24"/>
          <w:lang w:val="cy-GB"/>
        </w:rPr>
        <w:t xml:space="preserve"> am sut i gael at wasanaethau</w:t>
      </w:r>
      <w:r w:rsidR="002D5A6E">
        <w:rPr>
          <w:rFonts w:ascii="Arial" w:hAnsi="Arial" w:cs="Arial"/>
          <w:sz w:val="24"/>
          <w:szCs w:val="24"/>
          <w:lang w:val="cy-GB"/>
        </w:rPr>
        <w:t>, os bydd eu hangen, naill ai yn uniongyrchol neu trwy Wybodaeth, annibyniaeth a mynediad at wasanaethau.</w:t>
      </w:r>
    </w:p>
    <w:p w14:paraId="67CE90A4" w14:textId="77777777" w:rsidR="00D510F6" w:rsidRPr="00236D29" w:rsidRDefault="00D510F6" w:rsidP="00D510F6">
      <w:pPr>
        <w:rPr>
          <w:rFonts w:ascii="Arial" w:hAnsi="Arial" w:cs="Arial"/>
          <w:sz w:val="24"/>
          <w:szCs w:val="24"/>
          <w:lang w:val="cy-GB"/>
        </w:rPr>
      </w:pPr>
    </w:p>
    <w:p w14:paraId="071E35C7" w14:textId="789C14BD" w:rsidR="00D510F6" w:rsidRPr="00236D29" w:rsidRDefault="005B5C20" w:rsidP="00D510F6">
      <w:pPr>
        <w:rPr>
          <w:rFonts w:ascii="Arial" w:hAnsi="Arial" w:cs="Arial"/>
          <w:sz w:val="24"/>
          <w:szCs w:val="24"/>
          <w:lang w:val="cy-GB"/>
        </w:rPr>
      </w:pPr>
      <w:r>
        <w:rPr>
          <w:rFonts w:ascii="Arial" w:hAnsi="Arial" w:cs="Arial"/>
          <w:sz w:val="24"/>
          <w:szCs w:val="24"/>
          <w:lang w:val="cy-GB"/>
        </w:rPr>
        <w:t>Fe wnaeth gwybodaeth ychwanegol gynnwys gwybodaeth am</w:t>
      </w:r>
      <w:r w:rsidR="00FE7297">
        <w:rPr>
          <w:rFonts w:ascii="Arial" w:hAnsi="Arial" w:cs="Arial"/>
          <w:sz w:val="24"/>
          <w:szCs w:val="24"/>
          <w:lang w:val="cy-GB"/>
        </w:rPr>
        <w:t xml:space="preserve"> </w:t>
      </w:r>
      <w:r>
        <w:rPr>
          <w:rFonts w:ascii="Arial" w:hAnsi="Arial" w:cs="Arial"/>
          <w:sz w:val="24"/>
          <w:szCs w:val="24"/>
          <w:lang w:val="cy-GB"/>
        </w:rPr>
        <w:t xml:space="preserve">iechyd cyhoeddus, adnoddau i gynorthwyo â bod gartref, e.e. dysgu, chwarae, ac adran benodol ar fynediad </w:t>
      </w:r>
      <w:r w:rsidR="008E0AF8">
        <w:rPr>
          <w:rFonts w:ascii="Arial" w:hAnsi="Arial" w:cs="Arial"/>
          <w:sz w:val="24"/>
          <w:szCs w:val="24"/>
          <w:lang w:val="cy-GB"/>
        </w:rPr>
        <w:t>at</w:t>
      </w:r>
      <w:r>
        <w:rPr>
          <w:rFonts w:ascii="Arial" w:hAnsi="Arial" w:cs="Arial"/>
          <w:sz w:val="24"/>
          <w:szCs w:val="24"/>
          <w:lang w:val="cy-GB"/>
        </w:rPr>
        <w:t xml:space="preserve"> wasanaethau a wnaeth </w:t>
      </w:r>
      <w:r w:rsidR="00FE7297">
        <w:rPr>
          <w:rFonts w:ascii="Arial" w:hAnsi="Arial" w:cs="Arial"/>
          <w:sz w:val="24"/>
          <w:szCs w:val="24"/>
          <w:lang w:val="cy-GB"/>
        </w:rPr>
        <w:t>gynorthwyo’n benodol i sicrhau bod lleisiau plant a phobl ifanc yn cael eu clywed yn Abertawe.</w:t>
      </w:r>
    </w:p>
    <w:p w14:paraId="2205E2DE" w14:textId="711BD81F" w:rsidR="006E0CA2" w:rsidRPr="00236D29" w:rsidRDefault="006E0CA2" w:rsidP="006E0CA2">
      <w:pPr>
        <w:rPr>
          <w:rFonts w:ascii="Arial" w:hAnsi="Arial" w:cs="Arial"/>
          <w:sz w:val="24"/>
          <w:szCs w:val="24"/>
          <w:lang w:val="cy-GB"/>
        </w:rPr>
      </w:pPr>
    </w:p>
    <w:p w14:paraId="5D0AF186" w14:textId="17CC9256" w:rsidR="00471278" w:rsidRPr="00236D29" w:rsidRDefault="00BB1EBD" w:rsidP="00471278">
      <w:pPr>
        <w:rPr>
          <w:rFonts w:ascii="Arial" w:hAnsi="Arial" w:cs="Arial"/>
          <w:sz w:val="24"/>
          <w:szCs w:val="24"/>
          <w:lang w:val="cy-GB"/>
        </w:rPr>
      </w:pPr>
      <w:r>
        <w:rPr>
          <w:rFonts w:ascii="Arial" w:hAnsi="Arial" w:cs="Arial"/>
          <w:sz w:val="24"/>
          <w:szCs w:val="24"/>
          <w:lang w:val="cy-GB"/>
        </w:rPr>
        <w:t xml:space="preserve">Mae ein dull amlasiantaethol ar gyfer Gwybodaeth, Cyngor a Chymorth, p’un a yw pobl yn </w:t>
      </w:r>
      <w:r w:rsidR="007D1166">
        <w:rPr>
          <w:rFonts w:ascii="Arial" w:hAnsi="Arial" w:cs="Arial"/>
          <w:sz w:val="24"/>
          <w:szCs w:val="24"/>
          <w:lang w:val="cy-GB"/>
        </w:rPr>
        <w:t xml:space="preserve">troi atynt yn </w:t>
      </w:r>
      <w:r>
        <w:rPr>
          <w:rFonts w:ascii="Arial" w:hAnsi="Arial" w:cs="Arial"/>
          <w:sz w:val="24"/>
          <w:szCs w:val="24"/>
          <w:lang w:val="cy-GB"/>
        </w:rPr>
        <w:t>uniongyrchol, trwy Gymorth Cynnar neu wrth ddrws ffrynt y gwasanaethau cymdeithasol</w:t>
      </w:r>
      <w:r w:rsidR="007D1166">
        <w:rPr>
          <w:rFonts w:ascii="Arial" w:hAnsi="Arial" w:cs="Arial"/>
          <w:sz w:val="24"/>
          <w:szCs w:val="24"/>
          <w:lang w:val="cy-GB"/>
        </w:rPr>
        <w:t>,</w:t>
      </w:r>
      <w:r>
        <w:rPr>
          <w:rFonts w:ascii="Arial" w:hAnsi="Arial" w:cs="Arial"/>
          <w:sz w:val="24"/>
          <w:szCs w:val="24"/>
          <w:lang w:val="cy-GB"/>
        </w:rPr>
        <w:t xml:space="preserve"> yn cael ei amlinellu i ddinasyddion ar wefan gyhoeddus y Cyngor: </w:t>
      </w:r>
      <w:r w:rsidR="00000000">
        <w:fldChar w:fldCharType="begin"/>
      </w:r>
      <w:r w:rsidR="00000000" w:rsidRPr="00AD52D8">
        <w:rPr>
          <w:lang w:val="cy-GB"/>
        </w:rPr>
        <w:instrText>HYPERLINK "https://www.abertawe.gov.uk/cysylltuargwasanaethaucymdeithasol"</w:instrText>
      </w:r>
      <w:r w:rsidR="00000000">
        <w:fldChar w:fldCharType="separate"/>
      </w:r>
      <w:r w:rsidR="00892670" w:rsidRPr="008C376F">
        <w:rPr>
          <w:rStyle w:val="Hyperlink"/>
          <w:rFonts w:ascii="Arial" w:hAnsi="Arial" w:cs="Arial"/>
          <w:sz w:val="24"/>
          <w:szCs w:val="24"/>
          <w:lang w:val="cy-GB"/>
        </w:rPr>
        <w:t>https://www.abertawe.gov.uk/cysylltuargwasanaethaucymdeithasol</w:t>
      </w:r>
      <w:r w:rsidR="00000000">
        <w:rPr>
          <w:rStyle w:val="Hyperlink"/>
          <w:rFonts w:ascii="Arial" w:hAnsi="Arial" w:cs="Arial"/>
          <w:sz w:val="24"/>
          <w:szCs w:val="24"/>
          <w:lang w:val="cy-GB"/>
        </w:rPr>
        <w:fldChar w:fldCharType="end"/>
      </w:r>
      <w:r w:rsidR="00892670">
        <w:rPr>
          <w:rFonts w:ascii="Arial" w:hAnsi="Arial" w:cs="Arial"/>
          <w:sz w:val="24"/>
          <w:szCs w:val="24"/>
          <w:lang w:val="cy-GB"/>
        </w:rPr>
        <w:t xml:space="preserve"> </w:t>
      </w:r>
    </w:p>
    <w:p w14:paraId="69B310D5" w14:textId="77AE3A18" w:rsidR="002106E3" w:rsidRPr="00236D29" w:rsidRDefault="002106E3" w:rsidP="00471278">
      <w:pPr>
        <w:rPr>
          <w:rFonts w:ascii="Arial" w:hAnsi="Arial" w:cs="Arial"/>
          <w:sz w:val="24"/>
          <w:szCs w:val="24"/>
          <w:lang w:val="cy-GB"/>
        </w:rPr>
      </w:pPr>
    </w:p>
    <w:p w14:paraId="08E5502D" w14:textId="6512F0FD" w:rsidR="00471278" w:rsidRPr="00236D29" w:rsidRDefault="00E06C47" w:rsidP="00471278">
      <w:pPr>
        <w:rPr>
          <w:rFonts w:ascii="Arial" w:hAnsi="Arial" w:cs="Arial"/>
          <w:b/>
          <w:sz w:val="24"/>
          <w:szCs w:val="24"/>
          <w:lang w:val="cy-GB"/>
        </w:rPr>
      </w:pPr>
      <w:r w:rsidRPr="00E06C47">
        <w:rPr>
          <w:rFonts w:ascii="Arial" w:hAnsi="Arial" w:cs="Arial"/>
          <w:b/>
          <w:sz w:val="24"/>
          <w:szCs w:val="24"/>
          <w:lang w:val="cy-GB"/>
        </w:rPr>
        <w:t xml:space="preserve">Beth oeddem yn bwriadu ei wneud  </w:t>
      </w:r>
      <w:r w:rsidR="007D1166">
        <w:rPr>
          <w:rFonts w:ascii="Arial" w:hAnsi="Arial" w:cs="Arial"/>
          <w:b/>
          <w:sz w:val="24"/>
          <w:szCs w:val="24"/>
          <w:lang w:val="cy-GB"/>
        </w:rPr>
        <w:t xml:space="preserve"> </w:t>
      </w:r>
    </w:p>
    <w:p w14:paraId="6FEE983B" w14:textId="77777777" w:rsidR="00646486" w:rsidRPr="00236D29" w:rsidRDefault="00646486" w:rsidP="00646486">
      <w:pPr>
        <w:rPr>
          <w:rFonts w:ascii="Arial" w:hAnsi="Arial" w:cs="Arial"/>
          <w:sz w:val="24"/>
          <w:szCs w:val="24"/>
          <w:lang w:val="cy-GB"/>
        </w:rPr>
      </w:pPr>
    </w:p>
    <w:p w14:paraId="050F4335" w14:textId="649ADF38" w:rsidR="00646486" w:rsidRPr="00236D29" w:rsidRDefault="007D1166" w:rsidP="00646486">
      <w:pPr>
        <w:rPr>
          <w:rFonts w:ascii="Arial" w:hAnsi="Arial" w:cs="Arial"/>
          <w:sz w:val="24"/>
          <w:szCs w:val="24"/>
          <w:lang w:val="cy-GB"/>
        </w:rPr>
      </w:pPr>
      <w:r>
        <w:rPr>
          <w:rFonts w:ascii="Arial" w:hAnsi="Arial" w:cs="Arial"/>
          <w:sz w:val="24"/>
          <w:szCs w:val="24"/>
          <w:lang w:val="cy-GB"/>
        </w:rPr>
        <w:t xml:space="preserve">Yn ystod </w:t>
      </w:r>
      <w:r w:rsidR="00646486" w:rsidRPr="00236D29">
        <w:rPr>
          <w:rFonts w:ascii="Arial" w:hAnsi="Arial" w:cs="Arial"/>
          <w:sz w:val="24"/>
          <w:szCs w:val="24"/>
          <w:lang w:val="cy-GB"/>
        </w:rPr>
        <w:t>20</w:t>
      </w:r>
      <w:r w:rsidR="00F66865" w:rsidRPr="00236D29">
        <w:rPr>
          <w:rFonts w:ascii="Arial" w:hAnsi="Arial" w:cs="Arial"/>
          <w:sz w:val="24"/>
          <w:szCs w:val="24"/>
          <w:lang w:val="cy-GB"/>
        </w:rPr>
        <w:t>22</w:t>
      </w:r>
      <w:r w:rsidR="00A21AD3" w:rsidRPr="00236D29">
        <w:rPr>
          <w:rFonts w:ascii="Arial" w:hAnsi="Arial" w:cs="Arial"/>
          <w:sz w:val="24"/>
          <w:szCs w:val="24"/>
          <w:lang w:val="cy-GB"/>
        </w:rPr>
        <w:t>/23</w:t>
      </w:r>
      <w:r w:rsidR="00646486" w:rsidRPr="00236D29">
        <w:rPr>
          <w:rFonts w:ascii="Arial" w:hAnsi="Arial" w:cs="Arial"/>
          <w:sz w:val="24"/>
          <w:szCs w:val="24"/>
          <w:lang w:val="cy-GB"/>
        </w:rPr>
        <w:t xml:space="preserve">, </w:t>
      </w:r>
      <w:r>
        <w:rPr>
          <w:rFonts w:ascii="Arial" w:hAnsi="Arial" w:cs="Arial"/>
          <w:sz w:val="24"/>
          <w:szCs w:val="24"/>
          <w:lang w:val="cy-GB"/>
        </w:rPr>
        <w:t xml:space="preserve">ein blaenoriaethau oedd parhau i fodloni anghenion </w:t>
      </w:r>
      <w:r w:rsidR="00B5009C">
        <w:rPr>
          <w:rFonts w:ascii="Arial" w:hAnsi="Arial" w:cs="Arial"/>
          <w:sz w:val="24"/>
          <w:szCs w:val="24"/>
          <w:lang w:val="cy-GB"/>
        </w:rPr>
        <w:t>yr oedolion mwyaf agored i niwed, plant a’u gofalwyr trwy</w:t>
      </w:r>
      <w:r w:rsidR="00646486" w:rsidRPr="00236D29">
        <w:rPr>
          <w:rFonts w:ascii="Arial" w:hAnsi="Arial" w:cs="Arial"/>
          <w:sz w:val="24"/>
          <w:szCs w:val="24"/>
          <w:lang w:val="cy-GB"/>
        </w:rPr>
        <w:t>:</w:t>
      </w:r>
    </w:p>
    <w:p w14:paraId="4F5785F9" w14:textId="77777777" w:rsidR="009A4CED" w:rsidRPr="00236D29" w:rsidRDefault="009A4CED" w:rsidP="00646486">
      <w:pPr>
        <w:rPr>
          <w:rFonts w:ascii="Arial" w:hAnsi="Arial" w:cs="Arial"/>
          <w:sz w:val="24"/>
          <w:szCs w:val="24"/>
          <w:lang w:val="cy-GB"/>
        </w:rPr>
      </w:pPr>
    </w:p>
    <w:p w14:paraId="0A9CBD4F" w14:textId="4011407F" w:rsidR="00A75A98" w:rsidRPr="00236D29" w:rsidRDefault="004C2833" w:rsidP="00BC3E4D">
      <w:pPr>
        <w:pStyle w:val="ListParagraph"/>
        <w:numPr>
          <w:ilvl w:val="0"/>
          <w:numId w:val="21"/>
        </w:numPr>
        <w:rPr>
          <w:rFonts w:ascii="Arial" w:hAnsi="Arial" w:cs="Arial"/>
          <w:sz w:val="24"/>
          <w:szCs w:val="24"/>
          <w:lang w:val="cy-GB"/>
        </w:rPr>
      </w:pPr>
      <w:r>
        <w:rPr>
          <w:rFonts w:ascii="Arial" w:hAnsi="Arial" w:cs="Arial"/>
          <w:sz w:val="24"/>
          <w:szCs w:val="24"/>
          <w:lang w:val="cy-GB"/>
        </w:rPr>
        <w:t xml:space="preserve">Weithio gyda’n gilydd i gyflawni’r hyn sy’n bwysig, adeiladu ar eu cryfderau a </w:t>
      </w:r>
      <w:r w:rsidR="00140BF9">
        <w:rPr>
          <w:rFonts w:ascii="Arial" w:hAnsi="Arial" w:cs="Arial"/>
          <w:sz w:val="24"/>
          <w:szCs w:val="24"/>
          <w:lang w:val="cy-GB"/>
        </w:rPr>
        <w:t xml:space="preserve">thrwy gefnogi defnyddwyr gwasanaeth i gyflawni diogelwch a’u deilliannau lles eu hunain, </w:t>
      </w:r>
      <w:r w:rsidR="00F457B1">
        <w:rPr>
          <w:rFonts w:ascii="Arial" w:hAnsi="Arial" w:cs="Arial"/>
          <w:sz w:val="24"/>
          <w:szCs w:val="24"/>
          <w:lang w:val="cy-GB"/>
        </w:rPr>
        <w:t>a gofalwyr i gyflawni eu lles eu hunain</w:t>
      </w:r>
      <w:r w:rsidR="00A75A98" w:rsidRPr="00236D29">
        <w:rPr>
          <w:rFonts w:ascii="Arial" w:hAnsi="Arial" w:cs="Arial"/>
          <w:sz w:val="24"/>
          <w:szCs w:val="24"/>
          <w:lang w:val="cy-GB"/>
        </w:rPr>
        <w:t>.</w:t>
      </w:r>
    </w:p>
    <w:p w14:paraId="3A172BC2" w14:textId="15FE6913" w:rsidR="00A75A98" w:rsidRPr="00236D29" w:rsidRDefault="00F457B1" w:rsidP="00BC3E4D">
      <w:pPr>
        <w:pStyle w:val="ListParagraph"/>
        <w:numPr>
          <w:ilvl w:val="0"/>
          <w:numId w:val="21"/>
        </w:numPr>
        <w:rPr>
          <w:rFonts w:ascii="Arial" w:hAnsi="Arial" w:cs="Arial"/>
          <w:sz w:val="24"/>
          <w:szCs w:val="24"/>
          <w:lang w:val="cy-GB"/>
        </w:rPr>
      </w:pPr>
      <w:r>
        <w:rPr>
          <w:rFonts w:ascii="Arial" w:hAnsi="Arial" w:cs="Arial"/>
          <w:sz w:val="24"/>
          <w:szCs w:val="24"/>
          <w:lang w:val="cy-GB"/>
        </w:rPr>
        <w:t>Gwreiddio dulliau newydd ymhellach i sicrhau ein bod yn darparu’r gwasanaeth cywir i’r bobl gywir ar yr adeg gywir</w:t>
      </w:r>
      <w:r w:rsidR="00A75A98" w:rsidRPr="00236D29">
        <w:rPr>
          <w:rFonts w:ascii="Arial" w:hAnsi="Arial" w:cs="Arial"/>
          <w:sz w:val="24"/>
          <w:szCs w:val="24"/>
          <w:lang w:val="cy-GB"/>
        </w:rPr>
        <w:t>.</w:t>
      </w:r>
    </w:p>
    <w:p w14:paraId="465CBE9A" w14:textId="77777777" w:rsidR="009A4CED" w:rsidRPr="00236D29" w:rsidRDefault="009A4CED" w:rsidP="00471278">
      <w:pPr>
        <w:rPr>
          <w:rFonts w:ascii="Arial" w:hAnsi="Arial" w:cs="Arial"/>
          <w:sz w:val="24"/>
          <w:szCs w:val="24"/>
          <w:lang w:val="cy-GB"/>
        </w:rPr>
      </w:pPr>
    </w:p>
    <w:p w14:paraId="6686A6C8" w14:textId="74DC03B0" w:rsidR="002106E3" w:rsidRPr="00236D29" w:rsidRDefault="00F457B1" w:rsidP="00471278">
      <w:pPr>
        <w:rPr>
          <w:rFonts w:ascii="Arial" w:hAnsi="Arial" w:cs="Arial"/>
          <w:sz w:val="24"/>
          <w:szCs w:val="24"/>
          <w:lang w:val="cy-GB"/>
        </w:rPr>
      </w:pPr>
      <w:r>
        <w:rPr>
          <w:rFonts w:ascii="Arial" w:hAnsi="Arial" w:cs="Arial"/>
          <w:sz w:val="24"/>
          <w:szCs w:val="24"/>
          <w:lang w:val="cy-GB"/>
        </w:rPr>
        <w:t xml:space="preserve">Ar draws y gwasanaethau cyfan, rydym yn gweithio gyda’n gilydd i gyflawni’r hyn sy’n bwysig a chefnogi defnyddwyr ein gwasanaethau i fod yn ddiogel ac yn iach. Trwy ddarparu’r gwasanaethau cywir, y lefel gywir o ofal a chymorth, ar yr </w:t>
      </w:r>
      <w:r w:rsidR="00D049F1">
        <w:rPr>
          <w:rFonts w:ascii="Arial" w:hAnsi="Arial" w:cs="Arial"/>
          <w:sz w:val="24"/>
          <w:szCs w:val="24"/>
          <w:lang w:val="cy-GB"/>
        </w:rPr>
        <w:t>adeg g</w:t>
      </w:r>
      <w:r>
        <w:rPr>
          <w:rFonts w:ascii="Arial" w:hAnsi="Arial" w:cs="Arial"/>
          <w:sz w:val="24"/>
          <w:szCs w:val="24"/>
          <w:lang w:val="cy-GB"/>
        </w:rPr>
        <w:t xml:space="preserve">ywir. </w:t>
      </w:r>
    </w:p>
    <w:p w14:paraId="6A8C8F41" w14:textId="77777777" w:rsidR="002106E3" w:rsidRPr="00236D29" w:rsidRDefault="002106E3" w:rsidP="00471278">
      <w:pPr>
        <w:rPr>
          <w:rFonts w:ascii="Arial" w:hAnsi="Arial" w:cs="Arial"/>
          <w:sz w:val="24"/>
          <w:szCs w:val="24"/>
          <w:lang w:val="cy-GB"/>
        </w:rPr>
      </w:pPr>
    </w:p>
    <w:p w14:paraId="7C79F8EF" w14:textId="363BBBC5" w:rsidR="002106E3" w:rsidRPr="00236D29" w:rsidRDefault="00D049F1" w:rsidP="00471278">
      <w:pPr>
        <w:rPr>
          <w:rFonts w:ascii="Arial" w:hAnsi="Arial" w:cs="Arial"/>
          <w:sz w:val="24"/>
          <w:szCs w:val="24"/>
          <w:lang w:val="cy-GB"/>
        </w:rPr>
      </w:pPr>
      <w:r>
        <w:rPr>
          <w:rFonts w:ascii="Arial" w:hAnsi="Arial" w:cs="Arial"/>
          <w:sz w:val="24"/>
          <w:szCs w:val="24"/>
          <w:lang w:val="cy-GB"/>
        </w:rPr>
        <w:t xml:space="preserve">Trwy ein dull targedu, mae ar lai o blant, pobl ifanc a theuluoedd angen ymyrraeth statudol gan y Gwasanaethau Cymdeithasol trwy gael </w:t>
      </w:r>
      <w:r w:rsidR="00724772">
        <w:rPr>
          <w:rFonts w:ascii="Arial" w:hAnsi="Arial" w:cs="Arial"/>
          <w:sz w:val="24"/>
          <w:szCs w:val="24"/>
          <w:lang w:val="cy-GB"/>
        </w:rPr>
        <w:t xml:space="preserve">yr </w:t>
      </w:r>
      <w:r>
        <w:rPr>
          <w:rFonts w:ascii="Arial" w:hAnsi="Arial" w:cs="Arial"/>
          <w:sz w:val="24"/>
          <w:szCs w:val="24"/>
          <w:lang w:val="cy-GB"/>
        </w:rPr>
        <w:t>help cywir pan fydd</w:t>
      </w:r>
      <w:r w:rsidR="00724772">
        <w:rPr>
          <w:rFonts w:ascii="Arial" w:hAnsi="Arial" w:cs="Arial"/>
          <w:sz w:val="24"/>
          <w:szCs w:val="24"/>
          <w:lang w:val="cy-GB"/>
        </w:rPr>
        <w:t xml:space="preserve"> arnynt </w:t>
      </w:r>
      <w:r w:rsidR="00724772">
        <w:rPr>
          <w:rFonts w:ascii="Arial" w:hAnsi="Arial" w:cs="Arial"/>
          <w:sz w:val="24"/>
          <w:szCs w:val="24"/>
          <w:lang w:val="cy-GB"/>
        </w:rPr>
        <w:lastRenderedPageBreak/>
        <w:t xml:space="preserve">ei angen fwyaf. Helpu plant i barhau i fyw’n ddiogel gartref </w:t>
      </w:r>
      <w:r w:rsidR="00301E90">
        <w:rPr>
          <w:rFonts w:ascii="Arial" w:hAnsi="Arial" w:cs="Arial"/>
          <w:sz w:val="24"/>
          <w:szCs w:val="24"/>
          <w:lang w:val="cy-GB"/>
        </w:rPr>
        <w:t>gyda’u teulu a bod y gorau y gallant fod</w:t>
      </w:r>
      <w:r w:rsidR="002106E3" w:rsidRPr="00236D29">
        <w:rPr>
          <w:rFonts w:ascii="Arial" w:hAnsi="Arial" w:cs="Arial"/>
          <w:sz w:val="24"/>
          <w:szCs w:val="24"/>
          <w:lang w:val="cy-GB"/>
        </w:rPr>
        <w:t xml:space="preserve">. </w:t>
      </w:r>
    </w:p>
    <w:p w14:paraId="40DDC8BB" w14:textId="77777777" w:rsidR="002106E3" w:rsidRPr="00236D29" w:rsidRDefault="002106E3" w:rsidP="00471278">
      <w:pPr>
        <w:rPr>
          <w:rFonts w:ascii="Arial" w:hAnsi="Arial" w:cs="Arial"/>
          <w:sz w:val="24"/>
          <w:szCs w:val="24"/>
          <w:lang w:val="cy-GB"/>
        </w:rPr>
      </w:pPr>
    </w:p>
    <w:p w14:paraId="77203A1C" w14:textId="225A6F98" w:rsidR="007A769B" w:rsidRPr="00236D29" w:rsidRDefault="00301E90" w:rsidP="00471278">
      <w:pPr>
        <w:rPr>
          <w:rFonts w:ascii="Arial" w:hAnsi="Arial" w:cs="Arial"/>
          <w:sz w:val="24"/>
          <w:szCs w:val="24"/>
          <w:lang w:val="cy-GB"/>
        </w:rPr>
      </w:pPr>
      <w:r>
        <w:rPr>
          <w:rFonts w:ascii="Arial" w:hAnsi="Arial" w:cs="Arial"/>
          <w:sz w:val="24"/>
          <w:szCs w:val="24"/>
          <w:lang w:val="cy-GB"/>
        </w:rPr>
        <w:t>O fewn Gwasanaethau Oedolion, mae dull cyfathrebu cydweithredol</w:t>
      </w:r>
      <w:r w:rsidR="002007F8">
        <w:rPr>
          <w:rFonts w:ascii="Arial" w:hAnsi="Arial" w:cs="Arial"/>
          <w:sz w:val="24"/>
          <w:szCs w:val="24"/>
          <w:lang w:val="cy-GB"/>
        </w:rPr>
        <w:t xml:space="preserve"> sy’n adeiladu ar fodel gwasanaethau integredig i gefnogi deilliannau i unigolion </w:t>
      </w:r>
    </w:p>
    <w:p w14:paraId="0D9E798A" w14:textId="77777777" w:rsidR="005F440C" w:rsidRPr="00236D29" w:rsidRDefault="005F440C" w:rsidP="00471278">
      <w:pPr>
        <w:rPr>
          <w:rFonts w:ascii="Arial" w:hAnsi="Arial" w:cs="Arial"/>
          <w:b/>
          <w:sz w:val="24"/>
          <w:szCs w:val="24"/>
          <w:lang w:val="cy-GB"/>
        </w:rPr>
      </w:pPr>
    </w:p>
    <w:p w14:paraId="1FCE2FC9" w14:textId="77777777" w:rsidR="00AB782C" w:rsidRPr="00E456D1" w:rsidRDefault="00AB782C" w:rsidP="00AB782C">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4D4C315D" w14:textId="77777777" w:rsidR="00D510F6" w:rsidRPr="00AB782C" w:rsidRDefault="00D510F6" w:rsidP="00646486">
      <w:pPr>
        <w:rPr>
          <w:rFonts w:ascii="Arial" w:hAnsi="Arial" w:cs="Arial"/>
          <w:sz w:val="24"/>
          <w:szCs w:val="24"/>
        </w:rPr>
      </w:pPr>
    </w:p>
    <w:p w14:paraId="159B3424" w14:textId="0814BCB2" w:rsidR="00646486" w:rsidRPr="00236D29" w:rsidRDefault="0018586C" w:rsidP="00646486">
      <w:pPr>
        <w:rPr>
          <w:rFonts w:ascii="Arial" w:hAnsi="Arial" w:cs="Arial"/>
          <w:sz w:val="24"/>
          <w:szCs w:val="24"/>
          <w:lang w:val="cy-GB"/>
        </w:rPr>
      </w:pPr>
      <w:r>
        <w:rPr>
          <w:rFonts w:ascii="Arial" w:hAnsi="Arial" w:cs="Arial"/>
          <w:sz w:val="24"/>
          <w:szCs w:val="24"/>
          <w:lang w:val="cy-GB"/>
        </w:rPr>
        <w:t>Erbyn hyn, mae’r ymateb amlasiantaethol ar gael gennym wrth ddrws ffrynt y Gwasanaethau Cymdeithasol</w:t>
      </w:r>
      <w:r w:rsidR="00D510F6" w:rsidRPr="00236D29">
        <w:rPr>
          <w:rFonts w:ascii="Arial" w:hAnsi="Arial" w:cs="Arial"/>
          <w:sz w:val="24"/>
          <w:szCs w:val="24"/>
          <w:lang w:val="cy-GB"/>
        </w:rPr>
        <w:t>.</w:t>
      </w:r>
    </w:p>
    <w:p w14:paraId="0A34A10F" w14:textId="187ACB17" w:rsidR="002106E3" w:rsidRPr="00236D29" w:rsidRDefault="0018586C" w:rsidP="00646486">
      <w:pPr>
        <w:rPr>
          <w:rFonts w:ascii="Arial" w:hAnsi="Arial" w:cs="Arial"/>
          <w:sz w:val="24"/>
          <w:szCs w:val="24"/>
          <w:lang w:val="cy-GB"/>
        </w:rPr>
      </w:pPr>
      <w:r>
        <w:rPr>
          <w:rFonts w:ascii="Arial" w:hAnsi="Arial" w:cs="Arial"/>
          <w:sz w:val="24"/>
          <w:szCs w:val="24"/>
          <w:lang w:val="cy-GB"/>
        </w:rPr>
        <w:t>Hynny yw, mae ystod ehangach o weithwyr proffesiynol ar gael yn ddyddiol i ategu ein cynnig gwybodaeth, cyngor a chymorth.</w:t>
      </w:r>
      <w:r w:rsidR="00646486" w:rsidRPr="00236D29">
        <w:rPr>
          <w:rFonts w:ascii="Arial" w:hAnsi="Arial" w:cs="Arial"/>
          <w:sz w:val="24"/>
          <w:szCs w:val="24"/>
          <w:lang w:val="cy-GB"/>
        </w:rPr>
        <w:t xml:space="preserve"> </w:t>
      </w:r>
    </w:p>
    <w:p w14:paraId="07BF73C2" w14:textId="77777777" w:rsidR="002106E3" w:rsidRPr="00236D29" w:rsidRDefault="002106E3" w:rsidP="00646486">
      <w:pPr>
        <w:rPr>
          <w:rFonts w:ascii="Arial" w:hAnsi="Arial" w:cs="Arial"/>
          <w:sz w:val="24"/>
          <w:szCs w:val="24"/>
          <w:lang w:val="cy-GB"/>
        </w:rPr>
      </w:pPr>
    </w:p>
    <w:p w14:paraId="56F3F9FD" w14:textId="79262A4E" w:rsidR="002106E3" w:rsidRPr="00236D29" w:rsidRDefault="00E57959" w:rsidP="002106E3">
      <w:pPr>
        <w:rPr>
          <w:rFonts w:ascii="Arial" w:hAnsi="Arial" w:cs="Arial"/>
          <w:sz w:val="24"/>
          <w:szCs w:val="24"/>
          <w:lang w:val="cy-GB"/>
        </w:rPr>
      </w:pPr>
      <w:r>
        <w:rPr>
          <w:rFonts w:ascii="Arial" w:hAnsi="Arial" w:cs="Arial"/>
          <w:sz w:val="24"/>
          <w:szCs w:val="24"/>
          <w:lang w:val="cy-GB"/>
        </w:rPr>
        <w:t>Ar draws pob gwasanaeth, rydym ni’n cynnig asesiadau ‘Beth sy’n bwysig i chi’, sy’n ein helpu i hoelio sylw ein hasesiad ar beth sy’n bwysig i bobl a’u barn eu hunain am y deilliannau lles y dymunant eu cyflawni.</w:t>
      </w:r>
      <w:r w:rsidR="002106E3" w:rsidRPr="00236D29">
        <w:rPr>
          <w:rFonts w:ascii="Arial" w:hAnsi="Arial" w:cs="Arial"/>
          <w:sz w:val="24"/>
          <w:szCs w:val="24"/>
          <w:lang w:val="cy-GB"/>
        </w:rPr>
        <w:t xml:space="preserve"> </w:t>
      </w:r>
    </w:p>
    <w:p w14:paraId="1F00724A" w14:textId="07920466" w:rsidR="00646486" w:rsidRPr="00236D29" w:rsidRDefault="00646486" w:rsidP="00646486">
      <w:pPr>
        <w:rPr>
          <w:rFonts w:ascii="Arial" w:hAnsi="Arial" w:cs="Arial"/>
          <w:sz w:val="24"/>
          <w:szCs w:val="24"/>
          <w:lang w:val="cy-GB"/>
        </w:rPr>
      </w:pPr>
    </w:p>
    <w:p w14:paraId="66B63F26" w14:textId="0D070D7A" w:rsidR="00471278" w:rsidRPr="00236D29" w:rsidRDefault="00CF3144" w:rsidP="00646486">
      <w:pPr>
        <w:rPr>
          <w:rFonts w:ascii="Arial" w:hAnsi="Arial" w:cs="Arial"/>
          <w:sz w:val="24"/>
          <w:szCs w:val="24"/>
          <w:lang w:val="cy-GB"/>
        </w:rPr>
      </w:pPr>
      <w:r>
        <w:rPr>
          <w:rFonts w:ascii="Arial" w:hAnsi="Arial" w:cs="Arial"/>
          <w:sz w:val="24"/>
          <w:szCs w:val="24"/>
          <w:lang w:val="cy-GB"/>
        </w:rPr>
        <w:t>Mae ein gwasanaethau Gwybodaeth, Cyngor a Chymorth drws ffrynt yn defnyddio modelau ymarfer fel ‘Arwyddion Diogelwch’ a ‘Chyfathrebu Cydweithredol’ (cyfeiriwch at adran 4d) i gryfhau cysylltiadau â’n timau gwaith cymdeithasol rheng flaen, sy’n canolbwyntio ar gryfderau, deilliannau, llais, dewis a rheolaeth</w:t>
      </w:r>
      <w:r w:rsidR="00D510F6" w:rsidRPr="00236D29">
        <w:rPr>
          <w:rFonts w:ascii="Arial" w:hAnsi="Arial" w:cs="Arial"/>
          <w:sz w:val="24"/>
          <w:szCs w:val="24"/>
          <w:lang w:val="cy-GB"/>
        </w:rPr>
        <w:t>.</w:t>
      </w:r>
    </w:p>
    <w:p w14:paraId="042CF670" w14:textId="009C2976" w:rsidR="002106E3" w:rsidRPr="00236D29" w:rsidRDefault="002106E3" w:rsidP="00646486">
      <w:pPr>
        <w:rPr>
          <w:rFonts w:ascii="Arial" w:hAnsi="Arial" w:cs="Arial"/>
          <w:sz w:val="24"/>
          <w:szCs w:val="24"/>
          <w:lang w:val="cy-GB"/>
        </w:rPr>
      </w:pPr>
    </w:p>
    <w:p w14:paraId="197881E1" w14:textId="77777777" w:rsidR="00646486" w:rsidRPr="00236D29" w:rsidRDefault="00646486" w:rsidP="00646486">
      <w:pPr>
        <w:spacing w:line="240" w:lineRule="atLeast"/>
        <w:rPr>
          <w:rFonts w:ascii="Arial" w:eastAsia="Times New Roman" w:hAnsi="Arial" w:cs="Times New Roman"/>
          <w:sz w:val="24"/>
          <w:szCs w:val="24"/>
          <w:lang w:val="cy-GB" w:eastAsia="en-GB"/>
        </w:rPr>
      </w:pPr>
    </w:p>
    <w:p w14:paraId="5B981C8A" w14:textId="20C72A3D" w:rsidR="001D6E77" w:rsidRPr="00236D29" w:rsidRDefault="0065111C" w:rsidP="009A4CED">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Eiriolaeth mewn Gwasanaethau Oedolion</w:t>
      </w:r>
      <w:r w:rsidR="001D6E77" w:rsidRPr="00236D29">
        <w:rPr>
          <w:rFonts w:ascii="Arial" w:eastAsia="Times New Roman" w:hAnsi="Arial" w:cs="Times New Roman"/>
          <w:b/>
          <w:sz w:val="24"/>
          <w:szCs w:val="24"/>
          <w:lang w:val="cy-GB" w:eastAsia="en-GB"/>
        </w:rPr>
        <w:t>,</w:t>
      </w:r>
    </w:p>
    <w:p w14:paraId="774128C0" w14:textId="5876BE80" w:rsidR="001D6E77" w:rsidRPr="00236D29" w:rsidRDefault="0065111C" w:rsidP="001D6E77">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eiriolaeth yn cynorthwyo ac yn galluogi pobl sy’n cael trafferth cynrychioli eu buddiannau i arfer eu hawliau, mynegi eu barn</w:t>
      </w:r>
      <w:r w:rsidR="00343013">
        <w:rPr>
          <w:rFonts w:ascii="Arial" w:eastAsia="Times New Roman" w:hAnsi="Arial" w:cs="Times New Roman"/>
          <w:bCs/>
          <w:sz w:val="24"/>
          <w:szCs w:val="24"/>
          <w:lang w:val="cy-GB" w:eastAsia="en-GB"/>
        </w:rPr>
        <w:t xml:space="preserve"> ac archwilio a gwneud dewisiadau gwybodus. Cynigir eiriolydd i helpu unigolyn i wneud penderfyniadau er ei les pennaf. </w:t>
      </w:r>
      <w:r w:rsidR="004015FF">
        <w:rPr>
          <w:rFonts w:ascii="Arial" w:eastAsia="Times New Roman" w:hAnsi="Arial" w:cs="Times New Roman"/>
          <w:bCs/>
          <w:sz w:val="24"/>
          <w:szCs w:val="24"/>
          <w:lang w:val="cy-GB" w:eastAsia="en-GB"/>
        </w:rPr>
        <w:t xml:space="preserve">Mae gwahanol fathau o eiriolaeth, yn dibynnu ar yr help sydd ei angen a’r penderfyniadau sydd i’w gwneud, ond </w:t>
      </w:r>
    </w:p>
    <w:p w14:paraId="29999519" w14:textId="4D7904E1" w:rsidR="001D6E77" w:rsidRPr="00236D29" w:rsidRDefault="00D245B8" w:rsidP="001D6E77">
      <w:pPr>
        <w:pStyle w:val="ListParagraph"/>
        <w:numPr>
          <w:ilvl w:val="0"/>
          <w:numId w:val="13"/>
        </w:numPr>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Eiriolydd Proffesiynol Annibynnol</w:t>
      </w:r>
      <w:r w:rsidR="001D6E77" w:rsidRPr="00236D29">
        <w:rPr>
          <w:rFonts w:ascii="Arial" w:eastAsia="Times New Roman" w:hAnsi="Arial" w:cs="Times New Roman"/>
          <w:bCs/>
          <w:sz w:val="24"/>
          <w:szCs w:val="24"/>
          <w:lang w:val="cy-GB" w:eastAsia="en-GB"/>
        </w:rPr>
        <w:t xml:space="preserve">, </w:t>
      </w:r>
    </w:p>
    <w:p w14:paraId="1E196783" w14:textId="75BE1E17" w:rsidR="001D6E77" w:rsidRPr="00236D29" w:rsidRDefault="00D245B8" w:rsidP="001D6E77">
      <w:pPr>
        <w:pStyle w:val="ListParagraph"/>
        <w:numPr>
          <w:ilvl w:val="0"/>
          <w:numId w:val="13"/>
        </w:numPr>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Eiriolydd Iechyd Meddwl Annibynnol</w:t>
      </w:r>
      <w:r w:rsidR="001D6E77" w:rsidRPr="00236D29">
        <w:rPr>
          <w:rFonts w:ascii="Arial" w:eastAsia="Times New Roman" w:hAnsi="Arial" w:cs="Times New Roman"/>
          <w:bCs/>
          <w:sz w:val="24"/>
          <w:szCs w:val="24"/>
          <w:lang w:val="cy-GB" w:eastAsia="en-GB"/>
        </w:rPr>
        <w:t xml:space="preserve">, </w:t>
      </w:r>
    </w:p>
    <w:p w14:paraId="01AAB859" w14:textId="396D57D6" w:rsidR="001D6E77" w:rsidRPr="00236D29" w:rsidRDefault="00D245B8" w:rsidP="001D6E77">
      <w:pPr>
        <w:pStyle w:val="ListParagraph"/>
        <w:numPr>
          <w:ilvl w:val="0"/>
          <w:numId w:val="13"/>
        </w:numPr>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Eiriolydd Galluedd Meddyliol Annibynnol</w:t>
      </w:r>
      <w:r w:rsidR="001D6E77" w:rsidRPr="00236D29">
        <w:rPr>
          <w:rFonts w:ascii="Arial" w:eastAsia="Times New Roman" w:hAnsi="Arial" w:cs="Times New Roman"/>
          <w:bCs/>
          <w:sz w:val="24"/>
          <w:szCs w:val="24"/>
          <w:lang w:val="cy-GB" w:eastAsia="en-GB"/>
        </w:rPr>
        <w:t xml:space="preserve">, </w:t>
      </w:r>
    </w:p>
    <w:p w14:paraId="70E81EBC" w14:textId="5CE3AB0D" w:rsidR="001D6E77" w:rsidRPr="00236D29" w:rsidRDefault="00D245B8" w:rsidP="001D6E77">
      <w:pPr>
        <w:pStyle w:val="ListParagraph"/>
        <w:numPr>
          <w:ilvl w:val="0"/>
          <w:numId w:val="13"/>
        </w:numPr>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Cynrychiolydd Person Perthnasol â Thâl</w:t>
      </w:r>
      <w:r w:rsidR="001D6E77" w:rsidRPr="00236D29">
        <w:rPr>
          <w:rFonts w:ascii="Arial" w:eastAsia="Times New Roman" w:hAnsi="Arial" w:cs="Times New Roman"/>
          <w:bCs/>
          <w:sz w:val="24"/>
          <w:szCs w:val="24"/>
          <w:lang w:val="cy-GB" w:eastAsia="en-GB"/>
        </w:rPr>
        <w:t xml:space="preserve">, </w:t>
      </w:r>
    </w:p>
    <w:p w14:paraId="46CEA22A" w14:textId="3D0A3F21" w:rsidR="001D6E77" w:rsidRPr="00236D29" w:rsidRDefault="00A64696" w:rsidP="001D6E77">
      <w:pPr>
        <w:pStyle w:val="ListParagraph"/>
        <w:numPr>
          <w:ilvl w:val="0"/>
          <w:numId w:val="13"/>
        </w:numPr>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Eiriolydd Galluedd Meddyliol Annibynnol </w:t>
      </w:r>
    </w:p>
    <w:p w14:paraId="68E8F9FC" w14:textId="793FAEA3" w:rsidR="00E51CDB" w:rsidRPr="00236D29" w:rsidRDefault="0051354E" w:rsidP="001D6E77">
      <w:pPr>
        <w:pStyle w:val="ListParagraph"/>
        <w:shd w:val="clear" w:color="auto" w:fill="E7E6E6"/>
        <w:spacing w:line="240" w:lineRule="atLeast"/>
        <w:ind w:hanging="720"/>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Gwasanaethau Oedolion wedi gweithio’n galed i ddatblygu’r cynnig hwn a defnyddio eiriolaeth yn ystod taith y dinesydd</w:t>
      </w:r>
      <w:r w:rsidR="001D6E77" w:rsidRPr="00236D29">
        <w:rPr>
          <w:rFonts w:ascii="Arial" w:eastAsia="Times New Roman" w:hAnsi="Arial" w:cs="Times New Roman"/>
          <w:bCs/>
          <w:sz w:val="24"/>
          <w:szCs w:val="24"/>
          <w:lang w:val="cy-GB" w:eastAsia="en-GB"/>
        </w:rPr>
        <w:t>.</w:t>
      </w:r>
    </w:p>
    <w:p w14:paraId="1421C83D" w14:textId="613A8BD1" w:rsidR="00646486" w:rsidRPr="00236D29" w:rsidRDefault="00646486" w:rsidP="00471278">
      <w:pPr>
        <w:rPr>
          <w:rFonts w:ascii="Arial" w:hAnsi="Arial" w:cs="Arial"/>
          <w:sz w:val="24"/>
          <w:szCs w:val="24"/>
          <w:lang w:val="cy-GB"/>
        </w:rPr>
      </w:pPr>
    </w:p>
    <w:p w14:paraId="6DDC3BF1" w14:textId="77777777" w:rsidR="00A21AD3" w:rsidRPr="00236D29" w:rsidRDefault="00A21AD3" w:rsidP="00471278">
      <w:pPr>
        <w:rPr>
          <w:rFonts w:ascii="Arial" w:hAnsi="Arial" w:cs="Arial"/>
          <w:sz w:val="24"/>
          <w:szCs w:val="24"/>
          <w:lang w:val="cy-GB"/>
        </w:rPr>
      </w:pPr>
    </w:p>
    <w:p w14:paraId="45A87142" w14:textId="5E68F3B1" w:rsidR="005A6122" w:rsidRPr="00236D29" w:rsidRDefault="000B1733" w:rsidP="009A4CED">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Un Pwynt Cyswllt </w:t>
      </w:r>
      <w:r w:rsidR="00080203">
        <w:rPr>
          <w:rFonts w:ascii="Arial" w:eastAsia="Times New Roman" w:hAnsi="Arial" w:cs="Times New Roman"/>
          <w:b/>
          <w:sz w:val="24"/>
          <w:szCs w:val="24"/>
          <w:lang w:val="cy-GB" w:eastAsia="en-GB"/>
        </w:rPr>
        <w:t xml:space="preserve">y Gwasanaeth Plant a Theuluoedd </w:t>
      </w:r>
      <w:bookmarkStart w:id="8" w:name="_Hlk138320008"/>
    </w:p>
    <w:p w14:paraId="1942BA39" w14:textId="74F2EC05" w:rsidR="00FC73B3" w:rsidRPr="00236D29" w:rsidRDefault="00080203" w:rsidP="00FC73B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ein ‘Un Pwynt Cyswllt’ yn </w:t>
      </w:r>
      <w:r w:rsidR="00FA6720">
        <w:rPr>
          <w:rFonts w:ascii="Arial" w:eastAsia="Times New Roman" w:hAnsi="Arial" w:cs="Times New Roman"/>
          <w:bCs/>
          <w:sz w:val="24"/>
          <w:szCs w:val="24"/>
          <w:lang w:val="cy-GB" w:eastAsia="en-GB"/>
        </w:rPr>
        <w:t>gynnig cyngor ac eiriolaeth estynedig er mwyn helpu deall beth sy’n digwydd i blentyn, ac o fewn y teulu, a chael sgwrs am beth sydd bwysicaf; i helpu penderfynu a oes angen cymorth a dod o hyd i’r help gorau yn gyflym.</w:t>
      </w:r>
    </w:p>
    <w:p w14:paraId="2FEECDDC" w14:textId="77777777" w:rsidR="00FC73B3" w:rsidRPr="00236D29" w:rsidRDefault="00FC73B3" w:rsidP="00FC73B3">
      <w:pPr>
        <w:shd w:val="clear" w:color="auto" w:fill="E7E6E6"/>
        <w:spacing w:line="240" w:lineRule="atLeast"/>
        <w:jc w:val="both"/>
        <w:rPr>
          <w:rFonts w:ascii="Arial" w:eastAsia="Times New Roman" w:hAnsi="Arial" w:cs="Times New Roman"/>
          <w:bCs/>
          <w:sz w:val="24"/>
          <w:szCs w:val="24"/>
          <w:lang w:val="cy-GB" w:eastAsia="en-GB"/>
        </w:rPr>
      </w:pPr>
    </w:p>
    <w:p w14:paraId="3BDC6D16" w14:textId="05FCF080" w:rsidR="00417743" w:rsidRPr="00236D29" w:rsidRDefault="00FA6720" w:rsidP="00FC73B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Un Pwynt Cyswllt Abertawe </w:t>
      </w:r>
      <w:r w:rsidR="00346969">
        <w:rPr>
          <w:rFonts w:ascii="Arial" w:eastAsia="Times New Roman" w:hAnsi="Arial" w:cs="Times New Roman"/>
          <w:bCs/>
          <w:sz w:val="24"/>
          <w:szCs w:val="24"/>
          <w:lang w:val="cy-GB" w:eastAsia="en-GB"/>
        </w:rPr>
        <w:t xml:space="preserve">yn archwilio’r cryfderau unigryw a’r risgiau mewn teuluoedd er mwyn sefydlogi a chryfhau sefyllfa plentyn a theulu. </w:t>
      </w:r>
      <w:r w:rsidR="007B4387">
        <w:rPr>
          <w:rFonts w:ascii="Arial" w:eastAsia="Times New Roman" w:hAnsi="Arial" w:cs="Times New Roman"/>
          <w:bCs/>
          <w:sz w:val="24"/>
          <w:szCs w:val="24"/>
          <w:lang w:val="cy-GB" w:eastAsia="en-GB"/>
        </w:rPr>
        <w:t>Gall teuluoedd sy’n byw yn ninas a sir Abertawe gysylltu â ni eu hunain i ofyn am help neu gyngor</w:t>
      </w:r>
      <w:r w:rsidR="00FC73B3" w:rsidRPr="00236D29">
        <w:rPr>
          <w:rFonts w:ascii="Arial" w:eastAsia="Times New Roman" w:hAnsi="Arial" w:cs="Times New Roman"/>
          <w:bCs/>
          <w:sz w:val="24"/>
          <w:szCs w:val="24"/>
          <w:lang w:val="cy-GB" w:eastAsia="en-GB"/>
        </w:rPr>
        <w:t xml:space="preserve">. </w:t>
      </w:r>
      <w:r w:rsidR="00FC41AD">
        <w:rPr>
          <w:rFonts w:ascii="Arial" w:eastAsia="Times New Roman" w:hAnsi="Arial" w:cs="Times New Roman"/>
          <w:bCs/>
          <w:sz w:val="24"/>
          <w:szCs w:val="24"/>
          <w:lang w:val="cy-GB" w:eastAsia="en-GB"/>
        </w:rPr>
        <w:t>Weithiau, mae pobl fel athrawon neu ymwelwyr iechyd hefyd yn cysylltu â ni i weld a allwn gynnig cymorth ychwanegol i deulu</w:t>
      </w:r>
      <w:r w:rsidR="00FC73B3" w:rsidRPr="00236D29">
        <w:rPr>
          <w:rFonts w:ascii="Arial" w:eastAsia="Times New Roman" w:hAnsi="Arial" w:cs="Times New Roman"/>
          <w:bCs/>
          <w:sz w:val="24"/>
          <w:szCs w:val="24"/>
          <w:lang w:val="cy-GB" w:eastAsia="en-GB"/>
        </w:rPr>
        <w:t xml:space="preserve">. </w:t>
      </w:r>
      <w:r w:rsidR="007F0A44">
        <w:rPr>
          <w:rFonts w:ascii="Arial" w:eastAsia="Times New Roman" w:hAnsi="Arial" w:cs="Times New Roman"/>
          <w:bCs/>
          <w:sz w:val="24"/>
          <w:szCs w:val="24"/>
          <w:lang w:val="cy-GB" w:eastAsia="en-GB"/>
        </w:rPr>
        <w:t>Ein nod yw hysbysu, cefnogi a rhoi’r grym i bobl wneud dewisiadau i gadw’n ddiogel, yn hapus ac yn iach.</w:t>
      </w:r>
      <w:r w:rsidR="002B0465">
        <w:rPr>
          <w:rFonts w:ascii="Arial" w:eastAsia="Times New Roman" w:hAnsi="Arial" w:cs="Times New Roman"/>
          <w:bCs/>
          <w:sz w:val="24"/>
          <w:szCs w:val="24"/>
          <w:lang w:val="cy-GB" w:eastAsia="en-GB"/>
        </w:rPr>
        <w:t xml:space="preserve"> Gall </w:t>
      </w:r>
      <w:r w:rsidR="00895ABF">
        <w:rPr>
          <w:rFonts w:ascii="Arial" w:eastAsia="Times New Roman" w:hAnsi="Arial" w:cs="Times New Roman"/>
          <w:bCs/>
          <w:sz w:val="24"/>
          <w:szCs w:val="24"/>
          <w:lang w:val="cy-GB" w:eastAsia="en-GB"/>
        </w:rPr>
        <w:t xml:space="preserve">cefnogaeth ddod </w:t>
      </w:r>
      <w:r w:rsidR="00895ABF">
        <w:rPr>
          <w:rFonts w:ascii="Arial" w:eastAsia="Times New Roman" w:hAnsi="Arial" w:cs="Times New Roman"/>
          <w:bCs/>
          <w:sz w:val="24"/>
          <w:szCs w:val="24"/>
          <w:lang w:val="cy-GB" w:eastAsia="en-GB"/>
        </w:rPr>
        <w:lastRenderedPageBreak/>
        <w:t>oddi wrth eu rhwydwaith naturiol o deulu a ffrindiau, a gallai ddod hefyd gan leoedd yn eu cymuned, fel elusennau, ynghyd â gwasanaethau cymdeithasol</w:t>
      </w:r>
      <w:r w:rsidR="00417743" w:rsidRPr="00236D29">
        <w:rPr>
          <w:rFonts w:ascii="Arial" w:eastAsia="Times New Roman" w:hAnsi="Arial" w:cs="Times New Roman"/>
          <w:bCs/>
          <w:sz w:val="24"/>
          <w:szCs w:val="24"/>
          <w:lang w:val="cy-GB" w:eastAsia="en-GB"/>
        </w:rPr>
        <w:t xml:space="preserve">. </w:t>
      </w:r>
    </w:p>
    <w:p w14:paraId="2A7F8429" w14:textId="1187EC1A" w:rsidR="00A21AD3" w:rsidRPr="00236D29" w:rsidRDefault="00895ABF" w:rsidP="009A4CED">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bCs/>
          <w:sz w:val="24"/>
          <w:szCs w:val="24"/>
          <w:lang w:val="cy-GB" w:eastAsia="en-GB"/>
        </w:rPr>
        <w:t xml:space="preserve">Eleni, lansiwyd </w:t>
      </w:r>
      <w:r w:rsidR="00D36754">
        <w:rPr>
          <w:rFonts w:ascii="Arial" w:eastAsia="Times New Roman" w:hAnsi="Arial" w:cs="Times New Roman"/>
          <w:bCs/>
          <w:sz w:val="24"/>
          <w:szCs w:val="24"/>
          <w:lang w:val="cy-GB" w:eastAsia="en-GB"/>
        </w:rPr>
        <w:t>Dangosyddion yr Un Pwynt Cyswllt a’r Continwwm Anghenion i helpu mesur perfformiad a deilliannau</w:t>
      </w:r>
      <w:r w:rsidR="00417743" w:rsidRPr="00236D29">
        <w:rPr>
          <w:rFonts w:ascii="Arial" w:eastAsia="Times New Roman" w:hAnsi="Arial" w:cs="Times New Roman"/>
          <w:bCs/>
          <w:sz w:val="24"/>
          <w:szCs w:val="24"/>
          <w:lang w:val="cy-GB" w:eastAsia="en-GB"/>
        </w:rPr>
        <w:t>.</w:t>
      </w:r>
    </w:p>
    <w:bookmarkEnd w:id="8"/>
    <w:p w14:paraId="7EF28833" w14:textId="35AAAC29" w:rsidR="00CD2F56" w:rsidRPr="00236D29" w:rsidRDefault="00CD2F56" w:rsidP="00CD2F56">
      <w:pPr>
        <w:shd w:val="clear" w:color="auto" w:fill="FFFFFF" w:themeFill="background1"/>
        <w:spacing w:line="240" w:lineRule="atLeast"/>
        <w:jc w:val="both"/>
        <w:rPr>
          <w:rFonts w:ascii="Arial" w:eastAsia="Times New Roman" w:hAnsi="Arial" w:cs="Times New Roman"/>
          <w:b/>
          <w:sz w:val="24"/>
          <w:szCs w:val="24"/>
          <w:lang w:val="cy-GB" w:eastAsia="en-GB"/>
        </w:rPr>
      </w:pPr>
    </w:p>
    <w:p w14:paraId="56C087ED" w14:textId="7EC260C7" w:rsidR="00732C01" w:rsidRPr="00236D29" w:rsidRDefault="00D36754" w:rsidP="00732C01">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Pwynt Mynediad Cyffredin i Wasanaethau Oedolion </w:t>
      </w:r>
    </w:p>
    <w:p w14:paraId="09A93CB9" w14:textId="39942842" w:rsidR="00417743" w:rsidRPr="00236D29" w:rsidRDefault="00357544" w:rsidP="0041774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Mae’r Pwynt Mynediad Cyffredin i Wasanaethau Oedolion </w:t>
      </w:r>
      <w:r w:rsidR="00E84670">
        <w:rPr>
          <w:rFonts w:ascii="Arial" w:eastAsia="Times New Roman" w:hAnsi="Arial" w:cs="Times New Roman"/>
          <w:bCs/>
          <w:sz w:val="24"/>
          <w:szCs w:val="24"/>
          <w:lang w:val="cy-GB" w:eastAsia="en-GB"/>
        </w:rPr>
        <w:t xml:space="preserve">yn flaenllaw o hyd yn ein trawsnewid, gan gymhwyso fframwaith </w:t>
      </w:r>
      <w:r w:rsidR="005173E0">
        <w:rPr>
          <w:rFonts w:ascii="Arial" w:eastAsia="Times New Roman" w:hAnsi="Arial" w:cs="Times New Roman"/>
          <w:bCs/>
          <w:sz w:val="24"/>
          <w:szCs w:val="24"/>
          <w:lang w:val="cy-GB" w:eastAsia="en-GB"/>
        </w:rPr>
        <w:t xml:space="preserve">sy’n seiliedig ar gryfderau ac yn canolbwyntio ar ddeilliannau, trwy ddefnyddio ymarfer Cyfathrebu Cydweithredol a’r sgwrs ‘beth sy’n bwysig i chi’. </w:t>
      </w:r>
    </w:p>
    <w:p w14:paraId="3C8B35E9" w14:textId="3FAF0ABF" w:rsidR="00417743" w:rsidRPr="00236D29" w:rsidRDefault="00330594" w:rsidP="0041774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gan ein tîm drws ffrynt dîm </w:t>
      </w:r>
      <w:r w:rsidR="00523B91">
        <w:rPr>
          <w:rFonts w:ascii="Arial" w:eastAsia="Times New Roman" w:hAnsi="Arial" w:cs="Times New Roman"/>
          <w:bCs/>
          <w:sz w:val="24"/>
          <w:szCs w:val="24"/>
          <w:lang w:val="cy-GB" w:eastAsia="en-GB"/>
        </w:rPr>
        <w:t>amlddisgyblaethol, medrus tu hwnt, sy’n hyrwyddo trafodaethau cadarnhaol gyda dinasyddion a gofalwyr ar adegau anodd yn aml.</w:t>
      </w:r>
    </w:p>
    <w:p w14:paraId="1429295D" w14:textId="408D5595" w:rsidR="007B64C7" w:rsidRPr="00236D29" w:rsidRDefault="00523B91" w:rsidP="0041774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Rydym yn gweithio’n fwyfwy agos gyda’r try</w:t>
      </w:r>
      <w:r w:rsidR="003438DC">
        <w:rPr>
          <w:rFonts w:ascii="Arial" w:eastAsia="Times New Roman" w:hAnsi="Arial" w:cs="Times New Roman"/>
          <w:bCs/>
          <w:sz w:val="24"/>
          <w:szCs w:val="24"/>
          <w:lang w:val="cy-GB" w:eastAsia="en-GB"/>
        </w:rPr>
        <w:t>d</w:t>
      </w:r>
      <w:r>
        <w:rPr>
          <w:rFonts w:ascii="Arial" w:eastAsia="Times New Roman" w:hAnsi="Arial" w:cs="Times New Roman"/>
          <w:bCs/>
          <w:sz w:val="24"/>
          <w:szCs w:val="24"/>
          <w:lang w:val="cy-GB" w:eastAsia="en-GB"/>
        </w:rPr>
        <w:t xml:space="preserve">ydd sector i geisio dod o hyd i’r cymorth gorau sydd ar gael i </w:t>
      </w:r>
      <w:r w:rsidR="003438DC">
        <w:rPr>
          <w:rFonts w:ascii="Arial" w:eastAsia="Times New Roman" w:hAnsi="Arial" w:cs="Times New Roman"/>
          <w:bCs/>
          <w:sz w:val="24"/>
          <w:szCs w:val="24"/>
          <w:lang w:val="cy-GB" w:eastAsia="en-GB"/>
        </w:rPr>
        <w:t>ateb deilliannau’r unigolyn ei hun</w:t>
      </w:r>
      <w:r w:rsidR="00417743" w:rsidRPr="00236D29">
        <w:rPr>
          <w:rFonts w:ascii="Arial" w:eastAsia="Times New Roman" w:hAnsi="Arial" w:cs="Times New Roman"/>
          <w:bCs/>
          <w:sz w:val="24"/>
          <w:szCs w:val="24"/>
          <w:lang w:val="cy-GB" w:eastAsia="en-GB"/>
        </w:rPr>
        <w:t>.</w:t>
      </w:r>
      <w:r w:rsidR="00417743" w:rsidRPr="00236D29">
        <w:rPr>
          <w:lang w:val="cy-GB"/>
        </w:rPr>
        <w:t xml:space="preserve"> </w:t>
      </w:r>
    </w:p>
    <w:p w14:paraId="557C1DC5" w14:textId="77777777" w:rsidR="00732C01" w:rsidRPr="00236D29" w:rsidRDefault="00732C01" w:rsidP="00471278">
      <w:pPr>
        <w:rPr>
          <w:rFonts w:ascii="Arial" w:hAnsi="Arial" w:cs="Arial"/>
          <w:sz w:val="24"/>
          <w:szCs w:val="24"/>
          <w:lang w:val="cy-GB"/>
        </w:rPr>
      </w:pPr>
    </w:p>
    <w:p w14:paraId="70245B38" w14:textId="2B45D0C3" w:rsidR="007A769B" w:rsidRPr="00236D29" w:rsidRDefault="003438DC" w:rsidP="007A769B">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Gwasanaethau Iechyd Meddwl Plant a’r Glasoed (CAMHS) </w:t>
      </w:r>
    </w:p>
    <w:p w14:paraId="5DA648E3" w14:textId="3D723641" w:rsidR="00417743" w:rsidRPr="00236D29" w:rsidRDefault="003438DC" w:rsidP="0041774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Ers y pandemig, mae mwy o blant a phobl ifanc yn cael anawsterau emosiynol, ymddygiadol neu iechyd meddwl. </w:t>
      </w:r>
    </w:p>
    <w:p w14:paraId="55498461" w14:textId="2ED0E321" w:rsidR="00417743" w:rsidRPr="00236D29" w:rsidRDefault="00D86830" w:rsidP="00417743">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Yn lleol ac yn rhanbarthol, rydym wedi bod yn gweithio tuag at wasanaeth pontio i blant a phobl ifanc sydd angen cymorth gan y </w:t>
      </w:r>
      <w:r w:rsidRPr="00D86830">
        <w:rPr>
          <w:rFonts w:ascii="Arial" w:eastAsia="Times New Roman" w:hAnsi="Arial" w:cs="Times New Roman"/>
          <w:bCs/>
          <w:sz w:val="24"/>
          <w:szCs w:val="24"/>
          <w:lang w:val="cy-GB" w:eastAsia="en-GB"/>
        </w:rPr>
        <w:t xml:space="preserve">Gwasanaethau Iechyd Meddwl Plant a’r Glasoed </w:t>
      </w:r>
      <w:r>
        <w:rPr>
          <w:rFonts w:ascii="Arial" w:eastAsia="Times New Roman" w:hAnsi="Arial" w:cs="Times New Roman"/>
          <w:bCs/>
          <w:sz w:val="24"/>
          <w:szCs w:val="24"/>
          <w:lang w:val="cy-GB" w:eastAsia="en-GB"/>
        </w:rPr>
        <w:t xml:space="preserve">(CAMHS). Mae CAMHS yn cynorthwyo pobl ifanc ag anawsterau, fel iselder, </w:t>
      </w:r>
      <w:r w:rsidR="00F509DD">
        <w:rPr>
          <w:rFonts w:ascii="Arial" w:eastAsia="Times New Roman" w:hAnsi="Arial" w:cs="Times New Roman"/>
          <w:bCs/>
          <w:sz w:val="24"/>
          <w:szCs w:val="24"/>
          <w:lang w:val="cy-GB" w:eastAsia="en-GB"/>
        </w:rPr>
        <w:t>hunan-niwed, trais neu ddicter, sgitsoffrenia, anhwylder deubegwn, problemau gyda bwyd a gorbryder, ymhlith eraill.</w:t>
      </w:r>
    </w:p>
    <w:p w14:paraId="5CACED06" w14:textId="05FAC6CE" w:rsidR="00417743" w:rsidRPr="00236D29" w:rsidRDefault="00F509DD" w:rsidP="00417743">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Mae gan Fae Abertawe ‘ddrws ffrynt’ mynediad agored i CAMHS Bae Abertawe trwy </w:t>
      </w:r>
      <w:r w:rsidR="00A74F5D">
        <w:rPr>
          <w:rFonts w:ascii="Arial" w:eastAsia="Times New Roman" w:hAnsi="Arial" w:cs="Times New Roman"/>
          <w:sz w:val="24"/>
          <w:szCs w:val="24"/>
          <w:lang w:val="cy-GB" w:eastAsia="en-GB"/>
        </w:rPr>
        <w:t xml:space="preserve">Un Pwynt Cyswllt / Llinell Atgyfeirio dros y ffôn i bob plentyn / person ifanc a’i deulu, ac i bob gweithiwr proffesiynol. Mae ein Tîm Argyfwng CAMHS ar waith o </w:t>
      </w:r>
      <w:r w:rsidR="00F54F30">
        <w:rPr>
          <w:rFonts w:ascii="Arial" w:eastAsia="Times New Roman" w:hAnsi="Arial" w:cs="Times New Roman"/>
          <w:sz w:val="24"/>
          <w:szCs w:val="24"/>
          <w:lang w:val="cy-GB" w:eastAsia="en-GB"/>
        </w:rPr>
        <w:t xml:space="preserve">9am tan 9:30pm saith niwrnod yr wythnos. </w:t>
      </w:r>
      <w:r w:rsidR="00A60D6B">
        <w:rPr>
          <w:rFonts w:ascii="Arial" w:eastAsia="Times New Roman" w:hAnsi="Arial" w:cs="Times New Roman"/>
          <w:sz w:val="24"/>
          <w:szCs w:val="24"/>
          <w:lang w:val="cy-GB" w:eastAsia="en-GB"/>
        </w:rPr>
        <w:t xml:space="preserve">Gwasanaeth Ymyrraeth Gynnar mewn Seicosis, i bobl ifanc 14 – 25 oed, a all fod yn cael symptomau cynnar seicosis. </w:t>
      </w:r>
    </w:p>
    <w:p w14:paraId="020F7EBE" w14:textId="77777777" w:rsidR="00417743" w:rsidRPr="00236D29" w:rsidRDefault="00417743" w:rsidP="002D59BA">
      <w:pPr>
        <w:shd w:val="clear" w:color="auto" w:fill="E7E6E6"/>
        <w:spacing w:line="240" w:lineRule="atLeast"/>
        <w:jc w:val="both"/>
        <w:rPr>
          <w:rFonts w:ascii="Arial" w:eastAsia="Times New Roman" w:hAnsi="Arial" w:cs="Times New Roman"/>
          <w:sz w:val="24"/>
          <w:szCs w:val="24"/>
          <w:lang w:val="cy-GB" w:eastAsia="en-GB"/>
        </w:rPr>
      </w:pPr>
    </w:p>
    <w:p w14:paraId="65C1C777" w14:textId="77777777" w:rsidR="007A769B" w:rsidRPr="00236D29" w:rsidRDefault="007A769B" w:rsidP="007A769B">
      <w:pPr>
        <w:spacing w:line="240" w:lineRule="atLeast"/>
        <w:rPr>
          <w:rFonts w:ascii="Arial" w:eastAsia="Times New Roman" w:hAnsi="Arial" w:cs="Times New Roman"/>
          <w:bCs/>
          <w:sz w:val="24"/>
          <w:szCs w:val="24"/>
          <w:lang w:val="cy-GB" w:eastAsia="en-GB"/>
        </w:rPr>
      </w:pPr>
    </w:p>
    <w:p w14:paraId="15C96FAB" w14:textId="77777777" w:rsidR="007A769B" w:rsidRPr="00236D29" w:rsidRDefault="007A769B" w:rsidP="007A769B">
      <w:pPr>
        <w:spacing w:line="240" w:lineRule="atLeast"/>
        <w:rPr>
          <w:rFonts w:ascii="Arial" w:eastAsia="Times New Roman" w:hAnsi="Arial" w:cs="Times New Roman"/>
          <w:b/>
          <w:sz w:val="24"/>
          <w:szCs w:val="24"/>
          <w:lang w:val="cy-GB" w:eastAsia="en-GB"/>
        </w:rPr>
      </w:pPr>
    </w:p>
    <w:p w14:paraId="0338E51A" w14:textId="22866EF3" w:rsidR="00DF1027" w:rsidRPr="00236D29" w:rsidRDefault="00D015B9" w:rsidP="00DF1027">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Cymorth i Ofalwyr – gwella </w:t>
      </w:r>
      <w:r w:rsidR="002876A5">
        <w:rPr>
          <w:rFonts w:ascii="Arial" w:eastAsia="Times New Roman" w:hAnsi="Arial" w:cs="Times New Roman"/>
          <w:b/>
          <w:sz w:val="24"/>
          <w:szCs w:val="24"/>
          <w:lang w:val="cy-GB" w:eastAsia="en-GB"/>
        </w:rPr>
        <w:t>asesu</w:t>
      </w:r>
      <w:r>
        <w:rPr>
          <w:rFonts w:ascii="Arial" w:eastAsia="Times New Roman" w:hAnsi="Arial" w:cs="Times New Roman"/>
          <w:b/>
          <w:sz w:val="24"/>
          <w:szCs w:val="24"/>
          <w:lang w:val="cy-GB" w:eastAsia="en-GB"/>
        </w:rPr>
        <w:t xml:space="preserve"> i </w:t>
      </w:r>
      <w:r w:rsidR="00284867">
        <w:rPr>
          <w:rFonts w:ascii="Arial" w:eastAsia="Times New Roman" w:hAnsi="Arial" w:cs="Times New Roman"/>
          <w:b/>
          <w:sz w:val="24"/>
          <w:szCs w:val="24"/>
          <w:lang w:val="cy-GB" w:eastAsia="en-GB"/>
        </w:rPr>
        <w:t xml:space="preserve">gynorthwyo â </w:t>
      </w:r>
      <w:r>
        <w:rPr>
          <w:rFonts w:ascii="Arial" w:eastAsia="Times New Roman" w:hAnsi="Arial" w:cs="Times New Roman"/>
          <w:b/>
          <w:sz w:val="24"/>
          <w:szCs w:val="24"/>
          <w:lang w:val="cy-GB" w:eastAsia="en-GB"/>
        </w:rPr>
        <w:t xml:space="preserve">lles gofalwyr </w:t>
      </w:r>
    </w:p>
    <w:p w14:paraId="32FFAE17" w14:textId="3E87D7D9" w:rsidR="001C5211" w:rsidRPr="00236D29" w:rsidRDefault="00AE3D84" w:rsidP="00DF1027">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Cs/>
          <w:sz w:val="24"/>
          <w:szCs w:val="24"/>
          <w:lang w:val="cy-GB" w:eastAsia="en-GB"/>
        </w:rPr>
        <w:t xml:space="preserve">Gan adeiladu ar y strategaeth gofalwyr </w:t>
      </w:r>
      <w:r w:rsidR="002876A5">
        <w:rPr>
          <w:rFonts w:ascii="Arial" w:eastAsia="Times New Roman" w:hAnsi="Arial" w:cs="Times New Roman"/>
          <w:bCs/>
          <w:sz w:val="24"/>
          <w:szCs w:val="24"/>
          <w:lang w:val="cy-GB" w:eastAsia="en-GB"/>
        </w:rPr>
        <w:t>ranbarthol, mae ardal Abertawe wedi gweithio gyda gofalwyr i ailgynllunio ein proses asesu gofalwyr</w:t>
      </w:r>
      <w:r w:rsidR="001C5211" w:rsidRPr="00236D29">
        <w:rPr>
          <w:rFonts w:ascii="Arial" w:eastAsia="Times New Roman" w:hAnsi="Arial" w:cs="Times New Roman"/>
          <w:bCs/>
          <w:sz w:val="24"/>
          <w:szCs w:val="24"/>
          <w:lang w:val="cy-GB" w:eastAsia="en-GB"/>
        </w:rPr>
        <w:t xml:space="preserve">. </w:t>
      </w:r>
      <w:r w:rsidR="00284867">
        <w:rPr>
          <w:rFonts w:ascii="Arial" w:eastAsia="Times New Roman" w:hAnsi="Arial" w:cs="Times New Roman"/>
          <w:bCs/>
          <w:sz w:val="24"/>
          <w:szCs w:val="24"/>
          <w:lang w:val="cy-GB" w:eastAsia="en-GB"/>
        </w:rPr>
        <w:t xml:space="preserve">Hefyd, rydym wedi gweithio gyda’r Ganolfan Gofalwyr yn </w:t>
      </w:r>
      <w:r w:rsidR="009F2D1C">
        <w:rPr>
          <w:rFonts w:ascii="Arial" w:eastAsia="Times New Roman" w:hAnsi="Arial" w:cs="Times New Roman"/>
          <w:bCs/>
          <w:sz w:val="24"/>
          <w:szCs w:val="24"/>
          <w:lang w:val="cy-GB" w:eastAsia="en-GB"/>
        </w:rPr>
        <w:t>A</w:t>
      </w:r>
      <w:r w:rsidR="00284867">
        <w:rPr>
          <w:rFonts w:ascii="Arial" w:eastAsia="Times New Roman" w:hAnsi="Arial" w:cs="Times New Roman"/>
          <w:bCs/>
          <w:sz w:val="24"/>
          <w:szCs w:val="24"/>
          <w:lang w:val="cy-GB" w:eastAsia="en-GB"/>
        </w:rPr>
        <w:t xml:space="preserve">bertawe i beilota adnodd penodol a ddefnyddiwyd </w:t>
      </w:r>
      <w:r w:rsidR="009F2D1C">
        <w:rPr>
          <w:rFonts w:ascii="Arial" w:eastAsia="Times New Roman" w:hAnsi="Arial" w:cs="Times New Roman"/>
          <w:bCs/>
          <w:sz w:val="24"/>
          <w:szCs w:val="24"/>
          <w:lang w:val="cy-GB" w:eastAsia="en-GB"/>
        </w:rPr>
        <w:t>i</w:t>
      </w:r>
      <w:r w:rsidR="00284867">
        <w:rPr>
          <w:rFonts w:ascii="Arial" w:eastAsia="Times New Roman" w:hAnsi="Arial" w:cs="Times New Roman"/>
          <w:bCs/>
          <w:sz w:val="24"/>
          <w:szCs w:val="24"/>
          <w:lang w:val="cy-GB" w:eastAsia="en-GB"/>
        </w:rPr>
        <w:t xml:space="preserve"> gwblhau asesiadau gofalwyr. </w:t>
      </w:r>
      <w:r w:rsidR="009F2D1C">
        <w:rPr>
          <w:rFonts w:ascii="Arial" w:eastAsia="Times New Roman" w:hAnsi="Arial" w:cs="Times New Roman"/>
          <w:bCs/>
          <w:sz w:val="24"/>
          <w:szCs w:val="24"/>
          <w:lang w:val="cy-GB" w:eastAsia="en-GB"/>
        </w:rPr>
        <w:t xml:space="preserve">Gall cwblhau asesiad annibynnol gofalwr ar yr adeg gywir i’r gofalwr helpu i atal argyfwng a sicrhau bod lles ac anghenion cymorth gofalwyr yn cael eu bodloni. O ganlyniad i’r gwaith hwn, mae asesiadau ac adolygiadau gofalwyr yn cynyddu, gyda’r 6 mis diwethaf yn dangos bod </w:t>
      </w:r>
      <w:r w:rsidR="009F2D1C" w:rsidRPr="009F2D1C">
        <w:rPr>
          <w:rFonts w:ascii="Arial" w:eastAsia="Times New Roman" w:hAnsi="Arial" w:cs="Times New Roman"/>
          <w:b/>
          <w:sz w:val="24"/>
          <w:szCs w:val="24"/>
          <w:lang w:val="cy-GB" w:eastAsia="en-GB"/>
        </w:rPr>
        <w:t>42</w:t>
      </w:r>
      <w:r w:rsidR="00515919">
        <w:rPr>
          <w:rFonts w:ascii="Arial" w:eastAsia="Times New Roman" w:hAnsi="Arial" w:cs="Times New Roman"/>
          <w:b/>
          <w:sz w:val="24"/>
          <w:szCs w:val="24"/>
          <w:lang w:val="cy-GB" w:eastAsia="en-GB"/>
        </w:rPr>
        <w:t>0</w:t>
      </w:r>
      <w:r w:rsidR="009F2D1C">
        <w:rPr>
          <w:rFonts w:ascii="Arial" w:eastAsia="Times New Roman" w:hAnsi="Arial" w:cs="Times New Roman"/>
          <w:bCs/>
          <w:sz w:val="24"/>
          <w:szCs w:val="24"/>
          <w:lang w:val="cy-GB" w:eastAsia="en-GB"/>
        </w:rPr>
        <w:t xml:space="preserve"> wedi’u cwblhau, o gymharu â 207 ar gyfer yr un cyfnod yn 2021. </w:t>
      </w:r>
    </w:p>
    <w:p w14:paraId="4188D639" w14:textId="7973D404" w:rsidR="004D1EDB" w:rsidRPr="00236D29" w:rsidRDefault="000B547C" w:rsidP="00DF1027">
      <w:pPr>
        <w:shd w:val="clear" w:color="auto" w:fill="E7E6E6"/>
        <w:spacing w:line="240" w:lineRule="atLeast"/>
        <w:rPr>
          <w:rFonts w:ascii="Arial" w:eastAsia="Times New Roman" w:hAnsi="Arial" w:cs="Times New Roman"/>
          <w:bCs/>
          <w:sz w:val="24"/>
          <w:szCs w:val="24"/>
          <w:highlight w:val="lightGray"/>
          <w:lang w:val="cy-GB" w:eastAsia="en-GB"/>
        </w:rPr>
      </w:pPr>
      <w:r>
        <w:rPr>
          <w:rFonts w:ascii="Arial" w:eastAsia="Times New Roman" w:hAnsi="Arial" w:cs="Times New Roman"/>
          <w:b/>
          <w:sz w:val="24"/>
          <w:szCs w:val="24"/>
          <w:lang w:val="cy-GB" w:eastAsia="en-GB"/>
        </w:rPr>
        <w:t xml:space="preserve">Gwella mynediad i ofal seibiant </w:t>
      </w:r>
      <w:r>
        <w:rPr>
          <w:rFonts w:ascii="Arial" w:eastAsia="Times New Roman" w:hAnsi="Arial" w:cs="Times New Roman"/>
          <w:bCs/>
          <w:sz w:val="24"/>
          <w:szCs w:val="24"/>
          <w:lang w:val="cy-GB" w:eastAsia="en-GB"/>
        </w:rPr>
        <w:t xml:space="preserve">Llwyddodd </w:t>
      </w:r>
      <w:r w:rsidR="00D475FA">
        <w:rPr>
          <w:rFonts w:ascii="Arial" w:eastAsia="Times New Roman" w:hAnsi="Arial" w:cs="Times New Roman"/>
          <w:bCs/>
          <w:sz w:val="24"/>
          <w:szCs w:val="24"/>
          <w:lang w:val="cy-GB" w:eastAsia="en-GB"/>
        </w:rPr>
        <w:t>Gwasanaethau</w:t>
      </w:r>
      <w:r>
        <w:rPr>
          <w:rFonts w:ascii="Arial" w:eastAsia="Times New Roman" w:hAnsi="Arial" w:cs="Times New Roman"/>
          <w:bCs/>
          <w:sz w:val="24"/>
          <w:szCs w:val="24"/>
          <w:lang w:val="cy-GB" w:eastAsia="en-GB"/>
        </w:rPr>
        <w:t xml:space="preserve"> Cymdeithasol Abertawe i sicrhau grant </w:t>
      </w:r>
      <w:r w:rsidR="00D475FA">
        <w:rPr>
          <w:rFonts w:ascii="Arial" w:eastAsia="Times New Roman" w:hAnsi="Arial" w:cs="Times New Roman"/>
          <w:bCs/>
          <w:sz w:val="24"/>
          <w:szCs w:val="24"/>
          <w:lang w:val="cy-GB" w:eastAsia="en-GB"/>
        </w:rPr>
        <w:t>gan yr Ymddiriedolaeth Gofalwyr ar gyfer cynnig gwerth £26 mil, sydd wedi galluogi gofalwyr i gael at leoliadau ar fyr rybudd neu wedi’u cynllunio ymlaen llaw.</w:t>
      </w:r>
      <w:r w:rsidR="00DF1027" w:rsidRPr="00236D29">
        <w:rPr>
          <w:rFonts w:ascii="Arial" w:eastAsia="Times New Roman" w:hAnsi="Arial" w:cs="Times New Roman"/>
          <w:bCs/>
          <w:sz w:val="24"/>
          <w:szCs w:val="24"/>
          <w:lang w:val="cy-GB" w:eastAsia="en-GB"/>
        </w:rPr>
        <w:t xml:space="preserve"> </w:t>
      </w:r>
      <w:r w:rsidR="00D475FA">
        <w:rPr>
          <w:rFonts w:ascii="Arial" w:eastAsia="Times New Roman" w:hAnsi="Arial" w:cs="Times New Roman"/>
          <w:bCs/>
          <w:sz w:val="24"/>
          <w:szCs w:val="24"/>
          <w:lang w:val="cy-GB" w:eastAsia="en-GB"/>
        </w:rPr>
        <w:t xml:space="preserve">Defnyddir y gwasanaethau hyn i flaenoriaethu seibiannau i bobl </w:t>
      </w:r>
      <w:r w:rsidR="00617745">
        <w:rPr>
          <w:rFonts w:ascii="Arial" w:eastAsia="Times New Roman" w:hAnsi="Arial" w:cs="Times New Roman"/>
          <w:bCs/>
          <w:sz w:val="24"/>
          <w:szCs w:val="24"/>
          <w:lang w:val="cy-GB" w:eastAsia="en-GB"/>
        </w:rPr>
        <w:t>sydd fwyaf angen y seibiannau neu mewn ym</w:t>
      </w:r>
      <w:r w:rsidR="00955465">
        <w:rPr>
          <w:rFonts w:ascii="Arial" w:eastAsia="Times New Roman" w:hAnsi="Arial" w:cs="Times New Roman"/>
          <w:bCs/>
          <w:sz w:val="24"/>
          <w:szCs w:val="24"/>
          <w:lang w:val="cy-GB" w:eastAsia="en-GB"/>
        </w:rPr>
        <w:t>a</w:t>
      </w:r>
      <w:r w:rsidR="00617745">
        <w:rPr>
          <w:rFonts w:ascii="Arial" w:eastAsia="Times New Roman" w:hAnsi="Arial" w:cs="Times New Roman"/>
          <w:bCs/>
          <w:sz w:val="24"/>
          <w:szCs w:val="24"/>
          <w:lang w:val="cy-GB" w:eastAsia="en-GB"/>
        </w:rPr>
        <w:t>teb i sefyllfaoedd brys neu argyfwng</w:t>
      </w:r>
      <w:r w:rsidR="00DF1027" w:rsidRPr="00236D29">
        <w:rPr>
          <w:rFonts w:ascii="Arial" w:eastAsia="Times New Roman" w:hAnsi="Arial" w:cs="Times New Roman"/>
          <w:bCs/>
          <w:sz w:val="24"/>
          <w:szCs w:val="24"/>
          <w:lang w:val="cy-GB" w:eastAsia="en-GB"/>
        </w:rPr>
        <w:t xml:space="preserve">. </w:t>
      </w:r>
      <w:r w:rsidR="00955465">
        <w:rPr>
          <w:rFonts w:ascii="Arial" w:eastAsia="Times New Roman" w:hAnsi="Arial" w:cs="Times New Roman"/>
          <w:bCs/>
          <w:sz w:val="24"/>
          <w:szCs w:val="24"/>
          <w:lang w:val="cy-GB" w:eastAsia="en-GB"/>
        </w:rPr>
        <w:t>Trwy neilltuo 2 wely mewn cartref gofal â chofrestriad deuol am gyfnod penodol yn ystod y flwyddyn. Bu’r cynllun peilot yn llwyddiannus iawn gyda nifer yn manteisio, ac 20 o oedolion agored i niwed yn elwa o’r gwasanaeth</w:t>
      </w:r>
      <w:r w:rsidR="00DF1027" w:rsidRPr="00236D29">
        <w:rPr>
          <w:rFonts w:ascii="Arial" w:eastAsia="Times New Roman" w:hAnsi="Arial" w:cs="Times New Roman"/>
          <w:bCs/>
          <w:sz w:val="24"/>
          <w:szCs w:val="24"/>
          <w:lang w:val="cy-GB" w:eastAsia="en-GB"/>
        </w:rPr>
        <w:t>.</w:t>
      </w:r>
    </w:p>
    <w:p w14:paraId="591E137A" w14:textId="22EB7604" w:rsidR="0053555F" w:rsidRPr="00236D29" w:rsidRDefault="0053555F" w:rsidP="0053555F">
      <w:pPr>
        <w:spacing w:line="240" w:lineRule="atLeast"/>
        <w:rPr>
          <w:rFonts w:ascii="Arial" w:eastAsia="Times New Roman" w:hAnsi="Arial" w:cs="Times New Roman"/>
          <w:b/>
          <w:sz w:val="24"/>
          <w:szCs w:val="24"/>
          <w:lang w:val="cy-GB" w:eastAsia="en-GB"/>
        </w:rPr>
      </w:pPr>
    </w:p>
    <w:p w14:paraId="20F446FD" w14:textId="77777777" w:rsidR="00354A45" w:rsidRPr="00236D29" w:rsidRDefault="00354A45" w:rsidP="00471278">
      <w:pPr>
        <w:rPr>
          <w:rFonts w:ascii="Arial" w:hAnsi="Arial" w:cs="Arial"/>
          <w:b/>
          <w:sz w:val="24"/>
          <w:szCs w:val="24"/>
          <w:lang w:val="cy-GB"/>
        </w:rPr>
      </w:pPr>
    </w:p>
    <w:p w14:paraId="4DC4DA50" w14:textId="3235A399" w:rsidR="00471278" w:rsidRPr="00236D29" w:rsidRDefault="00955465" w:rsidP="00471278">
      <w:pPr>
        <w:rPr>
          <w:rFonts w:ascii="Arial" w:hAnsi="Arial" w:cs="Arial"/>
          <w:b/>
          <w:sz w:val="24"/>
          <w:szCs w:val="24"/>
          <w:lang w:val="cy-GB"/>
        </w:rPr>
      </w:pPr>
      <w:r>
        <w:rPr>
          <w:rFonts w:ascii="Arial" w:hAnsi="Arial" w:cs="Arial"/>
          <w:b/>
          <w:sz w:val="24"/>
          <w:szCs w:val="24"/>
          <w:lang w:val="cy-GB"/>
        </w:rPr>
        <w:lastRenderedPageBreak/>
        <w:t>Hanesion Deilliannau</w:t>
      </w:r>
    </w:p>
    <w:p w14:paraId="6DC11913" w14:textId="4C247904" w:rsidR="00AB492A" w:rsidRPr="00236D29" w:rsidRDefault="00647096" w:rsidP="00AB492A">
      <w:pPr>
        <w:shd w:val="clear" w:color="auto" w:fill="DEEAF6"/>
        <w:jc w:val="both"/>
        <w:rPr>
          <w:rFonts w:ascii="Arial" w:hAnsi="Arial" w:cs="Arial"/>
          <w:b/>
          <w:bCs/>
          <w:sz w:val="24"/>
          <w:szCs w:val="24"/>
          <w:lang w:val="cy-GB"/>
        </w:rPr>
      </w:pPr>
      <w:r>
        <w:rPr>
          <w:rFonts w:ascii="Arial" w:hAnsi="Arial" w:cs="Arial"/>
          <w:b/>
          <w:bCs/>
          <w:sz w:val="24"/>
          <w:szCs w:val="24"/>
          <w:lang w:val="cy-GB"/>
        </w:rPr>
        <w:t xml:space="preserve">Heneiddio’n Dda a Chydnabyddiaeth Dinas </w:t>
      </w:r>
      <w:r w:rsidR="00BD3B22">
        <w:rPr>
          <w:rFonts w:ascii="Arial" w:hAnsi="Arial" w:cs="Arial"/>
          <w:b/>
          <w:bCs/>
          <w:sz w:val="24"/>
          <w:szCs w:val="24"/>
          <w:lang w:val="cy-GB"/>
        </w:rPr>
        <w:t>sy’n Gyfeillgar i Oed</w:t>
      </w:r>
      <w:r w:rsidR="00AB492A" w:rsidRPr="00236D29">
        <w:rPr>
          <w:rFonts w:ascii="Arial" w:hAnsi="Arial" w:cs="Arial"/>
          <w:b/>
          <w:bCs/>
          <w:sz w:val="24"/>
          <w:szCs w:val="24"/>
          <w:lang w:val="cy-GB"/>
        </w:rPr>
        <w:t>:</w:t>
      </w:r>
    </w:p>
    <w:p w14:paraId="23EBEEDB" w14:textId="7D3CFC08" w:rsidR="00AB492A" w:rsidRPr="00236D29" w:rsidRDefault="002D7D80" w:rsidP="00AB492A">
      <w:pPr>
        <w:shd w:val="clear" w:color="auto" w:fill="DEEAF6"/>
        <w:jc w:val="both"/>
        <w:rPr>
          <w:rFonts w:ascii="Arial" w:hAnsi="Arial" w:cs="Arial"/>
          <w:sz w:val="24"/>
          <w:szCs w:val="24"/>
          <w:lang w:val="cy-GB"/>
        </w:rPr>
      </w:pPr>
      <w:r>
        <w:rPr>
          <w:rFonts w:ascii="Arial" w:hAnsi="Arial" w:cs="Arial"/>
          <w:sz w:val="24"/>
          <w:szCs w:val="24"/>
          <w:lang w:val="cy-GB"/>
        </w:rPr>
        <w:t xml:space="preserve">Dros y 18 mis </w:t>
      </w:r>
      <w:r w:rsidR="00277C38">
        <w:rPr>
          <w:rFonts w:ascii="Arial" w:hAnsi="Arial" w:cs="Arial"/>
          <w:sz w:val="24"/>
          <w:szCs w:val="24"/>
          <w:lang w:val="cy-GB"/>
        </w:rPr>
        <w:t>diwethaf</w:t>
      </w:r>
      <w:r>
        <w:rPr>
          <w:rFonts w:ascii="Arial" w:hAnsi="Arial" w:cs="Arial"/>
          <w:sz w:val="24"/>
          <w:szCs w:val="24"/>
          <w:lang w:val="cy-GB"/>
        </w:rPr>
        <w:t xml:space="preserve"> yn dilyn y pandemig, mae Tîm Partneriaeth a </w:t>
      </w:r>
      <w:r w:rsidR="00277C38">
        <w:rPr>
          <w:rFonts w:ascii="Arial" w:hAnsi="Arial" w:cs="Arial"/>
          <w:sz w:val="24"/>
          <w:szCs w:val="24"/>
          <w:lang w:val="cy-GB"/>
        </w:rPr>
        <w:t xml:space="preserve">Chyfranogiad Cyngor Abertawe, ynghyd â phartneriaid </w:t>
      </w:r>
      <w:r w:rsidR="00AC41C0">
        <w:rPr>
          <w:rFonts w:ascii="Arial" w:hAnsi="Arial" w:cs="Arial"/>
          <w:sz w:val="24"/>
          <w:szCs w:val="24"/>
          <w:lang w:val="cy-GB"/>
        </w:rPr>
        <w:t xml:space="preserve">y </w:t>
      </w:r>
      <w:r w:rsidR="00B174AE">
        <w:rPr>
          <w:rFonts w:ascii="Arial" w:hAnsi="Arial" w:cs="Arial"/>
          <w:sz w:val="24"/>
          <w:szCs w:val="24"/>
          <w:lang w:val="cy-GB"/>
        </w:rPr>
        <w:t xml:space="preserve">“Grŵp Llywio Heneiddio’n Dda” wedi ystyried yn helaeth sut a ble rydym ni’n </w:t>
      </w:r>
      <w:r w:rsidR="00727B36">
        <w:rPr>
          <w:rFonts w:ascii="Arial" w:hAnsi="Arial" w:cs="Arial"/>
          <w:sz w:val="24"/>
          <w:szCs w:val="24"/>
          <w:lang w:val="cy-GB"/>
        </w:rPr>
        <w:t>ymgysylltu ag oedolion hyn 50+, er mwyn mynd i’r afael ag unigrwydd ac ynysu, effeithio’n gadarnhaol ar les corfforol a meddyliol, ac ailgysylltu aelodau’r gymuned â gwasanaethau a chymorth lleol.</w:t>
      </w:r>
      <w:r w:rsidR="00AB492A" w:rsidRPr="00236D29">
        <w:rPr>
          <w:rFonts w:ascii="Arial" w:hAnsi="Arial" w:cs="Arial"/>
          <w:sz w:val="24"/>
          <w:szCs w:val="24"/>
          <w:lang w:val="cy-GB"/>
        </w:rPr>
        <w:t xml:space="preserve"> </w:t>
      </w:r>
    </w:p>
    <w:p w14:paraId="2D371243" w14:textId="0EA257A1" w:rsidR="00AB492A" w:rsidRPr="00236D29" w:rsidRDefault="00BE696C" w:rsidP="00AB492A">
      <w:pPr>
        <w:shd w:val="clear" w:color="auto" w:fill="DEEAF6"/>
        <w:jc w:val="both"/>
        <w:rPr>
          <w:rFonts w:ascii="Arial" w:hAnsi="Arial" w:cs="Arial"/>
          <w:sz w:val="24"/>
          <w:szCs w:val="24"/>
          <w:lang w:val="cy-GB"/>
        </w:rPr>
      </w:pPr>
      <w:r>
        <w:rPr>
          <w:rFonts w:ascii="Arial" w:hAnsi="Arial" w:cs="Arial"/>
          <w:sz w:val="24"/>
          <w:szCs w:val="24"/>
          <w:lang w:val="cy-GB"/>
        </w:rPr>
        <w:t>Mae Tîm Partneriaeth a Chyfranogiad Cyngor Abertawe</w:t>
      </w:r>
      <w:r w:rsidRPr="00236D29">
        <w:rPr>
          <w:rFonts w:ascii="Arial" w:hAnsi="Arial" w:cs="Arial"/>
          <w:sz w:val="24"/>
          <w:szCs w:val="24"/>
          <w:lang w:val="cy-GB"/>
        </w:rPr>
        <w:t xml:space="preserve"> </w:t>
      </w:r>
      <w:r>
        <w:rPr>
          <w:rFonts w:ascii="Arial" w:hAnsi="Arial" w:cs="Arial"/>
          <w:sz w:val="24"/>
          <w:szCs w:val="24"/>
          <w:lang w:val="cy-GB"/>
        </w:rPr>
        <w:t>yn gweithio gydag amrywiaeth eang o bartneriaid i gynnal nifer o sesiynau ymgysylltu â’r gymuned yn wythnosol, sy’n cynorthwyo pobl i fagu hyder, llunio cysylltiadau cymdeithasol newydd ac ymgysylltu â gweithgareddau a phrosiectau cymunedol, na fyddent efallai wedi teimlo’n gyfforddus i’w gwneud, nac yn gallu eu gwneud, heb gymorth.</w:t>
      </w:r>
      <w:r w:rsidR="00AB492A" w:rsidRPr="00236D29">
        <w:rPr>
          <w:rFonts w:ascii="Arial" w:hAnsi="Arial" w:cs="Arial"/>
          <w:sz w:val="24"/>
          <w:szCs w:val="24"/>
          <w:lang w:val="cy-GB"/>
        </w:rPr>
        <w:t xml:space="preserve">  </w:t>
      </w:r>
      <w:r w:rsidR="00A31992">
        <w:rPr>
          <w:rFonts w:ascii="Arial" w:hAnsi="Arial" w:cs="Arial"/>
          <w:sz w:val="24"/>
          <w:szCs w:val="24"/>
          <w:lang w:val="cy-GB"/>
        </w:rPr>
        <w:t xml:space="preserve">Mae agenda “Heneiddio’n Dda” yn rhan o Amcan “Byw’n Dda, Heneiddio’n Dda” y </w:t>
      </w:r>
      <w:r w:rsidR="00D527E8">
        <w:rPr>
          <w:rFonts w:ascii="Arial" w:hAnsi="Arial" w:cs="Arial"/>
          <w:sz w:val="24"/>
          <w:szCs w:val="24"/>
          <w:lang w:val="cy-GB"/>
        </w:rPr>
        <w:t xml:space="preserve">Bwrdd Gwasanaethau Cyhoeddus a’r ymrwymiad i Abertawe weithio tuag at gydnabyddiaeth “Dinas </w:t>
      </w:r>
      <w:r w:rsidR="002D3A44">
        <w:rPr>
          <w:rFonts w:ascii="Arial" w:hAnsi="Arial" w:cs="Arial"/>
          <w:sz w:val="24"/>
          <w:szCs w:val="24"/>
          <w:lang w:val="cy-GB"/>
        </w:rPr>
        <w:t>Gyfeillgar i Oed”</w:t>
      </w:r>
      <w:r w:rsidR="00DA6B7E">
        <w:rPr>
          <w:rFonts w:ascii="Arial" w:hAnsi="Arial" w:cs="Arial"/>
          <w:sz w:val="24"/>
          <w:szCs w:val="24"/>
          <w:lang w:val="cy-GB"/>
        </w:rPr>
        <w:t xml:space="preserve"> gan “Sefydliad Iechyd y Byd”.</w:t>
      </w:r>
    </w:p>
    <w:p w14:paraId="487E81A2" w14:textId="4551069C" w:rsidR="00A21AD3" w:rsidRPr="00236D29" w:rsidRDefault="00DA6B7E" w:rsidP="00AB492A">
      <w:pPr>
        <w:shd w:val="clear" w:color="auto" w:fill="DEEAF6"/>
        <w:jc w:val="both"/>
        <w:rPr>
          <w:rFonts w:ascii="Arial" w:hAnsi="Arial" w:cs="Arial"/>
          <w:sz w:val="24"/>
          <w:szCs w:val="24"/>
          <w:lang w:val="cy-GB"/>
        </w:rPr>
      </w:pPr>
      <w:r>
        <w:rPr>
          <w:rFonts w:ascii="Arial" w:hAnsi="Arial" w:cs="Arial"/>
          <w:sz w:val="24"/>
          <w:szCs w:val="24"/>
          <w:lang w:val="cy-GB"/>
        </w:rPr>
        <w:t xml:space="preserve">Mae gwaith yn parhau i ddatblygu Abertawe yn “Ddinas Gyfeillgar i Oed” gan ddefnyddio digwyddiadau ymgysylltu, cynyddu cyfathrebu a datblygu fforymau a dulliau </w:t>
      </w:r>
      <w:r w:rsidR="00321A2E">
        <w:rPr>
          <w:rFonts w:ascii="Arial" w:hAnsi="Arial" w:cs="Arial"/>
          <w:sz w:val="24"/>
          <w:szCs w:val="24"/>
          <w:lang w:val="cy-GB"/>
        </w:rPr>
        <w:t>i</w:t>
      </w:r>
      <w:r>
        <w:rPr>
          <w:rFonts w:ascii="Arial" w:hAnsi="Arial" w:cs="Arial"/>
          <w:sz w:val="24"/>
          <w:szCs w:val="24"/>
          <w:lang w:val="cy-GB"/>
        </w:rPr>
        <w:t xml:space="preserve"> glywed llais aelodau’r gymuned sy’n 50+ a’u hannog i gymryd rhan yn weithgar mewn datblygiadau lleol, rhanbarthol a chenedlaethol.  </w:t>
      </w:r>
    </w:p>
    <w:p w14:paraId="2E95BD27" w14:textId="77777777" w:rsidR="00AB492A" w:rsidRPr="00236D29" w:rsidRDefault="00AB492A" w:rsidP="00E0086F">
      <w:pPr>
        <w:shd w:val="clear" w:color="auto" w:fill="FFFFFF" w:themeFill="background1"/>
        <w:jc w:val="both"/>
        <w:rPr>
          <w:rFonts w:ascii="Arial" w:hAnsi="Arial" w:cs="Arial"/>
          <w:sz w:val="24"/>
          <w:szCs w:val="24"/>
          <w:lang w:val="cy-GB"/>
        </w:rPr>
      </w:pPr>
    </w:p>
    <w:p w14:paraId="7B8BD8E4" w14:textId="77777777" w:rsidR="00E0086F" w:rsidRPr="00236D29" w:rsidRDefault="00E0086F" w:rsidP="00AB492A">
      <w:pPr>
        <w:shd w:val="clear" w:color="auto" w:fill="DEEAF6"/>
        <w:jc w:val="both"/>
        <w:rPr>
          <w:rFonts w:ascii="Arial" w:hAnsi="Arial" w:cs="Arial"/>
          <w:sz w:val="24"/>
          <w:szCs w:val="24"/>
          <w:lang w:val="cy-GB"/>
        </w:rPr>
      </w:pPr>
    </w:p>
    <w:p w14:paraId="3482E1C7" w14:textId="325374A6" w:rsidR="00AB492A" w:rsidRPr="00236D29" w:rsidRDefault="00321A2E" w:rsidP="00AB492A">
      <w:pPr>
        <w:shd w:val="clear" w:color="auto" w:fill="DEEAF6"/>
        <w:jc w:val="both"/>
        <w:rPr>
          <w:rFonts w:ascii="Arial" w:hAnsi="Arial" w:cs="Arial"/>
          <w:b/>
          <w:bCs/>
          <w:sz w:val="24"/>
          <w:szCs w:val="24"/>
          <w:lang w:val="cy-GB"/>
        </w:rPr>
      </w:pPr>
      <w:r>
        <w:rPr>
          <w:rFonts w:ascii="Arial" w:hAnsi="Arial" w:cs="Arial"/>
          <w:b/>
          <w:bCs/>
          <w:sz w:val="24"/>
          <w:szCs w:val="24"/>
          <w:lang w:val="cy-GB"/>
        </w:rPr>
        <w:t>Taith Gerdded Ymgysylltu Heneiddio’n Dda</w:t>
      </w:r>
      <w:r w:rsidR="00AB492A" w:rsidRPr="00236D29">
        <w:rPr>
          <w:rFonts w:ascii="Arial" w:hAnsi="Arial" w:cs="Arial"/>
          <w:b/>
          <w:bCs/>
          <w:sz w:val="24"/>
          <w:szCs w:val="24"/>
          <w:lang w:val="cy-GB"/>
        </w:rPr>
        <w:t>:</w:t>
      </w:r>
    </w:p>
    <w:p w14:paraId="1C1C4FCF" w14:textId="2CFA8B24" w:rsidR="00AB492A" w:rsidRPr="00236D29" w:rsidRDefault="00B36FBB" w:rsidP="00AB492A">
      <w:pPr>
        <w:shd w:val="clear" w:color="auto" w:fill="DEEAF6"/>
        <w:jc w:val="both"/>
        <w:rPr>
          <w:rFonts w:ascii="Arial" w:hAnsi="Arial" w:cs="Arial"/>
          <w:sz w:val="24"/>
          <w:szCs w:val="24"/>
          <w:lang w:val="cy-GB"/>
        </w:rPr>
      </w:pPr>
      <w:r>
        <w:rPr>
          <w:rFonts w:ascii="Arial" w:hAnsi="Arial" w:cs="Arial"/>
          <w:sz w:val="24"/>
          <w:szCs w:val="24"/>
          <w:lang w:val="cy-GB"/>
        </w:rPr>
        <w:t xml:space="preserve">Mae “Taith Gerdded Ymgysylltu Heneiddio’n Dda” Abertawe yn cael ei threfnu mewn </w:t>
      </w:r>
      <w:r w:rsidR="00EA6522">
        <w:rPr>
          <w:rFonts w:ascii="Arial" w:hAnsi="Arial" w:cs="Arial"/>
          <w:sz w:val="24"/>
          <w:szCs w:val="24"/>
          <w:lang w:val="cy-GB"/>
        </w:rPr>
        <w:t>partneriaeth</w:t>
      </w:r>
      <w:r>
        <w:rPr>
          <w:rFonts w:ascii="Arial" w:hAnsi="Arial" w:cs="Arial"/>
          <w:sz w:val="24"/>
          <w:szCs w:val="24"/>
          <w:lang w:val="cy-GB"/>
        </w:rPr>
        <w:t xml:space="preserve"> â Chyngor </w:t>
      </w:r>
      <w:r w:rsidR="00EA6522">
        <w:rPr>
          <w:rFonts w:ascii="Arial" w:hAnsi="Arial" w:cs="Arial"/>
          <w:sz w:val="24"/>
          <w:szCs w:val="24"/>
          <w:lang w:val="cy-GB"/>
        </w:rPr>
        <w:t xml:space="preserve">Abertawe, </w:t>
      </w:r>
      <w:r w:rsidR="00EA6522" w:rsidRPr="00236D29">
        <w:rPr>
          <w:rFonts w:ascii="Arial" w:hAnsi="Arial" w:cs="Arial"/>
          <w:sz w:val="24"/>
          <w:szCs w:val="24"/>
          <w:lang w:val="cy-GB"/>
        </w:rPr>
        <w:t>Action For Elders</w:t>
      </w:r>
      <w:r w:rsidR="00EA6522">
        <w:rPr>
          <w:rFonts w:ascii="Arial" w:hAnsi="Arial" w:cs="Arial"/>
          <w:sz w:val="24"/>
          <w:szCs w:val="24"/>
          <w:lang w:val="cy-GB"/>
        </w:rPr>
        <w:t>,</w:t>
      </w:r>
      <w:r w:rsidR="00EA6522" w:rsidRPr="00236D29">
        <w:rPr>
          <w:rFonts w:ascii="Arial" w:hAnsi="Arial" w:cs="Arial"/>
          <w:sz w:val="24"/>
          <w:szCs w:val="24"/>
          <w:lang w:val="cy-GB"/>
        </w:rPr>
        <w:t xml:space="preserve"> </w:t>
      </w:r>
      <w:r w:rsidR="00EA6522">
        <w:rPr>
          <w:rFonts w:ascii="Arial" w:hAnsi="Arial" w:cs="Arial"/>
          <w:sz w:val="24"/>
          <w:szCs w:val="24"/>
          <w:lang w:val="cy-GB"/>
        </w:rPr>
        <w:t xml:space="preserve">Cymdeithas </w:t>
      </w:r>
      <w:r w:rsidR="00F63D42" w:rsidRPr="00F63D42">
        <w:rPr>
          <w:rFonts w:ascii="Arial" w:hAnsi="Arial" w:cs="Arial"/>
          <w:sz w:val="24"/>
          <w:szCs w:val="24"/>
          <w:lang w:val="cy-GB"/>
        </w:rPr>
        <w:t xml:space="preserve">Tsieineaidd </w:t>
      </w:r>
      <w:r w:rsidR="00F63D42">
        <w:rPr>
          <w:rFonts w:ascii="Arial" w:hAnsi="Arial" w:cs="Arial"/>
          <w:sz w:val="24"/>
          <w:szCs w:val="24"/>
          <w:lang w:val="cy-GB"/>
        </w:rPr>
        <w:t xml:space="preserve">Cymru, Tai Caredig a Grŵp Cymunedol Heneiddio’n Dda Abertawe. </w:t>
      </w:r>
    </w:p>
    <w:p w14:paraId="052E7ABD" w14:textId="77777777" w:rsidR="00AB492A" w:rsidRPr="00236D29" w:rsidRDefault="00AB492A" w:rsidP="00AB492A">
      <w:pPr>
        <w:shd w:val="clear" w:color="auto" w:fill="DEEAF6"/>
        <w:jc w:val="both"/>
        <w:rPr>
          <w:rFonts w:ascii="Arial" w:hAnsi="Arial" w:cs="Arial"/>
          <w:sz w:val="24"/>
          <w:szCs w:val="24"/>
          <w:lang w:val="cy-GB"/>
        </w:rPr>
      </w:pPr>
    </w:p>
    <w:p w14:paraId="26B676BD" w14:textId="3B1745C0" w:rsidR="00AB492A" w:rsidRPr="00236D29" w:rsidRDefault="00296587" w:rsidP="00AB492A">
      <w:pPr>
        <w:shd w:val="clear" w:color="auto" w:fill="DEEAF6"/>
        <w:jc w:val="both"/>
        <w:rPr>
          <w:rFonts w:ascii="Arial" w:hAnsi="Arial" w:cs="Arial"/>
          <w:sz w:val="24"/>
          <w:szCs w:val="24"/>
          <w:lang w:val="cy-GB"/>
        </w:rPr>
      </w:pPr>
      <w:r>
        <w:rPr>
          <w:rFonts w:ascii="Arial" w:hAnsi="Arial" w:cs="Arial"/>
          <w:sz w:val="24"/>
          <w:szCs w:val="24"/>
          <w:lang w:val="cy-GB"/>
        </w:rPr>
        <w:t>Cychwynnwyd y “Daith Gerdded Ymgysylltu” i atal unigrwydd ac ynysu, effeithio ar les corfforol a medd</w:t>
      </w:r>
      <w:r w:rsidR="00024CD0">
        <w:rPr>
          <w:rFonts w:ascii="Arial" w:hAnsi="Arial" w:cs="Arial"/>
          <w:sz w:val="24"/>
          <w:szCs w:val="24"/>
          <w:lang w:val="cy-GB"/>
        </w:rPr>
        <w:t>yliol</w:t>
      </w:r>
      <w:r>
        <w:rPr>
          <w:rFonts w:ascii="Arial" w:hAnsi="Arial" w:cs="Arial"/>
          <w:sz w:val="24"/>
          <w:szCs w:val="24"/>
          <w:lang w:val="cy-GB"/>
        </w:rPr>
        <w:t>, cysylltu aelodau’r gymuned â gwasanaethau lleol i gael at wybodaeth a chefnogi anghenion, gan gynnig cyfleoedd hefyd i gael eu clywed pan fydd gwasanaethau’n cael eu newid/datblygu, i sicrhau eu bod yn addas at y diben ac yn bodloni anghenion y gymuned</w:t>
      </w:r>
      <w:r w:rsidR="00AB492A" w:rsidRPr="00236D29">
        <w:rPr>
          <w:rFonts w:ascii="Arial" w:hAnsi="Arial" w:cs="Arial"/>
          <w:sz w:val="24"/>
          <w:szCs w:val="24"/>
          <w:lang w:val="cy-GB"/>
        </w:rPr>
        <w:t xml:space="preserve">. </w:t>
      </w:r>
    </w:p>
    <w:p w14:paraId="5647DC79" w14:textId="63D4C70D" w:rsidR="00AB492A" w:rsidRPr="00236D29" w:rsidRDefault="00E07E37" w:rsidP="00AB492A">
      <w:pPr>
        <w:shd w:val="clear" w:color="auto" w:fill="DEEAF6"/>
        <w:jc w:val="both"/>
        <w:rPr>
          <w:rFonts w:ascii="Arial" w:hAnsi="Arial" w:cs="Arial"/>
          <w:sz w:val="24"/>
          <w:szCs w:val="24"/>
          <w:lang w:val="cy-GB"/>
        </w:rPr>
      </w:pPr>
      <w:r>
        <w:rPr>
          <w:rFonts w:ascii="Arial" w:hAnsi="Arial" w:cs="Arial"/>
          <w:sz w:val="24"/>
          <w:szCs w:val="24"/>
          <w:lang w:val="cy-GB"/>
        </w:rPr>
        <w:t>Gwyliwch y fideo hyrwyddo yn y ddolen isod</w:t>
      </w:r>
      <w:r w:rsidR="00AB492A" w:rsidRPr="00236D29">
        <w:rPr>
          <w:rFonts w:ascii="Arial" w:hAnsi="Arial" w:cs="Arial"/>
          <w:sz w:val="24"/>
          <w:szCs w:val="24"/>
          <w:lang w:val="cy-GB"/>
        </w:rPr>
        <w:t xml:space="preserve">: </w:t>
      </w:r>
      <w:hyperlink r:id="rId35" w:history="1">
        <w:r w:rsidR="0086797B" w:rsidRPr="00245866">
          <w:rPr>
            <w:rStyle w:val="Hyperlink"/>
            <w:rFonts w:ascii="Arial" w:hAnsi="Arial" w:cs="Arial"/>
            <w:sz w:val="24"/>
            <w:szCs w:val="24"/>
            <w:lang w:val="cy-GB"/>
          </w:rPr>
          <w:t>https://www.abertawe.gov.uk/Ageingwellmarinawalk</w:t>
        </w:r>
      </w:hyperlink>
      <w:r w:rsidR="0086797B">
        <w:rPr>
          <w:rFonts w:ascii="Arial" w:hAnsi="Arial" w:cs="Arial"/>
          <w:sz w:val="24"/>
          <w:szCs w:val="24"/>
          <w:lang w:val="cy-GB"/>
        </w:rPr>
        <w:t xml:space="preserve"> </w:t>
      </w:r>
    </w:p>
    <w:p w14:paraId="43BCBC10" w14:textId="0221290E" w:rsidR="007A769B" w:rsidRPr="00236D29" w:rsidRDefault="007A769B" w:rsidP="00471278">
      <w:pPr>
        <w:rPr>
          <w:rFonts w:ascii="Arial" w:hAnsi="Arial" w:cs="Arial"/>
          <w:sz w:val="24"/>
          <w:szCs w:val="24"/>
          <w:lang w:val="cy-GB"/>
        </w:rPr>
      </w:pPr>
    </w:p>
    <w:p w14:paraId="36316785" w14:textId="77777777" w:rsidR="002C59F9" w:rsidRPr="00236D29" w:rsidRDefault="002C59F9" w:rsidP="002C59F9">
      <w:pPr>
        <w:rPr>
          <w:rFonts w:ascii="Arial" w:hAnsi="Arial" w:cs="Arial"/>
          <w:sz w:val="24"/>
          <w:szCs w:val="24"/>
          <w:lang w:val="cy-GB"/>
        </w:rPr>
      </w:pPr>
    </w:p>
    <w:p w14:paraId="205D188F" w14:textId="57C2FD0B" w:rsidR="002C59F9" w:rsidRPr="00236D29" w:rsidRDefault="0086797B" w:rsidP="002C59F9">
      <w:pPr>
        <w:shd w:val="clear" w:color="auto" w:fill="C6D9F1" w:themeFill="text2" w:themeFillTint="33"/>
        <w:rPr>
          <w:rFonts w:ascii="Arial" w:hAnsi="Arial" w:cs="Arial"/>
          <w:b/>
          <w:bCs/>
          <w:sz w:val="24"/>
          <w:szCs w:val="24"/>
          <w:lang w:val="cy-GB"/>
        </w:rPr>
      </w:pPr>
      <w:r>
        <w:rPr>
          <w:rFonts w:ascii="Arial" w:hAnsi="Arial" w:cs="Arial"/>
          <w:b/>
          <w:bCs/>
          <w:sz w:val="24"/>
          <w:szCs w:val="24"/>
          <w:lang w:val="cy-GB"/>
        </w:rPr>
        <w:t>Llais y plentyn –</w:t>
      </w:r>
      <w:r w:rsidR="002C59F9" w:rsidRPr="00236D29">
        <w:rPr>
          <w:rFonts w:ascii="Arial" w:hAnsi="Arial" w:cs="Arial"/>
          <w:b/>
          <w:bCs/>
          <w:sz w:val="24"/>
          <w:szCs w:val="24"/>
          <w:lang w:val="cy-GB"/>
        </w:rPr>
        <w:t xml:space="preserve"> </w:t>
      </w:r>
      <w:r>
        <w:rPr>
          <w:rFonts w:ascii="Arial" w:hAnsi="Arial" w:cs="Arial"/>
          <w:b/>
          <w:bCs/>
          <w:sz w:val="24"/>
          <w:szCs w:val="24"/>
          <w:lang w:val="cy-GB"/>
        </w:rPr>
        <w:t xml:space="preserve">Cynllun Addysg </w:t>
      </w:r>
      <w:r w:rsidR="002C59F9" w:rsidRPr="00236D29">
        <w:rPr>
          <w:rFonts w:ascii="Arial" w:hAnsi="Arial" w:cs="Arial"/>
          <w:b/>
          <w:bCs/>
          <w:sz w:val="24"/>
          <w:szCs w:val="24"/>
          <w:lang w:val="cy-GB"/>
        </w:rPr>
        <w:t>Person</w:t>
      </w:r>
      <w:r w:rsidR="00D97170">
        <w:rPr>
          <w:rFonts w:ascii="Arial" w:hAnsi="Arial" w:cs="Arial"/>
          <w:b/>
          <w:bCs/>
          <w:sz w:val="24"/>
          <w:szCs w:val="24"/>
          <w:lang w:val="cy-GB"/>
        </w:rPr>
        <w:t>ol</w:t>
      </w:r>
    </w:p>
    <w:p w14:paraId="2E83E51D" w14:textId="38074141" w:rsidR="002C59F9" w:rsidRPr="00236D29" w:rsidRDefault="00D97170" w:rsidP="002C59F9">
      <w:pPr>
        <w:shd w:val="clear" w:color="auto" w:fill="C6D9F1" w:themeFill="text2" w:themeFillTint="33"/>
        <w:rPr>
          <w:rFonts w:ascii="Arial" w:hAnsi="Arial" w:cs="Arial"/>
          <w:sz w:val="24"/>
          <w:szCs w:val="24"/>
          <w:lang w:val="cy-GB"/>
        </w:rPr>
      </w:pPr>
      <w:r>
        <w:rPr>
          <w:rFonts w:ascii="Arial" w:hAnsi="Arial" w:cs="Arial"/>
          <w:sz w:val="24"/>
          <w:szCs w:val="24"/>
          <w:lang w:val="cy-GB"/>
        </w:rPr>
        <w:t>Cynhaliwyd adolygiad ar y cyd o Gynlluniau Addysg Personol (CAP) ym mis Ionawr rhwng yr Awdurdod Lleol ac Addysg</w:t>
      </w:r>
      <w:r w:rsidR="002C59F9" w:rsidRPr="00236D29">
        <w:rPr>
          <w:rFonts w:ascii="Arial" w:hAnsi="Arial" w:cs="Arial"/>
          <w:sz w:val="24"/>
          <w:szCs w:val="24"/>
          <w:lang w:val="cy-GB"/>
        </w:rPr>
        <w:t xml:space="preserve">. </w:t>
      </w:r>
      <w:r>
        <w:rPr>
          <w:rFonts w:ascii="Arial" w:hAnsi="Arial" w:cs="Arial"/>
          <w:sz w:val="24"/>
          <w:szCs w:val="24"/>
          <w:lang w:val="cy-GB"/>
        </w:rPr>
        <w:t>Nododd yr adroddiad terfynol nifer o bwyntiau dysgu allweddol</w:t>
      </w:r>
      <w:r w:rsidR="002C59F9" w:rsidRPr="00236D29">
        <w:rPr>
          <w:rFonts w:ascii="Arial" w:hAnsi="Arial" w:cs="Arial"/>
          <w:sz w:val="24"/>
          <w:szCs w:val="24"/>
          <w:lang w:val="cy-GB"/>
        </w:rPr>
        <w:t>.</w:t>
      </w:r>
    </w:p>
    <w:p w14:paraId="14F96819" w14:textId="77777777" w:rsidR="002C59F9" w:rsidRPr="00236D29" w:rsidRDefault="002C59F9" w:rsidP="002C59F9">
      <w:pPr>
        <w:shd w:val="clear" w:color="auto" w:fill="C6D9F1" w:themeFill="text2" w:themeFillTint="33"/>
        <w:rPr>
          <w:rFonts w:ascii="Arial" w:hAnsi="Arial" w:cs="Arial"/>
          <w:sz w:val="24"/>
          <w:szCs w:val="24"/>
          <w:lang w:val="cy-GB"/>
        </w:rPr>
      </w:pPr>
    </w:p>
    <w:p w14:paraId="32136974" w14:textId="77777777" w:rsidR="00D97170" w:rsidRDefault="00D97170" w:rsidP="002C59F9">
      <w:pPr>
        <w:shd w:val="clear" w:color="auto" w:fill="C6D9F1" w:themeFill="text2" w:themeFillTint="33"/>
        <w:rPr>
          <w:rFonts w:ascii="Arial" w:hAnsi="Arial" w:cs="Arial"/>
          <w:sz w:val="24"/>
          <w:szCs w:val="24"/>
          <w:lang w:val="cy-GB"/>
        </w:rPr>
      </w:pPr>
      <w:r>
        <w:rPr>
          <w:rFonts w:ascii="Arial" w:hAnsi="Arial" w:cs="Arial"/>
          <w:sz w:val="24"/>
          <w:szCs w:val="24"/>
          <w:lang w:val="cy-GB"/>
        </w:rPr>
        <w:t xml:space="preserve">Yn ystod y broses archwilio, roedd enghreifftiau da iawn o bobl ifanc yn cymryd rhan trwy gwblhau ‘Fy Nghynllun Addysg Personol’ a gallem glywed llais y plentyn yn </w:t>
      </w:r>
    </w:p>
    <w:p w14:paraId="3F1B4366" w14:textId="76743B72" w:rsidR="002C59F9" w:rsidRPr="00236D29" w:rsidRDefault="00D97170" w:rsidP="002C59F9">
      <w:pPr>
        <w:shd w:val="clear" w:color="auto" w:fill="C6D9F1" w:themeFill="text2" w:themeFillTint="33"/>
        <w:rPr>
          <w:rFonts w:ascii="Arial" w:hAnsi="Arial" w:cs="Arial"/>
          <w:sz w:val="24"/>
          <w:szCs w:val="24"/>
          <w:lang w:val="cy-GB"/>
        </w:rPr>
      </w:pPr>
      <w:r>
        <w:rPr>
          <w:rFonts w:ascii="Arial" w:hAnsi="Arial" w:cs="Arial"/>
          <w:sz w:val="24"/>
          <w:szCs w:val="24"/>
          <w:lang w:val="cy-GB"/>
        </w:rPr>
        <w:t>flaenllaw</w:t>
      </w:r>
      <w:r w:rsidR="002C59F9" w:rsidRPr="00236D29">
        <w:rPr>
          <w:rFonts w:ascii="Arial" w:hAnsi="Arial" w:cs="Arial"/>
          <w:sz w:val="24"/>
          <w:szCs w:val="24"/>
          <w:lang w:val="cy-GB"/>
        </w:rPr>
        <w:t>.</w:t>
      </w:r>
    </w:p>
    <w:p w14:paraId="13F5825D" w14:textId="77777777" w:rsidR="002C59F9" w:rsidRPr="00236D29" w:rsidRDefault="002C59F9" w:rsidP="002C59F9">
      <w:pPr>
        <w:shd w:val="clear" w:color="auto" w:fill="C6D9F1" w:themeFill="text2" w:themeFillTint="33"/>
        <w:rPr>
          <w:rFonts w:ascii="Arial" w:hAnsi="Arial" w:cs="Arial"/>
          <w:sz w:val="24"/>
          <w:szCs w:val="24"/>
          <w:lang w:val="cy-GB"/>
        </w:rPr>
      </w:pPr>
    </w:p>
    <w:p w14:paraId="4C96E940" w14:textId="399B5AC1" w:rsidR="002C59F9" w:rsidRPr="00236D29" w:rsidRDefault="00FA2804" w:rsidP="002C59F9">
      <w:pPr>
        <w:shd w:val="clear" w:color="auto" w:fill="C6D9F1" w:themeFill="text2" w:themeFillTint="33"/>
        <w:rPr>
          <w:rFonts w:ascii="Arial" w:hAnsi="Arial" w:cs="Arial"/>
          <w:sz w:val="24"/>
          <w:szCs w:val="24"/>
          <w:lang w:val="cy-GB"/>
        </w:rPr>
      </w:pPr>
      <w:r>
        <w:rPr>
          <w:rFonts w:ascii="Arial" w:hAnsi="Arial" w:cs="Arial"/>
          <w:sz w:val="24"/>
          <w:szCs w:val="24"/>
          <w:lang w:val="cy-GB" w:bidi="kn-IN"/>
        </w:rPr>
        <w:t>Dangosodd rhai cynlluniau enghreifftiau da o CAPau’n cael eu cyd-gynhyrchu, gan ganiatáu i’r person ifanc ddod â’i nodau ei hun yn fyw. Mae’n bwysig bod y person ifanc yn aros yn ganolog i’r CAP a bod CAP yr ysgol, yn ogystal â Fy CAP, yn adlewyrchu llais y person ifanc.</w:t>
      </w:r>
    </w:p>
    <w:p w14:paraId="547F1052" w14:textId="16A273E1" w:rsidR="002C59F9" w:rsidRPr="00236D29" w:rsidRDefault="006034D3" w:rsidP="002C59F9">
      <w:pPr>
        <w:shd w:val="clear" w:color="auto" w:fill="C6D9F1" w:themeFill="text2" w:themeFillTint="33"/>
        <w:rPr>
          <w:rFonts w:ascii="Arial" w:hAnsi="Arial" w:cs="Arial"/>
          <w:sz w:val="24"/>
          <w:szCs w:val="24"/>
          <w:lang w:val="cy-GB"/>
        </w:rPr>
      </w:pPr>
      <w:r>
        <w:rPr>
          <w:rFonts w:ascii="Arial" w:hAnsi="Arial" w:cs="Arial"/>
          <w:sz w:val="24"/>
          <w:szCs w:val="24"/>
          <w:lang w:val="cy-GB"/>
        </w:rPr>
        <w:lastRenderedPageBreak/>
        <w:t xml:space="preserve">Mae gweithio ar y cyd ag ysgolion a chael staff i gymryd rhan yn yr adolygiad o’r CAP wedi bod yn fuddiol iawn i bawb sydd ynghlwm ennill dealltwriaeth bellach o bwysigrwydd </w:t>
      </w:r>
      <w:r w:rsidR="00F6074E">
        <w:rPr>
          <w:rFonts w:ascii="Arial" w:hAnsi="Arial" w:cs="Arial"/>
          <w:sz w:val="24"/>
          <w:szCs w:val="24"/>
          <w:lang w:val="cy-GB"/>
        </w:rPr>
        <w:t>ac effeithiolrwydd CAP o ansawdd uchel</w:t>
      </w:r>
      <w:r w:rsidR="002C59F9" w:rsidRPr="00236D29">
        <w:rPr>
          <w:rFonts w:ascii="Arial" w:hAnsi="Arial" w:cs="Arial"/>
          <w:sz w:val="24"/>
          <w:szCs w:val="24"/>
          <w:lang w:val="cy-GB"/>
        </w:rPr>
        <w:t xml:space="preserve">. </w:t>
      </w:r>
    </w:p>
    <w:p w14:paraId="29A1EBFD" w14:textId="77777777" w:rsidR="002C59F9" w:rsidRPr="00236D29" w:rsidRDefault="002C59F9" w:rsidP="002C59F9">
      <w:pPr>
        <w:shd w:val="clear" w:color="auto" w:fill="C6D9F1" w:themeFill="text2" w:themeFillTint="33"/>
        <w:rPr>
          <w:rFonts w:ascii="Arial" w:hAnsi="Arial" w:cs="Arial"/>
          <w:sz w:val="24"/>
          <w:szCs w:val="24"/>
          <w:lang w:val="cy-GB"/>
        </w:rPr>
      </w:pPr>
    </w:p>
    <w:p w14:paraId="43E7065A" w14:textId="0C9AB3AC" w:rsidR="002C59F9" w:rsidRPr="00236D29" w:rsidRDefault="00F6074E" w:rsidP="002C59F9">
      <w:pPr>
        <w:shd w:val="clear" w:color="auto" w:fill="C6D9F1" w:themeFill="text2" w:themeFillTint="33"/>
        <w:rPr>
          <w:rFonts w:ascii="Arial" w:hAnsi="Arial" w:cs="Arial"/>
          <w:sz w:val="24"/>
          <w:szCs w:val="24"/>
          <w:lang w:val="cy-GB"/>
        </w:rPr>
      </w:pPr>
      <w:r>
        <w:rPr>
          <w:rFonts w:ascii="Arial" w:hAnsi="Arial" w:cs="Arial"/>
          <w:sz w:val="24"/>
          <w:szCs w:val="24"/>
          <w:lang w:val="cy-GB"/>
        </w:rPr>
        <w:t>Mae cydweith</w:t>
      </w:r>
      <w:r w:rsidR="002D020E">
        <w:rPr>
          <w:rFonts w:ascii="Arial" w:hAnsi="Arial" w:cs="Arial"/>
          <w:sz w:val="24"/>
          <w:szCs w:val="24"/>
          <w:lang w:val="cy-GB"/>
        </w:rPr>
        <w:t xml:space="preserve">redu </w:t>
      </w:r>
      <w:r>
        <w:rPr>
          <w:rFonts w:ascii="Arial" w:hAnsi="Arial" w:cs="Arial"/>
          <w:sz w:val="24"/>
          <w:szCs w:val="24"/>
          <w:lang w:val="cy-GB"/>
        </w:rPr>
        <w:t xml:space="preserve">yn hanfodol a bydd yn ymestyn y </w:t>
      </w:r>
      <w:r w:rsidR="001F4C90">
        <w:rPr>
          <w:rFonts w:ascii="Arial" w:hAnsi="Arial" w:cs="Arial"/>
          <w:sz w:val="24"/>
          <w:szCs w:val="24"/>
          <w:lang w:val="cy-GB"/>
        </w:rPr>
        <w:t>gwahoddiad i’r archwiliad i fwy o weithwyr proffesiynol rannu arfer da wrth gwblhau CAPau a’u cyflwyniadau.</w:t>
      </w:r>
    </w:p>
    <w:p w14:paraId="3EDEBA75" w14:textId="77777777" w:rsidR="002C59F9" w:rsidRPr="00236D29" w:rsidRDefault="002C59F9" w:rsidP="00471278">
      <w:pPr>
        <w:rPr>
          <w:rFonts w:ascii="Arial" w:hAnsi="Arial" w:cs="Arial"/>
          <w:sz w:val="24"/>
          <w:szCs w:val="24"/>
          <w:lang w:val="cy-GB"/>
        </w:rPr>
      </w:pPr>
    </w:p>
    <w:p w14:paraId="066C4D7A" w14:textId="77777777" w:rsidR="002C59F9" w:rsidRPr="00236D29" w:rsidRDefault="002C59F9" w:rsidP="00471278">
      <w:pPr>
        <w:rPr>
          <w:rFonts w:ascii="Arial" w:hAnsi="Arial" w:cs="Arial"/>
          <w:sz w:val="24"/>
          <w:szCs w:val="24"/>
          <w:lang w:val="cy-GB"/>
        </w:rPr>
      </w:pPr>
    </w:p>
    <w:p w14:paraId="7CC68C21" w14:textId="1D7CF3F1" w:rsidR="007A769B" w:rsidRPr="00236D29" w:rsidRDefault="001F4C90" w:rsidP="007A769B">
      <w:pPr>
        <w:spacing w:after="160" w:line="259" w:lineRule="auto"/>
        <w:rPr>
          <w:rFonts w:ascii="Arial" w:hAnsi="Arial" w:cs="Arial"/>
          <w:sz w:val="24"/>
          <w:szCs w:val="24"/>
          <w:lang w:val="cy-GB"/>
        </w:rPr>
      </w:pPr>
      <w:r>
        <w:rPr>
          <w:rFonts w:ascii="Arial" w:eastAsia="Calibri" w:hAnsi="Arial" w:cs="Arial"/>
          <w:b/>
          <w:sz w:val="24"/>
          <w:szCs w:val="24"/>
          <w:lang w:val="cy-GB"/>
        </w:rPr>
        <w:t xml:space="preserve">Yn ystod </w:t>
      </w:r>
      <w:r w:rsidR="007A769B" w:rsidRPr="00236D29">
        <w:rPr>
          <w:rFonts w:ascii="Arial" w:eastAsia="Calibri" w:hAnsi="Arial" w:cs="Arial"/>
          <w:b/>
          <w:sz w:val="24"/>
          <w:szCs w:val="24"/>
          <w:lang w:val="cy-GB"/>
        </w:rPr>
        <w:t>202</w:t>
      </w:r>
      <w:r w:rsidR="00A75A98" w:rsidRPr="00236D29">
        <w:rPr>
          <w:rFonts w:ascii="Arial" w:eastAsia="Calibri" w:hAnsi="Arial" w:cs="Arial"/>
          <w:b/>
          <w:sz w:val="24"/>
          <w:szCs w:val="24"/>
          <w:lang w:val="cy-GB"/>
        </w:rPr>
        <w:t>3</w:t>
      </w:r>
      <w:r w:rsidR="00F66865" w:rsidRPr="00236D29">
        <w:rPr>
          <w:rFonts w:ascii="Arial" w:eastAsia="Calibri" w:hAnsi="Arial" w:cs="Arial"/>
          <w:b/>
          <w:sz w:val="24"/>
          <w:szCs w:val="24"/>
          <w:lang w:val="cy-GB"/>
        </w:rPr>
        <w:t>/2</w:t>
      </w:r>
      <w:r w:rsidR="00A75A98" w:rsidRPr="00236D29">
        <w:rPr>
          <w:rFonts w:ascii="Arial" w:eastAsia="Calibri" w:hAnsi="Arial" w:cs="Arial"/>
          <w:b/>
          <w:sz w:val="24"/>
          <w:szCs w:val="24"/>
          <w:lang w:val="cy-GB"/>
        </w:rPr>
        <w:t>4</w:t>
      </w:r>
      <w:r w:rsidR="007A769B" w:rsidRPr="00236D29">
        <w:rPr>
          <w:rFonts w:ascii="Arial" w:eastAsia="Calibri" w:hAnsi="Arial" w:cs="Arial"/>
          <w:b/>
          <w:sz w:val="24"/>
          <w:szCs w:val="24"/>
          <w:lang w:val="cy-GB"/>
        </w:rPr>
        <w:t xml:space="preserve">, </w:t>
      </w:r>
      <w:r w:rsidR="002D020E">
        <w:rPr>
          <w:rFonts w:ascii="Arial" w:eastAsia="Calibri" w:hAnsi="Arial" w:cs="Arial"/>
          <w:b/>
          <w:sz w:val="24"/>
          <w:szCs w:val="24"/>
          <w:lang w:val="cy-GB"/>
        </w:rPr>
        <w:t>ein blaenoriaethau yw</w:t>
      </w:r>
      <w:r w:rsidR="007A769B" w:rsidRPr="00236D29">
        <w:rPr>
          <w:rFonts w:ascii="Arial" w:eastAsia="Calibri" w:hAnsi="Arial" w:cs="Arial"/>
          <w:sz w:val="24"/>
          <w:szCs w:val="24"/>
          <w:lang w:val="cy-GB"/>
        </w:rPr>
        <w:t>:</w:t>
      </w:r>
      <w:r w:rsidR="007A769B" w:rsidRPr="00236D29">
        <w:rPr>
          <w:rFonts w:ascii="Arial" w:hAnsi="Arial" w:cs="Arial"/>
          <w:sz w:val="24"/>
          <w:szCs w:val="24"/>
          <w:lang w:val="cy-GB"/>
        </w:rPr>
        <w:t xml:space="preserve"> </w:t>
      </w:r>
    </w:p>
    <w:p w14:paraId="4F716FFF" w14:textId="45D1343C" w:rsidR="00A75A98" w:rsidRPr="00236D29" w:rsidRDefault="002D020E" w:rsidP="00A75A98">
      <w:pPr>
        <w:rPr>
          <w:rFonts w:ascii="Arial" w:hAnsi="Arial" w:cs="Arial"/>
          <w:sz w:val="24"/>
          <w:szCs w:val="24"/>
          <w:lang w:val="cy-GB"/>
        </w:rPr>
      </w:pPr>
      <w:r>
        <w:rPr>
          <w:rFonts w:ascii="Arial" w:hAnsi="Arial" w:cs="Arial"/>
          <w:sz w:val="24"/>
          <w:szCs w:val="24"/>
          <w:lang w:val="cy-GB"/>
        </w:rPr>
        <w:t xml:space="preserve">Cydweithio, gyda phartneriaid, i </w:t>
      </w:r>
      <w:r w:rsidR="00D7061B">
        <w:rPr>
          <w:rFonts w:ascii="Arial" w:hAnsi="Arial" w:cs="Arial"/>
          <w:sz w:val="24"/>
          <w:szCs w:val="24"/>
          <w:lang w:val="cy-GB"/>
        </w:rPr>
        <w:t>gyflawni’r</w:t>
      </w:r>
      <w:r>
        <w:rPr>
          <w:rFonts w:ascii="Arial" w:hAnsi="Arial" w:cs="Arial"/>
          <w:sz w:val="24"/>
          <w:szCs w:val="24"/>
          <w:lang w:val="cy-GB"/>
        </w:rPr>
        <w:t xml:space="preserve"> hyn sy’n bwysicaf, a </w:t>
      </w:r>
      <w:r w:rsidR="00D7061B">
        <w:rPr>
          <w:rFonts w:ascii="Arial" w:hAnsi="Arial" w:cs="Arial"/>
          <w:sz w:val="24"/>
          <w:szCs w:val="24"/>
          <w:lang w:val="cy-GB"/>
        </w:rPr>
        <w:t>chefnogi pob dinesydd – plant, pobl ifanc, oedolion agored i niwed a theuluoedd – i gadw’n ddiogel ac yn iach</w:t>
      </w:r>
      <w:r w:rsidR="00BB2ABA" w:rsidRPr="00236D29">
        <w:rPr>
          <w:rFonts w:ascii="Arial" w:hAnsi="Arial" w:cs="Arial"/>
          <w:sz w:val="24"/>
          <w:szCs w:val="24"/>
          <w:lang w:val="cy-GB"/>
        </w:rPr>
        <w:t>.</w:t>
      </w:r>
    </w:p>
    <w:p w14:paraId="1C3F30C0" w14:textId="77777777" w:rsidR="00A75A98" w:rsidRPr="00236D29" w:rsidRDefault="00A75A98" w:rsidP="00A75A98">
      <w:pPr>
        <w:rPr>
          <w:rFonts w:ascii="Arial" w:hAnsi="Arial" w:cs="Arial"/>
          <w:sz w:val="24"/>
          <w:szCs w:val="24"/>
          <w:lang w:val="cy-GB"/>
        </w:rPr>
      </w:pPr>
    </w:p>
    <w:p w14:paraId="44AAAD6F" w14:textId="77777777" w:rsidR="00A75A98" w:rsidRPr="00236D29" w:rsidRDefault="00A75A98" w:rsidP="00A75A98">
      <w:pPr>
        <w:rPr>
          <w:rFonts w:ascii="Arial" w:hAnsi="Arial" w:cs="Arial"/>
          <w:sz w:val="24"/>
          <w:szCs w:val="24"/>
          <w:lang w:val="cy-GB"/>
        </w:rPr>
      </w:pPr>
    </w:p>
    <w:p w14:paraId="524850CF" w14:textId="77777777" w:rsidR="00A75A98" w:rsidRPr="00236D29" w:rsidRDefault="00A75A98" w:rsidP="00A75A98">
      <w:pPr>
        <w:rPr>
          <w:rFonts w:ascii="Arial" w:hAnsi="Arial" w:cs="Arial"/>
          <w:sz w:val="24"/>
          <w:szCs w:val="24"/>
          <w:lang w:val="cy-GB"/>
        </w:rPr>
      </w:pPr>
    </w:p>
    <w:p w14:paraId="2ECBF7D1" w14:textId="61EEE81D" w:rsidR="00A75A98" w:rsidRPr="00236D29" w:rsidRDefault="00A75A98">
      <w:pPr>
        <w:rPr>
          <w:rFonts w:ascii="Arial" w:hAnsi="Arial" w:cs="Arial"/>
          <w:sz w:val="24"/>
          <w:szCs w:val="24"/>
          <w:lang w:val="cy-GB"/>
        </w:rPr>
      </w:pPr>
      <w:r w:rsidRPr="00236D29">
        <w:rPr>
          <w:rFonts w:ascii="Arial" w:hAnsi="Arial" w:cs="Arial"/>
          <w:sz w:val="24"/>
          <w:szCs w:val="24"/>
          <w:lang w:val="cy-GB"/>
        </w:rPr>
        <w:br w:type="page"/>
      </w:r>
    </w:p>
    <w:p w14:paraId="35F59E37" w14:textId="74CAF9B8" w:rsidR="0091309A" w:rsidRPr="00236D29" w:rsidRDefault="0091309A" w:rsidP="0091309A">
      <w:pPr>
        <w:ind w:left="720"/>
        <w:rPr>
          <w:rFonts w:ascii="Arial" w:hAnsi="Arial" w:cs="Arial"/>
          <w:b/>
          <w:sz w:val="32"/>
          <w:szCs w:val="32"/>
          <w:lang w:val="cy-GB"/>
        </w:rPr>
      </w:pPr>
      <w:r w:rsidRPr="00236D29">
        <w:rPr>
          <w:rFonts w:ascii="Arial" w:hAnsi="Arial" w:cs="Arial"/>
          <w:b/>
          <w:sz w:val="32"/>
          <w:szCs w:val="32"/>
          <w:lang w:val="cy-GB"/>
        </w:rPr>
        <w:lastRenderedPageBreak/>
        <w:t>4c.</w:t>
      </w:r>
      <w:r w:rsidRPr="00236D29">
        <w:rPr>
          <w:rFonts w:ascii="Arial" w:hAnsi="Arial" w:cs="Arial"/>
          <w:b/>
          <w:sz w:val="32"/>
          <w:szCs w:val="32"/>
          <w:lang w:val="cy-GB"/>
        </w:rPr>
        <w:tab/>
      </w:r>
      <w:r w:rsidR="00D7061B">
        <w:rPr>
          <w:rFonts w:ascii="Arial" w:hAnsi="Arial" w:cs="Arial"/>
          <w:b/>
          <w:sz w:val="32"/>
          <w:szCs w:val="32"/>
          <w:lang w:val="cy-GB"/>
        </w:rPr>
        <w:t xml:space="preserve">Diogelu </w:t>
      </w:r>
    </w:p>
    <w:p w14:paraId="486412FC" w14:textId="77777777" w:rsidR="006E0CA2" w:rsidRPr="00236D29" w:rsidRDefault="006E0CA2" w:rsidP="006E0CA2">
      <w:pPr>
        <w:rPr>
          <w:rFonts w:ascii="Arial" w:hAnsi="Arial" w:cs="Arial"/>
          <w:sz w:val="24"/>
          <w:szCs w:val="24"/>
          <w:lang w:val="cy-GB"/>
        </w:rPr>
      </w:pPr>
    </w:p>
    <w:p w14:paraId="0B71566A" w14:textId="5DCB37FB" w:rsidR="004E1C0A" w:rsidRPr="00236D29" w:rsidRDefault="00D7061B" w:rsidP="00471278">
      <w:pPr>
        <w:rPr>
          <w:lang w:val="cy-GB"/>
        </w:rPr>
      </w:pPr>
      <w:r>
        <w:rPr>
          <w:rFonts w:ascii="Arial" w:hAnsi="Arial" w:cs="Arial"/>
          <w:sz w:val="24"/>
          <w:szCs w:val="24"/>
          <w:lang w:val="cy-GB"/>
        </w:rPr>
        <w:t>Cymryd camau i amddiffyn a diogelu pobl rhag camdriniaeth, esgeulust</w:t>
      </w:r>
      <w:r w:rsidR="00985A71">
        <w:rPr>
          <w:rFonts w:ascii="Arial" w:hAnsi="Arial" w:cs="Arial"/>
          <w:sz w:val="24"/>
          <w:szCs w:val="24"/>
          <w:lang w:val="cy-GB"/>
        </w:rPr>
        <w:t>od</w:t>
      </w:r>
      <w:r>
        <w:rPr>
          <w:rFonts w:ascii="Arial" w:hAnsi="Arial" w:cs="Arial"/>
          <w:sz w:val="24"/>
          <w:szCs w:val="24"/>
          <w:lang w:val="cy-GB"/>
        </w:rPr>
        <w:t xml:space="preserve"> neu niwed. </w:t>
      </w:r>
    </w:p>
    <w:p w14:paraId="2935EB9D" w14:textId="77777777" w:rsidR="004E1C0A" w:rsidRPr="00236D29" w:rsidRDefault="004E1C0A" w:rsidP="00471278">
      <w:pPr>
        <w:rPr>
          <w:lang w:val="cy-GB"/>
        </w:rPr>
      </w:pPr>
    </w:p>
    <w:p w14:paraId="6C2CC5E2" w14:textId="204A4620" w:rsidR="004E1C0A" w:rsidRPr="00236D29" w:rsidRDefault="00D6425B" w:rsidP="00471278">
      <w:pPr>
        <w:rPr>
          <w:rFonts w:ascii="Arial" w:hAnsi="Arial" w:cs="Arial"/>
          <w:sz w:val="24"/>
          <w:szCs w:val="24"/>
          <w:lang w:val="cy-GB"/>
        </w:rPr>
      </w:pPr>
      <w:r>
        <w:rPr>
          <w:rFonts w:ascii="Arial" w:hAnsi="Arial" w:cs="Arial"/>
          <w:sz w:val="24"/>
          <w:szCs w:val="24"/>
          <w:lang w:val="cy-GB"/>
        </w:rPr>
        <w:t>Rydym yn disgwyl i’r bobl fwyaf agored i niwed yn Abertawe fod yn ddiogel a’u bod wedi’u hamddiffyn rhag camdriniaeth ac esgeulustod</w:t>
      </w:r>
      <w:r w:rsidR="004E1C0A" w:rsidRPr="00236D29">
        <w:rPr>
          <w:rFonts w:ascii="Arial" w:hAnsi="Arial" w:cs="Arial"/>
          <w:sz w:val="24"/>
          <w:szCs w:val="24"/>
          <w:lang w:val="cy-GB"/>
        </w:rPr>
        <w:t xml:space="preserve">. </w:t>
      </w:r>
      <w:r w:rsidR="00222DCE">
        <w:rPr>
          <w:rFonts w:ascii="Arial" w:hAnsi="Arial" w:cs="Arial"/>
          <w:sz w:val="24"/>
          <w:szCs w:val="24"/>
          <w:lang w:val="cy-GB"/>
        </w:rPr>
        <w:t xml:space="preserve">Mae trefniadau </w:t>
      </w:r>
      <w:r w:rsidR="00AD66F4">
        <w:rPr>
          <w:rFonts w:ascii="Arial" w:hAnsi="Arial" w:cs="Arial"/>
          <w:sz w:val="24"/>
          <w:szCs w:val="24"/>
          <w:lang w:val="cy-GB"/>
        </w:rPr>
        <w:t>cadarn ac effeithiol ar waith i fynegi unrhyw bryderon</w:t>
      </w:r>
      <w:r w:rsidR="004E1C0A" w:rsidRPr="00236D29">
        <w:rPr>
          <w:rFonts w:ascii="Arial" w:hAnsi="Arial" w:cs="Arial"/>
          <w:sz w:val="24"/>
          <w:szCs w:val="24"/>
          <w:lang w:val="cy-GB"/>
        </w:rPr>
        <w:t xml:space="preserve">. </w:t>
      </w:r>
    </w:p>
    <w:p w14:paraId="58A88355" w14:textId="1D6CBFCB" w:rsidR="004E1C0A" w:rsidRPr="00236D29" w:rsidRDefault="00AD66F4" w:rsidP="00471278">
      <w:pPr>
        <w:rPr>
          <w:rFonts w:ascii="Arial" w:hAnsi="Arial" w:cs="Arial"/>
          <w:sz w:val="24"/>
          <w:szCs w:val="24"/>
          <w:lang w:val="cy-GB"/>
        </w:rPr>
      </w:pPr>
      <w:r>
        <w:rPr>
          <w:rFonts w:ascii="Arial" w:hAnsi="Arial" w:cs="Arial"/>
          <w:sz w:val="24"/>
          <w:szCs w:val="24"/>
          <w:lang w:val="cy-GB"/>
        </w:rPr>
        <w:t xml:space="preserve">Mae’r pandemig ac, yn fwy diweddar, yr argyfwng costau byw, wedi pwysleisio </w:t>
      </w:r>
      <w:r w:rsidR="00443554">
        <w:rPr>
          <w:rFonts w:ascii="Arial" w:hAnsi="Arial" w:cs="Arial"/>
          <w:sz w:val="24"/>
          <w:szCs w:val="24"/>
          <w:lang w:val="cy-GB"/>
        </w:rPr>
        <w:t>pwysigrwydd</w:t>
      </w:r>
      <w:r>
        <w:rPr>
          <w:rFonts w:ascii="Arial" w:hAnsi="Arial" w:cs="Arial"/>
          <w:sz w:val="24"/>
          <w:szCs w:val="24"/>
          <w:lang w:val="cy-GB"/>
        </w:rPr>
        <w:t xml:space="preserve"> sicrhau trefniadau diogelu cadarn a threfniadau cymhleth i ymyrryd yn a</w:t>
      </w:r>
      <w:r w:rsidR="00443554">
        <w:rPr>
          <w:rFonts w:ascii="Arial" w:hAnsi="Arial" w:cs="Arial"/>
          <w:sz w:val="24"/>
          <w:szCs w:val="24"/>
          <w:lang w:val="cy-GB"/>
        </w:rPr>
        <w:t>ch</w:t>
      </w:r>
      <w:r>
        <w:rPr>
          <w:rFonts w:ascii="Arial" w:hAnsi="Arial" w:cs="Arial"/>
          <w:sz w:val="24"/>
          <w:szCs w:val="24"/>
          <w:lang w:val="cy-GB"/>
        </w:rPr>
        <w:t xml:space="preserve">os unigolion agored i niwed, plant a theuluoedd. Mae ein gweithlu a’n partneriaid wedi dangos cryn </w:t>
      </w:r>
      <w:r w:rsidR="00443554">
        <w:rPr>
          <w:rFonts w:ascii="Arial" w:hAnsi="Arial" w:cs="Arial"/>
          <w:sz w:val="24"/>
          <w:szCs w:val="24"/>
          <w:lang w:val="cy-GB"/>
        </w:rPr>
        <w:t>ymroddiad, sgil a blaengaredd wrth sicrhau ein bod yn parhau i gefnogi diogelwch a chynllunio diogelu</w:t>
      </w:r>
      <w:r w:rsidR="004E1C0A" w:rsidRPr="00236D29">
        <w:rPr>
          <w:rFonts w:ascii="Arial" w:hAnsi="Arial" w:cs="Arial"/>
          <w:sz w:val="24"/>
          <w:szCs w:val="24"/>
          <w:lang w:val="cy-GB"/>
        </w:rPr>
        <w:t xml:space="preserve">. </w:t>
      </w:r>
    </w:p>
    <w:p w14:paraId="610021DF" w14:textId="77777777" w:rsidR="004E1C0A" w:rsidRPr="00236D29" w:rsidRDefault="004E1C0A" w:rsidP="00471278">
      <w:pPr>
        <w:rPr>
          <w:rFonts w:ascii="Arial" w:hAnsi="Arial" w:cs="Arial"/>
          <w:sz w:val="24"/>
          <w:szCs w:val="24"/>
          <w:lang w:val="cy-GB"/>
        </w:rPr>
      </w:pPr>
    </w:p>
    <w:p w14:paraId="00B8B746" w14:textId="0220DCD8" w:rsidR="00CE6AE9" w:rsidRPr="00236D29" w:rsidRDefault="00443554" w:rsidP="00CE6AE9">
      <w:pPr>
        <w:rPr>
          <w:rFonts w:ascii="Arial" w:hAnsi="Arial" w:cs="Arial"/>
          <w:sz w:val="24"/>
          <w:szCs w:val="24"/>
          <w:lang w:val="cy-GB"/>
        </w:rPr>
      </w:pPr>
      <w:r>
        <w:rPr>
          <w:rFonts w:ascii="Arial" w:hAnsi="Arial" w:cs="Arial"/>
          <w:sz w:val="24"/>
          <w:szCs w:val="24"/>
          <w:lang w:val="cy-GB"/>
        </w:rPr>
        <w:t xml:space="preserve">Caiff ein hymagwedd at Ddiogelu a chadw pobl yn ddiogel ei hadlewyrchu yn </w:t>
      </w:r>
    </w:p>
    <w:p w14:paraId="1FC57DFD" w14:textId="40075AB6" w:rsidR="004A65FA" w:rsidRPr="00236D29" w:rsidRDefault="00FA2804" w:rsidP="00CE6AE9">
      <w:pPr>
        <w:rPr>
          <w:rFonts w:ascii="Arial" w:hAnsi="Arial" w:cs="Arial"/>
          <w:sz w:val="24"/>
          <w:szCs w:val="24"/>
          <w:lang w:val="cy-GB"/>
        </w:rPr>
      </w:pPr>
      <w:r>
        <w:rPr>
          <w:rFonts w:ascii="Arial" w:hAnsi="Arial" w:cs="Arial"/>
          <w:sz w:val="24"/>
          <w:szCs w:val="24"/>
          <w:lang w:val="cy-GB" w:bidi="kn-IN"/>
        </w:rPr>
        <w:t>‘Diogelu ein pobl fwyaf agored i niwed’ fel blaenoriaeth strategol y Cyngor. Mae arweinyddiaeth gadarn ar waith gennym i yrru ymagwedd ranbarthol a chorfforaethol. Mae ymarfer diogel wrth wraidd y fframweithiau proffesiynol sy’n llywio ein modelau gwaith cymdeithasol mewn Gwasanaethau Plant a Theuluoedd a Gwasanaethau Oedolion.</w:t>
      </w:r>
    </w:p>
    <w:p w14:paraId="0E1D7BFB" w14:textId="77777777" w:rsidR="00CE6AE9" w:rsidRPr="00236D29" w:rsidRDefault="00CE6AE9" w:rsidP="00CE6AE9">
      <w:pPr>
        <w:rPr>
          <w:rFonts w:ascii="Arial" w:hAnsi="Arial" w:cs="Arial"/>
          <w:sz w:val="24"/>
          <w:szCs w:val="24"/>
          <w:lang w:val="cy-GB"/>
        </w:rPr>
      </w:pPr>
    </w:p>
    <w:p w14:paraId="434A773F" w14:textId="07C1FADF" w:rsidR="00471278" w:rsidRPr="00236D29" w:rsidRDefault="00B132C6" w:rsidP="00CE6AE9">
      <w:pPr>
        <w:rPr>
          <w:rFonts w:ascii="Arial" w:hAnsi="Arial" w:cs="Arial"/>
          <w:sz w:val="24"/>
          <w:szCs w:val="24"/>
          <w:lang w:val="cy-GB"/>
        </w:rPr>
      </w:pPr>
      <w:r>
        <w:rPr>
          <w:rFonts w:ascii="Arial" w:hAnsi="Arial" w:cs="Arial"/>
          <w:sz w:val="24"/>
          <w:szCs w:val="24"/>
          <w:lang w:val="cy-GB"/>
        </w:rPr>
        <w:t>Mae polisi a rhaglen waith Diogelu Corfforaethol yn sicrhau bod dull ‘</w:t>
      </w:r>
      <w:r w:rsidR="005E7751">
        <w:rPr>
          <w:rFonts w:ascii="Arial" w:hAnsi="Arial" w:cs="Arial"/>
          <w:sz w:val="24"/>
          <w:szCs w:val="24"/>
          <w:lang w:val="cy-GB"/>
        </w:rPr>
        <w:t>B</w:t>
      </w:r>
      <w:r>
        <w:rPr>
          <w:rFonts w:ascii="Arial" w:hAnsi="Arial" w:cs="Arial"/>
          <w:sz w:val="24"/>
          <w:szCs w:val="24"/>
          <w:lang w:val="cy-GB"/>
        </w:rPr>
        <w:t>usnes i bawb’ yn ymestyn y disgwyliad i bartneriaid a darparwyr, ynghyd â staff y Cyngor.</w:t>
      </w:r>
      <w:r w:rsidR="00CE6AE9" w:rsidRPr="00236D29">
        <w:rPr>
          <w:rFonts w:ascii="Arial" w:hAnsi="Arial" w:cs="Arial"/>
          <w:sz w:val="24"/>
          <w:szCs w:val="24"/>
          <w:lang w:val="cy-GB"/>
        </w:rPr>
        <w:t xml:space="preserve"> </w:t>
      </w:r>
    </w:p>
    <w:p w14:paraId="31E4C101" w14:textId="57BB9118" w:rsidR="007A769B" w:rsidRPr="00236D29" w:rsidRDefault="007A769B" w:rsidP="00471278">
      <w:pPr>
        <w:rPr>
          <w:rFonts w:ascii="Arial" w:hAnsi="Arial" w:cs="Arial"/>
          <w:sz w:val="24"/>
          <w:szCs w:val="24"/>
          <w:lang w:val="cy-GB"/>
        </w:rPr>
      </w:pPr>
    </w:p>
    <w:p w14:paraId="51BA1F42" w14:textId="77777777" w:rsidR="007A769B" w:rsidRPr="00236D29" w:rsidRDefault="007A769B" w:rsidP="00471278">
      <w:pPr>
        <w:rPr>
          <w:rFonts w:ascii="Arial" w:hAnsi="Arial" w:cs="Arial"/>
          <w:sz w:val="24"/>
          <w:szCs w:val="24"/>
          <w:lang w:val="cy-GB"/>
        </w:rPr>
      </w:pPr>
    </w:p>
    <w:p w14:paraId="7141B1D4" w14:textId="6C19B166" w:rsidR="00CE6AE9" w:rsidRPr="00236D29" w:rsidRDefault="00E06C47" w:rsidP="00CE6AE9">
      <w:pPr>
        <w:rPr>
          <w:rFonts w:ascii="Arial" w:hAnsi="Arial" w:cs="Arial"/>
          <w:sz w:val="24"/>
          <w:szCs w:val="24"/>
          <w:lang w:val="cy-GB"/>
        </w:rPr>
      </w:pPr>
      <w:r w:rsidRPr="00E06C47">
        <w:rPr>
          <w:rFonts w:ascii="Arial" w:hAnsi="Arial" w:cs="Arial"/>
          <w:b/>
          <w:sz w:val="24"/>
          <w:szCs w:val="24"/>
          <w:lang w:val="cy-GB"/>
        </w:rPr>
        <w:t xml:space="preserve">Beth oeddem yn bwriadu ei wneud  </w:t>
      </w:r>
    </w:p>
    <w:p w14:paraId="2AB313E8" w14:textId="4AA3DDE7" w:rsidR="00A75A98" w:rsidRPr="00236D29" w:rsidRDefault="0067258A" w:rsidP="00BC3E4D">
      <w:pPr>
        <w:pStyle w:val="ListParagraph"/>
        <w:numPr>
          <w:ilvl w:val="0"/>
          <w:numId w:val="20"/>
        </w:numPr>
        <w:rPr>
          <w:rFonts w:ascii="Arial" w:hAnsi="Arial" w:cs="Arial"/>
          <w:sz w:val="24"/>
          <w:szCs w:val="24"/>
          <w:lang w:val="cy-GB"/>
        </w:rPr>
      </w:pPr>
      <w:r>
        <w:rPr>
          <w:rFonts w:ascii="Arial" w:hAnsi="Arial" w:cs="Arial"/>
          <w:sz w:val="24"/>
          <w:szCs w:val="24"/>
          <w:lang w:val="cy-GB"/>
        </w:rPr>
        <w:t xml:space="preserve">Dangos tystiolaeth o ba mor dda rydym ni’n gwrando ar / gweithio gyda llais y plentyn a’r oedolyn agored i niwed ym mhob agwedd ar ein gwaith diogelu. </w:t>
      </w:r>
    </w:p>
    <w:p w14:paraId="7874CE6D" w14:textId="77777777" w:rsidR="00CE6AE9" w:rsidRPr="00236D29" w:rsidRDefault="00CE6AE9" w:rsidP="00471278">
      <w:pPr>
        <w:rPr>
          <w:rFonts w:ascii="Arial" w:hAnsi="Arial" w:cs="Arial"/>
          <w:sz w:val="24"/>
          <w:szCs w:val="24"/>
          <w:lang w:val="cy-GB"/>
        </w:rPr>
      </w:pPr>
    </w:p>
    <w:p w14:paraId="440BE87E" w14:textId="77777777" w:rsidR="00AB782C" w:rsidRPr="00E456D1" w:rsidRDefault="00AB782C" w:rsidP="00AB782C">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44738B7A" w14:textId="77777777" w:rsidR="00A75A98" w:rsidRPr="00AB782C" w:rsidRDefault="00A75A98" w:rsidP="00A75A98">
      <w:pPr>
        <w:rPr>
          <w:rFonts w:ascii="Arial" w:hAnsi="Arial" w:cs="Arial"/>
          <w:sz w:val="24"/>
          <w:szCs w:val="24"/>
        </w:rPr>
      </w:pPr>
    </w:p>
    <w:p w14:paraId="698C8925" w14:textId="6B3A9E9B" w:rsidR="00A75A98" w:rsidRPr="00236D29" w:rsidRDefault="00795A7F" w:rsidP="00A75A98">
      <w:pPr>
        <w:shd w:val="clear" w:color="auto" w:fill="E7E6E6"/>
        <w:spacing w:line="240" w:lineRule="atLeast"/>
        <w:jc w:val="both"/>
        <w:rPr>
          <w:rFonts w:ascii="Arial" w:eastAsia="Times New Roman" w:hAnsi="Arial" w:cs="Times New Roman"/>
          <w:b/>
          <w:sz w:val="24"/>
          <w:szCs w:val="24"/>
          <w:lang w:val="cy-GB" w:eastAsia="en-GB"/>
        </w:rPr>
      </w:pPr>
      <w:bookmarkStart w:id="9" w:name="_Hlk138319367"/>
      <w:bookmarkStart w:id="10" w:name="_Hlk139785497"/>
      <w:r>
        <w:rPr>
          <w:rFonts w:ascii="Arial" w:eastAsia="Times New Roman" w:hAnsi="Arial" w:cs="Times New Roman"/>
          <w:b/>
          <w:sz w:val="24"/>
          <w:szCs w:val="24"/>
          <w:lang w:val="cy-GB" w:eastAsia="en-GB"/>
        </w:rPr>
        <w:t>Llais Diogel (Oedolion)</w:t>
      </w:r>
    </w:p>
    <w:p w14:paraId="2AE65E39" w14:textId="1F0D3CDC" w:rsidR="002C59F9" w:rsidRPr="00236D29" w:rsidRDefault="00033333" w:rsidP="002C59F9">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Nod Abertawe yw sicrhau bod gan unigolion “lais diogel” ar faterion diogelu trwy ddarparu llais cryfach, rheolaeth ystyrlon dros y cymorth a gânt a dileu unrhyw rwystrau rhag cyflawni eu nodau lles a thrwy wneud diogelu yn bersonol.</w:t>
      </w:r>
      <w:r w:rsidR="002C59F9" w:rsidRPr="00236D29">
        <w:rPr>
          <w:rFonts w:ascii="Arial" w:eastAsia="Times New Roman" w:hAnsi="Arial" w:cs="Times New Roman"/>
          <w:bCs/>
          <w:sz w:val="24"/>
          <w:szCs w:val="24"/>
          <w:lang w:val="cy-GB" w:eastAsia="en-GB"/>
        </w:rPr>
        <w:t xml:space="preserve"> </w:t>
      </w:r>
    </w:p>
    <w:p w14:paraId="4C87E362" w14:textId="77777777" w:rsidR="002C59F9" w:rsidRPr="00236D29" w:rsidRDefault="002C59F9" w:rsidP="002C59F9">
      <w:pPr>
        <w:shd w:val="clear" w:color="auto" w:fill="E7E6E6"/>
        <w:spacing w:line="240" w:lineRule="atLeast"/>
        <w:jc w:val="both"/>
        <w:rPr>
          <w:rFonts w:ascii="Arial" w:eastAsia="Times New Roman" w:hAnsi="Arial" w:cs="Times New Roman"/>
          <w:bCs/>
          <w:sz w:val="24"/>
          <w:szCs w:val="24"/>
          <w:lang w:val="cy-GB" w:eastAsia="en-GB"/>
        </w:rPr>
      </w:pPr>
    </w:p>
    <w:p w14:paraId="4F763FDC" w14:textId="161D99DE" w:rsidR="00A75A98" w:rsidRPr="00236D29" w:rsidRDefault="00033333" w:rsidP="002C59F9">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Yn ein holl waith gofal a chymorth, datblygiadau gwasanaeth ac ymarfer gwaith cymdeithasol, mae Abertawe yn anelu at sicrhau bod gan unigolion “lais diogel” ar faterion diogelu trwy ddarparu llais cryfach, rheolaeth ystyrlon dros y cymorth a gânt a dileu unrhyw rwystrau rhag cyflawni eu nodau lles.</w:t>
      </w:r>
      <w:r w:rsidR="002C59F9" w:rsidRPr="00236D29">
        <w:rPr>
          <w:rFonts w:ascii="Arial" w:eastAsia="Times New Roman" w:hAnsi="Arial" w:cs="Times New Roman"/>
          <w:bCs/>
          <w:sz w:val="24"/>
          <w:szCs w:val="24"/>
          <w:lang w:val="cy-GB" w:eastAsia="en-GB"/>
        </w:rPr>
        <w:t xml:space="preserve">  </w:t>
      </w:r>
    </w:p>
    <w:p w14:paraId="067CB896" w14:textId="77777777" w:rsidR="00A75A98" w:rsidRPr="00236D29" w:rsidRDefault="00A75A98" w:rsidP="00A75A98">
      <w:pPr>
        <w:shd w:val="clear" w:color="auto" w:fill="E7E6E6"/>
        <w:spacing w:line="240" w:lineRule="atLeast"/>
        <w:jc w:val="both"/>
        <w:rPr>
          <w:rFonts w:ascii="Arial" w:eastAsia="Times New Roman" w:hAnsi="Arial" w:cs="Times New Roman"/>
          <w:b/>
          <w:sz w:val="24"/>
          <w:szCs w:val="24"/>
          <w:lang w:val="cy-GB" w:eastAsia="en-GB"/>
        </w:rPr>
      </w:pPr>
    </w:p>
    <w:bookmarkEnd w:id="9"/>
    <w:p w14:paraId="38E7D7C1" w14:textId="77777777" w:rsidR="00A75A98" w:rsidRPr="00236D29" w:rsidRDefault="00A75A98" w:rsidP="00471278">
      <w:pPr>
        <w:rPr>
          <w:rFonts w:ascii="Arial" w:hAnsi="Arial" w:cs="Arial"/>
          <w:sz w:val="24"/>
          <w:szCs w:val="24"/>
          <w:lang w:val="cy-GB"/>
        </w:rPr>
      </w:pPr>
    </w:p>
    <w:p w14:paraId="3C948C91" w14:textId="37A8EFCC" w:rsidR="004B7659" w:rsidRPr="00236D29" w:rsidRDefault="00033333" w:rsidP="004B7659">
      <w:pPr>
        <w:shd w:val="clear" w:color="auto" w:fill="E7E6E6"/>
        <w:spacing w:line="240" w:lineRule="atLeast"/>
        <w:rPr>
          <w:rFonts w:ascii="Arial" w:eastAsia="Times New Roman" w:hAnsi="Arial" w:cs="Times New Roman"/>
          <w:b/>
          <w:sz w:val="24"/>
          <w:szCs w:val="24"/>
          <w:lang w:val="cy-GB" w:eastAsia="en-GB"/>
        </w:rPr>
      </w:pPr>
      <w:bookmarkStart w:id="11" w:name="_Hlk107169727"/>
      <w:r>
        <w:rPr>
          <w:rFonts w:ascii="Arial" w:eastAsia="Times New Roman" w:hAnsi="Arial" w:cs="Times New Roman"/>
          <w:b/>
          <w:sz w:val="24"/>
          <w:szCs w:val="24"/>
          <w:lang w:val="cy-GB" w:eastAsia="en-GB"/>
        </w:rPr>
        <w:t xml:space="preserve">Diogelu Oedolion </w:t>
      </w:r>
    </w:p>
    <w:bookmarkEnd w:id="10"/>
    <w:p w14:paraId="36FBDDE9" w14:textId="1FBD151E" w:rsidR="005410F4" w:rsidRPr="00236D29" w:rsidRDefault="00033333" w:rsidP="004B7659">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Mae’r Gwasanaethau Oedolion wedi cynnal adolygiad llawn o drefniadau diogelu, gan sefydlu tîm diogelu pwrpasol i’w gynnwys yn y strwythur rheoli dros dro mewn Gwasanaethau Oedolion. Mae</w:t>
      </w:r>
      <w:r w:rsidR="00CA0E08">
        <w:rPr>
          <w:rFonts w:ascii="Arial" w:eastAsia="Times New Roman" w:hAnsi="Arial" w:cs="Times New Roman"/>
          <w:bCs/>
          <w:sz w:val="24"/>
          <w:szCs w:val="24"/>
          <w:lang w:val="cy-GB" w:eastAsia="en-GB"/>
        </w:rPr>
        <w:t xml:space="preserve"> rhanddeiliaid allweddol a theuluoedd wedi rhoi adborth cadarnhaol ar y newidiadau. Mae’r tîm Diogelu Oedolion yn dangos eu medr a’u harbenigedd trwy sicrhau bod pob pryder yn cael sylw ar y cyfle cyntaf, a bod risgiau’n cael eu rheoli’n effeithiol gyda phartneriaid gan ddefnyddio</w:t>
      </w:r>
      <w:r w:rsidR="00907626">
        <w:rPr>
          <w:rFonts w:ascii="Arial" w:eastAsia="Times New Roman" w:hAnsi="Arial" w:cs="Times New Roman"/>
          <w:bCs/>
          <w:sz w:val="24"/>
          <w:szCs w:val="24"/>
          <w:lang w:val="cy-GB" w:eastAsia="en-GB"/>
        </w:rPr>
        <w:t xml:space="preserve"> ein dulliau ymarfer sy’n gosod yr unigolyn yn ganolog, gan gymryd rhan </w:t>
      </w:r>
      <w:r w:rsidR="0059717B">
        <w:rPr>
          <w:rFonts w:ascii="Arial" w:eastAsia="Times New Roman" w:hAnsi="Arial" w:cs="Times New Roman"/>
          <w:bCs/>
          <w:sz w:val="24"/>
          <w:szCs w:val="24"/>
          <w:lang w:val="cy-GB" w:eastAsia="en-GB"/>
        </w:rPr>
        <w:t xml:space="preserve">ac ymgysylltu’n llawn. </w:t>
      </w:r>
    </w:p>
    <w:p w14:paraId="49612138" w14:textId="21994122" w:rsidR="004B7659" w:rsidRPr="00236D29" w:rsidRDefault="0059717B" w:rsidP="004B7659">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lastRenderedPageBreak/>
        <w:t xml:space="preserve">Mae mwy o achosion yn cael eu cau </w:t>
      </w:r>
      <w:r w:rsidR="0056305F">
        <w:rPr>
          <w:rFonts w:ascii="Arial" w:eastAsia="Times New Roman" w:hAnsi="Arial" w:cs="Times New Roman"/>
          <w:bCs/>
          <w:sz w:val="24"/>
          <w:szCs w:val="24"/>
          <w:lang w:val="cy-GB" w:eastAsia="en-GB"/>
        </w:rPr>
        <w:t>ac ymchwiliadau i bryderon am Ddiogelu bellach yn fwy tebygol o gael eu dilyn i gasgliad a, lle bo’r angen, cefnogi’r heddlu i gyflawni euogfarn</w:t>
      </w:r>
      <w:r w:rsidR="005410F4" w:rsidRPr="00236D29">
        <w:rPr>
          <w:rFonts w:ascii="Arial" w:eastAsia="Times New Roman" w:hAnsi="Arial" w:cs="Times New Roman"/>
          <w:bCs/>
          <w:sz w:val="24"/>
          <w:szCs w:val="24"/>
          <w:lang w:val="cy-GB" w:eastAsia="en-GB"/>
        </w:rPr>
        <w:t>.</w:t>
      </w:r>
    </w:p>
    <w:p w14:paraId="47A0F11F" w14:textId="77777777" w:rsidR="00C319B2" w:rsidRPr="00236D29" w:rsidRDefault="00C319B2" w:rsidP="004B7659">
      <w:pPr>
        <w:shd w:val="clear" w:color="auto" w:fill="E7E6E6"/>
        <w:spacing w:line="240" w:lineRule="atLeast"/>
        <w:rPr>
          <w:rFonts w:ascii="Arial" w:eastAsia="Times New Roman" w:hAnsi="Arial" w:cs="Times New Roman"/>
          <w:b/>
          <w:sz w:val="24"/>
          <w:szCs w:val="24"/>
          <w:lang w:val="cy-GB" w:eastAsia="en-GB"/>
        </w:rPr>
      </w:pPr>
    </w:p>
    <w:bookmarkEnd w:id="11"/>
    <w:p w14:paraId="2DA7CE8C" w14:textId="77777777" w:rsidR="003E7691" w:rsidRPr="00236D29" w:rsidRDefault="003E7691" w:rsidP="007A769B">
      <w:pPr>
        <w:spacing w:line="240" w:lineRule="atLeast"/>
        <w:rPr>
          <w:rFonts w:ascii="Arial" w:eastAsia="Times New Roman" w:hAnsi="Arial" w:cs="Times New Roman"/>
          <w:sz w:val="24"/>
          <w:szCs w:val="24"/>
          <w:lang w:val="cy-GB" w:eastAsia="en-GB"/>
        </w:rPr>
      </w:pPr>
    </w:p>
    <w:p w14:paraId="0DD6C60B" w14:textId="5FC765B7" w:rsidR="007A769B" w:rsidRPr="00236D29" w:rsidRDefault="005E7751" w:rsidP="007A769B">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Llys Gwarchod Gwasanaethau Oedolion </w:t>
      </w:r>
    </w:p>
    <w:p w14:paraId="27860E6B" w14:textId="26E31126" w:rsidR="00005DEA" w:rsidRPr="00236D29" w:rsidRDefault="005E7751" w:rsidP="00005DEA">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Y llynedd, sefydlom dîm diogelu pwrpasol wrth ailstrwythuro’r Gwasanaethau Oedolion. O’r adborth a gafwyd, mae’r trefniadau hyn yn gweithio’n dda, ac mae’r gallu arbenigol i roi cyngor a chymorth, a gweithio’n agos gydag ymarferwyr, wedi cael ei werthfawrogi. Byddwn yn parhau i adolygu a monitro pa mor dda mae hyn yn gweithio ac yn parhau i wella ein prosesau.</w:t>
      </w:r>
    </w:p>
    <w:p w14:paraId="3A37E929" w14:textId="77777777" w:rsidR="007A769B" w:rsidRPr="00236D29" w:rsidRDefault="007A769B" w:rsidP="007A769B">
      <w:pPr>
        <w:spacing w:line="240" w:lineRule="atLeast"/>
        <w:rPr>
          <w:rFonts w:ascii="Arial" w:eastAsia="Times New Roman" w:hAnsi="Arial" w:cs="Times New Roman"/>
          <w:bCs/>
          <w:sz w:val="24"/>
          <w:szCs w:val="24"/>
          <w:lang w:val="cy-GB" w:eastAsia="en-GB"/>
        </w:rPr>
      </w:pPr>
    </w:p>
    <w:p w14:paraId="716C1751" w14:textId="4D1942B3" w:rsidR="004B7659" w:rsidRPr="00236D29" w:rsidRDefault="005E7751" w:rsidP="004B7659">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Diogelu Corfforaethol </w:t>
      </w:r>
    </w:p>
    <w:p w14:paraId="12859038" w14:textId="214973D9" w:rsidR="00920A3C" w:rsidRPr="00236D29" w:rsidRDefault="005E7751" w:rsidP="007A769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Cyngor Abertawe yn disgwyl bod pobl agored i niwed yn Abertawe’n cael eu cadw’n ddiogel a’u hamddiffyn rhag camdriniaeth ac esgeulustod. Mae diogelu oedolion agored i niwed a phlant yn flaenoriaeth gorfforaethol ac yn ddeilliant lles strategol o fewn y Cynllun Corfforaethol (2022-23). </w:t>
      </w:r>
      <w:r w:rsidR="00FC66E3">
        <w:rPr>
          <w:rFonts w:ascii="Arial" w:eastAsia="Times New Roman" w:hAnsi="Arial" w:cs="Times New Roman"/>
          <w:bCs/>
          <w:sz w:val="24"/>
          <w:szCs w:val="24"/>
          <w:lang w:val="cy-GB" w:eastAsia="en-GB"/>
        </w:rPr>
        <w:t xml:space="preserve">Deellir yn helaeth erbyn hyn mai “Busnes i bawb” yw hyn, gan ein harweinwyr a’n haelodau etholedig a’n gweithlu, sefydliadau partner a’r unigolion sy’n gwneud gwaith ar ran y Cyngor. </w:t>
      </w:r>
    </w:p>
    <w:p w14:paraId="73ED28CA" w14:textId="77777777" w:rsidR="005410F4" w:rsidRPr="00236D29" w:rsidRDefault="005410F4" w:rsidP="007A769B">
      <w:pPr>
        <w:shd w:val="clear" w:color="auto" w:fill="E7E6E6"/>
        <w:spacing w:line="240" w:lineRule="atLeast"/>
        <w:jc w:val="both"/>
        <w:rPr>
          <w:rFonts w:ascii="Arial" w:eastAsia="Times New Roman" w:hAnsi="Arial" w:cs="Times New Roman"/>
          <w:bCs/>
          <w:sz w:val="24"/>
          <w:szCs w:val="24"/>
          <w:lang w:val="cy-GB" w:eastAsia="en-GB"/>
        </w:rPr>
      </w:pPr>
    </w:p>
    <w:p w14:paraId="08EF78F2" w14:textId="720C8FC6" w:rsidR="005410F4" w:rsidRPr="00236D29" w:rsidRDefault="004D0FAD" w:rsidP="005410F4">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adroddiad </w:t>
      </w:r>
      <w:r w:rsidR="00662CA1">
        <w:rPr>
          <w:rFonts w:ascii="Arial" w:eastAsia="Times New Roman" w:hAnsi="Arial" w:cs="Times New Roman"/>
          <w:bCs/>
          <w:sz w:val="24"/>
          <w:szCs w:val="24"/>
          <w:lang w:val="cy-GB" w:eastAsia="en-GB"/>
        </w:rPr>
        <w:t>arolygu</w:t>
      </w:r>
      <w:r>
        <w:rPr>
          <w:rFonts w:ascii="Arial" w:eastAsia="Times New Roman" w:hAnsi="Arial" w:cs="Times New Roman"/>
          <w:bCs/>
          <w:sz w:val="24"/>
          <w:szCs w:val="24"/>
          <w:lang w:val="cy-GB" w:eastAsia="en-GB"/>
        </w:rPr>
        <w:t xml:space="preserve"> diweddar gan Estyn ar Addysg yn Abertawe (Mehefin 2022) yn cymeradwyo dull y Cyngor ar gyfer diogelu corfforaethol, gan nodi arweinyddiaeth gadarn, diwylliant cadarnhaol a </w:t>
      </w:r>
      <w:r w:rsidR="00A40970">
        <w:rPr>
          <w:rFonts w:ascii="Arial" w:eastAsia="Times New Roman" w:hAnsi="Arial" w:cs="Times New Roman"/>
          <w:bCs/>
          <w:sz w:val="24"/>
          <w:szCs w:val="24"/>
          <w:lang w:val="cy-GB" w:eastAsia="en-GB"/>
        </w:rPr>
        <w:t>chydweithredu</w:t>
      </w:r>
      <w:r>
        <w:rPr>
          <w:rFonts w:ascii="Arial" w:eastAsia="Times New Roman" w:hAnsi="Arial" w:cs="Times New Roman"/>
          <w:bCs/>
          <w:sz w:val="24"/>
          <w:szCs w:val="24"/>
          <w:lang w:val="cy-GB" w:eastAsia="en-GB"/>
        </w:rPr>
        <w:t xml:space="preserve"> rhwng meysydd gwasanaeth (t16-17). </w:t>
      </w:r>
    </w:p>
    <w:p w14:paraId="59614368" w14:textId="5297BA47" w:rsidR="00C319B2" w:rsidRPr="00236D29" w:rsidRDefault="00000000" w:rsidP="007A769B">
      <w:pPr>
        <w:shd w:val="clear" w:color="auto" w:fill="E7E6E6"/>
        <w:spacing w:line="240" w:lineRule="atLeast"/>
        <w:jc w:val="both"/>
        <w:rPr>
          <w:rFonts w:ascii="Arial" w:eastAsia="Times New Roman" w:hAnsi="Arial" w:cs="Times New Roman"/>
          <w:bCs/>
          <w:sz w:val="24"/>
          <w:szCs w:val="24"/>
          <w:lang w:val="cy-GB" w:eastAsia="en-GB"/>
        </w:rPr>
      </w:pPr>
      <w:hyperlink r:id="rId36" w:history="1">
        <w:r w:rsidR="00662CA1">
          <w:rPr>
            <w:rStyle w:val="Hyperlink"/>
            <w:rFonts w:ascii="Arial" w:eastAsia="Times New Roman" w:hAnsi="Arial" w:cs="Times New Roman"/>
            <w:bCs/>
            <w:sz w:val="24"/>
            <w:szCs w:val="24"/>
            <w:lang w:val="cy-GB" w:eastAsia="en-GB"/>
          </w:rPr>
          <w:t>Adroddiad arolygu Dinas a Sir Abertawe 2022 (llyw.cymru)</w:t>
        </w:r>
      </w:hyperlink>
    </w:p>
    <w:p w14:paraId="26307059" w14:textId="77777777" w:rsidR="005410F4" w:rsidRPr="00236D29" w:rsidRDefault="005410F4" w:rsidP="007A769B">
      <w:pPr>
        <w:shd w:val="clear" w:color="auto" w:fill="E7E6E6"/>
        <w:spacing w:line="240" w:lineRule="atLeast"/>
        <w:jc w:val="both"/>
        <w:rPr>
          <w:rFonts w:ascii="Arial" w:eastAsia="Times New Roman" w:hAnsi="Arial" w:cs="Times New Roman"/>
          <w:bCs/>
          <w:sz w:val="24"/>
          <w:szCs w:val="24"/>
          <w:lang w:val="cy-GB" w:eastAsia="en-GB"/>
        </w:rPr>
      </w:pPr>
    </w:p>
    <w:p w14:paraId="21109BF7" w14:textId="143CB899" w:rsidR="005410F4" w:rsidRPr="00236D29" w:rsidRDefault="00662CA1" w:rsidP="001C3538">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ar ddiwylliant diogelu corfforaethol effeithiol </w:t>
      </w:r>
      <w:r w:rsidR="00E16BD5">
        <w:rPr>
          <w:rFonts w:ascii="Arial" w:eastAsia="Times New Roman" w:hAnsi="Arial" w:cs="Times New Roman"/>
          <w:bCs/>
          <w:sz w:val="24"/>
          <w:szCs w:val="24"/>
          <w:lang w:val="cy-GB" w:eastAsia="en-GB"/>
        </w:rPr>
        <w:t xml:space="preserve">angen </w:t>
      </w:r>
      <w:r>
        <w:rPr>
          <w:rFonts w:ascii="Arial" w:eastAsia="Times New Roman" w:hAnsi="Arial" w:cs="Times New Roman"/>
          <w:bCs/>
          <w:sz w:val="24"/>
          <w:szCs w:val="24"/>
          <w:lang w:val="cy-GB" w:eastAsia="en-GB"/>
        </w:rPr>
        <w:t>arweinyddiaeth</w:t>
      </w:r>
      <w:r w:rsidR="00EF2162">
        <w:rPr>
          <w:rFonts w:ascii="Arial" w:eastAsia="Times New Roman" w:hAnsi="Arial" w:cs="Times New Roman"/>
          <w:bCs/>
          <w:sz w:val="24"/>
          <w:szCs w:val="24"/>
          <w:lang w:val="cy-GB" w:eastAsia="en-GB"/>
        </w:rPr>
        <w:t xml:space="preserve"> weladwy a chadarn, gan sicrhau bod uwch swyddogion a’u gweithlu’n cael cefnogaeth gadarnhaol, broffesiynol a chyson wrth gyflawni gweithgareddau’r Cyngor. </w:t>
      </w:r>
      <w:r w:rsidR="000A276E">
        <w:rPr>
          <w:rFonts w:ascii="Arial" w:eastAsia="Times New Roman" w:hAnsi="Arial" w:cs="Times New Roman"/>
          <w:bCs/>
          <w:sz w:val="24"/>
          <w:szCs w:val="24"/>
          <w:lang w:val="cy-GB" w:eastAsia="en-GB"/>
        </w:rPr>
        <w:t>Gwelwyd</w:t>
      </w:r>
      <w:r w:rsidR="00EF2162">
        <w:rPr>
          <w:rFonts w:ascii="Arial" w:eastAsia="Times New Roman" w:hAnsi="Arial" w:cs="Times New Roman"/>
          <w:bCs/>
          <w:sz w:val="24"/>
          <w:szCs w:val="24"/>
          <w:lang w:val="cy-GB" w:eastAsia="en-GB"/>
        </w:rPr>
        <w:t xml:space="preserve"> hyn yn ystod y cyfnod mwyaf heriol ac anodd hwn, a thrwy’r amrywiaeth eang iawn o </w:t>
      </w:r>
      <w:r w:rsidR="00EB2FF4">
        <w:rPr>
          <w:rFonts w:ascii="Arial" w:eastAsia="Times New Roman" w:hAnsi="Arial" w:cs="Times New Roman"/>
          <w:bCs/>
          <w:sz w:val="24"/>
          <w:szCs w:val="24"/>
          <w:lang w:val="cy-GB" w:eastAsia="en-GB"/>
        </w:rPr>
        <w:t>gamau a gymerwyd</w:t>
      </w:r>
      <w:r w:rsidR="00EF2162">
        <w:rPr>
          <w:rFonts w:ascii="Arial" w:eastAsia="Times New Roman" w:hAnsi="Arial" w:cs="Times New Roman"/>
          <w:bCs/>
          <w:sz w:val="24"/>
          <w:szCs w:val="24"/>
          <w:lang w:val="cy-GB" w:eastAsia="en-GB"/>
        </w:rPr>
        <w:t xml:space="preserve"> i gadw pobl yn ddiogel ac yn</w:t>
      </w:r>
      <w:r w:rsidR="000A276E">
        <w:rPr>
          <w:rFonts w:ascii="Arial" w:eastAsia="Times New Roman" w:hAnsi="Arial" w:cs="Times New Roman"/>
          <w:bCs/>
          <w:sz w:val="24"/>
          <w:szCs w:val="24"/>
          <w:lang w:val="cy-GB" w:eastAsia="en-GB"/>
        </w:rPr>
        <w:t xml:space="preserve"> </w:t>
      </w:r>
      <w:r w:rsidR="00EF2162">
        <w:rPr>
          <w:rFonts w:ascii="Arial" w:eastAsia="Times New Roman" w:hAnsi="Arial" w:cs="Times New Roman"/>
          <w:bCs/>
          <w:sz w:val="24"/>
          <w:szCs w:val="24"/>
          <w:lang w:val="cy-GB" w:eastAsia="en-GB"/>
        </w:rPr>
        <w:t>iach. Mae’r holl swyddogion diogelu a enwir yn cydweithio’n effeithiol o dan gyfarwyddyd Grŵp Diogelu Corfforaethol, sy’n cyfarfod bob tri mis,</w:t>
      </w:r>
      <w:r w:rsidR="000A276E">
        <w:rPr>
          <w:rFonts w:ascii="Arial" w:eastAsia="Times New Roman" w:hAnsi="Arial" w:cs="Times New Roman"/>
          <w:bCs/>
          <w:sz w:val="24"/>
          <w:szCs w:val="24"/>
          <w:lang w:val="cy-GB" w:eastAsia="en-GB"/>
        </w:rPr>
        <w:t xml:space="preserve"> dan gadeiryddiaeth ar y cyd y Cyfarwyddwr Gwasanaethau Cymdeithasol, David Ho</w:t>
      </w:r>
      <w:r w:rsidR="00EB2FF4">
        <w:rPr>
          <w:rFonts w:ascii="Arial" w:eastAsia="Times New Roman" w:hAnsi="Arial" w:cs="Times New Roman"/>
          <w:bCs/>
          <w:sz w:val="24"/>
          <w:szCs w:val="24"/>
          <w:lang w:val="cy-GB" w:eastAsia="en-GB"/>
        </w:rPr>
        <w:t>w</w:t>
      </w:r>
      <w:r w:rsidR="000A276E">
        <w:rPr>
          <w:rFonts w:ascii="Arial" w:eastAsia="Times New Roman" w:hAnsi="Arial" w:cs="Times New Roman"/>
          <w:bCs/>
          <w:sz w:val="24"/>
          <w:szCs w:val="24"/>
          <w:lang w:val="cy-GB" w:eastAsia="en-GB"/>
        </w:rPr>
        <w:t xml:space="preserve">es, a’r Aelod Cabinet dros Wasanaethau Gofal, y Cynghorydd Louise Gibbard. </w:t>
      </w:r>
    </w:p>
    <w:p w14:paraId="6BE43FAC" w14:textId="77777777" w:rsidR="00C319B2" w:rsidRPr="00236D29" w:rsidRDefault="00C319B2" w:rsidP="00C319B2">
      <w:pPr>
        <w:spacing w:line="240" w:lineRule="atLeast"/>
        <w:rPr>
          <w:rFonts w:ascii="Arial" w:eastAsia="Times New Roman" w:hAnsi="Arial" w:cs="Times New Roman"/>
          <w:b/>
          <w:sz w:val="24"/>
          <w:szCs w:val="24"/>
          <w:lang w:val="cy-GB" w:eastAsia="en-GB"/>
        </w:rPr>
      </w:pPr>
    </w:p>
    <w:p w14:paraId="2E6B8C3E" w14:textId="186EBBDF" w:rsidR="00C319B2" w:rsidRPr="00236D29" w:rsidRDefault="00470C46" w:rsidP="00C319B2">
      <w:pPr>
        <w:shd w:val="clear" w:color="auto" w:fill="E7E6E6"/>
        <w:spacing w:line="240" w:lineRule="atLeast"/>
        <w:jc w:val="both"/>
        <w:rPr>
          <w:rFonts w:ascii="Arial" w:eastAsia="Times New Roman" w:hAnsi="Arial" w:cs="Times New Roman"/>
          <w:b/>
          <w:sz w:val="24"/>
          <w:szCs w:val="24"/>
          <w:lang w:val="cy-GB" w:eastAsia="en-GB"/>
        </w:rPr>
      </w:pPr>
      <w:r w:rsidRPr="00470C46">
        <w:rPr>
          <w:rFonts w:ascii="Arial" w:eastAsia="Times New Roman" w:hAnsi="Arial" w:cs="Times New Roman"/>
          <w:b/>
          <w:sz w:val="24"/>
          <w:szCs w:val="24"/>
          <w:lang w:val="cy-GB" w:eastAsia="en-GB"/>
        </w:rPr>
        <w:t xml:space="preserve">Trefniadau Diogelu </w:t>
      </w:r>
      <w:r>
        <w:rPr>
          <w:rFonts w:ascii="Arial" w:eastAsia="Times New Roman" w:hAnsi="Arial" w:cs="Times New Roman"/>
          <w:b/>
          <w:sz w:val="24"/>
          <w:szCs w:val="24"/>
          <w:lang w:val="cy-GB" w:eastAsia="en-GB"/>
        </w:rPr>
        <w:t>w</w:t>
      </w:r>
      <w:r w:rsidRPr="00470C46">
        <w:rPr>
          <w:rFonts w:ascii="Arial" w:eastAsia="Times New Roman" w:hAnsi="Arial" w:cs="Times New Roman"/>
          <w:b/>
          <w:sz w:val="24"/>
          <w:szCs w:val="24"/>
          <w:lang w:val="cy-GB" w:eastAsia="en-GB"/>
        </w:rPr>
        <w:t xml:space="preserve">rth Amddifadu </w:t>
      </w:r>
      <w:r>
        <w:rPr>
          <w:rFonts w:ascii="Arial" w:eastAsia="Times New Roman" w:hAnsi="Arial" w:cs="Times New Roman"/>
          <w:b/>
          <w:sz w:val="24"/>
          <w:szCs w:val="24"/>
          <w:lang w:val="cy-GB" w:eastAsia="en-GB"/>
        </w:rPr>
        <w:t>o</w:t>
      </w:r>
      <w:r w:rsidRPr="00470C46">
        <w:rPr>
          <w:rFonts w:ascii="Arial" w:eastAsia="Times New Roman" w:hAnsi="Arial" w:cs="Times New Roman"/>
          <w:b/>
          <w:sz w:val="24"/>
          <w:szCs w:val="24"/>
          <w:lang w:val="cy-GB" w:eastAsia="en-GB"/>
        </w:rPr>
        <w:t xml:space="preserve"> Ryddid </w:t>
      </w:r>
    </w:p>
    <w:p w14:paraId="6EEFE995" w14:textId="1FC859D3" w:rsidR="00C319B2" w:rsidRPr="00236D29" w:rsidRDefault="0030078B" w:rsidP="00C319B2">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Fe wnaeth ailstrwythuro timau’r Gwasanaethau Oedolion hefyd arwain at greu tîm Trefniadau Diogelu wrth Amddifadu o Ryddid (DoLS) ar wahân. Cyflwynwyd Trefniadau Diogelu wrth Amddifadu o Ryddid yn 2009 i amddiffyn rhag amddifadu</w:t>
      </w:r>
      <w:r w:rsidR="006A5F6F">
        <w:rPr>
          <w:rFonts w:ascii="Arial" w:eastAsia="Times New Roman" w:hAnsi="Arial" w:cs="Times New Roman"/>
          <w:bCs/>
          <w:sz w:val="24"/>
          <w:szCs w:val="24"/>
          <w:lang w:val="cy-GB" w:eastAsia="en-GB"/>
        </w:rPr>
        <w:t xml:space="preserve"> rhyddid yn fympwyol mewn ysbytai a chartrefi gofal.</w:t>
      </w:r>
      <w:r>
        <w:rPr>
          <w:rFonts w:ascii="Arial" w:eastAsia="Times New Roman" w:hAnsi="Arial" w:cs="Times New Roman"/>
          <w:bCs/>
          <w:sz w:val="24"/>
          <w:szCs w:val="24"/>
          <w:lang w:val="cy-GB" w:eastAsia="en-GB"/>
        </w:rPr>
        <w:t xml:space="preserve"> </w:t>
      </w:r>
      <w:r w:rsidR="006A5F6F">
        <w:rPr>
          <w:rFonts w:ascii="Arial" w:eastAsia="Times New Roman" w:hAnsi="Arial" w:cs="Times New Roman"/>
          <w:bCs/>
          <w:sz w:val="24"/>
          <w:szCs w:val="24"/>
          <w:lang w:val="cy-GB" w:eastAsia="en-GB"/>
        </w:rPr>
        <w:t xml:space="preserve">Mae’r trefniadau diogelu hyn yn darparu fframwaith cyfreithiol sy’n helpu i sicrhau bod hawliau dynol yn cael eu hamddiffyn. Pan fydd wedi cael gwybod gan </w:t>
      </w:r>
      <w:r w:rsidR="00EA1DD6">
        <w:rPr>
          <w:rFonts w:ascii="Arial" w:eastAsia="Times New Roman" w:hAnsi="Arial" w:cs="Times New Roman"/>
          <w:bCs/>
          <w:sz w:val="24"/>
          <w:szCs w:val="24"/>
          <w:lang w:val="cy-GB" w:eastAsia="en-GB"/>
        </w:rPr>
        <w:t>Awdurdod Rheoli, mae gan yr Awdurdod Lleol ddyletswydd i asesu a oes angen y cyfyngiadau er mwyn atal niwed i’r unigolyn ac a yw’r cyfyngiadau yn gymesur i anghenion</w:t>
      </w:r>
      <w:r w:rsidR="00684064">
        <w:rPr>
          <w:rFonts w:ascii="Arial" w:eastAsia="Times New Roman" w:hAnsi="Arial" w:cs="Times New Roman"/>
          <w:bCs/>
          <w:sz w:val="24"/>
          <w:szCs w:val="24"/>
          <w:lang w:val="cy-GB" w:eastAsia="en-GB"/>
        </w:rPr>
        <w:t xml:space="preserve"> yr unigolyn</w:t>
      </w:r>
      <w:r w:rsidR="005410F4" w:rsidRPr="00236D29">
        <w:rPr>
          <w:rFonts w:ascii="Arial" w:eastAsia="Times New Roman" w:hAnsi="Arial" w:cs="Times New Roman"/>
          <w:bCs/>
          <w:sz w:val="24"/>
          <w:szCs w:val="24"/>
          <w:lang w:val="cy-GB" w:eastAsia="en-GB"/>
        </w:rPr>
        <w:t xml:space="preserve">. </w:t>
      </w:r>
      <w:r w:rsidR="00684064">
        <w:rPr>
          <w:rFonts w:ascii="Arial" w:eastAsia="Times New Roman" w:hAnsi="Arial" w:cs="Times New Roman"/>
          <w:bCs/>
          <w:sz w:val="24"/>
          <w:szCs w:val="24"/>
          <w:lang w:val="cy-GB" w:eastAsia="en-GB"/>
        </w:rPr>
        <w:t xml:space="preserve">Mae Abertawe wedi gwella perfformiad yn sylweddol </w:t>
      </w:r>
      <w:r w:rsidR="009F5083">
        <w:rPr>
          <w:rFonts w:ascii="Arial" w:eastAsia="Times New Roman" w:hAnsi="Arial" w:cs="Times New Roman"/>
          <w:bCs/>
          <w:sz w:val="24"/>
          <w:szCs w:val="24"/>
          <w:lang w:val="cy-GB" w:eastAsia="en-GB"/>
        </w:rPr>
        <w:t>o ran y</w:t>
      </w:r>
      <w:r w:rsidR="00684064">
        <w:rPr>
          <w:rFonts w:ascii="Arial" w:eastAsia="Times New Roman" w:hAnsi="Arial" w:cs="Times New Roman"/>
          <w:bCs/>
          <w:sz w:val="24"/>
          <w:szCs w:val="24"/>
          <w:lang w:val="cy-GB" w:eastAsia="en-GB"/>
        </w:rPr>
        <w:t xml:space="preserve"> Trefniadau Diogelu wrth Amddifadu o Ryddid (DoLS) </w:t>
      </w:r>
      <w:r w:rsidR="009F5083">
        <w:rPr>
          <w:rFonts w:ascii="Arial" w:eastAsia="Times New Roman" w:hAnsi="Arial" w:cs="Times New Roman"/>
          <w:bCs/>
          <w:sz w:val="24"/>
          <w:szCs w:val="24"/>
          <w:lang w:val="cy-GB" w:eastAsia="en-GB"/>
        </w:rPr>
        <w:t>trwy roi’r trefniadau tîm pwrpasol hyn ar waith</w:t>
      </w:r>
      <w:r w:rsidR="005410F4" w:rsidRPr="00236D29">
        <w:rPr>
          <w:rFonts w:ascii="Arial" w:eastAsia="Times New Roman" w:hAnsi="Arial" w:cs="Times New Roman"/>
          <w:bCs/>
          <w:sz w:val="24"/>
          <w:szCs w:val="24"/>
          <w:lang w:val="cy-GB" w:eastAsia="en-GB"/>
        </w:rPr>
        <w:t xml:space="preserve">. </w:t>
      </w:r>
      <w:r w:rsidR="009F5083">
        <w:rPr>
          <w:rFonts w:ascii="Arial" w:eastAsia="Times New Roman" w:hAnsi="Arial" w:cs="Times New Roman"/>
          <w:bCs/>
          <w:sz w:val="24"/>
          <w:szCs w:val="24"/>
          <w:lang w:val="cy-GB" w:eastAsia="en-GB"/>
        </w:rPr>
        <w:t>Mae adborth yn awgrymu bod hyn nid yn unig wedi gwella gwybodaeth broffesiynol ond ei fod yn gwella safonau ac amseroedd ymateb</w:t>
      </w:r>
      <w:r w:rsidR="005410F4" w:rsidRPr="00236D29">
        <w:rPr>
          <w:rFonts w:ascii="Arial" w:eastAsia="Times New Roman" w:hAnsi="Arial" w:cs="Times New Roman"/>
          <w:bCs/>
          <w:sz w:val="24"/>
          <w:szCs w:val="24"/>
          <w:lang w:val="cy-GB" w:eastAsia="en-GB"/>
        </w:rPr>
        <w:t>.</w:t>
      </w:r>
    </w:p>
    <w:p w14:paraId="5BBCCDCD" w14:textId="77777777" w:rsidR="00C91952" w:rsidRPr="00236D29" w:rsidRDefault="00C91952" w:rsidP="007A769B">
      <w:pPr>
        <w:spacing w:line="240" w:lineRule="atLeast"/>
        <w:rPr>
          <w:rFonts w:ascii="Arial" w:eastAsia="Times New Roman" w:hAnsi="Arial" w:cs="Times New Roman"/>
          <w:b/>
          <w:sz w:val="24"/>
          <w:szCs w:val="24"/>
          <w:lang w:val="cy-GB" w:eastAsia="en-GB"/>
        </w:rPr>
      </w:pPr>
    </w:p>
    <w:p w14:paraId="6C81EFA3" w14:textId="32C5F240" w:rsidR="00291E6E" w:rsidRPr="00236D29" w:rsidRDefault="00295614" w:rsidP="005A494C">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Diogelu Cyd-destunol</w:t>
      </w:r>
      <w:r w:rsidR="0031133A" w:rsidRPr="00236D29">
        <w:rPr>
          <w:rFonts w:ascii="Arial" w:eastAsia="Times New Roman" w:hAnsi="Arial" w:cs="Times New Roman"/>
          <w:b/>
          <w:sz w:val="24"/>
          <w:szCs w:val="24"/>
          <w:lang w:val="cy-GB" w:eastAsia="en-GB"/>
        </w:rPr>
        <w:t xml:space="preserve">/ </w:t>
      </w:r>
      <w:r w:rsidR="00353DD6">
        <w:rPr>
          <w:rFonts w:ascii="Arial" w:eastAsia="Times New Roman" w:hAnsi="Arial" w:cs="Times New Roman"/>
          <w:b/>
          <w:sz w:val="24"/>
          <w:szCs w:val="24"/>
          <w:lang w:val="cy-GB" w:eastAsia="en-GB"/>
        </w:rPr>
        <w:t xml:space="preserve">Cyd-destunol, Coll, Camfanteisio a </w:t>
      </w:r>
      <w:r w:rsidR="00C41F99">
        <w:rPr>
          <w:rFonts w:ascii="Arial" w:eastAsia="Times New Roman" w:hAnsi="Arial" w:cs="Times New Roman"/>
          <w:b/>
          <w:sz w:val="24"/>
          <w:szCs w:val="24"/>
          <w:lang w:val="cy-GB" w:eastAsia="en-GB"/>
        </w:rPr>
        <w:t>Masnach</w:t>
      </w:r>
      <w:r w:rsidR="005D31CF">
        <w:rPr>
          <w:rFonts w:ascii="Arial" w:eastAsia="Times New Roman" w:hAnsi="Arial" w:cs="Times New Roman"/>
          <w:b/>
          <w:sz w:val="24"/>
          <w:szCs w:val="24"/>
          <w:lang w:val="cy-GB" w:eastAsia="en-GB"/>
        </w:rPr>
        <w:t>u</w:t>
      </w:r>
      <w:r w:rsidR="00C41F99">
        <w:rPr>
          <w:rFonts w:ascii="Arial" w:eastAsia="Times New Roman" w:hAnsi="Arial" w:cs="Times New Roman"/>
          <w:b/>
          <w:sz w:val="24"/>
          <w:szCs w:val="24"/>
          <w:lang w:val="cy-GB" w:eastAsia="en-GB"/>
        </w:rPr>
        <w:t xml:space="preserve"> (</w:t>
      </w:r>
      <w:r w:rsidR="0031133A" w:rsidRPr="00236D29">
        <w:rPr>
          <w:rFonts w:ascii="Arial" w:eastAsia="Times New Roman" w:hAnsi="Arial" w:cs="Times New Roman"/>
          <w:b/>
          <w:sz w:val="24"/>
          <w:szCs w:val="24"/>
          <w:lang w:val="cy-GB" w:eastAsia="en-GB"/>
        </w:rPr>
        <w:t>CMET</w:t>
      </w:r>
      <w:r w:rsidR="00C41F99">
        <w:rPr>
          <w:rFonts w:ascii="Arial" w:eastAsia="Times New Roman" w:hAnsi="Arial" w:cs="Times New Roman"/>
          <w:b/>
          <w:sz w:val="24"/>
          <w:szCs w:val="24"/>
          <w:lang w:val="cy-GB" w:eastAsia="en-GB"/>
        </w:rPr>
        <w:t>)</w:t>
      </w:r>
    </w:p>
    <w:p w14:paraId="5A9FC919" w14:textId="4F61F639" w:rsidR="0031133A" w:rsidRPr="00236D29" w:rsidRDefault="00FA2804" w:rsidP="0031133A">
      <w:pPr>
        <w:shd w:val="clear" w:color="auto" w:fill="E7E6E6"/>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lastRenderedPageBreak/>
        <w:t>Mae diogelu cyd-destunol yn ymagwedd at ddeall ac ymateb i’r niwed y mae’r glasoed yn ei wynebu y tu hwnt i gartref y teulu. Gelwir y math hwn o niwed yn niwed y tu allan i’r teulu a gall gynnwys cam-fanteisio’n rhywiol ar blant, cam-fanteisio ar blant at ddibenion trosedd, trais ieuenctid a cham-drin rhwng cymheiriaid.</w:t>
      </w:r>
    </w:p>
    <w:p w14:paraId="544C6392" w14:textId="77777777" w:rsidR="0031133A" w:rsidRPr="00236D29" w:rsidRDefault="0031133A" w:rsidP="0031133A">
      <w:pPr>
        <w:shd w:val="clear" w:color="auto" w:fill="E7E6E6"/>
        <w:spacing w:line="240" w:lineRule="atLeast"/>
        <w:rPr>
          <w:rFonts w:ascii="Arial" w:eastAsia="Times New Roman" w:hAnsi="Arial" w:cs="Times New Roman"/>
          <w:bCs/>
          <w:sz w:val="24"/>
          <w:szCs w:val="24"/>
          <w:lang w:val="cy-GB" w:eastAsia="en-GB"/>
        </w:rPr>
      </w:pPr>
    </w:p>
    <w:p w14:paraId="447977CE" w14:textId="4F78736B" w:rsidR="0031133A" w:rsidRPr="00236D29" w:rsidRDefault="00FA2804" w:rsidP="0031133A">
      <w:pPr>
        <w:shd w:val="clear" w:color="auto" w:fill="E7E6E6"/>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t>Yn y flwyddyn gyntaf ers ei lunio, ystyriodd ein panel Cyd-destunol, Coll, Camfanteisio a Masnach (CMET) 50 o atgyfeiriadau ac mae tua 25 o asiantaethau wedi cymryd rhan yn y panel.</w:t>
      </w:r>
    </w:p>
    <w:p w14:paraId="1E20DC5F" w14:textId="54A1A203" w:rsidR="00C319B2" w:rsidRPr="00236D29" w:rsidRDefault="00C319B2" w:rsidP="005A494C">
      <w:pPr>
        <w:shd w:val="clear" w:color="auto" w:fill="E7E6E6"/>
        <w:spacing w:line="240" w:lineRule="atLeast"/>
        <w:rPr>
          <w:rFonts w:ascii="Arial" w:eastAsia="Times New Roman" w:hAnsi="Arial" w:cs="Times New Roman"/>
          <w:sz w:val="24"/>
          <w:szCs w:val="24"/>
          <w:lang w:val="cy-GB" w:eastAsia="en-GB"/>
        </w:rPr>
      </w:pPr>
    </w:p>
    <w:p w14:paraId="654BD1F6" w14:textId="366090A3" w:rsidR="007A769B" w:rsidRPr="00236D29" w:rsidRDefault="007A769B" w:rsidP="007A769B">
      <w:pPr>
        <w:spacing w:line="240" w:lineRule="atLeast"/>
        <w:rPr>
          <w:rFonts w:ascii="Arial" w:eastAsia="Times New Roman" w:hAnsi="Arial" w:cs="Times New Roman"/>
          <w:b/>
          <w:sz w:val="24"/>
          <w:szCs w:val="24"/>
          <w:lang w:val="cy-GB" w:eastAsia="en-GB"/>
        </w:rPr>
      </w:pPr>
    </w:p>
    <w:p w14:paraId="3ED6DEBC" w14:textId="77777777" w:rsidR="00C319B2" w:rsidRPr="00236D29" w:rsidRDefault="00C319B2" w:rsidP="00471278">
      <w:pPr>
        <w:rPr>
          <w:rFonts w:ascii="Arial" w:hAnsi="Arial" w:cs="Arial"/>
          <w:sz w:val="24"/>
          <w:szCs w:val="24"/>
          <w:lang w:val="cy-GB"/>
        </w:rPr>
      </w:pPr>
      <w:bookmarkStart w:id="12" w:name="_Hlk106522762"/>
    </w:p>
    <w:bookmarkEnd w:id="12"/>
    <w:p w14:paraId="16F3308F" w14:textId="0D525491" w:rsidR="005F440C" w:rsidRPr="00236D29" w:rsidRDefault="005F440C" w:rsidP="005F440C">
      <w:pPr>
        <w:shd w:val="clear" w:color="auto" w:fill="E7E6E6"/>
        <w:spacing w:line="240" w:lineRule="atLeast"/>
        <w:jc w:val="both"/>
        <w:rPr>
          <w:rFonts w:ascii="Arial" w:eastAsia="Times New Roman" w:hAnsi="Arial" w:cs="Times New Roman"/>
          <w:b/>
          <w:sz w:val="24"/>
          <w:szCs w:val="24"/>
          <w:lang w:val="cy-GB" w:eastAsia="en-GB"/>
        </w:rPr>
      </w:pPr>
      <w:r w:rsidRPr="00236D29">
        <w:rPr>
          <w:rFonts w:ascii="Arial" w:eastAsia="Times New Roman" w:hAnsi="Arial" w:cs="Times New Roman"/>
          <w:b/>
          <w:sz w:val="24"/>
          <w:szCs w:val="24"/>
          <w:lang w:val="cy-GB" w:eastAsia="en-GB"/>
        </w:rPr>
        <w:t>Contin</w:t>
      </w:r>
      <w:r w:rsidR="005D31CF">
        <w:rPr>
          <w:rFonts w:ascii="Arial" w:eastAsia="Times New Roman" w:hAnsi="Arial" w:cs="Times New Roman"/>
          <w:b/>
          <w:sz w:val="24"/>
          <w:szCs w:val="24"/>
          <w:lang w:val="cy-GB" w:eastAsia="en-GB"/>
        </w:rPr>
        <w:t>ww</w:t>
      </w:r>
      <w:r w:rsidRPr="00236D29">
        <w:rPr>
          <w:rFonts w:ascii="Arial" w:eastAsia="Times New Roman" w:hAnsi="Arial" w:cs="Times New Roman"/>
          <w:b/>
          <w:sz w:val="24"/>
          <w:szCs w:val="24"/>
          <w:lang w:val="cy-GB" w:eastAsia="en-GB"/>
        </w:rPr>
        <w:t xml:space="preserve">m </w:t>
      </w:r>
      <w:r w:rsidR="005D31CF">
        <w:rPr>
          <w:rFonts w:ascii="Arial" w:eastAsia="Times New Roman" w:hAnsi="Arial" w:cs="Times New Roman"/>
          <w:b/>
          <w:sz w:val="24"/>
          <w:szCs w:val="24"/>
          <w:lang w:val="cy-GB" w:eastAsia="en-GB"/>
        </w:rPr>
        <w:t xml:space="preserve">Angen </w:t>
      </w:r>
    </w:p>
    <w:p w14:paraId="0A9AA596" w14:textId="33C1A814" w:rsidR="005F440C" w:rsidRPr="00236D29" w:rsidRDefault="003E1478" w:rsidP="005F440C">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Yn </w:t>
      </w:r>
      <w:r w:rsidR="00177581">
        <w:rPr>
          <w:rFonts w:ascii="Arial" w:eastAsia="Times New Roman" w:hAnsi="Arial" w:cs="Times New Roman"/>
          <w:bCs/>
          <w:sz w:val="24"/>
          <w:szCs w:val="24"/>
          <w:lang w:val="cy-GB" w:eastAsia="en-GB"/>
        </w:rPr>
        <w:t xml:space="preserve">sgil </w:t>
      </w:r>
      <w:r>
        <w:rPr>
          <w:rFonts w:ascii="Arial" w:eastAsia="Times New Roman" w:hAnsi="Arial" w:cs="Times New Roman"/>
          <w:bCs/>
          <w:sz w:val="24"/>
          <w:szCs w:val="24"/>
          <w:lang w:val="cy-GB" w:eastAsia="en-GB"/>
        </w:rPr>
        <w:t>ymgynghori â nifer o’n sefydliadau partner, mae dogfen y Continwwm Angen – Dangosyddion Cymorth, bellach wedi’i chwblhau ac mae’n barod i’w defnyddio fel canllaw i benderfyniadau proffesiynol o fewn y Gwasanaethau Plant a Theuluoedd,</w:t>
      </w:r>
      <w:r w:rsidR="00177581">
        <w:rPr>
          <w:rFonts w:ascii="Arial" w:eastAsia="Times New Roman" w:hAnsi="Arial" w:cs="Times New Roman"/>
          <w:bCs/>
          <w:sz w:val="24"/>
          <w:szCs w:val="24"/>
          <w:lang w:val="cy-GB" w:eastAsia="en-GB"/>
        </w:rPr>
        <w:t xml:space="preserve"> a sicrhau ymateb cymesur i angen</w:t>
      </w:r>
      <w:r w:rsidR="005F440C" w:rsidRPr="00236D29">
        <w:rPr>
          <w:rFonts w:ascii="Arial" w:eastAsia="Times New Roman" w:hAnsi="Arial" w:cs="Times New Roman"/>
          <w:bCs/>
          <w:sz w:val="24"/>
          <w:szCs w:val="24"/>
          <w:lang w:val="cy-GB" w:eastAsia="en-GB"/>
        </w:rPr>
        <w:t>.</w:t>
      </w:r>
    </w:p>
    <w:p w14:paraId="15A84329" w14:textId="315DCB54" w:rsidR="00C319B2" w:rsidRPr="00236D29" w:rsidRDefault="00B30117" w:rsidP="005F440C">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Cael yr ymateb cywir i angen – porth y Staff </w:t>
      </w:r>
      <w:r w:rsidR="005F440C" w:rsidRPr="00236D29">
        <w:rPr>
          <w:rFonts w:ascii="Arial" w:eastAsia="Times New Roman" w:hAnsi="Arial" w:cs="Times New Roman"/>
          <w:bCs/>
          <w:sz w:val="24"/>
          <w:szCs w:val="24"/>
          <w:lang w:val="cy-GB" w:eastAsia="en-GB"/>
        </w:rPr>
        <w:t>(</w:t>
      </w:r>
      <w:r>
        <w:rPr>
          <w:rFonts w:ascii="Arial" w:eastAsia="Times New Roman" w:hAnsi="Arial" w:cs="Times New Roman"/>
          <w:bCs/>
          <w:sz w:val="24"/>
          <w:szCs w:val="24"/>
          <w:lang w:val="cy-GB" w:eastAsia="en-GB"/>
        </w:rPr>
        <w:t>abertawe</w:t>
      </w:r>
      <w:r w:rsidR="005F440C" w:rsidRPr="00236D29">
        <w:rPr>
          <w:rFonts w:ascii="Arial" w:eastAsia="Times New Roman" w:hAnsi="Arial" w:cs="Times New Roman"/>
          <w:bCs/>
          <w:sz w:val="24"/>
          <w:szCs w:val="24"/>
          <w:lang w:val="cy-GB" w:eastAsia="en-GB"/>
        </w:rPr>
        <w:t>.gov.uk)</w:t>
      </w:r>
    </w:p>
    <w:p w14:paraId="7554D8A5" w14:textId="77777777" w:rsidR="00C319B2" w:rsidRPr="00236D29" w:rsidRDefault="00C319B2" w:rsidP="005A494C">
      <w:pPr>
        <w:shd w:val="clear" w:color="auto" w:fill="E7E6E6"/>
        <w:spacing w:line="240" w:lineRule="atLeast"/>
        <w:jc w:val="both"/>
        <w:rPr>
          <w:rFonts w:ascii="Arial" w:eastAsia="Times New Roman" w:hAnsi="Arial" w:cs="Times New Roman"/>
          <w:b/>
          <w:sz w:val="24"/>
          <w:szCs w:val="24"/>
          <w:lang w:val="cy-GB" w:eastAsia="en-GB"/>
        </w:rPr>
      </w:pPr>
    </w:p>
    <w:p w14:paraId="0D2B47F0" w14:textId="77777777" w:rsidR="005A494C" w:rsidRPr="00236D29" w:rsidRDefault="005A494C" w:rsidP="005A494C">
      <w:pPr>
        <w:rPr>
          <w:rFonts w:ascii="Arial" w:hAnsi="Arial" w:cs="Arial"/>
          <w:sz w:val="24"/>
          <w:szCs w:val="24"/>
          <w:lang w:val="cy-GB"/>
        </w:rPr>
      </w:pPr>
    </w:p>
    <w:p w14:paraId="26A594F1" w14:textId="236E758E" w:rsidR="00471278" w:rsidRPr="00236D29" w:rsidRDefault="00B30117" w:rsidP="00471278">
      <w:pPr>
        <w:rPr>
          <w:rFonts w:ascii="Arial" w:hAnsi="Arial" w:cs="Arial"/>
          <w:b/>
          <w:sz w:val="24"/>
          <w:szCs w:val="24"/>
          <w:lang w:val="cy-GB"/>
        </w:rPr>
      </w:pPr>
      <w:r>
        <w:rPr>
          <w:rFonts w:ascii="Arial" w:hAnsi="Arial" w:cs="Arial"/>
          <w:b/>
          <w:sz w:val="24"/>
          <w:szCs w:val="24"/>
          <w:lang w:val="cy-GB"/>
        </w:rPr>
        <w:t>Hanesion Deilliannau</w:t>
      </w:r>
    </w:p>
    <w:p w14:paraId="19EAEB39" w14:textId="7C48D31D" w:rsidR="00471278" w:rsidRPr="00236D29" w:rsidRDefault="00471278" w:rsidP="00471278">
      <w:pPr>
        <w:rPr>
          <w:rFonts w:ascii="Arial" w:hAnsi="Arial" w:cs="Arial"/>
          <w:sz w:val="24"/>
          <w:szCs w:val="24"/>
          <w:lang w:val="cy-GB"/>
        </w:rPr>
      </w:pPr>
    </w:p>
    <w:p w14:paraId="00EC5D46" w14:textId="7E468B98" w:rsidR="004A65FA" w:rsidRPr="00236D29" w:rsidRDefault="00B30117" w:rsidP="004A65FA">
      <w:pPr>
        <w:shd w:val="clear" w:color="auto" w:fill="DEEAF6"/>
        <w:rPr>
          <w:rFonts w:ascii="Arial" w:hAnsi="Arial" w:cs="Arial"/>
          <w:sz w:val="24"/>
          <w:szCs w:val="24"/>
          <w:lang w:val="cy-GB"/>
        </w:rPr>
      </w:pPr>
      <w:bookmarkStart w:id="13" w:name="_Hlk106522809"/>
      <w:r>
        <w:rPr>
          <w:rFonts w:ascii="Arial" w:hAnsi="Arial" w:cs="Arial"/>
          <w:sz w:val="24"/>
          <w:szCs w:val="24"/>
          <w:lang w:val="cy-GB"/>
        </w:rPr>
        <w:t xml:space="preserve">Trwy weithio mewn ffyrdd newydd, mae’r Cyngor mewn safle </w:t>
      </w:r>
      <w:r w:rsidR="00BC5989">
        <w:rPr>
          <w:rFonts w:ascii="Arial" w:hAnsi="Arial" w:cs="Arial"/>
          <w:sz w:val="24"/>
          <w:szCs w:val="24"/>
          <w:lang w:val="cy-GB"/>
        </w:rPr>
        <w:t>cryfach</w:t>
      </w:r>
      <w:r>
        <w:rPr>
          <w:rFonts w:ascii="Arial" w:hAnsi="Arial" w:cs="Arial"/>
          <w:sz w:val="24"/>
          <w:szCs w:val="24"/>
          <w:lang w:val="cy-GB"/>
        </w:rPr>
        <w:t xml:space="preserve"> i </w:t>
      </w:r>
      <w:r w:rsidR="00C474D1">
        <w:rPr>
          <w:rFonts w:ascii="Arial" w:hAnsi="Arial" w:cs="Arial"/>
          <w:sz w:val="24"/>
          <w:szCs w:val="24"/>
          <w:lang w:val="cy-GB"/>
        </w:rPr>
        <w:t xml:space="preserve">ganolbwyntio adnoddau ar ddulliau mwy ataliol a chyd-destunol. Mae’r Gwasanaethau Plant a Theuluoedd yn gosod rhagoriaeth ymarfer yn ganolog i’n gwaith </w:t>
      </w:r>
      <w:r w:rsidR="00BC5989">
        <w:rPr>
          <w:rFonts w:ascii="Arial" w:hAnsi="Arial" w:cs="Arial"/>
          <w:sz w:val="24"/>
          <w:szCs w:val="24"/>
          <w:lang w:val="cy-GB"/>
        </w:rPr>
        <w:t>gyda’r</w:t>
      </w:r>
      <w:r w:rsidR="00C474D1">
        <w:rPr>
          <w:rFonts w:ascii="Arial" w:hAnsi="Arial" w:cs="Arial"/>
          <w:sz w:val="24"/>
          <w:szCs w:val="24"/>
          <w:lang w:val="cy-GB"/>
        </w:rPr>
        <w:t xml:space="preserve"> plant mwyaf agored i niwed </w:t>
      </w:r>
    </w:p>
    <w:p w14:paraId="06C300E1" w14:textId="7FFA162E" w:rsidR="004A65FA" w:rsidRPr="00236D29" w:rsidRDefault="00000000" w:rsidP="004A65FA">
      <w:pPr>
        <w:shd w:val="clear" w:color="auto" w:fill="DEEAF6"/>
        <w:rPr>
          <w:rFonts w:ascii="Arial" w:hAnsi="Arial" w:cs="Arial"/>
          <w:sz w:val="24"/>
          <w:szCs w:val="24"/>
          <w:lang w:val="cy-GB"/>
        </w:rPr>
      </w:pPr>
      <w:hyperlink r:id="rId37" w:history="1">
        <w:r w:rsidR="004A65FA" w:rsidRPr="00236D29">
          <w:rPr>
            <w:rStyle w:val="Hyperlink"/>
            <w:rFonts w:ascii="Arial" w:hAnsi="Arial" w:cs="Arial"/>
            <w:sz w:val="24"/>
            <w:szCs w:val="24"/>
            <w:lang w:val="cy-GB"/>
          </w:rPr>
          <w:t>https://staffnet.swansea.gov.uk/cfssafeguarding</w:t>
        </w:r>
      </w:hyperlink>
      <w:r w:rsidR="004A65FA" w:rsidRPr="00236D29">
        <w:rPr>
          <w:rFonts w:ascii="Arial" w:hAnsi="Arial" w:cs="Arial"/>
          <w:sz w:val="24"/>
          <w:szCs w:val="24"/>
          <w:lang w:val="cy-GB"/>
        </w:rPr>
        <w:t xml:space="preserve">  </w:t>
      </w:r>
    </w:p>
    <w:p w14:paraId="10B57FA5" w14:textId="77777777" w:rsidR="004A65FA" w:rsidRPr="00236D29" w:rsidRDefault="004A65FA" w:rsidP="004A65FA">
      <w:pPr>
        <w:shd w:val="clear" w:color="auto" w:fill="DEEAF6"/>
        <w:rPr>
          <w:rFonts w:ascii="Arial" w:hAnsi="Arial" w:cs="Arial"/>
          <w:sz w:val="24"/>
          <w:szCs w:val="24"/>
          <w:lang w:val="cy-GB"/>
        </w:rPr>
      </w:pPr>
    </w:p>
    <w:p w14:paraId="02055EEE" w14:textId="3511AAE6" w:rsidR="004A65FA" w:rsidRPr="00236D29" w:rsidRDefault="00BC5989" w:rsidP="004A65FA">
      <w:pPr>
        <w:shd w:val="clear" w:color="auto" w:fill="DEEAF6"/>
        <w:rPr>
          <w:rFonts w:ascii="Arial" w:hAnsi="Arial" w:cs="Arial"/>
          <w:sz w:val="24"/>
          <w:szCs w:val="24"/>
          <w:lang w:val="cy-GB"/>
        </w:rPr>
      </w:pPr>
      <w:r>
        <w:rPr>
          <w:rFonts w:ascii="Arial" w:hAnsi="Arial" w:cs="Arial"/>
          <w:sz w:val="24"/>
          <w:szCs w:val="24"/>
          <w:lang w:val="cy-GB"/>
        </w:rPr>
        <w:t xml:space="preserve">Mae </w:t>
      </w:r>
      <w:r w:rsidR="00F212AF">
        <w:rPr>
          <w:rFonts w:ascii="Arial" w:hAnsi="Arial" w:cs="Arial"/>
          <w:sz w:val="24"/>
          <w:szCs w:val="24"/>
          <w:lang w:val="cy-GB"/>
        </w:rPr>
        <w:t>Gwasanaethau</w:t>
      </w:r>
      <w:r>
        <w:rPr>
          <w:rFonts w:ascii="Arial" w:hAnsi="Arial" w:cs="Arial"/>
          <w:sz w:val="24"/>
          <w:szCs w:val="24"/>
          <w:lang w:val="cy-GB"/>
        </w:rPr>
        <w:t xml:space="preserve"> Oedolion yn defnyddio dulliau cyfathrebu a naratif cydweithredol i helpu gweithwyr proffesiynol a defnyddwyr gwasanaethau i fyfyr</w:t>
      </w:r>
      <w:r w:rsidR="00F212AF">
        <w:rPr>
          <w:rFonts w:ascii="Arial" w:hAnsi="Arial" w:cs="Arial"/>
          <w:sz w:val="24"/>
          <w:szCs w:val="24"/>
          <w:lang w:val="cy-GB"/>
        </w:rPr>
        <w:t xml:space="preserve">io gyda’i gilydd ar eu profiadau, y deilliannau a gyflawnwyd a beth allai fod wedi cael ei wneud yn well.  </w:t>
      </w:r>
    </w:p>
    <w:p w14:paraId="6AE85627" w14:textId="4A7AC8F1" w:rsidR="00DE793B" w:rsidRPr="00236D29" w:rsidRDefault="00000000" w:rsidP="004A65FA">
      <w:pPr>
        <w:shd w:val="clear" w:color="auto" w:fill="DEEAF6"/>
        <w:rPr>
          <w:rFonts w:ascii="Arial" w:hAnsi="Arial" w:cs="Arial"/>
          <w:sz w:val="24"/>
          <w:szCs w:val="24"/>
          <w:lang w:val="cy-GB"/>
        </w:rPr>
      </w:pPr>
      <w:hyperlink r:id="rId38" w:history="1">
        <w:r w:rsidR="004A65FA" w:rsidRPr="00236D29">
          <w:rPr>
            <w:rStyle w:val="Hyperlink"/>
            <w:rFonts w:ascii="Arial" w:hAnsi="Arial" w:cs="Arial"/>
            <w:sz w:val="24"/>
            <w:szCs w:val="24"/>
            <w:lang w:val="cy-GB"/>
          </w:rPr>
          <w:t>https://staffnet.swansea.gov.uk/collabcommscaseexample</w:t>
        </w:r>
      </w:hyperlink>
      <w:r w:rsidR="004A65FA" w:rsidRPr="00236D29">
        <w:rPr>
          <w:rFonts w:ascii="Arial" w:hAnsi="Arial" w:cs="Arial"/>
          <w:sz w:val="24"/>
          <w:szCs w:val="24"/>
          <w:lang w:val="cy-GB"/>
        </w:rPr>
        <w:t xml:space="preserve">  </w:t>
      </w:r>
    </w:p>
    <w:p w14:paraId="5E4373D0" w14:textId="77777777" w:rsidR="00DE793B" w:rsidRPr="00236D29" w:rsidRDefault="00DE793B" w:rsidP="00DE793B">
      <w:pPr>
        <w:shd w:val="clear" w:color="auto" w:fill="DEEAF6"/>
        <w:jc w:val="both"/>
        <w:rPr>
          <w:rFonts w:ascii="Arial" w:hAnsi="Arial" w:cs="Arial"/>
          <w:bCs/>
          <w:sz w:val="24"/>
          <w:szCs w:val="24"/>
          <w:lang w:val="cy-GB"/>
        </w:rPr>
      </w:pPr>
    </w:p>
    <w:bookmarkEnd w:id="13"/>
    <w:p w14:paraId="3BF72AD4" w14:textId="77777777" w:rsidR="001A0E41" w:rsidRPr="00236D29" w:rsidRDefault="001A0E41" w:rsidP="00CE1E43">
      <w:pPr>
        <w:spacing w:line="240" w:lineRule="atLeast"/>
        <w:rPr>
          <w:rFonts w:ascii="Arial" w:eastAsia="Times New Roman" w:hAnsi="Arial" w:cs="Times New Roman"/>
          <w:b/>
          <w:sz w:val="24"/>
          <w:szCs w:val="24"/>
          <w:lang w:val="cy-GB" w:eastAsia="en-GB"/>
        </w:rPr>
      </w:pPr>
    </w:p>
    <w:p w14:paraId="333FE291" w14:textId="47DF0C4A" w:rsidR="007A769B" w:rsidRPr="00236D29" w:rsidRDefault="007A769B" w:rsidP="00471278">
      <w:pPr>
        <w:rPr>
          <w:rFonts w:ascii="Arial" w:hAnsi="Arial" w:cs="Arial"/>
          <w:sz w:val="24"/>
          <w:szCs w:val="24"/>
          <w:lang w:val="cy-GB"/>
        </w:rPr>
      </w:pPr>
    </w:p>
    <w:p w14:paraId="2583F6CC" w14:textId="1BD131EA" w:rsidR="0078476A" w:rsidRPr="00236D29" w:rsidRDefault="002C5719" w:rsidP="0078476A">
      <w:pPr>
        <w:spacing w:after="160" w:line="259" w:lineRule="auto"/>
        <w:rPr>
          <w:rFonts w:ascii="Arial" w:hAnsi="Arial" w:cs="Arial"/>
          <w:b/>
          <w:sz w:val="24"/>
          <w:szCs w:val="24"/>
          <w:lang w:val="cy-GB"/>
        </w:rPr>
      </w:pPr>
      <w:r>
        <w:rPr>
          <w:rFonts w:ascii="Arial" w:eastAsia="Calibri" w:hAnsi="Arial" w:cs="Arial"/>
          <w:b/>
          <w:sz w:val="24"/>
          <w:szCs w:val="24"/>
          <w:lang w:val="cy-GB"/>
        </w:rPr>
        <w:t>Yn ystod</w:t>
      </w:r>
      <w:r w:rsidR="006D30F7">
        <w:rPr>
          <w:rFonts w:ascii="Arial" w:eastAsia="Calibri" w:hAnsi="Arial" w:cs="Arial"/>
          <w:b/>
          <w:sz w:val="24"/>
          <w:szCs w:val="24"/>
          <w:lang w:val="cy-GB"/>
        </w:rPr>
        <w:t xml:space="preserve"> 2023</w:t>
      </w:r>
      <w:r w:rsidR="00F66865" w:rsidRPr="00236D29">
        <w:rPr>
          <w:rFonts w:ascii="Arial" w:eastAsia="Calibri" w:hAnsi="Arial" w:cs="Arial"/>
          <w:b/>
          <w:sz w:val="24"/>
          <w:szCs w:val="24"/>
          <w:lang w:val="cy-GB"/>
        </w:rPr>
        <w:t>/2</w:t>
      </w:r>
      <w:r w:rsidR="00C319B2" w:rsidRPr="00236D29">
        <w:rPr>
          <w:rFonts w:ascii="Arial" w:eastAsia="Calibri" w:hAnsi="Arial" w:cs="Arial"/>
          <w:b/>
          <w:sz w:val="24"/>
          <w:szCs w:val="24"/>
          <w:lang w:val="cy-GB"/>
        </w:rPr>
        <w:t>4</w:t>
      </w:r>
      <w:r w:rsidR="007A769B" w:rsidRPr="00236D29">
        <w:rPr>
          <w:rFonts w:ascii="Arial" w:eastAsia="Calibri" w:hAnsi="Arial" w:cs="Arial"/>
          <w:b/>
          <w:sz w:val="24"/>
          <w:szCs w:val="24"/>
          <w:lang w:val="cy-GB"/>
        </w:rPr>
        <w:t xml:space="preserve">, </w:t>
      </w:r>
      <w:r>
        <w:rPr>
          <w:rFonts w:ascii="Arial" w:eastAsia="Calibri" w:hAnsi="Arial" w:cs="Arial"/>
          <w:b/>
          <w:sz w:val="24"/>
          <w:szCs w:val="24"/>
          <w:lang w:val="cy-GB"/>
        </w:rPr>
        <w:t>ein blaenoriaethau yw</w:t>
      </w:r>
      <w:r w:rsidR="007A769B" w:rsidRPr="00236D29">
        <w:rPr>
          <w:rFonts w:ascii="Arial" w:eastAsia="Calibri" w:hAnsi="Arial" w:cs="Arial"/>
          <w:b/>
          <w:sz w:val="24"/>
          <w:szCs w:val="24"/>
          <w:lang w:val="cy-GB"/>
        </w:rPr>
        <w:t>:</w:t>
      </w:r>
      <w:r w:rsidR="0078476A" w:rsidRPr="00236D29">
        <w:rPr>
          <w:rFonts w:ascii="Arial" w:hAnsi="Arial" w:cs="Arial"/>
          <w:b/>
          <w:sz w:val="24"/>
          <w:szCs w:val="24"/>
          <w:lang w:val="cy-GB"/>
        </w:rPr>
        <w:t xml:space="preserve"> </w:t>
      </w:r>
    </w:p>
    <w:p w14:paraId="46FA6D4D" w14:textId="7BDE46F1" w:rsidR="00113B1E" w:rsidRPr="00236D29" w:rsidRDefault="002C5719" w:rsidP="00BC3E4D">
      <w:pPr>
        <w:pStyle w:val="ListParagraph"/>
        <w:numPr>
          <w:ilvl w:val="0"/>
          <w:numId w:val="15"/>
        </w:numPr>
        <w:rPr>
          <w:rFonts w:ascii="Arial" w:hAnsi="Arial" w:cs="Arial"/>
          <w:sz w:val="24"/>
          <w:szCs w:val="24"/>
          <w:lang w:val="cy-GB"/>
        </w:rPr>
      </w:pPr>
      <w:bookmarkStart w:id="14" w:name="_Hlk106523737"/>
      <w:r>
        <w:rPr>
          <w:rFonts w:ascii="Arial" w:hAnsi="Arial" w:cs="Arial"/>
          <w:sz w:val="24"/>
          <w:szCs w:val="24"/>
          <w:lang w:val="cy-GB"/>
        </w:rPr>
        <w:t>Gweithredu rhaglen waith y grŵp diogelu corfforaethol a pharhau i wella safonau ansawdd mewn ymarfer</w:t>
      </w:r>
      <w:bookmarkEnd w:id="14"/>
      <w:r w:rsidR="004A65FA" w:rsidRPr="00236D29">
        <w:rPr>
          <w:rFonts w:ascii="Arial" w:hAnsi="Arial" w:cs="Arial"/>
          <w:sz w:val="24"/>
          <w:szCs w:val="24"/>
          <w:lang w:val="cy-GB"/>
        </w:rPr>
        <w:t>.</w:t>
      </w:r>
    </w:p>
    <w:p w14:paraId="5BCAF023" w14:textId="77777777" w:rsidR="00471278" w:rsidRPr="00236D29" w:rsidRDefault="00471278" w:rsidP="0091309A">
      <w:pPr>
        <w:ind w:left="720"/>
        <w:rPr>
          <w:rFonts w:ascii="Arial" w:hAnsi="Arial" w:cs="Arial"/>
          <w:sz w:val="24"/>
          <w:szCs w:val="24"/>
          <w:lang w:val="cy-GB"/>
        </w:rPr>
      </w:pPr>
    </w:p>
    <w:p w14:paraId="44BD875F" w14:textId="77777777" w:rsidR="00E43870" w:rsidRPr="00236D29" w:rsidRDefault="00E43870">
      <w:pPr>
        <w:rPr>
          <w:rFonts w:ascii="Arial" w:hAnsi="Arial" w:cs="Arial"/>
          <w:b/>
          <w:sz w:val="32"/>
          <w:szCs w:val="32"/>
          <w:lang w:val="cy-GB"/>
        </w:rPr>
      </w:pPr>
      <w:r w:rsidRPr="00236D29">
        <w:rPr>
          <w:rFonts w:ascii="Arial" w:hAnsi="Arial" w:cs="Arial"/>
          <w:b/>
          <w:sz w:val="32"/>
          <w:szCs w:val="32"/>
          <w:lang w:val="cy-GB"/>
        </w:rPr>
        <w:br w:type="page"/>
      </w:r>
    </w:p>
    <w:p w14:paraId="2AC37C66" w14:textId="1E027D14" w:rsidR="0091309A" w:rsidRPr="00236D29" w:rsidRDefault="0091309A" w:rsidP="0091309A">
      <w:pPr>
        <w:ind w:left="720"/>
        <w:rPr>
          <w:rFonts w:ascii="Arial" w:hAnsi="Arial" w:cs="Arial"/>
          <w:b/>
          <w:sz w:val="32"/>
          <w:szCs w:val="32"/>
          <w:lang w:val="cy-GB"/>
        </w:rPr>
      </w:pPr>
      <w:r w:rsidRPr="00236D29">
        <w:rPr>
          <w:rFonts w:ascii="Arial" w:hAnsi="Arial" w:cs="Arial"/>
          <w:b/>
          <w:sz w:val="32"/>
          <w:szCs w:val="32"/>
          <w:lang w:val="cy-GB"/>
        </w:rPr>
        <w:lastRenderedPageBreak/>
        <w:t>4d.</w:t>
      </w:r>
      <w:r w:rsidRPr="00236D29">
        <w:rPr>
          <w:rFonts w:ascii="Arial" w:hAnsi="Arial" w:cs="Arial"/>
          <w:b/>
          <w:sz w:val="32"/>
          <w:szCs w:val="32"/>
          <w:lang w:val="cy-GB"/>
        </w:rPr>
        <w:tab/>
      </w:r>
      <w:r w:rsidR="002C5719">
        <w:rPr>
          <w:rFonts w:ascii="Arial" w:hAnsi="Arial" w:cs="Arial"/>
          <w:b/>
          <w:sz w:val="32"/>
          <w:szCs w:val="32"/>
          <w:lang w:val="cy-GB"/>
        </w:rPr>
        <w:t>Deilliannau lle</w:t>
      </w:r>
      <w:r w:rsidR="00067884">
        <w:rPr>
          <w:rFonts w:ascii="Arial" w:hAnsi="Arial" w:cs="Arial"/>
          <w:b/>
          <w:sz w:val="32"/>
          <w:szCs w:val="32"/>
          <w:lang w:val="cy-GB"/>
        </w:rPr>
        <w:t>s</w:t>
      </w:r>
      <w:r w:rsidR="002C5719">
        <w:rPr>
          <w:rFonts w:ascii="Arial" w:hAnsi="Arial" w:cs="Arial"/>
          <w:b/>
          <w:sz w:val="32"/>
          <w:szCs w:val="32"/>
          <w:lang w:val="cy-GB"/>
        </w:rPr>
        <w:t xml:space="preserve"> </w:t>
      </w:r>
      <w:r w:rsidR="007C6073">
        <w:rPr>
          <w:rFonts w:ascii="Arial" w:hAnsi="Arial" w:cs="Arial"/>
          <w:b/>
          <w:sz w:val="32"/>
          <w:szCs w:val="32"/>
          <w:lang w:val="cy-GB"/>
        </w:rPr>
        <w:t>yn ôl g</w:t>
      </w:r>
      <w:r w:rsidR="002C5719">
        <w:rPr>
          <w:rFonts w:ascii="Arial" w:hAnsi="Arial" w:cs="Arial"/>
          <w:b/>
          <w:sz w:val="32"/>
          <w:szCs w:val="32"/>
          <w:lang w:val="cy-GB"/>
        </w:rPr>
        <w:t xml:space="preserve">ofal a chymorth wedi’u rheoli </w:t>
      </w:r>
    </w:p>
    <w:p w14:paraId="4EBF922D" w14:textId="77777777" w:rsidR="006E0CA2" w:rsidRPr="00236D29" w:rsidRDefault="006E0CA2" w:rsidP="006E0CA2">
      <w:pPr>
        <w:rPr>
          <w:rFonts w:ascii="Arial" w:hAnsi="Arial" w:cs="Arial"/>
          <w:sz w:val="24"/>
          <w:szCs w:val="24"/>
          <w:lang w:val="cy-GB"/>
        </w:rPr>
      </w:pPr>
    </w:p>
    <w:p w14:paraId="0FB4C62F" w14:textId="6DF0B8C5" w:rsidR="006E0CA2" w:rsidRPr="00236D29" w:rsidRDefault="00067884" w:rsidP="00471278">
      <w:pPr>
        <w:rPr>
          <w:rFonts w:ascii="Arial" w:hAnsi="Arial" w:cs="Arial"/>
          <w:sz w:val="24"/>
          <w:szCs w:val="24"/>
          <w:lang w:val="cy-GB"/>
        </w:rPr>
      </w:pPr>
      <w:r>
        <w:rPr>
          <w:rFonts w:ascii="Arial" w:hAnsi="Arial" w:cs="Arial"/>
          <w:sz w:val="24"/>
          <w:szCs w:val="24"/>
          <w:lang w:val="cy-GB"/>
        </w:rPr>
        <w:t>Annog a chefnogi pobl i ddysgu, datblygu a chymryd rhan mewn Cymdeithas</w:t>
      </w:r>
      <w:r w:rsidR="006E0CA2" w:rsidRPr="00236D29">
        <w:rPr>
          <w:rFonts w:ascii="Arial" w:hAnsi="Arial" w:cs="Arial"/>
          <w:sz w:val="24"/>
          <w:szCs w:val="24"/>
          <w:lang w:val="cy-GB"/>
        </w:rPr>
        <w:t>.</w:t>
      </w:r>
    </w:p>
    <w:p w14:paraId="7719B4CF" w14:textId="77777777" w:rsidR="004E1C0A" w:rsidRPr="00236D29" w:rsidRDefault="004E1C0A" w:rsidP="00471278">
      <w:pPr>
        <w:rPr>
          <w:rFonts w:ascii="Arial" w:hAnsi="Arial" w:cs="Arial"/>
          <w:sz w:val="24"/>
          <w:szCs w:val="24"/>
          <w:lang w:val="cy-GB"/>
        </w:rPr>
      </w:pPr>
    </w:p>
    <w:p w14:paraId="386A5735" w14:textId="3DF1EAE0" w:rsidR="004E1C0A" w:rsidRPr="00236D29" w:rsidRDefault="00FA2804" w:rsidP="004E1C0A">
      <w:pPr>
        <w:rPr>
          <w:rFonts w:ascii="Arial" w:hAnsi="Arial" w:cs="Arial"/>
          <w:sz w:val="24"/>
          <w:szCs w:val="24"/>
          <w:lang w:val="cy-GB"/>
        </w:rPr>
      </w:pPr>
      <w:r>
        <w:rPr>
          <w:rFonts w:ascii="Arial" w:hAnsi="Arial" w:cs="Arial"/>
          <w:sz w:val="24"/>
          <w:szCs w:val="24"/>
          <w:lang w:val="cy-GB" w:bidi="kn-IN"/>
        </w:rPr>
        <w:t>Rydym yn disgwyl y gall dinasyddion Abertawe ddysgu, datblygu i’w potensial llawn a gwneud y pethau sy’n bwysicaf iddyn nhw. Gall pobl sy’n troi at ofal a reolir, a gofalwyr, gymryd rhan mewn cymunedau a chyfrannu atynt, a theimlo’u bod yn cael eu gwerthfawrogi mewn cymdeithas. Caiff pobl eu cefnogi gan gynlluniau gofal a chymorth, sy’n hyrwyddo’u hannibyniaeth, eu dewis a’u lles.</w:t>
      </w:r>
    </w:p>
    <w:p w14:paraId="7894B236" w14:textId="1851F865" w:rsidR="00471278" w:rsidRPr="00236D29" w:rsidRDefault="00471278" w:rsidP="00471278">
      <w:pPr>
        <w:rPr>
          <w:rFonts w:ascii="Arial" w:hAnsi="Arial" w:cs="Arial"/>
          <w:sz w:val="24"/>
          <w:szCs w:val="24"/>
          <w:lang w:val="cy-GB"/>
        </w:rPr>
      </w:pPr>
    </w:p>
    <w:p w14:paraId="1BB2E9D3" w14:textId="1FE09519" w:rsidR="007A769B" w:rsidRPr="00236D29" w:rsidRDefault="00D84953" w:rsidP="00471278">
      <w:pPr>
        <w:rPr>
          <w:rFonts w:ascii="Arial" w:hAnsi="Arial" w:cs="Arial"/>
          <w:sz w:val="24"/>
          <w:szCs w:val="24"/>
          <w:lang w:val="cy-GB"/>
        </w:rPr>
      </w:pPr>
      <w:r>
        <w:rPr>
          <w:rFonts w:ascii="Arial" w:hAnsi="Arial" w:cs="Arial"/>
          <w:sz w:val="24"/>
          <w:szCs w:val="24"/>
          <w:lang w:val="cy-GB"/>
        </w:rPr>
        <w:t xml:space="preserve">Mae ein hymagwedd at ddatblygu ymarfer gwaith cymdeithasol </w:t>
      </w:r>
      <w:r w:rsidR="00DB7C00">
        <w:rPr>
          <w:rFonts w:ascii="Arial" w:hAnsi="Arial" w:cs="Arial"/>
          <w:sz w:val="24"/>
          <w:szCs w:val="24"/>
          <w:lang w:val="cy-GB"/>
        </w:rPr>
        <w:t xml:space="preserve">trwy helpu pobl i gyflawni eu nodau lles personol eu hunain wedi’i hamlinellu mewn llawlyfrau ymarfer a thrwy ein modelau ymarfer cyffredinol, Arwyddion Diogelwch (Gwasanaethau Plant a Theuluoedd) a Chyfathrebu Cydweithredol (Gwasanaethau Oedolion) </w:t>
      </w:r>
    </w:p>
    <w:p w14:paraId="4361DF9B" w14:textId="292B5BA8" w:rsidR="007A769B" w:rsidRPr="00236D29" w:rsidRDefault="007A769B" w:rsidP="00471278">
      <w:pPr>
        <w:rPr>
          <w:rFonts w:ascii="Arial" w:hAnsi="Arial" w:cs="Arial"/>
          <w:sz w:val="24"/>
          <w:szCs w:val="24"/>
          <w:lang w:val="cy-GB"/>
        </w:rPr>
      </w:pPr>
    </w:p>
    <w:p w14:paraId="76896BAC" w14:textId="77777777" w:rsidR="007A769B" w:rsidRPr="00236D29" w:rsidRDefault="007A769B" w:rsidP="00471278">
      <w:pPr>
        <w:rPr>
          <w:rFonts w:ascii="Arial" w:hAnsi="Arial" w:cs="Arial"/>
          <w:sz w:val="24"/>
          <w:szCs w:val="24"/>
          <w:lang w:val="cy-GB"/>
        </w:rPr>
      </w:pPr>
    </w:p>
    <w:p w14:paraId="1E914127" w14:textId="77777777" w:rsidR="00E06C47" w:rsidRPr="00E06C47" w:rsidRDefault="00E06C47" w:rsidP="00E06C47">
      <w:pPr>
        <w:rPr>
          <w:rFonts w:ascii="Arial" w:hAnsi="Arial" w:cs="Arial"/>
          <w:b/>
          <w:sz w:val="24"/>
          <w:szCs w:val="24"/>
          <w:lang w:val="cy-GB"/>
        </w:rPr>
      </w:pPr>
      <w:r w:rsidRPr="00E06C47">
        <w:rPr>
          <w:rFonts w:ascii="Arial" w:hAnsi="Arial" w:cs="Arial"/>
          <w:b/>
          <w:sz w:val="24"/>
          <w:szCs w:val="24"/>
          <w:lang w:val="cy-GB"/>
        </w:rPr>
        <w:t xml:space="preserve">Beth oeddem yn bwriadu ei wneud  </w:t>
      </w:r>
    </w:p>
    <w:p w14:paraId="048ACE70" w14:textId="33B90A76" w:rsidR="00471278" w:rsidRPr="00236D29" w:rsidRDefault="00471278" w:rsidP="00471278">
      <w:pPr>
        <w:rPr>
          <w:rFonts w:ascii="Arial" w:hAnsi="Arial" w:cs="Arial"/>
          <w:sz w:val="24"/>
          <w:szCs w:val="24"/>
          <w:lang w:val="cy-GB"/>
        </w:rPr>
      </w:pPr>
    </w:p>
    <w:p w14:paraId="7EC25699" w14:textId="127E88E6" w:rsidR="00D539A0" w:rsidRPr="00236D29" w:rsidRDefault="00DB7C00" w:rsidP="00D539A0">
      <w:pPr>
        <w:rPr>
          <w:rFonts w:ascii="Arial" w:hAnsi="Arial" w:cs="Arial"/>
          <w:sz w:val="24"/>
          <w:szCs w:val="24"/>
          <w:lang w:val="cy-GB"/>
        </w:rPr>
      </w:pPr>
      <w:r>
        <w:rPr>
          <w:rFonts w:ascii="Arial" w:hAnsi="Arial" w:cs="Arial"/>
          <w:sz w:val="24"/>
          <w:szCs w:val="24"/>
          <w:lang w:val="cy-GB"/>
        </w:rPr>
        <w:t>Gall dinasyddion Abertawe ddysgu, datblygu i’w potensial llawn a gwneud y pethau sy’n bwysicaf iddyn nhw</w:t>
      </w:r>
      <w:r w:rsidR="00D539A0" w:rsidRPr="00236D29">
        <w:rPr>
          <w:rFonts w:ascii="Arial" w:hAnsi="Arial" w:cs="Arial"/>
          <w:sz w:val="24"/>
          <w:szCs w:val="24"/>
          <w:lang w:val="cy-GB"/>
        </w:rPr>
        <w:t>.</w:t>
      </w:r>
    </w:p>
    <w:p w14:paraId="49019371" w14:textId="77777777" w:rsidR="00D539A0" w:rsidRPr="00236D29" w:rsidRDefault="00D539A0" w:rsidP="00D539A0">
      <w:pPr>
        <w:rPr>
          <w:rFonts w:ascii="Arial" w:hAnsi="Arial" w:cs="Arial"/>
          <w:sz w:val="24"/>
          <w:szCs w:val="24"/>
          <w:lang w:val="cy-GB"/>
        </w:rPr>
      </w:pPr>
    </w:p>
    <w:p w14:paraId="7C18273B" w14:textId="7ED7D4D6" w:rsidR="00113B1E" w:rsidRPr="00236D29" w:rsidRDefault="00DB7C00" w:rsidP="00D539A0">
      <w:pPr>
        <w:rPr>
          <w:rFonts w:ascii="Arial" w:hAnsi="Arial" w:cs="Arial"/>
          <w:sz w:val="24"/>
          <w:szCs w:val="24"/>
          <w:lang w:val="cy-GB"/>
        </w:rPr>
      </w:pPr>
      <w:bookmarkStart w:id="15" w:name="_Hlk106528672"/>
      <w:r>
        <w:rPr>
          <w:rFonts w:ascii="Arial" w:hAnsi="Arial" w:cs="Arial"/>
          <w:sz w:val="24"/>
          <w:szCs w:val="24"/>
          <w:lang w:val="cy-GB"/>
        </w:rPr>
        <w:t>Ein nod yw</w:t>
      </w:r>
      <w:r w:rsidR="00A75A98" w:rsidRPr="00236D29">
        <w:rPr>
          <w:rFonts w:ascii="Arial" w:hAnsi="Arial" w:cs="Arial"/>
          <w:sz w:val="24"/>
          <w:szCs w:val="24"/>
          <w:lang w:val="cy-GB"/>
        </w:rPr>
        <w:t>:</w:t>
      </w:r>
      <w:r w:rsidR="00D539A0" w:rsidRPr="00236D29">
        <w:rPr>
          <w:rFonts w:ascii="Arial" w:hAnsi="Arial" w:cs="Arial"/>
          <w:sz w:val="24"/>
          <w:szCs w:val="24"/>
          <w:lang w:val="cy-GB"/>
        </w:rPr>
        <w:t xml:space="preserve"> </w:t>
      </w:r>
    </w:p>
    <w:bookmarkEnd w:id="15"/>
    <w:p w14:paraId="0682DD85" w14:textId="6ED1AB9E" w:rsidR="00A75A98" w:rsidRPr="00236D29" w:rsidRDefault="00DB7C00" w:rsidP="00BC3E4D">
      <w:pPr>
        <w:pStyle w:val="ListParagraph"/>
        <w:numPr>
          <w:ilvl w:val="0"/>
          <w:numId w:val="19"/>
        </w:numPr>
        <w:rPr>
          <w:rFonts w:ascii="Arial" w:hAnsi="Arial" w:cs="Arial"/>
          <w:sz w:val="24"/>
          <w:szCs w:val="24"/>
          <w:lang w:val="cy-GB"/>
        </w:rPr>
      </w:pPr>
      <w:r>
        <w:rPr>
          <w:rFonts w:ascii="Arial" w:hAnsi="Arial" w:cs="Arial"/>
          <w:sz w:val="24"/>
          <w:szCs w:val="24"/>
          <w:lang w:val="cy-GB"/>
        </w:rPr>
        <w:t xml:space="preserve">Parhau i wreiddio ymarfer seiliedig ar gryfderau, sy’n canolbwyntio ar ddeilliannau, mewn ymarfer a phrosesau gwaith cymdeithasol, wedi’i osod o fewn fframwaith sicrhau ansawdd sy’n adlewyrchu’r gwasanaeth cywir ar yr amser cywir. </w:t>
      </w:r>
    </w:p>
    <w:p w14:paraId="6859E19A" w14:textId="39B8FD30" w:rsidR="00D539A0" w:rsidRPr="00236D29" w:rsidRDefault="00D539A0" w:rsidP="00D539A0">
      <w:pPr>
        <w:rPr>
          <w:rFonts w:ascii="Arial" w:hAnsi="Arial" w:cs="Arial"/>
          <w:sz w:val="24"/>
          <w:szCs w:val="24"/>
          <w:lang w:val="cy-GB"/>
        </w:rPr>
      </w:pPr>
    </w:p>
    <w:p w14:paraId="7BE729DF" w14:textId="77777777" w:rsidR="007A769B" w:rsidRPr="00236D29" w:rsidRDefault="007A769B" w:rsidP="00471278">
      <w:pPr>
        <w:rPr>
          <w:rFonts w:ascii="Arial" w:hAnsi="Arial" w:cs="Arial"/>
          <w:sz w:val="24"/>
          <w:szCs w:val="24"/>
          <w:lang w:val="cy-GB"/>
        </w:rPr>
      </w:pPr>
    </w:p>
    <w:p w14:paraId="17E305A3" w14:textId="77777777" w:rsidR="00AB782C" w:rsidRPr="00E456D1" w:rsidRDefault="00AB782C" w:rsidP="00AB782C">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0C5D565F" w14:textId="77777777" w:rsidR="009C4966" w:rsidRPr="00AB782C" w:rsidRDefault="009C4966" w:rsidP="009C4966">
      <w:pPr>
        <w:rPr>
          <w:rFonts w:ascii="Arial" w:hAnsi="Arial" w:cs="Arial"/>
          <w:sz w:val="24"/>
          <w:szCs w:val="24"/>
        </w:rPr>
      </w:pPr>
    </w:p>
    <w:p w14:paraId="4FBC0B08" w14:textId="0A597268" w:rsidR="009C4966" w:rsidRPr="00236D29" w:rsidRDefault="00D86EC2" w:rsidP="009C4966">
      <w:pPr>
        <w:rPr>
          <w:rFonts w:ascii="Arial" w:hAnsi="Arial" w:cs="Arial"/>
          <w:sz w:val="24"/>
          <w:szCs w:val="24"/>
          <w:lang w:val="cy-GB"/>
        </w:rPr>
      </w:pPr>
      <w:r>
        <w:rPr>
          <w:rFonts w:ascii="Arial" w:hAnsi="Arial" w:cs="Arial"/>
          <w:sz w:val="24"/>
          <w:szCs w:val="24"/>
          <w:lang w:val="cy-GB"/>
        </w:rPr>
        <w:t>Rydym yn parhau i ddangos ein bod yn orau y gallwn fod yn ein holl waith gydag oedolion, plant, pobl ifanc a theuluoedd, ni waeth beth yw’r heriau sy’n cael eu hwynebu</w:t>
      </w:r>
      <w:r w:rsidR="009C4966" w:rsidRPr="00236D29">
        <w:rPr>
          <w:rFonts w:ascii="Arial" w:hAnsi="Arial" w:cs="Arial"/>
          <w:sz w:val="24"/>
          <w:szCs w:val="24"/>
          <w:lang w:val="cy-GB"/>
        </w:rPr>
        <w:t xml:space="preserve">. </w:t>
      </w:r>
    </w:p>
    <w:p w14:paraId="7C001316" w14:textId="77777777" w:rsidR="009C4966" w:rsidRPr="00236D29" w:rsidRDefault="009C4966" w:rsidP="009C4966">
      <w:pPr>
        <w:rPr>
          <w:rFonts w:ascii="Arial" w:hAnsi="Arial" w:cs="Arial"/>
          <w:sz w:val="24"/>
          <w:szCs w:val="24"/>
          <w:lang w:val="cy-GB"/>
        </w:rPr>
      </w:pPr>
    </w:p>
    <w:p w14:paraId="29E92363" w14:textId="4F6DB849" w:rsidR="009C4966" w:rsidRPr="00236D29" w:rsidRDefault="00D86EC2" w:rsidP="009C4966">
      <w:pPr>
        <w:rPr>
          <w:rFonts w:ascii="Arial" w:hAnsi="Arial" w:cs="Arial"/>
          <w:sz w:val="24"/>
          <w:szCs w:val="24"/>
          <w:lang w:val="cy-GB"/>
        </w:rPr>
      </w:pPr>
      <w:r>
        <w:rPr>
          <w:rFonts w:ascii="Arial" w:hAnsi="Arial" w:cs="Arial"/>
          <w:sz w:val="24"/>
          <w:szCs w:val="24"/>
          <w:lang w:val="cy-GB"/>
        </w:rPr>
        <w:t>Mae Abertawe yn awdurdod sy’n arwain y ffordd wrth weithredu ffordd gadarnhaol o weithio trwy ymarfer sefydledig sy’n seiliedig ar Arwyddion Diogelwch a Chyfathrebu Cydweithredol</w:t>
      </w:r>
      <w:r w:rsidR="000359ED" w:rsidRPr="00236D29">
        <w:rPr>
          <w:rFonts w:ascii="Arial" w:hAnsi="Arial" w:cs="Arial"/>
          <w:sz w:val="24"/>
          <w:szCs w:val="24"/>
          <w:lang w:val="cy-GB"/>
        </w:rPr>
        <w:t xml:space="preserve">. </w:t>
      </w:r>
      <w:r>
        <w:rPr>
          <w:rFonts w:ascii="Arial" w:hAnsi="Arial" w:cs="Arial"/>
          <w:sz w:val="24"/>
          <w:szCs w:val="24"/>
          <w:lang w:val="cy-GB"/>
        </w:rPr>
        <w:t>Mae’r adroddiad hwn yn amlygu enghreifftiau niferus o’r ffordd rydym ni</w:t>
      </w:r>
      <w:r w:rsidR="003E05F1">
        <w:rPr>
          <w:rFonts w:ascii="Arial" w:hAnsi="Arial" w:cs="Arial"/>
          <w:sz w:val="24"/>
          <w:szCs w:val="24"/>
          <w:lang w:val="cy-GB"/>
        </w:rPr>
        <w:t xml:space="preserve">’n gwrando ar y bobl rydym ni’n eu gwasanaethu a’r bobl yn eu bywyd wrth lunio gwasanaethau’r dyfodol </w:t>
      </w:r>
    </w:p>
    <w:p w14:paraId="6FFF521F" w14:textId="77777777" w:rsidR="009C4966" w:rsidRPr="00236D29" w:rsidRDefault="009C4966" w:rsidP="009C4966">
      <w:pPr>
        <w:rPr>
          <w:rFonts w:ascii="Arial" w:hAnsi="Arial" w:cs="Arial"/>
          <w:sz w:val="24"/>
          <w:szCs w:val="24"/>
          <w:lang w:val="cy-GB"/>
        </w:rPr>
      </w:pPr>
    </w:p>
    <w:p w14:paraId="49E666F5" w14:textId="4F199E5B" w:rsidR="00CF270B" w:rsidRPr="00236D29" w:rsidRDefault="00431FC9" w:rsidP="009C4966">
      <w:pPr>
        <w:rPr>
          <w:rFonts w:ascii="Arial" w:hAnsi="Arial" w:cs="Arial"/>
          <w:b/>
          <w:sz w:val="24"/>
          <w:szCs w:val="24"/>
          <w:lang w:val="cy-GB"/>
        </w:rPr>
      </w:pPr>
      <w:r>
        <w:rPr>
          <w:rFonts w:ascii="Arial" w:hAnsi="Arial" w:cs="Arial"/>
          <w:sz w:val="24"/>
          <w:szCs w:val="24"/>
          <w:lang w:val="cy-GB"/>
        </w:rPr>
        <w:t xml:space="preserve">Mae ein staff, ein rheolwyr a’n partneriaid rhagorol oll yn cyfrannu at y deilliannau gorau i blant, pobl ifanc, teuluoedd ac oedolion. </w:t>
      </w:r>
    </w:p>
    <w:p w14:paraId="3C021496" w14:textId="77777777" w:rsidR="009B67CB" w:rsidRPr="00236D29" w:rsidRDefault="009B67CB" w:rsidP="009B67CB">
      <w:pPr>
        <w:rPr>
          <w:rFonts w:ascii="Arial" w:hAnsi="Arial" w:cs="Arial"/>
          <w:b/>
          <w:sz w:val="24"/>
          <w:szCs w:val="24"/>
          <w:lang w:val="cy-GB"/>
        </w:rPr>
      </w:pPr>
    </w:p>
    <w:p w14:paraId="36DCA033" w14:textId="61329953" w:rsidR="009B67CB" w:rsidRPr="00236D29" w:rsidRDefault="00431FC9" w:rsidP="009B67CB">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Fframweithiau Ymarfer Gwaith Cymdeithasol </w:t>
      </w:r>
    </w:p>
    <w:p w14:paraId="6ADCE906" w14:textId="66CFFC86" w:rsidR="009B67CB" w:rsidRPr="00236D29" w:rsidRDefault="00431FC9" w:rsidP="009B67C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gan Gyngor Abertawe hanes cryf o gymhwyso Fframweithiau Ymarfer seiliedig ar dystiolaeth i yrru gwelliannau i waith cymdeithasol, fel Arwyddion Diogelwch a Chyfathrebu Cydweithredol:</w:t>
      </w:r>
      <w:r w:rsidR="009B67CB" w:rsidRPr="00236D29">
        <w:rPr>
          <w:rFonts w:ascii="Arial" w:eastAsia="Times New Roman" w:hAnsi="Arial" w:cs="Times New Roman"/>
          <w:bCs/>
          <w:sz w:val="24"/>
          <w:szCs w:val="24"/>
          <w:lang w:val="cy-GB" w:eastAsia="en-GB"/>
        </w:rPr>
        <w:t xml:space="preserve"> </w:t>
      </w:r>
      <w:r>
        <w:rPr>
          <w:rFonts w:ascii="Arial" w:eastAsia="Times New Roman" w:hAnsi="Arial" w:cs="Times New Roman"/>
          <w:bCs/>
          <w:sz w:val="24"/>
          <w:szCs w:val="24"/>
          <w:lang w:val="cy-GB" w:eastAsia="en-GB"/>
        </w:rPr>
        <w:t xml:space="preserve">gall dinasyddion ddisgwyl sgwrs ‘Beth sy’n bwysig i chi’ </w:t>
      </w:r>
      <w:r>
        <w:rPr>
          <w:rFonts w:ascii="Arial" w:eastAsia="Times New Roman" w:hAnsi="Arial" w:cs="Times New Roman"/>
          <w:bCs/>
          <w:sz w:val="24"/>
          <w:szCs w:val="24"/>
          <w:lang w:val="cy-GB" w:eastAsia="en-GB"/>
        </w:rPr>
        <w:lastRenderedPageBreak/>
        <w:t>gan fod hyn bellach yn ganolog i’r ffordd rydym ni’n gweithio, ar draws y gwasanaethau cymdeithasol cyfan. O’n cymorth cynnar i’n gwaith ataliol, i’n drws ffrynt ‘cynnes’ ac o fewn ein timau gwaith cymdeithasol, ein nod yw hyrwyddo deilliannau lles yr unigolyn ei hun ac atal argyfwng a bod anghenion yn dwysau’n gyflym.</w:t>
      </w:r>
      <w:r w:rsidR="009B67CB" w:rsidRPr="00236D29">
        <w:rPr>
          <w:rFonts w:ascii="Arial" w:eastAsia="Times New Roman" w:hAnsi="Arial" w:cs="Times New Roman"/>
          <w:bCs/>
          <w:sz w:val="24"/>
          <w:szCs w:val="24"/>
          <w:lang w:val="cy-GB" w:eastAsia="en-GB"/>
        </w:rPr>
        <w:t xml:space="preserve"> </w:t>
      </w:r>
    </w:p>
    <w:p w14:paraId="4675D9C4" w14:textId="1EB161C7" w:rsidR="00CF270B" w:rsidRPr="00236D29" w:rsidRDefault="00CF270B" w:rsidP="00471278">
      <w:pPr>
        <w:rPr>
          <w:rFonts w:ascii="Arial" w:hAnsi="Arial" w:cs="Arial"/>
          <w:b/>
          <w:sz w:val="24"/>
          <w:szCs w:val="24"/>
          <w:lang w:val="cy-GB"/>
        </w:rPr>
      </w:pPr>
    </w:p>
    <w:p w14:paraId="28570ADB" w14:textId="34E5515E" w:rsidR="00D73AB2" w:rsidRPr="00236D29" w:rsidRDefault="00431FC9" w:rsidP="00D73AB2">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Fframwaith Ymarfer Plant a Theuluoedd </w:t>
      </w:r>
    </w:p>
    <w:p w14:paraId="72E42614" w14:textId="40A5D6B4" w:rsidR="00D73AB2" w:rsidRPr="00236D29" w:rsidRDefault="00074778" w:rsidP="00D73AB2">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gweithwyr cymdeithasol Plant a Theuluoedd bellach yn arbenigwyr ar ddefnyddio modelau Arwyddion Diogelwch/Lles, gan weithio mewn partneriaeth ac mewn cydweithrediad â theuluoedd a gweithwyr proffesiynol eraill, i ddeall beth sy’n bwysicaf, i archwilio cryfderau a risgiau, i sefydlogi a chryfhau sefyllfa plentyn a theulu trwy ddod o hyd i’r atebion gorau posibl.</w:t>
      </w:r>
      <w:r w:rsidR="00D73AB2" w:rsidRPr="00236D29">
        <w:rPr>
          <w:rFonts w:ascii="Arial" w:eastAsia="Times New Roman" w:hAnsi="Arial" w:cs="Times New Roman"/>
          <w:bCs/>
          <w:sz w:val="24"/>
          <w:szCs w:val="24"/>
          <w:lang w:val="cy-GB" w:eastAsia="en-GB"/>
        </w:rPr>
        <w:t xml:space="preserve"> </w:t>
      </w:r>
    </w:p>
    <w:p w14:paraId="4D0CBC61" w14:textId="5CAA7B35" w:rsidR="00D73AB2" w:rsidRPr="00236D29" w:rsidRDefault="00074778" w:rsidP="00BC3E4D">
      <w:pPr>
        <w:pStyle w:val="ListParagraph"/>
        <w:numPr>
          <w:ilvl w:val="0"/>
          <w:numId w:val="16"/>
        </w:numPr>
        <w:shd w:val="clear" w:color="auto" w:fill="E7E6E6"/>
        <w:spacing w:line="240" w:lineRule="atLeast"/>
        <w:ind w:left="426" w:hanging="426"/>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Gweithio gyda phlant, pobl ifanc a theuluoedd i’w helpu i amlygu eu hanghenion a’r cymorth cywir iddyn nhw</w:t>
      </w:r>
      <w:r w:rsidR="00D73AB2" w:rsidRPr="00236D29">
        <w:rPr>
          <w:rFonts w:ascii="Arial" w:eastAsia="Times New Roman" w:hAnsi="Arial" w:cs="Times New Roman"/>
          <w:bCs/>
          <w:sz w:val="24"/>
          <w:szCs w:val="24"/>
          <w:lang w:val="cy-GB" w:eastAsia="en-GB"/>
        </w:rPr>
        <w:t xml:space="preserve">. </w:t>
      </w:r>
    </w:p>
    <w:p w14:paraId="3F337BF8" w14:textId="2AB73F75" w:rsidR="00D73AB2" w:rsidRPr="00236D29" w:rsidRDefault="00074778" w:rsidP="00BC3E4D">
      <w:pPr>
        <w:pStyle w:val="ListParagraph"/>
        <w:numPr>
          <w:ilvl w:val="0"/>
          <w:numId w:val="16"/>
        </w:numPr>
        <w:shd w:val="clear" w:color="auto" w:fill="E7E6E6"/>
        <w:spacing w:line="240" w:lineRule="atLeast"/>
        <w:ind w:left="426" w:hanging="426"/>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Lle y bo’n bosibl, sicrhau bod plant yn gallu byw mewn cartrefi parhaol gyda’u rhieni neu eu rhwydwaith teuluol ehangach, gyda’r cymorth angenrheidiol, ond dan drefniant lle bo’r rhai sy’n gofalu amdanynt yn </w:t>
      </w:r>
      <w:r w:rsidR="00D12E0E">
        <w:rPr>
          <w:rFonts w:ascii="Arial" w:eastAsia="Times New Roman" w:hAnsi="Arial" w:cs="Times New Roman"/>
          <w:bCs/>
          <w:sz w:val="24"/>
          <w:szCs w:val="24"/>
          <w:lang w:val="cy-GB" w:eastAsia="en-GB"/>
        </w:rPr>
        <w:t>teimlo’u bod yn cael eu galluogi i fodloni anghenion eu plant ac arfer eu cyfrifoldeb rhiant, a’u bod yn gallu gwneud.</w:t>
      </w:r>
      <w:r w:rsidR="00D73AB2" w:rsidRPr="00236D29">
        <w:rPr>
          <w:rFonts w:ascii="Arial" w:eastAsia="Times New Roman" w:hAnsi="Arial" w:cs="Times New Roman"/>
          <w:bCs/>
          <w:sz w:val="24"/>
          <w:szCs w:val="24"/>
          <w:lang w:val="cy-GB" w:eastAsia="en-GB"/>
        </w:rPr>
        <w:t xml:space="preserve"> </w:t>
      </w:r>
    </w:p>
    <w:p w14:paraId="3DE994D5" w14:textId="7FEE5E66" w:rsidR="00D73AB2" w:rsidRPr="00236D29" w:rsidRDefault="00D12E0E" w:rsidP="00BC3E4D">
      <w:pPr>
        <w:pStyle w:val="ListParagraph"/>
        <w:numPr>
          <w:ilvl w:val="0"/>
          <w:numId w:val="16"/>
        </w:numPr>
        <w:shd w:val="clear" w:color="auto" w:fill="E7E6E6"/>
        <w:spacing w:line="240" w:lineRule="atLeast"/>
        <w:ind w:left="426" w:hanging="426"/>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Gwella deilliannau i blant sy’n derbyn gofal </w:t>
      </w:r>
      <w:r w:rsidR="00096BF3">
        <w:rPr>
          <w:rFonts w:ascii="Arial" w:eastAsia="Times New Roman" w:hAnsi="Arial" w:cs="Times New Roman"/>
          <w:bCs/>
          <w:sz w:val="24"/>
          <w:szCs w:val="24"/>
          <w:lang w:val="cy-GB" w:eastAsia="en-GB"/>
        </w:rPr>
        <w:t>gennym ac ymdrechu i gyflawni parhad a sicrwydd gwirioneddol i’r plant hynny, o leiaf hyd nes byddant yn cyrraedd oedolaeth</w:t>
      </w:r>
      <w:r w:rsidR="00D73AB2" w:rsidRPr="00236D29">
        <w:rPr>
          <w:rFonts w:ascii="Arial" w:eastAsia="Times New Roman" w:hAnsi="Arial" w:cs="Times New Roman"/>
          <w:bCs/>
          <w:sz w:val="24"/>
          <w:szCs w:val="24"/>
          <w:lang w:val="cy-GB" w:eastAsia="en-GB"/>
        </w:rPr>
        <w:t xml:space="preserve">. </w:t>
      </w:r>
    </w:p>
    <w:p w14:paraId="5D6A5D90" w14:textId="45F65A68" w:rsidR="00113B1E" w:rsidRPr="00236D29" w:rsidRDefault="003D2909" w:rsidP="00BC3E4D">
      <w:pPr>
        <w:pStyle w:val="ListParagraph"/>
        <w:numPr>
          <w:ilvl w:val="0"/>
          <w:numId w:val="16"/>
        </w:numPr>
        <w:shd w:val="clear" w:color="auto" w:fill="E7E6E6"/>
        <w:spacing w:line="240" w:lineRule="atLeast"/>
        <w:ind w:left="426" w:hanging="426"/>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Sicrhau bod ymarferwyr yn gallu cael at fforwm o arbenigwyr a all eu cynorthwyo i fynd i’r afael â rhwystrau a maglau wrth symud achosion plant tuag at gyflawni </w:t>
      </w:r>
      <w:r w:rsidR="00725E15">
        <w:rPr>
          <w:rFonts w:ascii="Arial" w:eastAsia="Times New Roman" w:hAnsi="Arial" w:cs="Times New Roman"/>
          <w:bCs/>
          <w:sz w:val="24"/>
          <w:szCs w:val="24"/>
          <w:lang w:val="cy-GB" w:eastAsia="en-GB"/>
        </w:rPr>
        <w:t>sefydlogrwydd</w:t>
      </w:r>
      <w:r>
        <w:rPr>
          <w:rFonts w:ascii="Arial" w:eastAsia="Times New Roman" w:hAnsi="Arial" w:cs="Times New Roman"/>
          <w:bCs/>
          <w:sz w:val="24"/>
          <w:szCs w:val="24"/>
          <w:lang w:val="cy-GB" w:eastAsia="en-GB"/>
        </w:rPr>
        <w:t>.</w:t>
      </w:r>
      <w:r w:rsidR="00D73AB2" w:rsidRPr="00236D29">
        <w:rPr>
          <w:rFonts w:ascii="Arial" w:eastAsia="Times New Roman" w:hAnsi="Arial" w:cs="Times New Roman"/>
          <w:bCs/>
          <w:sz w:val="24"/>
          <w:szCs w:val="24"/>
          <w:lang w:val="cy-GB" w:eastAsia="en-GB"/>
        </w:rPr>
        <w:t xml:space="preserve"> </w:t>
      </w:r>
    </w:p>
    <w:p w14:paraId="7787CF6C" w14:textId="7BEF95DB" w:rsidR="00D73AB2" w:rsidRPr="00236D29" w:rsidRDefault="00000000" w:rsidP="00D73AB2">
      <w:pPr>
        <w:pStyle w:val="ListParagraph"/>
        <w:shd w:val="clear" w:color="auto" w:fill="E7E6E6"/>
        <w:spacing w:line="240" w:lineRule="atLeast"/>
        <w:ind w:left="0"/>
        <w:jc w:val="both"/>
        <w:rPr>
          <w:rFonts w:ascii="Arial" w:eastAsia="Times New Roman" w:hAnsi="Arial" w:cs="Times New Roman"/>
          <w:bCs/>
          <w:sz w:val="24"/>
          <w:szCs w:val="24"/>
          <w:lang w:val="cy-GB" w:eastAsia="en-GB"/>
        </w:rPr>
      </w:pPr>
      <w:hyperlink r:id="rId39" w:history="1">
        <w:r w:rsidR="00D73AB2" w:rsidRPr="00236D29">
          <w:rPr>
            <w:rStyle w:val="Hyperlink"/>
            <w:rFonts w:ascii="Arial" w:eastAsia="Times New Roman" w:hAnsi="Arial" w:cs="Times New Roman"/>
            <w:bCs/>
            <w:sz w:val="24"/>
            <w:szCs w:val="24"/>
            <w:lang w:val="cy-GB" w:eastAsia="en-GB"/>
          </w:rPr>
          <w:t xml:space="preserve">Staffnet </w:t>
        </w:r>
        <w:r w:rsidR="00FA2804">
          <w:rPr>
            <w:rStyle w:val="Hyperlink"/>
            <w:rFonts w:ascii="Arial" w:eastAsia="Times New Roman" w:hAnsi="Arial" w:cs="Times New Roman"/>
            <w:bCs/>
            <w:sz w:val="24"/>
            <w:szCs w:val="24"/>
            <w:lang w:val="cy-GB" w:eastAsia="en-GB"/>
          </w:rPr>
          <w:t>Abertawe –</w:t>
        </w:r>
        <w:r w:rsidR="00D73AB2" w:rsidRPr="00236D29">
          <w:rPr>
            <w:rStyle w:val="Hyperlink"/>
            <w:rFonts w:ascii="Arial" w:eastAsia="Times New Roman" w:hAnsi="Arial" w:cs="Times New Roman"/>
            <w:bCs/>
            <w:sz w:val="24"/>
            <w:szCs w:val="24"/>
            <w:lang w:val="cy-GB" w:eastAsia="en-GB"/>
          </w:rPr>
          <w:t xml:space="preserve"> New</w:t>
        </w:r>
        <w:r w:rsidR="00725E15">
          <w:rPr>
            <w:rStyle w:val="Hyperlink"/>
            <w:rFonts w:ascii="Arial" w:eastAsia="Times New Roman" w:hAnsi="Arial" w:cs="Times New Roman"/>
            <w:bCs/>
            <w:sz w:val="24"/>
            <w:szCs w:val="24"/>
            <w:lang w:val="cy-GB" w:eastAsia="en-GB"/>
          </w:rPr>
          <w:t>ydd</w:t>
        </w:r>
        <w:r w:rsidR="00D73AB2" w:rsidRPr="00236D29">
          <w:rPr>
            <w:rStyle w:val="Hyperlink"/>
            <w:rFonts w:ascii="Arial" w:eastAsia="Times New Roman" w:hAnsi="Arial" w:cs="Times New Roman"/>
            <w:bCs/>
            <w:sz w:val="24"/>
            <w:szCs w:val="24"/>
            <w:lang w:val="cy-GB" w:eastAsia="en-GB"/>
          </w:rPr>
          <w:t xml:space="preserve"> </w:t>
        </w:r>
        <w:r w:rsidR="00725E15">
          <w:rPr>
            <w:rStyle w:val="Hyperlink"/>
            <w:rFonts w:ascii="Arial" w:eastAsia="Times New Roman" w:hAnsi="Arial" w:cs="Times New Roman"/>
            <w:bCs/>
            <w:sz w:val="24"/>
            <w:szCs w:val="24"/>
            <w:lang w:val="cy-GB" w:eastAsia="en-GB"/>
          </w:rPr>
          <w:t>–</w:t>
        </w:r>
        <w:r w:rsidR="00D73AB2" w:rsidRPr="00236D29">
          <w:rPr>
            <w:rStyle w:val="Hyperlink"/>
            <w:rFonts w:ascii="Arial" w:eastAsia="Times New Roman" w:hAnsi="Arial" w:cs="Times New Roman"/>
            <w:bCs/>
            <w:sz w:val="24"/>
            <w:szCs w:val="24"/>
            <w:lang w:val="cy-GB" w:eastAsia="en-GB"/>
          </w:rPr>
          <w:t xml:space="preserve"> Strateg</w:t>
        </w:r>
        <w:r w:rsidR="00725E15">
          <w:rPr>
            <w:rStyle w:val="Hyperlink"/>
            <w:rFonts w:ascii="Arial" w:eastAsia="Times New Roman" w:hAnsi="Arial" w:cs="Times New Roman"/>
            <w:bCs/>
            <w:sz w:val="24"/>
            <w:szCs w:val="24"/>
            <w:lang w:val="cy-GB" w:eastAsia="en-GB"/>
          </w:rPr>
          <w:t>aeth i gynorthwyo plant a phobl ifanc i fyw gartref yn ddiogel gyda’</w:t>
        </w:r>
        <w:r w:rsidR="002B555D">
          <w:rPr>
            <w:rStyle w:val="Hyperlink"/>
            <w:rFonts w:ascii="Arial" w:eastAsia="Times New Roman" w:hAnsi="Arial" w:cs="Times New Roman"/>
            <w:bCs/>
            <w:sz w:val="24"/>
            <w:szCs w:val="24"/>
            <w:lang w:val="cy-GB" w:eastAsia="en-GB"/>
          </w:rPr>
          <w:t xml:space="preserve">u teulu </w:t>
        </w:r>
      </w:hyperlink>
    </w:p>
    <w:p w14:paraId="7A06A60D" w14:textId="77777777" w:rsidR="009B67CB" w:rsidRPr="00236D29" w:rsidRDefault="009B67CB" w:rsidP="00471278">
      <w:pPr>
        <w:rPr>
          <w:rFonts w:ascii="Arial" w:hAnsi="Arial" w:cs="Arial"/>
          <w:b/>
          <w:sz w:val="24"/>
          <w:szCs w:val="24"/>
          <w:lang w:val="cy-GB"/>
        </w:rPr>
      </w:pPr>
    </w:p>
    <w:p w14:paraId="38BDFC5E" w14:textId="77777777" w:rsidR="009B67CB" w:rsidRPr="00236D29" w:rsidRDefault="009B67CB" w:rsidP="00471278">
      <w:pPr>
        <w:rPr>
          <w:rFonts w:ascii="Arial" w:hAnsi="Arial" w:cs="Arial"/>
          <w:b/>
          <w:sz w:val="24"/>
          <w:szCs w:val="24"/>
          <w:lang w:val="cy-GB"/>
        </w:rPr>
      </w:pPr>
    </w:p>
    <w:p w14:paraId="6505ADDB" w14:textId="33962B5D" w:rsidR="00490CF3" w:rsidRPr="00236D29" w:rsidRDefault="002B555D" w:rsidP="00490CF3">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Gwasanaethau Oedolion – Cyfathrebu Cydweithredol </w:t>
      </w:r>
    </w:p>
    <w:p w14:paraId="449E8DC2" w14:textId="7B3BC3AC" w:rsidR="009B67CB" w:rsidRPr="00236D29" w:rsidRDefault="002B555D" w:rsidP="001B7B9F">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Gwasanaethau Oedolion yn herio ffyrdd hanesyddol o weithio trwy w</w:t>
      </w:r>
      <w:r w:rsidR="00360A62">
        <w:rPr>
          <w:rFonts w:ascii="Arial" w:eastAsia="Times New Roman" w:hAnsi="Arial" w:cs="Times New Roman"/>
          <w:bCs/>
          <w:sz w:val="24"/>
          <w:szCs w:val="24"/>
          <w:lang w:val="cy-GB" w:eastAsia="en-GB"/>
        </w:rPr>
        <w:t xml:space="preserve">reiddio </w:t>
      </w:r>
      <w:r>
        <w:rPr>
          <w:rFonts w:ascii="Arial" w:eastAsia="Times New Roman" w:hAnsi="Arial" w:cs="Times New Roman"/>
          <w:bCs/>
          <w:sz w:val="24"/>
          <w:szCs w:val="24"/>
          <w:lang w:val="cy-GB" w:eastAsia="en-GB"/>
        </w:rPr>
        <w:t>model ymarfer, ‘Cyfathrebu Cydweithredol’, sy’n canolbwyntio ar hawliau dinasyddion</w:t>
      </w:r>
      <w:r w:rsidR="00094C6E">
        <w:rPr>
          <w:rFonts w:ascii="Arial" w:eastAsia="Times New Roman" w:hAnsi="Arial" w:cs="Times New Roman"/>
          <w:bCs/>
          <w:sz w:val="24"/>
          <w:szCs w:val="24"/>
          <w:lang w:val="cy-GB" w:eastAsia="en-GB"/>
        </w:rPr>
        <w:t xml:space="preserve">, gan adeiladu ar lais, dewis a rheolaeth unigolion, eu </w:t>
      </w:r>
      <w:r w:rsidR="00FF330B">
        <w:rPr>
          <w:rFonts w:ascii="Arial" w:eastAsia="Times New Roman" w:hAnsi="Arial" w:cs="Times New Roman"/>
          <w:bCs/>
          <w:sz w:val="24"/>
          <w:szCs w:val="24"/>
          <w:lang w:val="cy-GB" w:eastAsia="en-GB"/>
        </w:rPr>
        <w:t>cryfderau</w:t>
      </w:r>
      <w:r w:rsidR="00094C6E">
        <w:rPr>
          <w:rFonts w:ascii="Arial" w:eastAsia="Times New Roman" w:hAnsi="Arial" w:cs="Times New Roman"/>
          <w:bCs/>
          <w:sz w:val="24"/>
          <w:szCs w:val="24"/>
          <w:lang w:val="cy-GB" w:eastAsia="en-GB"/>
        </w:rPr>
        <w:t xml:space="preserve">, </w:t>
      </w:r>
      <w:r w:rsidR="00FF330B">
        <w:rPr>
          <w:rFonts w:ascii="Arial" w:eastAsia="Times New Roman" w:hAnsi="Arial" w:cs="Times New Roman"/>
          <w:bCs/>
          <w:sz w:val="24"/>
          <w:szCs w:val="24"/>
          <w:lang w:val="cy-GB" w:eastAsia="en-GB"/>
        </w:rPr>
        <w:t xml:space="preserve">eu </w:t>
      </w:r>
      <w:r w:rsidR="00094C6E">
        <w:rPr>
          <w:rFonts w:ascii="Arial" w:eastAsia="Times New Roman" w:hAnsi="Arial" w:cs="Times New Roman"/>
          <w:bCs/>
          <w:sz w:val="24"/>
          <w:szCs w:val="24"/>
          <w:lang w:val="cy-GB" w:eastAsia="en-GB"/>
        </w:rPr>
        <w:t>rhwydweithiau cymorth a’u deilliannau lles eu hunain</w:t>
      </w:r>
      <w:r w:rsidR="00F21C6F" w:rsidRPr="00236D29">
        <w:rPr>
          <w:rFonts w:ascii="Arial" w:eastAsia="Times New Roman" w:hAnsi="Arial" w:cs="Times New Roman"/>
          <w:bCs/>
          <w:sz w:val="24"/>
          <w:szCs w:val="24"/>
          <w:lang w:val="cy-GB" w:eastAsia="en-GB"/>
        </w:rPr>
        <w:t>.</w:t>
      </w:r>
      <w:r w:rsidR="001B7B9F" w:rsidRPr="00236D29">
        <w:rPr>
          <w:lang w:val="cy-GB"/>
        </w:rPr>
        <w:t xml:space="preserve"> </w:t>
      </w:r>
    </w:p>
    <w:p w14:paraId="5527D821" w14:textId="77777777" w:rsidR="009B67CB" w:rsidRPr="00236D29" w:rsidRDefault="009B67CB" w:rsidP="00490CF3">
      <w:pPr>
        <w:shd w:val="clear" w:color="auto" w:fill="E7E6E6"/>
        <w:spacing w:line="240" w:lineRule="atLeast"/>
        <w:jc w:val="both"/>
        <w:rPr>
          <w:rFonts w:ascii="Arial" w:eastAsia="Times New Roman" w:hAnsi="Arial" w:cs="Times New Roman"/>
          <w:b/>
          <w:sz w:val="24"/>
          <w:szCs w:val="24"/>
          <w:lang w:val="cy-GB" w:eastAsia="en-GB"/>
        </w:rPr>
      </w:pPr>
    </w:p>
    <w:p w14:paraId="37A2821A" w14:textId="2CE97861" w:rsidR="00CF270B" w:rsidRPr="00236D29" w:rsidRDefault="00CF270B" w:rsidP="00EE534B">
      <w:pPr>
        <w:spacing w:line="240" w:lineRule="atLeast"/>
        <w:jc w:val="both"/>
        <w:rPr>
          <w:rFonts w:ascii="Arial" w:eastAsia="Times New Roman" w:hAnsi="Arial" w:cs="Times New Roman"/>
          <w:sz w:val="24"/>
          <w:szCs w:val="24"/>
          <w:lang w:val="cy-GB" w:eastAsia="en-GB"/>
        </w:rPr>
      </w:pPr>
    </w:p>
    <w:p w14:paraId="318E2D45" w14:textId="37992F51" w:rsidR="002B2C1C" w:rsidRPr="00236D29" w:rsidRDefault="00360A62" w:rsidP="00C319B2">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Yr Academi </w:t>
      </w:r>
    </w:p>
    <w:p w14:paraId="5973F6BC" w14:textId="50EA3A31" w:rsidR="00387F84" w:rsidRPr="00236D29" w:rsidRDefault="00FA2804" w:rsidP="00C319B2">
      <w:pPr>
        <w:shd w:val="clear" w:color="auto" w:fill="E7E6E6"/>
        <w:spacing w:line="240" w:lineRule="atLeast"/>
        <w:jc w:val="both"/>
        <w:rPr>
          <w:rFonts w:ascii="Arial" w:eastAsia="Times New Roman" w:hAnsi="Arial" w:cs="Times New Roman"/>
          <w:bCs/>
          <w:sz w:val="24"/>
          <w:szCs w:val="24"/>
          <w:lang w:val="cy-GB" w:eastAsia="en-GB"/>
        </w:rPr>
      </w:pPr>
      <w:r>
        <w:rPr>
          <w:rFonts w:ascii="Arial" w:hAnsi="Arial" w:cs="Arial"/>
          <w:sz w:val="24"/>
          <w:szCs w:val="24"/>
          <w:lang w:val="cy-GB" w:bidi="kn-IN"/>
        </w:rPr>
        <w:t>Mae’r Academi yn dîm newydd o fewn y Gwasanaethau Plant a Theuluoedd a ddechreuodd gyda’r nod o asesu achosion pan fydd pryderon am amddiffyn plant, neu bryderon diogelu plentyn neu berson ifanc, neu lle y nodwyd anghenion gofal a chymorth cymwys. Wrth weithio ar achosion diogelu plant ag anabledd, mae lefelau uchel o gymorth ymarfer ar gael i weithwyr cymdeithasol newydd gymhwyso ddatblygu eu sgiliau a’u gwydnwch eu hunain fel bod ganddynt brofiad cynhwysfawr o waith cymdeithasol. Yn gynt eleni, ymwelodd nifer o gynrychiolwyr Gofal Cymdeithasol Cymru â Chyngor Abertawe yn Neuadd y Ddinas, i drafod Gwaith Cymdeithasol gyda thîm Academi Abertawe.</w:t>
      </w:r>
    </w:p>
    <w:p w14:paraId="75B37C0A" w14:textId="68D2459C" w:rsidR="0053597E" w:rsidRPr="00236D29" w:rsidRDefault="000F08E4" w:rsidP="00C319B2">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Dros 18 mis diwethaf lansio’r Academi, mae wedi galluogi’r Gwasanaeth Plant a Theuluoedd i feithrin </w:t>
      </w:r>
      <w:r w:rsidRPr="000F08E4">
        <w:rPr>
          <w:rFonts w:ascii="Arial" w:eastAsia="Times New Roman" w:hAnsi="Arial" w:cs="Times New Roman"/>
          <w:b/>
          <w:sz w:val="24"/>
          <w:szCs w:val="24"/>
          <w:lang w:val="cy-GB" w:eastAsia="en-GB"/>
        </w:rPr>
        <w:t>5 Gweithiwr Cymdeithasol Newydd Gymhwyso</w:t>
      </w:r>
      <w:r>
        <w:rPr>
          <w:rFonts w:ascii="Arial" w:eastAsia="Times New Roman" w:hAnsi="Arial" w:cs="Times New Roman"/>
          <w:bCs/>
          <w:sz w:val="24"/>
          <w:szCs w:val="24"/>
          <w:lang w:val="cy-GB" w:eastAsia="en-GB"/>
        </w:rPr>
        <w:t xml:space="preserve">, gan eu tywys trwy eu blwyddyn gyntaf o gymwyseddau ymarfer, hyfforddiant, prosesau a dysgu ymdrin â’u dyraniad achosion eu hunain mewn gofod diogel. Cefnogwyd </w:t>
      </w:r>
      <w:r w:rsidRPr="000F08E4">
        <w:rPr>
          <w:rFonts w:ascii="Arial" w:eastAsia="Times New Roman" w:hAnsi="Arial" w:cs="Times New Roman"/>
          <w:b/>
          <w:sz w:val="24"/>
          <w:szCs w:val="24"/>
          <w:lang w:val="cy-GB" w:eastAsia="en-GB"/>
        </w:rPr>
        <w:t>3 myfyriwr</w:t>
      </w:r>
      <w:r>
        <w:rPr>
          <w:rFonts w:ascii="Arial" w:eastAsia="Times New Roman" w:hAnsi="Arial" w:cs="Times New Roman"/>
          <w:bCs/>
          <w:sz w:val="24"/>
          <w:szCs w:val="24"/>
          <w:lang w:val="cy-GB" w:eastAsia="en-GB"/>
        </w:rPr>
        <w:t xml:space="preserve"> hefyd yn ystod eu lleoliadau.</w:t>
      </w:r>
    </w:p>
    <w:p w14:paraId="61DC3C32" w14:textId="77777777" w:rsidR="00C319B2" w:rsidRPr="00236D29" w:rsidRDefault="00C319B2" w:rsidP="00C319B2">
      <w:pPr>
        <w:shd w:val="clear" w:color="auto" w:fill="E7E6E6"/>
        <w:spacing w:line="240" w:lineRule="atLeast"/>
        <w:jc w:val="both"/>
        <w:rPr>
          <w:rFonts w:ascii="Arial" w:eastAsia="Times New Roman" w:hAnsi="Arial" w:cs="Times New Roman"/>
          <w:bCs/>
          <w:sz w:val="24"/>
          <w:szCs w:val="24"/>
          <w:lang w:val="cy-GB" w:eastAsia="en-GB"/>
        </w:rPr>
      </w:pPr>
    </w:p>
    <w:p w14:paraId="737BB964" w14:textId="257FE86D" w:rsidR="00387F84" w:rsidRPr="00236D29" w:rsidRDefault="00387F84" w:rsidP="00387F84">
      <w:pPr>
        <w:shd w:val="clear" w:color="auto" w:fill="FFFFFF" w:themeFill="background1"/>
        <w:spacing w:line="240" w:lineRule="atLeast"/>
        <w:jc w:val="both"/>
        <w:rPr>
          <w:rFonts w:ascii="Arial" w:eastAsia="Times New Roman" w:hAnsi="Arial" w:cs="Times New Roman"/>
          <w:sz w:val="24"/>
          <w:szCs w:val="24"/>
          <w:lang w:val="cy-GB" w:eastAsia="en-GB"/>
        </w:rPr>
      </w:pPr>
    </w:p>
    <w:p w14:paraId="5F68C2A8" w14:textId="0A45BB89" w:rsidR="0095475B" w:rsidRPr="00236D29" w:rsidRDefault="00B927F7" w:rsidP="0095475B">
      <w:pPr>
        <w:shd w:val="clear" w:color="auto" w:fill="E7E6E6"/>
        <w:spacing w:line="240" w:lineRule="atLeast"/>
        <w:jc w:val="both"/>
        <w:rPr>
          <w:rFonts w:ascii="Arial" w:eastAsia="Times New Roman" w:hAnsi="Arial" w:cs="Times New Roman"/>
          <w:b/>
          <w:sz w:val="24"/>
          <w:szCs w:val="24"/>
          <w:lang w:val="cy-GB" w:eastAsia="en-GB"/>
        </w:rPr>
      </w:pPr>
      <w:bookmarkStart w:id="16" w:name="_Hlk139785606"/>
      <w:r>
        <w:rPr>
          <w:rFonts w:ascii="Arial" w:eastAsia="Times New Roman" w:hAnsi="Arial" w:cs="Times New Roman"/>
          <w:b/>
          <w:sz w:val="24"/>
          <w:szCs w:val="24"/>
          <w:lang w:val="cy-GB" w:eastAsia="en-GB"/>
        </w:rPr>
        <w:t xml:space="preserve">Gwasanaeth Peripatetig Plant a Theuluoedd </w:t>
      </w:r>
    </w:p>
    <w:p w14:paraId="09C9A799" w14:textId="76104D1D" w:rsidR="0095475B" w:rsidRPr="00236D29" w:rsidRDefault="00C23447" w:rsidP="0095475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Mae’r gwasanaeth hwn yn cynnig cymorth gwaith cymdeithasol a rheoli hyblyg ar draws gwasanaethau cyfan. Gall y tîm gyflenwi pobl brofiadol pan fydd absenoldebau a swyddi uwch yn wag. Yna, gall gweithiwr profiadol ymuno â’r tîm hwnnw i gynnig cymorth a helpu’r gwasanaeth, gan sicrhau bod rhywun yn ei le i sicrhau nad oes ddiffyg gwasanaeth yno i blant a theuluoedd, neu ddiffyg hyder yn strwythur y tîm oherwydd absenoldeb. </w:t>
      </w:r>
    </w:p>
    <w:p w14:paraId="2A251D39" w14:textId="038E5BD4" w:rsidR="003C55D8" w:rsidRPr="00236D29" w:rsidRDefault="003C55D8" w:rsidP="003C55D8">
      <w:pPr>
        <w:shd w:val="clear" w:color="auto" w:fill="E7E6E6"/>
        <w:spacing w:line="240" w:lineRule="atLeast"/>
        <w:jc w:val="both"/>
        <w:rPr>
          <w:lang w:val="cy-GB"/>
        </w:rPr>
      </w:pPr>
    </w:p>
    <w:p w14:paraId="370455DF" w14:textId="3E0C3E54" w:rsidR="003C55D8" w:rsidRPr="00236D29" w:rsidRDefault="003C55D8" w:rsidP="00387F84">
      <w:pPr>
        <w:shd w:val="clear" w:color="auto" w:fill="FFFFFF" w:themeFill="background1"/>
        <w:spacing w:line="240" w:lineRule="atLeast"/>
        <w:jc w:val="both"/>
        <w:rPr>
          <w:rFonts w:ascii="Arial" w:eastAsia="Times New Roman" w:hAnsi="Arial" w:cs="Times New Roman"/>
          <w:sz w:val="24"/>
          <w:szCs w:val="24"/>
          <w:lang w:val="cy-GB" w:eastAsia="en-GB"/>
        </w:rPr>
      </w:pPr>
    </w:p>
    <w:p w14:paraId="65C50BBC" w14:textId="1024135E" w:rsidR="00B65309" w:rsidRPr="00236D29" w:rsidRDefault="00C23447" w:rsidP="00113B1E">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Prosiect Ailstrwythuro’r Gwasanaethau Oedolion </w:t>
      </w:r>
    </w:p>
    <w:p w14:paraId="54FDF241" w14:textId="10E0080D" w:rsidR="0095475B" w:rsidRPr="00236D29" w:rsidRDefault="00FA2804" w:rsidP="0095475B">
      <w:pPr>
        <w:shd w:val="clear" w:color="auto" w:fill="E7E6E6"/>
        <w:spacing w:line="240" w:lineRule="atLeast"/>
        <w:jc w:val="both"/>
        <w:rPr>
          <w:rFonts w:ascii="Arial" w:eastAsia="Times New Roman" w:hAnsi="Arial" w:cs="Times New Roman"/>
          <w:bCs/>
          <w:sz w:val="24"/>
          <w:szCs w:val="24"/>
          <w:lang w:val="cy-GB" w:eastAsia="en-GB"/>
        </w:rPr>
      </w:pPr>
      <w:r>
        <w:rPr>
          <w:rFonts w:ascii="Arial" w:hAnsi="Arial" w:cs="Arial"/>
          <w:sz w:val="24"/>
          <w:szCs w:val="24"/>
          <w:lang w:val="cy-GB" w:bidi="kn-IN"/>
        </w:rPr>
        <w:t xml:space="preserve">Mae Grŵp Prosiect Ailstrwythuro Gwaith Cymdeithasol Gwasanaethau Oedolion yn cynnwys Penaethiaid Gwasanaeth a Phrif Swyddogion, ynghyd â Rheolwr/Arweinydd Tîm/Staff gwirfoddol o bob Tîm Gwaith Cymdeithasol. Mae’r prosiect yn gweithio i sefydlu dealltwriaeth gyffredin o amcanion y Prosiect Ailstrwythuro Gwaith Cymdeithasol hwn, a fydd yn helpu i lywio beth yw strwythur addas at ei ddiben i bob tîm gwaith cymdeithasol ar draws y Gwasanaethau Oedolion. Mae Cam 1 y gwaith wedi’i gwblhau, sef dadansoddiad o gytuno ar adroddiadau ‘Fel y Mae’ gyda’r Tîm Gwaith Cymdeithasol perthnasol.  </w:t>
      </w:r>
    </w:p>
    <w:p w14:paraId="2D439C47" w14:textId="77777777" w:rsidR="0095475B" w:rsidRPr="00236D29" w:rsidRDefault="0095475B" w:rsidP="0095475B">
      <w:pPr>
        <w:shd w:val="clear" w:color="auto" w:fill="E7E6E6"/>
        <w:spacing w:line="240" w:lineRule="atLeast"/>
        <w:jc w:val="both"/>
        <w:rPr>
          <w:rFonts w:ascii="Arial" w:eastAsia="Times New Roman" w:hAnsi="Arial" w:cs="Times New Roman"/>
          <w:bCs/>
          <w:sz w:val="24"/>
          <w:szCs w:val="24"/>
          <w:lang w:val="cy-GB" w:eastAsia="en-GB"/>
        </w:rPr>
      </w:pPr>
    </w:p>
    <w:p w14:paraId="2F62DC46" w14:textId="353F6701" w:rsidR="00C319B2" w:rsidRPr="00236D29" w:rsidRDefault="00A9383C" w:rsidP="00113B1E">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Yn awr, mae dull Cam 2 yn cynnig bwrw golwg ar ddatblygu gwaith cymdeithasol o fewn Gwasanaethau Oedolion yn y dyfodol, gwerthuso opsiynau a mabwysiadu dull system gyfan.  </w:t>
      </w:r>
    </w:p>
    <w:p w14:paraId="3E97BEF6" w14:textId="77777777" w:rsidR="00C319B2" w:rsidRPr="00236D29" w:rsidRDefault="00C319B2" w:rsidP="00113B1E">
      <w:pPr>
        <w:shd w:val="clear" w:color="auto" w:fill="E7E6E6"/>
        <w:spacing w:line="240" w:lineRule="atLeast"/>
        <w:jc w:val="both"/>
        <w:rPr>
          <w:rFonts w:ascii="Arial" w:eastAsia="Times New Roman" w:hAnsi="Arial" w:cs="Times New Roman"/>
          <w:b/>
          <w:sz w:val="24"/>
          <w:szCs w:val="24"/>
          <w:lang w:val="cy-GB" w:eastAsia="en-GB"/>
        </w:rPr>
      </w:pPr>
    </w:p>
    <w:p w14:paraId="4B476043" w14:textId="77777777" w:rsidR="002641F4" w:rsidRPr="00236D29" w:rsidRDefault="002641F4" w:rsidP="007A769B">
      <w:pPr>
        <w:spacing w:line="240" w:lineRule="atLeast"/>
        <w:rPr>
          <w:rFonts w:ascii="Arial" w:eastAsia="Times New Roman" w:hAnsi="Arial" w:cs="Times New Roman"/>
          <w:bCs/>
          <w:sz w:val="24"/>
          <w:szCs w:val="24"/>
          <w:lang w:val="cy-GB" w:eastAsia="en-GB"/>
        </w:rPr>
      </w:pPr>
    </w:p>
    <w:p w14:paraId="33AB31B5" w14:textId="3EF7D6B0" w:rsidR="005410F4" w:rsidRPr="00236D29" w:rsidRDefault="00A9383C" w:rsidP="00D56049">
      <w:pPr>
        <w:shd w:val="clear" w:color="auto" w:fill="E7E6E6"/>
        <w:spacing w:line="240" w:lineRule="atLeast"/>
        <w:rPr>
          <w:rFonts w:ascii="Arial" w:eastAsia="Times New Roman" w:hAnsi="Arial" w:cs="Times New Roman"/>
          <w:b/>
          <w:sz w:val="24"/>
          <w:szCs w:val="24"/>
          <w:lang w:val="cy-GB" w:eastAsia="en-GB"/>
        </w:rPr>
      </w:pPr>
      <w:bookmarkStart w:id="17" w:name="_Hlk107203630"/>
      <w:r>
        <w:rPr>
          <w:rFonts w:ascii="Arial" w:eastAsia="Times New Roman" w:hAnsi="Arial" w:cs="Times New Roman"/>
          <w:b/>
          <w:sz w:val="24"/>
          <w:szCs w:val="24"/>
          <w:lang w:val="cy-GB" w:eastAsia="en-GB"/>
        </w:rPr>
        <w:t xml:space="preserve">Sicrhau Ansawdd – Gwasanaethau Oedolion a Gwasanaethau Plant a Theuluoedd </w:t>
      </w:r>
    </w:p>
    <w:p w14:paraId="26C638CA" w14:textId="0513F807" w:rsidR="00CF270B" w:rsidRPr="00236D29" w:rsidRDefault="00A9383C" w:rsidP="00D56049">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Mae’r Gwasanaethau Cymdeithasol yn gweithredu fframweithiau sicrhau ansawdd o fewn y ddau faes gwasanaeth, sy’n mynegi’r safonau gwasanaeth uchel yr ydym yn eu disgwyl ym mhob gwaith gyda phlant ac oedolion agored i niwed. Mae’r fframweithiau’n cydnabod bod angen i ni ganolbwyntio ar ddeall profiad bywyd y rhai sy’n derbyn gwasanaeth. I gyflawni hyn, mae’r Gwasanaethau Plant a Theuluoedd yn ehangu’r ffordd rydym i’n cael gwybodaeth, sy’n ansoddol ac yn feintiol, i helpu amlygu gwelliannau.</w:t>
      </w:r>
    </w:p>
    <w:p w14:paraId="58781C4E" w14:textId="47C9DB81" w:rsidR="005410F4" w:rsidRPr="00236D29" w:rsidRDefault="00A9383C" w:rsidP="00D56049">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Erbyn hyn, mae’r Gwasanaethau Oedolion yn cynnal cyfarfodydd Ansawdd a Sicrwydd rheolaidd i rannu datblygiad ac enghreifftiau o arfer da. </w:t>
      </w:r>
    </w:p>
    <w:p w14:paraId="30E75FDA" w14:textId="0FDE42B8" w:rsidR="005410F4" w:rsidRPr="00236D29" w:rsidRDefault="000F46B1" w:rsidP="00D56049">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 Tîm Dysgu ac Arloesi ac Uned Ansawdd Gwasanaethau yn cefnogi’r fframwaith o fewn y Gwasanaethau Plant a Theuluoedd yn dda</w:t>
      </w:r>
      <w:r w:rsidR="005410F4" w:rsidRPr="00236D29">
        <w:rPr>
          <w:rFonts w:ascii="Arial" w:eastAsia="Times New Roman" w:hAnsi="Arial" w:cs="Times New Roman"/>
          <w:bCs/>
          <w:sz w:val="24"/>
          <w:szCs w:val="24"/>
          <w:lang w:val="cy-GB" w:eastAsia="en-GB"/>
        </w:rPr>
        <w:t>.</w:t>
      </w:r>
    </w:p>
    <w:bookmarkEnd w:id="17"/>
    <w:p w14:paraId="1FC20CDB" w14:textId="34656ACC" w:rsidR="007A769B" w:rsidRPr="00236D29" w:rsidRDefault="007A769B" w:rsidP="00471278">
      <w:pPr>
        <w:rPr>
          <w:rFonts w:ascii="Arial" w:hAnsi="Arial" w:cs="Arial"/>
          <w:sz w:val="24"/>
          <w:szCs w:val="24"/>
          <w:lang w:val="cy-GB"/>
        </w:rPr>
      </w:pPr>
    </w:p>
    <w:p w14:paraId="523562AA" w14:textId="08CCB1BC" w:rsidR="007234EC" w:rsidRPr="00236D29" w:rsidRDefault="000F46B1" w:rsidP="00BB2072">
      <w:pPr>
        <w:shd w:val="clear" w:color="auto" w:fill="E7E6E6"/>
        <w:spacing w:line="240" w:lineRule="atLeast"/>
        <w:jc w:val="both"/>
        <w:rPr>
          <w:lang w:val="cy-GB"/>
        </w:rPr>
      </w:pPr>
      <w:r>
        <w:rPr>
          <w:rFonts w:ascii="Arial" w:eastAsia="Times New Roman" w:hAnsi="Arial" w:cs="Times New Roman"/>
          <w:b/>
          <w:sz w:val="24"/>
          <w:szCs w:val="24"/>
          <w:lang w:val="cy-GB" w:eastAsia="en-GB"/>
        </w:rPr>
        <w:t xml:space="preserve">Uned </w:t>
      </w:r>
      <w:r w:rsidR="00E03091">
        <w:rPr>
          <w:rFonts w:ascii="Arial" w:eastAsia="Times New Roman" w:hAnsi="Arial" w:cs="Times New Roman"/>
          <w:b/>
          <w:sz w:val="24"/>
          <w:szCs w:val="24"/>
          <w:lang w:val="cy-GB" w:eastAsia="en-GB"/>
        </w:rPr>
        <w:t>Ansawdd Gw</w:t>
      </w:r>
      <w:r>
        <w:rPr>
          <w:rFonts w:ascii="Arial" w:eastAsia="Times New Roman" w:hAnsi="Arial" w:cs="Times New Roman"/>
          <w:b/>
          <w:sz w:val="24"/>
          <w:szCs w:val="24"/>
          <w:lang w:val="cy-GB" w:eastAsia="en-GB"/>
        </w:rPr>
        <w:t>asanaeth y Gwasanaethau Plant a Theuluoedd</w:t>
      </w:r>
      <w:r w:rsidR="007234EC" w:rsidRPr="00236D29">
        <w:rPr>
          <w:lang w:val="cy-GB"/>
        </w:rPr>
        <w:t xml:space="preserve"> </w:t>
      </w:r>
    </w:p>
    <w:p w14:paraId="653035B2" w14:textId="0A527F62" w:rsidR="00FC7823" w:rsidRPr="00236D29" w:rsidRDefault="003C4C84" w:rsidP="00BB2072">
      <w:pPr>
        <w:shd w:val="clear" w:color="auto" w:fill="E7E6E6"/>
        <w:spacing w:line="240" w:lineRule="atLeast"/>
        <w:jc w:val="both"/>
        <w:rPr>
          <w:rFonts w:ascii="Arial" w:eastAsia="Times New Roman" w:hAnsi="Arial" w:cs="Arial"/>
          <w:sz w:val="24"/>
          <w:szCs w:val="24"/>
          <w:lang w:val="cy-GB" w:eastAsia="en-GB"/>
        </w:rPr>
      </w:pPr>
      <w:r>
        <w:rPr>
          <w:rFonts w:ascii="Arial" w:hAnsi="Arial" w:cs="Arial"/>
          <w:sz w:val="24"/>
          <w:szCs w:val="24"/>
          <w:lang w:val="cy-GB"/>
        </w:rPr>
        <w:t>Un o brif rolau Uned Ansawdd Gwasanaeth y Gwasanaethau Plant a Theuluoedd yw gwneud yn siŵr bod y cynllun gofal a chymorth yn bodloni anghenion y plentyn/person ifanc a sicrhau bod y camau y cytunwyd arnynt yn y cynllun gofal yn cael eu cwblhau o fewn yr amserlenni y cytunwyd arnynt.</w:t>
      </w:r>
      <w:r w:rsidR="007234EC" w:rsidRPr="00236D29">
        <w:rPr>
          <w:rFonts w:ascii="Arial" w:eastAsia="Times New Roman" w:hAnsi="Arial" w:cs="Times New Roman"/>
          <w:bCs/>
          <w:sz w:val="24"/>
          <w:szCs w:val="24"/>
          <w:lang w:val="cy-GB" w:eastAsia="en-GB"/>
        </w:rPr>
        <w:t xml:space="preserve"> </w:t>
      </w:r>
    </w:p>
    <w:p w14:paraId="2EBBE28F" w14:textId="1898D190" w:rsidR="007234EC" w:rsidRPr="00236D29" w:rsidRDefault="00A12293" w:rsidP="007234EC">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Maent yn sicrhau bod pob plentyn/person ifanc yn ganolog i’w cyfarfodydd cynllunio neu adolygu ac maent yn hyrwyddo’u llais. Mae’r tîm yn warcheidwad cynllun gofal y plentyn</w:t>
      </w:r>
      <w:r w:rsidR="007234EC" w:rsidRPr="00236D29">
        <w:rPr>
          <w:rFonts w:ascii="Arial" w:eastAsia="Times New Roman" w:hAnsi="Arial" w:cs="Times New Roman"/>
          <w:bCs/>
          <w:sz w:val="24"/>
          <w:szCs w:val="24"/>
          <w:lang w:val="cy-GB" w:eastAsia="en-GB"/>
        </w:rPr>
        <w:t>.</w:t>
      </w:r>
    </w:p>
    <w:p w14:paraId="6AE22430" w14:textId="6ACCAB3E" w:rsidR="00BB2072" w:rsidRPr="00236D29" w:rsidRDefault="00A12293" w:rsidP="007234EC">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lastRenderedPageBreak/>
        <w:t xml:space="preserve">Hefyd, maent yn sicrhau bod safonau’r Swyddog Adolygu Annibynnol a chadeirydd y gynhadledd Amddiffyn Plant yn cael eu dilyn ar gyfer pob plentyn a neilltuir i’r gwasanaeth. </w:t>
      </w:r>
    </w:p>
    <w:p w14:paraId="1AED138A" w14:textId="2494BDDA" w:rsidR="002641F4" w:rsidRPr="00236D29" w:rsidRDefault="002641F4" w:rsidP="002641F4">
      <w:pPr>
        <w:spacing w:line="240" w:lineRule="atLeast"/>
        <w:rPr>
          <w:rFonts w:ascii="Arial" w:eastAsia="Times New Roman" w:hAnsi="Arial" w:cs="Times New Roman"/>
          <w:b/>
          <w:sz w:val="24"/>
          <w:szCs w:val="24"/>
          <w:lang w:val="cy-GB" w:eastAsia="en-GB"/>
        </w:rPr>
      </w:pPr>
    </w:p>
    <w:p w14:paraId="7944299C" w14:textId="77777777" w:rsidR="00EE534B" w:rsidRPr="00236D29" w:rsidRDefault="00EE534B" w:rsidP="002641F4">
      <w:pPr>
        <w:spacing w:line="240" w:lineRule="atLeast"/>
        <w:rPr>
          <w:rFonts w:ascii="Arial" w:eastAsia="Times New Roman" w:hAnsi="Arial" w:cs="Times New Roman"/>
          <w:b/>
          <w:sz w:val="24"/>
          <w:szCs w:val="24"/>
          <w:lang w:val="cy-GB" w:eastAsia="en-GB"/>
        </w:rPr>
      </w:pPr>
    </w:p>
    <w:p w14:paraId="3A9B1797" w14:textId="6897CF7B" w:rsidR="000C057B" w:rsidRPr="00236D29" w:rsidRDefault="008701A6" w:rsidP="002641F4">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Proses Atgyfeirio </w:t>
      </w:r>
      <w:r w:rsidR="000C057B" w:rsidRPr="00236D29">
        <w:rPr>
          <w:rFonts w:ascii="Arial" w:eastAsia="Times New Roman" w:hAnsi="Arial" w:cs="Times New Roman"/>
          <w:b/>
          <w:sz w:val="24"/>
          <w:szCs w:val="24"/>
          <w:lang w:val="cy-GB" w:eastAsia="en-GB"/>
        </w:rPr>
        <w:t xml:space="preserve">WCCIS </w:t>
      </w:r>
    </w:p>
    <w:p w14:paraId="7E16F0A9" w14:textId="2C94DC65" w:rsidR="002641F4" w:rsidRPr="00236D29" w:rsidRDefault="00BE51A9" w:rsidP="002641F4">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Daeth proses newydd y Gwasanaethau Oedolion ar gyfer atgyfeirio i’r Ddarpariaeth Gwasanaethau Mewnol yn fyw yn ddiweddar. Mae Gweithgor WCCIS wedi gweithredu proses newydd ar gyfer gwneud atgyfeiriadau i’r Ddarpariaeth Gwasanaethau Mewnol (Gwasanaethau Preswyl, Gwasanaethau Seibiant a Dydd), sy’n gyson â’r atgyfeiriadau a wneir i ddarpariaeth allanol. Bydd y newid yn golygu bod pob atgyfeiriad i Wasanaethau Mewnol yn cael eu gwneud trwy WCCIS</w:t>
      </w:r>
      <w:r w:rsidR="000C057B" w:rsidRPr="00236D29">
        <w:rPr>
          <w:rFonts w:ascii="Arial" w:eastAsia="Times New Roman" w:hAnsi="Arial" w:cs="Times New Roman"/>
          <w:bCs/>
          <w:sz w:val="24"/>
          <w:szCs w:val="24"/>
          <w:lang w:val="cy-GB" w:eastAsia="en-GB"/>
        </w:rPr>
        <w:t>.</w:t>
      </w:r>
    </w:p>
    <w:bookmarkEnd w:id="16"/>
    <w:p w14:paraId="62F57B19" w14:textId="77777777" w:rsidR="00BB2072" w:rsidRPr="00236D29" w:rsidRDefault="00BB2072" w:rsidP="002641F4">
      <w:pPr>
        <w:shd w:val="clear" w:color="auto" w:fill="E7E6E6"/>
        <w:spacing w:line="240" w:lineRule="atLeast"/>
        <w:rPr>
          <w:rFonts w:ascii="Arial" w:eastAsia="Times New Roman" w:hAnsi="Arial" w:cs="Times New Roman"/>
          <w:b/>
          <w:sz w:val="24"/>
          <w:szCs w:val="24"/>
          <w:lang w:val="cy-GB" w:eastAsia="en-GB"/>
        </w:rPr>
      </w:pPr>
    </w:p>
    <w:p w14:paraId="194B2C57" w14:textId="77777777" w:rsidR="00387F84" w:rsidRPr="00236D29" w:rsidRDefault="00387F84" w:rsidP="00387F84">
      <w:pPr>
        <w:rPr>
          <w:rFonts w:ascii="Arial" w:hAnsi="Arial" w:cs="Arial"/>
          <w:sz w:val="24"/>
          <w:szCs w:val="24"/>
          <w:lang w:val="cy-GB"/>
        </w:rPr>
      </w:pPr>
    </w:p>
    <w:p w14:paraId="030F0C41" w14:textId="7355B961" w:rsidR="00387F84" w:rsidRPr="00236D29" w:rsidRDefault="00387F84" w:rsidP="00471278">
      <w:pPr>
        <w:rPr>
          <w:rFonts w:ascii="Arial" w:hAnsi="Arial" w:cs="Arial"/>
          <w:sz w:val="24"/>
          <w:szCs w:val="24"/>
          <w:lang w:val="cy-GB"/>
        </w:rPr>
      </w:pPr>
    </w:p>
    <w:p w14:paraId="3302BBDD" w14:textId="16B6B6C9" w:rsidR="00471278" w:rsidRPr="00236D29" w:rsidRDefault="00BE51A9" w:rsidP="00471278">
      <w:pPr>
        <w:rPr>
          <w:rFonts w:ascii="Arial" w:hAnsi="Arial" w:cs="Arial"/>
          <w:b/>
          <w:sz w:val="24"/>
          <w:szCs w:val="24"/>
          <w:lang w:val="cy-GB"/>
        </w:rPr>
      </w:pPr>
      <w:r>
        <w:rPr>
          <w:rFonts w:ascii="Arial" w:hAnsi="Arial" w:cs="Arial"/>
          <w:b/>
          <w:sz w:val="24"/>
          <w:szCs w:val="24"/>
          <w:lang w:val="cy-GB"/>
        </w:rPr>
        <w:t xml:space="preserve">Hanesion Deilliannau </w:t>
      </w:r>
    </w:p>
    <w:p w14:paraId="6F76A5A3" w14:textId="6CBF901E" w:rsidR="00D44F65" w:rsidRPr="00236D29" w:rsidRDefault="00BE51A9" w:rsidP="00113B1E">
      <w:pPr>
        <w:shd w:val="clear" w:color="auto" w:fill="DEEAF6"/>
        <w:jc w:val="both"/>
        <w:rPr>
          <w:rFonts w:ascii="Arial" w:hAnsi="Arial" w:cs="Arial"/>
          <w:b/>
          <w:bCs/>
          <w:sz w:val="24"/>
          <w:szCs w:val="24"/>
          <w:lang w:val="cy-GB"/>
        </w:rPr>
      </w:pPr>
      <w:r>
        <w:rPr>
          <w:rFonts w:ascii="Arial" w:hAnsi="Arial" w:cs="Arial"/>
          <w:b/>
          <w:bCs/>
          <w:sz w:val="24"/>
          <w:szCs w:val="24"/>
          <w:lang w:val="cy-GB"/>
        </w:rPr>
        <w:t xml:space="preserve">Gwasanaethau Plant a Theuluoedd – Uned Ansawdd Gwasanaeth </w:t>
      </w:r>
    </w:p>
    <w:p w14:paraId="55E08D55" w14:textId="3FB04638" w:rsidR="002B2C1C" w:rsidRPr="00236D29" w:rsidRDefault="00BE51A9" w:rsidP="002B2C1C">
      <w:pPr>
        <w:shd w:val="clear" w:color="auto" w:fill="DEEAF6"/>
        <w:jc w:val="both"/>
        <w:rPr>
          <w:rFonts w:ascii="Arial" w:hAnsi="Arial" w:cs="Arial"/>
          <w:sz w:val="24"/>
          <w:szCs w:val="24"/>
          <w:lang w:val="cy-GB"/>
        </w:rPr>
      </w:pPr>
      <w:r>
        <w:rPr>
          <w:rFonts w:ascii="Arial" w:hAnsi="Arial" w:cs="Arial"/>
          <w:sz w:val="24"/>
          <w:szCs w:val="24"/>
          <w:lang w:val="cy-GB"/>
        </w:rPr>
        <w:t xml:space="preserve">O fewn Cyngor Abertawe, rydym ni’n cynilo’n wythnosol ar gyfer pob plentyn/person ifanc sydd </w:t>
      </w:r>
      <w:r w:rsidR="00FB5AC5">
        <w:rPr>
          <w:rFonts w:ascii="Arial" w:hAnsi="Arial" w:cs="Arial"/>
          <w:sz w:val="24"/>
          <w:szCs w:val="24"/>
          <w:lang w:val="cy-GB"/>
        </w:rPr>
        <w:t>wedi cael profiad o ofal. Yn ogystal â hyn, os ydynt rhwng 15 a 25, rydym yn annog ein pobl ifanc i ddefnyddio adnodd dysgu ar-lein (ysgol Llwyddiant) a sefydl</w:t>
      </w:r>
      <w:r w:rsidR="00105D4E">
        <w:rPr>
          <w:rFonts w:ascii="Arial" w:hAnsi="Arial" w:cs="Arial"/>
          <w:sz w:val="24"/>
          <w:szCs w:val="24"/>
          <w:lang w:val="cy-GB"/>
        </w:rPr>
        <w:t xml:space="preserve">wyd </w:t>
      </w:r>
      <w:r w:rsidR="00FB5AC5">
        <w:rPr>
          <w:rFonts w:ascii="Arial" w:hAnsi="Arial" w:cs="Arial"/>
          <w:sz w:val="24"/>
          <w:szCs w:val="24"/>
          <w:lang w:val="cy-GB"/>
        </w:rPr>
        <w:t xml:space="preserve">gan sefydliad </w:t>
      </w:r>
      <w:r w:rsidR="00105D4E">
        <w:rPr>
          <w:rFonts w:ascii="Arial" w:hAnsi="Arial" w:cs="Arial"/>
          <w:sz w:val="24"/>
          <w:szCs w:val="24"/>
          <w:lang w:val="cy-GB"/>
        </w:rPr>
        <w:t>Share. Mae hyn yn eu helpu i ddatblygu deallusrwydd ariannol a gwneud cynlluniau at y dyfodol. Mae ganddo chwe cham i weithio drwyddynt a byddwch yn ennill arian ym mhob cam.</w:t>
      </w:r>
    </w:p>
    <w:p w14:paraId="229AC7C7" w14:textId="41044B6D" w:rsidR="002B2C1C" w:rsidRPr="00236D29" w:rsidRDefault="00105D4E" w:rsidP="002B2C1C">
      <w:pPr>
        <w:shd w:val="clear" w:color="auto" w:fill="DEEAF6"/>
        <w:jc w:val="both"/>
        <w:rPr>
          <w:rFonts w:ascii="Arial" w:hAnsi="Arial" w:cs="Arial"/>
          <w:sz w:val="24"/>
          <w:szCs w:val="24"/>
          <w:lang w:val="cy-GB"/>
        </w:rPr>
      </w:pPr>
      <w:r>
        <w:rPr>
          <w:rFonts w:ascii="Arial" w:hAnsi="Arial" w:cs="Arial"/>
          <w:sz w:val="24"/>
          <w:szCs w:val="24"/>
          <w:lang w:val="cy-GB"/>
        </w:rPr>
        <w:t xml:space="preserve">Rydym ar ddechrau’r daith hon ac mae 5 o’n pobl ifanc wedi </w:t>
      </w:r>
      <w:r w:rsidR="00952474">
        <w:rPr>
          <w:rFonts w:ascii="Arial" w:hAnsi="Arial" w:cs="Arial"/>
          <w:sz w:val="24"/>
          <w:szCs w:val="24"/>
          <w:lang w:val="cy-GB"/>
        </w:rPr>
        <w:t>cofrestru ac un wedi cwblhau’r chwe sesiwn, gan ennill £1500 o arian ychwanegol. Gofynnom iddo rannu ychydig o ddysgu:</w:t>
      </w:r>
    </w:p>
    <w:p w14:paraId="637BA9C1" w14:textId="4B999AED" w:rsidR="002B2C1C" w:rsidRPr="00236D29" w:rsidRDefault="00FA2804" w:rsidP="002B2C1C">
      <w:pPr>
        <w:shd w:val="clear" w:color="auto" w:fill="DEEAF6"/>
        <w:jc w:val="both"/>
        <w:rPr>
          <w:rFonts w:ascii="Arial" w:hAnsi="Arial" w:cs="Arial"/>
          <w:sz w:val="24"/>
          <w:szCs w:val="24"/>
          <w:lang w:val="cy-GB"/>
        </w:rPr>
      </w:pPr>
      <w:r>
        <w:rPr>
          <w:rFonts w:ascii="Arial" w:hAnsi="Arial" w:cs="Arial"/>
          <w:sz w:val="24"/>
          <w:szCs w:val="24"/>
          <w:lang w:val="cy-GB" w:bidi="kn-IN"/>
        </w:rPr>
        <w:t>•</w:t>
      </w:r>
      <w:r>
        <w:rPr>
          <w:rFonts w:ascii="Arial" w:hAnsi="Arial" w:cs="Arial"/>
          <w:sz w:val="24"/>
          <w:szCs w:val="24"/>
          <w:lang w:val="cy-GB" w:bidi="kn-IN"/>
        </w:rPr>
        <w:tab/>
        <w:t>Beth wnaeth dy gymell di i wneud hyn?</w:t>
      </w:r>
    </w:p>
    <w:p w14:paraId="26EEE53A" w14:textId="6BDBCE7E" w:rsidR="002B2C1C" w:rsidRPr="00236D29" w:rsidRDefault="00952474" w:rsidP="002B2C1C">
      <w:pPr>
        <w:shd w:val="clear" w:color="auto" w:fill="DEEAF6"/>
        <w:jc w:val="both"/>
        <w:rPr>
          <w:rFonts w:ascii="Arial" w:hAnsi="Arial" w:cs="Arial"/>
          <w:sz w:val="24"/>
          <w:szCs w:val="24"/>
          <w:lang w:val="cy-GB"/>
        </w:rPr>
      </w:pPr>
      <w:r>
        <w:rPr>
          <w:rFonts w:ascii="Arial" w:hAnsi="Arial" w:cs="Arial"/>
          <w:sz w:val="24"/>
          <w:szCs w:val="24"/>
          <w:lang w:val="cy-GB"/>
        </w:rPr>
        <w:t xml:space="preserve">Meddwl am arian ychwanegol </w:t>
      </w:r>
    </w:p>
    <w:p w14:paraId="20660451" w14:textId="1921A9FA" w:rsidR="002B2C1C" w:rsidRPr="00236D29" w:rsidRDefault="002B2C1C" w:rsidP="002B2C1C">
      <w:pPr>
        <w:shd w:val="clear" w:color="auto" w:fill="DEEAF6"/>
        <w:jc w:val="both"/>
        <w:rPr>
          <w:rFonts w:ascii="Arial" w:hAnsi="Arial" w:cs="Arial"/>
          <w:sz w:val="24"/>
          <w:szCs w:val="24"/>
          <w:lang w:val="cy-GB"/>
        </w:rPr>
      </w:pPr>
      <w:r w:rsidRPr="00236D29">
        <w:rPr>
          <w:rFonts w:ascii="Arial" w:hAnsi="Arial" w:cs="Arial"/>
          <w:sz w:val="24"/>
          <w:szCs w:val="24"/>
          <w:lang w:val="cy-GB"/>
        </w:rPr>
        <w:t>•</w:t>
      </w:r>
      <w:r w:rsidRPr="00236D29">
        <w:rPr>
          <w:rFonts w:ascii="Arial" w:hAnsi="Arial" w:cs="Arial"/>
          <w:sz w:val="24"/>
          <w:szCs w:val="24"/>
          <w:lang w:val="cy-GB"/>
        </w:rPr>
        <w:tab/>
      </w:r>
      <w:r w:rsidR="00952474">
        <w:rPr>
          <w:rFonts w:ascii="Arial" w:hAnsi="Arial" w:cs="Arial"/>
          <w:sz w:val="24"/>
          <w:szCs w:val="24"/>
          <w:lang w:val="cy-GB"/>
        </w:rPr>
        <w:t>Beth oedd y cam hawsaf a mwyaf defnyddiol i dy helpu i reol dy arian, yn dy farn di?</w:t>
      </w:r>
      <w:r w:rsidRPr="00236D29">
        <w:rPr>
          <w:rFonts w:ascii="Arial" w:hAnsi="Arial" w:cs="Arial"/>
          <w:sz w:val="24"/>
          <w:szCs w:val="24"/>
          <w:lang w:val="cy-GB"/>
        </w:rPr>
        <w:t xml:space="preserve"> </w:t>
      </w:r>
    </w:p>
    <w:p w14:paraId="35DCA3EF" w14:textId="28C92DFB" w:rsidR="002B2C1C" w:rsidRPr="00236D29" w:rsidRDefault="00952474" w:rsidP="002B2C1C">
      <w:pPr>
        <w:shd w:val="clear" w:color="auto" w:fill="DEEAF6"/>
        <w:jc w:val="both"/>
        <w:rPr>
          <w:rFonts w:ascii="Arial" w:hAnsi="Arial" w:cs="Arial"/>
          <w:sz w:val="24"/>
          <w:szCs w:val="24"/>
          <w:lang w:val="cy-GB"/>
        </w:rPr>
      </w:pPr>
      <w:r>
        <w:rPr>
          <w:rFonts w:ascii="Arial" w:hAnsi="Arial" w:cs="Arial"/>
          <w:sz w:val="24"/>
          <w:szCs w:val="24"/>
          <w:lang w:val="cy-GB"/>
        </w:rPr>
        <w:t>Roedd y cam am gyllidebu yn ddefnyddiol, am flaenoriaethu biliau yn y dyfodol</w:t>
      </w:r>
      <w:r w:rsidR="002B2C1C" w:rsidRPr="00236D29">
        <w:rPr>
          <w:rFonts w:ascii="Arial" w:hAnsi="Arial" w:cs="Arial"/>
          <w:sz w:val="24"/>
          <w:szCs w:val="24"/>
          <w:lang w:val="cy-GB"/>
        </w:rPr>
        <w:t>.</w:t>
      </w:r>
    </w:p>
    <w:p w14:paraId="4F2B21BA" w14:textId="07365ABB" w:rsidR="002B2C1C" w:rsidRPr="00236D29" w:rsidRDefault="002B2C1C" w:rsidP="002B2C1C">
      <w:pPr>
        <w:shd w:val="clear" w:color="auto" w:fill="DEEAF6"/>
        <w:jc w:val="both"/>
        <w:rPr>
          <w:rFonts w:ascii="Arial" w:hAnsi="Arial" w:cs="Arial"/>
          <w:sz w:val="24"/>
          <w:szCs w:val="24"/>
          <w:lang w:val="cy-GB"/>
        </w:rPr>
      </w:pPr>
      <w:r w:rsidRPr="00236D29">
        <w:rPr>
          <w:rFonts w:ascii="Arial" w:hAnsi="Arial" w:cs="Arial"/>
          <w:sz w:val="24"/>
          <w:szCs w:val="24"/>
          <w:lang w:val="cy-GB"/>
        </w:rPr>
        <w:t>•</w:t>
      </w:r>
      <w:r w:rsidRPr="00236D29">
        <w:rPr>
          <w:rFonts w:ascii="Arial" w:hAnsi="Arial" w:cs="Arial"/>
          <w:sz w:val="24"/>
          <w:szCs w:val="24"/>
          <w:lang w:val="cy-GB"/>
        </w:rPr>
        <w:tab/>
      </w:r>
      <w:r w:rsidR="00952474">
        <w:rPr>
          <w:rFonts w:ascii="Arial" w:hAnsi="Arial" w:cs="Arial"/>
          <w:sz w:val="24"/>
          <w:szCs w:val="24"/>
          <w:lang w:val="cy-GB"/>
        </w:rPr>
        <w:t>Beth yw’r cam mwyaf anodd a’r un ddysgaist ti lai arno</w:t>
      </w:r>
      <w:r w:rsidRPr="00236D29">
        <w:rPr>
          <w:rFonts w:ascii="Arial" w:hAnsi="Arial" w:cs="Arial"/>
          <w:sz w:val="24"/>
          <w:szCs w:val="24"/>
          <w:lang w:val="cy-GB"/>
        </w:rPr>
        <w:t xml:space="preserve">? </w:t>
      </w:r>
    </w:p>
    <w:p w14:paraId="6C89D4B3" w14:textId="72C09729" w:rsidR="002B2C1C" w:rsidRPr="00236D29" w:rsidRDefault="00952474" w:rsidP="002B2C1C">
      <w:pPr>
        <w:shd w:val="clear" w:color="auto" w:fill="DEEAF6"/>
        <w:jc w:val="both"/>
        <w:rPr>
          <w:rFonts w:ascii="Arial" w:hAnsi="Arial" w:cs="Arial"/>
          <w:sz w:val="24"/>
          <w:szCs w:val="24"/>
          <w:lang w:val="cy-GB"/>
        </w:rPr>
      </w:pPr>
      <w:r>
        <w:rPr>
          <w:rFonts w:ascii="Arial" w:hAnsi="Arial" w:cs="Arial"/>
          <w:sz w:val="24"/>
          <w:szCs w:val="24"/>
          <w:lang w:val="cy-GB"/>
        </w:rPr>
        <w:t xml:space="preserve">Cam </w:t>
      </w:r>
      <w:r w:rsidR="002B2C1C" w:rsidRPr="00236D29">
        <w:rPr>
          <w:rFonts w:ascii="Arial" w:hAnsi="Arial" w:cs="Arial"/>
          <w:sz w:val="24"/>
          <w:szCs w:val="24"/>
          <w:lang w:val="cy-GB"/>
        </w:rPr>
        <w:t xml:space="preserve">5 </w:t>
      </w:r>
      <w:r>
        <w:rPr>
          <w:rFonts w:ascii="Arial" w:hAnsi="Arial" w:cs="Arial"/>
          <w:sz w:val="24"/>
          <w:szCs w:val="24"/>
          <w:lang w:val="cy-GB"/>
        </w:rPr>
        <w:t>am reoli fy arian oedd yr anoddaf</w:t>
      </w:r>
      <w:r w:rsidR="002B2C1C" w:rsidRPr="00236D29">
        <w:rPr>
          <w:rFonts w:ascii="Arial" w:hAnsi="Arial" w:cs="Arial"/>
          <w:sz w:val="24"/>
          <w:szCs w:val="24"/>
          <w:lang w:val="cy-GB"/>
        </w:rPr>
        <w:t xml:space="preserve">. </w:t>
      </w:r>
    </w:p>
    <w:p w14:paraId="26498CC8" w14:textId="1FA59152" w:rsidR="002B2C1C" w:rsidRPr="00236D29" w:rsidRDefault="002B2C1C" w:rsidP="002B2C1C">
      <w:pPr>
        <w:shd w:val="clear" w:color="auto" w:fill="DEEAF6"/>
        <w:jc w:val="both"/>
        <w:rPr>
          <w:rFonts w:ascii="Arial" w:hAnsi="Arial" w:cs="Arial"/>
          <w:sz w:val="24"/>
          <w:szCs w:val="24"/>
          <w:lang w:val="cy-GB"/>
        </w:rPr>
      </w:pPr>
      <w:r w:rsidRPr="00236D29">
        <w:rPr>
          <w:rFonts w:ascii="Arial" w:hAnsi="Arial" w:cs="Arial"/>
          <w:sz w:val="24"/>
          <w:szCs w:val="24"/>
          <w:lang w:val="cy-GB"/>
        </w:rPr>
        <w:t>•</w:t>
      </w:r>
      <w:r w:rsidRPr="00236D29">
        <w:rPr>
          <w:rFonts w:ascii="Arial" w:hAnsi="Arial" w:cs="Arial"/>
          <w:sz w:val="24"/>
          <w:szCs w:val="24"/>
          <w:lang w:val="cy-GB"/>
        </w:rPr>
        <w:tab/>
      </w:r>
      <w:r w:rsidR="00952474">
        <w:rPr>
          <w:rFonts w:ascii="Arial" w:hAnsi="Arial" w:cs="Arial"/>
          <w:sz w:val="24"/>
          <w:szCs w:val="24"/>
          <w:lang w:val="cy-GB"/>
        </w:rPr>
        <w:t>Beth wyt ti’n fwyaf balch ohono</w:t>
      </w:r>
      <w:r w:rsidRPr="00236D29">
        <w:rPr>
          <w:rFonts w:ascii="Arial" w:hAnsi="Arial" w:cs="Arial"/>
          <w:sz w:val="24"/>
          <w:szCs w:val="24"/>
          <w:lang w:val="cy-GB"/>
        </w:rPr>
        <w:t xml:space="preserve">?  </w:t>
      </w:r>
    </w:p>
    <w:p w14:paraId="7EB1BECD" w14:textId="14554DC5" w:rsidR="002B2C1C" w:rsidRPr="00236D29" w:rsidRDefault="002B2C1C" w:rsidP="002B2C1C">
      <w:pPr>
        <w:shd w:val="clear" w:color="auto" w:fill="DEEAF6"/>
        <w:jc w:val="both"/>
        <w:rPr>
          <w:rFonts w:ascii="Arial" w:hAnsi="Arial" w:cs="Arial"/>
          <w:sz w:val="24"/>
          <w:szCs w:val="24"/>
          <w:lang w:val="cy-GB"/>
        </w:rPr>
      </w:pPr>
      <w:r w:rsidRPr="00236D29">
        <w:rPr>
          <w:rFonts w:ascii="Arial" w:hAnsi="Arial" w:cs="Arial"/>
          <w:sz w:val="24"/>
          <w:szCs w:val="24"/>
          <w:lang w:val="cy-GB"/>
        </w:rPr>
        <w:t>C</w:t>
      </w:r>
      <w:r w:rsidR="00952474">
        <w:rPr>
          <w:rFonts w:ascii="Arial" w:hAnsi="Arial" w:cs="Arial"/>
          <w:sz w:val="24"/>
          <w:szCs w:val="24"/>
          <w:lang w:val="cy-GB"/>
        </w:rPr>
        <w:t xml:space="preserve">wblhau’r cyfan heb fawr o help </w:t>
      </w:r>
    </w:p>
    <w:p w14:paraId="5A19B7F0" w14:textId="58D350F2" w:rsidR="002B2C1C" w:rsidRPr="00236D29" w:rsidRDefault="00952474" w:rsidP="002B2C1C">
      <w:pPr>
        <w:shd w:val="clear" w:color="auto" w:fill="DEEAF6"/>
        <w:jc w:val="both"/>
        <w:rPr>
          <w:rFonts w:ascii="Arial" w:hAnsi="Arial" w:cs="Arial"/>
          <w:sz w:val="24"/>
          <w:szCs w:val="24"/>
          <w:lang w:val="cy-GB"/>
        </w:rPr>
      </w:pPr>
      <w:r>
        <w:rPr>
          <w:rFonts w:ascii="Arial" w:hAnsi="Arial" w:cs="Arial"/>
          <w:sz w:val="24"/>
          <w:szCs w:val="24"/>
          <w:lang w:val="cy-GB"/>
        </w:rPr>
        <w:t xml:space="preserve">Diolch i bawb sy’n cynorthwyo ein pobl ifanc i ddod yn fwy sicr yn ariannol sy’n cynnwys, </w:t>
      </w:r>
      <w:r w:rsidR="00014B16">
        <w:rPr>
          <w:rFonts w:ascii="Arial" w:hAnsi="Arial" w:cs="Arial"/>
          <w:sz w:val="24"/>
          <w:szCs w:val="24"/>
          <w:lang w:val="cy-GB"/>
        </w:rPr>
        <w:t xml:space="preserve">IRO, gweithwyr cymdeithasol, gofalwyr maeth, cynghorwyr pobl ifanc </w:t>
      </w:r>
    </w:p>
    <w:p w14:paraId="1DF9D56D" w14:textId="77777777" w:rsidR="00BB2072" w:rsidRPr="00236D29" w:rsidRDefault="00BB2072" w:rsidP="00113B1E">
      <w:pPr>
        <w:shd w:val="clear" w:color="auto" w:fill="DEEAF6"/>
        <w:jc w:val="both"/>
        <w:rPr>
          <w:rFonts w:ascii="Arial" w:hAnsi="Arial" w:cs="Arial"/>
          <w:b/>
          <w:bCs/>
          <w:sz w:val="24"/>
          <w:szCs w:val="24"/>
          <w:lang w:val="cy-GB"/>
        </w:rPr>
      </w:pPr>
    </w:p>
    <w:p w14:paraId="1DA4B2EB" w14:textId="5D391D0B" w:rsidR="007A769B" w:rsidRPr="00236D29" w:rsidRDefault="007A769B" w:rsidP="00471278">
      <w:pPr>
        <w:rPr>
          <w:rFonts w:ascii="Arial" w:hAnsi="Arial" w:cs="Arial"/>
          <w:bCs/>
          <w:sz w:val="24"/>
          <w:szCs w:val="24"/>
          <w:lang w:val="cy-GB"/>
        </w:rPr>
      </w:pPr>
    </w:p>
    <w:p w14:paraId="506F1CB3" w14:textId="45E77C43" w:rsidR="004A65FA" w:rsidRPr="00236D29" w:rsidRDefault="00014B16" w:rsidP="004A65FA">
      <w:pPr>
        <w:shd w:val="clear" w:color="auto" w:fill="DBE5F1" w:themeFill="accent1" w:themeFillTint="33"/>
        <w:rPr>
          <w:rFonts w:ascii="Arial" w:hAnsi="Arial" w:cs="Arial"/>
          <w:b/>
          <w:bCs/>
          <w:sz w:val="24"/>
          <w:szCs w:val="24"/>
          <w:lang w:val="cy-GB"/>
        </w:rPr>
      </w:pPr>
      <w:r>
        <w:rPr>
          <w:rFonts w:ascii="Arial" w:hAnsi="Arial" w:cs="Arial"/>
          <w:b/>
          <w:bCs/>
          <w:sz w:val="24"/>
          <w:szCs w:val="24"/>
          <w:lang w:val="cy-GB"/>
        </w:rPr>
        <w:t xml:space="preserve">Adborth Gofalwr Maeth </w:t>
      </w:r>
    </w:p>
    <w:p w14:paraId="51ACE3A8" w14:textId="244BE33C" w:rsidR="004A65FA" w:rsidRPr="00236D29" w:rsidRDefault="00FA2804" w:rsidP="004A65FA">
      <w:pPr>
        <w:shd w:val="clear" w:color="auto" w:fill="DBE5F1" w:themeFill="accent1" w:themeFillTint="33"/>
        <w:rPr>
          <w:rFonts w:ascii="Arial" w:hAnsi="Arial" w:cs="Arial"/>
          <w:bCs/>
          <w:sz w:val="24"/>
          <w:szCs w:val="24"/>
          <w:lang w:val="cy-GB"/>
        </w:rPr>
      </w:pPr>
      <w:r>
        <w:rPr>
          <w:rFonts w:ascii="Arial" w:hAnsi="Arial" w:cs="Arial"/>
          <w:sz w:val="24"/>
          <w:szCs w:val="24"/>
          <w:lang w:val="cy-GB" w:bidi="kn-IN"/>
        </w:rPr>
        <w:t>Dywedodd adborth gan Ofalwr Maeth: “Mae wedi bod yn wych. Dyma fu’r 12 mis gorau o faethu yn y 15 mlynedd rydym ni wedi maethu. Gwnaethon ni ei fwynhau mas draw. Maen nhw’n rhan o’r teulu, ac rydym ni’n cynllunio pethau o’u cwmpas nhw. Mae’r gweithiwr cymdeithasol sy’n goruchwylio - A. wedi paru’r plant yn dda. Mae’n adnabod y plant ac yn gwybod y bydd yn gweithio. Mae’n adnabod y ddau ochr ac mae cael y wybodaeth honno wedi helpu. Mae wedi rhoi’r cyfan at ei gilydd yn dda.”</w:t>
      </w:r>
    </w:p>
    <w:p w14:paraId="6C664414" w14:textId="77777777" w:rsidR="004A65FA" w:rsidRPr="00236D29" w:rsidRDefault="004A65FA" w:rsidP="00471278">
      <w:pPr>
        <w:rPr>
          <w:rFonts w:ascii="Arial" w:hAnsi="Arial" w:cs="Arial"/>
          <w:bCs/>
          <w:sz w:val="24"/>
          <w:szCs w:val="24"/>
          <w:lang w:val="cy-GB"/>
        </w:rPr>
      </w:pPr>
    </w:p>
    <w:p w14:paraId="681C6D8B" w14:textId="77777777" w:rsidR="005C211B" w:rsidRPr="00236D29" w:rsidRDefault="005C211B" w:rsidP="005C211B">
      <w:pPr>
        <w:rPr>
          <w:rFonts w:ascii="Arial" w:hAnsi="Arial" w:cs="Arial"/>
          <w:b/>
          <w:bCs/>
          <w:sz w:val="24"/>
          <w:szCs w:val="24"/>
          <w:lang w:val="cy-GB"/>
        </w:rPr>
      </w:pPr>
    </w:p>
    <w:p w14:paraId="25A36CF3" w14:textId="46A07DE8" w:rsidR="005C211B" w:rsidRPr="00236D29" w:rsidRDefault="009F12BA" w:rsidP="007234EC">
      <w:pPr>
        <w:shd w:val="clear" w:color="auto" w:fill="DBE5F1"/>
        <w:rPr>
          <w:rFonts w:ascii="Arial" w:hAnsi="Arial" w:cs="Arial"/>
          <w:b/>
          <w:bCs/>
          <w:sz w:val="24"/>
          <w:szCs w:val="24"/>
          <w:lang w:val="cy-GB"/>
        </w:rPr>
      </w:pPr>
      <w:r>
        <w:rPr>
          <w:rFonts w:ascii="Arial" w:hAnsi="Arial" w:cs="Arial"/>
          <w:b/>
          <w:bCs/>
          <w:sz w:val="24"/>
          <w:szCs w:val="24"/>
          <w:lang w:val="cy-GB"/>
        </w:rPr>
        <w:t xml:space="preserve">Tîm Asesu Cychwynnol Cymunedol </w:t>
      </w:r>
    </w:p>
    <w:p w14:paraId="09977EFF" w14:textId="047E9D91" w:rsidR="005C211B" w:rsidRPr="00236D29" w:rsidRDefault="00FA2804" w:rsidP="007234EC">
      <w:pPr>
        <w:shd w:val="clear" w:color="auto" w:fill="DBE5F1"/>
        <w:rPr>
          <w:rFonts w:ascii="Arial" w:hAnsi="Arial" w:cs="Arial"/>
          <w:sz w:val="24"/>
          <w:szCs w:val="24"/>
          <w:lang w:val="cy-GB"/>
        </w:rPr>
      </w:pPr>
      <w:r>
        <w:rPr>
          <w:rFonts w:ascii="Arial" w:hAnsi="Arial" w:cs="Arial"/>
          <w:sz w:val="24"/>
          <w:szCs w:val="24"/>
          <w:lang w:val="cy-GB" w:bidi="kn-IN"/>
        </w:rPr>
        <w:lastRenderedPageBreak/>
        <w:t>Derbyniodd Gweithiwr Cymdeithasol o’r Tîm Asesu Cychwynnol Cymunedol neges o werthfawrogiad gan deulu a gafodd drafferth fawr wrth drefnu gofal i’w mam hyd nes iddi hi chwarae rhan. Medda</w:t>
      </w:r>
      <w:r w:rsidR="003156F9">
        <w:rPr>
          <w:rFonts w:ascii="Arial" w:hAnsi="Arial" w:cs="Arial"/>
          <w:sz w:val="24"/>
          <w:szCs w:val="24"/>
          <w:lang w:val="cy-GB" w:bidi="kn-IN"/>
        </w:rPr>
        <w:t>i</w:t>
      </w:r>
      <w:r>
        <w:rPr>
          <w:rFonts w:ascii="Arial" w:hAnsi="Arial" w:cs="Arial"/>
          <w:sz w:val="24"/>
          <w:szCs w:val="24"/>
          <w:lang w:val="cy-GB" w:bidi="kn-IN"/>
        </w:rPr>
        <w:t xml:space="preserve"> merch y teulu: “Rwy’n ysgrifennu ar ran fy nheulu i fynegi fy niolch a’m gwerthfawrogiad ar gyfer yr holl waith caled a’r canlyniadau cadarnhaol anhygoel a gyflawnodd ‘A’. Wrth i gyflwr fy mam waethygu, ceisiom gael cymaint o help â phosibl ond yn anffodus, daethom ar draws sawl rhwystr hyd nes bod A. wedi ymweld. O fewn wythnos, roedd hi wedi trefnu bod gofalwyr yn galw ddwywaith y dydd a bod Nyrs Ardal yn galw unwaith yr wythnos. Ni allwn ganmol A. ddigon. Mae hi wedi creu argraff fawr arna’ i. Roedd ganddi ddiddordeb gwirioneddol, roedd hi’n drugarog, yn broffesiynol ac yn benderfynol o’n helpu ni, a dylai gael ei chydnabod am ei holl ymdrechion rhagorol.” Dylech fod yn falch iawn o’r gydnabyddiaeth hon.</w:t>
      </w:r>
    </w:p>
    <w:p w14:paraId="0CD94549" w14:textId="77777777" w:rsidR="00BB2072" w:rsidRPr="00236D29" w:rsidRDefault="00BB2072" w:rsidP="007234EC">
      <w:pPr>
        <w:shd w:val="clear" w:color="auto" w:fill="DBE5F1"/>
        <w:rPr>
          <w:rFonts w:ascii="Arial" w:hAnsi="Arial" w:cs="Arial"/>
          <w:sz w:val="24"/>
          <w:szCs w:val="24"/>
          <w:lang w:val="cy-GB"/>
        </w:rPr>
      </w:pPr>
    </w:p>
    <w:p w14:paraId="50608782" w14:textId="77777777" w:rsidR="00BB2072" w:rsidRPr="00236D29" w:rsidRDefault="00BB2072" w:rsidP="00471278">
      <w:pPr>
        <w:rPr>
          <w:rFonts w:ascii="Arial" w:hAnsi="Arial" w:cs="Arial"/>
          <w:sz w:val="24"/>
          <w:szCs w:val="24"/>
          <w:lang w:val="cy-GB"/>
        </w:rPr>
      </w:pPr>
    </w:p>
    <w:p w14:paraId="6D3E3956" w14:textId="10C92ED5" w:rsidR="007A769B" w:rsidRPr="00236D29" w:rsidRDefault="009F12BA" w:rsidP="00EE534B">
      <w:pPr>
        <w:rPr>
          <w:rFonts w:ascii="Arial" w:hAnsi="Arial" w:cs="Arial"/>
          <w:b/>
          <w:sz w:val="24"/>
          <w:szCs w:val="24"/>
          <w:lang w:val="cy-GB"/>
        </w:rPr>
      </w:pPr>
      <w:r>
        <w:rPr>
          <w:rFonts w:ascii="Arial" w:eastAsia="Calibri" w:hAnsi="Arial" w:cs="Arial"/>
          <w:b/>
          <w:sz w:val="24"/>
          <w:szCs w:val="24"/>
          <w:lang w:val="cy-GB"/>
        </w:rPr>
        <w:t xml:space="preserve">Yn ystod </w:t>
      </w:r>
      <w:r w:rsidR="007A769B" w:rsidRPr="00236D29">
        <w:rPr>
          <w:rFonts w:ascii="Arial" w:eastAsia="Calibri" w:hAnsi="Arial" w:cs="Arial"/>
          <w:b/>
          <w:sz w:val="24"/>
          <w:szCs w:val="24"/>
          <w:lang w:val="cy-GB"/>
        </w:rPr>
        <w:t>202</w:t>
      </w:r>
      <w:r w:rsidR="00BB2072" w:rsidRPr="00236D29">
        <w:rPr>
          <w:rFonts w:ascii="Arial" w:eastAsia="Calibri" w:hAnsi="Arial" w:cs="Arial"/>
          <w:b/>
          <w:sz w:val="24"/>
          <w:szCs w:val="24"/>
          <w:lang w:val="cy-GB"/>
        </w:rPr>
        <w:t>3</w:t>
      </w:r>
      <w:r w:rsidR="00F66865" w:rsidRPr="00236D29">
        <w:rPr>
          <w:rFonts w:ascii="Arial" w:eastAsia="Calibri" w:hAnsi="Arial" w:cs="Arial"/>
          <w:b/>
          <w:sz w:val="24"/>
          <w:szCs w:val="24"/>
          <w:lang w:val="cy-GB"/>
        </w:rPr>
        <w:t>/2</w:t>
      </w:r>
      <w:r w:rsidR="00BB2072" w:rsidRPr="00236D29">
        <w:rPr>
          <w:rFonts w:ascii="Arial" w:eastAsia="Calibri" w:hAnsi="Arial" w:cs="Arial"/>
          <w:b/>
          <w:sz w:val="24"/>
          <w:szCs w:val="24"/>
          <w:lang w:val="cy-GB"/>
        </w:rPr>
        <w:t>4</w:t>
      </w:r>
      <w:r w:rsidR="007A769B" w:rsidRPr="00236D29">
        <w:rPr>
          <w:rFonts w:ascii="Arial" w:eastAsia="Calibri" w:hAnsi="Arial" w:cs="Arial"/>
          <w:b/>
          <w:sz w:val="24"/>
          <w:szCs w:val="24"/>
          <w:lang w:val="cy-GB"/>
        </w:rPr>
        <w:t xml:space="preserve">, </w:t>
      </w:r>
      <w:r>
        <w:rPr>
          <w:rFonts w:ascii="Arial" w:eastAsia="Calibri" w:hAnsi="Arial" w:cs="Arial"/>
          <w:b/>
          <w:sz w:val="24"/>
          <w:szCs w:val="24"/>
          <w:lang w:val="cy-GB"/>
        </w:rPr>
        <w:t>ein blaenoriaethau yw</w:t>
      </w:r>
      <w:r w:rsidR="007A769B" w:rsidRPr="00236D29">
        <w:rPr>
          <w:rFonts w:ascii="Arial" w:eastAsia="Calibri" w:hAnsi="Arial" w:cs="Arial"/>
          <w:b/>
          <w:sz w:val="24"/>
          <w:szCs w:val="24"/>
          <w:lang w:val="cy-GB"/>
        </w:rPr>
        <w:t>:</w:t>
      </w:r>
      <w:r w:rsidR="007A769B" w:rsidRPr="00236D29">
        <w:rPr>
          <w:rFonts w:ascii="Arial" w:hAnsi="Arial" w:cs="Arial"/>
          <w:b/>
          <w:sz w:val="24"/>
          <w:szCs w:val="24"/>
          <w:lang w:val="cy-GB"/>
        </w:rPr>
        <w:t xml:space="preserve"> </w:t>
      </w:r>
    </w:p>
    <w:p w14:paraId="3869AAE5" w14:textId="2FDC0B63" w:rsidR="005F440C" w:rsidRPr="00236D29" w:rsidRDefault="009F12BA" w:rsidP="005F440C">
      <w:pPr>
        <w:pStyle w:val="ListParagraph"/>
        <w:numPr>
          <w:ilvl w:val="0"/>
          <w:numId w:val="10"/>
        </w:numPr>
        <w:rPr>
          <w:rFonts w:ascii="Arial" w:hAnsi="Arial" w:cs="Arial"/>
          <w:sz w:val="24"/>
          <w:szCs w:val="24"/>
          <w:lang w:val="cy-GB"/>
        </w:rPr>
      </w:pPr>
      <w:r>
        <w:rPr>
          <w:rFonts w:ascii="Arial" w:hAnsi="Arial" w:cs="Arial"/>
          <w:sz w:val="24"/>
          <w:szCs w:val="24"/>
          <w:lang w:val="cy-GB"/>
        </w:rPr>
        <w:t>Parhau i weithredu fframweithiau ymarfer a sicrhau ansawdd o fewn gwasanaethau plant a theuluoedd ac oedolion i wella deilliannau.</w:t>
      </w:r>
    </w:p>
    <w:p w14:paraId="299D022D" w14:textId="48CDDCC5" w:rsidR="00471278" w:rsidRPr="00236D29" w:rsidRDefault="00471278" w:rsidP="005F440C">
      <w:pPr>
        <w:rPr>
          <w:rFonts w:ascii="Arial" w:hAnsi="Arial" w:cs="Arial"/>
          <w:sz w:val="24"/>
          <w:szCs w:val="24"/>
          <w:lang w:val="cy-GB"/>
        </w:rPr>
      </w:pPr>
    </w:p>
    <w:p w14:paraId="2394DA43" w14:textId="77777777" w:rsidR="00471278" w:rsidRPr="00236D29" w:rsidRDefault="00471278" w:rsidP="0091309A">
      <w:pPr>
        <w:ind w:left="720"/>
        <w:rPr>
          <w:rFonts w:ascii="Arial" w:hAnsi="Arial" w:cs="Arial"/>
          <w:b/>
          <w:sz w:val="32"/>
          <w:szCs w:val="32"/>
          <w:lang w:val="cy-GB"/>
        </w:rPr>
      </w:pPr>
    </w:p>
    <w:p w14:paraId="01EFD688" w14:textId="77777777" w:rsidR="00E43870" w:rsidRPr="00236D29" w:rsidRDefault="00E43870">
      <w:pPr>
        <w:rPr>
          <w:rFonts w:ascii="Arial" w:hAnsi="Arial" w:cs="Arial"/>
          <w:b/>
          <w:sz w:val="32"/>
          <w:szCs w:val="32"/>
          <w:lang w:val="cy-GB"/>
        </w:rPr>
      </w:pPr>
      <w:r w:rsidRPr="00236D29">
        <w:rPr>
          <w:rFonts w:ascii="Arial" w:hAnsi="Arial" w:cs="Arial"/>
          <w:b/>
          <w:sz w:val="32"/>
          <w:szCs w:val="32"/>
          <w:lang w:val="cy-GB"/>
        </w:rPr>
        <w:br w:type="page"/>
      </w:r>
    </w:p>
    <w:p w14:paraId="2888156B" w14:textId="03E12F7A" w:rsidR="0091309A" w:rsidRPr="00236D29" w:rsidRDefault="0091309A" w:rsidP="0091309A">
      <w:pPr>
        <w:ind w:left="720"/>
        <w:rPr>
          <w:rFonts w:ascii="Arial" w:hAnsi="Arial" w:cs="Arial"/>
          <w:b/>
          <w:sz w:val="32"/>
          <w:szCs w:val="32"/>
          <w:lang w:val="cy-GB"/>
        </w:rPr>
      </w:pPr>
      <w:r w:rsidRPr="00236D29">
        <w:rPr>
          <w:rFonts w:ascii="Arial" w:hAnsi="Arial" w:cs="Arial"/>
          <w:b/>
          <w:sz w:val="32"/>
          <w:szCs w:val="32"/>
          <w:lang w:val="cy-GB"/>
        </w:rPr>
        <w:lastRenderedPageBreak/>
        <w:t>4e.</w:t>
      </w:r>
      <w:r w:rsidRPr="00236D29">
        <w:rPr>
          <w:rFonts w:ascii="Arial" w:hAnsi="Arial" w:cs="Arial"/>
          <w:b/>
          <w:sz w:val="32"/>
          <w:szCs w:val="32"/>
          <w:lang w:val="cy-GB"/>
        </w:rPr>
        <w:tab/>
      </w:r>
      <w:r w:rsidR="009F12BA">
        <w:rPr>
          <w:rFonts w:ascii="Arial" w:hAnsi="Arial" w:cs="Arial"/>
          <w:b/>
          <w:sz w:val="32"/>
          <w:szCs w:val="32"/>
          <w:lang w:val="cy-GB"/>
        </w:rPr>
        <w:t xml:space="preserve">Ystod o Wasanaethau </w:t>
      </w:r>
    </w:p>
    <w:p w14:paraId="58D04CB4" w14:textId="77777777" w:rsidR="006E0CA2" w:rsidRPr="00236D29" w:rsidRDefault="006E0CA2" w:rsidP="006E0CA2">
      <w:pPr>
        <w:rPr>
          <w:rFonts w:ascii="Arial" w:hAnsi="Arial" w:cs="Arial"/>
          <w:sz w:val="24"/>
          <w:szCs w:val="24"/>
          <w:lang w:val="cy-GB"/>
        </w:rPr>
      </w:pPr>
    </w:p>
    <w:p w14:paraId="6C3A5960" w14:textId="5BFBC254" w:rsidR="006E0CA2" w:rsidRPr="00236D29" w:rsidRDefault="009F12BA" w:rsidP="00471278">
      <w:pPr>
        <w:rPr>
          <w:rFonts w:ascii="Arial" w:hAnsi="Arial" w:cs="Arial"/>
          <w:sz w:val="24"/>
          <w:szCs w:val="24"/>
          <w:lang w:val="cy-GB"/>
        </w:rPr>
      </w:pPr>
      <w:r>
        <w:rPr>
          <w:rFonts w:ascii="Arial" w:hAnsi="Arial" w:cs="Arial"/>
          <w:sz w:val="24"/>
          <w:szCs w:val="24"/>
          <w:lang w:val="cy-GB"/>
        </w:rPr>
        <w:t>Cefnogi pobl i ddatblygu a chynnal perthnasoedd domestig, teuluol a phersonol iach.</w:t>
      </w:r>
    </w:p>
    <w:p w14:paraId="2C724EFD" w14:textId="77777777" w:rsidR="004E1C0A" w:rsidRPr="00236D29" w:rsidRDefault="004E1C0A" w:rsidP="00471278">
      <w:pPr>
        <w:rPr>
          <w:rFonts w:ascii="Arial" w:hAnsi="Arial" w:cs="Arial"/>
          <w:sz w:val="24"/>
          <w:szCs w:val="24"/>
          <w:lang w:val="cy-GB"/>
        </w:rPr>
      </w:pPr>
    </w:p>
    <w:p w14:paraId="46F1331D" w14:textId="03464FB8" w:rsidR="00471278" w:rsidRPr="00236D29" w:rsidRDefault="009F12BA" w:rsidP="00471278">
      <w:pPr>
        <w:rPr>
          <w:rFonts w:ascii="Arial" w:hAnsi="Arial" w:cs="Arial"/>
          <w:sz w:val="24"/>
          <w:szCs w:val="24"/>
          <w:lang w:val="cy-GB"/>
        </w:rPr>
      </w:pPr>
      <w:r>
        <w:rPr>
          <w:rFonts w:ascii="Arial" w:hAnsi="Arial" w:cs="Arial"/>
          <w:sz w:val="24"/>
          <w:szCs w:val="24"/>
          <w:lang w:val="cy-GB"/>
        </w:rPr>
        <w:t>Rydym yn disgwyl bod dinasyddion Abertawe yn cael eu cefnogi o fewn eu cymunedau a chan eu cymunedau, lle y gallant gyfrannu a mwynhau perthnasoedd iach a diogel. Hefyd, caiff pobl eu helpu i adnabod perthnasoedd sydd ddim yn iach ac amddiffyn eu hunain rhag camdriniaeth ac esgeulustod. Caiff safbwyntiau teuluoedd, gofalwyr a pherthnasoedd personol eraill eu hystyried wrth asesu a chynllunio anghenion gofal a chymorth</w:t>
      </w:r>
      <w:r w:rsidR="004E1C0A" w:rsidRPr="00236D29">
        <w:rPr>
          <w:rFonts w:ascii="Arial" w:hAnsi="Arial" w:cs="Arial"/>
          <w:sz w:val="24"/>
          <w:szCs w:val="24"/>
          <w:lang w:val="cy-GB"/>
        </w:rPr>
        <w:t>.</w:t>
      </w:r>
    </w:p>
    <w:p w14:paraId="7877CF40" w14:textId="77777777" w:rsidR="00ED0671" w:rsidRPr="00236D29" w:rsidRDefault="00ED0671" w:rsidP="00ED0671">
      <w:pPr>
        <w:rPr>
          <w:rFonts w:ascii="Arial" w:hAnsi="Arial" w:cs="Arial"/>
          <w:sz w:val="24"/>
          <w:szCs w:val="24"/>
          <w:lang w:val="cy-GB"/>
        </w:rPr>
      </w:pPr>
    </w:p>
    <w:p w14:paraId="3A657286" w14:textId="10F5EC0D" w:rsidR="00ED0671" w:rsidRPr="00236D29" w:rsidRDefault="008D4E8F" w:rsidP="00ED0671">
      <w:pPr>
        <w:rPr>
          <w:rFonts w:ascii="Arial" w:hAnsi="Arial" w:cs="Arial"/>
          <w:sz w:val="24"/>
          <w:szCs w:val="24"/>
          <w:lang w:val="cy-GB"/>
        </w:rPr>
      </w:pPr>
      <w:r>
        <w:rPr>
          <w:rFonts w:ascii="Arial" w:hAnsi="Arial" w:cs="Arial"/>
          <w:sz w:val="24"/>
          <w:szCs w:val="24"/>
          <w:lang w:val="cy-GB"/>
        </w:rPr>
        <w:t xml:space="preserve">Caiff ymagwedd Abertawe at gomisiynu er deilliannau gofal cymdeithasol gwell </w:t>
      </w:r>
      <w:r w:rsidR="00745CBB">
        <w:rPr>
          <w:rFonts w:ascii="Arial" w:hAnsi="Arial" w:cs="Arial"/>
          <w:sz w:val="24"/>
          <w:szCs w:val="24"/>
          <w:lang w:val="cy-GB"/>
        </w:rPr>
        <w:t>e</w:t>
      </w:r>
      <w:r>
        <w:rPr>
          <w:rFonts w:ascii="Arial" w:hAnsi="Arial" w:cs="Arial"/>
          <w:sz w:val="24"/>
          <w:szCs w:val="24"/>
          <w:lang w:val="cy-GB"/>
        </w:rPr>
        <w:t xml:space="preserve">i </w:t>
      </w:r>
      <w:r w:rsidR="00745CBB">
        <w:rPr>
          <w:rFonts w:ascii="Arial" w:hAnsi="Arial" w:cs="Arial"/>
          <w:sz w:val="24"/>
          <w:szCs w:val="24"/>
          <w:lang w:val="cy-GB"/>
        </w:rPr>
        <w:t>hamlinellu</w:t>
      </w:r>
      <w:r>
        <w:rPr>
          <w:rFonts w:ascii="Arial" w:hAnsi="Arial" w:cs="Arial"/>
          <w:sz w:val="24"/>
          <w:szCs w:val="24"/>
          <w:lang w:val="cy-GB"/>
        </w:rPr>
        <w:t xml:space="preserve"> yn y gwaith comisiynu</w:t>
      </w:r>
      <w:r w:rsidR="00745CBB">
        <w:rPr>
          <w:rFonts w:ascii="Arial" w:hAnsi="Arial" w:cs="Arial"/>
          <w:sz w:val="24"/>
          <w:szCs w:val="24"/>
          <w:lang w:val="cy-GB"/>
        </w:rPr>
        <w:t xml:space="preserve"> </w:t>
      </w:r>
      <w:r>
        <w:rPr>
          <w:rFonts w:ascii="Arial" w:hAnsi="Arial" w:cs="Arial"/>
          <w:sz w:val="24"/>
          <w:szCs w:val="24"/>
          <w:lang w:val="cy-GB"/>
        </w:rPr>
        <w:t xml:space="preserve">sy’n cael ei wneud yn rhanbarthol, ac yn lleol trwy adolygiadau </w:t>
      </w:r>
      <w:r w:rsidR="00745CBB">
        <w:rPr>
          <w:rFonts w:ascii="Arial" w:hAnsi="Arial" w:cs="Arial"/>
          <w:sz w:val="24"/>
          <w:szCs w:val="24"/>
          <w:lang w:val="cy-GB"/>
        </w:rPr>
        <w:t>trawstoriadol o gomisiynu gan Abertawe</w:t>
      </w:r>
      <w:r w:rsidR="00ED0671" w:rsidRPr="00236D29">
        <w:rPr>
          <w:rFonts w:ascii="Arial" w:hAnsi="Arial" w:cs="Arial"/>
          <w:sz w:val="24"/>
          <w:szCs w:val="24"/>
          <w:lang w:val="cy-GB"/>
        </w:rPr>
        <w:t>.</w:t>
      </w:r>
    </w:p>
    <w:p w14:paraId="1B7BAFB9" w14:textId="77777777" w:rsidR="00ED0671" w:rsidRPr="00236D29" w:rsidRDefault="00ED0671" w:rsidP="00ED0671">
      <w:pPr>
        <w:rPr>
          <w:rFonts w:ascii="Arial" w:hAnsi="Arial" w:cs="Arial"/>
          <w:sz w:val="24"/>
          <w:szCs w:val="24"/>
          <w:lang w:val="cy-GB"/>
        </w:rPr>
      </w:pPr>
    </w:p>
    <w:p w14:paraId="35808594" w14:textId="5B78B026" w:rsidR="00ED0671" w:rsidRPr="00236D29" w:rsidRDefault="00FA2804" w:rsidP="00ED0671">
      <w:pPr>
        <w:rPr>
          <w:rFonts w:ascii="Arial" w:hAnsi="Arial" w:cs="Arial"/>
          <w:sz w:val="24"/>
          <w:szCs w:val="24"/>
          <w:lang w:val="cy-GB"/>
        </w:rPr>
      </w:pPr>
      <w:r>
        <w:rPr>
          <w:rFonts w:ascii="Arial" w:hAnsi="Arial" w:cs="Arial"/>
          <w:sz w:val="24"/>
          <w:szCs w:val="24"/>
          <w:lang w:val="cy-GB" w:bidi="kn-IN"/>
        </w:rPr>
        <w:t>Mae hon i’w gweld yn rhanbarthol o fewn Cynllun Ardal Rhaglen Iechyd a Gofal Cymdeithasol Bae’r Gorllewin ar gyfer Anghenion Gofal a Chymorth 2018-23 ac, yn lleol, trwy Gynllun Trawsnewid y Cyngor, a gyflawnir trwy’r rhaglenni trawsnewid a gwella a methodoleg caffael gorfforaethol y Cyngor.</w:t>
      </w:r>
    </w:p>
    <w:p w14:paraId="781F33A3" w14:textId="77777777" w:rsidR="009426AD" w:rsidRPr="00236D29" w:rsidRDefault="009426AD" w:rsidP="00A93CB1">
      <w:pPr>
        <w:rPr>
          <w:rFonts w:ascii="Arial" w:hAnsi="Arial" w:cs="Arial"/>
          <w:sz w:val="24"/>
          <w:szCs w:val="24"/>
          <w:lang w:val="cy-GB"/>
        </w:rPr>
      </w:pPr>
    </w:p>
    <w:p w14:paraId="08D36B5B" w14:textId="77777777" w:rsidR="00D539A0" w:rsidRPr="00236D29" w:rsidRDefault="00D539A0" w:rsidP="00471278">
      <w:pPr>
        <w:rPr>
          <w:rFonts w:ascii="Arial" w:hAnsi="Arial" w:cs="Arial"/>
          <w:b/>
          <w:sz w:val="24"/>
          <w:szCs w:val="24"/>
          <w:lang w:val="cy-GB"/>
        </w:rPr>
      </w:pPr>
    </w:p>
    <w:p w14:paraId="4706681D" w14:textId="77777777" w:rsidR="00E06C47" w:rsidRPr="00E06C47" w:rsidRDefault="00E06C47" w:rsidP="00E06C47">
      <w:pPr>
        <w:rPr>
          <w:rFonts w:ascii="Arial" w:hAnsi="Arial" w:cs="Arial"/>
          <w:b/>
          <w:sz w:val="24"/>
          <w:szCs w:val="24"/>
          <w:lang w:val="cy-GB"/>
        </w:rPr>
      </w:pPr>
      <w:bookmarkStart w:id="18" w:name="_Hlk106529662"/>
      <w:r w:rsidRPr="00E06C47">
        <w:rPr>
          <w:rFonts w:ascii="Arial" w:hAnsi="Arial" w:cs="Arial"/>
          <w:b/>
          <w:sz w:val="24"/>
          <w:szCs w:val="24"/>
          <w:lang w:val="cy-GB"/>
        </w:rPr>
        <w:t xml:space="preserve">Beth oeddem yn bwriadu ei wneud  </w:t>
      </w:r>
    </w:p>
    <w:p w14:paraId="10D210AA" w14:textId="4BCD6A85" w:rsidR="00DF62A0" w:rsidRPr="00236D29" w:rsidRDefault="00FA2804" w:rsidP="00490CF3">
      <w:pPr>
        <w:rPr>
          <w:rFonts w:ascii="Arial" w:hAnsi="Arial" w:cs="Arial"/>
          <w:sz w:val="24"/>
          <w:szCs w:val="24"/>
          <w:lang w:val="cy-GB"/>
        </w:rPr>
      </w:pPr>
      <w:r>
        <w:rPr>
          <w:rFonts w:ascii="Arial" w:hAnsi="Arial" w:cs="Arial"/>
          <w:sz w:val="24"/>
          <w:szCs w:val="24"/>
          <w:lang w:val="cy-GB" w:bidi="kn-IN"/>
        </w:rPr>
        <w:t>Rydym yn awyddus i wella ein hymagwedd at gomisiynu yn barhaus, trwy gyd-gynhyrchu, fframwaith comisiynu cadarn a gweithio’n agos gyda phartneriaid:</w:t>
      </w:r>
    </w:p>
    <w:bookmarkEnd w:id="18"/>
    <w:p w14:paraId="072CEF2E" w14:textId="56E10D4C" w:rsidR="00A75A98" w:rsidRPr="00236D29" w:rsidRDefault="00FA2804" w:rsidP="00BC3E4D">
      <w:pPr>
        <w:pStyle w:val="ListParagraph"/>
        <w:numPr>
          <w:ilvl w:val="0"/>
          <w:numId w:val="18"/>
        </w:numPr>
        <w:rPr>
          <w:rFonts w:ascii="Arial" w:hAnsi="Arial" w:cs="Arial"/>
          <w:sz w:val="24"/>
          <w:szCs w:val="24"/>
          <w:lang w:val="cy-GB"/>
        </w:rPr>
      </w:pPr>
      <w:r>
        <w:rPr>
          <w:rFonts w:ascii="Arial" w:hAnsi="Arial" w:cs="Arial"/>
          <w:sz w:val="24"/>
          <w:szCs w:val="24"/>
          <w:lang w:val="cy-GB" w:bidi="kn-IN"/>
        </w:rPr>
        <w:t>I ail-gydbwyso gofal a chymorth i ateb y galw cynyddol am ofal gartref ac o fewn ein gallu i gyflawni trwy ein modelau gofal presennol</w:t>
      </w:r>
    </w:p>
    <w:p w14:paraId="61E0651E" w14:textId="4E276149" w:rsidR="00A75A98" w:rsidRPr="00236D29" w:rsidRDefault="008C22AA" w:rsidP="00BC3E4D">
      <w:pPr>
        <w:pStyle w:val="ListParagraph"/>
        <w:numPr>
          <w:ilvl w:val="0"/>
          <w:numId w:val="18"/>
        </w:numPr>
        <w:rPr>
          <w:rFonts w:ascii="Arial" w:hAnsi="Arial" w:cs="Arial"/>
          <w:sz w:val="24"/>
          <w:szCs w:val="24"/>
          <w:lang w:val="cy-GB"/>
        </w:rPr>
      </w:pPr>
      <w:r>
        <w:rPr>
          <w:rFonts w:ascii="Arial" w:hAnsi="Arial" w:cs="Arial"/>
          <w:sz w:val="24"/>
          <w:szCs w:val="24"/>
          <w:lang w:val="cy-GB"/>
        </w:rPr>
        <w:t xml:space="preserve">Gweithio o fewn fframweithiau caffael effeithiol yn lleol ac yn rhanbarthol </w:t>
      </w:r>
    </w:p>
    <w:p w14:paraId="107A126F" w14:textId="77777777" w:rsidR="00D539A0" w:rsidRPr="00236D29" w:rsidRDefault="00D539A0" w:rsidP="00471278">
      <w:pPr>
        <w:rPr>
          <w:rFonts w:ascii="Arial" w:hAnsi="Arial" w:cs="Arial"/>
          <w:sz w:val="24"/>
          <w:szCs w:val="24"/>
          <w:lang w:val="cy-GB"/>
        </w:rPr>
      </w:pPr>
    </w:p>
    <w:p w14:paraId="7B5C0C36" w14:textId="77777777" w:rsidR="00AB782C" w:rsidRPr="00E456D1" w:rsidRDefault="00AB782C" w:rsidP="00AB782C">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6BCE32B8" w14:textId="2E9D84BB" w:rsidR="00D539A0" w:rsidRPr="00236D29" w:rsidRDefault="008C22AA" w:rsidP="00D539A0">
      <w:pPr>
        <w:rPr>
          <w:rFonts w:ascii="Arial" w:hAnsi="Arial" w:cs="Arial"/>
          <w:sz w:val="24"/>
          <w:szCs w:val="24"/>
          <w:lang w:val="cy-GB"/>
        </w:rPr>
      </w:pPr>
      <w:r>
        <w:rPr>
          <w:rFonts w:ascii="Arial" w:hAnsi="Arial" w:cs="Arial"/>
          <w:sz w:val="24"/>
          <w:szCs w:val="24"/>
          <w:lang w:val="cy-GB"/>
        </w:rPr>
        <w:t>Mae Iechyd a Gofal Cymdeithasol yn cael eu herio ar hyn o bryd gyda galw cynyddol. Mae rhaglenni Trawsnewid Gwasanaethau Oedolion a Gwella Gwasanaethau Plant a Theuluoedd, ynghyd ag adolygiadau comisiynu trawstoriadol, yn mynd ati i wella’n cynnig gwasanaethau, gan symud rhag modelau traddodiadol o ddarparu gwasanaethau</w:t>
      </w:r>
      <w:r w:rsidR="00D539A0" w:rsidRPr="00236D29">
        <w:rPr>
          <w:rFonts w:ascii="Arial" w:hAnsi="Arial" w:cs="Arial"/>
          <w:sz w:val="24"/>
          <w:szCs w:val="24"/>
          <w:lang w:val="cy-GB"/>
        </w:rPr>
        <w:t>.</w:t>
      </w:r>
    </w:p>
    <w:p w14:paraId="41D35F96" w14:textId="77777777" w:rsidR="00D539A0" w:rsidRPr="00236D29" w:rsidRDefault="00D539A0" w:rsidP="00D539A0">
      <w:pPr>
        <w:rPr>
          <w:rFonts w:ascii="Arial" w:hAnsi="Arial" w:cs="Arial"/>
          <w:sz w:val="24"/>
          <w:szCs w:val="24"/>
          <w:lang w:val="cy-GB"/>
        </w:rPr>
      </w:pPr>
    </w:p>
    <w:p w14:paraId="33290E00" w14:textId="77777777" w:rsidR="00A9447A" w:rsidRDefault="008C22AA" w:rsidP="00D539A0">
      <w:pPr>
        <w:rPr>
          <w:rFonts w:ascii="Arial" w:hAnsi="Arial" w:cs="Arial"/>
          <w:sz w:val="24"/>
          <w:szCs w:val="24"/>
          <w:lang w:val="cy-GB"/>
        </w:rPr>
      </w:pPr>
      <w:r>
        <w:rPr>
          <w:rFonts w:ascii="Arial" w:hAnsi="Arial" w:cs="Arial"/>
          <w:sz w:val="24"/>
          <w:szCs w:val="24"/>
          <w:lang w:val="cy-GB"/>
        </w:rPr>
        <w:t>Ein nod yw gwella gwasanaeth</w:t>
      </w:r>
      <w:r w:rsidR="00FE5E65">
        <w:rPr>
          <w:rFonts w:ascii="Arial" w:hAnsi="Arial" w:cs="Arial"/>
          <w:sz w:val="24"/>
          <w:szCs w:val="24"/>
          <w:lang w:val="cy-GB"/>
        </w:rPr>
        <w:t>au</w:t>
      </w:r>
      <w:r>
        <w:rPr>
          <w:rFonts w:ascii="Arial" w:hAnsi="Arial" w:cs="Arial"/>
          <w:sz w:val="24"/>
          <w:szCs w:val="24"/>
          <w:lang w:val="cy-GB"/>
        </w:rPr>
        <w:t xml:space="preserve"> yn barhaus, osgoi cynnydd mewn costau gwasanaethau a sicrhau bod gwasanaethau o ansawdd uchel, ond yn gynaliadwy at y dyfodol</w:t>
      </w:r>
      <w:r w:rsidR="00FE5E65">
        <w:rPr>
          <w:rFonts w:ascii="Arial" w:hAnsi="Arial" w:cs="Arial"/>
          <w:sz w:val="24"/>
          <w:szCs w:val="24"/>
          <w:lang w:val="cy-GB"/>
        </w:rPr>
        <w:t xml:space="preserve">. </w:t>
      </w:r>
    </w:p>
    <w:p w14:paraId="0596DC79" w14:textId="65D7C90D" w:rsidR="00D539A0" w:rsidRPr="00236D29" w:rsidRDefault="00FE5E65" w:rsidP="00A9447A">
      <w:pPr>
        <w:rPr>
          <w:rFonts w:ascii="Arial" w:hAnsi="Arial" w:cs="Arial"/>
          <w:sz w:val="24"/>
          <w:szCs w:val="24"/>
          <w:lang w:val="cy-GB"/>
        </w:rPr>
      </w:pPr>
      <w:r>
        <w:rPr>
          <w:rFonts w:ascii="Arial" w:hAnsi="Arial" w:cs="Arial"/>
          <w:sz w:val="24"/>
          <w:szCs w:val="24"/>
          <w:lang w:val="cy-GB"/>
        </w:rPr>
        <w:t xml:space="preserve">Er mwyn gwneud hyn, rhaid i’n rhaglenni newid sicrhau </w:t>
      </w:r>
      <w:r w:rsidR="005D0619">
        <w:rPr>
          <w:rFonts w:ascii="Arial" w:hAnsi="Arial" w:cs="Arial"/>
          <w:sz w:val="24"/>
          <w:szCs w:val="24"/>
          <w:lang w:val="cy-GB"/>
        </w:rPr>
        <w:t xml:space="preserve">bod </w:t>
      </w:r>
      <w:r>
        <w:rPr>
          <w:rFonts w:ascii="Arial" w:hAnsi="Arial" w:cs="Arial"/>
          <w:sz w:val="24"/>
          <w:szCs w:val="24"/>
          <w:lang w:val="cy-GB"/>
        </w:rPr>
        <w:t>cydgynhyrchu</w:t>
      </w:r>
      <w:r w:rsidR="005D0619">
        <w:rPr>
          <w:rFonts w:ascii="Arial" w:hAnsi="Arial" w:cs="Arial"/>
          <w:sz w:val="24"/>
          <w:szCs w:val="24"/>
          <w:lang w:val="cy-GB"/>
        </w:rPr>
        <w:t xml:space="preserve"> </w:t>
      </w:r>
      <w:r w:rsidR="008C22AA">
        <w:rPr>
          <w:rFonts w:ascii="Arial" w:hAnsi="Arial" w:cs="Arial"/>
          <w:sz w:val="24"/>
          <w:szCs w:val="24"/>
          <w:lang w:val="cy-GB"/>
        </w:rPr>
        <w:t xml:space="preserve"> </w:t>
      </w:r>
      <w:r w:rsidR="005D0619">
        <w:rPr>
          <w:rFonts w:ascii="Arial" w:hAnsi="Arial" w:cs="Arial"/>
          <w:sz w:val="24"/>
          <w:szCs w:val="24"/>
          <w:lang w:val="cy-GB"/>
        </w:rPr>
        <w:t xml:space="preserve">a chydweithredu effeithiol yn nodweddion, fel bod gallu a rennir a dulliau integredig yn cael eu defnyddio lle y bo’n bosibl, </w:t>
      </w:r>
      <w:r w:rsidR="00A9447A">
        <w:rPr>
          <w:rFonts w:ascii="Arial" w:hAnsi="Arial" w:cs="Arial"/>
          <w:sz w:val="24"/>
          <w:szCs w:val="24"/>
          <w:lang w:val="cy-GB"/>
        </w:rPr>
        <w:t xml:space="preserve">ac yn cael eu defnyddio mewn ffordd fwy effeithlon ac effeithiol, gan arbed amser, adnoddau, rhannu arbenigedd a chyfrannu at les gwell dinasyddion.  </w:t>
      </w:r>
    </w:p>
    <w:p w14:paraId="0794C063" w14:textId="77777777" w:rsidR="00D539A0" w:rsidRPr="00236D29" w:rsidRDefault="00D539A0" w:rsidP="00D539A0">
      <w:pPr>
        <w:rPr>
          <w:rFonts w:ascii="Arial" w:hAnsi="Arial" w:cs="Arial"/>
          <w:sz w:val="24"/>
          <w:szCs w:val="24"/>
          <w:lang w:val="cy-GB"/>
        </w:rPr>
      </w:pPr>
    </w:p>
    <w:p w14:paraId="27845802" w14:textId="67E7E9FC" w:rsidR="00D539A0" w:rsidRPr="00236D29" w:rsidRDefault="00A9447A" w:rsidP="00D539A0">
      <w:pPr>
        <w:rPr>
          <w:rFonts w:ascii="Arial" w:hAnsi="Arial" w:cs="Arial"/>
          <w:sz w:val="24"/>
          <w:szCs w:val="24"/>
          <w:lang w:val="cy-GB"/>
        </w:rPr>
      </w:pPr>
      <w:r>
        <w:rPr>
          <w:rFonts w:ascii="Arial" w:hAnsi="Arial" w:cs="Arial"/>
          <w:sz w:val="24"/>
          <w:szCs w:val="24"/>
          <w:lang w:val="cy-GB"/>
        </w:rPr>
        <w:t xml:space="preserve">Mae llawer o enghreifftiau o ymagwedd at wella comisiynu a gwella gwasanaethau o fewn yr adroddiad hwn. </w:t>
      </w:r>
      <w:r w:rsidR="00C57602">
        <w:rPr>
          <w:rFonts w:ascii="Arial" w:hAnsi="Arial" w:cs="Arial"/>
          <w:sz w:val="24"/>
          <w:szCs w:val="24"/>
          <w:lang w:val="cy-GB"/>
        </w:rPr>
        <w:t xml:space="preserve">Mae’n </w:t>
      </w:r>
      <w:r>
        <w:rPr>
          <w:rFonts w:ascii="Arial" w:hAnsi="Arial" w:cs="Arial"/>
          <w:sz w:val="24"/>
          <w:szCs w:val="24"/>
          <w:lang w:val="cy-GB"/>
        </w:rPr>
        <w:t xml:space="preserve">hanfodol ein bod yn cael y gwerth mwyaf am yr arian sydd ar gael gennym i ddarparu neu gomisiynu </w:t>
      </w:r>
      <w:r w:rsidR="00C57602">
        <w:rPr>
          <w:rFonts w:ascii="Arial" w:hAnsi="Arial" w:cs="Arial"/>
          <w:sz w:val="24"/>
          <w:szCs w:val="24"/>
          <w:lang w:val="cy-GB"/>
        </w:rPr>
        <w:t>gofal cymdeithasol</w:t>
      </w:r>
      <w:r w:rsidR="00D539A0" w:rsidRPr="00236D29">
        <w:rPr>
          <w:rFonts w:ascii="Arial" w:hAnsi="Arial" w:cs="Arial"/>
          <w:sz w:val="24"/>
          <w:szCs w:val="24"/>
          <w:lang w:val="cy-GB"/>
        </w:rPr>
        <w:t xml:space="preserve">. </w:t>
      </w:r>
      <w:r w:rsidR="00C57602">
        <w:rPr>
          <w:rFonts w:ascii="Arial" w:hAnsi="Arial" w:cs="Arial"/>
          <w:sz w:val="24"/>
          <w:szCs w:val="24"/>
          <w:lang w:val="cy-GB"/>
        </w:rPr>
        <w:t>Rydym bob amser yn chwilio i weld ymhle y gallwn ddod yn fwy effeithlon, hyrwyddo deilliannau gwell a sicrhau arbedion lle y gallwn</w:t>
      </w:r>
      <w:r w:rsidR="00D539A0" w:rsidRPr="00236D29">
        <w:rPr>
          <w:rFonts w:ascii="Arial" w:hAnsi="Arial" w:cs="Arial"/>
          <w:sz w:val="24"/>
          <w:szCs w:val="24"/>
          <w:lang w:val="cy-GB"/>
        </w:rPr>
        <w:t>.</w:t>
      </w:r>
    </w:p>
    <w:p w14:paraId="405E897D" w14:textId="77777777" w:rsidR="00BB2072" w:rsidRPr="00236D29" w:rsidRDefault="00BB2072" w:rsidP="00D539A0">
      <w:pPr>
        <w:rPr>
          <w:rFonts w:ascii="Arial" w:hAnsi="Arial" w:cs="Arial"/>
          <w:sz w:val="24"/>
          <w:szCs w:val="24"/>
          <w:lang w:val="cy-GB"/>
        </w:rPr>
      </w:pPr>
    </w:p>
    <w:p w14:paraId="34596069" w14:textId="77777777" w:rsidR="00BB2072" w:rsidRPr="00236D29" w:rsidRDefault="00BB2072" w:rsidP="00D539A0">
      <w:pPr>
        <w:rPr>
          <w:rFonts w:ascii="Arial" w:hAnsi="Arial" w:cs="Arial"/>
          <w:sz w:val="24"/>
          <w:szCs w:val="24"/>
          <w:lang w:val="cy-GB"/>
        </w:rPr>
      </w:pPr>
    </w:p>
    <w:p w14:paraId="449F1678" w14:textId="41FDAA58" w:rsidR="0039355B" w:rsidRPr="00236D29" w:rsidRDefault="00C57602" w:rsidP="0039355B">
      <w:pPr>
        <w:shd w:val="clear" w:color="auto" w:fill="F2F2F2" w:themeFill="background1" w:themeFillShade="F2"/>
        <w:spacing w:line="240" w:lineRule="atLeast"/>
        <w:rPr>
          <w:rFonts w:ascii="Arial" w:eastAsia="Times New Roman" w:hAnsi="Arial" w:cs="Times New Roman"/>
          <w:b/>
          <w:sz w:val="24"/>
          <w:szCs w:val="24"/>
          <w:lang w:val="cy-GB" w:eastAsia="en-GB"/>
        </w:rPr>
      </w:pPr>
      <w:bookmarkStart w:id="19" w:name="_Hlk139785695"/>
      <w:r>
        <w:rPr>
          <w:rFonts w:ascii="Arial" w:eastAsia="Times New Roman" w:hAnsi="Arial" w:cs="Times New Roman"/>
          <w:b/>
          <w:sz w:val="24"/>
          <w:szCs w:val="24"/>
          <w:lang w:val="cy-GB" w:eastAsia="en-GB"/>
        </w:rPr>
        <w:t xml:space="preserve">Technoleg Gynorthwyol </w:t>
      </w:r>
    </w:p>
    <w:p w14:paraId="3F3B0F5B" w14:textId="7188394A" w:rsidR="007A769B" w:rsidRPr="00236D29" w:rsidRDefault="002203A5" w:rsidP="0039355B">
      <w:pPr>
        <w:shd w:val="clear" w:color="auto" w:fill="F2F2F2" w:themeFill="background1" w:themeFillShade="F2"/>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Cynhaliodd y Gwasanaethau Oedolion asesiad gwasanaeth o’n darpariaeth bresennol. </w:t>
      </w:r>
      <w:r w:rsidR="009B5A1C">
        <w:rPr>
          <w:rFonts w:ascii="Arial" w:eastAsia="Times New Roman" w:hAnsi="Arial" w:cs="Times New Roman"/>
          <w:bCs/>
          <w:sz w:val="24"/>
          <w:szCs w:val="24"/>
          <w:lang w:val="cy-GB" w:eastAsia="en-GB"/>
        </w:rPr>
        <w:t xml:space="preserve">Yn gynt eleni, </w:t>
      </w:r>
      <w:r w:rsidR="008E5639">
        <w:rPr>
          <w:rFonts w:ascii="Arial" w:eastAsia="Times New Roman" w:hAnsi="Arial" w:cs="Times New Roman"/>
          <w:bCs/>
          <w:sz w:val="24"/>
          <w:szCs w:val="24"/>
          <w:lang w:val="cy-GB" w:eastAsia="en-GB"/>
        </w:rPr>
        <w:t>penderfynodd</w:t>
      </w:r>
      <w:r w:rsidR="009B5A1C">
        <w:rPr>
          <w:rFonts w:ascii="Arial" w:eastAsia="Times New Roman" w:hAnsi="Arial" w:cs="Times New Roman"/>
          <w:bCs/>
          <w:sz w:val="24"/>
          <w:szCs w:val="24"/>
          <w:lang w:val="cy-GB" w:eastAsia="en-GB"/>
        </w:rPr>
        <w:t xml:space="preserve"> bwrdd y prosiect fwrw ymlaen ag Opsiwn 2 – Cadw Larymau Cymunedol a Thechnoleg Gynorthwyol yn fewnol a datblygu ymhellach y cynnig Technoleg Gynorthwyol o fewn strategaeth </w:t>
      </w:r>
      <w:r w:rsidR="008E5639">
        <w:rPr>
          <w:rFonts w:ascii="Arial" w:eastAsia="Times New Roman" w:hAnsi="Arial" w:cs="Times New Roman"/>
          <w:bCs/>
          <w:sz w:val="24"/>
          <w:szCs w:val="24"/>
          <w:lang w:val="cy-GB" w:eastAsia="en-GB"/>
        </w:rPr>
        <w:t xml:space="preserve">tymor hwy. Nid oes amheuaeth am effaith bosibl gwell cynnig technoleg gynorthwyol. Mae ymrwymo i ddatblygu ein cynnig Technoleg Gynorthwyol yn rhoi cyfleoedd i ni amlygu, addysgu, cyfeirio at ddarparu datrysiadau technoleg newydd a blaengar.  </w:t>
      </w:r>
    </w:p>
    <w:p w14:paraId="0409FB72" w14:textId="77777777" w:rsidR="007A769B" w:rsidRPr="00236D29" w:rsidRDefault="007A769B" w:rsidP="007A769B">
      <w:pPr>
        <w:spacing w:line="240" w:lineRule="atLeast"/>
        <w:rPr>
          <w:rFonts w:ascii="Arial" w:eastAsia="Times New Roman" w:hAnsi="Arial" w:cs="Times New Roman"/>
          <w:bCs/>
          <w:sz w:val="24"/>
          <w:szCs w:val="24"/>
          <w:lang w:val="cy-GB" w:eastAsia="en-GB"/>
        </w:rPr>
      </w:pPr>
    </w:p>
    <w:p w14:paraId="1D823946" w14:textId="2A7585A0" w:rsidR="00907E3D" w:rsidRPr="00236D29" w:rsidRDefault="008E5639" w:rsidP="0052465F">
      <w:pPr>
        <w:shd w:val="clear" w:color="auto" w:fill="F2F2F2" w:themeFill="background1" w:themeFillShade="F2"/>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Ailalluogi Tŷ </w:t>
      </w:r>
      <w:r w:rsidR="00907E3D" w:rsidRPr="00236D29">
        <w:rPr>
          <w:rFonts w:ascii="Arial" w:eastAsia="Times New Roman" w:hAnsi="Arial" w:cs="Times New Roman"/>
          <w:b/>
          <w:sz w:val="24"/>
          <w:szCs w:val="24"/>
          <w:lang w:val="cy-GB" w:eastAsia="en-GB"/>
        </w:rPr>
        <w:t xml:space="preserve">Bonymaen </w:t>
      </w:r>
    </w:p>
    <w:p w14:paraId="14A11F20" w14:textId="32D915D8" w:rsidR="00907E3D" w:rsidRPr="00236D29" w:rsidRDefault="00FA2804" w:rsidP="0052465F">
      <w:pPr>
        <w:shd w:val="clear" w:color="auto" w:fill="F2F2F2" w:themeFill="background1" w:themeFillShade="F2"/>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t>Mae Bonymaen yn cyflwyno model cwbl integredig o ofal ail-alluogi, sy’n cael ei gydnabod yn genedlaethol. Mae’r gwasanaethau’n gweithio gydag amrywiaeth o weithwyr proffesiynol ac mae ganddynt fynediad at wasanaeth meddygon teulu estynedig. Gall aseswr dibynadwy gynorthwyo unigolyn ar y llwybr o’r ysbyty i Fonymaen, yna gall y tîm ail-alluogi integredig gynorthwyo’r unigolyn wrth gael ei rhyddhau gartref. Nid oes angen ymyrraeth gwaith cymdeithasol ar hyn ar unrhyw gam. Mae llawer o hanesion llwyddiannus i’w dathlu am bobl sydd wedi gadael yr ysbyty sy’n fregus iawn yn aml, sydd â chyflyrau cymhleth ac anghenion unigol sydd, trwy ymyriadau, gofal a chymorth hynod fedrus, yn gallu dychwelyd adref yn llwyddiannus.</w:t>
      </w:r>
    </w:p>
    <w:p w14:paraId="50C40FF4" w14:textId="77777777" w:rsidR="00907E3D" w:rsidRPr="00236D29" w:rsidRDefault="00907E3D" w:rsidP="007A769B">
      <w:pPr>
        <w:spacing w:line="240" w:lineRule="atLeast"/>
        <w:rPr>
          <w:rFonts w:ascii="Arial" w:eastAsia="Times New Roman" w:hAnsi="Arial" w:cs="Times New Roman"/>
          <w:bCs/>
          <w:sz w:val="24"/>
          <w:szCs w:val="24"/>
          <w:lang w:val="cy-GB" w:eastAsia="en-GB"/>
        </w:rPr>
      </w:pPr>
    </w:p>
    <w:p w14:paraId="2BF127EF" w14:textId="77777777" w:rsidR="00907E3D" w:rsidRPr="00236D29" w:rsidRDefault="00907E3D" w:rsidP="007A769B">
      <w:pPr>
        <w:spacing w:line="240" w:lineRule="atLeast"/>
        <w:rPr>
          <w:rFonts w:ascii="Arial" w:eastAsia="Times New Roman" w:hAnsi="Arial" w:cs="Times New Roman"/>
          <w:bCs/>
          <w:sz w:val="24"/>
          <w:szCs w:val="24"/>
          <w:lang w:val="cy-GB" w:eastAsia="en-GB"/>
        </w:rPr>
      </w:pPr>
    </w:p>
    <w:p w14:paraId="7CA3A9EB" w14:textId="51DE7EC4" w:rsidR="00A9051D" w:rsidRPr="00236D29" w:rsidRDefault="001D0EB7" w:rsidP="00F66865">
      <w:pPr>
        <w:shd w:val="clear" w:color="auto" w:fill="E7E6E6"/>
        <w:spacing w:line="240" w:lineRule="atLeast"/>
        <w:jc w:val="both"/>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Cynnig Gofal Dydd, Preswyl y Gwasanaethau Plant a Theuluoedd </w:t>
      </w:r>
    </w:p>
    <w:bookmarkEnd w:id="19"/>
    <w:p w14:paraId="7E48AA5A" w14:textId="3B1549A8" w:rsidR="0052465F" w:rsidRPr="00236D29" w:rsidRDefault="00B471CC" w:rsidP="0052465F">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I gefnogi agenda Ailgydbwyso Gofal a Chymorth, achos busnes strategol ar gyfer uwchraddio a gwella lleoliadau gofal dydd, preswyl y Gwasanaethau Plant a Theuluoedd sy’n cael eu rhedeg gan Gyngor Abertawe. Gofynnwyd yn ddiweddar i gabinet y cyngor gymeradwyo gwariant ychwanegol ar y gwasanaethau rheng flaen hyn. </w:t>
      </w:r>
      <w:r w:rsidR="00045E42">
        <w:rPr>
          <w:rFonts w:ascii="Arial" w:eastAsia="Times New Roman" w:hAnsi="Arial" w:cs="Times New Roman"/>
          <w:sz w:val="24"/>
          <w:szCs w:val="24"/>
          <w:lang w:val="cy-GB" w:eastAsia="en-GB"/>
        </w:rPr>
        <w:t>Byddai’n golygu buddsoddiad sylweddol yn ystod y pedair blynedd nesaf i wella’r wyth cyfleuster preswyl sy’n cael eu rhedeg gan y gwasanaethau cymdeithasol oedolion.</w:t>
      </w:r>
    </w:p>
    <w:p w14:paraId="44BC2F63" w14:textId="77777777" w:rsidR="0052465F" w:rsidRPr="00236D29" w:rsidRDefault="0052465F" w:rsidP="0052465F">
      <w:pPr>
        <w:shd w:val="clear" w:color="auto" w:fill="E7E6E6"/>
        <w:spacing w:line="240" w:lineRule="atLeast"/>
        <w:jc w:val="both"/>
        <w:rPr>
          <w:rFonts w:ascii="Arial" w:eastAsia="Times New Roman" w:hAnsi="Arial" w:cs="Times New Roman"/>
          <w:sz w:val="24"/>
          <w:szCs w:val="24"/>
          <w:lang w:val="cy-GB" w:eastAsia="en-GB"/>
        </w:rPr>
      </w:pPr>
    </w:p>
    <w:p w14:paraId="68273FAE" w14:textId="665A95C8" w:rsidR="009F4798" w:rsidRPr="00236D29" w:rsidRDefault="00FA2804" w:rsidP="0052465F">
      <w:pPr>
        <w:shd w:val="clear" w:color="auto" w:fill="E7E6E6"/>
        <w:spacing w:line="240" w:lineRule="atLeast"/>
        <w:jc w:val="both"/>
        <w:rPr>
          <w:rFonts w:ascii="Arial" w:eastAsia="Times New Roman" w:hAnsi="Arial" w:cs="Times New Roman"/>
          <w:sz w:val="24"/>
          <w:szCs w:val="24"/>
          <w:lang w:val="cy-GB" w:eastAsia="en-GB"/>
        </w:rPr>
      </w:pPr>
      <w:r>
        <w:rPr>
          <w:rFonts w:ascii="Arial" w:hAnsi="Arial" w:cs="Arial"/>
          <w:sz w:val="24"/>
          <w:szCs w:val="24"/>
          <w:lang w:val="cy-GB" w:bidi="kn-IN"/>
        </w:rPr>
        <w:t>Byddai buddsoddiad pellach yn targedu’r 17 lleoliad sy’n darparu gwasanaethau dydd sy’n achubiaeth i gynifer o bobl. Hefyd, gofynnir i aelodau’r Cabinet gymeradwyo buddsoddiad yn hybiau cymorth cynnar y cyngor, sy’n cael eu rhedeg gan y gwasanaethau plant a theuluoedd. Mae’r rhain wedi’u cynllunio i sicrhau bod plant a theuluoedd yng Nghymru’n cael at y cymorth cywir ar yr adeg gywir gan y person cywir, ni waeth beth yw eu hoedran neu’r lleoliad.</w:t>
      </w:r>
    </w:p>
    <w:p w14:paraId="0665B2D5" w14:textId="77777777" w:rsidR="009F4798" w:rsidRPr="00236D29" w:rsidRDefault="009F4798" w:rsidP="00F66865">
      <w:pPr>
        <w:shd w:val="clear" w:color="auto" w:fill="E7E6E6"/>
        <w:spacing w:line="240" w:lineRule="atLeast"/>
        <w:jc w:val="both"/>
        <w:rPr>
          <w:rFonts w:ascii="Arial" w:eastAsia="Times New Roman" w:hAnsi="Arial" w:cs="Times New Roman"/>
          <w:b/>
          <w:bCs/>
          <w:sz w:val="24"/>
          <w:szCs w:val="24"/>
          <w:lang w:val="cy-GB" w:eastAsia="en-GB"/>
        </w:rPr>
      </w:pPr>
    </w:p>
    <w:p w14:paraId="71101857" w14:textId="77777777" w:rsidR="007A769B" w:rsidRPr="00236D29" w:rsidRDefault="007A769B" w:rsidP="007A769B">
      <w:pPr>
        <w:spacing w:line="240" w:lineRule="atLeast"/>
        <w:rPr>
          <w:rFonts w:ascii="Arial" w:eastAsia="Times New Roman" w:hAnsi="Arial" w:cs="Times New Roman"/>
          <w:b/>
          <w:sz w:val="24"/>
          <w:szCs w:val="24"/>
          <w:lang w:val="cy-GB" w:eastAsia="en-GB"/>
        </w:rPr>
      </w:pPr>
    </w:p>
    <w:p w14:paraId="320C6E9D" w14:textId="0C06BEF6" w:rsidR="00A9051D" w:rsidRPr="00236D29" w:rsidRDefault="008567BB" w:rsidP="00F66865">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Y Tîm Synhwyraidd </w:t>
      </w:r>
    </w:p>
    <w:p w14:paraId="467294B1" w14:textId="4244439E" w:rsidR="0092208B" w:rsidRPr="00236D29" w:rsidRDefault="00FA2804" w:rsidP="0092208B">
      <w:pPr>
        <w:shd w:val="clear" w:color="auto" w:fill="E7E6E6"/>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t xml:space="preserve">Mae’r tîm gwasanaethau synhwyraidd yn gweithio’n agos gyda chydweithwyr iechyd yn y Clinig Llygaid a Chlyw. Mae enghraifft ddiweddar o’u gwaith yn cynnwys adolygiad o’r ffurflen atgyfeirio gydag Awdiolegwyr i gynnwys manylion pellach a fydd yn cynorthwyo â blaenoriaethu achosion. Mae’r newidiadau a wnaed hefyd yn cynnwys ymgorffori categori colli’r clyw ar y ffurflen, a fydd yn cyflymu’r broses i unigolion a, hefyd, yn lleihau baich gwaith y tîm.  </w:t>
      </w:r>
    </w:p>
    <w:p w14:paraId="34BF342D" w14:textId="77777777" w:rsidR="0092208B" w:rsidRPr="00236D29" w:rsidRDefault="0092208B" w:rsidP="0092208B">
      <w:pPr>
        <w:shd w:val="clear" w:color="auto" w:fill="E7E6E6"/>
        <w:spacing w:line="240" w:lineRule="atLeast"/>
        <w:rPr>
          <w:rFonts w:ascii="Arial" w:eastAsia="Times New Roman" w:hAnsi="Arial" w:cs="Times New Roman"/>
          <w:bCs/>
          <w:sz w:val="24"/>
          <w:szCs w:val="24"/>
          <w:lang w:val="cy-GB" w:eastAsia="en-GB"/>
        </w:rPr>
      </w:pPr>
    </w:p>
    <w:p w14:paraId="26416F13" w14:textId="089731AC" w:rsidR="0092208B" w:rsidRPr="00236D29" w:rsidRDefault="00FA56D8" w:rsidP="0092208B">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lastRenderedPageBreak/>
        <w:t>Mae’r tîm synhwyraidd wedi edrych ar ffyrdd creadigol o weithio i ostwng amseroedd aros ar gyfer asesu wrth i’r galw barhau i dyfu. Mae hyn yn cynnwys sefydlu diwrnodau asesu amhariad ar y golwg</w:t>
      </w:r>
      <w:r w:rsidR="00BC63AF">
        <w:rPr>
          <w:rFonts w:ascii="Arial" w:eastAsia="Times New Roman" w:hAnsi="Arial" w:cs="Times New Roman"/>
          <w:bCs/>
          <w:sz w:val="24"/>
          <w:szCs w:val="24"/>
          <w:lang w:val="cy-GB" w:eastAsia="en-GB"/>
        </w:rPr>
        <w:t xml:space="preserve">, gyda phobl yn cael eu gweld fesul apwyntiad ac yn gallu cael at arbenigwyr adsefydlu, gwaith cymdeithasol, TG a chymorth a sgiliau byw’n annibynnol. Mae hyn wedi bod yn effeithiol ac, o ganlyniad, mae holl ddeilliannau rhai unigolion wedi cael eu bodloni mewn un ymweliad. </w:t>
      </w:r>
      <w:r w:rsidR="00336351">
        <w:rPr>
          <w:rFonts w:ascii="Arial" w:eastAsia="Times New Roman" w:hAnsi="Arial" w:cs="Times New Roman"/>
          <w:bCs/>
          <w:sz w:val="24"/>
          <w:szCs w:val="24"/>
          <w:lang w:val="cy-GB" w:eastAsia="en-GB"/>
        </w:rPr>
        <w:t>Diwrnodau asesu colli’r clyw, pan fydd unigolion yn gallu cael at gymorth technegol, arddangosiadau cyfarpar a gwaith cymdeithasol, sydd eto wedi arwain at fodloni deilliannau unigolion mewn un ymweliad.</w:t>
      </w:r>
      <w:r w:rsidR="0092208B" w:rsidRPr="00236D29">
        <w:rPr>
          <w:rFonts w:ascii="Arial" w:eastAsia="Times New Roman" w:hAnsi="Arial" w:cs="Times New Roman"/>
          <w:bCs/>
          <w:sz w:val="24"/>
          <w:szCs w:val="24"/>
          <w:lang w:val="cy-GB" w:eastAsia="en-GB"/>
        </w:rPr>
        <w:t xml:space="preserve"> </w:t>
      </w:r>
    </w:p>
    <w:p w14:paraId="374F05BE" w14:textId="77777777" w:rsidR="0092208B" w:rsidRPr="00236D29" w:rsidRDefault="0092208B" w:rsidP="0092208B">
      <w:pPr>
        <w:shd w:val="clear" w:color="auto" w:fill="E7E6E6"/>
        <w:spacing w:line="240" w:lineRule="atLeast"/>
        <w:rPr>
          <w:rFonts w:ascii="Arial" w:eastAsia="Times New Roman" w:hAnsi="Arial" w:cs="Times New Roman"/>
          <w:bCs/>
          <w:sz w:val="24"/>
          <w:szCs w:val="24"/>
          <w:lang w:val="cy-GB" w:eastAsia="en-GB"/>
        </w:rPr>
      </w:pPr>
    </w:p>
    <w:p w14:paraId="6D9C1BB1" w14:textId="61F16DCE" w:rsidR="0092208B" w:rsidRPr="00236D29" w:rsidRDefault="00336351" w:rsidP="0092208B">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Mae’r tîm gwasanaethau synhwyraidd yn ymgymryd â llawer o weithio ar y cyd o fewn y tîm a chyda chydweithwyr eraill, gan alluogi unigolion i gael asesiad ar y cyd ac i’w deilliannau personol gael eu cydlynu</w:t>
      </w:r>
      <w:r w:rsidR="00C345A3">
        <w:rPr>
          <w:rFonts w:ascii="Arial" w:eastAsia="Times New Roman" w:hAnsi="Arial" w:cs="Times New Roman"/>
          <w:bCs/>
          <w:sz w:val="24"/>
          <w:szCs w:val="24"/>
          <w:lang w:val="cy-GB" w:eastAsia="en-GB"/>
        </w:rPr>
        <w:t xml:space="preserve"> ac </w:t>
      </w:r>
      <w:r>
        <w:rPr>
          <w:rFonts w:ascii="Arial" w:eastAsia="Times New Roman" w:hAnsi="Arial" w:cs="Times New Roman"/>
          <w:bCs/>
          <w:sz w:val="24"/>
          <w:szCs w:val="24"/>
          <w:lang w:val="cy-GB" w:eastAsia="en-GB"/>
        </w:rPr>
        <w:t xml:space="preserve">atal dull </w:t>
      </w:r>
      <w:r w:rsidR="00CA3382">
        <w:rPr>
          <w:rFonts w:ascii="Arial" w:eastAsia="Times New Roman" w:hAnsi="Arial" w:cs="Times New Roman"/>
          <w:bCs/>
          <w:sz w:val="24"/>
          <w:szCs w:val="24"/>
          <w:lang w:val="cy-GB" w:eastAsia="en-GB"/>
        </w:rPr>
        <w:t xml:space="preserve">tameidiog. Mae enghreifftiau’n cynnwys gweithio gyda therapyddion galwedigaethol a gwneud argymhellion i’w cynnwys mewn ceisiadau am addasiadau. </w:t>
      </w:r>
      <w:r w:rsidR="00BF2933">
        <w:rPr>
          <w:rFonts w:ascii="Arial" w:eastAsia="Times New Roman" w:hAnsi="Arial" w:cs="Times New Roman"/>
          <w:bCs/>
          <w:sz w:val="24"/>
          <w:szCs w:val="24"/>
          <w:lang w:val="cy-GB" w:eastAsia="en-GB"/>
        </w:rPr>
        <w:t>Darperir cyfarpar colli’r synhwyrau er mwyn gwneud y mwyaf o annibyniaeth o fewn y cartref, gan weithio’n agos gyda’r tîm rheoli meddyginiaethau a Thŷ Bonymaen. Mae’r tîm hefyd yn cydweithio â</w:t>
      </w:r>
      <w:r w:rsidR="006B69F8">
        <w:rPr>
          <w:rFonts w:ascii="Arial" w:eastAsia="Times New Roman" w:hAnsi="Arial" w:cs="Times New Roman"/>
          <w:bCs/>
          <w:sz w:val="24"/>
          <w:szCs w:val="24"/>
          <w:lang w:val="cy-GB" w:eastAsia="en-GB"/>
        </w:rPr>
        <w:t xml:space="preserve"> Chydlynu Ardal Leol a phartneriaid trydydd sector.</w:t>
      </w:r>
    </w:p>
    <w:p w14:paraId="18DF550E" w14:textId="77777777" w:rsidR="0092208B" w:rsidRPr="00236D29" w:rsidRDefault="0092208B" w:rsidP="0092208B">
      <w:pPr>
        <w:shd w:val="clear" w:color="auto" w:fill="E7E6E6"/>
        <w:spacing w:line="240" w:lineRule="atLeast"/>
        <w:rPr>
          <w:rFonts w:ascii="Arial" w:eastAsia="Times New Roman" w:hAnsi="Arial" w:cs="Times New Roman"/>
          <w:bCs/>
          <w:sz w:val="24"/>
          <w:szCs w:val="24"/>
          <w:lang w:val="cy-GB" w:eastAsia="en-GB"/>
        </w:rPr>
      </w:pPr>
    </w:p>
    <w:p w14:paraId="3EDD3B66" w14:textId="151E599F" w:rsidR="0092208B" w:rsidRPr="00236D29" w:rsidRDefault="00C345A3" w:rsidP="0092208B">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Mae’r Tîm Lles Cymunedol yn cefnogi gwaith y Tîm Gwasanaethau Synhwyraidd trwy weithio gydag unigolion i feithrin yr hyder i reoli tasgau o ddydd i ddydd a chynyddu annibyniaeth a lleihau unigedd cymdeithasol</w:t>
      </w:r>
      <w:r w:rsidR="0092208B" w:rsidRPr="00236D29">
        <w:rPr>
          <w:rFonts w:ascii="Arial" w:eastAsia="Times New Roman" w:hAnsi="Arial" w:cs="Times New Roman"/>
          <w:bCs/>
          <w:sz w:val="24"/>
          <w:szCs w:val="24"/>
          <w:lang w:val="cy-GB" w:eastAsia="en-GB"/>
        </w:rPr>
        <w:t xml:space="preserve">. </w:t>
      </w:r>
    </w:p>
    <w:p w14:paraId="6BE01F8A" w14:textId="77777777" w:rsidR="00BB2072" w:rsidRPr="00236D29" w:rsidRDefault="00BB2072" w:rsidP="00BE797C">
      <w:pPr>
        <w:shd w:val="clear" w:color="auto" w:fill="E7E6E6"/>
        <w:spacing w:line="240" w:lineRule="atLeast"/>
        <w:rPr>
          <w:rFonts w:ascii="Arial" w:eastAsia="Times New Roman" w:hAnsi="Arial" w:cs="Times New Roman"/>
          <w:bCs/>
          <w:sz w:val="24"/>
          <w:szCs w:val="24"/>
          <w:highlight w:val="lightGray"/>
          <w:lang w:val="cy-GB" w:eastAsia="en-GB"/>
        </w:rPr>
      </w:pPr>
    </w:p>
    <w:p w14:paraId="667B977D" w14:textId="7EB61340" w:rsidR="007A769B" w:rsidRPr="00236D29" w:rsidRDefault="007A769B" w:rsidP="007A769B">
      <w:pPr>
        <w:spacing w:line="240" w:lineRule="atLeast"/>
        <w:rPr>
          <w:rFonts w:ascii="Arial" w:eastAsia="Times New Roman" w:hAnsi="Arial" w:cs="Times New Roman"/>
          <w:b/>
          <w:sz w:val="24"/>
          <w:szCs w:val="24"/>
          <w:lang w:val="cy-GB" w:eastAsia="en-GB"/>
        </w:rPr>
      </w:pPr>
    </w:p>
    <w:p w14:paraId="6B15FE4E" w14:textId="6F046CD1" w:rsidR="004D1EDB" w:rsidRPr="00236D29" w:rsidRDefault="0092208B" w:rsidP="00F66865">
      <w:pPr>
        <w:shd w:val="clear" w:color="auto" w:fill="E7E6E6"/>
        <w:spacing w:line="240" w:lineRule="atLeast"/>
        <w:rPr>
          <w:rFonts w:ascii="Arial" w:eastAsia="Times New Roman" w:hAnsi="Arial" w:cs="Times New Roman"/>
          <w:b/>
          <w:sz w:val="24"/>
          <w:szCs w:val="24"/>
          <w:lang w:val="cy-GB" w:eastAsia="en-GB"/>
        </w:rPr>
      </w:pPr>
      <w:r w:rsidRPr="00236D29">
        <w:rPr>
          <w:rFonts w:ascii="Arial" w:eastAsia="Times New Roman" w:hAnsi="Arial" w:cs="Times New Roman"/>
          <w:b/>
          <w:sz w:val="24"/>
          <w:szCs w:val="24"/>
          <w:lang w:val="cy-GB" w:eastAsia="en-GB"/>
        </w:rPr>
        <w:t>ForMi a</w:t>
      </w:r>
      <w:r w:rsidR="00C345A3">
        <w:rPr>
          <w:rFonts w:ascii="Arial" w:eastAsia="Times New Roman" w:hAnsi="Arial" w:cs="Times New Roman"/>
          <w:b/>
          <w:sz w:val="24"/>
          <w:szCs w:val="24"/>
          <w:lang w:val="cy-GB" w:eastAsia="en-GB"/>
        </w:rPr>
        <w:t xml:space="preserve"> Chynllunio sy’n Canolbwyntio ar yr Unigolyn (Gwasanaethau Oedolion)</w:t>
      </w:r>
    </w:p>
    <w:p w14:paraId="23B52C9A" w14:textId="40F2FC81" w:rsidR="0092208B" w:rsidRPr="00236D29" w:rsidRDefault="00FA2804" w:rsidP="0092208B">
      <w:pPr>
        <w:shd w:val="clear" w:color="auto" w:fill="E7E6E6"/>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t>Mae prosiect ForMi Cyngor Abertawe’n darparu cymorth ar-lein i wasanaethau â chynllunio sy’n canolbwyntio ar yr unigolyn a chofnodi deilliannau. Gyda chymorth mentoriaid, mae’r Ap arbenigol yn galluogi unigolyn i greu proffil personol seiliedig ar gryfderau, gan gofnodi beth mae ei eisiau yn y dyfodol, ei gryfderau, beth sy’n bwysig iddo a gosod nodau. Mae hyn yn cynorthwyo unigolyn i gofnodi ei gyflawniad neu ei stori trwy eiriau a lluniau ar Ap ffôn clyfar. Mae’n gweithio’n debyg i apiau’r cyfryngau cymdeithasol, ond mewn modd diogel. Mae gan bob unigolyn gylch cymorth a mentoriaid y mae’r unigolyn yn cytuno iddynt a gallant ychwanegu negeseuon cefnogol wrth i’r unigolyn symud tuag at ei nodau.</w:t>
      </w:r>
    </w:p>
    <w:p w14:paraId="787CC54B" w14:textId="77777777" w:rsidR="0092208B" w:rsidRPr="00236D29" w:rsidRDefault="0092208B" w:rsidP="0092208B">
      <w:pPr>
        <w:shd w:val="clear" w:color="auto" w:fill="E7E6E6"/>
        <w:spacing w:line="240" w:lineRule="atLeast"/>
        <w:rPr>
          <w:rFonts w:ascii="Arial" w:eastAsia="Times New Roman" w:hAnsi="Arial" w:cs="Times New Roman"/>
          <w:bCs/>
          <w:sz w:val="24"/>
          <w:szCs w:val="24"/>
          <w:lang w:val="cy-GB" w:eastAsia="en-GB"/>
        </w:rPr>
      </w:pPr>
    </w:p>
    <w:p w14:paraId="21B258BB" w14:textId="3AC0DCDF" w:rsidR="00BB2072" w:rsidRPr="00236D29" w:rsidRDefault="00FA2804" w:rsidP="0092208B">
      <w:pPr>
        <w:shd w:val="clear" w:color="auto" w:fill="E7E6E6"/>
        <w:spacing w:line="240" w:lineRule="atLeast"/>
        <w:rPr>
          <w:rFonts w:ascii="Arial" w:eastAsia="Times New Roman" w:hAnsi="Arial" w:cs="Times New Roman"/>
          <w:bCs/>
          <w:sz w:val="24"/>
          <w:szCs w:val="24"/>
          <w:lang w:val="cy-GB" w:eastAsia="en-GB"/>
        </w:rPr>
      </w:pPr>
      <w:r>
        <w:rPr>
          <w:rFonts w:ascii="Arial" w:hAnsi="Arial" w:cs="Arial"/>
          <w:sz w:val="24"/>
          <w:szCs w:val="24"/>
          <w:lang w:val="cy-GB" w:bidi="kn-IN"/>
        </w:rPr>
        <w:t>Mae dull arloesol Ap ForMi yn galluogi unigolion i fod yng nghanol cynllunio’u gofal eu hunain a’u deilliannau. Mae’r broses gyfan yn canolbwyntio ar yr unigolyn, yn seiliedig ar gryfderau ac yn canolbwyntio ar atebion; mae’n canolbwyntio ar yr unigolyn gan ei fod yn cynnwys yr unigolyn yn llwyr ym mhob cam wrth nodi beth sy’n bwysig iddo. Mae’n seiliedig ar gryfderau gan ei fod yn canolbwyntio ar beth all yr unigolyn ei wneud a’i gryfderau. Mae’n canolbwyntio ar atebion oherwydd mae’n canolbwyntio ar lle’r hoffai’r unigolyn fod yn y dyfodol ac ar atebion yn hytrach na phroblemau. Am y tro cyntaf, bydd unigolion yn defnyddio technoleg i gofnodi eu deilliannau. Mae’r prosiect cyffrous hwn yn gosod yr unigolyn yng nghanol ei ddeilliannau personol ei hun, gan symud y rheolaeth o blaid yr unigolyn. Bydd yn nodi beth sy’n bwysig iddo a beth fydd ei ddyheadau yn y dyfodol, a phwy fydd yn cymryd rhan ym mhob cam o’r broses i’w alluogi i gyflawni ei nodau personol.</w:t>
      </w:r>
    </w:p>
    <w:p w14:paraId="511FA3FB" w14:textId="77777777" w:rsidR="00BB2072" w:rsidRPr="00236D29" w:rsidRDefault="00BB2072" w:rsidP="00F66865">
      <w:pPr>
        <w:shd w:val="clear" w:color="auto" w:fill="E7E6E6"/>
        <w:spacing w:line="240" w:lineRule="atLeast"/>
        <w:rPr>
          <w:rFonts w:ascii="Arial" w:eastAsia="Times New Roman" w:hAnsi="Arial" w:cs="Times New Roman"/>
          <w:b/>
          <w:sz w:val="24"/>
          <w:szCs w:val="24"/>
          <w:lang w:val="cy-GB" w:eastAsia="en-GB"/>
        </w:rPr>
      </w:pPr>
    </w:p>
    <w:p w14:paraId="4F3587AF" w14:textId="316F72DF" w:rsidR="00A9051D" w:rsidRPr="00236D29" w:rsidRDefault="00A9051D" w:rsidP="004D1EDB">
      <w:pPr>
        <w:spacing w:line="240" w:lineRule="atLeast"/>
        <w:rPr>
          <w:rFonts w:ascii="Arial" w:eastAsia="Times New Roman" w:hAnsi="Arial" w:cs="Times New Roman"/>
          <w:sz w:val="24"/>
          <w:szCs w:val="24"/>
          <w:lang w:val="cy-GB" w:eastAsia="en-GB"/>
        </w:rPr>
      </w:pPr>
    </w:p>
    <w:p w14:paraId="409874C8" w14:textId="488331D9" w:rsidR="0092208B" w:rsidRPr="00236D29" w:rsidRDefault="0039138A" w:rsidP="0092208B">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lastRenderedPageBreak/>
        <w:t xml:space="preserve">Gwasanaeth </w:t>
      </w:r>
      <w:r w:rsidR="00B21E40">
        <w:rPr>
          <w:rFonts w:ascii="Arial" w:eastAsia="Times New Roman" w:hAnsi="Arial" w:cs="Times New Roman"/>
          <w:b/>
          <w:sz w:val="24"/>
          <w:szCs w:val="24"/>
          <w:lang w:val="cy-GB" w:eastAsia="en-GB"/>
        </w:rPr>
        <w:t xml:space="preserve">Gydol Gofal (Gwasanaethau Plant a Theuluoedd) </w:t>
      </w:r>
    </w:p>
    <w:p w14:paraId="67F5F7A1" w14:textId="5A66797A" w:rsidR="00C319B2" w:rsidRPr="00236D29" w:rsidRDefault="00B21E40" w:rsidP="0092208B">
      <w:pPr>
        <w:shd w:val="clear" w:color="auto" w:fill="E7E6E6"/>
        <w:spacing w:line="240" w:lineRule="atLeast"/>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Ym mis Gorffennaf </w:t>
      </w:r>
      <w:r w:rsidR="0092208B" w:rsidRPr="00236D29">
        <w:rPr>
          <w:rFonts w:ascii="Arial" w:eastAsia="Times New Roman" w:hAnsi="Arial" w:cs="Times New Roman"/>
          <w:bCs/>
          <w:sz w:val="24"/>
          <w:szCs w:val="24"/>
          <w:lang w:val="cy-GB" w:eastAsia="en-GB"/>
        </w:rPr>
        <w:t xml:space="preserve">2022, </w:t>
      </w:r>
      <w:r>
        <w:rPr>
          <w:rFonts w:ascii="Arial" w:eastAsia="Times New Roman" w:hAnsi="Arial" w:cs="Times New Roman"/>
          <w:bCs/>
          <w:sz w:val="24"/>
          <w:szCs w:val="24"/>
          <w:lang w:val="cy-GB" w:eastAsia="en-GB"/>
        </w:rPr>
        <w:t xml:space="preserve">symudodd ein gwasanaeth </w:t>
      </w:r>
      <w:r w:rsidR="0092208B" w:rsidRPr="00236D29">
        <w:rPr>
          <w:rFonts w:ascii="Arial" w:eastAsia="Times New Roman" w:hAnsi="Arial" w:cs="Times New Roman"/>
          <w:bCs/>
          <w:sz w:val="24"/>
          <w:szCs w:val="24"/>
          <w:lang w:val="cy-GB" w:eastAsia="en-GB"/>
        </w:rPr>
        <w:t>Bays</w:t>
      </w:r>
      <w:r w:rsidR="00E8081E">
        <w:rPr>
          <w:rFonts w:ascii="Arial" w:eastAsia="Times New Roman" w:hAnsi="Arial" w:cs="Times New Roman"/>
          <w:bCs/>
          <w:sz w:val="24"/>
          <w:szCs w:val="24"/>
          <w:lang w:val="cy-GB" w:eastAsia="en-GB"/>
        </w:rPr>
        <w:t>+</w:t>
      </w:r>
      <w:r w:rsidR="00DB62F3">
        <w:rPr>
          <w:rFonts w:ascii="Arial" w:eastAsia="Times New Roman" w:hAnsi="Arial" w:cs="Times New Roman"/>
          <w:bCs/>
          <w:sz w:val="24"/>
          <w:szCs w:val="24"/>
          <w:lang w:val="cy-GB" w:eastAsia="en-GB"/>
        </w:rPr>
        <w:t xml:space="preserve"> </w:t>
      </w:r>
      <w:r w:rsidR="003E3DFC">
        <w:rPr>
          <w:rFonts w:ascii="Arial" w:eastAsia="Times New Roman" w:hAnsi="Arial" w:cs="Times New Roman"/>
          <w:bCs/>
          <w:sz w:val="24"/>
          <w:szCs w:val="24"/>
          <w:lang w:val="cy-GB" w:eastAsia="en-GB"/>
        </w:rPr>
        <w:t xml:space="preserve">i Ymadawyr Gofal </w:t>
      </w:r>
      <w:r w:rsidR="00DB62F3">
        <w:rPr>
          <w:rFonts w:ascii="Arial" w:eastAsia="Times New Roman" w:hAnsi="Arial" w:cs="Times New Roman"/>
          <w:bCs/>
          <w:sz w:val="24"/>
          <w:szCs w:val="24"/>
          <w:lang w:val="cy-GB" w:eastAsia="en-GB"/>
        </w:rPr>
        <w:t>o Barnardo’s i Wasanaethau Plant Awdurdod Lleol Abertawe</w:t>
      </w:r>
      <w:r w:rsidR="0092208B" w:rsidRPr="00236D29">
        <w:rPr>
          <w:rFonts w:ascii="Arial" w:eastAsia="Times New Roman" w:hAnsi="Arial" w:cs="Times New Roman"/>
          <w:bCs/>
          <w:sz w:val="24"/>
          <w:szCs w:val="24"/>
          <w:lang w:val="cy-GB" w:eastAsia="en-GB"/>
        </w:rPr>
        <w:t xml:space="preserve">. </w:t>
      </w:r>
      <w:r w:rsidR="00DB62F3">
        <w:rPr>
          <w:rFonts w:ascii="Arial" w:eastAsia="Times New Roman" w:hAnsi="Arial" w:cs="Times New Roman"/>
          <w:bCs/>
          <w:sz w:val="24"/>
          <w:szCs w:val="24"/>
          <w:lang w:val="cy-GB" w:eastAsia="en-GB"/>
        </w:rPr>
        <w:t xml:space="preserve">Mae Barnardo’s wedi darparu’r gwasanaeth gadael gofal hwn ers dros 20 mlynedd o fewn gwasanaeth Bays. Dyma ddatblygiad gwasanaeth gydol gofal yng Nghyngor Abertawe a chynnig i gyflawni’r hyn sy’n bwysig i bobl ifanc. Mae’r ddau sefydliad yn parhau i gydweithio’n gadarn ac yn effeithiol i helpu plant a phobl ifanc, ac nid oes effaith ar wasanaethau partner eraill. </w:t>
      </w:r>
    </w:p>
    <w:p w14:paraId="6229D492" w14:textId="77777777" w:rsidR="00C319B2" w:rsidRPr="00236D29" w:rsidRDefault="00C319B2" w:rsidP="00C319B2">
      <w:pPr>
        <w:shd w:val="clear" w:color="auto" w:fill="E7E6E6"/>
        <w:spacing w:line="240" w:lineRule="atLeast"/>
        <w:rPr>
          <w:rFonts w:ascii="Arial" w:eastAsia="Times New Roman" w:hAnsi="Arial" w:cs="Times New Roman"/>
          <w:b/>
          <w:sz w:val="24"/>
          <w:szCs w:val="24"/>
          <w:lang w:val="cy-GB" w:eastAsia="en-GB"/>
        </w:rPr>
      </w:pPr>
    </w:p>
    <w:p w14:paraId="4B3EA4A7" w14:textId="00444145" w:rsidR="00C319B2" w:rsidRPr="00236D29" w:rsidRDefault="00C319B2" w:rsidP="00C319B2">
      <w:pPr>
        <w:spacing w:line="240" w:lineRule="atLeast"/>
        <w:rPr>
          <w:rFonts w:ascii="Arial" w:eastAsia="Times New Roman" w:hAnsi="Arial" w:cs="Times New Roman"/>
          <w:sz w:val="24"/>
          <w:szCs w:val="24"/>
          <w:lang w:val="cy-GB" w:eastAsia="en-GB"/>
        </w:rPr>
      </w:pPr>
    </w:p>
    <w:p w14:paraId="052D62CA" w14:textId="60682133" w:rsidR="0053597E" w:rsidRPr="00236D29" w:rsidRDefault="002B644E" w:rsidP="0053597E">
      <w:pPr>
        <w:shd w:val="clear" w:color="auto" w:fill="F2F2F2" w:themeFill="background1" w:themeFillShade="F2"/>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Recriwtio ar sail Gwerthoedd </w:t>
      </w:r>
    </w:p>
    <w:p w14:paraId="3D3F7568" w14:textId="2216584A" w:rsidR="00C319B2" w:rsidRPr="00236D29" w:rsidRDefault="00FA2804" w:rsidP="0053597E">
      <w:pPr>
        <w:shd w:val="clear" w:color="auto" w:fill="F2F2F2" w:themeFill="background1" w:themeFillShade="F2"/>
        <w:spacing w:line="240" w:lineRule="atLeast"/>
        <w:rPr>
          <w:rFonts w:ascii="Arial" w:eastAsia="Times New Roman" w:hAnsi="Arial" w:cs="Times New Roman"/>
          <w:sz w:val="24"/>
          <w:szCs w:val="24"/>
          <w:lang w:val="cy-GB" w:eastAsia="en-GB"/>
        </w:rPr>
      </w:pPr>
      <w:r>
        <w:rPr>
          <w:rFonts w:ascii="Arial" w:hAnsi="Arial" w:cs="Arial"/>
          <w:sz w:val="24"/>
          <w:szCs w:val="24"/>
          <w:lang w:val="cy-GB" w:bidi="kn-IN"/>
        </w:rPr>
        <w:t xml:space="preserve">Trwy gydol mis Mawrth, cyflawnodd 6 rheolwr Gwasanaethau Oedolion a Swyddog Datblygu Recriwtio’r Gyfadran hyfforddiant ar Recriwtio ar sail Gwerthoedd. Mae hyn wedi galluogi meddwl blaengar am y ffordd rydym ni’n recriwtio i leoliadau Preswyl a Chartref i sicrhau bod gennym y staff cywir, ar sail yr hyn sy’n bwysig i ddefnyddwyr ein gwasanaethau a gwerthoedd ein gwasanaeth.  </w:t>
      </w:r>
    </w:p>
    <w:p w14:paraId="1B96AEA1" w14:textId="77777777" w:rsidR="004D1EDB" w:rsidRPr="00236D29" w:rsidRDefault="004D1EDB" w:rsidP="004D1EDB">
      <w:pPr>
        <w:spacing w:line="240" w:lineRule="atLeast"/>
        <w:rPr>
          <w:rFonts w:ascii="Arial" w:eastAsia="Times New Roman" w:hAnsi="Arial" w:cs="Times New Roman"/>
          <w:sz w:val="24"/>
          <w:szCs w:val="24"/>
          <w:lang w:val="cy-GB" w:eastAsia="en-GB"/>
        </w:rPr>
      </w:pPr>
    </w:p>
    <w:p w14:paraId="3AF6C870" w14:textId="28743BB1" w:rsidR="00A9051D" w:rsidRPr="00236D29" w:rsidRDefault="00A9051D" w:rsidP="00471278">
      <w:pPr>
        <w:rPr>
          <w:rFonts w:ascii="Arial" w:hAnsi="Arial" w:cs="Arial"/>
          <w:sz w:val="24"/>
          <w:szCs w:val="24"/>
          <w:lang w:val="cy-GB"/>
        </w:rPr>
      </w:pPr>
    </w:p>
    <w:p w14:paraId="2B06DFEF" w14:textId="77777777" w:rsidR="001D3561" w:rsidRPr="00236D29" w:rsidRDefault="001D3561" w:rsidP="00471278">
      <w:pPr>
        <w:rPr>
          <w:rFonts w:ascii="Arial" w:hAnsi="Arial" w:cs="Arial"/>
          <w:sz w:val="24"/>
          <w:szCs w:val="24"/>
          <w:lang w:val="cy-GB"/>
        </w:rPr>
      </w:pPr>
    </w:p>
    <w:p w14:paraId="73A8D73A" w14:textId="73490094" w:rsidR="00471278" w:rsidRPr="00236D29" w:rsidRDefault="002B644E" w:rsidP="00471278">
      <w:pPr>
        <w:rPr>
          <w:rFonts w:ascii="Arial" w:hAnsi="Arial" w:cs="Arial"/>
          <w:b/>
          <w:sz w:val="24"/>
          <w:szCs w:val="24"/>
          <w:lang w:val="cy-GB"/>
        </w:rPr>
      </w:pPr>
      <w:r>
        <w:rPr>
          <w:rFonts w:ascii="Arial" w:hAnsi="Arial" w:cs="Arial"/>
          <w:b/>
          <w:sz w:val="24"/>
          <w:szCs w:val="24"/>
          <w:lang w:val="cy-GB"/>
        </w:rPr>
        <w:t xml:space="preserve">Hanesion Deilliannau </w:t>
      </w:r>
    </w:p>
    <w:p w14:paraId="70057E61" w14:textId="47FD7EE7" w:rsidR="00FF5736" w:rsidRPr="00236D29" w:rsidRDefault="002B644E" w:rsidP="00BB2072">
      <w:pPr>
        <w:shd w:val="clear" w:color="auto" w:fill="DEEAF6"/>
        <w:jc w:val="both"/>
        <w:rPr>
          <w:rFonts w:ascii="Arial" w:hAnsi="Arial" w:cs="Arial"/>
          <w:b/>
          <w:bCs/>
          <w:sz w:val="24"/>
          <w:szCs w:val="24"/>
          <w:lang w:val="cy-GB"/>
        </w:rPr>
      </w:pPr>
      <w:r>
        <w:rPr>
          <w:rFonts w:ascii="Arial" w:hAnsi="Arial" w:cs="Arial"/>
          <w:b/>
          <w:bCs/>
          <w:sz w:val="24"/>
          <w:szCs w:val="24"/>
          <w:lang w:val="cy-GB"/>
        </w:rPr>
        <w:t xml:space="preserve">Yr </w:t>
      </w:r>
      <w:r w:rsidR="0092208B" w:rsidRPr="00236D29">
        <w:rPr>
          <w:rFonts w:ascii="Arial" w:hAnsi="Arial" w:cs="Arial"/>
          <w:b/>
          <w:bCs/>
          <w:sz w:val="24"/>
          <w:szCs w:val="24"/>
          <w:lang w:val="cy-GB"/>
        </w:rPr>
        <w:t>Hollies</w:t>
      </w:r>
    </w:p>
    <w:p w14:paraId="368F3682" w14:textId="48AC7F16" w:rsidR="0092208B" w:rsidRPr="00236D29" w:rsidRDefault="002B644E" w:rsidP="0092208B">
      <w:pPr>
        <w:shd w:val="clear" w:color="auto" w:fill="DEEAF6"/>
        <w:jc w:val="both"/>
        <w:rPr>
          <w:rFonts w:ascii="Arial" w:hAnsi="Arial" w:cs="Arial"/>
          <w:bCs/>
          <w:sz w:val="24"/>
          <w:szCs w:val="24"/>
          <w:lang w:val="cy-GB"/>
        </w:rPr>
      </w:pPr>
      <w:r>
        <w:rPr>
          <w:rFonts w:ascii="Arial" w:hAnsi="Arial" w:cs="Arial"/>
          <w:bCs/>
          <w:sz w:val="24"/>
          <w:szCs w:val="24"/>
          <w:lang w:val="cy-GB"/>
        </w:rPr>
        <w:t>Mae’r tîm yn yr Hollies wedi bod yn gweithio’n agos gyda ‘K’. sy’n byw gyda dementia datblygedig. Mae K. wedi byw bywyd llawn antur. Trwy ddefnyddio stori Be</w:t>
      </w:r>
      <w:r w:rsidR="00A404F3">
        <w:rPr>
          <w:rFonts w:ascii="Arial" w:hAnsi="Arial" w:cs="Arial"/>
          <w:bCs/>
          <w:sz w:val="24"/>
          <w:szCs w:val="24"/>
          <w:lang w:val="cy-GB"/>
        </w:rPr>
        <w:t>t</w:t>
      </w:r>
      <w:r>
        <w:rPr>
          <w:rFonts w:ascii="Arial" w:hAnsi="Arial" w:cs="Arial"/>
          <w:bCs/>
          <w:sz w:val="24"/>
          <w:szCs w:val="24"/>
          <w:lang w:val="cy-GB"/>
        </w:rPr>
        <w:t xml:space="preserve">h sy’n Bwysig, roeddem wedi gallu darganfod </w:t>
      </w:r>
      <w:r w:rsidR="00C81718">
        <w:rPr>
          <w:rFonts w:ascii="Arial" w:hAnsi="Arial" w:cs="Arial"/>
          <w:bCs/>
          <w:sz w:val="24"/>
          <w:szCs w:val="24"/>
          <w:lang w:val="cy-GB"/>
        </w:rPr>
        <w:t>angerdd K. am antur a theithio a theilwra ei deilliannau personol i hanes ei bywyd a beth sy’n</w:t>
      </w:r>
      <w:r w:rsidR="00A404F3">
        <w:rPr>
          <w:rFonts w:ascii="Arial" w:hAnsi="Arial" w:cs="Arial"/>
          <w:bCs/>
          <w:sz w:val="24"/>
          <w:szCs w:val="24"/>
          <w:lang w:val="cy-GB"/>
        </w:rPr>
        <w:t xml:space="preserve"> </w:t>
      </w:r>
      <w:r w:rsidR="00C81718">
        <w:rPr>
          <w:rFonts w:ascii="Arial" w:hAnsi="Arial" w:cs="Arial"/>
          <w:bCs/>
          <w:sz w:val="24"/>
          <w:szCs w:val="24"/>
          <w:lang w:val="cy-GB"/>
        </w:rPr>
        <w:t>bwysig i</w:t>
      </w:r>
      <w:r w:rsidR="00B53F5C">
        <w:rPr>
          <w:rFonts w:ascii="Arial" w:hAnsi="Arial" w:cs="Arial"/>
          <w:bCs/>
          <w:sz w:val="24"/>
          <w:szCs w:val="24"/>
          <w:lang w:val="cy-GB"/>
        </w:rPr>
        <w:t>ddi</w:t>
      </w:r>
      <w:r w:rsidR="0092208B" w:rsidRPr="00236D29">
        <w:rPr>
          <w:rFonts w:ascii="Arial" w:hAnsi="Arial" w:cs="Arial"/>
          <w:bCs/>
          <w:sz w:val="24"/>
          <w:szCs w:val="24"/>
          <w:lang w:val="cy-GB"/>
        </w:rPr>
        <w:t xml:space="preserve">. </w:t>
      </w:r>
      <w:r w:rsidR="00B53F5C">
        <w:rPr>
          <w:rFonts w:ascii="Arial" w:hAnsi="Arial" w:cs="Arial"/>
          <w:bCs/>
          <w:sz w:val="24"/>
          <w:szCs w:val="24"/>
          <w:lang w:val="cy-GB"/>
        </w:rPr>
        <w:t xml:space="preserve">Mae </w:t>
      </w:r>
      <w:r w:rsidR="0092208B" w:rsidRPr="00236D29">
        <w:rPr>
          <w:rFonts w:ascii="Arial" w:hAnsi="Arial" w:cs="Arial"/>
          <w:bCs/>
          <w:sz w:val="24"/>
          <w:szCs w:val="24"/>
          <w:lang w:val="cy-GB"/>
        </w:rPr>
        <w:t>K</w:t>
      </w:r>
      <w:r w:rsidR="0053110D" w:rsidRPr="00236D29">
        <w:rPr>
          <w:rFonts w:ascii="Arial" w:hAnsi="Arial" w:cs="Arial"/>
          <w:bCs/>
          <w:sz w:val="24"/>
          <w:szCs w:val="24"/>
          <w:lang w:val="cy-GB"/>
        </w:rPr>
        <w:t>.</w:t>
      </w:r>
      <w:r w:rsidR="0092208B" w:rsidRPr="00236D29">
        <w:rPr>
          <w:rFonts w:ascii="Arial" w:hAnsi="Arial" w:cs="Arial"/>
          <w:bCs/>
          <w:sz w:val="24"/>
          <w:szCs w:val="24"/>
          <w:lang w:val="cy-GB"/>
        </w:rPr>
        <w:t xml:space="preserve"> </w:t>
      </w:r>
      <w:r w:rsidR="00B53F5C">
        <w:rPr>
          <w:rFonts w:ascii="Arial" w:hAnsi="Arial" w:cs="Arial"/>
          <w:bCs/>
          <w:sz w:val="24"/>
          <w:szCs w:val="24"/>
          <w:lang w:val="cy-GB"/>
        </w:rPr>
        <w:t xml:space="preserve">a’i theulu wedi rhoi caniatáu i ni rannu ei hanes gyda chi. </w:t>
      </w:r>
    </w:p>
    <w:p w14:paraId="2F2AEE59" w14:textId="2CCCDD99" w:rsidR="0092208B" w:rsidRPr="00236D29" w:rsidRDefault="00FA2804" w:rsidP="0092208B">
      <w:pPr>
        <w:shd w:val="clear" w:color="auto" w:fill="DEEAF6"/>
        <w:jc w:val="both"/>
        <w:rPr>
          <w:rFonts w:ascii="Arial" w:hAnsi="Arial" w:cs="Arial"/>
          <w:bCs/>
          <w:sz w:val="24"/>
          <w:szCs w:val="24"/>
          <w:lang w:val="cy-GB"/>
        </w:rPr>
      </w:pPr>
      <w:r>
        <w:rPr>
          <w:rFonts w:ascii="Arial" w:hAnsi="Arial" w:cs="Arial"/>
          <w:sz w:val="24"/>
          <w:szCs w:val="24"/>
          <w:lang w:val="cy-GB" w:bidi="kn-IN"/>
        </w:rPr>
        <w:t>Yn 21 oed, aeth K. ar antur gyffrous gyda’i ffrind ar long y Fair Sea o Northampton i Adelaide, gyda’u tocynnau’n costio £10 yr un a mamau’r ddwy yn ffarwelio â nhw wrth i’r llong hwylio o Northampton. Wedi is ar y môr, cyrhaeddont yr Outer Harbour yn Adelaide, Awstralia, lle dechreuodd K. a’i ffrind hyfforddi’n nyrsys.</w:t>
      </w:r>
    </w:p>
    <w:p w14:paraId="78539731" w14:textId="4C2E743A" w:rsidR="0092208B" w:rsidRPr="00236D29" w:rsidRDefault="00310743" w:rsidP="0092208B">
      <w:pPr>
        <w:shd w:val="clear" w:color="auto" w:fill="DEEAF6"/>
        <w:jc w:val="both"/>
        <w:rPr>
          <w:rFonts w:ascii="Arial" w:hAnsi="Arial" w:cs="Arial"/>
          <w:bCs/>
          <w:sz w:val="24"/>
          <w:szCs w:val="24"/>
          <w:lang w:val="cy-GB"/>
        </w:rPr>
      </w:pPr>
      <w:r>
        <w:rPr>
          <w:rFonts w:ascii="Arial" w:hAnsi="Arial" w:cs="Arial"/>
          <w:bCs/>
          <w:sz w:val="24"/>
          <w:szCs w:val="24"/>
          <w:lang w:val="cy-GB"/>
        </w:rPr>
        <w:t>Gyda chymorth ei ffrind gorau, mae’r tîm wedi gallu helpu K. i ddilyn trywydd</w:t>
      </w:r>
      <w:r w:rsidR="00D35AF5">
        <w:rPr>
          <w:rFonts w:ascii="Arial" w:hAnsi="Arial" w:cs="Arial"/>
          <w:bCs/>
          <w:sz w:val="24"/>
          <w:szCs w:val="24"/>
          <w:lang w:val="cy-GB"/>
        </w:rPr>
        <w:t xml:space="preserve"> </w:t>
      </w:r>
      <w:r>
        <w:rPr>
          <w:rFonts w:ascii="Arial" w:hAnsi="Arial" w:cs="Arial"/>
          <w:bCs/>
          <w:sz w:val="24"/>
          <w:szCs w:val="24"/>
          <w:lang w:val="cy-GB"/>
        </w:rPr>
        <w:t>e</w:t>
      </w:r>
      <w:r w:rsidR="00D35AF5">
        <w:rPr>
          <w:rFonts w:ascii="Arial" w:hAnsi="Arial" w:cs="Arial"/>
          <w:bCs/>
          <w:sz w:val="24"/>
          <w:szCs w:val="24"/>
          <w:lang w:val="cy-GB"/>
        </w:rPr>
        <w:t>i</w:t>
      </w:r>
      <w:r>
        <w:rPr>
          <w:rFonts w:ascii="Arial" w:hAnsi="Arial" w:cs="Arial"/>
          <w:bCs/>
          <w:sz w:val="24"/>
          <w:szCs w:val="24"/>
          <w:lang w:val="cy-GB"/>
        </w:rPr>
        <w:t xml:space="preserve"> thaith a rhannu atgofion </w:t>
      </w:r>
      <w:r w:rsidR="00D35AF5">
        <w:rPr>
          <w:rFonts w:ascii="Arial" w:hAnsi="Arial" w:cs="Arial"/>
          <w:bCs/>
          <w:sz w:val="24"/>
          <w:szCs w:val="24"/>
          <w:lang w:val="cy-GB"/>
        </w:rPr>
        <w:t>bendigedig o’i gorffennol. Mae’r tîm nawr yn llunio cyfnodolyn gyda K. i ail-fyw’r atgofion cyffrous hynny, gan weithio gyda llyfrgell y bobl, lle maent wedi gallu dod o hyd i ddelweddau o’r llong y gwnaethant hwylio arni a chopi o’r tocyn a brynwyd i deithio ar y llong. Mae K. yn mwynhau ymhél â’r atgofion hyn a rhannu hanesion doniol o’i thaith.</w:t>
      </w:r>
      <w:r w:rsidR="0092208B" w:rsidRPr="00236D29">
        <w:rPr>
          <w:rFonts w:ascii="Arial" w:hAnsi="Arial" w:cs="Arial"/>
          <w:bCs/>
          <w:sz w:val="24"/>
          <w:szCs w:val="24"/>
          <w:lang w:val="cy-GB"/>
        </w:rPr>
        <w:t xml:space="preserve"> </w:t>
      </w:r>
    </w:p>
    <w:p w14:paraId="3408DE31" w14:textId="77777777" w:rsidR="00DE793B" w:rsidRPr="00236D29" w:rsidRDefault="00DE793B" w:rsidP="00DE793B">
      <w:pPr>
        <w:rPr>
          <w:rFonts w:ascii="Arial" w:hAnsi="Arial" w:cs="Arial"/>
          <w:sz w:val="24"/>
          <w:szCs w:val="24"/>
          <w:lang w:val="cy-GB"/>
        </w:rPr>
      </w:pPr>
    </w:p>
    <w:p w14:paraId="10F336F8" w14:textId="77777777" w:rsidR="0092208B" w:rsidRPr="00236D29" w:rsidRDefault="0092208B" w:rsidP="00DE793B">
      <w:pPr>
        <w:rPr>
          <w:rFonts w:ascii="Arial" w:hAnsi="Arial" w:cs="Arial"/>
          <w:sz w:val="24"/>
          <w:szCs w:val="24"/>
          <w:lang w:val="cy-GB"/>
        </w:rPr>
      </w:pPr>
    </w:p>
    <w:p w14:paraId="0B0F5FA5" w14:textId="77777777" w:rsidR="0092208B" w:rsidRPr="00236D29" w:rsidRDefault="0092208B" w:rsidP="00DE793B">
      <w:pPr>
        <w:rPr>
          <w:rFonts w:ascii="Arial" w:hAnsi="Arial" w:cs="Arial"/>
          <w:sz w:val="24"/>
          <w:szCs w:val="24"/>
          <w:lang w:val="cy-GB"/>
        </w:rPr>
      </w:pPr>
    </w:p>
    <w:p w14:paraId="3F6E9100" w14:textId="234E9A50" w:rsidR="0092208B" w:rsidRPr="00236D29" w:rsidRDefault="0092208B" w:rsidP="0092208B">
      <w:pPr>
        <w:shd w:val="clear" w:color="auto" w:fill="DEEAF6"/>
        <w:jc w:val="both"/>
        <w:rPr>
          <w:rFonts w:ascii="Arial" w:hAnsi="Arial" w:cs="Arial"/>
          <w:b/>
          <w:bCs/>
          <w:sz w:val="24"/>
          <w:szCs w:val="24"/>
          <w:lang w:val="cy-GB"/>
        </w:rPr>
      </w:pPr>
      <w:bookmarkStart w:id="20" w:name="_Hlk138317960"/>
      <w:r w:rsidRPr="00236D29">
        <w:rPr>
          <w:rFonts w:ascii="Arial" w:hAnsi="Arial" w:cs="Arial"/>
          <w:b/>
          <w:bCs/>
          <w:sz w:val="24"/>
          <w:szCs w:val="24"/>
          <w:lang w:val="cy-GB"/>
        </w:rPr>
        <w:t>ForMi</w:t>
      </w:r>
    </w:p>
    <w:p w14:paraId="6664EC51" w14:textId="2E345933" w:rsidR="00471278" w:rsidRPr="00236D29" w:rsidRDefault="00D35AF5" w:rsidP="0092208B">
      <w:pPr>
        <w:shd w:val="clear" w:color="auto" w:fill="DEEAF6"/>
        <w:jc w:val="both"/>
        <w:rPr>
          <w:rFonts w:ascii="Arial" w:hAnsi="Arial" w:cs="Arial"/>
          <w:sz w:val="24"/>
          <w:szCs w:val="24"/>
          <w:lang w:val="cy-GB"/>
        </w:rPr>
      </w:pPr>
      <w:r>
        <w:rPr>
          <w:rFonts w:ascii="Arial" w:hAnsi="Arial" w:cs="Arial"/>
          <w:sz w:val="24"/>
          <w:szCs w:val="24"/>
          <w:lang w:val="cy-GB"/>
        </w:rPr>
        <w:t xml:space="preserve">Ymunodd </w:t>
      </w:r>
      <w:r w:rsidR="0092208B" w:rsidRPr="00236D29">
        <w:rPr>
          <w:rFonts w:ascii="Arial" w:hAnsi="Arial" w:cs="Arial"/>
          <w:sz w:val="24"/>
          <w:szCs w:val="24"/>
          <w:lang w:val="cy-GB"/>
        </w:rPr>
        <w:t>J</w:t>
      </w:r>
      <w:r w:rsidR="0053110D" w:rsidRPr="00236D29">
        <w:rPr>
          <w:rFonts w:ascii="Arial" w:hAnsi="Arial" w:cs="Arial"/>
          <w:sz w:val="24"/>
          <w:szCs w:val="24"/>
          <w:lang w:val="cy-GB"/>
        </w:rPr>
        <w:t>.</w:t>
      </w:r>
      <w:r>
        <w:rPr>
          <w:rFonts w:ascii="Arial" w:hAnsi="Arial" w:cs="Arial"/>
          <w:sz w:val="24"/>
          <w:szCs w:val="24"/>
          <w:lang w:val="cy-GB"/>
        </w:rPr>
        <w:t xml:space="preserve"> â'r treial ar gyfer ap </w:t>
      </w:r>
      <w:r w:rsidR="0092208B" w:rsidRPr="00236D29">
        <w:rPr>
          <w:rFonts w:ascii="Arial" w:hAnsi="Arial" w:cs="Arial"/>
          <w:sz w:val="24"/>
          <w:szCs w:val="24"/>
          <w:lang w:val="cy-GB"/>
        </w:rPr>
        <w:t xml:space="preserve">ForMi </w:t>
      </w:r>
      <w:r>
        <w:rPr>
          <w:rFonts w:ascii="Arial" w:hAnsi="Arial" w:cs="Arial"/>
          <w:sz w:val="24"/>
          <w:szCs w:val="24"/>
          <w:lang w:val="cy-GB"/>
        </w:rPr>
        <w:t xml:space="preserve">ym mis Chwefror </w:t>
      </w:r>
      <w:r w:rsidR="0092208B" w:rsidRPr="00236D29">
        <w:rPr>
          <w:rFonts w:ascii="Arial" w:hAnsi="Arial" w:cs="Arial"/>
          <w:sz w:val="24"/>
          <w:szCs w:val="24"/>
          <w:lang w:val="cy-GB"/>
        </w:rPr>
        <w:t>2022</w:t>
      </w:r>
      <w:r>
        <w:rPr>
          <w:rFonts w:ascii="Arial" w:hAnsi="Arial" w:cs="Arial"/>
          <w:sz w:val="24"/>
          <w:szCs w:val="24"/>
          <w:lang w:val="cy-GB"/>
        </w:rPr>
        <w:t xml:space="preserve">. Cyfarfu </w:t>
      </w:r>
      <w:r w:rsidR="0092208B" w:rsidRPr="00236D29">
        <w:rPr>
          <w:rFonts w:ascii="Arial" w:hAnsi="Arial" w:cs="Arial"/>
          <w:sz w:val="24"/>
          <w:szCs w:val="24"/>
          <w:lang w:val="cy-GB"/>
        </w:rPr>
        <w:t>J</w:t>
      </w:r>
      <w:r w:rsidR="0053110D" w:rsidRPr="00236D29">
        <w:rPr>
          <w:rFonts w:ascii="Arial" w:hAnsi="Arial" w:cs="Arial"/>
          <w:sz w:val="24"/>
          <w:szCs w:val="24"/>
          <w:lang w:val="cy-GB"/>
        </w:rPr>
        <w:t>.</w:t>
      </w:r>
      <w:r w:rsidR="0092208B" w:rsidRPr="00236D29">
        <w:rPr>
          <w:rFonts w:ascii="Arial" w:hAnsi="Arial" w:cs="Arial"/>
          <w:sz w:val="24"/>
          <w:szCs w:val="24"/>
          <w:lang w:val="cy-GB"/>
        </w:rPr>
        <w:t xml:space="preserve"> </w:t>
      </w:r>
      <w:r>
        <w:rPr>
          <w:rFonts w:ascii="Arial" w:hAnsi="Arial" w:cs="Arial"/>
          <w:sz w:val="24"/>
          <w:szCs w:val="24"/>
          <w:lang w:val="cy-GB"/>
        </w:rPr>
        <w:t xml:space="preserve">a’i fam â’i weithiwr cymorth i drafod beth yr hoffai ei wneud a’i gyflawni yn y ganolfan, a rhestru rhai nodau iddo weithio tuag atynt. Hefyd, cafodd J. a’i weithiwr cymorth gyfarfod i fwrw golwg ar gwestiynau ei broffil, a roddodd gyfle iddo feddwl am beth sy’n bwysig iddo a beth yw ei obeithion ar gyfer ei ddyfodol. Cafodd pandemig Covid effaith fawr ar fywyd J. ac roedd </w:t>
      </w:r>
      <w:r w:rsidR="00EE0636">
        <w:rPr>
          <w:rFonts w:ascii="Arial" w:hAnsi="Arial" w:cs="Arial"/>
          <w:sz w:val="24"/>
          <w:szCs w:val="24"/>
          <w:lang w:val="cy-GB"/>
        </w:rPr>
        <w:t>adfer normalrwydd, gweld ei ffrindiau ac ailennill hyder yn bwysig iddo</w:t>
      </w:r>
      <w:r w:rsidR="0092208B" w:rsidRPr="00236D29">
        <w:rPr>
          <w:rFonts w:ascii="Arial" w:hAnsi="Arial" w:cs="Arial"/>
          <w:sz w:val="24"/>
          <w:szCs w:val="24"/>
          <w:lang w:val="cy-GB"/>
        </w:rPr>
        <w:t xml:space="preserve">. </w:t>
      </w:r>
      <w:r w:rsidR="004620CC">
        <w:rPr>
          <w:rFonts w:ascii="Arial" w:hAnsi="Arial" w:cs="Arial"/>
          <w:sz w:val="24"/>
          <w:szCs w:val="24"/>
          <w:lang w:val="cy-GB"/>
        </w:rPr>
        <w:t xml:space="preserve">Cyn cofid, roedd </w:t>
      </w:r>
      <w:r w:rsidR="0092208B" w:rsidRPr="00236D29">
        <w:rPr>
          <w:rFonts w:ascii="Arial" w:hAnsi="Arial" w:cs="Arial"/>
          <w:sz w:val="24"/>
          <w:szCs w:val="24"/>
          <w:lang w:val="cy-GB"/>
        </w:rPr>
        <w:t>J</w:t>
      </w:r>
      <w:r w:rsidR="0053110D" w:rsidRPr="00236D29">
        <w:rPr>
          <w:rFonts w:ascii="Arial" w:hAnsi="Arial" w:cs="Arial"/>
          <w:sz w:val="24"/>
          <w:szCs w:val="24"/>
          <w:lang w:val="cy-GB"/>
        </w:rPr>
        <w:t>.</w:t>
      </w:r>
      <w:r w:rsidR="0092208B" w:rsidRPr="00236D29">
        <w:rPr>
          <w:rFonts w:ascii="Arial" w:hAnsi="Arial" w:cs="Arial"/>
          <w:sz w:val="24"/>
          <w:szCs w:val="24"/>
          <w:lang w:val="cy-GB"/>
        </w:rPr>
        <w:t xml:space="preserve"> </w:t>
      </w:r>
      <w:r w:rsidR="004620CC">
        <w:rPr>
          <w:rFonts w:ascii="Arial" w:hAnsi="Arial" w:cs="Arial"/>
          <w:sz w:val="24"/>
          <w:szCs w:val="24"/>
          <w:lang w:val="cy-GB"/>
        </w:rPr>
        <w:t xml:space="preserve">wedi gweithio </w:t>
      </w:r>
      <w:r w:rsidR="002F5EC4">
        <w:rPr>
          <w:rFonts w:ascii="Arial" w:hAnsi="Arial" w:cs="Arial"/>
          <w:sz w:val="24"/>
          <w:szCs w:val="24"/>
          <w:lang w:val="cy-GB"/>
        </w:rPr>
        <w:t xml:space="preserve">wrth y </w:t>
      </w:r>
      <w:r w:rsidR="00A45984">
        <w:rPr>
          <w:rFonts w:ascii="Arial" w:hAnsi="Arial" w:cs="Arial"/>
          <w:sz w:val="24"/>
          <w:szCs w:val="24"/>
          <w:lang w:val="cy-GB"/>
        </w:rPr>
        <w:t>byrnwr, lle’r oedd yn cael hwyl ac wedi mwynhau ailgylchu cadeiriau a matresi. Yn awr, roedd yn barod i fag</w:t>
      </w:r>
      <w:r w:rsidR="00FE2C36">
        <w:rPr>
          <w:rFonts w:ascii="Arial" w:hAnsi="Arial" w:cs="Arial"/>
          <w:sz w:val="24"/>
          <w:szCs w:val="24"/>
          <w:lang w:val="cy-GB"/>
        </w:rPr>
        <w:t>u</w:t>
      </w:r>
      <w:r w:rsidR="00A45984">
        <w:rPr>
          <w:rFonts w:ascii="Arial" w:hAnsi="Arial" w:cs="Arial"/>
          <w:sz w:val="24"/>
          <w:szCs w:val="24"/>
          <w:lang w:val="cy-GB"/>
        </w:rPr>
        <w:t xml:space="preserve"> ei hyder a rhoi cynnig ar brosiectau newydd yn y ganolfan</w:t>
      </w:r>
      <w:r w:rsidR="0092208B" w:rsidRPr="00236D29">
        <w:rPr>
          <w:rFonts w:ascii="Arial" w:hAnsi="Arial" w:cs="Arial"/>
          <w:sz w:val="24"/>
          <w:szCs w:val="24"/>
          <w:lang w:val="cy-GB"/>
        </w:rPr>
        <w:t xml:space="preserve">, </w:t>
      </w:r>
      <w:r w:rsidR="00FE2C36">
        <w:rPr>
          <w:rFonts w:ascii="Arial" w:hAnsi="Arial" w:cs="Arial"/>
          <w:sz w:val="24"/>
          <w:szCs w:val="24"/>
          <w:lang w:val="cy-GB"/>
        </w:rPr>
        <w:t xml:space="preserve">gydag ap </w:t>
      </w:r>
      <w:r w:rsidR="0092208B" w:rsidRPr="00236D29">
        <w:rPr>
          <w:rFonts w:ascii="Arial" w:hAnsi="Arial" w:cs="Arial"/>
          <w:sz w:val="24"/>
          <w:szCs w:val="24"/>
          <w:lang w:val="cy-GB"/>
        </w:rPr>
        <w:t xml:space="preserve">ForMi </w:t>
      </w:r>
      <w:r w:rsidR="00FE2C36">
        <w:rPr>
          <w:rFonts w:ascii="Arial" w:hAnsi="Arial" w:cs="Arial"/>
          <w:sz w:val="24"/>
          <w:szCs w:val="24"/>
          <w:lang w:val="cy-GB"/>
        </w:rPr>
        <w:t>yn rhoi cofnod gweledol i J. o’i daith tuag at ei nodau</w:t>
      </w:r>
      <w:r w:rsidR="0092208B" w:rsidRPr="00236D29">
        <w:rPr>
          <w:rFonts w:ascii="Arial" w:hAnsi="Arial" w:cs="Arial"/>
          <w:sz w:val="24"/>
          <w:szCs w:val="24"/>
          <w:lang w:val="cy-GB"/>
        </w:rPr>
        <w:t>.</w:t>
      </w:r>
    </w:p>
    <w:p w14:paraId="09CC6858" w14:textId="77777777" w:rsidR="00BB2072" w:rsidRPr="00236D29" w:rsidRDefault="00BB2072" w:rsidP="00BB2072">
      <w:pPr>
        <w:shd w:val="clear" w:color="auto" w:fill="DEEAF6"/>
        <w:jc w:val="both"/>
        <w:rPr>
          <w:rFonts w:ascii="Arial" w:hAnsi="Arial" w:cs="Arial"/>
          <w:sz w:val="24"/>
          <w:szCs w:val="24"/>
          <w:lang w:val="cy-GB"/>
        </w:rPr>
      </w:pPr>
    </w:p>
    <w:bookmarkEnd w:id="20"/>
    <w:p w14:paraId="285AB71A" w14:textId="77777777" w:rsidR="00D17CBC" w:rsidRPr="00236D29" w:rsidRDefault="00D17CBC" w:rsidP="007A769B">
      <w:pPr>
        <w:rPr>
          <w:rFonts w:ascii="Arial" w:hAnsi="Arial" w:cs="Arial"/>
          <w:b/>
          <w:sz w:val="24"/>
          <w:szCs w:val="24"/>
          <w:lang w:val="cy-GB"/>
        </w:rPr>
      </w:pPr>
    </w:p>
    <w:p w14:paraId="68A103EF" w14:textId="681C6189" w:rsidR="00F4784A" w:rsidRPr="00236D29" w:rsidRDefault="00AA536D" w:rsidP="00F4784A">
      <w:pPr>
        <w:shd w:val="clear" w:color="auto" w:fill="DEEAF6"/>
        <w:jc w:val="both"/>
        <w:rPr>
          <w:rFonts w:ascii="Arial" w:hAnsi="Arial" w:cs="Arial"/>
          <w:b/>
          <w:bCs/>
          <w:sz w:val="24"/>
          <w:szCs w:val="24"/>
          <w:lang w:val="cy-GB"/>
        </w:rPr>
      </w:pPr>
      <w:r>
        <w:rPr>
          <w:rFonts w:ascii="Arial" w:hAnsi="Arial" w:cs="Arial"/>
          <w:b/>
          <w:bCs/>
          <w:sz w:val="24"/>
          <w:szCs w:val="24"/>
          <w:lang w:val="cy-GB"/>
        </w:rPr>
        <w:t>Y</w:t>
      </w:r>
      <w:r w:rsidR="00FE2C36">
        <w:rPr>
          <w:rFonts w:ascii="Arial" w:hAnsi="Arial" w:cs="Arial"/>
          <w:b/>
          <w:bCs/>
          <w:sz w:val="24"/>
          <w:szCs w:val="24"/>
          <w:lang w:val="cy-GB"/>
        </w:rPr>
        <w:t xml:space="preserve"> Tîm Taliadau Uniongyrchol </w:t>
      </w:r>
    </w:p>
    <w:p w14:paraId="0420E46F" w14:textId="2DD2AF60" w:rsidR="00F4784A" w:rsidRPr="00236D29" w:rsidRDefault="00FE2C36" w:rsidP="00F4784A">
      <w:pPr>
        <w:shd w:val="clear" w:color="auto" w:fill="DEEAF6"/>
        <w:jc w:val="both"/>
        <w:rPr>
          <w:rFonts w:ascii="Arial" w:hAnsi="Arial" w:cs="Arial"/>
          <w:sz w:val="24"/>
          <w:szCs w:val="24"/>
          <w:lang w:val="cy-GB"/>
        </w:rPr>
      </w:pPr>
      <w:r>
        <w:rPr>
          <w:rFonts w:ascii="Arial" w:hAnsi="Arial" w:cs="Arial"/>
          <w:sz w:val="24"/>
          <w:szCs w:val="24"/>
          <w:lang w:val="cy-GB"/>
        </w:rPr>
        <w:t xml:space="preserve">Mae Tîm Cymorth Taliadau Uniongyrchol Abertawe’n gweithredu prosiect arloesol, o’r enw ‘Recriwtio’n Lleol’, ar draws Dinas a Sir Abertawe. </w:t>
      </w:r>
    </w:p>
    <w:p w14:paraId="7CE82C6B" w14:textId="1993C7AE" w:rsidR="00F4784A" w:rsidRPr="00236D29" w:rsidRDefault="00FE2C36" w:rsidP="00F4784A">
      <w:pPr>
        <w:shd w:val="clear" w:color="auto" w:fill="DEEAF6"/>
        <w:jc w:val="both"/>
        <w:rPr>
          <w:rFonts w:ascii="Arial" w:hAnsi="Arial" w:cs="Arial"/>
          <w:sz w:val="24"/>
          <w:szCs w:val="24"/>
          <w:lang w:val="cy-GB"/>
        </w:rPr>
      </w:pPr>
      <w:r>
        <w:rPr>
          <w:rFonts w:ascii="Arial" w:hAnsi="Arial" w:cs="Arial"/>
          <w:sz w:val="24"/>
          <w:szCs w:val="24"/>
          <w:lang w:val="cy-GB"/>
        </w:rPr>
        <w:t>Gwnaethom recriwtio Cydlynydd Cynorthwywyr Personol i fynd â recriwtio i gymunedau.</w:t>
      </w:r>
    </w:p>
    <w:p w14:paraId="71FD0A9E" w14:textId="181BDC5E" w:rsidR="00F4784A" w:rsidRPr="00236D29" w:rsidRDefault="00FE2C36" w:rsidP="00F4784A">
      <w:pPr>
        <w:shd w:val="clear" w:color="auto" w:fill="DEEAF6"/>
        <w:jc w:val="both"/>
        <w:rPr>
          <w:rFonts w:ascii="Arial" w:hAnsi="Arial" w:cs="Arial"/>
          <w:sz w:val="24"/>
          <w:szCs w:val="24"/>
          <w:lang w:val="cy-GB"/>
        </w:rPr>
      </w:pPr>
      <w:r>
        <w:rPr>
          <w:rFonts w:ascii="Arial" w:hAnsi="Arial" w:cs="Arial"/>
          <w:sz w:val="24"/>
          <w:szCs w:val="24"/>
          <w:lang w:val="cy-GB"/>
        </w:rPr>
        <w:t xml:space="preserve">Yr amcan oedd recriwtio pobl leol i gefnogi pobl leol, dwyn staff newydd i’r sector a gwneud hyn gan ddefnyddio dull amlasiantaeth wedi’i gydlynu. </w:t>
      </w:r>
    </w:p>
    <w:p w14:paraId="138D3215" w14:textId="28743B16" w:rsidR="00F4784A" w:rsidRPr="00236D29" w:rsidRDefault="00FE2C36" w:rsidP="00F4784A">
      <w:pPr>
        <w:shd w:val="clear" w:color="auto" w:fill="DEEAF6"/>
        <w:jc w:val="both"/>
        <w:rPr>
          <w:rFonts w:ascii="Arial" w:hAnsi="Arial" w:cs="Arial"/>
          <w:sz w:val="24"/>
          <w:szCs w:val="24"/>
          <w:lang w:val="cy-GB"/>
        </w:rPr>
      </w:pPr>
      <w:r>
        <w:rPr>
          <w:rFonts w:ascii="Arial" w:hAnsi="Arial" w:cs="Arial"/>
          <w:sz w:val="24"/>
          <w:szCs w:val="24"/>
          <w:lang w:val="cy-GB"/>
        </w:rPr>
        <w:t xml:space="preserve">Fe wnaeth y Tîm newydd gysylltu’n fewnol gyda Thîm Cyfathrebu, Tîm </w:t>
      </w:r>
      <w:r w:rsidR="00CB6D71">
        <w:rPr>
          <w:rFonts w:ascii="Arial" w:hAnsi="Arial" w:cs="Arial"/>
          <w:sz w:val="24"/>
          <w:szCs w:val="24"/>
          <w:lang w:val="cy-GB"/>
        </w:rPr>
        <w:t>Gweithffyrdd, Tîm Cydlynu Ardal Leol a Thîm y Gweithlu Cyngor Abertawe</w:t>
      </w:r>
      <w:r w:rsidR="00F4784A" w:rsidRPr="00236D29">
        <w:rPr>
          <w:rFonts w:ascii="Arial" w:hAnsi="Arial" w:cs="Arial"/>
          <w:sz w:val="24"/>
          <w:szCs w:val="24"/>
          <w:lang w:val="cy-GB"/>
        </w:rPr>
        <w:t xml:space="preserve">. </w:t>
      </w:r>
    </w:p>
    <w:p w14:paraId="2AC70BA6" w14:textId="46C553A4" w:rsidR="00F4784A" w:rsidRPr="00236D29" w:rsidRDefault="00CB6D71" w:rsidP="00F4784A">
      <w:pPr>
        <w:shd w:val="clear" w:color="auto" w:fill="DEEAF6"/>
        <w:jc w:val="both"/>
        <w:rPr>
          <w:rFonts w:ascii="Arial" w:hAnsi="Arial" w:cs="Arial"/>
          <w:sz w:val="24"/>
          <w:szCs w:val="24"/>
          <w:lang w:val="cy-GB"/>
        </w:rPr>
      </w:pPr>
      <w:r>
        <w:rPr>
          <w:rFonts w:ascii="Arial" w:hAnsi="Arial" w:cs="Arial"/>
          <w:sz w:val="24"/>
          <w:szCs w:val="24"/>
          <w:lang w:val="cy-GB"/>
        </w:rPr>
        <w:t>Yn allanol, lluniont gysylltiadau â Chynghorwyr Sir a Chymuned, Tîm Micro-fentrau Cyngor Gwasanaethau Gwirfoddol Abertawe (SCVS), Canolfan Gofalwyr Abertawe, y Ganolfan Waith, aelodau allweddol o’r gymuned a sefydliadau cymunedol allweddol.</w:t>
      </w:r>
    </w:p>
    <w:p w14:paraId="2F6DA0EC" w14:textId="19ED3EDE" w:rsidR="00BB2072" w:rsidRPr="00236D29" w:rsidRDefault="00CB6D71" w:rsidP="00F4784A">
      <w:pPr>
        <w:shd w:val="clear" w:color="auto" w:fill="DEEAF6"/>
        <w:jc w:val="both"/>
        <w:rPr>
          <w:rFonts w:ascii="Arial" w:hAnsi="Arial" w:cs="Arial"/>
          <w:sz w:val="24"/>
          <w:szCs w:val="24"/>
          <w:lang w:val="cy-GB"/>
        </w:rPr>
      </w:pPr>
      <w:r>
        <w:rPr>
          <w:rFonts w:ascii="Arial" w:hAnsi="Arial" w:cs="Arial"/>
          <w:sz w:val="24"/>
          <w:szCs w:val="24"/>
          <w:lang w:val="cy-GB"/>
        </w:rPr>
        <w:t>Mae’r gwaith hwn wedi arwain yn uniongyrchol at gynnydd sylweddol yn nifer y Cynorthwywyr Personol sydd ar gael, gyda 53 o bobl newydd wedi dechrau’n Gynorthwywyr Personol ers mis Hydref (Mai 2023). Nid yn unig y mae hyn yn cynorthwyo â darparu gofal a chymorth ar draws ein Sir, ond mae wedi arwain at lai o bwysau ar feysydd gwasanaeth eraill, fel Gofal Cartref.</w:t>
      </w:r>
    </w:p>
    <w:p w14:paraId="1BC34153" w14:textId="77777777" w:rsidR="00BB2072" w:rsidRPr="00236D29" w:rsidRDefault="00BB2072" w:rsidP="00BB2072">
      <w:pPr>
        <w:shd w:val="clear" w:color="auto" w:fill="DEEAF6"/>
        <w:jc w:val="both"/>
        <w:rPr>
          <w:rFonts w:ascii="Arial" w:hAnsi="Arial" w:cs="Arial"/>
          <w:sz w:val="24"/>
          <w:szCs w:val="24"/>
          <w:lang w:val="cy-GB"/>
        </w:rPr>
      </w:pPr>
    </w:p>
    <w:p w14:paraId="55BCC668" w14:textId="77777777" w:rsidR="00BB2072" w:rsidRPr="00236D29" w:rsidRDefault="00BB2072" w:rsidP="007A769B">
      <w:pPr>
        <w:rPr>
          <w:rFonts w:ascii="Arial" w:hAnsi="Arial" w:cs="Arial"/>
          <w:b/>
          <w:sz w:val="24"/>
          <w:szCs w:val="24"/>
          <w:lang w:val="cy-GB"/>
        </w:rPr>
      </w:pPr>
    </w:p>
    <w:p w14:paraId="1A2402B9" w14:textId="77777777" w:rsidR="00BB2072" w:rsidRPr="00236D29" w:rsidRDefault="00BB2072" w:rsidP="007A769B">
      <w:pPr>
        <w:rPr>
          <w:rFonts w:ascii="Arial" w:hAnsi="Arial" w:cs="Arial"/>
          <w:b/>
          <w:sz w:val="24"/>
          <w:szCs w:val="24"/>
          <w:lang w:val="cy-GB"/>
        </w:rPr>
      </w:pPr>
    </w:p>
    <w:p w14:paraId="048C0006" w14:textId="46312E7A" w:rsidR="00471278" w:rsidRPr="00236D29" w:rsidRDefault="00CB6D71" w:rsidP="007A769B">
      <w:pPr>
        <w:rPr>
          <w:rFonts w:ascii="Arial" w:hAnsi="Arial" w:cs="Arial"/>
          <w:b/>
          <w:sz w:val="24"/>
          <w:szCs w:val="24"/>
          <w:lang w:val="cy-GB"/>
        </w:rPr>
      </w:pPr>
      <w:r>
        <w:rPr>
          <w:rFonts w:ascii="Arial" w:hAnsi="Arial" w:cs="Arial"/>
          <w:b/>
          <w:sz w:val="24"/>
          <w:szCs w:val="24"/>
          <w:lang w:val="cy-GB"/>
        </w:rPr>
        <w:t xml:space="preserve">Yn ystod </w:t>
      </w:r>
      <w:r w:rsidR="007A769B" w:rsidRPr="00236D29">
        <w:rPr>
          <w:rFonts w:ascii="Arial" w:hAnsi="Arial" w:cs="Arial"/>
          <w:b/>
          <w:sz w:val="24"/>
          <w:szCs w:val="24"/>
          <w:lang w:val="cy-GB"/>
        </w:rPr>
        <w:t>202</w:t>
      </w:r>
      <w:r w:rsidR="00BB2072" w:rsidRPr="00236D29">
        <w:rPr>
          <w:rFonts w:ascii="Arial" w:hAnsi="Arial" w:cs="Arial"/>
          <w:b/>
          <w:sz w:val="24"/>
          <w:szCs w:val="24"/>
          <w:lang w:val="cy-GB"/>
        </w:rPr>
        <w:t>3</w:t>
      </w:r>
      <w:r w:rsidR="00F66865" w:rsidRPr="00236D29">
        <w:rPr>
          <w:rFonts w:ascii="Arial" w:hAnsi="Arial" w:cs="Arial"/>
          <w:b/>
          <w:sz w:val="24"/>
          <w:szCs w:val="24"/>
          <w:lang w:val="cy-GB"/>
        </w:rPr>
        <w:t>/</w:t>
      </w:r>
      <w:r w:rsidR="00BB2072" w:rsidRPr="00236D29">
        <w:rPr>
          <w:rFonts w:ascii="Arial" w:hAnsi="Arial" w:cs="Arial"/>
          <w:b/>
          <w:sz w:val="24"/>
          <w:szCs w:val="24"/>
          <w:lang w:val="cy-GB"/>
        </w:rPr>
        <w:t>24</w:t>
      </w:r>
      <w:r w:rsidR="007A769B" w:rsidRPr="00236D29">
        <w:rPr>
          <w:rFonts w:ascii="Arial" w:hAnsi="Arial" w:cs="Arial"/>
          <w:b/>
          <w:sz w:val="24"/>
          <w:szCs w:val="24"/>
          <w:lang w:val="cy-GB"/>
        </w:rPr>
        <w:t xml:space="preserve">, </w:t>
      </w:r>
      <w:r>
        <w:rPr>
          <w:rFonts w:ascii="Arial" w:hAnsi="Arial" w:cs="Arial"/>
          <w:b/>
          <w:sz w:val="24"/>
          <w:szCs w:val="24"/>
          <w:lang w:val="cy-GB"/>
        </w:rPr>
        <w:t>ein blaenoriaethau yw</w:t>
      </w:r>
      <w:r w:rsidR="007A769B" w:rsidRPr="00236D29">
        <w:rPr>
          <w:rFonts w:ascii="Arial" w:hAnsi="Arial" w:cs="Arial"/>
          <w:b/>
          <w:sz w:val="24"/>
          <w:szCs w:val="24"/>
          <w:lang w:val="cy-GB"/>
        </w:rPr>
        <w:t>:</w:t>
      </w:r>
    </w:p>
    <w:p w14:paraId="1502DC19" w14:textId="76EAAF1D" w:rsidR="001D3561" w:rsidRPr="00236D29" w:rsidRDefault="00CB6D71" w:rsidP="00BC3E4D">
      <w:pPr>
        <w:pStyle w:val="ListParagraph"/>
        <w:numPr>
          <w:ilvl w:val="0"/>
          <w:numId w:val="9"/>
        </w:numPr>
        <w:rPr>
          <w:rFonts w:ascii="Arial" w:hAnsi="Arial" w:cs="Arial"/>
          <w:b/>
          <w:sz w:val="32"/>
          <w:szCs w:val="32"/>
          <w:lang w:val="cy-GB"/>
        </w:rPr>
      </w:pPr>
      <w:r>
        <w:rPr>
          <w:rFonts w:ascii="Arial" w:hAnsi="Arial" w:cs="Arial"/>
          <w:sz w:val="24"/>
          <w:szCs w:val="24"/>
          <w:lang w:val="cy-GB"/>
        </w:rPr>
        <w:t xml:space="preserve">Parhau i ailgydbwyso gofal a chymorth i ateb y galw cynyddol am ofal gartref ac o fewn ein gallu i ddarparu trwy ein modelau gofal presennol </w:t>
      </w:r>
    </w:p>
    <w:p w14:paraId="340E92C6" w14:textId="464FEE44" w:rsidR="00E43870" w:rsidRPr="00236D29" w:rsidRDefault="007B64C7" w:rsidP="00E0086F">
      <w:pPr>
        <w:pStyle w:val="ListParagraph"/>
        <w:rPr>
          <w:rFonts w:ascii="Arial" w:hAnsi="Arial" w:cs="Arial"/>
          <w:b/>
          <w:sz w:val="32"/>
          <w:szCs w:val="32"/>
          <w:lang w:val="cy-GB"/>
        </w:rPr>
      </w:pPr>
      <w:r w:rsidRPr="00236D29">
        <w:rPr>
          <w:rFonts w:ascii="Arial" w:hAnsi="Arial" w:cs="Arial"/>
          <w:sz w:val="24"/>
          <w:szCs w:val="24"/>
          <w:lang w:val="cy-GB"/>
        </w:rPr>
        <w:t xml:space="preserve"> </w:t>
      </w:r>
      <w:r w:rsidR="00E43870" w:rsidRPr="00236D29">
        <w:rPr>
          <w:rFonts w:ascii="Arial" w:hAnsi="Arial" w:cs="Arial"/>
          <w:b/>
          <w:sz w:val="32"/>
          <w:szCs w:val="32"/>
          <w:lang w:val="cy-GB"/>
        </w:rPr>
        <w:br w:type="page"/>
      </w:r>
    </w:p>
    <w:p w14:paraId="07AA84D6" w14:textId="1B937437" w:rsidR="0091309A" w:rsidRPr="00236D29" w:rsidRDefault="0091309A" w:rsidP="0091309A">
      <w:pPr>
        <w:ind w:left="720"/>
        <w:rPr>
          <w:rFonts w:ascii="Arial" w:hAnsi="Arial" w:cs="Arial"/>
          <w:b/>
          <w:sz w:val="32"/>
          <w:szCs w:val="32"/>
          <w:lang w:val="cy-GB"/>
        </w:rPr>
      </w:pPr>
      <w:r w:rsidRPr="00236D29">
        <w:rPr>
          <w:rFonts w:ascii="Arial" w:hAnsi="Arial" w:cs="Arial"/>
          <w:b/>
          <w:sz w:val="32"/>
          <w:szCs w:val="32"/>
          <w:lang w:val="cy-GB"/>
        </w:rPr>
        <w:lastRenderedPageBreak/>
        <w:t>4f.</w:t>
      </w:r>
      <w:r w:rsidRPr="00236D29">
        <w:rPr>
          <w:rFonts w:ascii="Arial" w:hAnsi="Arial" w:cs="Arial"/>
          <w:b/>
          <w:sz w:val="32"/>
          <w:szCs w:val="32"/>
          <w:lang w:val="cy-GB"/>
        </w:rPr>
        <w:tab/>
      </w:r>
      <w:r w:rsidR="00CB6D71">
        <w:rPr>
          <w:rFonts w:ascii="Arial" w:hAnsi="Arial" w:cs="Arial"/>
          <w:b/>
          <w:sz w:val="32"/>
          <w:szCs w:val="32"/>
          <w:lang w:val="cy-GB"/>
        </w:rPr>
        <w:t>Gweithio mewn Partneriaethau ac Integreiddio (Strategaethau Ymadael)</w:t>
      </w:r>
    </w:p>
    <w:p w14:paraId="51C942D4" w14:textId="77777777" w:rsidR="00B565DF" w:rsidRPr="00236D29" w:rsidRDefault="00B565DF" w:rsidP="006E0CA2">
      <w:pPr>
        <w:rPr>
          <w:rFonts w:ascii="Arial" w:hAnsi="Arial" w:cs="Arial"/>
          <w:sz w:val="24"/>
          <w:szCs w:val="24"/>
          <w:lang w:val="cy-GB"/>
        </w:rPr>
      </w:pPr>
    </w:p>
    <w:p w14:paraId="5D0B957C" w14:textId="4D977377" w:rsidR="00471278" w:rsidRPr="00236D29" w:rsidRDefault="00A118A4" w:rsidP="006E0CA2">
      <w:pPr>
        <w:rPr>
          <w:rFonts w:ascii="Arial" w:hAnsi="Arial" w:cs="Arial"/>
          <w:sz w:val="24"/>
          <w:szCs w:val="24"/>
          <w:lang w:val="cy-GB"/>
        </w:rPr>
      </w:pPr>
      <w:r>
        <w:rPr>
          <w:rFonts w:ascii="Arial" w:hAnsi="Arial" w:cs="Arial"/>
          <w:sz w:val="24"/>
          <w:szCs w:val="24"/>
          <w:lang w:val="cy-GB"/>
        </w:rPr>
        <w:t>G</w:t>
      </w:r>
      <w:r w:rsidR="00CB6D71">
        <w:rPr>
          <w:rFonts w:ascii="Arial" w:hAnsi="Arial" w:cs="Arial"/>
          <w:sz w:val="24"/>
          <w:szCs w:val="24"/>
          <w:lang w:val="cy-GB"/>
        </w:rPr>
        <w:t xml:space="preserve">weithio gyda phobl </w:t>
      </w:r>
      <w:r>
        <w:rPr>
          <w:rFonts w:ascii="Arial" w:hAnsi="Arial" w:cs="Arial"/>
          <w:sz w:val="24"/>
          <w:szCs w:val="24"/>
          <w:lang w:val="cy-GB"/>
        </w:rPr>
        <w:t xml:space="preserve">a’u cynorthwyo </w:t>
      </w:r>
      <w:r w:rsidR="00CB6D71">
        <w:rPr>
          <w:rFonts w:ascii="Arial" w:hAnsi="Arial" w:cs="Arial"/>
          <w:sz w:val="24"/>
          <w:szCs w:val="24"/>
          <w:lang w:val="cy-GB"/>
        </w:rPr>
        <w:t>i gyflawni lles economaidd gwell</w:t>
      </w:r>
      <w:r>
        <w:rPr>
          <w:rFonts w:ascii="Arial" w:hAnsi="Arial" w:cs="Arial"/>
          <w:sz w:val="24"/>
          <w:szCs w:val="24"/>
          <w:lang w:val="cy-GB"/>
        </w:rPr>
        <w:t>, cael bywyd cymdeithasol a byw mewn llety addas sy’n bodloni eu hanghenion.</w:t>
      </w:r>
    </w:p>
    <w:p w14:paraId="4477C0ED" w14:textId="77777777" w:rsidR="006E0CA2" w:rsidRPr="00236D29" w:rsidRDefault="006E0CA2" w:rsidP="00471278">
      <w:pPr>
        <w:rPr>
          <w:rFonts w:ascii="Arial" w:hAnsi="Arial" w:cs="Arial"/>
          <w:sz w:val="24"/>
          <w:szCs w:val="24"/>
          <w:lang w:val="cy-GB"/>
        </w:rPr>
      </w:pPr>
    </w:p>
    <w:p w14:paraId="0911ACA4" w14:textId="74CDFEBE" w:rsidR="00AC41EF" w:rsidRPr="00236D29" w:rsidRDefault="00A118A4" w:rsidP="00AC41EF">
      <w:pPr>
        <w:rPr>
          <w:rFonts w:ascii="Arial" w:hAnsi="Arial" w:cs="Arial"/>
          <w:sz w:val="24"/>
          <w:szCs w:val="24"/>
          <w:lang w:val="cy-GB"/>
        </w:rPr>
      </w:pPr>
      <w:r>
        <w:rPr>
          <w:rFonts w:ascii="Arial" w:hAnsi="Arial" w:cs="Arial"/>
          <w:sz w:val="24"/>
          <w:szCs w:val="24"/>
          <w:lang w:val="cy-GB"/>
        </w:rPr>
        <w:t>Rydym yn disgwyl bod ein pobl fwyaf agored i niwed yn cael cymorth i gymryd rhan fel dinasyddion gweithgar yn economaidd trwy waith, ac yn gymdeithasol, ac o fewn llety addas</w:t>
      </w:r>
      <w:r w:rsidR="00AC41EF" w:rsidRPr="00236D29">
        <w:rPr>
          <w:rFonts w:ascii="Arial" w:hAnsi="Arial" w:cs="Arial"/>
          <w:sz w:val="24"/>
          <w:szCs w:val="24"/>
          <w:lang w:val="cy-GB"/>
        </w:rPr>
        <w:t xml:space="preserve">. </w:t>
      </w:r>
    </w:p>
    <w:p w14:paraId="0618B366" w14:textId="77777777" w:rsidR="00AC41EF" w:rsidRPr="00236D29" w:rsidRDefault="00AC41EF" w:rsidP="00AC41EF">
      <w:pPr>
        <w:rPr>
          <w:rFonts w:ascii="Arial" w:hAnsi="Arial" w:cs="Arial"/>
          <w:sz w:val="24"/>
          <w:szCs w:val="24"/>
          <w:lang w:val="cy-GB"/>
        </w:rPr>
      </w:pPr>
    </w:p>
    <w:p w14:paraId="7CA6FCC9" w14:textId="56550F60" w:rsidR="00AC41EF" w:rsidRPr="00236D29" w:rsidRDefault="000415DB" w:rsidP="00AC41EF">
      <w:pPr>
        <w:rPr>
          <w:rFonts w:ascii="Arial" w:hAnsi="Arial" w:cs="Arial"/>
          <w:sz w:val="24"/>
          <w:szCs w:val="24"/>
          <w:lang w:val="cy-GB"/>
        </w:rPr>
      </w:pPr>
      <w:r>
        <w:rPr>
          <w:rFonts w:ascii="Arial" w:hAnsi="Arial" w:cs="Arial"/>
          <w:sz w:val="24"/>
          <w:szCs w:val="24"/>
          <w:lang w:val="cy-GB"/>
        </w:rPr>
        <w:t>Caiff ein hymagwedd at weithio mewn partneriaeth i wneud y mwyaf o annibyniaeth pobl ei hamlinellu yn y cynllun corfforaethol, y cynllun lles, mewn cynlluniau gwasanaeth ac mewn rhaglenni gwella</w:t>
      </w:r>
      <w:r w:rsidR="00AC41EF" w:rsidRPr="00236D29">
        <w:rPr>
          <w:rFonts w:ascii="Arial" w:hAnsi="Arial" w:cs="Arial"/>
          <w:sz w:val="24"/>
          <w:szCs w:val="24"/>
          <w:lang w:val="cy-GB"/>
        </w:rPr>
        <w:t>.</w:t>
      </w:r>
    </w:p>
    <w:p w14:paraId="2B92DF1D" w14:textId="4DE73CBA" w:rsidR="00471278" w:rsidRPr="00236D29" w:rsidRDefault="00471278" w:rsidP="00471278">
      <w:pPr>
        <w:rPr>
          <w:rFonts w:ascii="Arial" w:hAnsi="Arial" w:cs="Arial"/>
          <w:sz w:val="24"/>
          <w:szCs w:val="24"/>
          <w:lang w:val="cy-GB"/>
        </w:rPr>
      </w:pPr>
    </w:p>
    <w:p w14:paraId="38ABA33E" w14:textId="77777777" w:rsidR="00E06C47" w:rsidRPr="00E06C47" w:rsidRDefault="00E06C47" w:rsidP="00E06C47">
      <w:pPr>
        <w:rPr>
          <w:rFonts w:ascii="Arial" w:hAnsi="Arial" w:cs="Arial"/>
          <w:b/>
          <w:sz w:val="24"/>
          <w:szCs w:val="24"/>
          <w:lang w:val="cy-GB"/>
        </w:rPr>
      </w:pPr>
      <w:r w:rsidRPr="00E06C47">
        <w:rPr>
          <w:rFonts w:ascii="Arial" w:hAnsi="Arial" w:cs="Arial"/>
          <w:b/>
          <w:sz w:val="24"/>
          <w:szCs w:val="24"/>
          <w:lang w:val="cy-GB"/>
        </w:rPr>
        <w:t xml:space="preserve">Beth oeddem yn bwriadu ei wneud  </w:t>
      </w:r>
    </w:p>
    <w:p w14:paraId="0CC5C6CA" w14:textId="43DE9F2D" w:rsidR="00471278" w:rsidRPr="00236D29" w:rsidRDefault="00471278" w:rsidP="00471278">
      <w:pPr>
        <w:rPr>
          <w:rFonts w:ascii="Arial" w:hAnsi="Arial" w:cs="Arial"/>
          <w:sz w:val="24"/>
          <w:szCs w:val="24"/>
          <w:lang w:val="cy-GB"/>
        </w:rPr>
      </w:pPr>
    </w:p>
    <w:p w14:paraId="053D66B6" w14:textId="7902604C" w:rsidR="00A75A98" w:rsidRPr="00236D29" w:rsidRDefault="00A75A98" w:rsidP="00BC3E4D">
      <w:pPr>
        <w:pStyle w:val="ListParagraph"/>
        <w:numPr>
          <w:ilvl w:val="0"/>
          <w:numId w:val="17"/>
        </w:numPr>
        <w:rPr>
          <w:rFonts w:ascii="Arial" w:hAnsi="Arial" w:cs="Arial"/>
          <w:sz w:val="24"/>
          <w:szCs w:val="24"/>
          <w:lang w:val="cy-GB"/>
        </w:rPr>
      </w:pPr>
      <w:r w:rsidRPr="00236D29">
        <w:rPr>
          <w:rFonts w:ascii="Arial" w:hAnsi="Arial" w:cs="Arial"/>
          <w:sz w:val="24"/>
          <w:szCs w:val="24"/>
          <w:lang w:val="cy-GB"/>
        </w:rPr>
        <w:t>C</w:t>
      </w:r>
      <w:r w:rsidR="000415DB">
        <w:rPr>
          <w:rFonts w:ascii="Arial" w:hAnsi="Arial" w:cs="Arial"/>
          <w:sz w:val="24"/>
          <w:szCs w:val="24"/>
          <w:lang w:val="cy-GB"/>
        </w:rPr>
        <w:t xml:space="preserve">ydweithredu â phartneriaid </w:t>
      </w:r>
      <w:r w:rsidR="00024F26">
        <w:rPr>
          <w:rFonts w:ascii="Arial" w:hAnsi="Arial" w:cs="Arial"/>
          <w:sz w:val="24"/>
          <w:szCs w:val="24"/>
          <w:lang w:val="cy-GB"/>
        </w:rPr>
        <w:t>rhanbarthol</w:t>
      </w:r>
      <w:r w:rsidR="000415DB">
        <w:rPr>
          <w:rFonts w:ascii="Arial" w:hAnsi="Arial" w:cs="Arial"/>
          <w:sz w:val="24"/>
          <w:szCs w:val="24"/>
          <w:lang w:val="cy-GB"/>
        </w:rPr>
        <w:t xml:space="preserve"> i sicrhau’r </w:t>
      </w:r>
      <w:r w:rsidR="00024F26">
        <w:rPr>
          <w:rFonts w:ascii="Arial" w:hAnsi="Arial" w:cs="Arial"/>
          <w:sz w:val="24"/>
          <w:szCs w:val="24"/>
          <w:lang w:val="cy-GB"/>
        </w:rPr>
        <w:t xml:space="preserve">symiau mwyaf o gyllid grant </w:t>
      </w:r>
    </w:p>
    <w:p w14:paraId="40C94849" w14:textId="73DD5FE6" w:rsidR="00511C97" w:rsidRPr="00236D29" w:rsidRDefault="00024F26" w:rsidP="00BC3E4D">
      <w:pPr>
        <w:pStyle w:val="ListParagraph"/>
        <w:numPr>
          <w:ilvl w:val="0"/>
          <w:numId w:val="17"/>
        </w:numPr>
        <w:rPr>
          <w:rFonts w:ascii="Arial" w:hAnsi="Arial" w:cs="Arial"/>
          <w:sz w:val="24"/>
          <w:szCs w:val="24"/>
          <w:lang w:val="cy-GB"/>
        </w:rPr>
      </w:pPr>
      <w:r>
        <w:rPr>
          <w:rFonts w:ascii="Arial" w:hAnsi="Arial" w:cs="Arial"/>
          <w:sz w:val="24"/>
          <w:szCs w:val="24"/>
          <w:lang w:val="cy-GB"/>
        </w:rPr>
        <w:t xml:space="preserve">Gweithredu rhaglen waith partneriaeth ranbarthol Gorllewin Morgannwg a thrwy sefydlu cysylltiadau agos â rhaglen drawsnewid Abertawe </w:t>
      </w:r>
      <w:r w:rsidR="00B92ADD">
        <w:rPr>
          <w:rFonts w:ascii="Arial" w:hAnsi="Arial" w:cs="Arial"/>
          <w:sz w:val="24"/>
          <w:szCs w:val="24"/>
          <w:lang w:val="cy-GB"/>
        </w:rPr>
        <w:t>–</w:t>
      </w:r>
      <w:r>
        <w:rPr>
          <w:rFonts w:ascii="Arial" w:hAnsi="Arial" w:cs="Arial"/>
          <w:sz w:val="24"/>
          <w:szCs w:val="24"/>
          <w:lang w:val="cy-GB"/>
        </w:rPr>
        <w:t xml:space="preserve"> </w:t>
      </w:r>
      <w:r w:rsidR="00B92ADD">
        <w:rPr>
          <w:rFonts w:ascii="Arial" w:hAnsi="Arial" w:cs="Arial"/>
          <w:sz w:val="24"/>
          <w:szCs w:val="24"/>
          <w:lang w:val="cy-GB"/>
        </w:rPr>
        <w:t>“Cyflawni’n Well Gyda’n Gilydd”</w:t>
      </w:r>
      <w:r w:rsidR="00A75A98" w:rsidRPr="00236D29">
        <w:rPr>
          <w:rFonts w:ascii="Arial" w:hAnsi="Arial" w:cs="Arial"/>
          <w:sz w:val="24"/>
          <w:szCs w:val="24"/>
          <w:lang w:val="cy-GB"/>
        </w:rPr>
        <w:t>.</w:t>
      </w:r>
    </w:p>
    <w:p w14:paraId="71FB0A57" w14:textId="77777777" w:rsidR="00A75A98" w:rsidRPr="00236D29" w:rsidRDefault="00A75A98" w:rsidP="00A75A98">
      <w:pPr>
        <w:rPr>
          <w:rFonts w:ascii="Arial" w:hAnsi="Arial" w:cs="Arial"/>
          <w:b/>
          <w:sz w:val="24"/>
          <w:szCs w:val="24"/>
          <w:lang w:val="cy-GB"/>
        </w:rPr>
      </w:pPr>
    </w:p>
    <w:p w14:paraId="154D7732" w14:textId="77777777" w:rsidR="00AB782C" w:rsidRPr="00E456D1" w:rsidRDefault="00AB782C" w:rsidP="00AB782C">
      <w:pPr>
        <w:rPr>
          <w:rFonts w:ascii="Arial" w:hAnsi="Arial" w:cs="Arial"/>
          <w:b/>
          <w:sz w:val="24"/>
          <w:szCs w:val="24"/>
        </w:rPr>
      </w:pPr>
      <w:r w:rsidRPr="00695BD1">
        <w:rPr>
          <w:rFonts w:ascii="Arial" w:hAnsi="Arial" w:cs="Arial"/>
          <w:b/>
          <w:sz w:val="24"/>
          <w:szCs w:val="24"/>
        </w:rPr>
        <w:t xml:space="preserve">Pa mor </w:t>
      </w:r>
      <w:proofErr w:type="spellStart"/>
      <w:r w:rsidRPr="00695BD1">
        <w:rPr>
          <w:rFonts w:ascii="Arial" w:hAnsi="Arial" w:cs="Arial"/>
          <w:b/>
          <w:sz w:val="24"/>
          <w:szCs w:val="24"/>
        </w:rPr>
        <w:t>dda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lwyddo</w:t>
      </w:r>
      <w:proofErr w:type="spellEnd"/>
      <w:r w:rsidRPr="00695BD1">
        <w:rPr>
          <w:rFonts w:ascii="Arial" w:hAnsi="Arial" w:cs="Arial"/>
          <w:b/>
          <w:sz w:val="24"/>
          <w:szCs w:val="24"/>
        </w:rPr>
        <w:t xml:space="preserve"> a </w:t>
      </w:r>
      <w:proofErr w:type="spellStart"/>
      <w:r w:rsidRPr="00695BD1">
        <w:rPr>
          <w:rFonts w:ascii="Arial" w:hAnsi="Arial" w:cs="Arial"/>
          <w:b/>
          <w:sz w:val="24"/>
          <w:szCs w:val="24"/>
        </w:rPr>
        <w:t>pha</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wahaniaeth</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wnaethon</w:t>
      </w:r>
      <w:proofErr w:type="spellEnd"/>
      <w:r w:rsidRPr="00695BD1">
        <w:rPr>
          <w:rFonts w:ascii="Arial" w:hAnsi="Arial" w:cs="Arial"/>
          <w:b/>
          <w:sz w:val="24"/>
          <w:szCs w:val="24"/>
        </w:rPr>
        <w:t xml:space="preserve"> </w:t>
      </w:r>
      <w:proofErr w:type="spellStart"/>
      <w:r w:rsidRPr="00695BD1">
        <w:rPr>
          <w:rFonts w:ascii="Arial" w:hAnsi="Arial" w:cs="Arial"/>
          <w:b/>
          <w:sz w:val="24"/>
          <w:szCs w:val="24"/>
        </w:rPr>
        <w:t>ni</w:t>
      </w:r>
      <w:proofErr w:type="spellEnd"/>
      <w:r w:rsidRPr="00E456D1">
        <w:rPr>
          <w:rFonts w:ascii="Arial" w:hAnsi="Arial" w:cs="Arial"/>
          <w:b/>
          <w:sz w:val="24"/>
          <w:szCs w:val="24"/>
        </w:rPr>
        <w:t>?</w:t>
      </w:r>
    </w:p>
    <w:p w14:paraId="7C619537" w14:textId="008E81AE" w:rsidR="00B565DF" w:rsidRPr="00AB782C" w:rsidRDefault="00B565DF" w:rsidP="00471278">
      <w:pPr>
        <w:rPr>
          <w:rFonts w:ascii="Arial" w:hAnsi="Arial" w:cs="Arial"/>
          <w:b/>
          <w:sz w:val="24"/>
          <w:szCs w:val="24"/>
        </w:rPr>
      </w:pPr>
    </w:p>
    <w:p w14:paraId="5478E24D" w14:textId="08677282" w:rsidR="00DF62A0" w:rsidRPr="00236D29" w:rsidRDefault="00CE7D52" w:rsidP="00471278">
      <w:pPr>
        <w:rPr>
          <w:rFonts w:ascii="Arial" w:hAnsi="Arial" w:cs="Arial"/>
          <w:sz w:val="24"/>
          <w:szCs w:val="24"/>
          <w:lang w:val="cy-GB"/>
        </w:rPr>
      </w:pPr>
      <w:r>
        <w:rPr>
          <w:rFonts w:ascii="Arial" w:hAnsi="Arial" w:cs="Arial"/>
          <w:sz w:val="24"/>
          <w:szCs w:val="24"/>
          <w:lang w:val="cy-GB"/>
        </w:rPr>
        <w:t>Rydym yn cynorthwyo pobl i gymryd rhan fel dinasyddion gweithgar yn economaidd ac yn gymdeithasol</w:t>
      </w:r>
      <w:r w:rsidR="00B565DF" w:rsidRPr="00236D29">
        <w:rPr>
          <w:rFonts w:ascii="Arial" w:hAnsi="Arial" w:cs="Arial"/>
          <w:sz w:val="24"/>
          <w:szCs w:val="24"/>
          <w:lang w:val="cy-GB"/>
        </w:rPr>
        <w:t xml:space="preserve">. </w:t>
      </w:r>
    </w:p>
    <w:p w14:paraId="4AA4A9E5" w14:textId="77777777" w:rsidR="00DF62A0" w:rsidRPr="00236D29" w:rsidRDefault="00DF62A0" w:rsidP="00471278">
      <w:pPr>
        <w:rPr>
          <w:rFonts w:ascii="Arial" w:hAnsi="Arial" w:cs="Arial"/>
          <w:sz w:val="24"/>
          <w:szCs w:val="24"/>
          <w:lang w:val="cy-GB"/>
        </w:rPr>
      </w:pPr>
    </w:p>
    <w:p w14:paraId="47499660" w14:textId="0BCA496F" w:rsidR="00DF62A0" w:rsidRPr="00236D29" w:rsidRDefault="00CE7D52" w:rsidP="00471278">
      <w:pPr>
        <w:rPr>
          <w:rFonts w:ascii="Arial" w:hAnsi="Arial" w:cs="Arial"/>
          <w:sz w:val="24"/>
          <w:szCs w:val="24"/>
          <w:lang w:val="cy-GB"/>
        </w:rPr>
      </w:pPr>
      <w:r>
        <w:rPr>
          <w:rFonts w:ascii="Arial" w:hAnsi="Arial" w:cs="Arial"/>
          <w:sz w:val="24"/>
          <w:szCs w:val="24"/>
          <w:lang w:val="cy-GB"/>
        </w:rPr>
        <w:t>Rydym yn cynorthwyo pobl agored i niwed i gael at waith ystyrlon a pharhau â’u hymwneud ag ef</w:t>
      </w:r>
      <w:r w:rsidR="00B565DF" w:rsidRPr="00236D29">
        <w:rPr>
          <w:rFonts w:ascii="Arial" w:hAnsi="Arial" w:cs="Arial"/>
          <w:sz w:val="24"/>
          <w:szCs w:val="24"/>
          <w:lang w:val="cy-GB"/>
        </w:rPr>
        <w:t xml:space="preserve">. </w:t>
      </w:r>
    </w:p>
    <w:p w14:paraId="6ABA9D08" w14:textId="77777777" w:rsidR="00DF62A0" w:rsidRPr="00236D29" w:rsidRDefault="00DF62A0" w:rsidP="00471278">
      <w:pPr>
        <w:rPr>
          <w:rFonts w:ascii="Arial" w:hAnsi="Arial" w:cs="Arial"/>
          <w:sz w:val="24"/>
          <w:szCs w:val="24"/>
          <w:lang w:val="cy-GB"/>
        </w:rPr>
      </w:pPr>
    </w:p>
    <w:p w14:paraId="5F6E15AC" w14:textId="58F8892B" w:rsidR="00B565DF" w:rsidRPr="00236D29" w:rsidRDefault="00CE7D52" w:rsidP="00471278">
      <w:pPr>
        <w:rPr>
          <w:rFonts w:ascii="Arial" w:hAnsi="Arial" w:cs="Arial"/>
          <w:sz w:val="24"/>
          <w:szCs w:val="24"/>
          <w:lang w:val="cy-GB"/>
        </w:rPr>
      </w:pPr>
      <w:r>
        <w:rPr>
          <w:rFonts w:ascii="Arial" w:hAnsi="Arial" w:cs="Arial"/>
          <w:sz w:val="24"/>
          <w:szCs w:val="24"/>
          <w:lang w:val="cy-GB"/>
        </w:rPr>
        <w:t>Rydym hefyd yn cynorthwyo pobl i gael at gyngor ariannol a help gyda budd-daliadau a grantiau</w:t>
      </w:r>
      <w:r w:rsidR="00B565DF" w:rsidRPr="00236D29">
        <w:rPr>
          <w:rFonts w:ascii="Arial" w:hAnsi="Arial" w:cs="Arial"/>
          <w:sz w:val="24"/>
          <w:szCs w:val="24"/>
          <w:lang w:val="cy-GB"/>
        </w:rPr>
        <w:t xml:space="preserve">. </w:t>
      </w:r>
    </w:p>
    <w:p w14:paraId="5978C24D" w14:textId="77777777" w:rsidR="00B565DF" w:rsidRPr="00236D29" w:rsidRDefault="00B565DF" w:rsidP="00471278">
      <w:pPr>
        <w:rPr>
          <w:rFonts w:ascii="Arial" w:hAnsi="Arial" w:cs="Arial"/>
          <w:sz w:val="24"/>
          <w:szCs w:val="24"/>
          <w:lang w:val="cy-GB"/>
        </w:rPr>
      </w:pPr>
    </w:p>
    <w:p w14:paraId="7611A794" w14:textId="5714A9BD" w:rsidR="00B565DF" w:rsidRPr="00236D29" w:rsidRDefault="00CE7D52" w:rsidP="00471278">
      <w:pPr>
        <w:rPr>
          <w:rFonts w:ascii="Arial" w:hAnsi="Arial" w:cs="Arial"/>
          <w:sz w:val="24"/>
          <w:szCs w:val="24"/>
          <w:lang w:val="cy-GB"/>
        </w:rPr>
      </w:pPr>
      <w:r>
        <w:rPr>
          <w:rFonts w:ascii="Arial" w:hAnsi="Arial" w:cs="Arial"/>
          <w:sz w:val="24"/>
          <w:szCs w:val="24"/>
          <w:lang w:val="cy-GB"/>
        </w:rPr>
        <w:t>Dyma rai enghreifftiau o sut mae gwaith rhanbarthol o fudd i bobl yn lleol</w:t>
      </w:r>
      <w:r w:rsidR="00B565DF" w:rsidRPr="00236D29">
        <w:rPr>
          <w:rFonts w:ascii="Arial" w:hAnsi="Arial" w:cs="Arial"/>
          <w:sz w:val="24"/>
          <w:szCs w:val="24"/>
          <w:lang w:val="cy-GB"/>
        </w:rPr>
        <w:t>.</w:t>
      </w:r>
    </w:p>
    <w:p w14:paraId="4122266A" w14:textId="5FC7B2DC" w:rsidR="00471278" w:rsidRPr="00236D29" w:rsidRDefault="00471278" w:rsidP="00471278">
      <w:pPr>
        <w:rPr>
          <w:rFonts w:ascii="Arial" w:hAnsi="Arial" w:cs="Arial"/>
          <w:sz w:val="24"/>
          <w:szCs w:val="24"/>
          <w:lang w:val="cy-GB"/>
        </w:rPr>
      </w:pPr>
    </w:p>
    <w:p w14:paraId="7804EFE3" w14:textId="5DBCCD9F" w:rsidR="007A769B" w:rsidRPr="00236D29" w:rsidRDefault="00CE7D52" w:rsidP="007A769B">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Sefydlogrwydd y Farchnad </w:t>
      </w:r>
    </w:p>
    <w:p w14:paraId="40FD5737" w14:textId="7113C10F" w:rsidR="00DF1027" w:rsidRPr="00236D29" w:rsidRDefault="00CE7D52" w:rsidP="00DF1027">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Gweithiodd y Cyngor gyda’i bartneriaid rhanbarthol </w:t>
      </w:r>
      <w:r w:rsidR="00DF1027" w:rsidRPr="00236D29">
        <w:rPr>
          <w:rFonts w:ascii="Arial" w:eastAsia="Times New Roman" w:hAnsi="Arial" w:cs="Times New Roman"/>
          <w:bCs/>
          <w:sz w:val="24"/>
          <w:szCs w:val="24"/>
          <w:lang w:val="cy-GB" w:eastAsia="en-GB"/>
        </w:rPr>
        <w:t>(</w:t>
      </w:r>
      <w:r>
        <w:rPr>
          <w:rFonts w:ascii="Arial" w:eastAsia="Times New Roman" w:hAnsi="Arial" w:cs="Times New Roman"/>
          <w:bCs/>
          <w:sz w:val="24"/>
          <w:szCs w:val="24"/>
          <w:lang w:val="cy-GB" w:eastAsia="en-GB"/>
        </w:rPr>
        <w:t>Cyngor Bwrdeistref Sirol Castell-nedd Port Talbot a Bwrdd Iechyd Prifysgol Bae Abertawe) i gyhoeddi Adroddiad Sefydlogrwydd y Farchnad. Ac yntau’n ‘chwaer’ ddogfen i’r Asesiad o Anghenion y Boblogaeth a’r Cynllun Ardal, mae’n offeryn i gynorthwyo rhanbarthau ag asesu a oes ganddynt ddigon o wasanaethau o ansawdd i fodloni anghenion eu poblogaeth</w:t>
      </w:r>
      <w:r w:rsidR="00DF1027" w:rsidRPr="00236D29">
        <w:rPr>
          <w:rFonts w:ascii="Arial" w:eastAsia="Times New Roman" w:hAnsi="Arial" w:cs="Times New Roman"/>
          <w:bCs/>
          <w:sz w:val="24"/>
          <w:szCs w:val="24"/>
          <w:lang w:val="cy-GB" w:eastAsia="en-GB"/>
        </w:rPr>
        <w:t xml:space="preserve">. </w:t>
      </w:r>
    </w:p>
    <w:p w14:paraId="5207B777" w14:textId="77777777" w:rsidR="00DF1027" w:rsidRPr="00236D29" w:rsidRDefault="00DF1027" w:rsidP="00DF1027">
      <w:pPr>
        <w:shd w:val="clear" w:color="auto" w:fill="E7E6E6"/>
        <w:spacing w:line="240" w:lineRule="atLeast"/>
        <w:jc w:val="both"/>
        <w:rPr>
          <w:rFonts w:ascii="Arial" w:eastAsia="Times New Roman" w:hAnsi="Arial" w:cs="Times New Roman"/>
          <w:bCs/>
          <w:sz w:val="24"/>
          <w:szCs w:val="24"/>
          <w:lang w:val="cy-GB" w:eastAsia="en-GB"/>
        </w:rPr>
      </w:pPr>
    </w:p>
    <w:p w14:paraId="10C5BC47" w14:textId="62DE5E11" w:rsidR="00A75A98" w:rsidRPr="00236D29" w:rsidRDefault="00FA2804" w:rsidP="00DF1027">
      <w:pPr>
        <w:shd w:val="clear" w:color="auto" w:fill="E7E6E6"/>
        <w:spacing w:line="240" w:lineRule="atLeast"/>
        <w:jc w:val="both"/>
        <w:rPr>
          <w:rFonts w:ascii="Arial" w:eastAsia="Times New Roman" w:hAnsi="Arial" w:cs="Times New Roman"/>
          <w:bCs/>
          <w:sz w:val="24"/>
          <w:szCs w:val="24"/>
          <w:lang w:val="cy-GB" w:eastAsia="en-GB"/>
        </w:rPr>
      </w:pPr>
      <w:r>
        <w:rPr>
          <w:rFonts w:ascii="Arial" w:hAnsi="Arial" w:cs="Arial"/>
          <w:sz w:val="24"/>
          <w:szCs w:val="24"/>
          <w:lang w:val="cy-GB" w:bidi="kn-IN"/>
        </w:rPr>
        <w:t xml:space="preserve">Cwblhaom y cyntaf o’r adroddiadau hyn yn 2022 a chaiff hwn ei adolygu a’i ddiweddaru’n flynyddol. Ein nod, gyda’n partneriaid, yw llunio adroddiad mwy cynhwysfawr yn 2023. Bydd adborth gan ddefnyddwyr gwasanaeth a set gytunedig newydd o ddangosyddion perfformiad yn sylfaen i’r adroddiad newydd hwn. Â’r adroddiad wedi’i gyhoeddi mewn fformat mwy hwylus i’r defnyddiwr, bwriadwn ei </w:t>
      </w:r>
      <w:r>
        <w:rPr>
          <w:rFonts w:ascii="Arial" w:hAnsi="Arial" w:cs="Arial"/>
          <w:sz w:val="24"/>
          <w:szCs w:val="24"/>
          <w:lang w:val="cy-GB" w:bidi="kn-IN"/>
        </w:rPr>
        <w:lastRenderedPageBreak/>
        <w:t>ddefnyddio wedyn i lywio Strategaethau Comisiynu, lle byddwn yn amlinellu sut rydym ni’n bwriadu gwneud pethau yn y dyfodol i fodloni anghenion ein cymunedau.</w:t>
      </w:r>
    </w:p>
    <w:p w14:paraId="1C434AF4" w14:textId="0CD4A79E" w:rsidR="004008AF" w:rsidRPr="00236D29" w:rsidRDefault="004008AF" w:rsidP="00A75A98">
      <w:pPr>
        <w:shd w:val="clear" w:color="auto" w:fill="E7E6E6"/>
        <w:spacing w:line="240" w:lineRule="atLeast"/>
        <w:jc w:val="both"/>
        <w:rPr>
          <w:rFonts w:ascii="Arial" w:eastAsia="Times New Roman" w:hAnsi="Arial" w:cs="Times New Roman"/>
          <w:bCs/>
          <w:sz w:val="24"/>
          <w:szCs w:val="24"/>
          <w:lang w:val="cy-GB" w:eastAsia="en-GB"/>
        </w:rPr>
      </w:pPr>
    </w:p>
    <w:p w14:paraId="1574FC89" w14:textId="77777777" w:rsidR="007A769B" w:rsidRPr="00236D29" w:rsidRDefault="007A769B" w:rsidP="007A769B">
      <w:pPr>
        <w:spacing w:line="240" w:lineRule="atLeast"/>
        <w:rPr>
          <w:rFonts w:ascii="Arial" w:eastAsia="Times New Roman" w:hAnsi="Arial" w:cs="Times New Roman"/>
          <w:bCs/>
          <w:sz w:val="24"/>
          <w:szCs w:val="24"/>
          <w:lang w:val="cy-GB" w:eastAsia="en-GB"/>
        </w:rPr>
      </w:pPr>
    </w:p>
    <w:p w14:paraId="4408D542" w14:textId="32F2AD80" w:rsidR="007A769B" w:rsidRPr="00236D29" w:rsidRDefault="0092208B" w:rsidP="007A769B">
      <w:pPr>
        <w:shd w:val="clear" w:color="auto" w:fill="E7E6E6"/>
        <w:spacing w:line="240" w:lineRule="atLeast"/>
        <w:jc w:val="both"/>
        <w:rPr>
          <w:rFonts w:ascii="Arial" w:eastAsia="Times New Roman" w:hAnsi="Arial" w:cs="Times New Roman"/>
          <w:b/>
          <w:sz w:val="24"/>
          <w:szCs w:val="24"/>
          <w:lang w:val="cy-GB" w:eastAsia="en-GB"/>
        </w:rPr>
      </w:pPr>
      <w:r w:rsidRPr="00236D29">
        <w:rPr>
          <w:rFonts w:ascii="Arial" w:eastAsia="Times New Roman" w:hAnsi="Arial" w:cs="Times New Roman"/>
          <w:b/>
          <w:sz w:val="24"/>
          <w:szCs w:val="24"/>
          <w:lang w:val="cy-GB" w:eastAsia="en-GB"/>
        </w:rPr>
        <w:t>C</w:t>
      </w:r>
      <w:r w:rsidR="00B82A3F">
        <w:rPr>
          <w:rFonts w:ascii="Arial" w:eastAsia="Times New Roman" w:hAnsi="Arial" w:cs="Times New Roman"/>
          <w:b/>
          <w:sz w:val="24"/>
          <w:szCs w:val="24"/>
          <w:lang w:val="cy-GB" w:eastAsia="en-GB"/>
        </w:rPr>
        <w:t xml:space="preserve">ydlyniant Cymunedol </w:t>
      </w:r>
    </w:p>
    <w:p w14:paraId="430B7FB5" w14:textId="2D51877A" w:rsidR="00A75A98" w:rsidRPr="00236D29" w:rsidRDefault="001A3630" w:rsidP="007A769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 ein </w:t>
      </w:r>
      <w:r w:rsidR="007D29CD">
        <w:rPr>
          <w:rFonts w:ascii="Arial" w:eastAsia="Times New Roman" w:hAnsi="Arial" w:cs="Times New Roman"/>
          <w:bCs/>
          <w:sz w:val="24"/>
          <w:szCs w:val="24"/>
          <w:lang w:val="cy-GB" w:eastAsia="en-GB"/>
        </w:rPr>
        <w:t xml:space="preserve">Tîm </w:t>
      </w:r>
      <w:r>
        <w:rPr>
          <w:rFonts w:ascii="Arial" w:eastAsia="Times New Roman" w:hAnsi="Arial" w:cs="Times New Roman"/>
          <w:bCs/>
          <w:sz w:val="24"/>
          <w:szCs w:val="24"/>
          <w:lang w:val="cy-GB" w:eastAsia="en-GB"/>
        </w:rPr>
        <w:t xml:space="preserve">Cydlyniant wedi gweithio mewn partneriaeth â </w:t>
      </w:r>
      <w:r w:rsidR="007A5358">
        <w:rPr>
          <w:rFonts w:ascii="Arial" w:eastAsia="Times New Roman" w:hAnsi="Arial" w:cs="Times New Roman"/>
          <w:bCs/>
          <w:sz w:val="24"/>
          <w:szCs w:val="24"/>
          <w:lang w:val="cy-GB" w:eastAsia="en-GB"/>
        </w:rPr>
        <w:t xml:space="preserve">Chyngor Gwasanaeth Gwirfoddol Abertawe a’r Tîm </w:t>
      </w:r>
      <w:r w:rsidR="00613E23">
        <w:rPr>
          <w:rFonts w:ascii="Arial" w:eastAsia="Times New Roman" w:hAnsi="Arial" w:cs="Times New Roman"/>
          <w:bCs/>
          <w:sz w:val="24"/>
          <w:szCs w:val="24"/>
          <w:lang w:val="cy-GB" w:eastAsia="en-GB"/>
        </w:rPr>
        <w:t xml:space="preserve">Trechu </w:t>
      </w:r>
      <w:r w:rsidR="005D0BCD">
        <w:rPr>
          <w:rFonts w:ascii="Arial" w:eastAsia="Times New Roman" w:hAnsi="Arial" w:cs="Times New Roman"/>
          <w:bCs/>
          <w:sz w:val="24"/>
          <w:szCs w:val="24"/>
          <w:lang w:val="cy-GB" w:eastAsia="en-GB"/>
        </w:rPr>
        <w:t>Tlodi</w:t>
      </w:r>
      <w:r w:rsidR="00BB4ADD">
        <w:rPr>
          <w:rFonts w:ascii="Arial" w:eastAsia="Times New Roman" w:hAnsi="Arial" w:cs="Times New Roman"/>
          <w:bCs/>
          <w:sz w:val="24"/>
          <w:szCs w:val="24"/>
          <w:lang w:val="cy-GB" w:eastAsia="en-GB"/>
        </w:rPr>
        <w:t xml:space="preserve"> i ddosbarthu grantiau bach er mwyn helpu i </w:t>
      </w:r>
      <w:r w:rsidR="00052AD7">
        <w:rPr>
          <w:rFonts w:ascii="Arial" w:eastAsia="Times New Roman" w:hAnsi="Arial" w:cs="Times New Roman"/>
          <w:bCs/>
          <w:sz w:val="24"/>
          <w:szCs w:val="24"/>
          <w:lang w:val="cy-GB" w:eastAsia="en-GB"/>
        </w:rPr>
        <w:t>gydlynu amcanion dwyn pobl ynghyd, creu mannau a digwyddiadau diogel a chynhwysol, a chreu cymunedau gwydn.</w:t>
      </w:r>
      <w:r w:rsidR="005D0BCD">
        <w:rPr>
          <w:rFonts w:ascii="Arial" w:eastAsia="Times New Roman" w:hAnsi="Arial" w:cs="Times New Roman"/>
          <w:bCs/>
          <w:sz w:val="24"/>
          <w:szCs w:val="24"/>
          <w:lang w:val="cy-GB" w:eastAsia="en-GB"/>
        </w:rPr>
        <w:t xml:space="preserve"> </w:t>
      </w:r>
    </w:p>
    <w:p w14:paraId="2C7DC1C0" w14:textId="77777777" w:rsidR="0092208B" w:rsidRPr="00236D29" w:rsidRDefault="0092208B" w:rsidP="007A769B">
      <w:pPr>
        <w:shd w:val="clear" w:color="auto" w:fill="E7E6E6"/>
        <w:spacing w:line="240" w:lineRule="atLeast"/>
        <w:jc w:val="both"/>
        <w:rPr>
          <w:rFonts w:ascii="Arial" w:eastAsia="Times New Roman" w:hAnsi="Arial" w:cs="Times New Roman"/>
          <w:bCs/>
          <w:sz w:val="24"/>
          <w:szCs w:val="24"/>
          <w:lang w:val="cy-GB" w:eastAsia="en-GB"/>
        </w:rPr>
      </w:pPr>
    </w:p>
    <w:p w14:paraId="1D1E4A9B" w14:textId="4973AA1E" w:rsidR="009C27C0" w:rsidRPr="00236D29" w:rsidRDefault="007D29CD" w:rsidP="007A769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Hefyd, mae’r Tîm Cydlyniant wedi gweithio mewn partneriaeth ag Arbenigwr </w:t>
      </w:r>
      <w:r w:rsidR="00627D33">
        <w:rPr>
          <w:rFonts w:ascii="Arial" w:eastAsia="Times New Roman" w:hAnsi="Arial" w:cs="Times New Roman"/>
          <w:bCs/>
          <w:sz w:val="24"/>
          <w:szCs w:val="24"/>
          <w:lang w:val="cy-GB" w:eastAsia="en-GB"/>
        </w:rPr>
        <w:t>Perthnasoedd</w:t>
      </w:r>
      <w:r>
        <w:rPr>
          <w:rFonts w:ascii="Arial" w:eastAsia="Times New Roman" w:hAnsi="Arial" w:cs="Times New Roman"/>
          <w:bCs/>
          <w:sz w:val="24"/>
          <w:szCs w:val="24"/>
          <w:lang w:val="cy-GB" w:eastAsia="en-GB"/>
        </w:rPr>
        <w:t xml:space="preserve"> Iach o </w:t>
      </w:r>
      <w:r w:rsidR="004F3D4E">
        <w:rPr>
          <w:rFonts w:ascii="Arial" w:eastAsia="Times New Roman" w:hAnsi="Arial" w:cs="Times New Roman"/>
          <w:bCs/>
          <w:sz w:val="24"/>
          <w:szCs w:val="24"/>
          <w:lang w:val="cy-GB" w:eastAsia="en-GB"/>
        </w:rPr>
        <w:t>‘</w:t>
      </w:r>
      <w:r>
        <w:rPr>
          <w:rFonts w:ascii="Arial" w:eastAsia="Times New Roman" w:hAnsi="Arial" w:cs="Times New Roman"/>
          <w:bCs/>
          <w:sz w:val="24"/>
          <w:szCs w:val="24"/>
          <w:lang w:val="cy-GB" w:eastAsia="en-GB"/>
        </w:rPr>
        <w:t>Camau</w:t>
      </w:r>
      <w:r w:rsidR="004F3D4E">
        <w:rPr>
          <w:rFonts w:ascii="Arial" w:eastAsia="Times New Roman" w:hAnsi="Arial" w:cs="Times New Roman"/>
          <w:bCs/>
          <w:sz w:val="24"/>
          <w:szCs w:val="24"/>
          <w:lang w:val="cy-GB" w:eastAsia="en-GB"/>
        </w:rPr>
        <w:t>’</w:t>
      </w:r>
      <w:r>
        <w:rPr>
          <w:rFonts w:ascii="Arial" w:eastAsia="Times New Roman" w:hAnsi="Arial" w:cs="Times New Roman"/>
          <w:bCs/>
          <w:sz w:val="24"/>
          <w:szCs w:val="24"/>
          <w:lang w:val="cy-GB" w:eastAsia="en-GB"/>
        </w:rPr>
        <w:t>, ar gyflwyno dwy sesiwn hyfforddi</w:t>
      </w:r>
      <w:r w:rsidR="00627D33">
        <w:rPr>
          <w:rFonts w:ascii="Arial" w:eastAsia="Times New Roman" w:hAnsi="Arial" w:cs="Times New Roman"/>
          <w:bCs/>
          <w:sz w:val="24"/>
          <w:szCs w:val="24"/>
          <w:lang w:val="cy-GB" w:eastAsia="en-GB"/>
        </w:rPr>
        <w:t xml:space="preserve"> beilot i staff addysgu ar iaith ddadleuol, gyda ffocws ar wraig-gasineb a rhywiaeth. Cyflwynwyd y sesiynau hyn i ymateb i newidiadau mewn tueddiadau cymdeithasol ymhlith pobl ifanc, yn enwedig ers y cynnydd mewn dylanwadwyr fel Andrew Tate, sy’n hyrwyddo safbwyntiau </w:t>
      </w:r>
      <w:r w:rsidR="00055F4D">
        <w:rPr>
          <w:rFonts w:ascii="Arial" w:eastAsia="Times New Roman" w:hAnsi="Arial" w:cs="Times New Roman"/>
          <w:bCs/>
          <w:sz w:val="24"/>
          <w:szCs w:val="24"/>
          <w:lang w:val="cy-GB" w:eastAsia="en-GB"/>
        </w:rPr>
        <w:t xml:space="preserve">gwreig-gasol. </w:t>
      </w:r>
      <w:r w:rsidR="00944639">
        <w:rPr>
          <w:rFonts w:ascii="Arial" w:eastAsia="Times New Roman" w:hAnsi="Arial" w:cs="Times New Roman"/>
          <w:bCs/>
          <w:sz w:val="24"/>
          <w:szCs w:val="24"/>
          <w:lang w:val="cy-GB" w:eastAsia="en-GB"/>
        </w:rPr>
        <w:t xml:space="preserve">Cynigiodd y sesiynau fan diogel i staff addysg rheng flaen drafod eu pryderon a’u profiadau, a datblygu sgiliau a dulliau i ymateb i’r mater hwn. Mae’r tîm wedi cael ymateb cadarnhaol iawn i’r sesiynau hyn a gobeithiant gyflwyno mwy yn y dyfodol. </w:t>
      </w:r>
    </w:p>
    <w:p w14:paraId="6D7F09E2" w14:textId="62F0B22E" w:rsidR="0092208B" w:rsidRPr="00236D29" w:rsidRDefault="00452E9D" w:rsidP="007A769B">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Hefyd, cyflwynodd y Tîm Cydlyniant sesiwn i staff a phartneriaid ar y cyd ag Ian Rees, cydweithiwr </w:t>
      </w:r>
      <w:r w:rsidR="009406B6">
        <w:rPr>
          <w:rFonts w:ascii="Arial" w:eastAsia="Times New Roman" w:hAnsi="Arial" w:cs="Times New Roman"/>
          <w:bCs/>
          <w:sz w:val="24"/>
          <w:szCs w:val="24"/>
          <w:lang w:val="cy-GB" w:eastAsia="en-GB"/>
        </w:rPr>
        <w:t>dibynadwy ymhlith y gymuned Sipsiwn, Roma a Theithwyr, ar y rhwystrau a’r heriau y mae’r gymuned yn eu hwynebu. Fe wnaeth y pynciau gynnwys gwahaniaethu hanesyddol, rhwystrau rhag cael at wasanaethau, a thraddodiadau diwylliannol. Cododd y sesiwn ymwybyddiaeth o’r ffordd y gallwn ystyried yr heriau hyn ac addasu’r ffordd rydym yn mynd ati i ymgysylltu â’r gymuned</w:t>
      </w:r>
      <w:r w:rsidR="009C27C0" w:rsidRPr="00236D29">
        <w:rPr>
          <w:rFonts w:ascii="Arial" w:eastAsia="Times New Roman" w:hAnsi="Arial" w:cs="Times New Roman"/>
          <w:bCs/>
          <w:sz w:val="24"/>
          <w:szCs w:val="24"/>
          <w:lang w:val="cy-GB" w:eastAsia="en-GB"/>
        </w:rPr>
        <w:t>.</w:t>
      </w:r>
    </w:p>
    <w:p w14:paraId="4B2EF075" w14:textId="77777777" w:rsidR="00A75A98" w:rsidRPr="00236D29" w:rsidRDefault="00A75A98" w:rsidP="007A769B">
      <w:pPr>
        <w:shd w:val="clear" w:color="auto" w:fill="E7E6E6"/>
        <w:spacing w:line="240" w:lineRule="atLeast"/>
        <w:jc w:val="both"/>
        <w:rPr>
          <w:rFonts w:ascii="Arial" w:eastAsia="Times New Roman" w:hAnsi="Arial" w:cs="Times New Roman"/>
          <w:b/>
          <w:sz w:val="24"/>
          <w:szCs w:val="24"/>
          <w:lang w:val="cy-GB" w:eastAsia="en-GB"/>
        </w:rPr>
      </w:pPr>
    </w:p>
    <w:p w14:paraId="1BADEDC0" w14:textId="77777777" w:rsidR="007A769B" w:rsidRPr="00236D29" w:rsidRDefault="007A769B" w:rsidP="007A769B">
      <w:pPr>
        <w:spacing w:line="240" w:lineRule="atLeast"/>
        <w:rPr>
          <w:rFonts w:ascii="Arial" w:eastAsia="Times New Roman" w:hAnsi="Arial" w:cs="Times New Roman"/>
          <w:b/>
          <w:sz w:val="24"/>
          <w:szCs w:val="24"/>
          <w:lang w:val="cy-GB" w:eastAsia="en-GB"/>
        </w:rPr>
      </w:pPr>
    </w:p>
    <w:p w14:paraId="670B2039" w14:textId="77777777" w:rsidR="00F8235C" w:rsidRPr="00236D29" w:rsidRDefault="00F8235C" w:rsidP="00F8235C">
      <w:pPr>
        <w:spacing w:line="240" w:lineRule="atLeast"/>
        <w:rPr>
          <w:rFonts w:ascii="Arial" w:eastAsia="Times New Roman" w:hAnsi="Arial" w:cs="Times New Roman"/>
          <w:b/>
          <w:bCs/>
          <w:sz w:val="24"/>
          <w:szCs w:val="24"/>
          <w:lang w:val="cy-GB" w:eastAsia="en-GB"/>
        </w:rPr>
      </w:pPr>
      <w:bookmarkStart w:id="21" w:name="_Hlk139785787"/>
    </w:p>
    <w:p w14:paraId="30E00C91" w14:textId="271686ED" w:rsidR="00F8235C" w:rsidRPr="00236D29" w:rsidRDefault="009D2385" w:rsidP="00F8235C">
      <w:pPr>
        <w:shd w:val="clear" w:color="auto" w:fill="F2F2F2" w:themeFill="background1" w:themeFillShade="F2"/>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Asesiad o Anghenion y Boblogaeth 2022-2027 Gorllewin Morgannwg </w:t>
      </w:r>
    </w:p>
    <w:p w14:paraId="1E4ED2B2" w14:textId="5CB4B6BF" w:rsidR="00F8235C" w:rsidRPr="00236D29" w:rsidRDefault="009D2385" w:rsidP="00F8235C">
      <w:pPr>
        <w:shd w:val="clear" w:color="auto" w:fill="F2F2F2" w:themeFill="background1" w:themeFillShade="F2"/>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Mae’r Asesiad o Anghenion y Boblogaeth yn ymarfer ar y cyd gan bartneriaid iechyd a gofal cymdeithasol i gasglu gwybodaeth am les pobl a’r rhwystrau sy’n eu hatal rhag cyflawni ymdeimlad o les. Ei nod hefyd yw pennu anghenion gofal a chymorth pobl (gan gynnwys bylchau mewn darpariaeth o’r fath) fel y gellir datblygu a thargedu gwasanaethau yn unol â hynny.</w:t>
      </w:r>
    </w:p>
    <w:p w14:paraId="67F93343" w14:textId="06EBDC16" w:rsidR="00F8235C" w:rsidRPr="00236D29" w:rsidRDefault="00000000" w:rsidP="00F8235C">
      <w:pPr>
        <w:shd w:val="clear" w:color="auto" w:fill="F2F2F2" w:themeFill="background1" w:themeFillShade="F2"/>
        <w:spacing w:line="240" w:lineRule="atLeast"/>
        <w:rPr>
          <w:rFonts w:ascii="Arial" w:eastAsia="Times New Roman" w:hAnsi="Arial" w:cs="Times New Roman"/>
          <w:sz w:val="24"/>
          <w:szCs w:val="24"/>
          <w:lang w:val="cy-GB" w:eastAsia="en-GB"/>
        </w:rPr>
      </w:pPr>
      <w:hyperlink r:id="rId40" w:history="1">
        <w:r w:rsidR="009D2385">
          <w:rPr>
            <w:rStyle w:val="Hyperlink"/>
            <w:rFonts w:ascii="Arial" w:eastAsia="Times New Roman" w:hAnsi="Arial" w:cs="Times New Roman"/>
            <w:sz w:val="24"/>
            <w:szCs w:val="24"/>
            <w:lang w:val="cy-GB" w:eastAsia="en-GB"/>
          </w:rPr>
          <w:t xml:space="preserve">Asesiad o Anghenion y Boblogaeth 2022-2027 Gorllewin Morgannwg </w:t>
        </w:r>
      </w:hyperlink>
    </w:p>
    <w:p w14:paraId="50F5BD19" w14:textId="77777777" w:rsidR="00F8235C" w:rsidRPr="00236D29" w:rsidRDefault="00F8235C" w:rsidP="00F8235C">
      <w:pPr>
        <w:spacing w:line="240" w:lineRule="atLeast"/>
        <w:rPr>
          <w:rFonts w:ascii="Arial" w:eastAsia="Times New Roman" w:hAnsi="Arial" w:cs="Times New Roman"/>
          <w:b/>
          <w:bCs/>
          <w:sz w:val="24"/>
          <w:szCs w:val="24"/>
          <w:lang w:val="cy-GB" w:eastAsia="en-GB"/>
        </w:rPr>
      </w:pPr>
    </w:p>
    <w:p w14:paraId="12750A5C" w14:textId="77777777" w:rsidR="007A769B" w:rsidRPr="00236D29" w:rsidRDefault="007A769B" w:rsidP="007A769B">
      <w:pPr>
        <w:spacing w:line="240" w:lineRule="atLeast"/>
        <w:rPr>
          <w:rFonts w:ascii="Arial" w:eastAsia="Times New Roman" w:hAnsi="Arial" w:cs="Times New Roman"/>
          <w:b/>
          <w:sz w:val="24"/>
          <w:szCs w:val="24"/>
          <w:lang w:val="cy-GB" w:eastAsia="en-GB"/>
        </w:rPr>
      </w:pPr>
    </w:p>
    <w:p w14:paraId="36893260" w14:textId="5EE74794" w:rsidR="00F8235C" w:rsidRPr="00236D29" w:rsidRDefault="009D2385" w:rsidP="00F8235C">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Cynllun Ardal Bwrdd Partneriaeth Rhanbarthol 2023-2027 Gorllewin Morgannwg </w:t>
      </w:r>
    </w:p>
    <w:p w14:paraId="6ADAD0F5" w14:textId="2B3773B2" w:rsidR="0092208B" w:rsidRPr="00236D29" w:rsidRDefault="00E850F0" w:rsidP="00F8235C">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Cymeradwywyd Cynllun Ardal newydd y Rhanbarth yn Ionawr 2023 gan y Bwrdd Partneriaeth Rhanbarthol,</w:t>
      </w:r>
      <w:r w:rsidR="00F06566">
        <w:rPr>
          <w:rFonts w:ascii="Arial" w:eastAsia="Times New Roman" w:hAnsi="Arial" w:cs="Times New Roman"/>
          <w:bCs/>
          <w:sz w:val="24"/>
          <w:szCs w:val="24"/>
          <w:lang w:val="cy-GB" w:eastAsia="en-GB"/>
        </w:rPr>
        <w:t xml:space="preserve"> ac aed â’r cynllun trwy strwythurau llywodraethu pob un o’r partneriaid statudol i’w gymeradwyo. Mae’r Cynllun Ardal hwn yn amlinellu sut bydd y Bwrdd yn ymateb i ganfyddiadau Asesiad o Anghenion y Boblogaeth Gorllewin Morgannwg, a gyhoeddwyd ym mis Ebrill 2022, a wnaeth ddal anghenion iechyd a gofal cymdeithasol pobl ar draws rhanbarth Gorllewin Morgannwg.</w:t>
      </w:r>
      <w:r w:rsidR="00F8235C" w:rsidRPr="00236D29">
        <w:rPr>
          <w:rFonts w:ascii="Arial" w:eastAsia="Times New Roman" w:hAnsi="Arial" w:cs="Times New Roman"/>
          <w:bCs/>
          <w:sz w:val="24"/>
          <w:szCs w:val="24"/>
          <w:lang w:val="cy-GB" w:eastAsia="en-GB"/>
        </w:rPr>
        <w:t xml:space="preserve"> </w:t>
      </w:r>
      <w:r w:rsidR="00113A09">
        <w:rPr>
          <w:rFonts w:ascii="Arial" w:eastAsia="Times New Roman" w:hAnsi="Arial" w:cs="Times New Roman"/>
          <w:bCs/>
          <w:sz w:val="24"/>
          <w:szCs w:val="24"/>
          <w:lang w:val="cy-GB" w:eastAsia="en-GB"/>
        </w:rPr>
        <w:t xml:space="preserve">Mae’r Cynllun yn esbonio sut bydd yr Awdurdodau Lleol a’r Bwrdd Iechyd, gyda phartneriaid, yn parhau i gyflawni gofynion statudol Deddf Gwasanaethau Cymdeithasol a Llesiant (Cymru) 2014 a Chymru Iachach – polisi strategol cenedlaethol. </w:t>
      </w:r>
    </w:p>
    <w:p w14:paraId="496BCC51" w14:textId="0668C005" w:rsidR="00F8235C" w:rsidRPr="00236D29" w:rsidRDefault="00000000" w:rsidP="00F8235C">
      <w:pPr>
        <w:shd w:val="clear" w:color="auto" w:fill="E7E6E6"/>
        <w:spacing w:line="240" w:lineRule="atLeast"/>
        <w:jc w:val="both"/>
        <w:rPr>
          <w:rFonts w:ascii="Arial" w:eastAsia="Times New Roman" w:hAnsi="Arial" w:cs="Times New Roman"/>
          <w:bCs/>
          <w:sz w:val="24"/>
          <w:szCs w:val="24"/>
          <w:lang w:val="cy-GB" w:eastAsia="en-GB"/>
        </w:rPr>
      </w:pPr>
      <w:hyperlink r:id="rId41" w:history="1">
        <w:r w:rsidR="007E4DF5">
          <w:rPr>
            <w:rStyle w:val="Hyperlink"/>
            <w:rFonts w:ascii="Arial" w:eastAsia="Times New Roman" w:hAnsi="Arial" w:cs="Times New Roman"/>
            <w:bCs/>
            <w:sz w:val="24"/>
            <w:szCs w:val="24"/>
            <w:lang w:val="cy-GB" w:eastAsia="en-GB"/>
          </w:rPr>
          <w:t xml:space="preserve">Cynllun Ardal Bwrdd Partneriaeth Rhanbarthol Gorllewin Morgannwg </w:t>
        </w:r>
        <w:r w:rsidR="00F8235C" w:rsidRPr="00236D29">
          <w:rPr>
            <w:rStyle w:val="Hyperlink"/>
            <w:rFonts w:ascii="Arial" w:eastAsia="Times New Roman" w:hAnsi="Arial" w:cs="Times New Roman"/>
            <w:bCs/>
            <w:sz w:val="24"/>
            <w:szCs w:val="24"/>
            <w:lang w:val="cy-GB" w:eastAsia="en-GB"/>
          </w:rPr>
          <w:t>2023-27 (</w:t>
        </w:r>
        <w:r w:rsidR="007E4DF5">
          <w:rPr>
            <w:rStyle w:val="Hyperlink"/>
            <w:rFonts w:ascii="Arial" w:eastAsia="Times New Roman" w:hAnsi="Arial" w:cs="Times New Roman"/>
            <w:bCs/>
            <w:sz w:val="24"/>
            <w:szCs w:val="24"/>
            <w:lang w:val="cy-GB" w:eastAsia="en-GB"/>
          </w:rPr>
          <w:t>abertawe</w:t>
        </w:r>
        <w:r w:rsidR="00F8235C" w:rsidRPr="00236D29">
          <w:rPr>
            <w:rStyle w:val="Hyperlink"/>
            <w:rFonts w:ascii="Arial" w:eastAsia="Times New Roman" w:hAnsi="Arial" w:cs="Times New Roman"/>
            <w:bCs/>
            <w:sz w:val="24"/>
            <w:szCs w:val="24"/>
            <w:lang w:val="cy-GB" w:eastAsia="en-GB"/>
          </w:rPr>
          <w:t>.gov.uk)</w:t>
        </w:r>
      </w:hyperlink>
    </w:p>
    <w:bookmarkEnd w:id="21"/>
    <w:p w14:paraId="129FB5B3" w14:textId="036CB98B" w:rsidR="005A1329" w:rsidRPr="00236D29" w:rsidRDefault="005A1329" w:rsidP="00471278">
      <w:pPr>
        <w:rPr>
          <w:rFonts w:ascii="Arial" w:hAnsi="Arial" w:cs="Arial"/>
          <w:b/>
          <w:sz w:val="24"/>
          <w:szCs w:val="24"/>
          <w:lang w:val="cy-GB"/>
        </w:rPr>
      </w:pPr>
    </w:p>
    <w:p w14:paraId="4CE55FE7" w14:textId="79972262" w:rsidR="0092208B" w:rsidRPr="00236D29" w:rsidRDefault="007E4DF5" w:rsidP="0092208B">
      <w:pPr>
        <w:shd w:val="clear" w:color="auto" w:fill="E7E6E6"/>
        <w:spacing w:line="240" w:lineRule="atLeast"/>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lastRenderedPageBreak/>
        <w:t>Cynllun Lles Abertawe – y Blynyddoedd Cynnar</w:t>
      </w:r>
    </w:p>
    <w:p w14:paraId="1A0D5F09" w14:textId="2C287FA8" w:rsidR="001B7B9F" w:rsidRPr="00236D29" w:rsidRDefault="00FA2804" w:rsidP="001B7B9F">
      <w:pPr>
        <w:shd w:val="clear" w:color="auto" w:fill="E7E6E6"/>
        <w:spacing w:line="240" w:lineRule="atLeast"/>
        <w:jc w:val="both"/>
        <w:rPr>
          <w:rFonts w:ascii="Arial" w:eastAsia="Times New Roman" w:hAnsi="Arial" w:cs="Times New Roman"/>
          <w:bCs/>
          <w:sz w:val="24"/>
          <w:szCs w:val="24"/>
          <w:lang w:val="cy-GB" w:eastAsia="en-GB"/>
        </w:rPr>
      </w:pPr>
      <w:r>
        <w:rPr>
          <w:rFonts w:ascii="Arial" w:hAnsi="Arial" w:cs="Arial"/>
          <w:sz w:val="24"/>
          <w:szCs w:val="24"/>
          <w:lang w:val="cy-GB" w:bidi="kn-IN"/>
        </w:rPr>
        <w:t>Yn ddiweddar, cydnabuwyd bod angen cysoni ac integreiddio llywodraethiant ac atebolrwydd ar gyfer y blynyddoedd cynnar yn Abertawe. Ysgogwyd hyn gan nifer o fentrau cyfochrog a oedd yn digwydd yn y maes hwn. Nododd y Bwrdd Gwasanaethau Cyhoeddus fod y blynyddoedd cynnar yn un o’i amcanion lles yn 2017 ac mae’r amcan hwn yn un allweddol o hyd yn yr asesiad presennol. Roedd Abertawe hefyd yn gweithio ar Raglen Drawsnewid Integreiddio’r Blynyddoedd Cynnar, sydd â’i threfniadau llywodraethu ac arwain ei hun, ochr yn ochr â’r gwaith diweddar ar hunanwerthuso gyda WWEICSC gan ddefnyddio’r Matrics Aeddfedrwydd, a oedd hefyd wedi nodi bod angen cynllun gweithredu wedi’i gydlynu. Codwyd pryderon am y posibilrwydd bod tri grŵp llywodraethu ar wahân, bob un ohonynt yn gweithio yn unol ag amcanion ychydig yn wahanol yn y blynyddoedd cynnar.</w:t>
      </w:r>
    </w:p>
    <w:p w14:paraId="1E9D5E0A" w14:textId="207C0D23" w:rsidR="0092208B" w:rsidRPr="00236D29" w:rsidRDefault="00570D96" w:rsidP="001B7B9F">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Mae’r Bwrdd Iechyd Rhanbarthol yn cwmpasu awdurdodau lleol Abertawe a Chastell-nedd Port Talbot. Fel rhan o weithdai’r Matrics Aeddfedrwydd a’r adroddiad deilliannol, nodwyd bod angen integreiddio agosach ac uchelgais a fyddai’n fuddiol i wasanaethau ynghyd ag i ddefnyddwyr gwasanaeth ar y lefel ranbarthol.  </w:t>
      </w:r>
    </w:p>
    <w:p w14:paraId="7054F98E" w14:textId="77777777" w:rsidR="00D56049" w:rsidRPr="00236D29" w:rsidRDefault="00D56049" w:rsidP="00471278">
      <w:pPr>
        <w:rPr>
          <w:rFonts w:ascii="Arial" w:hAnsi="Arial" w:cs="Arial"/>
          <w:b/>
          <w:sz w:val="24"/>
          <w:szCs w:val="24"/>
          <w:lang w:val="cy-GB"/>
        </w:rPr>
      </w:pPr>
    </w:p>
    <w:p w14:paraId="41CE1856" w14:textId="77777777" w:rsidR="007A2CE4" w:rsidRPr="00236D29" w:rsidRDefault="007A2CE4" w:rsidP="00471278">
      <w:pPr>
        <w:rPr>
          <w:rFonts w:ascii="Arial" w:hAnsi="Arial" w:cs="Arial"/>
          <w:b/>
          <w:sz w:val="24"/>
          <w:szCs w:val="24"/>
          <w:lang w:val="cy-GB"/>
        </w:rPr>
      </w:pPr>
    </w:p>
    <w:p w14:paraId="009355B2" w14:textId="7B3837F9" w:rsidR="00F8235C" w:rsidRPr="00236D29" w:rsidRDefault="00762B0C" w:rsidP="00F8235C">
      <w:pPr>
        <w:shd w:val="clear" w:color="auto" w:fill="D9D9D9" w:themeFill="background1" w:themeFillShade="D9"/>
        <w:rPr>
          <w:rFonts w:ascii="Arial" w:hAnsi="Arial" w:cs="Arial"/>
          <w:b/>
          <w:sz w:val="24"/>
          <w:szCs w:val="24"/>
          <w:lang w:val="cy-GB"/>
        </w:rPr>
      </w:pPr>
      <w:r>
        <w:rPr>
          <w:rFonts w:ascii="Arial" w:hAnsi="Arial" w:cs="Arial"/>
          <w:b/>
          <w:sz w:val="24"/>
          <w:szCs w:val="24"/>
          <w:lang w:val="cy-GB"/>
        </w:rPr>
        <w:t xml:space="preserve">Strategaeth Ddigidol Gorfforaethol </w:t>
      </w:r>
      <w:r w:rsidR="007A2CE4" w:rsidRPr="00236D29">
        <w:rPr>
          <w:rFonts w:ascii="Arial" w:hAnsi="Arial" w:cs="Arial"/>
          <w:b/>
          <w:sz w:val="24"/>
          <w:szCs w:val="24"/>
          <w:lang w:val="cy-GB"/>
        </w:rPr>
        <w:t xml:space="preserve">2023-2028 </w:t>
      </w:r>
      <w:r>
        <w:rPr>
          <w:rFonts w:ascii="Arial" w:hAnsi="Arial" w:cs="Arial"/>
          <w:b/>
          <w:sz w:val="24"/>
          <w:szCs w:val="24"/>
          <w:lang w:val="cy-GB"/>
        </w:rPr>
        <w:t xml:space="preserve">a’r Rhaglen Trawsnewid Digidol </w:t>
      </w:r>
    </w:p>
    <w:p w14:paraId="07E828B0" w14:textId="71EE87D2" w:rsidR="004F7BAF" w:rsidRPr="00236D29" w:rsidRDefault="00DB375E" w:rsidP="007A2CE4">
      <w:pPr>
        <w:shd w:val="clear" w:color="auto" w:fill="D9D9D9" w:themeFill="background1" w:themeFillShade="D9"/>
        <w:rPr>
          <w:rFonts w:ascii="Arial" w:hAnsi="Arial" w:cs="Arial"/>
          <w:bCs/>
          <w:sz w:val="24"/>
          <w:szCs w:val="24"/>
          <w:lang w:val="cy-GB"/>
        </w:rPr>
      </w:pPr>
      <w:r>
        <w:rPr>
          <w:rFonts w:ascii="Arial" w:hAnsi="Arial" w:cs="Arial"/>
          <w:bCs/>
          <w:sz w:val="24"/>
          <w:szCs w:val="24"/>
          <w:lang w:val="cy-GB"/>
        </w:rPr>
        <w:t xml:space="preserve">Mae Strategaeth Ddigidol 2023-28 Cyngor Abertawe wedi cael ei diweddaru yn dilyn ymgynghori, ymgysylltu, a thrwy fwrw golwg ar ein gwasanaethau gyda ffocws ar anghenion pobl a chynnwys defnyddwyr gwasanaethau i nodi ffyrdd </w:t>
      </w:r>
      <w:r w:rsidR="00725684">
        <w:rPr>
          <w:rFonts w:ascii="Arial" w:hAnsi="Arial" w:cs="Arial"/>
          <w:bCs/>
          <w:sz w:val="24"/>
          <w:szCs w:val="24"/>
          <w:lang w:val="cy-GB"/>
        </w:rPr>
        <w:t xml:space="preserve">o allu gwella’r gwasanaethau, a sut gall technegol ddigidol helpu i wneud y gwasanaethau’n fwy effeithiol ac effeithlon.  </w:t>
      </w:r>
    </w:p>
    <w:p w14:paraId="6213B891" w14:textId="43392CAF" w:rsidR="007A2CE4" w:rsidRPr="00236D29" w:rsidRDefault="00725684" w:rsidP="007A2CE4">
      <w:pPr>
        <w:shd w:val="clear" w:color="auto" w:fill="D9D9D9" w:themeFill="background1" w:themeFillShade="D9"/>
        <w:rPr>
          <w:rFonts w:ascii="Arial" w:hAnsi="Arial" w:cs="Arial"/>
          <w:bCs/>
          <w:sz w:val="24"/>
          <w:szCs w:val="24"/>
          <w:lang w:val="cy-GB"/>
        </w:rPr>
      </w:pPr>
      <w:r>
        <w:rPr>
          <w:rFonts w:ascii="Arial" w:hAnsi="Arial" w:cs="Arial"/>
          <w:bCs/>
          <w:sz w:val="24"/>
          <w:szCs w:val="24"/>
          <w:lang w:val="cy-GB"/>
        </w:rPr>
        <w:t>Ein gweledigaeth ar gyfer Abertawe Ddigidol – defnyddio technoleg ddigidol i wella bywyd pobl, galluogi mynediad digidol i wasanaethau 24 awr y dydd a gwella effeithlonrwydd gweithredol trwy</w:t>
      </w:r>
      <w:r w:rsidR="007A2CE4" w:rsidRPr="00236D29">
        <w:rPr>
          <w:rFonts w:ascii="Arial" w:hAnsi="Arial" w:cs="Arial"/>
          <w:bCs/>
          <w:sz w:val="24"/>
          <w:szCs w:val="24"/>
          <w:lang w:val="cy-GB"/>
        </w:rPr>
        <w:t>:</w:t>
      </w:r>
    </w:p>
    <w:p w14:paraId="3F596CAA" w14:textId="29C8E4A8" w:rsidR="007A2CE4" w:rsidRPr="00236D29" w:rsidRDefault="007A2CE4" w:rsidP="007A2CE4">
      <w:pPr>
        <w:pStyle w:val="ListParagraph"/>
        <w:numPr>
          <w:ilvl w:val="0"/>
          <w:numId w:val="43"/>
        </w:numPr>
        <w:shd w:val="clear" w:color="auto" w:fill="D9D9D9" w:themeFill="background1" w:themeFillShade="D9"/>
        <w:ind w:hanging="720"/>
        <w:rPr>
          <w:rFonts w:ascii="Arial" w:hAnsi="Arial" w:cs="Arial"/>
          <w:bCs/>
          <w:sz w:val="24"/>
          <w:szCs w:val="24"/>
          <w:lang w:val="cy-GB"/>
        </w:rPr>
      </w:pPr>
      <w:r w:rsidRPr="00236D29">
        <w:rPr>
          <w:rFonts w:ascii="Arial" w:hAnsi="Arial" w:cs="Arial"/>
          <w:bCs/>
          <w:sz w:val="24"/>
          <w:szCs w:val="24"/>
          <w:lang w:val="cy-GB"/>
        </w:rPr>
        <w:t>W</w:t>
      </w:r>
      <w:r w:rsidR="00725684">
        <w:rPr>
          <w:rFonts w:ascii="Arial" w:hAnsi="Arial" w:cs="Arial"/>
          <w:bCs/>
          <w:sz w:val="24"/>
          <w:szCs w:val="24"/>
          <w:lang w:val="cy-GB"/>
        </w:rPr>
        <w:t xml:space="preserve">eithio i gynnal amrywiaeth o sianelu cyswllt lleol sy’n cefnogi digidol </w:t>
      </w:r>
    </w:p>
    <w:p w14:paraId="7DE3974B" w14:textId="33E6931F" w:rsidR="007A2CE4" w:rsidRPr="00236D29" w:rsidRDefault="00725684" w:rsidP="00035878">
      <w:pPr>
        <w:pStyle w:val="ListParagraph"/>
        <w:numPr>
          <w:ilvl w:val="0"/>
          <w:numId w:val="43"/>
        </w:numPr>
        <w:shd w:val="clear" w:color="auto" w:fill="D9D9D9" w:themeFill="background1" w:themeFillShade="D9"/>
        <w:ind w:hanging="720"/>
        <w:rPr>
          <w:rFonts w:ascii="Arial" w:hAnsi="Arial" w:cs="Arial"/>
          <w:bCs/>
          <w:sz w:val="24"/>
          <w:szCs w:val="24"/>
          <w:lang w:val="cy-GB"/>
        </w:rPr>
      </w:pPr>
      <w:r>
        <w:rPr>
          <w:rFonts w:ascii="Arial" w:hAnsi="Arial" w:cs="Arial"/>
          <w:bCs/>
          <w:sz w:val="24"/>
          <w:szCs w:val="24"/>
          <w:lang w:val="cy-GB"/>
        </w:rPr>
        <w:t>Cefnogi’r bobl fwyaf agored i niwed a phobl hŷn wrth wneud cais a</w:t>
      </w:r>
      <w:r w:rsidR="000B32E4">
        <w:rPr>
          <w:rFonts w:ascii="Arial" w:hAnsi="Arial" w:cs="Arial"/>
          <w:bCs/>
          <w:sz w:val="24"/>
          <w:szCs w:val="24"/>
          <w:lang w:val="cy-GB"/>
        </w:rPr>
        <w:t xml:space="preserve">m / wrth gael at wasanaethau cyhoeddus </w:t>
      </w:r>
    </w:p>
    <w:p w14:paraId="142C59D5" w14:textId="5683D9CF" w:rsidR="007A2CE4" w:rsidRPr="00236D29" w:rsidRDefault="000B32E4" w:rsidP="0007114D">
      <w:pPr>
        <w:pStyle w:val="ListParagraph"/>
        <w:numPr>
          <w:ilvl w:val="0"/>
          <w:numId w:val="43"/>
        </w:numPr>
        <w:shd w:val="clear" w:color="auto" w:fill="D9D9D9" w:themeFill="background1" w:themeFillShade="D9"/>
        <w:ind w:hanging="720"/>
        <w:rPr>
          <w:rFonts w:ascii="Arial" w:hAnsi="Arial" w:cs="Arial"/>
          <w:bCs/>
          <w:sz w:val="24"/>
          <w:szCs w:val="24"/>
          <w:lang w:val="cy-GB"/>
        </w:rPr>
      </w:pPr>
      <w:r>
        <w:rPr>
          <w:rFonts w:ascii="Arial" w:hAnsi="Arial" w:cs="Arial"/>
          <w:bCs/>
          <w:sz w:val="24"/>
          <w:szCs w:val="24"/>
          <w:lang w:val="cy-GB"/>
        </w:rPr>
        <w:t xml:space="preserve">Dylunio sianeli mynediad ar sail profiadau ac adborth cwsmeriaid a thrwy gynnwys ein defnyddwyr gwasanaeth </w:t>
      </w:r>
    </w:p>
    <w:p w14:paraId="0AA26095" w14:textId="33891EE4" w:rsidR="007A2CE4" w:rsidRPr="00236D29" w:rsidRDefault="003640D8" w:rsidP="007A2CE4">
      <w:pPr>
        <w:pStyle w:val="ListParagraph"/>
        <w:numPr>
          <w:ilvl w:val="0"/>
          <w:numId w:val="43"/>
        </w:numPr>
        <w:shd w:val="clear" w:color="auto" w:fill="D9D9D9" w:themeFill="background1" w:themeFillShade="D9"/>
        <w:ind w:hanging="720"/>
        <w:rPr>
          <w:rFonts w:ascii="Arial" w:hAnsi="Arial" w:cs="Arial"/>
          <w:bCs/>
          <w:sz w:val="24"/>
          <w:szCs w:val="24"/>
          <w:lang w:val="cy-GB"/>
        </w:rPr>
      </w:pPr>
      <w:r>
        <w:rPr>
          <w:rFonts w:ascii="Arial" w:hAnsi="Arial" w:cs="Arial"/>
          <w:bCs/>
          <w:sz w:val="24"/>
          <w:szCs w:val="24"/>
          <w:lang w:val="cy-GB"/>
        </w:rPr>
        <w:t xml:space="preserve">Ei gwneud hi’n haws i bawb gysylltu â ni </w:t>
      </w:r>
    </w:p>
    <w:p w14:paraId="01E95225" w14:textId="05A0CBA6" w:rsidR="007A2CE4" w:rsidRPr="00236D29" w:rsidRDefault="003640D8" w:rsidP="007A2CE4">
      <w:pPr>
        <w:pStyle w:val="ListParagraph"/>
        <w:numPr>
          <w:ilvl w:val="0"/>
          <w:numId w:val="42"/>
        </w:numPr>
        <w:shd w:val="clear" w:color="auto" w:fill="D9D9D9" w:themeFill="background1" w:themeFillShade="D9"/>
        <w:ind w:hanging="720"/>
        <w:rPr>
          <w:rFonts w:ascii="Arial" w:hAnsi="Arial" w:cs="Arial"/>
          <w:bCs/>
          <w:sz w:val="24"/>
          <w:szCs w:val="24"/>
          <w:lang w:val="cy-GB"/>
        </w:rPr>
      </w:pPr>
      <w:r>
        <w:rPr>
          <w:rFonts w:ascii="Arial" w:hAnsi="Arial" w:cs="Arial"/>
          <w:bCs/>
          <w:sz w:val="24"/>
          <w:szCs w:val="24"/>
          <w:lang w:val="cy-GB"/>
        </w:rPr>
        <w:t xml:space="preserve">Adolygu a chyhoeddi ein safonau gwasanaeth fel bod preswylwyr a busnesau yn gwybod beth i’w ddisgwyl pan fyddant yn cysylltu â’r Cyngor </w:t>
      </w:r>
    </w:p>
    <w:p w14:paraId="75AA0CC4" w14:textId="77777777" w:rsidR="00F8235C" w:rsidRPr="00236D29" w:rsidRDefault="00F8235C" w:rsidP="00471278">
      <w:pPr>
        <w:rPr>
          <w:rFonts w:ascii="Arial" w:hAnsi="Arial" w:cs="Arial"/>
          <w:b/>
          <w:sz w:val="24"/>
          <w:szCs w:val="24"/>
          <w:lang w:val="cy-GB"/>
        </w:rPr>
      </w:pPr>
    </w:p>
    <w:p w14:paraId="505F1CC3" w14:textId="44769213" w:rsidR="00471278" w:rsidRPr="00236D29" w:rsidRDefault="00284AA3" w:rsidP="00471278">
      <w:pPr>
        <w:rPr>
          <w:rFonts w:ascii="Arial" w:hAnsi="Arial" w:cs="Arial"/>
          <w:b/>
          <w:sz w:val="24"/>
          <w:szCs w:val="24"/>
          <w:lang w:val="cy-GB"/>
        </w:rPr>
      </w:pPr>
      <w:r>
        <w:rPr>
          <w:rFonts w:ascii="Arial" w:hAnsi="Arial" w:cs="Arial"/>
          <w:b/>
          <w:sz w:val="24"/>
          <w:szCs w:val="24"/>
          <w:lang w:val="cy-GB"/>
        </w:rPr>
        <w:t xml:space="preserve">Hanesion Deilliannau </w:t>
      </w:r>
    </w:p>
    <w:p w14:paraId="2FC7B5E4" w14:textId="24B71069" w:rsidR="00471278" w:rsidRPr="00236D29" w:rsidRDefault="00471278" w:rsidP="00471278">
      <w:pPr>
        <w:rPr>
          <w:rFonts w:ascii="Arial" w:hAnsi="Arial" w:cs="Arial"/>
          <w:sz w:val="24"/>
          <w:szCs w:val="24"/>
          <w:lang w:val="cy-GB"/>
        </w:rPr>
      </w:pPr>
    </w:p>
    <w:p w14:paraId="579FB479" w14:textId="095F4F41" w:rsidR="00386D70" w:rsidRPr="00236D29" w:rsidRDefault="00284AA3" w:rsidP="0092208B">
      <w:pPr>
        <w:shd w:val="clear" w:color="auto" w:fill="DEEAF6"/>
        <w:jc w:val="both"/>
        <w:rPr>
          <w:rFonts w:ascii="Arial" w:hAnsi="Arial" w:cs="Arial"/>
          <w:b/>
          <w:bCs/>
          <w:sz w:val="24"/>
          <w:szCs w:val="24"/>
          <w:lang w:val="cy-GB"/>
        </w:rPr>
      </w:pPr>
      <w:r>
        <w:rPr>
          <w:rFonts w:ascii="Arial" w:hAnsi="Arial" w:cs="Arial"/>
          <w:b/>
          <w:bCs/>
          <w:sz w:val="24"/>
          <w:szCs w:val="24"/>
          <w:lang w:val="cy-GB"/>
        </w:rPr>
        <w:t>Y Gwasanaeth Mabwysiadu Rhanbarthol</w:t>
      </w:r>
    </w:p>
    <w:p w14:paraId="300BEDFB" w14:textId="2DF7AF75" w:rsidR="002A580D" w:rsidRPr="00236D29" w:rsidRDefault="00284AA3" w:rsidP="002A580D">
      <w:pPr>
        <w:shd w:val="clear" w:color="auto" w:fill="DEEAF6"/>
        <w:jc w:val="both"/>
        <w:rPr>
          <w:rFonts w:ascii="Arial" w:hAnsi="Arial" w:cs="Arial"/>
          <w:sz w:val="24"/>
          <w:szCs w:val="24"/>
          <w:lang w:val="cy-GB"/>
        </w:rPr>
      </w:pPr>
      <w:r>
        <w:rPr>
          <w:rFonts w:ascii="Arial" w:hAnsi="Arial" w:cs="Arial"/>
          <w:sz w:val="24"/>
          <w:szCs w:val="24"/>
          <w:lang w:val="cy-GB"/>
        </w:rPr>
        <w:t>Mae’r gwasanaeth hanfodol hwn wedi cael blwyddyn brysur yn canolbwyntio ar fusnes yn ôl yr arfer, ynghyd â gwaith newydd ar gefnogi rhieni biolegol a chyswllt ar ôl mabwysiadu.</w:t>
      </w:r>
    </w:p>
    <w:p w14:paraId="76BD9B71" w14:textId="5506679A" w:rsidR="00597AE7" w:rsidRPr="00236D29" w:rsidRDefault="00284AA3" w:rsidP="002A580D">
      <w:pPr>
        <w:shd w:val="clear" w:color="auto" w:fill="DEEAF6"/>
        <w:jc w:val="both"/>
        <w:rPr>
          <w:rFonts w:ascii="Arial" w:hAnsi="Arial" w:cs="Arial"/>
          <w:sz w:val="24"/>
          <w:szCs w:val="24"/>
          <w:lang w:val="cy-GB"/>
        </w:rPr>
      </w:pPr>
      <w:r>
        <w:rPr>
          <w:rFonts w:ascii="Arial" w:hAnsi="Arial" w:cs="Arial"/>
          <w:sz w:val="24"/>
          <w:szCs w:val="24"/>
          <w:lang w:val="cy-GB"/>
        </w:rPr>
        <w:t>Mae data ar berfformiad (Abertawe yn unig) yn dangos bod gweithgarwch yn dechrau mynd yn ôl i lefelau a welwyd cyn COVID</w:t>
      </w:r>
      <w:r w:rsidR="002A580D" w:rsidRPr="00236D29">
        <w:rPr>
          <w:rFonts w:ascii="Arial" w:hAnsi="Arial" w:cs="Arial"/>
          <w:sz w:val="24"/>
          <w:szCs w:val="24"/>
          <w:lang w:val="cy-GB"/>
        </w:rPr>
        <w:t>.</w:t>
      </w:r>
    </w:p>
    <w:p w14:paraId="71E767FA" w14:textId="71AFD7AB" w:rsidR="002A580D" w:rsidRPr="00236D29" w:rsidRDefault="002A580D" w:rsidP="002A580D">
      <w:pPr>
        <w:shd w:val="clear" w:color="auto" w:fill="DEEAF6"/>
        <w:jc w:val="both"/>
        <w:rPr>
          <w:rFonts w:ascii="Arial" w:hAnsi="Arial" w:cs="Arial"/>
          <w:sz w:val="24"/>
          <w:szCs w:val="24"/>
          <w:lang w:val="cy-GB"/>
        </w:rPr>
      </w:pPr>
      <w:r w:rsidRPr="00236D29">
        <w:rPr>
          <w:rFonts w:ascii="Arial" w:hAnsi="Arial" w:cs="Arial"/>
          <w:sz w:val="24"/>
          <w:szCs w:val="24"/>
          <w:lang w:val="cy-GB"/>
        </w:rPr>
        <w:t>N</w:t>
      </w:r>
      <w:r w:rsidR="00284AA3">
        <w:rPr>
          <w:rFonts w:ascii="Arial" w:hAnsi="Arial" w:cs="Arial"/>
          <w:sz w:val="24"/>
          <w:szCs w:val="24"/>
          <w:lang w:val="cy-GB"/>
        </w:rPr>
        <w:t xml:space="preserve">ifer atgyfeiriadau plant </w:t>
      </w:r>
      <w:r w:rsidRPr="00236D29">
        <w:rPr>
          <w:rFonts w:ascii="Arial" w:hAnsi="Arial" w:cs="Arial"/>
          <w:sz w:val="24"/>
          <w:szCs w:val="24"/>
          <w:lang w:val="cy-GB"/>
        </w:rPr>
        <w:t xml:space="preserve">= </w:t>
      </w:r>
      <w:r w:rsidRPr="00236D29">
        <w:rPr>
          <w:rFonts w:ascii="Arial" w:hAnsi="Arial" w:cs="Arial"/>
          <w:b/>
          <w:bCs/>
          <w:sz w:val="24"/>
          <w:szCs w:val="24"/>
          <w:lang w:val="cy-GB"/>
        </w:rPr>
        <w:t>48</w:t>
      </w:r>
      <w:r w:rsidRPr="00236D29">
        <w:rPr>
          <w:rFonts w:ascii="Arial" w:hAnsi="Arial" w:cs="Arial"/>
          <w:sz w:val="24"/>
          <w:szCs w:val="24"/>
          <w:lang w:val="cy-GB"/>
        </w:rPr>
        <w:t xml:space="preserve"> (56)</w:t>
      </w:r>
    </w:p>
    <w:p w14:paraId="3A476C25" w14:textId="4C8FAF25" w:rsidR="002A580D" w:rsidRPr="00236D29" w:rsidRDefault="002A580D" w:rsidP="002A580D">
      <w:pPr>
        <w:shd w:val="clear" w:color="auto" w:fill="DEEAF6"/>
        <w:jc w:val="both"/>
        <w:rPr>
          <w:rFonts w:ascii="Arial" w:hAnsi="Arial" w:cs="Arial"/>
          <w:sz w:val="24"/>
          <w:szCs w:val="24"/>
          <w:lang w:val="cy-GB"/>
        </w:rPr>
      </w:pPr>
      <w:r w:rsidRPr="00236D29">
        <w:rPr>
          <w:rFonts w:ascii="Arial" w:hAnsi="Arial" w:cs="Arial"/>
          <w:sz w:val="24"/>
          <w:szCs w:val="24"/>
          <w:lang w:val="cy-GB"/>
        </w:rPr>
        <w:t>N</w:t>
      </w:r>
      <w:r w:rsidR="00284AA3">
        <w:rPr>
          <w:rFonts w:ascii="Arial" w:hAnsi="Arial" w:cs="Arial"/>
          <w:sz w:val="24"/>
          <w:szCs w:val="24"/>
          <w:lang w:val="cy-GB"/>
        </w:rPr>
        <w:t xml:space="preserve">ifer y plant </w:t>
      </w:r>
      <w:r w:rsidR="00CA0316">
        <w:rPr>
          <w:rFonts w:ascii="Arial" w:hAnsi="Arial" w:cs="Arial"/>
          <w:sz w:val="24"/>
          <w:szCs w:val="24"/>
          <w:lang w:val="cy-GB"/>
        </w:rPr>
        <w:t xml:space="preserve">y rhoddwyd Gorchymyn Lleoli ar eu cyfer </w:t>
      </w:r>
      <w:r w:rsidRPr="00236D29">
        <w:rPr>
          <w:rFonts w:ascii="Arial" w:hAnsi="Arial" w:cs="Arial"/>
          <w:sz w:val="24"/>
          <w:szCs w:val="24"/>
          <w:lang w:val="cy-GB"/>
        </w:rPr>
        <w:t xml:space="preserve">= </w:t>
      </w:r>
      <w:r w:rsidRPr="00236D29">
        <w:rPr>
          <w:rFonts w:ascii="Arial" w:hAnsi="Arial" w:cs="Arial"/>
          <w:b/>
          <w:bCs/>
          <w:sz w:val="24"/>
          <w:szCs w:val="24"/>
          <w:lang w:val="cy-GB"/>
        </w:rPr>
        <w:t>26</w:t>
      </w:r>
      <w:r w:rsidRPr="00236D29">
        <w:rPr>
          <w:rFonts w:ascii="Arial" w:hAnsi="Arial" w:cs="Arial"/>
          <w:sz w:val="24"/>
          <w:szCs w:val="24"/>
          <w:lang w:val="cy-GB"/>
        </w:rPr>
        <w:t xml:space="preserve"> (14)</w:t>
      </w:r>
    </w:p>
    <w:p w14:paraId="6E124ABB" w14:textId="1A518040" w:rsidR="002A580D" w:rsidRPr="00236D29" w:rsidRDefault="002A580D" w:rsidP="002A580D">
      <w:pPr>
        <w:shd w:val="clear" w:color="auto" w:fill="DEEAF6"/>
        <w:jc w:val="both"/>
        <w:rPr>
          <w:rFonts w:ascii="Arial" w:hAnsi="Arial" w:cs="Arial"/>
          <w:sz w:val="24"/>
          <w:szCs w:val="24"/>
          <w:lang w:val="cy-GB"/>
        </w:rPr>
      </w:pPr>
      <w:r w:rsidRPr="00236D29">
        <w:rPr>
          <w:rFonts w:ascii="Arial" w:hAnsi="Arial" w:cs="Arial"/>
          <w:sz w:val="24"/>
          <w:szCs w:val="24"/>
          <w:lang w:val="cy-GB"/>
        </w:rPr>
        <w:t>N</w:t>
      </w:r>
      <w:r w:rsidR="00CA0316">
        <w:rPr>
          <w:rFonts w:ascii="Arial" w:hAnsi="Arial" w:cs="Arial"/>
          <w:sz w:val="24"/>
          <w:szCs w:val="24"/>
          <w:lang w:val="cy-GB"/>
        </w:rPr>
        <w:t xml:space="preserve">ifer y plant wedi’u paru </w:t>
      </w:r>
      <w:r w:rsidRPr="00236D29">
        <w:rPr>
          <w:rFonts w:ascii="Arial" w:hAnsi="Arial" w:cs="Arial"/>
          <w:sz w:val="24"/>
          <w:szCs w:val="24"/>
          <w:lang w:val="cy-GB"/>
        </w:rPr>
        <w:t xml:space="preserve">= </w:t>
      </w:r>
      <w:r w:rsidRPr="00236D29">
        <w:rPr>
          <w:rFonts w:ascii="Arial" w:hAnsi="Arial" w:cs="Arial"/>
          <w:b/>
          <w:bCs/>
          <w:sz w:val="24"/>
          <w:szCs w:val="24"/>
          <w:lang w:val="cy-GB"/>
        </w:rPr>
        <w:t>23</w:t>
      </w:r>
      <w:r w:rsidRPr="00236D29">
        <w:rPr>
          <w:rFonts w:ascii="Arial" w:hAnsi="Arial" w:cs="Arial"/>
          <w:sz w:val="24"/>
          <w:szCs w:val="24"/>
          <w:lang w:val="cy-GB"/>
        </w:rPr>
        <w:t xml:space="preserve"> (18)</w:t>
      </w:r>
    </w:p>
    <w:p w14:paraId="400EE8C2" w14:textId="42D03EA3" w:rsidR="00597AE7" w:rsidRPr="00236D29" w:rsidRDefault="002A580D" w:rsidP="0092208B">
      <w:pPr>
        <w:shd w:val="clear" w:color="auto" w:fill="DEEAF6"/>
        <w:jc w:val="both"/>
        <w:rPr>
          <w:rFonts w:ascii="Arial" w:hAnsi="Arial" w:cs="Arial"/>
          <w:sz w:val="24"/>
          <w:szCs w:val="24"/>
          <w:lang w:val="cy-GB"/>
        </w:rPr>
      </w:pPr>
      <w:r w:rsidRPr="00236D29">
        <w:rPr>
          <w:rFonts w:ascii="Arial" w:hAnsi="Arial" w:cs="Arial"/>
          <w:sz w:val="24"/>
          <w:szCs w:val="24"/>
          <w:lang w:val="cy-GB"/>
        </w:rPr>
        <w:t>N</w:t>
      </w:r>
      <w:r w:rsidR="00CA0316">
        <w:rPr>
          <w:rFonts w:ascii="Arial" w:hAnsi="Arial" w:cs="Arial"/>
          <w:sz w:val="24"/>
          <w:szCs w:val="24"/>
          <w:lang w:val="cy-GB"/>
        </w:rPr>
        <w:t xml:space="preserve">ifer y plant wedi’u gosod </w:t>
      </w:r>
      <w:r w:rsidRPr="00236D29">
        <w:rPr>
          <w:rFonts w:ascii="Arial" w:hAnsi="Arial" w:cs="Arial"/>
          <w:sz w:val="24"/>
          <w:szCs w:val="24"/>
          <w:lang w:val="cy-GB"/>
        </w:rPr>
        <w:t xml:space="preserve">= </w:t>
      </w:r>
      <w:r w:rsidRPr="00236D29">
        <w:rPr>
          <w:rFonts w:ascii="Arial" w:hAnsi="Arial" w:cs="Arial"/>
          <w:b/>
          <w:bCs/>
          <w:sz w:val="24"/>
          <w:szCs w:val="24"/>
          <w:lang w:val="cy-GB"/>
        </w:rPr>
        <w:t>19</w:t>
      </w:r>
      <w:r w:rsidRPr="00236D29">
        <w:rPr>
          <w:rFonts w:ascii="Arial" w:hAnsi="Arial" w:cs="Arial"/>
          <w:sz w:val="24"/>
          <w:szCs w:val="24"/>
          <w:lang w:val="cy-GB"/>
        </w:rPr>
        <w:t xml:space="preserve"> (18)</w:t>
      </w:r>
    </w:p>
    <w:p w14:paraId="37F00EDD" w14:textId="77777777" w:rsidR="002A580D" w:rsidRPr="00236D29" w:rsidRDefault="002A580D" w:rsidP="0092208B">
      <w:pPr>
        <w:shd w:val="clear" w:color="auto" w:fill="DEEAF6"/>
        <w:jc w:val="both"/>
        <w:rPr>
          <w:rFonts w:ascii="Arial" w:hAnsi="Arial" w:cs="Arial"/>
          <w:sz w:val="24"/>
          <w:szCs w:val="24"/>
          <w:lang w:val="cy-GB"/>
        </w:rPr>
      </w:pPr>
    </w:p>
    <w:p w14:paraId="64B93B0E" w14:textId="5E77874E" w:rsidR="002A580D" w:rsidRPr="00236D29" w:rsidRDefault="00CA0316" w:rsidP="002A580D">
      <w:pPr>
        <w:shd w:val="clear" w:color="auto" w:fill="DEEAF6"/>
        <w:jc w:val="both"/>
        <w:rPr>
          <w:rFonts w:ascii="Arial" w:hAnsi="Arial" w:cs="Arial"/>
          <w:sz w:val="24"/>
          <w:szCs w:val="24"/>
          <w:lang w:val="cy-GB"/>
        </w:rPr>
      </w:pPr>
      <w:r>
        <w:rPr>
          <w:rFonts w:ascii="Arial" w:hAnsi="Arial" w:cs="Arial"/>
          <w:sz w:val="24"/>
          <w:szCs w:val="24"/>
          <w:lang w:val="cy-GB"/>
        </w:rPr>
        <w:lastRenderedPageBreak/>
        <w:t xml:space="preserve">Yn rhanbarthol, o </w:t>
      </w:r>
      <w:r w:rsidR="002A580D" w:rsidRPr="00236D29">
        <w:rPr>
          <w:rFonts w:ascii="Arial" w:hAnsi="Arial" w:cs="Arial"/>
          <w:b/>
          <w:bCs/>
          <w:sz w:val="24"/>
          <w:szCs w:val="24"/>
          <w:lang w:val="cy-GB"/>
        </w:rPr>
        <w:t xml:space="preserve">35 </w:t>
      </w:r>
      <w:r>
        <w:rPr>
          <w:rFonts w:ascii="Arial" w:hAnsi="Arial" w:cs="Arial"/>
          <w:sz w:val="24"/>
          <w:szCs w:val="24"/>
          <w:lang w:val="cy-GB"/>
        </w:rPr>
        <w:t xml:space="preserve">o blant a osodwyd </w:t>
      </w:r>
      <w:r w:rsidR="002A580D" w:rsidRPr="00236D29">
        <w:rPr>
          <w:rFonts w:ascii="Arial" w:hAnsi="Arial" w:cs="Arial"/>
          <w:sz w:val="24"/>
          <w:szCs w:val="24"/>
          <w:lang w:val="cy-GB"/>
        </w:rPr>
        <w:t xml:space="preserve">(49), </w:t>
      </w:r>
      <w:r w:rsidR="00380563">
        <w:rPr>
          <w:rFonts w:ascii="Arial" w:hAnsi="Arial" w:cs="Arial"/>
          <w:sz w:val="24"/>
          <w:szCs w:val="24"/>
          <w:lang w:val="cy-GB"/>
        </w:rPr>
        <w:t xml:space="preserve">nifer y plant a osodwyd gyda mabwysiadwyr </w:t>
      </w:r>
      <w:r w:rsidR="002A580D" w:rsidRPr="00236D29">
        <w:rPr>
          <w:rFonts w:ascii="Arial" w:hAnsi="Arial" w:cs="Arial"/>
          <w:sz w:val="24"/>
          <w:szCs w:val="24"/>
          <w:lang w:val="cy-GB"/>
        </w:rPr>
        <w:t xml:space="preserve">WBAS = </w:t>
      </w:r>
      <w:r w:rsidR="002A580D" w:rsidRPr="00236D29">
        <w:rPr>
          <w:rFonts w:ascii="Arial" w:hAnsi="Arial" w:cs="Arial"/>
          <w:b/>
          <w:bCs/>
          <w:sz w:val="24"/>
          <w:szCs w:val="24"/>
          <w:lang w:val="cy-GB"/>
        </w:rPr>
        <w:t xml:space="preserve">21 </w:t>
      </w:r>
      <w:r w:rsidR="002A580D" w:rsidRPr="00236D29">
        <w:rPr>
          <w:rFonts w:ascii="Arial" w:hAnsi="Arial" w:cs="Arial"/>
          <w:sz w:val="24"/>
          <w:szCs w:val="24"/>
          <w:lang w:val="cy-GB"/>
        </w:rPr>
        <w:t xml:space="preserve">(32). </w:t>
      </w:r>
      <w:r w:rsidR="00DE6539">
        <w:rPr>
          <w:rFonts w:ascii="Arial" w:hAnsi="Arial" w:cs="Arial"/>
          <w:b/>
          <w:bCs/>
          <w:sz w:val="24"/>
          <w:szCs w:val="24"/>
          <w:lang w:val="cy-GB"/>
        </w:rPr>
        <w:t>DS</w:t>
      </w:r>
      <w:r w:rsidR="002A580D" w:rsidRPr="00236D29">
        <w:rPr>
          <w:rFonts w:ascii="Arial" w:hAnsi="Arial" w:cs="Arial"/>
          <w:b/>
          <w:bCs/>
          <w:sz w:val="24"/>
          <w:szCs w:val="24"/>
          <w:lang w:val="cy-GB"/>
        </w:rPr>
        <w:t>:</w:t>
      </w:r>
      <w:r w:rsidR="002A580D" w:rsidRPr="00236D29">
        <w:rPr>
          <w:rFonts w:ascii="Arial" w:hAnsi="Arial" w:cs="Arial"/>
          <w:sz w:val="24"/>
          <w:szCs w:val="24"/>
          <w:lang w:val="cy-GB"/>
        </w:rPr>
        <w:t xml:space="preserve"> </w:t>
      </w:r>
      <w:r w:rsidR="00DE6539">
        <w:rPr>
          <w:rFonts w:ascii="Arial" w:hAnsi="Arial" w:cs="Arial"/>
          <w:sz w:val="24"/>
          <w:szCs w:val="24"/>
          <w:lang w:val="cy-GB"/>
        </w:rPr>
        <w:t xml:space="preserve">mae Cyngor Bwrdeistref Sirol Pen-y-bont ar Ogwr yn bartneriaid o hyd o fewn y gwasanaeth rhanbarthol hwn. </w:t>
      </w:r>
    </w:p>
    <w:p w14:paraId="7B38C378" w14:textId="38390B69" w:rsidR="00DE793B" w:rsidRPr="00236D29" w:rsidRDefault="00DE793B" w:rsidP="00DE793B">
      <w:pPr>
        <w:rPr>
          <w:rFonts w:ascii="Arial" w:hAnsi="Arial" w:cs="Arial"/>
          <w:sz w:val="24"/>
          <w:szCs w:val="24"/>
          <w:lang w:val="cy-GB"/>
        </w:rPr>
      </w:pPr>
    </w:p>
    <w:p w14:paraId="7F778060" w14:textId="637F975D" w:rsidR="007A7C29" w:rsidRPr="00236D29" w:rsidRDefault="007A7C29" w:rsidP="00DE793B">
      <w:pPr>
        <w:rPr>
          <w:rFonts w:ascii="Arial" w:hAnsi="Arial" w:cs="Arial"/>
          <w:sz w:val="24"/>
          <w:szCs w:val="24"/>
          <w:lang w:val="cy-GB"/>
        </w:rPr>
      </w:pPr>
    </w:p>
    <w:p w14:paraId="79FE49A9" w14:textId="77777777" w:rsidR="00D2679D" w:rsidRPr="00236D29" w:rsidRDefault="00D2679D" w:rsidP="00DE793B">
      <w:pPr>
        <w:rPr>
          <w:rFonts w:ascii="Arial" w:hAnsi="Arial" w:cs="Arial"/>
          <w:sz w:val="24"/>
          <w:szCs w:val="24"/>
          <w:lang w:val="cy-GB"/>
        </w:rPr>
      </w:pPr>
    </w:p>
    <w:p w14:paraId="20703F7A" w14:textId="77777777" w:rsidR="00D2679D" w:rsidRPr="00236D29" w:rsidRDefault="00D2679D" w:rsidP="00DE793B">
      <w:pPr>
        <w:rPr>
          <w:rFonts w:ascii="Arial" w:hAnsi="Arial" w:cs="Arial"/>
          <w:sz w:val="24"/>
          <w:szCs w:val="24"/>
          <w:lang w:val="cy-GB"/>
        </w:rPr>
      </w:pPr>
    </w:p>
    <w:p w14:paraId="6D6D260C" w14:textId="39FC9F02" w:rsidR="00D2679D" w:rsidRPr="00236D29" w:rsidRDefault="00AE282B" w:rsidP="00D2679D">
      <w:pPr>
        <w:shd w:val="clear" w:color="auto" w:fill="DEEAF6"/>
        <w:jc w:val="both"/>
        <w:rPr>
          <w:rFonts w:ascii="Arial" w:hAnsi="Arial" w:cs="Arial"/>
          <w:b/>
          <w:bCs/>
          <w:sz w:val="24"/>
          <w:szCs w:val="24"/>
          <w:lang w:val="cy-GB"/>
        </w:rPr>
      </w:pPr>
      <w:r>
        <w:rPr>
          <w:rFonts w:ascii="Arial" w:hAnsi="Arial" w:cs="Arial"/>
          <w:b/>
          <w:bCs/>
          <w:sz w:val="24"/>
          <w:szCs w:val="24"/>
          <w:lang w:val="cy-GB"/>
        </w:rPr>
        <w:t xml:space="preserve">Fforwm Pobl Partneriaeth Ranbarthol Gorllewin Morgannwg </w:t>
      </w:r>
    </w:p>
    <w:p w14:paraId="0F598835" w14:textId="77777777" w:rsidR="00D2679D" w:rsidRPr="00236D29" w:rsidRDefault="00D2679D" w:rsidP="00D2679D">
      <w:pPr>
        <w:shd w:val="clear" w:color="auto" w:fill="DEEAF6"/>
        <w:jc w:val="both"/>
        <w:rPr>
          <w:rFonts w:ascii="Arial" w:hAnsi="Arial" w:cs="Arial"/>
          <w:b/>
          <w:bCs/>
          <w:sz w:val="24"/>
          <w:szCs w:val="24"/>
          <w:lang w:val="cy-GB"/>
        </w:rPr>
      </w:pPr>
    </w:p>
    <w:p w14:paraId="78CB17D1" w14:textId="07F9B436" w:rsidR="00D2679D" w:rsidRPr="00236D29" w:rsidRDefault="00FA2804" w:rsidP="00D2679D">
      <w:pPr>
        <w:shd w:val="clear" w:color="auto" w:fill="DEEAF6"/>
        <w:jc w:val="both"/>
        <w:rPr>
          <w:rFonts w:ascii="Arial" w:hAnsi="Arial" w:cs="Arial"/>
          <w:sz w:val="24"/>
          <w:szCs w:val="24"/>
          <w:lang w:val="cy-GB"/>
        </w:rPr>
      </w:pPr>
      <w:r>
        <w:rPr>
          <w:rFonts w:ascii="Arial" w:hAnsi="Arial" w:cs="Arial"/>
          <w:sz w:val="24"/>
          <w:szCs w:val="24"/>
          <w:lang w:val="cy-GB" w:bidi="kn-IN"/>
        </w:rPr>
        <w:t>Cynhaliwyd Fforwm Pobl cyntaf oll Gorllewin Morgannwg ym mis Ebrill eleni. Cynhaliwyd digwyddiad lansio’n arddangos rhywfaint o’r gwaith gwych sy’n cael ei wneud, yn cynnwys dinasyddion, cynrychiolwyr statudol a chynrychiolwyr trydydd sector. Mae’r fforwm yn gwneud gwahaniaeth ystyrlon i fywyd pobl ac mae’n rhoi cyfle i rannu barn am sut y gallwn weithio gyda’n gilydd i adeiladu ar yr hyn sydd eisoes wedi’i gyflawni.</w:t>
      </w:r>
    </w:p>
    <w:p w14:paraId="3F803686" w14:textId="7D9E7250" w:rsidR="005A1329" w:rsidRPr="00236D29" w:rsidRDefault="00AE282B" w:rsidP="00D2679D">
      <w:pPr>
        <w:shd w:val="clear" w:color="auto" w:fill="DEEAF6"/>
        <w:jc w:val="both"/>
        <w:rPr>
          <w:rFonts w:ascii="Arial" w:hAnsi="Arial" w:cs="Arial"/>
          <w:sz w:val="24"/>
          <w:szCs w:val="24"/>
          <w:lang w:val="cy-GB"/>
        </w:rPr>
      </w:pPr>
      <w:r>
        <w:rPr>
          <w:rFonts w:ascii="Arial" w:hAnsi="Arial" w:cs="Arial"/>
          <w:sz w:val="24"/>
          <w:szCs w:val="24"/>
          <w:lang w:val="cy-GB"/>
        </w:rPr>
        <w:t>Fe wnaeth y digwyddiad cyntaf gynnwys lansio’r Strategaeth Gofalwyr Ranb</w:t>
      </w:r>
      <w:r w:rsidR="00786D0F">
        <w:rPr>
          <w:rFonts w:ascii="Arial" w:hAnsi="Arial" w:cs="Arial"/>
          <w:sz w:val="24"/>
          <w:szCs w:val="24"/>
          <w:lang w:val="cy-GB"/>
        </w:rPr>
        <w:t>a</w:t>
      </w:r>
      <w:r>
        <w:rPr>
          <w:rFonts w:ascii="Arial" w:hAnsi="Arial" w:cs="Arial"/>
          <w:sz w:val="24"/>
          <w:szCs w:val="24"/>
          <w:lang w:val="cy-GB"/>
        </w:rPr>
        <w:t xml:space="preserve">rthol, a </w:t>
      </w:r>
      <w:r w:rsidR="00C705D0">
        <w:rPr>
          <w:rFonts w:ascii="Arial" w:hAnsi="Arial" w:cs="Arial"/>
          <w:sz w:val="24"/>
          <w:szCs w:val="24"/>
          <w:lang w:val="cy-GB"/>
        </w:rPr>
        <w:t>gynhyrchwyd</w:t>
      </w:r>
      <w:r>
        <w:rPr>
          <w:rFonts w:ascii="Arial" w:hAnsi="Arial" w:cs="Arial"/>
          <w:sz w:val="24"/>
          <w:szCs w:val="24"/>
          <w:lang w:val="cy-GB"/>
        </w:rPr>
        <w:t xml:space="preserve"> ar y cyd â’r fforwm partneriaeth gofalwyr, a</w:t>
      </w:r>
      <w:r w:rsidR="00786D0F">
        <w:rPr>
          <w:rFonts w:ascii="Arial" w:hAnsi="Arial" w:cs="Arial"/>
          <w:sz w:val="24"/>
          <w:szCs w:val="24"/>
          <w:lang w:val="cy-GB"/>
        </w:rPr>
        <w:t>c a edrychodd hefyd ar sut rydym yn bodloni anghenion pobl hŷn, plant ag anghenion cymhleth, a phobl ag anghenion Iechyd Meddwl ac Anabledd Dysgu.</w:t>
      </w:r>
    </w:p>
    <w:p w14:paraId="078D8DE7" w14:textId="77777777" w:rsidR="007A7C29" w:rsidRPr="00236D29" w:rsidRDefault="007A7C29" w:rsidP="007A7C29">
      <w:pPr>
        <w:shd w:val="clear" w:color="auto" w:fill="DEEAF6"/>
        <w:jc w:val="both"/>
        <w:rPr>
          <w:rFonts w:ascii="Arial" w:hAnsi="Arial" w:cs="Arial"/>
          <w:bCs/>
          <w:sz w:val="24"/>
          <w:szCs w:val="24"/>
          <w:lang w:val="cy-GB"/>
        </w:rPr>
      </w:pPr>
    </w:p>
    <w:p w14:paraId="3C6ACDD1" w14:textId="45EEFA80" w:rsidR="007A769B" w:rsidRPr="00236D29" w:rsidRDefault="007A769B" w:rsidP="00471278">
      <w:pPr>
        <w:rPr>
          <w:rFonts w:ascii="Arial" w:hAnsi="Arial" w:cs="Arial"/>
          <w:sz w:val="24"/>
          <w:szCs w:val="24"/>
          <w:lang w:val="cy-GB"/>
        </w:rPr>
      </w:pPr>
    </w:p>
    <w:p w14:paraId="553F8673" w14:textId="4D41A517" w:rsidR="00CB1B19" w:rsidRPr="00236D29" w:rsidRDefault="00C705D0" w:rsidP="007A769B">
      <w:pPr>
        <w:spacing w:after="160" w:line="259" w:lineRule="auto"/>
        <w:rPr>
          <w:rFonts w:ascii="Arial" w:hAnsi="Arial" w:cs="Arial"/>
          <w:sz w:val="24"/>
          <w:szCs w:val="24"/>
          <w:lang w:val="cy-GB"/>
        </w:rPr>
      </w:pPr>
      <w:r>
        <w:rPr>
          <w:rFonts w:ascii="Arial" w:eastAsia="Calibri" w:hAnsi="Arial" w:cs="Arial"/>
          <w:b/>
          <w:sz w:val="24"/>
          <w:szCs w:val="24"/>
          <w:lang w:val="cy-GB"/>
        </w:rPr>
        <w:t xml:space="preserve">Yn ystod </w:t>
      </w:r>
      <w:r w:rsidR="00CB1B19" w:rsidRPr="00236D29">
        <w:rPr>
          <w:rFonts w:ascii="Arial" w:eastAsia="Calibri" w:hAnsi="Arial" w:cs="Arial"/>
          <w:b/>
          <w:sz w:val="24"/>
          <w:szCs w:val="24"/>
          <w:lang w:val="cy-GB"/>
        </w:rPr>
        <w:t>202</w:t>
      </w:r>
      <w:r w:rsidR="00A75A98" w:rsidRPr="00236D29">
        <w:rPr>
          <w:rFonts w:ascii="Arial" w:eastAsia="Calibri" w:hAnsi="Arial" w:cs="Arial"/>
          <w:b/>
          <w:sz w:val="24"/>
          <w:szCs w:val="24"/>
          <w:lang w:val="cy-GB"/>
        </w:rPr>
        <w:t>3</w:t>
      </w:r>
      <w:r w:rsidR="0031434C" w:rsidRPr="00236D29">
        <w:rPr>
          <w:rFonts w:ascii="Arial" w:eastAsia="Calibri" w:hAnsi="Arial" w:cs="Arial"/>
          <w:b/>
          <w:sz w:val="24"/>
          <w:szCs w:val="24"/>
          <w:lang w:val="cy-GB"/>
        </w:rPr>
        <w:t>/</w:t>
      </w:r>
      <w:r w:rsidR="00A75A98" w:rsidRPr="00236D29">
        <w:rPr>
          <w:rFonts w:ascii="Arial" w:eastAsia="Calibri" w:hAnsi="Arial" w:cs="Arial"/>
          <w:b/>
          <w:sz w:val="24"/>
          <w:szCs w:val="24"/>
          <w:lang w:val="cy-GB"/>
        </w:rPr>
        <w:t>24</w:t>
      </w:r>
      <w:r w:rsidR="00CB1B19" w:rsidRPr="00236D29">
        <w:rPr>
          <w:rFonts w:ascii="Arial" w:eastAsia="Calibri" w:hAnsi="Arial" w:cs="Arial"/>
          <w:b/>
          <w:sz w:val="24"/>
          <w:szCs w:val="24"/>
          <w:lang w:val="cy-GB"/>
        </w:rPr>
        <w:t xml:space="preserve">, </w:t>
      </w:r>
      <w:r>
        <w:rPr>
          <w:rFonts w:ascii="Arial" w:eastAsia="Calibri" w:hAnsi="Arial" w:cs="Arial"/>
          <w:b/>
          <w:sz w:val="24"/>
          <w:szCs w:val="24"/>
          <w:lang w:val="cy-GB"/>
        </w:rPr>
        <w:t>ein blaenoriaethau yw</w:t>
      </w:r>
      <w:r w:rsidR="00CB1B19" w:rsidRPr="00236D29">
        <w:rPr>
          <w:rFonts w:ascii="Arial" w:eastAsia="Calibri" w:hAnsi="Arial" w:cs="Arial"/>
          <w:sz w:val="24"/>
          <w:szCs w:val="24"/>
          <w:lang w:val="cy-GB"/>
        </w:rPr>
        <w:t>:</w:t>
      </w:r>
      <w:r w:rsidR="007A769B" w:rsidRPr="00236D29">
        <w:rPr>
          <w:rFonts w:ascii="Arial" w:hAnsi="Arial" w:cs="Arial"/>
          <w:sz w:val="24"/>
          <w:szCs w:val="24"/>
          <w:lang w:val="cy-GB"/>
        </w:rPr>
        <w:t xml:space="preserve"> </w:t>
      </w:r>
    </w:p>
    <w:p w14:paraId="7E2E6F7F" w14:textId="16A93461" w:rsidR="002A580D" w:rsidRPr="00236D29" w:rsidRDefault="00CC72FB" w:rsidP="007A769B">
      <w:pPr>
        <w:spacing w:after="160" w:line="259" w:lineRule="auto"/>
        <w:rPr>
          <w:rFonts w:ascii="Arial" w:hAnsi="Arial" w:cs="Arial"/>
          <w:sz w:val="24"/>
          <w:szCs w:val="24"/>
          <w:lang w:val="cy-GB"/>
        </w:rPr>
      </w:pPr>
      <w:r>
        <w:rPr>
          <w:rFonts w:ascii="Arial" w:hAnsi="Arial" w:cs="Arial"/>
          <w:sz w:val="24"/>
          <w:szCs w:val="24"/>
          <w:lang w:val="cy-GB"/>
        </w:rPr>
        <w:t>I g</w:t>
      </w:r>
      <w:r w:rsidR="00C705D0">
        <w:rPr>
          <w:rFonts w:ascii="Arial" w:hAnsi="Arial" w:cs="Arial"/>
          <w:sz w:val="24"/>
          <w:szCs w:val="24"/>
          <w:lang w:val="cy-GB"/>
        </w:rPr>
        <w:t xml:space="preserve">wblhau gwaith ar y cynllun </w:t>
      </w:r>
      <w:r>
        <w:rPr>
          <w:rFonts w:ascii="Arial" w:hAnsi="Arial" w:cs="Arial"/>
          <w:sz w:val="24"/>
          <w:szCs w:val="24"/>
          <w:lang w:val="cy-GB"/>
        </w:rPr>
        <w:t xml:space="preserve">gweithredu byddwn yn cyflawni yn unol â’r Cynlluniau Ardal, gan amlinellu’r prif nodau, y deilliannau ac adlewyrchu blaenoriaethau ariannol tymor canolig pob sefydliad partner. </w:t>
      </w:r>
    </w:p>
    <w:p w14:paraId="3328F91D" w14:textId="77777777" w:rsidR="0091309A" w:rsidRPr="00236D29" w:rsidRDefault="0091309A">
      <w:pPr>
        <w:rPr>
          <w:rFonts w:ascii="Arial" w:hAnsi="Arial" w:cs="Arial"/>
          <w:b/>
          <w:sz w:val="32"/>
          <w:szCs w:val="32"/>
          <w:lang w:val="cy-GB"/>
        </w:rPr>
      </w:pPr>
      <w:r w:rsidRPr="00236D29">
        <w:rPr>
          <w:rFonts w:ascii="Arial" w:hAnsi="Arial" w:cs="Arial"/>
          <w:b/>
          <w:sz w:val="32"/>
          <w:szCs w:val="32"/>
          <w:lang w:val="cy-GB"/>
        </w:rPr>
        <w:br w:type="page"/>
      </w:r>
    </w:p>
    <w:p w14:paraId="06DD8923" w14:textId="5A062353" w:rsidR="0091309A" w:rsidRPr="00236D29" w:rsidRDefault="0091309A" w:rsidP="0091309A">
      <w:pPr>
        <w:rPr>
          <w:rFonts w:ascii="Arial" w:hAnsi="Arial" w:cs="Arial"/>
          <w:b/>
          <w:sz w:val="32"/>
          <w:szCs w:val="32"/>
          <w:lang w:val="cy-GB"/>
        </w:rPr>
      </w:pPr>
      <w:r w:rsidRPr="00236D29">
        <w:rPr>
          <w:rFonts w:ascii="Arial" w:hAnsi="Arial" w:cs="Arial"/>
          <w:b/>
          <w:sz w:val="32"/>
          <w:szCs w:val="32"/>
          <w:lang w:val="cy-GB"/>
        </w:rPr>
        <w:lastRenderedPageBreak/>
        <w:t>5.</w:t>
      </w:r>
      <w:r w:rsidRPr="00236D29">
        <w:rPr>
          <w:rFonts w:ascii="Arial" w:hAnsi="Arial" w:cs="Arial"/>
          <w:b/>
          <w:sz w:val="32"/>
          <w:szCs w:val="32"/>
          <w:lang w:val="cy-GB"/>
        </w:rPr>
        <w:tab/>
      </w:r>
      <w:r w:rsidR="00CC72FB">
        <w:rPr>
          <w:rFonts w:ascii="Arial" w:hAnsi="Arial" w:cs="Arial"/>
          <w:b/>
          <w:sz w:val="32"/>
          <w:szCs w:val="32"/>
          <w:lang w:val="cy-GB"/>
        </w:rPr>
        <w:t>Sut rydym</w:t>
      </w:r>
      <w:r w:rsidR="00443EBF">
        <w:rPr>
          <w:rFonts w:ascii="Arial" w:hAnsi="Arial" w:cs="Arial"/>
          <w:b/>
          <w:sz w:val="32"/>
          <w:szCs w:val="32"/>
          <w:lang w:val="cy-GB"/>
        </w:rPr>
        <w:t xml:space="preserve"> </w:t>
      </w:r>
      <w:r w:rsidR="00CC72FB">
        <w:rPr>
          <w:rFonts w:ascii="Arial" w:hAnsi="Arial" w:cs="Arial"/>
          <w:b/>
          <w:sz w:val="32"/>
          <w:szCs w:val="32"/>
          <w:lang w:val="cy-GB"/>
        </w:rPr>
        <w:t xml:space="preserve">ni’n gwneud </w:t>
      </w:r>
      <w:r w:rsidR="00443EBF">
        <w:rPr>
          <w:rFonts w:ascii="Arial" w:hAnsi="Arial" w:cs="Arial"/>
          <w:b/>
          <w:sz w:val="32"/>
          <w:szCs w:val="32"/>
          <w:lang w:val="cy-GB"/>
        </w:rPr>
        <w:t xml:space="preserve">yr hyn rydym ni’n ei wneud </w:t>
      </w:r>
    </w:p>
    <w:p w14:paraId="7EC54868" w14:textId="77777777" w:rsidR="00AA112A" w:rsidRPr="00236D29" w:rsidRDefault="00AA112A" w:rsidP="00AA112A">
      <w:pPr>
        <w:spacing w:line="240" w:lineRule="atLeast"/>
        <w:rPr>
          <w:rFonts w:ascii="Arial" w:eastAsia="Times New Roman" w:hAnsi="Arial" w:cs="Times New Roman"/>
          <w:sz w:val="24"/>
          <w:szCs w:val="24"/>
          <w:lang w:val="cy-GB" w:eastAsia="en-GB"/>
        </w:rPr>
      </w:pPr>
    </w:p>
    <w:p w14:paraId="64164AE7" w14:textId="7DC86577" w:rsidR="00AA112A" w:rsidRPr="00236D29" w:rsidRDefault="00443EBF" w:rsidP="00AA112A">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Ein blaenoriaethau allweddol yn 2022/23 oedd</w:t>
      </w:r>
      <w:r w:rsidR="00AA112A" w:rsidRPr="00236D29">
        <w:rPr>
          <w:rFonts w:ascii="Arial" w:eastAsia="Times New Roman" w:hAnsi="Arial" w:cs="Times New Roman"/>
          <w:sz w:val="24"/>
          <w:szCs w:val="24"/>
          <w:lang w:val="cy-GB" w:eastAsia="en-GB"/>
        </w:rPr>
        <w:t>:</w:t>
      </w:r>
    </w:p>
    <w:p w14:paraId="46446FF0" w14:textId="021F7A3F" w:rsidR="00AA112A" w:rsidRPr="00236D29" w:rsidRDefault="00AA112A" w:rsidP="00AA112A">
      <w:pPr>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443EBF">
        <w:rPr>
          <w:rFonts w:ascii="Arial" w:eastAsia="Times New Roman" w:hAnsi="Arial" w:cs="Times New Roman"/>
          <w:sz w:val="24"/>
          <w:szCs w:val="24"/>
          <w:lang w:val="cy-GB" w:eastAsia="en-GB"/>
        </w:rPr>
        <w:t xml:space="preserve">Gweithredu strategaeth datblygu’r gweithlu gwasanaethau cymdeithasol </w:t>
      </w:r>
    </w:p>
    <w:p w14:paraId="4A8712DE" w14:textId="38BD3D81" w:rsidR="00AA112A" w:rsidRPr="00236D29" w:rsidRDefault="00AA112A" w:rsidP="00AA112A">
      <w:pPr>
        <w:tabs>
          <w:tab w:val="left" w:pos="709"/>
        </w:tabs>
        <w:spacing w:line="240" w:lineRule="atLeast"/>
        <w:ind w:left="709" w:hanging="709"/>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443EBF">
        <w:rPr>
          <w:rFonts w:ascii="Arial" w:eastAsia="Times New Roman" w:hAnsi="Arial" w:cs="Times New Roman"/>
          <w:sz w:val="24"/>
          <w:szCs w:val="24"/>
          <w:lang w:val="cy-GB" w:eastAsia="en-GB"/>
        </w:rPr>
        <w:t xml:space="preserve">Cyflwyno rhaglenni gwella fel y’u hamlinellir yng Nghynllun Trawsnewid Cyngor Abertawe, ‘Cyflawni’n Well Gyda’n Gilydd’, a chyflawni blaenoriaethau fel y’u disgrifir yn y Cynllun Ariannol Tymor Canolig </w:t>
      </w:r>
    </w:p>
    <w:p w14:paraId="31AE5287" w14:textId="77777777" w:rsidR="0091309A" w:rsidRPr="00236D29" w:rsidRDefault="0091309A" w:rsidP="0091309A">
      <w:pPr>
        <w:ind w:left="720"/>
        <w:rPr>
          <w:rFonts w:ascii="Arial" w:hAnsi="Arial" w:cs="Arial"/>
          <w:b/>
          <w:sz w:val="32"/>
          <w:szCs w:val="32"/>
          <w:lang w:val="cy-GB"/>
        </w:rPr>
      </w:pPr>
    </w:p>
    <w:p w14:paraId="7BE2B131" w14:textId="34D2F750" w:rsidR="0091309A" w:rsidRPr="00236D29" w:rsidRDefault="0091309A" w:rsidP="00E456D1">
      <w:pPr>
        <w:rPr>
          <w:rFonts w:ascii="Arial" w:hAnsi="Arial" w:cs="Arial"/>
          <w:b/>
          <w:sz w:val="24"/>
          <w:szCs w:val="24"/>
          <w:lang w:val="cy-GB"/>
        </w:rPr>
      </w:pPr>
      <w:r w:rsidRPr="00236D29">
        <w:rPr>
          <w:rFonts w:ascii="Arial" w:hAnsi="Arial" w:cs="Arial"/>
          <w:b/>
          <w:sz w:val="24"/>
          <w:szCs w:val="24"/>
          <w:lang w:val="cy-GB"/>
        </w:rPr>
        <w:t>5a.</w:t>
      </w:r>
      <w:r w:rsidRPr="00236D29">
        <w:rPr>
          <w:rFonts w:ascii="Arial" w:hAnsi="Arial" w:cs="Arial"/>
          <w:b/>
          <w:sz w:val="24"/>
          <w:szCs w:val="24"/>
          <w:lang w:val="cy-GB"/>
        </w:rPr>
        <w:tab/>
      </w:r>
      <w:r w:rsidR="00443EBF">
        <w:rPr>
          <w:rFonts w:ascii="Arial" w:hAnsi="Arial" w:cs="Arial"/>
          <w:b/>
          <w:sz w:val="24"/>
          <w:szCs w:val="24"/>
          <w:lang w:val="cy-GB"/>
        </w:rPr>
        <w:t>Y Gweith</w:t>
      </w:r>
      <w:r w:rsidR="004756BC">
        <w:rPr>
          <w:rFonts w:ascii="Arial" w:hAnsi="Arial" w:cs="Arial"/>
          <w:b/>
          <w:sz w:val="24"/>
          <w:szCs w:val="24"/>
          <w:lang w:val="cy-GB"/>
        </w:rPr>
        <w:t>l</w:t>
      </w:r>
      <w:r w:rsidR="00443EBF">
        <w:rPr>
          <w:rFonts w:ascii="Arial" w:hAnsi="Arial" w:cs="Arial"/>
          <w:b/>
          <w:sz w:val="24"/>
          <w:szCs w:val="24"/>
          <w:lang w:val="cy-GB"/>
        </w:rPr>
        <w:t xml:space="preserve">u </w:t>
      </w:r>
    </w:p>
    <w:p w14:paraId="7354137F" w14:textId="7CCDBEFC" w:rsidR="005E176F" w:rsidRPr="00236D29" w:rsidRDefault="004756BC" w:rsidP="005E176F">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Rydym wedi parhau i gefnogi a datblygu ein gweithlu a’n rheolwyr gofal cymdeithasol er mwyn iddynt fod y gorau y gallant fod a darparu gwasanaethau o’r ansawdd uchaf. Mae angen i ni </w:t>
      </w:r>
      <w:r w:rsidR="00586B9E">
        <w:rPr>
          <w:rFonts w:ascii="Arial" w:eastAsia="Times New Roman" w:hAnsi="Arial" w:cs="Times New Roman"/>
          <w:sz w:val="24"/>
          <w:szCs w:val="24"/>
          <w:lang w:val="cy-GB" w:eastAsia="en-GB"/>
        </w:rPr>
        <w:t>atgyfnerthu ein gweithlu’n barhaus, a</w:t>
      </w:r>
      <w:r w:rsidR="003968CB">
        <w:rPr>
          <w:rFonts w:ascii="Arial" w:eastAsia="Times New Roman" w:hAnsi="Arial" w:cs="Times New Roman"/>
          <w:sz w:val="24"/>
          <w:szCs w:val="24"/>
          <w:lang w:val="cy-GB" w:eastAsia="en-GB"/>
        </w:rPr>
        <w:t>c ymestyn y</w:t>
      </w:r>
      <w:r w:rsidR="00586B9E">
        <w:rPr>
          <w:rFonts w:ascii="Arial" w:eastAsia="Times New Roman" w:hAnsi="Arial" w:cs="Times New Roman"/>
          <w:sz w:val="24"/>
          <w:szCs w:val="24"/>
          <w:lang w:val="cy-GB" w:eastAsia="en-GB"/>
        </w:rPr>
        <w:t xml:space="preserve"> gwerthoedd, y sgiliau, yr angerdd, y </w:t>
      </w:r>
      <w:r w:rsidR="00060807">
        <w:rPr>
          <w:rFonts w:ascii="Arial" w:eastAsia="Times New Roman" w:hAnsi="Arial" w:cs="Times New Roman"/>
          <w:sz w:val="24"/>
          <w:szCs w:val="24"/>
          <w:lang w:val="cy-GB" w:eastAsia="en-GB"/>
        </w:rPr>
        <w:t xml:space="preserve">trugaredd a’r creadigrwydd sydd eu hangen i gyflawni’r hyn sy’n bwysig i bobl yn ein cymunedau. Mae angen i ni gefnogi eu lles a’u datblygiad proffesiynol. Dyna pam mae gennym Raglen uchelgeisiol </w:t>
      </w:r>
      <w:r w:rsidR="003968CB">
        <w:rPr>
          <w:rFonts w:ascii="Arial" w:eastAsia="Times New Roman" w:hAnsi="Arial" w:cs="Times New Roman"/>
          <w:sz w:val="24"/>
          <w:szCs w:val="24"/>
          <w:lang w:val="cy-GB" w:eastAsia="en-GB"/>
        </w:rPr>
        <w:t>i’r</w:t>
      </w:r>
      <w:r w:rsidR="00060807">
        <w:rPr>
          <w:rFonts w:ascii="Arial" w:eastAsia="Times New Roman" w:hAnsi="Arial" w:cs="Times New Roman"/>
          <w:sz w:val="24"/>
          <w:szCs w:val="24"/>
          <w:lang w:val="cy-GB" w:eastAsia="en-GB"/>
        </w:rPr>
        <w:t xml:space="preserve"> </w:t>
      </w:r>
      <w:r w:rsidR="003968CB">
        <w:rPr>
          <w:rFonts w:ascii="Arial" w:eastAsia="Times New Roman" w:hAnsi="Arial" w:cs="Times New Roman"/>
          <w:sz w:val="24"/>
          <w:szCs w:val="24"/>
          <w:lang w:val="cy-GB" w:eastAsia="en-GB"/>
        </w:rPr>
        <w:t>Gweithlu</w:t>
      </w:r>
      <w:r w:rsidR="00060807">
        <w:rPr>
          <w:rFonts w:ascii="Arial" w:eastAsia="Times New Roman" w:hAnsi="Arial" w:cs="Times New Roman"/>
          <w:sz w:val="24"/>
          <w:szCs w:val="24"/>
          <w:lang w:val="cy-GB" w:eastAsia="en-GB"/>
        </w:rPr>
        <w:t xml:space="preserve">, i’n helpu i wneud popeth o fewn ein gallu fel </w:t>
      </w:r>
      <w:r w:rsidR="003968CB">
        <w:rPr>
          <w:rFonts w:ascii="Arial" w:eastAsia="Times New Roman" w:hAnsi="Arial" w:cs="Times New Roman"/>
          <w:sz w:val="24"/>
          <w:szCs w:val="24"/>
          <w:lang w:val="cy-GB" w:eastAsia="en-GB"/>
        </w:rPr>
        <w:t>y gallwn ymfalchïo yng Ng</w:t>
      </w:r>
      <w:r w:rsidR="00060807">
        <w:rPr>
          <w:rFonts w:ascii="Arial" w:eastAsia="Times New Roman" w:hAnsi="Arial" w:cs="Times New Roman"/>
          <w:sz w:val="24"/>
          <w:szCs w:val="24"/>
          <w:lang w:val="cy-GB" w:eastAsia="en-GB"/>
        </w:rPr>
        <w:t>wasanaethau Cymdeithasol Abertawe</w:t>
      </w:r>
      <w:r w:rsidR="003968CB">
        <w:rPr>
          <w:rFonts w:ascii="Arial" w:eastAsia="Times New Roman" w:hAnsi="Arial" w:cs="Times New Roman"/>
          <w:sz w:val="24"/>
          <w:szCs w:val="24"/>
          <w:lang w:val="cy-GB" w:eastAsia="en-GB"/>
        </w:rPr>
        <w:t>, sy’n lleoliad o ddewis.</w:t>
      </w:r>
      <w:r w:rsidR="005E176F" w:rsidRPr="00236D29">
        <w:rPr>
          <w:rFonts w:ascii="Arial" w:eastAsia="Times New Roman" w:hAnsi="Arial" w:cs="Times New Roman"/>
          <w:sz w:val="24"/>
          <w:szCs w:val="24"/>
          <w:lang w:val="cy-GB" w:eastAsia="en-GB"/>
        </w:rPr>
        <w:t xml:space="preserve"> </w:t>
      </w:r>
    </w:p>
    <w:p w14:paraId="172F4A1D" w14:textId="7B7CEE10" w:rsidR="00F64E3D" w:rsidRPr="00236D29" w:rsidRDefault="00F64E3D" w:rsidP="00F64E3D">
      <w:pPr>
        <w:spacing w:line="240" w:lineRule="atLeast"/>
        <w:rPr>
          <w:rFonts w:ascii="Arial" w:eastAsia="Times New Roman" w:hAnsi="Arial" w:cs="Times New Roman"/>
          <w:sz w:val="24"/>
          <w:szCs w:val="24"/>
          <w:lang w:val="cy-GB" w:eastAsia="en-GB"/>
        </w:rPr>
      </w:pPr>
    </w:p>
    <w:p w14:paraId="3FECF5BB" w14:textId="77777777" w:rsidR="00B6427E" w:rsidRPr="00236D29" w:rsidRDefault="00B6427E" w:rsidP="004A65FA">
      <w:pPr>
        <w:shd w:val="clear" w:color="auto" w:fill="F2F2F2" w:themeFill="background1" w:themeFillShade="F2"/>
        <w:spacing w:line="240" w:lineRule="atLeast"/>
        <w:rPr>
          <w:rFonts w:ascii="Arial" w:eastAsia="Times New Roman" w:hAnsi="Arial" w:cs="Times New Roman"/>
          <w:sz w:val="24"/>
          <w:szCs w:val="24"/>
          <w:lang w:val="cy-GB" w:eastAsia="en-GB"/>
        </w:rPr>
      </w:pPr>
    </w:p>
    <w:p w14:paraId="009BCBDF" w14:textId="11576D7A" w:rsidR="00B6427E" w:rsidRPr="00236D29" w:rsidRDefault="003968CB" w:rsidP="004A65FA">
      <w:pPr>
        <w:shd w:val="clear" w:color="auto" w:fill="F2F2F2" w:themeFill="background1" w:themeFillShade="F2"/>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Rhaglen y Gweithlu’r Gyfarwyddiaeth Gwasanaethau Cymdeithasol </w:t>
      </w:r>
    </w:p>
    <w:p w14:paraId="6DFE5BD2" w14:textId="29498369" w:rsidR="007E0E6D" w:rsidRPr="00236D29" w:rsidRDefault="003968CB" w:rsidP="004A65FA">
      <w:pPr>
        <w:shd w:val="clear" w:color="auto" w:fill="F2F2F2" w:themeFill="background1" w:themeFillShade="F2"/>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Nod Rhaglen y Gweithlu yw mynd i’r afael â heriau recriwtio staff a, chyn bwysiced, cadw staff</w:t>
      </w:r>
      <w:r w:rsidR="00357453">
        <w:rPr>
          <w:rFonts w:ascii="Arial" w:eastAsia="Times New Roman" w:hAnsi="Arial" w:cs="Times New Roman"/>
          <w:sz w:val="24"/>
          <w:szCs w:val="24"/>
          <w:lang w:val="cy-GB" w:eastAsia="en-GB"/>
        </w:rPr>
        <w:t>,</w:t>
      </w:r>
      <w:r>
        <w:rPr>
          <w:rFonts w:ascii="Arial" w:eastAsia="Times New Roman" w:hAnsi="Arial" w:cs="Times New Roman"/>
          <w:sz w:val="24"/>
          <w:szCs w:val="24"/>
          <w:lang w:val="cy-GB" w:eastAsia="en-GB"/>
        </w:rPr>
        <w:t xml:space="preserve"> gan ganolbwyntio ar les staff, </w:t>
      </w:r>
      <w:r w:rsidR="00357453">
        <w:rPr>
          <w:rFonts w:ascii="Arial" w:eastAsia="Times New Roman" w:hAnsi="Arial" w:cs="Times New Roman"/>
          <w:sz w:val="24"/>
          <w:szCs w:val="24"/>
          <w:lang w:val="cy-GB" w:eastAsia="en-GB"/>
        </w:rPr>
        <w:t>calonogi, datblygu a hyfforddi, goruchwylio, dilyniant, llais y staff a’r cyfle i ddylanwadu.</w:t>
      </w:r>
    </w:p>
    <w:p w14:paraId="684422B5" w14:textId="77777777" w:rsidR="007E0E6D" w:rsidRPr="00236D29" w:rsidRDefault="007E0E6D" w:rsidP="004A65FA">
      <w:pPr>
        <w:shd w:val="clear" w:color="auto" w:fill="F2F2F2" w:themeFill="background1" w:themeFillShade="F2"/>
        <w:spacing w:line="240" w:lineRule="atLeast"/>
        <w:rPr>
          <w:rFonts w:ascii="Arial" w:eastAsia="Times New Roman" w:hAnsi="Arial" w:cs="Times New Roman"/>
          <w:sz w:val="24"/>
          <w:szCs w:val="24"/>
          <w:lang w:val="cy-GB" w:eastAsia="en-GB"/>
        </w:rPr>
      </w:pPr>
    </w:p>
    <w:p w14:paraId="4452C9CA" w14:textId="7A3BA3BF" w:rsidR="007E0E6D" w:rsidRPr="00236D29" w:rsidRDefault="00FA2804" w:rsidP="004A65FA">
      <w:pPr>
        <w:shd w:val="clear" w:color="auto" w:fill="F2F2F2" w:themeFill="background1" w:themeFillShade="F2"/>
        <w:spacing w:line="240" w:lineRule="atLeast"/>
        <w:rPr>
          <w:rFonts w:ascii="Arial" w:eastAsia="Times New Roman" w:hAnsi="Arial" w:cs="Times New Roman"/>
          <w:sz w:val="24"/>
          <w:szCs w:val="24"/>
          <w:lang w:val="cy-GB" w:eastAsia="en-GB"/>
        </w:rPr>
      </w:pPr>
      <w:r>
        <w:rPr>
          <w:rFonts w:ascii="Arial" w:hAnsi="Arial" w:cs="Arial"/>
          <w:sz w:val="24"/>
          <w:szCs w:val="24"/>
          <w:lang w:val="cy-GB" w:bidi="kn-IN"/>
        </w:rPr>
        <w:t>Rhoddwyd cyflwyniadau rheolaidd i’r Pwyllgor Datblygu Corfforaethol ar Ddiogelu Pobl a Threchu Tlodi ar gynnydd.</w:t>
      </w:r>
    </w:p>
    <w:p w14:paraId="73264A18" w14:textId="77777777" w:rsidR="00B6427E" w:rsidRPr="00236D29" w:rsidRDefault="00B6427E" w:rsidP="00B6427E">
      <w:pPr>
        <w:shd w:val="clear" w:color="auto" w:fill="F2F2F2" w:themeFill="background1" w:themeFillShade="F2"/>
        <w:spacing w:line="240" w:lineRule="atLeast"/>
        <w:rPr>
          <w:rFonts w:ascii="Arial" w:eastAsia="Times New Roman" w:hAnsi="Arial" w:cs="Times New Roman"/>
          <w:b/>
          <w:bCs/>
          <w:sz w:val="24"/>
          <w:szCs w:val="24"/>
          <w:lang w:val="cy-GB" w:eastAsia="en-GB"/>
        </w:rPr>
      </w:pPr>
    </w:p>
    <w:p w14:paraId="73E8E1AE" w14:textId="77777777" w:rsidR="00B6427E" w:rsidRPr="00236D29" w:rsidRDefault="00B6427E" w:rsidP="00B6427E">
      <w:pPr>
        <w:spacing w:line="240" w:lineRule="atLeast"/>
        <w:rPr>
          <w:rFonts w:ascii="Arial" w:eastAsia="Times New Roman" w:hAnsi="Arial" w:cs="Times New Roman"/>
          <w:sz w:val="24"/>
          <w:szCs w:val="24"/>
          <w:lang w:val="cy-GB" w:eastAsia="en-GB"/>
        </w:rPr>
      </w:pPr>
    </w:p>
    <w:p w14:paraId="367EE4D1" w14:textId="5F8551BB" w:rsidR="00B6427E" w:rsidRPr="00236D29" w:rsidRDefault="00357453" w:rsidP="00B6427E">
      <w:pPr>
        <w:shd w:val="clear" w:color="auto" w:fill="F2F2F2" w:themeFill="background1" w:themeFillShade="F2"/>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Gwobrau a Chydnabyddiaeth (y Gwasanaethau Plant a Theuluoedd)</w:t>
      </w:r>
      <w:r w:rsidR="00B6427E" w:rsidRPr="00236D29">
        <w:rPr>
          <w:rFonts w:ascii="Arial" w:eastAsia="Times New Roman" w:hAnsi="Arial" w:cs="Times New Roman"/>
          <w:b/>
          <w:bCs/>
          <w:sz w:val="24"/>
          <w:szCs w:val="24"/>
          <w:lang w:val="cy-GB" w:eastAsia="en-GB"/>
        </w:rPr>
        <w:t>:</w:t>
      </w:r>
    </w:p>
    <w:p w14:paraId="29551920" w14:textId="399D2A0D" w:rsidR="00B6427E" w:rsidRPr="00236D29" w:rsidRDefault="00357453" w:rsidP="00B6427E">
      <w:pPr>
        <w:shd w:val="clear" w:color="auto" w:fill="F2F2F2" w:themeFill="background1" w:themeFillShade="F2"/>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Ym mis Ionawr, lansiodd y Gwasanaethau Plant a Theuluoedd eu cynllun Gwobrau a Chydnabyddiaeth newydd</w:t>
      </w:r>
      <w:r w:rsidR="00B6427E" w:rsidRPr="00236D29">
        <w:rPr>
          <w:rFonts w:ascii="Arial" w:eastAsia="Times New Roman" w:hAnsi="Arial" w:cs="Times New Roman"/>
          <w:sz w:val="24"/>
          <w:szCs w:val="24"/>
          <w:lang w:val="cy-GB" w:eastAsia="en-GB"/>
        </w:rPr>
        <w:t xml:space="preserve">. </w:t>
      </w:r>
      <w:r w:rsidR="00581152">
        <w:rPr>
          <w:rFonts w:ascii="Arial" w:eastAsia="Times New Roman" w:hAnsi="Arial" w:cs="Times New Roman"/>
          <w:sz w:val="24"/>
          <w:szCs w:val="24"/>
          <w:lang w:val="cy-GB" w:eastAsia="en-GB"/>
        </w:rPr>
        <w:t>Yn y cynllun, mae rheolwyr yn llenwi ffurflenni cydnabyddiaeth ar ran eu staff/timau eu hunain neu staff yn y gwasanaeth am eu gwaith. Yna, caiff yr enwau neu’r timau hyn eu rhoi mewn het unwaith y mis yng Nghyfarfod y Tîm Uwch Rheolwyr, gan dynnu a chyhoeddi enw’r enillydd.</w:t>
      </w:r>
      <w:r w:rsidR="00B6427E" w:rsidRPr="00236D29">
        <w:rPr>
          <w:rFonts w:ascii="Arial" w:eastAsia="Times New Roman" w:hAnsi="Arial" w:cs="Times New Roman"/>
          <w:sz w:val="24"/>
          <w:szCs w:val="24"/>
          <w:lang w:val="cy-GB" w:eastAsia="en-GB"/>
        </w:rPr>
        <w:t xml:space="preserve"> </w:t>
      </w:r>
      <w:r w:rsidR="00F34A32">
        <w:rPr>
          <w:rFonts w:ascii="Arial" w:eastAsia="Times New Roman" w:hAnsi="Arial" w:cs="Times New Roman"/>
          <w:sz w:val="24"/>
          <w:szCs w:val="24"/>
          <w:lang w:val="cy-GB" w:eastAsia="en-GB"/>
        </w:rPr>
        <w:t xml:space="preserve">Mae’r enillydd yn ennill cerdyn rhodd a diolch personol gan Bennaeth y Gwasanaeth, yna erthygl a ffotograff yng nghylchlythyr y Gwasanaethau Plant a Theuluoedd i’r gwasanaeth cyfan. Hyd yn hyn, bu 94 atgyfeiriad a 5 enillydd, gyda chynlluniau at y dyfodol i barhau tan 2024. </w:t>
      </w:r>
    </w:p>
    <w:p w14:paraId="7AECB430" w14:textId="77777777" w:rsidR="00B6427E" w:rsidRPr="00236D29" w:rsidRDefault="00B6427E" w:rsidP="00F64E3D">
      <w:pPr>
        <w:spacing w:line="240" w:lineRule="atLeast"/>
        <w:rPr>
          <w:rFonts w:ascii="Arial" w:eastAsia="Times New Roman" w:hAnsi="Arial" w:cs="Times New Roman"/>
          <w:sz w:val="24"/>
          <w:szCs w:val="24"/>
          <w:lang w:val="cy-GB" w:eastAsia="en-GB"/>
        </w:rPr>
      </w:pPr>
    </w:p>
    <w:p w14:paraId="5B45AFB9" w14:textId="537E4B65" w:rsidR="00BB3B68" w:rsidRPr="00236D29" w:rsidRDefault="0002027A" w:rsidP="00BB3B68">
      <w:pPr>
        <w:shd w:val="clear" w:color="auto" w:fill="E7E6E6"/>
        <w:spacing w:line="240" w:lineRule="atLeast"/>
        <w:jc w:val="both"/>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Lles ac Ymgysylltu’r Gweithlu (Oedolion) </w:t>
      </w:r>
    </w:p>
    <w:p w14:paraId="57DAB3EE" w14:textId="5D87B940" w:rsidR="00F4784A" w:rsidRPr="00236D29" w:rsidRDefault="00C25D91" w:rsidP="00B6427E">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 gweithdai Lles ac Ymgysylltu i staff y Gwasanaethau Oedolion yn cael eu cynnal ar draws y Gwasanaethau Oedolion, gan gynnig cyfleoedd i wrando ar lais y staff am yr hyn sy’n gweithio’n dda neu beidio, a beth sy’n bwysig i staff o ran datblygiadau yn y dyfodol. Yna, caiff llais ein staff e</w:t>
      </w:r>
      <w:r w:rsidR="00491439">
        <w:rPr>
          <w:rFonts w:ascii="Arial" w:eastAsia="Times New Roman" w:hAnsi="Arial" w:cs="Times New Roman"/>
          <w:sz w:val="24"/>
          <w:szCs w:val="24"/>
          <w:lang w:val="cy-GB" w:eastAsia="en-GB"/>
        </w:rPr>
        <w:t>i</w:t>
      </w:r>
      <w:r>
        <w:rPr>
          <w:rFonts w:ascii="Arial" w:eastAsia="Times New Roman" w:hAnsi="Arial" w:cs="Times New Roman"/>
          <w:sz w:val="24"/>
          <w:szCs w:val="24"/>
          <w:lang w:val="cy-GB" w:eastAsia="en-GB"/>
        </w:rPr>
        <w:t xml:space="preserve"> </w:t>
      </w:r>
      <w:r w:rsidR="00491439">
        <w:rPr>
          <w:rFonts w:ascii="Arial" w:eastAsia="Times New Roman" w:hAnsi="Arial" w:cs="Times New Roman"/>
          <w:sz w:val="24"/>
          <w:szCs w:val="24"/>
          <w:lang w:val="cy-GB" w:eastAsia="en-GB"/>
        </w:rPr>
        <w:t>d</w:t>
      </w:r>
      <w:r>
        <w:rPr>
          <w:rFonts w:ascii="Arial" w:eastAsia="Times New Roman" w:hAnsi="Arial" w:cs="Times New Roman"/>
          <w:sz w:val="24"/>
          <w:szCs w:val="24"/>
          <w:lang w:val="cy-GB" w:eastAsia="en-GB"/>
        </w:rPr>
        <w:t xml:space="preserve">defnyddio i ddatblygu meysydd gwasanaeth, rhannu arfer gorau, adeiladu cysondeb a datblygu </w:t>
      </w:r>
      <w:r w:rsidR="007062E7">
        <w:rPr>
          <w:rFonts w:ascii="Arial" w:eastAsia="Times New Roman" w:hAnsi="Arial" w:cs="Times New Roman"/>
          <w:sz w:val="24"/>
          <w:szCs w:val="24"/>
          <w:lang w:val="cy-GB" w:eastAsia="en-GB"/>
        </w:rPr>
        <w:t xml:space="preserve">Rhaglen a </w:t>
      </w:r>
      <w:r w:rsidR="00491439">
        <w:rPr>
          <w:rFonts w:ascii="Arial" w:eastAsia="Times New Roman" w:hAnsi="Arial" w:cs="Times New Roman"/>
          <w:sz w:val="24"/>
          <w:szCs w:val="24"/>
          <w:lang w:val="cy-GB" w:eastAsia="en-GB"/>
        </w:rPr>
        <w:t>Strategaeth</w:t>
      </w:r>
      <w:r w:rsidR="007062E7">
        <w:rPr>
          <w:rFonts w:ascii="Arial" w:eastAsia="Times New Roman" w:hAnsi="Arial" w:cs="Times New Roman"/>
          <w:sz w:val="24"/>
          <w:szCs w:val="24"/>
          <w:lang w:val="cy-GB" w:eastAsia="en-GB"/>
        </w:rPr>
        <w:t xml:space="preserve"> y </w:t>
      </w:r>
      <w:r>
        <w:rPr>
          <w:rFonts w:ascii="Arial" w:eastAsia="Times New Roman" w:hAnsi="Arial" w:cs="Times New Roman"/>
          <w:sz w:val="24"/>
          <w:szCs w:val="24"/>
          <w:lang w:val="cy-GB" w:eastAsia="en-GB"/>
        </w:rPr>
        <w:t xml:space="preserve">Gyfarwyddiaeth </w:t>
      </w:r>
      <w:r w:rsidR="00491439">
        <w:rPr>
          <w:rFonts w:ascii="Arial" w:eastAsia="Times New Roman" w:hAnsi="Arial" w:cs="Times New Roman"/>
          <w:sz w:val="24"/>
          <w:szCs w:val="24"/>
          <w:lang w:val="cy-GB" w:eastAsia="en-GB"/>
        </w:rPr>
        <w:t>ar gyfer y Gweithlu</w:t>
      </w:r>
      <w:r w:rsidR="00B6427E" w:rsidRPr="00236D29">
        <w:rPr>
          <w:rFonts w:ascii="Arial" w:eastAsia="Times New Roman" w:hAnsi="Arial" w:cs="Times New Roman"/>
          <w:sz w:val="24"/>
          <w:szCs w:val="24"/>
          <w:lang w:val="cy-GB" w:eastAsia="en-GB"/>
        </w:rPr>
        <w:t xml:space="preserve">, </w:t>
      </w:r>
      <w:r w:rsidR="006F7239">
        <w:rPr>
          <w:rFonts w:ascii="Arial" w:eastAsia="Times New Roman" w:hAnsi="Arial" w:cs="Times New Roman"/>
          <w:sz w:val="24"/>
          <w:szCs w:val="24"/>
          <w:lang w:val="cy-GB" w:eastAsia="en-GB"/>
        </w:rPr>
        <w:t>ynghyd â Rhaglen a Strategaeth Ymgysylltu’r Gyfarwyddiaeth, i sicrhau ein bod yn cyflawni’r hyn sy’n bwysig i staff</w:t>
      </w:r>
      <w:r w:rsidR="00342014">
        <w:rPr>
          <w:rFonts w:ascii="Arial" w:eastAsia="Times New Roman" w:hAnsi="Arial" w:cs="Times New Roman"/>
          <w:sz w:val="24"/>
          <w:szCs w:val="24"/>
          <w:lang w:val="cy-GB" w:eastAsia="en-GB"/>
        </w:rPr>
        <w:t xml:space="preserve"> tra’n deall hefyd y dulliau gorau o gefnogi strategaethau Corfforaethol a Strategaeth y Gweithlu Gofal Cymdeithasol Cymru</w:t>
      </w:r>
      <w:r w:rsidR="00B6427E" w:rsidRPr="00236D29">
        <w:rPr>
          <w:rFonts w:ascii="Arial" w:eastAsia="Times New Roman" w:hAnsi="Arial" w:cs="Times New Roman"/>
          <w:sz w:val="24"/>
          <w:szCs w:val="24"/>
          <w:lang w:val="cy-GB" w:eastAsia="en-GB"/>
        </w:rPr>
        <w:t>.</w:t>
      </w:r>
    </w:p>
    <w:p w14:paraId="2DF71198" w14:textId="77777777" w:rsidR="00F4784A" w:rsidRPr="00236D29" w:rsidRDefault="00F4784A" w:rsidP="00BB3B68">
      <w:pPr>
        <w:shd w:val="clear" w:color="auto" w:fill="E7E6E6"/>
        <w:spacing w:line="240" w:lineRule="atLeast"/>
        <w:jc w:val="both"/>
        <w:rPr>
          <w:rFonts w:ascii="Arial" w:eastAsia="Times New Roman" w:hAnsi="Arial" w:cs="Times New Roman"/>
          <w:b/>
          <w:bCs/>
          <w:sz w:val="24"/>
          <w:szCs w:val="24"/>
          <w:lang w:val="cy-GB" w:eastAsia="en-GB"/>
        </w:rPr>
      </w:pPr>
    </w:p>
    <w:p w14:paraId="0C3AEACB" w14:textId="77777777" w:rsidR="00F64E3D" w:rsidRPr="00236D29" w:rsidRDefault="00F64E3D" w:rsidP="00F64E3D">
      <w:pPr>
        <w:spacing w:line="240" w:lineRule="atLeast"/>
        <w:rPr>
          <w:rFonts w:ascii="Arial" w:eastAsia="Times New Roman" w:hAnsi="Arial" w:cs="Times New Roman"/>
          <w:sz w:val="24"/>
          <w:szCs w:val="24"/>
          <w:lang w:val="cy-GB" w:eastAsia="en-GB"/>
        </w:rPr>
      </w:pPr>
    </w:p>
    <w:p w14:paraId="4B4E2053" w14:textId="77777777" w:rsidR="00F64E3D" w:rsidRPr="00236D29" w:rsidRDefault="00F64E3D" w:rsidP="00F64E3D">
      <w:pPr>
        <w:shd w:val="clear" w:color="auto" w:fill="E7E6E6"/>
        <w:spacing w:line="240" w:lineRule="atLeast"/>
        <w:jc w:val="both"/>
        <w:rPr>
          <w:rFonts w:ascii="Arial" w:eastAsia="Times New Roman" w:hAnsi="Arial" w:cs="Times New Roman"/>
          <w:b/>
          <w:bCs/>
          <w:sz w:val="24"/>
          <w:szCs w:val="24"/>
          <w:lang w:val="cy-GB" w:eastAsia="en-GB"/>
        </w:rPr>
      </w:pPr>
    </w:p>
    <w:p w14:paraId="29E3B066" w14:textId="08993C25" w:rsidR="007D7CB0" w:rsidRPr="00236D29" w:rsidRDefault="00342014" w:rsidP="007D7CB0">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 xml:space="preserve">Diwylliant ac Ymgysylltu Gwasanaeth Cyfan </w:t>
      </w:r>
    </w:p>
    <w:p w14:paraId="083D68C8" w14:textId="21965ACD" w:rsidR="00F4784A" w:rsidRPr="00236D29" w:rsidRDefault="00342014" w:rsidP="00F4784A">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Datblygodd y Gwasanaethau Cymdeithasol ddiwylliant a </w:t>
      </w:r>
      <w:r w:rsidR="0002701C">
        <w:rPr>
          <w:rFonts w:ascii="Arial" w:eastAsia="Times New Roman" w:hAnsi="Arial" w:cs="Times New Roman"/>
          <w:bCs/>
          <w:sz w:val="24"/>
          <w:szCs w:val="24"/>
          <w:lang w:val="cy-GB" w:eastAsia="en-GB"/>
        </w:rPr>
        <w:t>dull gwasanaeth cyfan ar gyfer lles y gweithlu. Mae ein Tîm Ymwneud yn helpu i roi mynediad cyfartal i staff i’r hyn sydd ei angen arnynt i gyflawni’r hyn sy’n bwysig ac i gyflawni’u gwaith gorau</w:t>
      </w:r>
      <w:r w:rsidR="00F4784A" w:rsidRPr="00236D29">
        <w:rPr>
          <w:rFonts w:ascii="Arial" w:eastAsia="Times New Roman" w:hAnsi="Arial" w:cs="Times New Roman"/>
          <w:bCs/>
          <w:sz w:val="24"/>
          <w:szCs w:val="24"/>
          <w:lang w:val="cy-GB" w:eastAsia="en-GB"/>
        </w:rPr>
        <w:t xml:space="preserve">. </w:t>
      </w:r>
    </w:p>
    <w:p w14:paraId="36E969DF" w14:textId="7BC9D04B" w:rsidR="00F4784A" w:rsidRPr="00236D29" w:rsidRDefault="0002701C" w:rsidP="00F4784A">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Mae’r tîm wedi lansio cylchlythyr newydd </w:t>
      </w:r>
      <w:r w:rsidR="004E6389">
        <w:rPr>
          <w:rFonts w:ascii="Arial" w:eastAsia="Times New Roman" w:hAnsi="Arial" w:cs="Times New Roman"/>
          <w:bCs/>
          <w:sz w:val="24"/>
          <w:szCs w:val="24"/>
          <w:lang w:val="cy-GB" w:eastAsia="en-GB"/>
        </w:rPr>
        <w:t xml:space="preserve">i staff y Gwasanaethau Oedolion, mae’n parhau â Chylchlythyr y Gwasanaethau Plant a Theuluoedd ac mae’n parhau i weithio gyda’r Cyfarwyddwr i roi briff wythnosol i’r holl staff. Mae Staffnet yn parhau i gael ei ddiweddaru. </w:t>
      </w:r>
    </w:p>
    <w:p w14:paraId="338F56BC" w14:textId="5F57E2CF" w:rsidR="00F4784A" w:rsidRPr="00236D29" w:rsidRDefault="009E09F6" w:rsidP="00F4784A">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Mae’r tîm yn datblygu cynnwys mwy deniadol, gan gynnwys delweddau, fideo ac animeiddiadau. Ers Mai 2022</w:t>
      </w:r>
      <w:r w:rsidR="00F4784A" w:rsidRPr="00236D29">
        <w:rPr>
          <w:rFonts w:ascii="Arial" w:eastAsia="Times New Roman" w:hAnsi="Arial" w:cs="Times New Roman"/>
          <w:bCs/>
          <w:sz w:val="24"/>
          <w:szCs w:val="24"/>
          <w:lang w:val="cy-GB" w:eastAsia="en-GB"/>
        </w:rPr>
        <w:t>:</w:t>
      </w:r>
    </w:p>
    <w:p w14:paraId="1CFF46D6" w14:textId="4D79F1FD"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cefnogwyd 35 Briff gan Gyfarwyddwyr</w:t>
      </w:r>
      <w:r w:rsidRPr="00236D29">
        <w:rPr>
          <w:rFonts w:ascii="Arial" w:eastAsia="Times New Roman" w:hAnsi="Arial" w:cs="Times New Roman"/>
          <w:bCs/>
          <w:sz w:val="24"/>
          <w:szCs w:val="24"/>
          <w:lang w:val="cy-GB" w:eastAsia="en-GB"/>
        </w:rPr>
        <w:t>.</w:t>
      </w:r>
    </w:p>
    <w:p w14:paraId="084D3FBC" w14:textId="0C60F8BE"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dosbarthwyd </w:t>
      </w:r>
      <w:r w:rsidRPr="00236D29">
        <w:rPr>
          <w:rFonts w:ascii="Arial" w:eastAsia="Times New Roman" w:hAnsi="Arial" w:cs="Times New Roman"/>
          <w:bCs/>
          <w:sz w:val="24"/>
          <w:szCs w:val="24"/>
          <w:lang w:val="cy-GB" w:eastAsia="en-GB"/>
        </w:rPr>
        <w:t xml:space="preserve">27 </w:t>
      </w:r>
      <w:r w:rsidR="009E09F6">
        <w:rPr>
          <w:rFonts w:ascii="Arial" w:eastAsia="Times New Roman" w:hAnsi="Arial" w:cs="Times New Roman"/>
          <w:bCs/>
          <w:sz w:val="24"/>
          <w:szCs w:val="24"/>
          <w:lang w:val="cy-GB" w:eastAsia="en-GB"/>
        </w:rPr>
        <w:t>Bwletin Hyfforddiant</w:t>
      </w:r>
      <w:r w:rsidRPr="00236D29">
        <w:rPr>
          <w:rFonts w:ascii="Arial" w:eastAsia="Times New Roman" w:hAnsi="Arial" w:cs="Times New Roman"/>
          <w:bCs/>
          <w:sz w:val="24"/>
          <w:szCs w:val="24"/>
          <w:lang w:val="cy-GB" w:eastAsia="en-GB"/>
        </w:rPr>
        <w:t>.</w:t>
      </w:r>
    </w:p>
    <w:p w14:paraId="1692C76C" w14:textId="242DF2BF"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Rhannwyd </w:t>
      </w:r>
      <w:r w:rsidRPr="00236D29">
        <w:rPr>
          <w:rFonts w:ascii="Arial" w:eastAsia="Times New Roman" w:hAnsi="Arial" w:cs="Times New Roman"/>
          <w:bCs/>
          <w:sz w:val="24"/>
          <w:szCs w:val="24"/>
          <w:lang w:val="cy-GB" w:eastAsia="en-GB"/>
        </w:rPr>
        <w:t xml:space="preserve">301 </w:t>
      </w:r>
      <w:r w:rsidR="009E09F6">
        <w:rPr>
          <w:rFonts w:ascii="Arial" w:eastAsia="Times New Roman" w:hAnsi="Arial" w:cs="Times New Roman"/>
          <w:bCs/>
          <w:sz w:val="24"/>
          <w:szCs w:val="24"/>
          <w:lang w:val="cy-GB" w:eastAsia="en-GB"/>
        </w:rPr>
        <w:t>‘Da Iawn’ gan y cyfarwyddwr</w:t>
      </w:r>
      <w:r w:rsidRPr="00236D29">
        <w:rPr>
          <w:rFonts w:ascii="Arial" w:eastAsia="Times New Roman" w:hAnsi="Arial" w:cs="Times New Roman"/>
          <w:bCs/>
          <w:sz w:val="24"/>
          <w:szCs w:val="24"/>
          <w:lang w:val="cy-GB" w:eastAsia="en-GB"/>
        </w:rPr>
        <w:t>.</w:t>
      </w:r>
    </w:p>
    <w:p w14:paraId="17F92F96" w14:textId="0E9C49AE"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Cynhyrchwyd a dosbarthwyd </w:t>
      </w:r>
      <w:r w:rsidRPr="00236D29">
        <w:rPr>
          <w:rFonts w:ascii="Arial" w:eastAsia="Times New Roman" w:hAnsi="Arial" w:cs="Times New Roman"/>
          <w:bCs/>
          <w:sz w:val="24"/>
          <w:szCs w:val="24"/>
          <w:lang w:val="cy-GB" w:eastAsia="en-GB"/>
        </w:rPr>
        <w:t xml:space="preserve">11 </w:t>
      </w:r>
      <w:r w:rsidR="009E09F6">
        <w:rPr>
          <w:rFonts w:ascii="Arial" w:eastAsia="Times New Roman" w:hAnsi="Arial" w:cs="Times New Roman"/>
          <w:bCs/>
          <w:sz w:val="24"/>
          <w:szCs w:val="24"/>
          <w:lang w:val="cy-GB" w:eastAsia="en-GB"/>
        </w:rPr>
        <w:t>Cylchlythyr y Gwasanaethau Plant a Theuluoedd</w:t>
      </w:r>
      <w:r w:rsidRPr="00236D29">
        <w:rPr>
          <w:rFonts w:ascii="Arial" w:eastAsia="Times New Roman" w:hAnsi="Arial" w:cs="Times New Roman"/>
          <w:bCs/>
          <w:sz w:val="24"/>
          <w:szCs w:val="24"/>
          <w:lang w:val="cy-GB" w:eastAsia="en-GB"/>
        </w:rPr>
        <w:t>.</w:t>
      </w:r>
    </w:p>
    <w:p w14:paraId="4DA34D8E" w14:textId="77FAE97C"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Cynhyrchwyd a dosbarthwyd </w:t>
      </w:r>
      <w:r w:rsidRPr="00236D29">
        <w:rPr>
          <w:rFonts w:ascii="Arial" w:eastAsia="Times New Roman" w:hAnsi="Arial" w:cs="Times New Roman"/>
          <w:bCs/>
          <w:sz w:val="24"/>
          <w:szCs w:val="24"/>
          <w:lang w:val="cy-GB" w:eastAsia="en-GB"/>
        </w:rPr>
        <w:t xml:space="preserve">4 </w:t>
      </w:r>
      <w:r w:rsidR="009E09F6">
        <w:rPr>
          <w:rFonts w:ascii="Arial" w:eastAsia="Times New Roman" w:hAnsi="Arial" w:cs="Times New Roman"/>
          <w:bCs/>
          <w:sz w:val="24"/>
          <w:szCs w:val="24"/>
          <w:lang w:val="cy-GB" w:eastAsia="en-GB"/>
        </w:rPr>
        <w:t>Cylchlythyr y Gwasanaethau Oedolion</w:t>
      </w:r>
      <w:r w:rsidRPr="00236D29">
        <w:rPr>
          <w:rFonts w:ascii="Arial" w:eastAsia="Times New Roman" w:hAnsi="Arial" w:cs="Times New Roman"/>
          <w:bCs/>
          <w:sz w:val="24"/>
          <w:szCs w:val="24"/>
          <w:lang w:val="cy-GB" w:eastAsia="en-GB"/>
        </w:rPr>
        <w:t>.</w:t>
      </w:r>
    </w:p>
    <w:p w14:paraId="0CE3260B" w14:textId="398A2C3F"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Rhannwyd </w:t>
      </w:r>
      <w:r w:rsidRPr="00236D29">
        <w:rPr>
          <w:rFonts w:ascii="Arial" w:eastAsia="Times New Roman" w:hAnsi="Arial" w:cs="Times New Roman"/>
          <w:bCs/>
          <w:sz w:val="24"/>
          <w:szCs w:val="24"/>
          <w:lang w:val="cy-GB" w:eastAsia="en-GB"/>
        </w:rPr>
        <w:t xml:space="preserve">110 </w:t>
      </w:r>
      <w:r w:rsidR="009E09F6">
        <w:rPr>
          <w:rFonts w:ascii="Arial" w:eastAsia="Times New Roman" w:hAnsi="Arial" w:cs="Times New Roman"/>
          <w:bCs/>
          <w:sz w:val="24"/>
          <w:szCs w:val="24"/>
          <w:lang w:val="cy-GB" w:eastAsia="en-GB"/>
        </w:rPr>
        <w:t>erthygl ysgrifenedig trwy amrywiol sianel</w:t>
      </w:r>
      <w:r w:rsidRPr="00236D29">
        <w:rPr>
          <w:rFonts w:ascii="Arial" w:eastAsia="Times New Roman" w:hAnsi="Arial" w:cs="Times New Roman"/>
          <w:bCs/>
          <w:sz w:val="24"/>
          <w:szCs w:val="24"/>
          <w:lang w:val="cy-GB" w:eastAsia="en-GB"/>
        </w:rPr>
        <w:t>.</w:t>
      </w:r>
    </w:p>
    <w:p w14:paraId="0137253A" w14:textId="76DC8157"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Cynhyrchwyd dros 40 fideo</w:t>
      </w:r>
      <w:r w:rsidRPr="00236D29">
        <w:rPr>
          <w:rFonts w:ascii="Arial" w:eastAsia="Times New Roman" w:hAnsi="Arial" w:cs="Times New Roman"/>
          <w:bCs/>
          <w:sz w:val="24"/>
          <w:szCs w:val="24"/>
          <w:lang w:val="cy-GB" w:eastAsia="en-GB"/>
        </w:rPr>
        <w:t>.</w:t>
      </w:r>
    </w:p>
    <w:p w14:paraId="58942CB8" w14:textId="6C51ACB6" w:rsidR="00F4784A" w:rsidRPr="00236D29" w:rsidRDefault="00F4784A" w:rsidP="00F4784A">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w:t>
      </w:r>
      <w:r w:rsidRPr="00236D29">
        <w:rPr>
          <w:rFonts w:ascii="Arial" w:eastAsia="Times New Roman" w:hAnsi="Arial" w:cs="Times New Roman"/>
          <w:bCs/>
          <w:sz w:val="24"/>
          <w:szCs w:val="24"/>
          <w:lang w:val="cy-GB" w:eastAsia="en-GB"/>
        </w:rPr>
        <w:tab/>
      </w:r>
      <w:r w:rsidR="009E09F6">
        <w:rPr>
          <w:rFonts w:ascii="Arial" w:eastAsia="Times New Roman" w:hAnsi="Arial" w:cs="Times New Roman"/>
          <w:bCs/>
          <w:sz w:val="24"/>
          <w:szCs w:val="24"/>
          <w:lang w:val="cy-GB" w:eastAsia="en-GB"/>
        </w:rPr>
        <w:t xml:space="preserve">Tynnwyd dros </w:t>
      </w:r>
      <w:r w:rsidRPr="00236D29">
        <w:rPr>
          <w:rFonts w:ascii="Arial" w:eastAsia="Times New Roman" w:hAnsi="Arial" w:cs="Times New Roman"/>
          <w:bCs/>
          <w:sz w:val="24"/>
          <w:szCs w:val="24"/>
          <w:lang w:val="cy-GB" w:eastAsia="en-GB"/>
        </w:rPr>
        <w:t xml:space="preserve">750 </w:t>
      </w:r>
      <w:r w:rsidR="009E09F6">
        <w:rPr>
          <w:rFonts w:ascii="Arial" w:eastAsia="Times New Roman" w:hAnsi="Arial" w:cs="Times New Roman"/>
          <w:bCs/>
          <w:sz w:val="24"/>
          <w:szCs w:val="24"/>
          <w:lang w:val="cy-GB" w:eastAsia="en-GB"/>
        </w:rPr>
        <w:t>o luniau</w:t>
      </w:r>
      <w:r w:rsidRPr="00236D29">
        <w:rPr>
          <w:rFonts w:ascii="Arial" w:eastAsia="Times New Roman" w:hAnsi="Arial" w:cs="Times New Roman"/>
          <w:bCs/>
          <w:sz w:val="24"/>
          <w:szCs w:val="24"/>
          <w:lang w:val="cy-GB" w:eastAsia="en-GB"/>
        </w:rPr>
        <w:t>.</w:t>
      </w:r>
    </w:p>
    <w:p w14:paraId="58A2FF01" w14:textId="3B566BF6" w:rsidR="007D7CB0" w:rsidRPr="00236D29" w:rsidRDefault="007D7CB0" w:rsidP="007D7CB0">
      <w:pPr>
        <w:shd w:val="clear" w:color="auto" w:fill="E7E6E6"/>
        <w:spacing w:line="240" w:lineRule="atLeast"/>
        <w:jc w:val="both"/>
        <w:rPr>
          <w:rFonts w:ascii="Arial" w:eastAsia="Times New Roman" w:hAnsi="Arial" w:cs="Times New Roman"/>
          <w:bCs/>
          <w:sz w:val="24"/>
          <w:szCs w:val="24"/>
          <w:lang w:val="cy-GB" w:eastAsia="en-GB"/>
        </w:rPr>
      </w:pPr>
    </w:p>
    <w:p w14:paraId="335138E7" w14:textId="77777777" w:rsidR="00F64E3D" w:rsidRPr="00236D29" w:rsidRDefault="00F64E3D" w:rsidP="00F64E3D">
      <w:pPr>
        <w:spacing w:line="240" w:lineRule="atLeast"/>
        <w:rPr>
          <w:rFonts w:ascii="Arial" w:eastAsia="Times New Roman" w:hAnsi="Arial" w:cs="Times New Roman"/>
          <w:bCs/>
          <w:sz w:val="24"/>
          <w:szCs w:val="24"/>
          <w:lang w:val="cy-GB" w:eastAsia="en-GB"/>
        </w:rPr>
      </w:pPr>
    </w:p>
    <w:p w14:paraId="2C3413AE" w14:textId="1C8AAD54" w:rsidR="00B6427E" w:rsidRPr="00236D29" w:rsidRDefault="009E09F6" w:rsidP="00B6427E">
      <w:pPr>
        <w:shd w:val="clear" w:color="auto" w:fill="F2F2F2" w:themeFill="background1" w:themeFillShade="F2"/>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Trawma </w:t>
      </w:r>
      <w:r w:rsidR="00702631">
        <w:rPr>
          <w:rFonts w:ascii="Arial" w:eastAsia="Times New Roman" w:hAnsi="Arial" w:cs="Times New Roman"/>
          <w:b/>
          <w:bCs/>
          <w:sz w:val="24"/>
          <w:szCs w:val="24"/>
          <w:lang w:val="cy-GB" w:eastAsia="en-GB"/>
        </w:rPr>
        <w:t>Mechnïol / Trawma Eilaidd</w:t>
      </w:r>
      <w:r w:rsidR="00B6427E" w:rsidRPr="00236D29">
        <w:rPr>
          <w:rFonts w:ascii="Arial" w:eastAsia="Times New Roman" w:hAnsi="Arial" w:cs="Times New Roman"/>
          <w:b/>
          <w:bCs/>
          <w:sz w:val="24"/>
          <w:szCs w:val="24"/>
          <w:lang w:val="cy-GB" w:eastAsia="en-GB"/>
        </w:rPr>
        <w:t xml:space="preserve">: </w:t>
      </w:r>
    </w:p>
    <w:p w14:paraId="6E3CF27C" w14:textId="71B11497" w:rsidR="00725423" w:rsidRPr="00236D29" w:rsidRDefault="00702631" w:rsidP="00B6427E">
      <w:pPr>
        <w:shd w:val="clear" w:color="auto" w:fill="F2F2F2" w:themeFill="background1" w:themeFillShade="F2"/>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Trwy gydol y pandemig ac yn ddiweddar, gwnae</w:t>
      </w:r>
      <w:r w:rsidR="00DA5DD7">
        <w:rPr>
          <w:rFonts w:ascii="Arial" w:eastAsia="Times New Roman" w:hAnsi="Arial" w:cs="Times New Roman"/>
          <w:sz w:val="24"/>
          <w:szCs w:val="24"/>
          <w:lang w:val="cy-GB" w:eastAsia="en-GB"/>
        </w:rPr>
        <w:t xml:space="preserve">d </w:t>
      </w:r>
      <w:r>
        <w:rPr>
          <w:rFonts w:ascii="Arial" w:eastAsia="Times New Roman" w:hAnsi="Arial" w:cs="Times New Roman"/>
          <w:sz w:val="24"/>
          <w:szCs w:val="24"/>
          <w:lang w:val="cy-GB" w:eastAsia="en-GB"/>
        </w:rPr>
        <w:t xml:space="preserve">ymchwil gyda myfyriwr PhD o Brifysgol Abertawe ar sut mae Trawma Mechnïol a Thrawma Eilaidd yn effeithio ar Weithwyr Cymdeithasol. Ym mis Ebrill, daethpwyd â’r canfyddiadau i derfyn, gydag awgrymiadau am ba Offer Cefnogi’r Gweithlu all helpu i atal trawma mechnïol/trawma eilaidd a chefnogi staff yn ystod y trawma hwnnw. Trwy ddatblygiadau’r gweithlu dros y blynyddoedd, </w:t>
      </w:r>
      <w:r w:rsidR="00DA5DD7">
        <w:rPr>
          <w:rFonts w:ascii="Arial" w:eastAsia="Times New Roman" w:hAnsi="Arial" w:cs="Times New Roman"/>
          <w:sz w:val="24"/>
          <w:szCs w:val="24"/>
          <w:lang w:val="cy-GB" w:eastAsia="en-GB"/>
        </w:rPr>
        <w:t>darganfuwyd</w:t>
      </w:r>
      <w:r>
        <w:rPr>
          <w:rFonts w:ascii="Arial" w:eastAsia="Times New Roman" w:hAnsi="Arial" w:cs="Times New Roman"/>
          <w:sz w:val="24"/>
          <w:szCs w:val="24"/>
          <w:lang w:val="cy-GB" w:eastAsia="en-GB"/>
        </w:rPr>
        <w:t xml:space="preserve"> fel gwasanaeth bod llawer o awgrymiadau eisoes ar waith</w:t>
      </w:r>
      <w:r w:rsidR="001B77C7">
        <w:rPr>
          <w:rFonts w:ascii="Arial" w:eastAsia="Times New Roman" w:hAnsi="Arial" w:cs="Times New Roman"/>
          <w:sz w:val="24"/>
          <w:szCs w:val="24"/>
          <w:lang w:val="cy-GB" w:eastAsia="en-GB"/>
        </w:rPr>
        <w:t>, gyda chynlluniau at y dyfodol am ddatblygiadau pellach fel goruchwylio, lles (hunanofal/hunan-barch), meithrin/cryfhau perthnasoedd gwaith, oriau gwaith a chymorth iechyd meddwl</w:t>
      </w:r>
      <w:r w:rsidR="00B6427E" w:rsidRPr="00236D29">
        <w:rPr>
          <w:rFonts w:ascii="Arial" w:eastAsia="Times New Roman" w:hAnsi="Arial" w:cs="Times New Roman"/>
          <w:sz w:val="24"/>
          <w:szCs w:val="24"/>
          <w:lang w:val="cy-GB" w:eastAsia="en-GB"/>
        </w:rPr>
        <w:t>.</w:t>
      </w:r>
    </w:p>
    <w:p w14:paraId="112C6B6F" w14:textId="316FCEA8" w:rsidR="00CB3120" w:rsidRPr="00236D29" w:rsidRDefault="00CB3120" w:rsidP="00B6427E">
      <w:pPr>
        <w:spacing w:line="240" w:lineRule="atLeast"/>
        <w:rPr>
          <w:rFonts w:ascii="Arial" w:eastAsia="Times New Roman" w:hAnsi="Arial" w:cs="Times New Roman"/>
          <w:bCs/>
          <w:sz w:val="24"/>
          <w:szCs w:val="24"/>
          <w:lang w:val="cy-GB" w:eastAsia="en-GB"/>
        </w:rPr>
      </w:pPr>
    </w:p>
    <w:p w14:paraId="1B8BEA66" w14:textId="0DFE5D1C" w:rsidR="00E456D1" w:rsidRPr="00236D29" w:rsidRDefault="00E456D1" w:rsidP="00E456D1">
      <w:pPr>
        <w:rPr>
          <w:rFonts w:ascii="Arial" w:hAnsi="Arial" w:cs="Arial"/>
          <w:sz w:val="24"/>
          <w:szCs w:val="24"/>
          <w:lang w:val="cy-GB"/>
        </w:rPr>
      </w:pPr>
    </w:p>
    <w:p w14:paraId="3EB0A9AD" w14:textId="0BD54531" w:rsidR="006744CB" w:rsidRPr="00236D29" w:rsidRDefault="00DF4F64" w:rsidP="006744CB">
      <w:pPr>
        <w:shd w:val="clear" w:color="auto" w:fill="E7E6E6"/>
        <w:spacing w:line="240" w:lineRule="atLeast"/>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Y Gweithlu Gwasanaethau Cymdeithasol – tudalen </w:t>
      </w:r>
      <w:r w:rsidR="0053597E" w:rsidRPr="00236D29">
        <w:rPr>
          <w:rFonts w:ascii="Arial" w:eastAsia="Times New Roman" w:hAnsi="Arial" w:cs="Times New Roman"/>
          <w:b/>
          <w:bCs/>
          <w:sz w:val="24"/>
          <w:szCs w:val="24"/>
          <w:lang w:val="cy-GB" w:eastAsia="en-GB"/>
        </w:rPr>
        <w:t xml:space="preserve">Facebook </w:t>
      </w:r>
    </w:p>
    <w:p w14:paraId="79B65C6E" w14:textId="0697AB0C" w:rsidR="00DF4F64" w:rsidRDefault="00FA2804" w:rsidP="0053597E">
      <w:pPr>
        <w:shd w:val="clear" w:color="auto" w:fill="E7E6E6"/>
        <w:spacing w:line="240" w:lineRule="atLeast"/>
        <w:rPr>
          <w:rFonts w:ascii="Arial" w:eastAsia="Times New Roman" w:hAnsi="Arial" w:cs="Times New Roman"/>
          <w:sz w:val="24"/>
          <w:szCs w:val="24"/>
          <w:lang w:val="cy-GB" w:eastAsia="en-GB"/>
        </w:rPr>
      </w:pPr>
      <w:r>
        <w:rPr>
          <w:rFonts w:ascii="Arial" w:hAnsi="Arial" w:cs="Arial"/>
          <w:sz w:val="24"/>
          <w:szCs w:val="24"/>
          <w:lang w:val="cy-GB" w:bidi="kn-IN"/>
        </w:rPr>
        <w:t>Ym mis Tachwedd 2022, sefydlwyd tudalen Facebook ‘Swyddi Cyngor Abertawe’ (Cymraeg a Saesneg) i hysbysebu a hyrwyddo’r amrywiaeth eang o rolau sydd ar gael yng nghyfarwyddiaeth y Gwasanaethau Cymdeithasol, gan ehangu ein hymgysylltiad â’r cyhoedd am gyfleoedd gwaith, rhannu newyddion a rhannu swyddi ehangach yn gysylltiedig â’r Cyngor.</w:t>
      </w:r>
    </w:p>
    <w:p w14:paraId="28A69A2A" w14:textId="0A832489" w:rsidR="0053597E" w:rsidRPr="00236D29" w:rsidRDefault="00DF4F64" w:rsidP="00DF4F64">
      <w:pPr>
        <w:shd w:val="clear" w:color="auto" w:fill="E7E6E6"/>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Fel y mae, mae’r dudalen yn dangos twf organig parhaus gyda </w:t>
      </w:r>
      <w:r w:rsidRPr="00DF4F64">
        <w:rPr>
          <w:rFonts w:ascii="Arial" w:eastAsia="Times New Roman" w:hAnsi="Arial" w:cs="Times New Roman"/>
          <w:b/>
          <w:bCs/>
          <w:sz w:val="24"/>
          <w:szCs w:val="24"/>
          <w:lang w:val="cy-GB" w:eastAsia="en-GB"/>
        </w:rPr>
        <w:t>550</w:t>
      </w:r>
      <w:r>
        <w:rPr>
          <w:rFonts w:ascii="Arial" w:eastAsia="Times New Roman" w:hAnsi="Arial" w:cs="Times New Roman"/>
          <w:sz w:val="24"/>
          <w:szCs w:val="24"/>
          <w:lang w:val="cy-GB" w:eastAsia="en-GB"/>
        </w:rPr>
        <w:t xml:space="preserve"> o ddilynwyr a 228 wedi hoffi’r dudalen (ddechrau Mehefin). </w:t>
      </w:r>
    </w:p>
    <w:p w14:paraId="007A14E5" w14:textId="77777777" w:rsidR="006744CB" w:rsidRPr="00236D29" w:rsidRDefault="006744CB" w:rsidP="006744CB">
      <w:pPr>
        <w:shd w:val="clear" w:color="auto" w:fill="E7E6E6"/>
        <w:spacing w:line="240" w:lineRule="atLeast"/>
        <w:rPr>
          <w:rFonts w:ascii="Arial" w:eastAsia="Times New Roman" w:hAnsi="Arial" w:cs="Times New Roman"/>
          <w:b/>
          <w:bCs/>
          <w:sz w:val="24"/>
          <w:szCs w:val="24"/>
          <w:lang w:val="cy-GB" w:eastAsia="en-GB"/>
        </w:rPr>
      </w:pPr>
    </w:p>
    <w:p w14:paraId="10EC7B80" w14:textId="65BFD9FE" w:rsidR="00E456D1" w:rsidRPr="00236D29" w:rsidRDefault="00E456D1" w:rsidP="00E456D1">
      <w:pPr>
        <w:rPr>
          <w:rFonts w:ascii="Arial" w:hAnsi="Arial" w:cs="Arial"/>
          <w:sz w:val="24"/>
          <w:szCs w:val="24"/>
          <w:lang w:val="cy-GB"/>
        </w:rPr>
      </w:pPr>
    </w:p>
    <w:p w14:paraId="425AD143" w14:textId="77777777" w:rsidR="007E0E6D" w:rsidRPr="00236D29" w:rsidRDefault="007E0E6D" w:rsidP="00E456D1">
      <w:pPr>
        <w:rPr>
          <w:rFonts w:ascii="Arial" w:hAnsi="Arial" w:cs="Arial"/>
          <w:sz w:val="24"/>
          <w:szCs w:val="24"/>
          <w:lang w:val="cy-GB"/>
        </w:rPr>
      </w:pPr>
    </w:p>
    <w:p w14:paraId="6BF76D78" w14:textId="77777777" w:rsidR="007E0E6D" w:rsidRPr="00236D29" w:rsidRDefault="007E0E6D" w:rsidP="00E456D1">
      <w:pPr>
        <w:rPr>
          <w:rFonts w:ascii="Arial" w:hAnsi="Arial" w:cs="Arial"/>
          <w:sz w:val="24"/>
          <w:szCs w:val="24"/>
          <w:lang w:val="cy-GB"/>
        </w:rPr>
      </w:pPr>
    </w:p>
    <w:p w14:paraId="05909345" w14:textId="787DC0B8" w:rsidR="0053597E" w:rsidRPr="00236D29" w:rsidRDefault="00DF4F64" w:rsidP="0053597E">
      <w:pPr>
        <w:shd w:val="clear" w:color="auto" w:fill="E7E6E6"/>
        <w:spacing w:line="240" w:lineRule="atLeast"/>
        <w:rPr>
          <w:rFonts w:ascii="Arial" w:eastAsia="Times New Roman" w:hAnsi="Arial" w:cs="Times New Roman"/>
          <w:b/>
          <w:bCs/>
          <w:sz w:val="24"/>
          <w:szCs w:val="24"/>
          <w:lang w:val="cy-GB" w:eastAsia="en-GB"/>
        </w:rPr>
      </w:pPr>
      <w:r w:rsidRPr="00DF4F64">
        <w:rPr>
          <w:rFonts w:ascii="Arial" w:hAnsi="Arial" w:cs="Arial"/>
          <w:b/>
          <w:bCs/>
          <w:sz w:val="24"/>
          <w:szCs w:val="24"/>
          <w:lang w:val="cy-GB"/>
        </w:rPr>
        <w:t xml:space="preserve">Cynllun Prentisiaeth y Gwasanaethau Cymdeithasol </w:t>
      </w:r>
    </w:p>
    <w:p w14:paraId="155AEC83" w14:textId="12CF685C" w:rsidR="0053597E" w:rsidRPr="00236D29" w:rsidRDefault="00DF4F64" w:rsidP="0053597E">
      <w:pPr>
        <w:shd w:val="clear" w:color="auto" w:fill="E7E6E6"/>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lastRenderedPageBreak/>
        <w:t xml:space="preserve">Cyfle newydd ein Cyfarwyddiaeth ‘Ei dyfu ein hun’ yw ein cynllun prentisiaeth gwasanaethau cymdeithasol. Megis datblygu y mae o hyd, ond y bwriad yw cynnig amrywiaeth o swyddi prentisiaeth ar draws y Gyfarwyddiaeth:  </w:t>
      </w:r>
      <w:r w:rsidR="0053597E" w:rsidRPr="00236D29">
        <w:rPr>
          <w:rFonts w:ascii="Arial" w:eastAsia="Times New Roman" w:hAnsi="Arial" w:cs="Times New Roman"/>
          <w:sz w:val="24"/>
          <w:szCs w:val="24"/>
          <w:lang w:val="cy-GB" w:eastAsia="en-GB"/>
        </w:rPr>
        <w:t xml:space="preserve"> </w:t>
      </w:r>
    </w:p>
    <w:p w14:paraId="5C3024EC" w14:textId="7D363CB4"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 xml:space="preserve">Adnoddau </w:t>
      </w:r>
    </w:p>
    <w:p w14:paraId="3E054894" w14:textId="6BD6A886"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 xml:space="preserve">Rheolwyr Prosiect Gorllewin Morgannwg </w:t>
      </w:r>
    </w:p>
    <w:p w14:paraId="6BBE1D3F" w14:textId="70E80B0E"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 xml:space="preserve">Swyddogion Lles ac Ailalluogi Cymunedol </w:t>
      </w:r>
    </w:p>
    <w:p w14:paraId="7774DEAA" w14:textId="6D1AFBBF"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 xml:space="preserve">Swyddogion Gofal Preswyl </w:t>
      </w:r>
    </w:p>
    <w:p w14:paraId="598F056F" w14:textId="411117B0"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 xml:space="preserve">Swyddogion Technegol y Tîm Synhwyraidd </w:t>
      </w:r>
    </w:p>
    <w:p w14:paraId="5ED05FE5" w14:textId="74A3EA0E" w:rsidR="0053597E" w:rsidRPr="00236D29" w:rsidRDefault="0053597E" w:rsidP="0053597E">
      <w:pPr>
        <w:shd w:val="clear" w:color="auto" w:fill="E7E6E6"/>
        <w:spacing w:line="240" w:lineRule="atLeast"/>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ab/>
      </w:r>
      <w:r w:rsidR="00DD22E4">
        <w:rPr>
          <w:rFonts w:ascii="Arial" w:eastAsia="Times New Roman" w:hAnsi="Arial" w:cs="Times New Roman"/>
          <w:sz w:val="24"/>
          <w:szCs w:val="24"/>
          <w:lang w:val="cy-GB" w:eastAsia="en-GB"/>
        </w:rPr>
        <w:t>Rolau’r H</w:t>
      </w:r>
      <w:r w:rsidR="007B6F5A">
        <w:rPr>
          <w:rFonts w:ascii="Arial" w:eastAsia="Times New Roman" w:hAnsi="Arial" w:cs="Times New Roman"/>
          <w:sz w:val="24"/>
          <w:szCs w:val="24"/>
          <w:lang w:val="cy-GB" w:eastAsia="en-GB"/>
        </w:rPr>
        <w:t>w</w:t>
      </w:r>
      <w:r w:rsidR="00DD22E4">
        <w:rPr>
          <w:rFonts w:ascii="Arial" w:eastAsia="Times New Roman" w:hAnsi="Arial" w:cs="Times New Roman"/>
          <w:sz w:val="24"/>
          <w:szCs w:val="24"/>
          <w:lang w:val="cy-GB" w:eastAsia="en-GB"/>
        </w:rPr>
        <w:t xml:space="preserve">b Comisiynu </w:t>
      </w:r>
    </w:p>
    <w:p w14:paraId="445A48F5" w14:textId="695FCD63" w:rsidR="00BB3B68" w:rsidRPr="00236D29" w:rsidRDefault="00FA2804" w:rsidP="0053597E">
      <w:pPr>
        <w:shd w:val="clear" w:color="auto" w:fill="E7E6E6"/>
        <w:spacing w:line="240" w:lineRule="atLeast"/>
        <w:rPr>
          <w:rFonts w:ascii="Arial" w:eastAsia="Times New Roman" w:hAnsi="Arial" w:cs="Times New Roman"/>
          <w:sz w:val="24"/>
          <w:szCs w:val="24"/>
          <w:lang w:val="cy-GB" w:eastAsia="en-GB"/>
        </w:rPr>
      </w:pPr>
      <w:r>
        <w:rPr>
          <w:rFonts w:ascii="Arial" w:hAnsi="Arial" w:cs="Arial"/>
          <w:sz w:val="24"/>
          <w:szCs w:val="24"/>
          <w:lang w:val="cy-GB" w:bidi="kn-IN"/>
        </w:rPr>
        <w:t>Caiff y swyddi hyn eu cynllunio trwy swyddi gwag yn y tîm a phenderfynu a fydd hyfforddiant yn cael ei wneud yn fewnol, trwy dîm hyfforddi’r Gwasanaethau Cymdeithasol, neu yn allanol trwy Goleg Gŵyr. Fel rhan o’r brentisiaeth, bydd cyfleoedd cysgodi a rhannu gwybodaeth â phobl brofiadol, ynghyd â chymorth datblygu parhaus trwy hyfforddiant mewnol arall.</w:t>
      </w:r>
    </w:p>
    <w:p w14:paraId="61D8454B" w14:textId="77777777" w:rsidR="00BB3B68" w:rsidRPr="00236D29" w:rsidRDefault="00BB3B68" w:rsidP="004A0536">
      <w:pPr>
        <w:shd w:val="clear" w:color="auto" w:fill="E7E6E6"/>
        <w:spacing w:line="240" w:lineRule="atLeast"/>
        <w:rPr>
          <w:rFonts w:ascii="Arial" w:eastAsia="Times New Roman" w:hAnsi="Arial" w:cs="Times New Roman"/>
          <w:b/>
          <w:bCs/>
          <w:sz w:val="24"/>
          <w:szCs w:val="24"/>
          <w:lang w:val="cy-GB" w:eastAsia="en-GB"/>
        </w:rPr>
      </w:pPr>
    </w:p>
    <w:p w14:paraId="6AD1B23F" w14:textId="77777777" w:rsidR="004A0536" w:rsidRPr="00236D29" w:rsidRDefault="004A0536" w:rsidP="004A0536">
      <w:pPr>
        <w:rPr>
          <w:rFonts w:ascii="Arial" w:hAnsi="Arial" w:cs="Arial"/>
          <w:sz w:val="24"/>
          <w:szCs w:val="24"/>
          <w:lang w:val="cy-GB"/>
        </w:rPr>
      </w:pPr>
    </w:p>
    <w:p w14:paraId="3F2F6BC7" w14:textId="77777777" w:rsidR="007E0E6D" w:rsidRPr="00236D29" w:rsidRDefault="007E0E6D" w:rsidP="00E456D1">
      <w:pPr>
        <w:rPr>
          <w:rFonts w:ascii="Arial" w:hAnsi="Arial" w:cs="Arial"/>
          <w:sz w:val="24"/>
          <w:szCs w:val="24"/>
          <w:lang w:val="cy-GB"/>
        </w:rPr>
      </w:pPr>
    </w:p>
    <w:p w14:paraId="42B4AED2" w14:textId="2BBB6632" w:rsidR="0091309A" w:rsidRPr="00236D29" w:rsidRDefault="0091309A" w:rsidP="00E456D1">
      <w:pPr>
        <w:rPr>
          <w:rFonts w:ascii="Arial" w:hAnsi="Arial" w:cs="Arial"/>
          <w:b/>
          <w:sz w:val="24"/>
          <w:szCs w:val="24"/>
          <w:lang w:val="cy-GB"/>
        </w:rPr>
      </w:pPr>
      <w:r w:rsidRPr="00236D29">
        <w:rPr>
          <w:rFonts w:ascii="Arial" w:hAnsi="Arial" w:cs="Arial"/>
          <w:b/>
          <w:sz w:val="24"/>
          <w:szCs w:val="24"/>
          <w:lang w:val="cy-GB"/>
        </w:rPr>
        <w:t>5b.</w:t>
      </w:r>
      <w:r w:rsidRPr="00236D29">
        <w:rPr>
          <w:rFonts w:ascii="Arial" w:hAnsi="Arial" w:cs="Arial"/>
          <w:b/>
          <w:sz w:val="24"/>
          <w:szCs w:val="24"/>
          <w:lang w:val="cy-GB"/>
        </w:rPr>
        <w:tab/>
      </w:r>
      <w:r w:rsidR="007B3180">
        <w:rPr>
          <w:rFonts w:ascii="Arial" w:hAnsi="Arial" w:cs="Arial"/>
          <w:b/>
          <w:sz w:val="24"/>
          <w:szCs w:val="24"/>
          <w:lang w:val="cy-GB"/>
        </w:rPr>
        <w:t xml:space="preserve">Cyllid </w:t>
      </w:r>
    </w:p>
    <w:p w14:paraId="679229E5" w14:textId="77777777" w:rsidR="00F64E3D" w:rsidRPr="00236D29" w:rsidRDefault="00F64E3D" w:rsidP="00F64E3D">
      <w:pPr>
        <w:spacing w:line="240" w:lineRule="atLeast"/>
        <w:rPr>
          <w:rFonts w:ascii="Arial" w:eastAsia="Times New Roman" w:hAnsi="Arial" w:cs="Times New Roman"/>
          <w:sz w:val="24"/>
          <w:szCs w:val="24"/>
          <w:lang w:val="cy-GB" w:eastAsia="en-GB"/>
        </w:rPr>
      </w:pPr>
    </w:p>
    <w:p w14:paraId="1F74E6B4" w14:textId="69AEAEDF" w:rsidR="00940020" w:rsidRPr="00236D29" w:rsidRDefault="007B3180" w:rsidP="00F64E3D">
      <w:pPr>
        <w:spacing w:line="240" w:lineRule="atLeast"/>
        <w:rPr>
          <w:lang w:val="cy-GB"/>
        </w:rPr>
      </w:pPr>
      <w:r>
        <w:rPr>
          <w:rFonts w:ascii="Arial" w:eastAsia="Times New Roman" w:hAnsi="Arial" w:cs="Times New Roman"/>
          <w:sz w:val="24"/>
          <w:szCs w:val="24"/>
          <w:lang w:val="cy-GB" w:eastAsia="en-GB"/>
        </w:rPr>
        <w:t xml:space="preserve">Mae gan y Gwasanaethau Cymdeithasol hanes cadarn o effeithlonrwydd ariannol o fewn y Cyngor, trwy lwyddo i gyflwyno gwasanaeth o ansawdd uchel o fewn adnoddau ariannol cytunedig. Yn ôl yr arfer, mae ein dull ar gyfer y blynyddoedd i ddod wedi’i amlinellu yng Nghynllun Ariannol Tymor Canolig 2024/25 – 2026/27 y Cyngor. </w:t>
      </w:r>
    </w:p>
    <w:p w14:paraId="1AD493E7" w14:textId="1D9C7A7F" w:rsidR="00BB3B68" w:rsidRPr="00236D29" w:rsidRDefault="007B3180" w:rsidP="00F64E3D">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Mae’r cynllun hwn yn amlygu’r amseroedd mwyfwy ansicr sydd i ddod o ran cyllid i’r Cyngor hwn ac i Lywodraeth Leol yn gyffredinol, ynghyd â’r pwysau ar wasanaethau y mae’r Cyngor yn eu hwynebu o gynnydd mewn galw a chynnydd mewn demograffeg, ynghyd â’r pwysau posibl ar gyllid sy’n deillio o gynlluniau uchelgeisiol am ddatblygiadau cyfalaf.</w:t>
      </w:r>
    </w:p>
    <w:p w14:paraId="5FB7B7F9" w14:textId="77777777" w:rsidR="00F64E3D" w:rsidRPr="00236D29" w:rsidRDefault="00F64E3D" w:rsidP="00F64E3D">
      <w:pPr>
        <w:spacing w:line="240" w:lineRule="atLeast"/>
        <w:rPr>
          <w:rFonts w:ascii="Arial" w:eastAsia="Times New Roman" w:hAnsi="Arial" w:cs="Times New Roman"/>
          <w:sz w:val="24"/>
          <w:szCs w:val="24"/>
          <w:lang w:val="cy-GB" w:eastAsia="en-GB"/>
        </w:rPr>
      </w:pPr>
    </w:p>
    <w:p w14:paraId="21B263A7" w14:textId="60A63DA4" w:rsidR="00FB0412" w:rsidRPr="00236D29" w:rsidRDefault="007B3180" w:rsidP="006574A7">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Adroddodd Cyfrifiad 2021 fod poblogaeth breswyl arferol Abertawe yn </w:t>
      </w:r>
      <w:r w:rsidRPr="00236D29">
        <w:rPr>
          <w:rFonts w:ascii="Arial" w:eastAsia="Times New Roman" w:hAnsi="Arial" w:cs="Times New Roman"/>
          <w:sz w:val="24"/>
          <w:szCs w:val="24"/>
          <w:lang w:val="cy-GB" w:eastAsia="en-GB"/>
        </w:rPr>
        <w:t>238,500</w:t>
      </w:r>
      <w:r>
        <w:rPr>
          <w:rFonts w:ascii="Arial" w:eastAsia="Times New Roman" w:hAnsi="Arial" w:cs="Times New Roman"/>
          <w:sz w:val="24"/>
          <w:szCs w:val="24"/>
          <w:lang w:val="cy-GB" w:eastAsia="en-GB"/>
        </w:rPr>
        <w:t xml:space="preserve">; tua 500 (0.2%) yn llai na’r cyfanswm yng Nghyfrifiad 2011. Mae’r ffigur hwn </w:t>
      </w:r>
      <w:r w:rsidR="00D47B64">
        <w:rPr>
          <w:rFonts w:ascii="Arial" w:eastAsia="Times New Roman" w:hAnsi="Arial" w:cs="Times New Roman"/>
          <w:sz w:val="24"/>
          <w:szCs w:val="24"/>
          <w:lang w:val="cy-GB" w:eastAsia="en-GB"/>
        </w:rPr>
        <w:t>hefyd</w:t>
      </w:r>
      <w:r>
        <w:rPr>
          <w:rFonts w:ascii="Arial" w:eastAsia="Times New Roman" w:hAnsi="Arial" w:cs="Times New Roman"/>
          <w:sz w:val="24"/>
          <w:szCs w:val="24"/>
          <w:lang w:val="cy-GB" w:eastAsia="en-GB"/>
        </w:rPr>
        <w:t xml:space="preserve"> tua 8,100 (3.3.%) yn llai na ffigur</w:t>
      </w:r>
      <w:r w:rsidR="00D47B64">
        <w:rPr>
          <w:rFonts w:ascii="Arial" w:eastAsia="Times New Roman" w:hAnsi="Arial" w:cs="Times New Roman"/>
          <w:sz w:val="24"/>
          <w:szCs w:val="24"/>
          <w:lang w:val="cy-GB" w:eastAsia="en-GB"/>
        </w:rPr>
        <w:t xml:space="preserve"> yr Amcangyfrif Canol Blwyddyn blynyddol swyddogol diweddaraf i Abertawe (canol 2020). Gall ffigurau’r cyfrifiad diweddaraf ac amcangyfrifon blynyddol dilynol o’r boblogaeth gael goblygiadau sylweddol i’r cynlluniau ariannol a’r strategaethau o fewn y Cyngor a phartneriaethau, oherwydd gallant ddylanwadu ar setliad Grant Cymorth Refeniw Llywodraeth Cymru, dyraniadau grant yn y dyfodol ac, yn ei dro, effeithio ar raglenni rhanbarthol, comisiynu lleol, a strategaethau partneriaeth eraill.</w:t>
      </w:r>
    </w:p>
    <w:p w14:paraId="1BBF6E1C" w14:textId="77777777" w:rsidR="00FB0412" w:rsidRPr="00236D29" w:rsidRDefault="00FB0412" w:rsidP="006574A7">
      <w:pPr>
        <w:spacing w:line="240" w:lineRule="atLeast"/>
        <w:rPr>
          <w:rFonts w:ascii="Arial" w:eastAsia="Times New Roman" w:hAnsi="Arial" w:cs="Times New Roman"/>
          <w:sz w:val="24"/>
          <w:szCs w:val="24"/>
          <w:lang w:val="cy-GB" w:eastAsia="en-GB"/>
        </w:rPr>
      </w:pPr>
    </w:p>
    <w:p w14:paraId="64652338" w14:textId="21A4A996" w:rsidR="001773EB" w:rsidRPr="00236D29" w:rsidRDefault="00FA2804" w:rsidP="001773EB">
      <w:pPr>
        <w:spacing w:line="240" w:lineRule="atLeast"/>
        <w:rPr>
          <w:rFonts w:ascii="Arial" w:eastAsia="Times New Roman" w:hAnsi="Arial" w:cs="Times New Roman"/>
          <w:sz w:val="24"/>
          <w:szCs w:val="24"/>
          <w:lang w:val="cy-GB" w:eastAsia="en-GB"/>
        </w:rPr>
      </w:pPr>
      <w:r>
        <w:rPr>
          <w:rFonts w:ascii="Arial" w:hAnsi="Arial" w:cs="Arial"/>
          <w:sz w:val="24"/>
          <w:szCs w:val="24"/>
          <w:lang w:val="cy-GB" w:bidi="kn-IN"/>
        </w:rPr>
        <w:t>Mae’r hinsawdd economaidd bresennol yn parhau’n ansicr, fel y cydnabu Llywodraeth Cymru yn eu llythyr diweddar i bob Awdurdod Lleol fod llywodraeth leol yn wynebu pwysau sylweddol. Er y bu darpar setliad cymharol gadarnhaol ar gyfer 2023/24, nid oes sicrwydd y bydd hyn yn parhau mewn blynyddoedd i ddod.</w:t>
      </w:r>
    </w:p>
    <w:p w14:paraId="00C20A8C" w14:textId="77777777" w:rsidR="001773EB" w:rsidRPr="00236D29" w:rsidRDefault="001773EB" w:rsidP="001773EB">
      <w:pPr>
        <w:spacing w:line="240" w:lineRule="atLeast"/>
        <w:rPr>
          <w:rFonts w:ascii="Arial" w:eastAsia="Times New Roman" w:hAnsi="Arial" w:cs="Times New Roman"/>
          <w:sz w:val="24"/>
          <w:szCs w:val="24"/>
          <w:lang w:val="cy-GB" w:eastAsia="en-GB"/>
        </w:rPr>
      </w:pPr>
    </w:p>
    <w:p w14:paraId="6D23DE67" w14:textId="0173DDFC" w:rsidR="001773EB" w:rsidRPr="00236D29" w:rsidRDefault="005057A4" w:rsidP="001773EB">
      <w:pPr>
        <w:shd w:val="clear" w:color="auto" w:fill="E7E6E6"/>
        <w:spacing w:line="240" w:lineRule="atLeast"/>
        <w:jc w:val="both"/>
        <w:rPr>
          <w:rFonts w:ascii="Arial" w:eastAsia="Times New Roman" w:hAnsi="Arial" w:cs="Times New Roman"/>
          <w:b/>
          <w:bCs/>
          <w:sz w:val="24"/>
          <w:szCs w:val="24"/>
          <w:lang w:val="cy-GB" w:eastAsia="en-GB"/>
        </w:rPr>
      </w:pPr>
      <w:bookmarkStart w:id="22" w:name="_Hlk107056174"/>
      <w:r>
        <w:rPr>
          <w:rFonts w:ascii="Arial" w:eastAsia="Times New Roman" w:hAnsi="Arial" w:cs="Times New Roman"/>
          <w:b/>
          <w:bCs/>
          <w:sz w:val="24"/>
          <w:szCs w:val="24"/>
          <w:lang w:val="cy-GB" w:eastAsia="en-GB"/>
        </w:rPr>
        <w:t>Datganiad o Flaenoriaethau Cyllidebol</w:t>
      </w:r>
      <w:r w:rsidR="005E2C4E" w:rsidRPr="00236D29">
        <w:rPr>
          <w:rFonts w:ascii="Arial" w:eastAsia="Times New Roman" w:hAnsi="Arial" w:cs="Times New Roman"/>
          <w:b/>
          <w:bCs/>
          <w:sz w:val="24"/>
          <w:szCs w:val="24"/>
          <w:lang w:val="cy-GB" w:eastAsia="en-GB"/>
        </w:rPr>
        <w:t xml:space="preserve">: </w:t>
      </w:r>
    </w:p>
    <w:p w14:paraId="687E7100" w14:textId="626B6F83" w:rsidR="00CA2014" w:rsidRPr="00236D29" w:rsidRDefault="00613E23"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Mae’r Gyfarwyddiaeth Gwasanaethau Cymdeithasol wedi wynebu heriau sylweddol dros y blynyddoedd diwethaf, fodd bynnag mae wedi cyflawni </w:t>
      </w:r>
      <w:r w:rsidR="00433830">
        <w:rPr>
          <w:rFonts w:ascii="Arial" w:eastAsia="Times New Roman" w:hAnsi="Arial" w:cs="Times New Roman"/>
          <w:sz w:val="24"/>
          <w:szCs w:val="24"/>
          <w:lang w:val="cy-GB" w:eastAsia="en-GB"/>
        </w:rPr>
        <w:t>holl ymrwymiadau arbedion targed presennol y Cynllun Ariannol Tymor Canolog hyd yn hyn ac wedi cynnal lefel uchel o ddarpariaeth</w:t>
      </w:r>
      <w:r w:rsidR="00CA2014" w:rsidRPr="00236D29">
        <w:rPr>
          <w:rFonts w:ascii="Arial" w:eastAsia="Times New Roman" w:hAnsi="Arial" w:cs="Times New Roman"/>
          <w:sz w:val="24"/>
          <w:szCs w:val="24"/>
          <w:lang w:val="cy-GB" w:eastAsia="en-GB"/>
        </w:rPr>
        <w:t>.</w:t>
      </w:r>
    </w:p>
    <w:p w14:paraId="4E8CA6D6" w14:textId="657DC3C3" w:rsidR="00CA2014" w:rsidRPr="00236D29" w:rsidRDefault="00433830"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lastRenderedPageBreak/>
        <w:t xml:space="preserve">Mae </w:t>
      </w:r>
      <w:r w:rsidR="00CA2014" w:rsidRPr="00236D29">
        <w:rPr>
          <w:rFonts w:ascii="Arial" w:eastAsia="Times New Roman" w:hAnsi="Arial" w:cs="Times New Roman"/>
          <w:sz w:val="24"/>
          <w:szCs w:val="24"/>
          <w:lang w:val="cy-GB" w:eastAsia="en-GB"/>
        </w:rPr>
        <w:t xml:space="preserve">COVID 19 </w:t>
      </w:r>
      <w:r>
        <w:rPr>
          <w:rFonts w:ascii="Arial" w:eastAsia="Times New Roman" w:hAnsi="Arial" w:cs="Times New Roman"/>
          <w:sz w:val="24"/>
          <w:szCs w:val="24"/>
          <w:lang w:val="cy-GB" w:eastAsia="en-GB"/>
        </w:rPr>
        <w:t xml:space="preserve">wedi cael effaith ar y ffordd rydym ni’n cyflwyno gwasanaethau i blant a theuluoedd a chael effaith hyd yn oed yn fwy arwyddocaol ar ein poblogaeth oedolion sydd angen gofal a chymorth, a’u teuluoedd a gofalwyr. Hefyd, mae’r pandemig wedi amlygu’r rôl hanfodol y mae gwasanaethau cymorth cynnar ac atal a mynd i’r afael â thlodi </w:t>
      </w:r>
      <w:r w:rsidR="00DB0489">
        <w:rPr>
          <w:rFonts w:ascii="Arial" w:eastAsia="Times New Roman" w:hAnsi="Arial" w:cs="Times New Roman"/>
          <w:sz w:val="24"/>
          <w:szCs w:val="24"/>
          <w:lang w:val="cy-GB" w:eastAsia="en-GB"/>
        </w:rPr>
        <w:t xml:space="preserve">yn y gymuned </w:t>
      </w:r>
      <w:r>
        <w:rPr>
          <w:rFonts w:ascii="Arial" w:eastAsia="Times New Roman" w:hAnsi="Arial" w:cs="Times New Roman"/>
          <w:sz w:val="24"/>
          <w:szCs w:val="24"/>
          <w:lang w:val="cy-GB" w:eastAsia="en-GB"/>
        </w:rPr>
        <w:t>yn ei chwarae i gefnogi’r aelodau mwyaf agored i niwed o’n cymunedau</w:t>
      </w:r>
      <w:r w:rsidR="00CA2014" w:rsidRPr="00236D29">
        <w:rPr>
          <w:rFonts w:ascii="Arial" w:eastAsia="Times New Roman" w:hAnsi="Arial" w:cs="Times New Roman"/>
          <w:sz w:val="24"/>
          <w:szCs w:val="24"/>
          <w:lang w:val="cy-GB" w:eastAsia="en-GB"/>
        </w:rPr>
        <w:t>.</w:t>
      </w:r>
    </w:p>
    <w:p w14:paraId="03B46AE6" w14:textId="77777777" w:rsidR="00CA2014" w:rsidRPr="00236D29" w:rsidRDefault="00CA2014" w:rsidP="00CA2014">
      <w:pPr>
        <w:shd w:val="clear" w:color="auto" w:fill="E7E6E6"/>
        <w:spacing w:line="240" w:lineRule="atLeast"/>
        <w:jc w:val="both"/>
        <w:rPr>
          <w:rFonts w:ascii="Arial" w:eastAsia="Times New Roman" w:hAnsi="Arial" w:cs="Times New Roman"/>
          <w:sz w:val="24"/>
          <w:szCs w:val="24"/>
          <w:lang w:val="cy-GB" w:eastAsia="en-GB"/>
        </w:rPr>
      </w:pPr>
    </w:p>
    <w:p w14:paraId="032B4CE5" w14:textId="5E4C9149" w:rsidR="00CA2014" w:rsidRPr="00236D29" w:rsidRDefault="00DB0489"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Mae’r gyfarwyddiaeth gwasanaethau cymdeithasol gyfan wedi hoelio’</w:t>
      </w:r>
      <w:r w:rsidR="00626BC7">
        <w:rPr>
          <w:rFonts w:ascii="Arial" w:eastAsia="Times New Roman" w:hAnsi="Arial" w:cs="Times New Roman"/>
          <w:sz w:val="24"/>
          <w:szCs w:val="24"/>
          <w:lang w:val="cy-GB" w:eastAsia="en-GB"/>
        </w:rPr>
        <w:t>i</w:t>
      </w:r>
      <w:r>
        <w:rPr>
          <w:rFonts w:ascii="Arial" w:eastAsia="Times New Roman" w:hAnsi="Arial" w:cs="Times New Roman"/>
          <w:sz w:val="24"/>
          <w:szCs w:val="24"/>
          <w:lang w:val="cy-GB" w:eastAsia="en-GB"/>
        </w:rPr>
        <w:t xml:space="preserve"> sylw hyd yn </w:t>
      </w:r>
      <w:r w:rsidR="000859E1">
        <w:rPr>
          <w:rFonts w:ascii="Arial" w:eastAsia="Times New Roman" w:hAnsi="Arial" w:cs="Times New Roman"/>
          <w:sz w:val="24"/>
          <w:szCs w:val="24"/>
          <w:lang w:val="cy-GB" w:eastAsia="en-GB"/>
        </w:rPr>
        <w:t xml:space="preserve">oed yn </w:t>
      </w:r>
      <w:r>
        <w:rPr>
          <w:rFonts w:ascii="Arial" w:eastAsia="Times New Roman" w:hAnsi="Arial" w:cs="Times New Roman"/>
          <w:sz w:val="24"/>
          <w:szCs w:val="24"/>
          <w:lang w:val="cy-GB" w:eastAsia="en-GB"/>
        </w:rPr>
        <w:t xml:space="preserve">fwy ar sicrhau dull </w:t>
      </w:r>
      <w:r w:rsidR="003163A2">
        <w:rPr>
          <w:rFonts w:ascii="Arial" w:eastAsia="Times New Roman" w:hAnsi="Arial" w:cs="Times New Roman"/>
          <w:sz w:val="24"/>
          <w:szCs w:val="24"/>
          <w:lang w:val="cy-GB" w:eastAsia="en-GB"/>
        </w:rPr>
        <w:t>cysylltiedig, seiliedig ar gryfderau ac asedau, o weithio gyda chymunedau a</w:t>
      </w:r>
      <w:r w:rsidR="000859E1">
        <w:rPr>
          <w:rFonts w:ascii="Arial" w:eastAsia="Times New Roman" w:hAnsi="Arial" w:cs="Times New Roman"/>
          <w:sz w:val="24"/>
          <w:szCs w:val="24"/>
          <w:lang w:val="cy-GB" w:eastAsia="en-GB"/>
        </w:rPr>
        <w:t>c</w:t>
      </w:r>
      <w:r w:rsidR="003163A2">
        <w:rPr>
          <w:rFonts w:ascii="Arial" w:eastAsia="Times New Roman" w:hAnsi="Arial" w:cs="Times New Roman"/>
          <w:sz w:val="24"/>
          <w:szCs w:val="24"/>
          <w:lang w:val="cy-GB" w:eastAsia="en-GB"/>
        </w:rPr>
        <w:t xml:space="preserve"> mewn cymunedau, gyda chymorth targedig i’r bobl fwyaf agored i niwed, sy’n enwedig o bwysig </w:t>
      </w:r>
      <w:r w:rsidR="00626BC7">
        <w:rPr>
          <w:rFonts w:ascii="Arial" w:eastAsia="Times New Roman" w:hAnsi="Arial" w:cs="Times New Roman"/>
          <w:sz w:val="24"/>
          <w:szCs w:val="24"/>
          <w:lang w:val="cy-GB" w:eastAsia="en-GB"/>
        </w:rPr>
        <w:t>yn y cyfnod sydd ohoni gyda phwysau costau byw cynyddol.</w:t>
      </w:r>
    </w:p>
    <w:p w14:paraId="2F31AE4E" w14:textId="18AFA821" w:rsidR="00CA2014" w:rsidRPr="00236D29" w:rsidRDefault="000859E1"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Disgwylir pwysau yn y dyfodol ar gyllid Gofal Cymdeithasol, gyda </w:t>
      </w:r>
      <w:r w:rsidR="00951FBF">
        <w:rPr>
          <w:rFonts w:ascii="Arial" w:eastAsia="Times New Roman" w:hAnsi="Arial" w:cs="Times New Roman"/>
          <w:sz w:val="24"/>
          <w:szCs w:val="24"/>
          <w:lang w:val="cy-GB" w:eastAsia="en-GB"/>
        </w:rPr>
        <w:t>galw a chostau gwasanaeth yn cynyddu yn gysylltiedig â chynnydd mewn chwyddiant, a’r her sydd o’n blaenau i drawsnewid gwasanaethau er mwyn bod yn fwy cynaliadwy ac ateb angen a galw yn y dyfodol yn y ffordd fwyaf effeithiol ac effeithlon</w:t>
      </w:r>
      <w:r w:rsidR="00CA2014" w:rsidRPr="00236D29">
        <w:rPr>
          <w:rFonts w:ascii="Arial" w:eastAsia="Times New Roman" w:hAnsi="Arial" w:cs="Times New Roman"/>
          <w:sz w:val="24"/>
          <w:szCs w:val="24"/>
          <w:lang w:val="cy-GB" w:eastAsia="en-GB"/>
        </w:rPr>
        <w:t>.</w:t>
      </w:r>
    </w:p>
    <w:p w14:paraId="1AB97438" w14:textId="5E65590E" w:rsidR="0031133A" w:rsidRPr="00236D29" w:rsidRDefault="00951FBF"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Dylai’r setliad arfaethedig gynorthwyo â bodloni pwysau ychwanegol fel cynnydd yng nghostau gofal wedi’i gomisiynu’n allanol yn unol â chwyddiant ac ymrwymiad i dalu’r Cyflog Byw Gwirioneddol, ynghyd â dechrau ar drawsnewid a buddsoddi mewn rhai gwasanaethau rheng flaen, gan effeithio’n gadarnhaol ar bobl sydd angen gofal a chymorth a’n cymunedau.  </w:t>
      </w:r>
    </w:p>
    <w:p w14:paraId="0C977376" w14:textId="77777777" w:rsidR="0031133A" w:rsidRPr="00236D29" w:rsidRDefault="0031133A" w:rsidP="001773EB">
      <w:pPr>
        <w:shd w:val="clear" w:color="auto" w:fill="E7E6E6"/>
        <w:spacing w:line="240" w:lineRule="atLeast"/>
        <w:jc w:val="both"/>
        <w:rPr>
          <w:rFonts w:ascii="Arial" w:eastAsia="Times New Roman" w:hAnsi="Arial" w:cs="Times New Roman"/>
          <w:b/>
          <w:bCs/>
          <w:sz w:val="24"/>
          <w:szCs w:val="24"/>
          <w:lang w:val="cy-GB" w:eastAsia="en-GB"/>
        </w:rPr>
      </w:pPr>
    </w:p>
    <w:bookmarkEnd w:id="22"/>
    <w:p w14:paraId="6AFD74D1" w14:textId="5B20E371" w:rsidR="001773EB" w:rsidRPr="00236D29" w:rsidRDefault="001773EB" w:rsidP="00F64E3D">
      <w:pPr>
        <w:spacing w:line="240" w:lineRule="atLeast"/>
        <w:rPr>
          <w:rFonts w:ascii="Arial" w:eastAsia="Times New Roman" w:hAnsi="Arial" w:cs="Times New Roman"/>
          <w:sz w:val="24"/>
          <w:szCs w:val="24"/>
          <w:lang w:val="cy-GB" w:eastAsia="en-GB"/>
        </w:rPr>
      </w:pPr>
    </w:p>
    <w:p w14:paraId="11650230" w14:textId="6522840C" w:rsidR="000C4407" w:rsidRPr="00236D29" w:rsidRDefault="00951FBF" w:rsidP="000C4407">
      <w:pPr>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Mae’r ffocws ar gyfer y flwyddyn i ddod </w:t>
      </w:r>
      <w:r w:rsidR="000C4407">
        <w:rPr>
          <w:rFonts w:ascii="Arial" w:eastAsia="Times New Roman" w:hAnsi="Arial" w:cs="Times New Roman"/>
          <w:bCs/>
          <w:sz w:val="24"/>
          <w:szCs w:val="24"/>
          <w:lang w:val="cy-GB" w:eastAsia="en-GB"/>
        </w:rPr>
        <w:t xml:space="preserve">o hyd ar flaenoriaethu gwelliannau i wasanaethau sy’n cefnogi unigolion, teuluoedd a gofalwyr orau </w:t>
      </w:r>
    </w:p>
    <w:p w14:paraId="77F29A80" w14:textId="1C9F89B7" w:rsidR="004F6D70" w:rsidRPr="00236D29" w:rsidRDefault="004F6D70" w:rsidP="00BB3B68">
      <w:pPr>
        <w:spacing w:line="240" w:lineRule="atLeast"/>
        <w:jc w:val="both"/>
        <w:rPr>
          <w:rFonts w:ascii="Arial" w:eastAsia="Times New Roman" w:hAnsi="Arial" w:cs="Times New Roman"/>
          <w:bCs/>
          <w:sz w:val="24"/>
          <w:szCs w:val="24"/>
          <w:lang w:val="cy-GB" w:eastAsia="en-GB"/>
        </w:rPr>
      </w:pPr>
    </w:p>
    <w:p w14:paraId="640D5E93" w14:textId="77777777" w:rsidR="00C54CB5" w:rsidRPr="00236D29" w:rsidRDefault="00C54CB5" w:rsidP="00C54CB5">
      <w:pPr>
        <w:spacing w:line="240" w:lineRule="atLeast"/>
        <w:rPr>
          <w:rFonts w:ascii="Arial" w:eastAsia="Times New Roman" w:hAnsi="Arial" w:cs="Times New Roman"/>
          <w:sz w:val="24"/>
          <w:szCs w:val="24"/>
          <w:lang w:val="cy-GB" w:eastAsia="en-GB"/>
        </w:rPr>
      </w:pPr>
    </w:p>
    <w:p w14:paraId="2F52F35C" w14:textId="77777777" w:rsidR="005E2C4E" w:rsidRPr="00236D29" w:rsidRDefault="005E2C4E" w:rsidP="005E2C4E">
      <w:pPr>
        <w:shd w:val="clear" w:color="auto" w:fill="E7E6E6"/>
        <w:spacing w:line="240" w:lineRule="atLeast"/>
        <w:jc w:val="both"/>
        <w:rPr>
          <w:rFonts w:ascii="Arial" w:eastAsia="Times New Roman" w:hAnsi="Arial" w:cs="Times New Roman"/>
          <w:b/>
          <w:bCs/>
          <w:sz w:val="24"/>
          <w:szCs w:val="24"/>
          <w:lang w:val="cy-GB" w:eastAsia="en-GB"/>
        </w:rPr>
      </w:pPr>
    </w:p>
    <w:p w14:paraId="1C4EE698" w14:textId="77F63EEF" w:rsidR="005E2C4E" w:rsidRPr="00236D29" w:rsidRDefault="000C4407" w:rsidP="005E2C4E">
      <w:pPr>
        <w:shd w:val="clear" w:color="auto" w:fill="E7E6E6"/>
        <w:spacing w:line="240" w:lineRule="atLeast"/>
        <w:jc w:val="both"/>
        <w:rPr>
          <w:rFonts w:ascii="Arial" w:eastAsia="Times New Roman" w:hAnsi="Arial" w:cs="Times New Roman"/>
          <w:b/>
          <w:bCs/>
          <w:sz w:val="24"/>
          <w:szCs w:val="24"/>
          <w:lang w:val="cy-GB" w:eastAsia="en-GB"/>
        </w:rPr>
      </w:pPr>
      <w:bookmarkStart w:id="23" w:name="_Hlk107057599"/>
      <w:r>
        <w:rPr>
          <w:rFonts w:ascii="Arial" w:eastAsia="Times New Roman" w:hAnsi="Arial" w:cs="Times New Roman"/>
          <w:b/>
          <w:bCs/>
          <w:sz w:val="24"/>
          <w:szCs w:val="24"/>
          <w:lang w:val="cy-GB" w:eastAsia="en-GB"/>
        </w:rPr>
        <w:t>Datganiad o Flaenoriaethau Cyllidebol</w:t>
      </w:r>
      <w:r w:rsidR="005E2C4E" w:rsidRPr="00236D29">
        <w:rPr>
          <w:rFonts w:ascii="Arial" w:eastAsia="Times New Roman" w:hAnsi="Arial" w:cs="Times New Roman"/>
          <w:b/>
          <w:bCs/>
          <w:sz w:val="24"/>
          <w:szCs w:val="24"/>
          <w:lang w:val="cy-GB" w:eastAsia="en-GB"/>
        </w:rPr>
        <w:t xml:space="preserve">: </w:t>
      </w:r>
      <w:r>
        <w:rPr>
          <w:rFonts w:ascii="Arial" w:eastAsia="Times New Roman" w:hAnsi="Arial" w:cs="Times New Roman"/>
          <w:b/>
          <w:bCs/>
          <w:sz w:val="24"/>
          <w:szCs w:val="24"/>
          <w:lang w:val="cy-GB" w:eastAsia="en-GB"/>
        </w:rPr>
        <w:t xml:space="preserve">Gwasanaethau Cymdeithasol a Gwasanaethau Plant a Theuluoedd </w:t>
      </w:r>
    </w:p>
    <w:p w14:paraId="0B06527F" w14:textId="4332159E" w:rsidR="00CA2014" w:rsidRPr="00236D29" w:rsidRDefault="000C4407" w:rsidP="00CA2014">
      <w:pPr>
        <w:shd w:val="clear" w:color="auto" w:fill="E7E6E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O fewn y Gwasanaethau Plant a Theuluoedd, dyma’r prif feysydd blaenoriaeth: </w:t>
      </w:r>
    </w:p>
    <w:p w14:paraId="0C9781CB" w14:textId="389B898C" w:rsidR="00CA2014" w:rsidRPr="00236D29" w:rsidRDefault="00CA2014" w:rsidP="00CA2014">
      <w:pPr>
        <w:shd w:val="clear" w:color="auto" w:fill="E7E6E6"/>
        <w:spacing w:line="240" w:lineRule="atLeast"/>
        <w:jc w:val="both"/>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 xml:space="preserve">- </w:t>
      </w:r>
      <w:r w:rsidR="000C4407">
        <w:rPr>
          <w:rFonts w:ascii="Arial" w:eastAsia="Times New Roman" w:hAnsi="Arial" w:cs="Times New Roman"/>
          <w:sz w:val="24"/>
          <w:szCs w:val="24"/>
          <w:lang w:val="cy-GB" w:eastAsia="en-GB"/>
        </w:rPr>
        <w:t xml:space="preserve">Gwneud beth sy’n bwysig i wneud pethau’n well i blant, pobl ifanc a theuluoedd </w:t>
      </w:r>
    </w:p>
    <w:p w14:paraId="2B5B104E" w14:textId="0AE0E2BB" w:rsidR="00CA2014" w:rsidRPr="00236D29" w:rsidRDefault="00CA2014" w:rsidP="00CA2014">
      <w:pPr>
        <w:shd w:val="clear" w:color="auto" w:fill="E7E6E6"/>
        <w:spacing w:line="240" w:lineRule="atLeast"/>
        <w:jc w:val="both"/>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 xml:space="preserve">- </w:t>
      </w:r>
      <w:r w:rsidR="000C4407">
        <w:rPr>
          <w:rFonts w:ascii="Arial" w:eastAsia="Times New Roman" w:hAnsi="Arial" w:cs="Times New Roman"/>
          <w:sz w:val="24"/>
          <w:szCs w:val="24"/>
          <w:lang w:val="cy-GB" w:eastAsia="en-GB"/>
        </w:rPr>
        <w:t xml:space="preserve">Cynnal y Strategaeth </w:t>
      </w:r>
      <w:r w:rsidR="001F2D5A">
        <w:rPr>
          <w:rFonts w:ascii="Arial" w:eastAsia="Times New Roman" w:hAnsi="Arial" w:cs="Times New Roman"/>
          <w:sz w:val="24"/>
          <w:szCs w:val="24"/>
          <w:lang w:val="cy-GB" w:eastAsia="en-GB"/>
        </w:rPr>
        <w:t xml:space="preserve">bresennol ar Ostwng Plant sy’n Derbyn Gofal yn ddiogel i blant a phobl ifanc </w:t>
      </w:r>
    </w:p>
    <w:p w14:paraId="5F8D45B8" w14:textId="6FE074FC" w:rsidR="00CA2014" w:rsidRPr="00236D29" w:rsidRDefault="00CA2014" w:rsidP="00CA2014">
      <w:pPr>
        <w:shd w:val="clear" w:color="auto" w:fill="E7E6E6"/>
        <w:spacing w:line="240" w:lineRule="atLeast"/>
        <w:jc w:val="both"/>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t xml:space="preserve">- </w:t>
      </w:r>
      <w:r w:rsidR="001F2D5A">
        <w:rPr>
          <w:rFonts w:ascii="Arial" w:eastAsia="Times New Roman" w:hAnsi="Arial" w:cs="Times New Roman"/>
          <w:sz w:val="24"/>
          <w:szCs w:val="24"/>
          <w:lang w:val="cy-GB" w:eastAsia="en-GB"/>
        </w:rPr>
        <w:t xml:space="preserve">Parhau i fuddsoddi mewn gwasanaethau ataliol i leihau nifer y plant sy’n derbyn gofal a chyflawni’r arbedion a’r gwelliannau arfaethedig i wasanaethau </w:t>
      </w:r>
    </w:p>
    <w:p w14:paraId="19B59D3D" w14:textId="77777777" w:rsidR="00BB3B68" w:rsidRPr="00236D29" w:rsidRDefault="00BB3B68" w:rsidP="005E2C4E">
      <w:pPr>
        <w:shd w:val="clear" w:color="auto" w:fill="E7E6E6"/>
        <w:spacing w:line="240" w:lineRule="atLeast"/>
        <w:jc w:val="both"/>
        <w:rPr>
          <w:rFonts w:ascii="Arial" w:eastAsia="Times New Roman" w:hAnsi="Arial" w:cs="Times New Roman"/>
          <w:b/>
          <w:bCs/>
          <w:sz w:val="24"/>
          <w:szCs w:val="24"/>
          <w:lang w:val="cy-GB" w:eastAsia="en-GB"/>
        </w:rPr>
      </w:pPr>
    </w:p>
    <w:bookmarkEnd w:id="23"/>
    <w:p w14:paraId="3D05274C" w14:textId="77777777" w:rsidR="004A1DA7" w:rsidRPr="00236D29" w:rsidRDefault="004A1DA7" w:rsidP="007242AC">
      <w:pPr>
        <w:shd w:val="clear" w:color="auto" w:fill="FFFFFF" w:themeFill="background1"/>
        <w:spacing w:line="240" w:lineRule="atLeast"/>
        <w:jc w:val="both"/>
        <w:rPr>
          <w:rFonts w:ascii="Arial" w:eastAsia="Times New Roman" w:hAnsi="Arial" w:cs="Times New Roman"/>
          <w:bCs/>
          <w:sz w:val="24"/>
          <w:szCs w:val="24"/>
          <w:lang w:val="cy-GB" w:eastAsia="en-GB"/>
        </w:rPr>
      </w:pPr>
    </w:p>
    <w:p w14:paraId="0853AE1B" w14:textId="788028BF" w:rsidR="007242AC" w:rsidRPr="00236D29" w:rsidRDefault="001F2D5A" w:rsidP="00BB3B68">
      <w:pPr>
        <w:shd w:val="clear" w:color="auto" w:fill="FFFFFF" w:themeFill="background1"/>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Byddwn yn sicrhau ein bod yn cynnal ffocws yn y flwyddyn i ddod ar flaenoriaethu gwelliannau i wasanaethau sy’n cefnogi unigolion, teuluoedd a gofalwyr orau i ddod dros yr effaith enfawr a gafodd y pandemig, a’r effaith y mae cynnydd mewn costau byw yn ei chael, ar fywyd dinasyddion Abertawe. </w:t>
      </w:r>
    </w:p>
    <w:p w14:paraId="362B617A" w14:textId="77777777" w:rsidR="007242AC" w:rsidRPr="00236D29" w:rsidRDefault="007242AC" w:rsidP="007242AC">
      <w:pPr>
        <w:shd w:val="clear" w:color="auto" w:fill="FFFFFF" w:themeFill="background1"/>
        <w:spacing w:line="240" w:lineRule="atLeast"/>
        <w:jc w:val="both"/>
        <w:rPr>
          <w:rFonts w:ascii="Arial" w:eastAsia="Times New Roman" w:hAnsi="Arial" w:cs="Times New Roman"/>
          <w:bCs/>
          <w:sz w:val="24"/>
          <w:szCs w:val="24"/>
          <w:lang w:val="cy-GB" w:eastAsia="en-GB"/>
        </w:rPr>
      </w:pPr>
    </w:p>
    <w:p w14:paraId="4E9E3CD4" w14:textId="2C7B482E" w:rsidR="005E2C4E" w:rsidRPr="00236D29" w:rsidRDefault="003F4536" w:rsidP="005E2C4E">
      <w:pPr>
        <w:shd w:val="clear" w:color="auto" w:fill="E7E6E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b/>
          <w:sz w:val="24"/>
          <w:szCs w:val="24"/>
          <w:lang w:val="cy-GB" w:eastAsia="en-GB"/>
        </w:rPr>
        <w:t>Datganiad o Flaenoriaethau Cyllidebol</w:t>
      </w:r>
      <w:r w:rsidR="004F6D70" w:rsidRPr="00236D29">
        <w:rPr>
          <w:rFonts w:ascii="Arial" w:eastAsia="Times New Roman" w:hAnsi="Arial" w:cs="Times New Roman"/>
          <w:b/>
          <w:sz w:val="24"/>
          <w:szCs w:val="24"/>
          <w:lang w:val="cy-GB" w:eastAsia="en-GB"/>
        </w:rPr>
        <w:t xml:space="preserve">: </w:t>
      </w:r>
      <w:r>
        <w:rPr>
          <w:rFonts w:ascii="Arial" w:eastAsia="Times New Roman" w:hAnsi="Arial" w:cs="Times New Roman"/>
          <w:b/>
          <w:sz w:val="24"/>
          <w:szCs w:val="24"/>
          <w:lang w:val="cy-GB" w:eastAsia="en-GB"/>
        </w:rPr>
        <w:t xml:space="preserve">Gwasanaethau Cymdeithasol – Gwasanaethau Oedolion </w:t>
      </w:r>
    </w:p>
    <w:p w14:paraId="2DBD4FF2" w14:textId="26356311" w:rsidR="00CA2014" w:rsidRPr="00236D29" w:rsidRDefault="003F4536" w:rsidP="00CA2014">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Parhau i weithio gyda chydweithwyr rhanbarthol i sicrhau llwybrau clir, di-dor i’r rhai sydd angen gofal a chymorth</w:t>
      </w:r>
      <w:r w:rsidR="00CA2014" w:rsidRPr="00236D29">
        <w:rPr>
          <w:rFonts w:ascii="Arial" w:eastAsia="Times New Roman" w:hAnsi="Arial" w:cs="Times New Roman"/>
          <w:bCs/>
          <w:sz w:val="24"/>
          <w:szCs w:val="24"/>
          <w:lang w:val="cy-GB" w:eastAsia="en-GB"/>
        </w:rPr>
        <w:t>.</w:t>
      </w:r>
    </w:p>
    <w:p w14:paraId="2A6E4FA9" w14:textId="77777777"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p>
    <w:p w14:paraId="52B0C5AA" w14:textId="02809AFC" w:rsidR="00CA2014" w:rsidRPr="00236D29" w:rsidRDefault="003F4536" w:rsidP="00CA2014">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Datblygu ymhellach y model gorau y cytunwyd arno ar gyfer oedolion, trwy wreiddio’r canlynol</w:t>
      </w:r>
      <w:r w:rsidR="00CA2014" w:rsidRPr="00236D29">
        <w:rPr>
          <w:rFonts w:ascii="Arial" w:eastAsia="Times New Roman" w:hAnsi="Arial" w:cs="Times New Roman"/>
          <w:bCs/>
          <w:sz w:val="24"/>
          <w:szCs w:val="24"/>
          <w:lang w:val="cy-GB" w:eastAsia="en-GB"/>
        </w:rPr>
        <w:t>:</w:t>
      </w:r>
    </w:p>
    <w:p w14:paraId="629BE0EC" w14:textId="2B010DB3"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lastRenderedPageBreak/>
        <w:t xml:space="preserve">- </w:t>
      </w:r>
      <w:r w:rsidR="003F4536">
        <w:rPr>
          <w:rFonts w:ascii="Arial" w:eastAsia="Times New Roman" w:hAnsi="Arial" w:cs="Times New Roman"/>
          <w:bCs/>
          <w:sz w:val="24"/>
          <w:szCs w:val="24"/>
          <w:lang w:val="cy-GB" w:eastAsia="en-GB"/>
        </w:rPr>
        <w:t>Atal a chymorth cynnar gwell</w:t>
      </w:r>
      <w:r w:rsidRPr="00236D29">
        <w:rPr>
          <w:rFonts w:ascii="Arial" w:eastAsia="Times New Roman" w:hAnsi="Arial" w:cs="Times New Roman"/>
          <w:bCs/>
          <w:sz w:val="24"/>
          <w:szCs w:val="24"/>
          <w:lang w:val="cy-GB" w:eastAsia="en-GB"/>
        </w:rPr>
        <w:t>.</w:t>
      </w:r>
    </w:p>
    <w:p w14:paraId="1110B998" w14:textId="5FB25781"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 xml:space="preserve">- </w:t>
      </w:r>
      <w:r w:rsidR="003F4536">
        <w:rPr>
          <w:rFonts w:ascii="Arial" w:eastAsia="Times New Roman" w:hAnsi="Arial" w:cs="Times New Roman"/>
          <w:bCs/>
          <w:sz w:val="24"/>
          <w:szCs w:val="24"/>
          <w:lang w:val="cy-GB" w:eastAsia="en-GB"/>
        </w:rPr>
        <w:t xml:space="preserve">Ymagwedd newydd at asesu </w:t>
      </w:r>
    </w:p>
    <w:p w14:paraId="49ACB95C" w14:textId="702840FF"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 xml:space="preserve">- </w:t>
      </w:r>
      <w:r w:rsidR="003F4536">
        <w:rPr>
          <w:rFonts w:ascii="Arial" w:eastAsia="Times New Roman" w:hAnsi="Arial" w:cs="Times New Roman"/>
          <w:bCs/>
          <w:sz w:val="24"/>
          <w:szCs w:val="24"/>
          <w:lang w:val="cy-GB" w:eastAsia="en-GB"/>
        </w:rPr>
        <w:t xml:space="preserve">Gwell cost effeithiolrwydd </w:t>
      </w:r>
    </w:p>
    <w:p w14:paraId="024FE0A8" w14:textId="095B132B"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 xml:space="preserve">- </w:t>
      </w:r>
      <w:r w:rsidR="003F4536">
        <w:rPr>
          <w:rFonts w:ascii="Arial" w:eastAsia="Times New Roman" w:hAnsi="Arial" w:cs="Times New Roman"/>
          <w:bCs/>
          <w:sz w:val="24"/>
          <w:szCs w:val="24"/>
          <w:lang w:val="cy-GB" w:eastAsia="en-GB"/>
        </w:rPr>
        <w:t xml:space="preserve">Cydweithio’n well </w:t>
      </w:r>
    </w:p>
    <w:p w14:paraId="4D6A4587" w14:textId="33D82ACA" w:rsidR="00CA2014" w:rsidRPr="00236D29" w:rsidRDefault="00CA2014" w:rsidP="00CA2014">
      <w:pPr>
        <w:shd w:val="clear" w:color="auto" w:fill="E7E6E6"/>
        <w:spacing w:line="240" w:lineRule="atLeast"/>
        <w:jc w:val="both"/>
        <w:rPr>
          <w:rFonts w:ascii="Arial" w:eastAsia="Times New Roman" w:hAnsi="Arial" w:cs="Times New Roman"/>
          <w:bCs/>
          <w:sz w:val="24"/>
          <w:szCs w:val="24"/>
          <w:lang w:val="cy-GB" w:eastAsia="en-GB"/>
        </w:rPr>
      </w:pPr>
      <w:r w:rsidRPr="00236D29">
        <w:rPr>
          <w:rFonts w:ascii="Arial" w:eastAsia="Times New Roman" w:hAnsi="Arial" w:cs="Times New Roman"/>
          <w:bCs/>
          <w:sz w:val="24"/>
          <w:szCs w:val="24"/>
          <w:lang w:val="cy-GB" w:eastAsia="en-GB"/>
        </w:rPr>
        <w:t xml:space="preserve">- </w:t>
      </w:r>
      <w:r w:rsidR="003F4536">
        <w:rPr>
          <w:rFonts w:ascii="Arial" w:eastAsia="Times New Roman" w:hAnsi="Arial" w:cs="Times New Roman"/>
          <w:bCs/>
          <w:sz w:val="24"/>
          <w:szCs w:val="24"/>
          <w:lang w:val="cy-GB" w:eastAsia="en-GB"/>
        </w:rPr>
        <w:t xml:space="preserve">Cadw pobl yn ddiogel </w:t>
      </w:r>
    </w:p>
    <w:p w14:paraId="535CD497" w14:textId="77777777" w:rsidR="00BB3B68" w:rsidRPr="00236D29" w:rsidRDefault="00BB3B68" w:rsidP="005E2C4E">
      <w:pPr>
        <w:shd w:val="clear" w:color="auto" w:fill="E7E6E6"/>
        <w:spacing w:line="240" w:lineRule="atLeast"/>
        <w:jc w:val="both"/>
        <w:rPr>
          <w:rFonts w:ascii="Arial" w:eastAsia="Times New Roman" w:hAnsi="Arial" w:cs="Times New Roman"/>
          <w:b/>
          <w:sz w:val="24"/>
          <w:szCs w:val="24"/>
          <w:lang w:val="cy-GB" w:eastAsia="en-GB"/>
        </w:rPr>
      </w:pPr>
    </w:p>
    <w:p w14:paraId="0208AB7B" w14:textId="77777777" w:rsidR="00BB3B68" w:rsidRPr="00236D29" w:rsidRDefault="00BB3B68" w:rsidP="00BB3B68">
      <w:pPr>
        <w:spacing w:line="240" w:lineRule="atLeast"/>
        <w:jc w:val="both"/>
        <w:rPr>
          <w:rFonts w:ascii="Arial" w:eastAsia="Times New Roman" w:hAnsi="Arial" w:cs="Times New Roman"/>
          <w:b/>
          <w:bCs/>
          <w:sz w:val="24"/>
          <w:szCs w:val="24"/>
          <w:lang w:val="cy-GB" w:eastAsia="en-GB"/>
        </w:rPr>
      </w:pPr>
    </w:p>
    <w:p w14:paraId="448AAF8C" w14:textId="77777777" w:rsidR="007E0E6D" w:rsidRPr="00236D29" w:rsidRDefault="007E0E6D" w:rsidP="00BB3B68">
      <w:pPr>
        <w:spacing w:line="240" w:lineRule="atLeast"/>
        <w:jc w:val="both"/>
        <w:rPr>
          <w:rFonts w:ascii="Arial" w:eastAsia="Times New Roman" w:hAnsi="Arial" w:cs="Times New Roman"/>
          <w:b/>
          <w:bCs/>
          <w:sz w:val="24"/>
          <w:szCs w:val="24"/>
          <w:lang w:val="cy-GB" w:eastAsia="en-GB"/>
        </w:rPr>
      </w:pPr>
    </w:p>
    <w:p w14:paraId="40003B36" w14:textId="77777777" w:rsidR="007E0E6D" w:rsidRPr="00236D29" w:rsidRDefault="007E0E6D" w:rsidP="00BB3B68">
      <w:pPr>
        <w:spacing w:line="240" w:lineRule="atLeast"/>
        <w:jc w:val="both"/>
        <w:rPr>
          <w:rFonts w:ascii="Arial" w:eastAsia="Times New Roman" w:hAnsi="Arial" w:cs="Times New Roman"/>
          <w:b/>
          <w:bCs/>
          <w:sz w:val="24"/>
          <w:szCs w:val="24"/>
          <w:lang w:val="cy-GB" w:eastAsia="en-GB"/>
        </w:rPr>
      </w:pPr>
    </w:p>
    <w:p w14:paraId="5CA7FE88" w14:textId="4FF14CCE" w:rsidR="005E2C4E" w:rsidRPr="00236D29" w:rsidRDefault="003F4536" w:rsidP="005E2C4E">
      <w:pPr>
        <w:shd w:val="clear" w:color="auto" w:fill="E7E6E6"/>
        <w:spacing w:line="240" w:lineRule="atLeast"/>
        <w:jc w:val="both"/>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Datganiad o Flaenoriaethau Cyllidebol</w:t>
      </w:r>
      <w:r w:rsidR="00CD5393" w:rsidRPr="00236D29">
        <w:rPr>
          <w:rFonts w:ascii="Arial" w:eastAsia="Times New Roman" w:hAnsi="Arial" w:cs="Times New Roman"/>
          <w:b/>
          <w:bCs/>
          <w:sz w:val="24"/>
          <w:szCs w:val="24"/>
          <w:lang w:val="cy-GB" w:eastAsia="en-GB"/>
        </w:rPr>
        <w:t xml:space="preserve">: </w:t>
      </w:r>
      <w:r>
        <w:rPr>
          <w:rFonts w:ascii="Arial" w:eastAsia="Times New Roman" w:hAnsi="Arial" w:cs="Times New Roman"/>
          <w:b/>
          <w:bCs/>
          <w:sz w:val="24"/>
          <w:szCs w:val="24"/>
          <w:lang w:val="cy-GB" w:eastAsia="en-GB"/>
        </w:rPr>
        <w:t xml:space="preserve">Gwasanaethau Cymdeithasol – Gwasanaethau Trechu Tlodi </w:t>
      </w:r>
    </w:p>
    <w:p w14:paraId="351C0D1F" w14:textId="207D6F66" w:rsidR="00CA2014" w:rsidRPr="00236D29" w:rsidRDefault="003F4536" w:rsidP="00CA2014">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 xml:space="preserve">Gwreiddio ymhellach wasanaethau trechu tlodi a dulliau atal ar draws y Gyfarwyddiaeth a’r Cyngor ehangach </w:t>
      </w:r>
    </w:p>
    <w:p w14:paraId="10302F1D" w14:textId="44B87DAB" w:rsidR="00CA2014" w:rsidRPr="00236D29" w:rsidRDefault="003F4536" w:rsidP="00CA2014">
      <w:pPr>
        <w:shd w:val="clear" w:color="auto" w:fill="E7E6E6"/>
        <w:spacing w:line="240" w:lineRule="atLeast"/>
        <w:jc w:val="both"/>
        <w:rPr>
          <w:rFonts w:ascii="Arial" w:eastAsia="Times New Roman" w:hAnsi="Arial" w:cs="Times New Roman"/>
          <w:bCs/>
          <w:sz w:val="24"/>
          <w:szCs w:val="24"/>
          <w:lang w:val="cy-GB" w:eastAsia="en-GB"/>
        </w:rPr>
      </w:pPr>
      <w:r>
        <w:rPr>
          <w:rFonts w:ascii="Arial" w:eastAsia="Times New Roman" w:hAnsi="Arial" w:cs="Times New Roman"/>
          <w:bCs/>
          <w:sz w:val="24"/>
          <w:szCs w:val="24"/>
          <w:lang w:val="cy-GB" w:eastAsia="en-GB"/>
        </w:rPr>
        <w:t>Parhau i sicrhau ein bod yn defnyddio’r ffrydiau incwm grant amrywiol sydd ar gael yn y ffordd orau er mwyn cyflawni’r blaenoriaethau cyllidebol hyn</w:t>
      </w:r>
      <w:r w:rsidR="00CA2014" w:rsidRPr="00236D29">
        <w:rPr>
          <w:rFonts w:ascii="Arial" w:eastAsia="Times New Roman" w:hAnsi="Arial" w:cs="Times New Roman"/>
          <w:bCs/>
          <w:sz w:val="24"/>
          <w:szCs w:val="24"/>
          <w:lang w:val="cy-GB" w:eastAsia="en-GB"/>
        </w:rPr>
        <w:t>.</w:t>
      </w:r>
    </w:p>
    <w:p w14:paraId="1AA05F9A" w14:textId="77777777" w:rsidR="005E2C4E" w:rsidRPr="00236D29" w:rsidRDefault="005E2C4E" w:rsidP="005E2C4E">
      <w:pPr>
        <w:rPr>
          <w:rFonts w:ascii="Arial" w:hAnsi="Arial" w:cs="Arial"/>
          <w:b/>
          <w:sz w:val="24"/>
          <w:szCs w:val="24"/>
          <w:lang w:val="cy-GB"/>
        </w:rPr>
      </w:pPr>
    </w:p>
    <w:p w14:paraId="54CF0B58" w14:textId="75299407" w:rsidR="006574A7" w:rsidRPr="00236D29" w:rsidRDefault="00D55C43" w:rsidP="00C54CB5">
      <w:pPr>
        <w:spacing w:line="240" w:lineRule="atLeast"/>
        <w:rPr>
          <w:rFonts w:ascii="Arial" w:hAnsi="Arial" w:cs="Arial"/>
          <w:sz w:val="24"/>
          <w:szCs w:val="24"/>
          <w:lang w:val="cy-GB"/>
        </w:rPr>
      </w:pPr>
      <w:bookmarkStart w:id="24" w:name="_Hlk106530003"/>
      <w:r>
        <w:rPr>
          <w:rFonts w:ascii="Arial" w:hAnsi="Arial" w:cs="Arial"/>
          <w:sz w:val="24"/>
          <w:szCs w:val="24"/>
          <w:lang w:val="cy-GB"/>
        </w:rPr>
        <w:t xml:space="preserve">Mae cynllunio gwasanaethau yn </w:t>
      </w:r>
      <w:r w:rsidR="00C54CB5" w:rsidRPr="00236D29">
        <w:rPr>
          <w:rFonts w:ascii="Arial" w:hAnsi="Arial" w:cs="Arial"/>
          <w:sz w:val="24"/>
          <w:szCs w:val="24"/>
          <w:lang w:val="cy-GB"/>
        </w:rPr>
        <w:t>20</w:t>
      </w:r>
      <w:r w:rsidR="006E41DB" w:rsidRPr="00236D29">
        <w:rPr>
          <w:rFonts w:ascii="Arial" w:hAnsi="Arial" w:cs="Arial"/>
          <w:sz w:val="24"/>
          <w:szCs w:val="24"/>
          <w:lang w:val="cy-GB"/>
        </w:rPr>
        <w:t>23</w:t>
      </w:r>
      <w:r w:rsidR="006574A7" w:rsidRPr="00236D29">
        <w:rPr>
          <w:rFonts w:ascii="Arial" w:hAnsi="Arial" w:cs="Arial"/>
          <w:sz w:val="24"/>
          <w:szCs w:val="24"/>
          <w:lang w:val="cy-GB"/>
        </w:rPr>
        <w:t>/24</w:t>
      </w:r>
      <w:r w:rsidR="00C54CB5" w:rsidRPr="00236D29">
        <w:rPr>
          <w:rFonts w:ascii="Arial" w:hAnsi="Arial" w:cs="Arial"/>
          <w:sz w:val="24"/>
          <w:szCs w:val="24"/>
          <w:lang w:val="cy-GB"/>
        </w:rPr>
        <w:t xml:space="preserve"> </w:t>
      </w:r>
      <w:r>
        <w:rPr>
          <w:rFonts w:ascii="Arial" w:hAnsi="Arial" w:cs="Arial"/>
          <w:sz w:val="24"/>
          <w:szCs w:val="24"/>
          <w:lang w:val="cy-GB"/>
        </w:rPr>
        <w:t>yn canolbwyntio’n gryf ar yrru effeithlonrwydd trwy drawsnewid, ac mae’r rhaglenni presennol yn ategu arbedion y Cynllun Ariannol Tymor Canolig a’r targedau ar gyfer Gwasanaethau Cymdeithasol (gweler yr Atodiadau).</w:t>
      </w:r>
      <w:r w:rsidR="00C54CB5" w:rsidRPr="00236D29">
        <w:rPr>
          <w:rFonts w:ascii="Arial" w:hAnsi="Arial" w:cs="Arial"/>
          <w:sz w:val="24"/>
          <w:szCs w:val="24"/>
          <w:lang w:val="cy-GB"/>
        </w:rPr>
        <w:t xml:space="preserve"> </w:t>
      </w:r>
    </w:p>
    <w:p w14:paraId="06632431" w14:textId="70BB61D9" w:rsidR="00C54CB5" w:rsidRPr="00236D29" w:rsidRDefault="00D55C43" w:rsidP="00C54CB5">
      <w:pPr>
        <w:spacing w:line="240" w:lineRule="atLeast"/>
        <w:rPr>
          <w:rFonts w:ascii="Arial" w:hAnsi="Arial" w:cs="Arial"/>
          <w:sz w:val="24"/>
          <w:szCs w:val="24"/>
          <w:lang w:val="cy-GB"/>
        </w:rPr>
      </w:pPr>
      <w:r>
        <w:rPr>
          <w:rFonts w:ascii="Arial" w:hAnsi="Arial" w:cs="Arial"/>
          <w:sz w:val="24"/>
          <w:szCs w:val="24"/>
          <w:lang w:val="cy-GB"/>
        </w:rPr>
        <w:t xml:space="preserve">Rydym yn monitro cynnydd fel rhan o drefniadau llywodraethu mewn cyfarfodydd misol Monitro Ariannol a Pherfformiad y Gwasanaethau Cymdeithasol. </w:t>
      </w:r>
    </w:p>
    <w:p w14:paraId="32BD0257" w14:textId="77777777" w:rsidR="00C54CB5" w:rsidRPr="00236D29" w:rsidRDefault="00C54CB5" w:rsidP="00C54CB5">
      <w:pPr>
        <w:spacing w:line="240" w:lineRule="atLeast"/>
        <w:rPr>
          <w:rFonts w:ascii="Arial" w:hAnsi="Arial" w:cs="Arial"/>
          <w:sz w:val="24"/>
          <w:szCs w:val="24"/>
          <w:lang w:val="cy-GB"/>
        </w:rPr>
      </w:pPr>
    </w:p>
    <w:p w14:paraId="5894D83A" w14:textId="3DB1ECC5" w:rsidR="005E2C4E" w:rsidRPr="00236D29" w:rsidRDefault="00F34356" w:rsidP="00D94C76">
      <w:pPr>
        <w:rPr>
          <w:rFonts w:ascii="Arial" w:hAnsi="Arial" w:cs="Arial"/>
          <w:sz w:val="24"/>
          <w:szCs w:val="24"/>
          <w:lang w:val="cy-GB"/>
        </w:rPr>
      </w:pPr>
      <w:r>
        <w:rPr>
          <w:rFonts w:ascii="Arial" w:hAnsi="Arial" w:cs="Arial"/>
          <w:sz w:val="24"/>
          <w:szCs w:val="24"/>
          <w:lang w:val="cy-GB"/>
        </w:rPr>
        <w:t xml:space="preserve">Ymgynghorir ar y gyllideb gorfforaethol ar amrywiaeth eang o gynigion penodol. Mae hyn yn cynnwys ymgynghori â phlant a phobl ifanc. Rydym yn ymgynghori ag eraill </w:t>
      </w:r>
      <w:r w:rsidR="003A567C">
        <w:rPr>
          <w:rFonts w:ascii="Arial" w:hAnsi="Arial" w:cs="Arial"/>
          <w:sz w:val="24"/>
          <w:szCs w:val="24"/>
          <w:lang w:val="cy-GB"/>
        </w:rPr>
        <w:t>gan ddefnyddio grwpiau a/neu weithgareddau penodol i wasanaeth, ac ystyrir adborth yng nghynigion y gyllideb a’r asesiad effaith.</w:t>
      </w:r>
    </w:p>
    <w:bookmarkEnd w:id="24"/>
    <w:p w14:paraId="33FA3FC6" w14:textId="483CE981" w:rsidR="00D94C76" w:rsidRPr="00236D29" w:rsidRDefault="00D94C76" w:rsidP="00D94C76">
      <w:pPr>
        <w:rPr>
          <w:rFonts w:ascii="Arial" w:hAnsi="Arial" w:cs="Arial"/>
          <w:sz w:val="24"/>
          <w:szCs w:val="24"/>
          <w:lang w:val="cy-GB"/>
        </w:rPr>
      </w:pPr>
    </w:p>
    <w:p w14:paraId="63D6D666" w14:textId="77777777" w:rsidR="006744CB" w:rsidRPr="00236D29" w:rsidRDefault="006744CB" w:rsidP="00D94C76">
      <w:pPr>
        <w:rPr>
          <w:rFonts w:ascii="Arial" w:hAnsi="Arial" w:cs="Arial"/>
          <w:sz w:val="24"/>
          <w:szCs w:val="24"/>
          <w:lang w:val="cy-GB"/>
        </w:rPr>
      </w:pPr>
    </w:p>
    <w:p w14:paraId="6F1B9015" w14:textId="32454EDC" w:rsidR="005E2C4E" w:rsidRPr="00236D29" w:rsidRDefault="00D730F9" w:rsidP="005E2C4E">
      <w:pPr>
        <w:shd w:val="clear" w:color="auto" w:fill="DEEAF6"/>
        <w:jc w:val="both"/>
        <w:rPr>
          <w:rFonts w:ascii="Arial" w:hAnsi="Arial" w:cs="Arial"/>
          <w:b/>
          <w:bCs/>
          <w:sz w:val="24"/>
          <w:szCs w:val="24"/>
          <w:lang w:val="cy-GB"/>
        </w:rPr>
      </w:pPr>
      <w:r>
        <w:rPr>
          <w:rFonts w:ascii="Arial" w:hAnsi="Arial" w:cs="Arial"/>
          <w:b/>
          <w:bCs/>
          <w:sz w:val="24"/>
          <w:szCs w:val="24"/>
          <w:lang w:val="cy-GB"/>
        </w:rPr>
        <w:t xml:space="preserve">Adolygiad Blynyddol Codi Tâl am Wasanaethau Cymdeithasol </w:t>
      </w:r>
    </w:p>
    <w:p w14:paraId="0B153F74" w14:textId="27215105" w:rsidR="0031133A" w:rsidRPr="00236D29" w:rsidRDefault="00D730F9" w:rsidP="005E2C4E">
      <w:pPr>
        <w:shd w:val="clear" w:color="auto" w:fill="DEEAF6"/>
        <w:jc w:val="both"/>
        <w:rPr>
          <w:rFonts w:ascii="Arial" w:hAnsi="Arial" w:cs="Arial"/>
          <w:sz w:val="24"/>
          <w:szCs w:val="24"/>
          <w:lang w:val="cy-GB"/>
        </w:rPr>
      </w:pPr>
      <w:r>
        <w:rPr>
          <w:rFonts w:ascii="Arial" w:hAnsi="Arial" w:cs="Arial"/>
          <w:sz w:val="24"/>
          <w:szCs w:val="24"/>
          <w:lang w:val="cy-GB"/>
        </w:rPr>
        <w:t xml:space="preserve">Mae Cyngor Abertawe yn arddangos arfer gorau trwy gynnal adolygiad blynyddol o daliadau am ofal cymdeithasol, </w:t>
      </w:r>
      <w:r w:rsidR="00C24E29">
        <w:rPr>
          <w:rFonts w:ascii="Arial" w:hAnsi="Arial" w:cs="Arial"/>
          <w:sz w:val="24"/>
          <w:szCs w:val="24"/>
          <w:lang w:val="cy-GB"/>
        </w:rPr>
        <w:t>sy’n cael ei adrodd i’r Cabinet, gan gefnogi egwyddorion tegwch a thryloywder, ynghyd â chyllideb y Cyngor</w:t>
      </w:r>
      <w:r w:rsidR="0031133A" w:rsidRPr="00236D29">
        <w:rPr>
          <w:rFonts w:ascii="Arial" w:hAnsi="Arial" w:cs="Arial"/>
          <w:sz w:val="24"/>
          <w:szCs w:val="24"/>
          <w:lang w:val="cy-GB"/>
        </w:rPr>
        <w:t>.</w:t>
      </w:r>
    </w:p>
    <w:p w14:paraId="4FF45BFC" w14:textId="77777777" w:rsidR="0031133A" w:rsidRPr="00236D29" w:rsidRDefault="0031133A" w:rsidP="005E2C4E">
      <w:pPr>
        <w:shd w:val="clear" w:color="auto" w:fill="DEEAF6"/>
        <w:jc w:val="both"/>
        <w:rPr>
          <w:rFonts w:ascii="Arial" w:hAnsi="Arial" w:cs="Arial"/>
          <w:b/>
          <w:bCs/>
          <w:sz w:val="24"/>
          <w:szCs w:val="24"/>
          <w:lang w:val="cy-GB"/>
        </w:rPr>
      </w:pPr>
    </w:p>
    <w:p w14:paraId="56FB920F" w14:textId="58D0B9C7" w:rsidR="005E2C4E" w:rsidRPr="00236D29" w:rsidRDefault="005E2C4E" w:rsidP="005E2C4E">
      <w:pPr>
        <w:rPr>
          <w:rFonts w:ascii="Arial" w:hAnsi="Arial" w:cs="Arial"/>
          <w:sz w:val="24"/>
          <w:szCs w:val="24"/>
          <w:lang w:val="cy-GB"/>
        </w:rPr>
      </w:pPr>
    </w:p>
    <w:p w14:paraId="481CFA05" w14:textId="77777777" w:rsidR="009C27C0" w:rsidRPr="00236D29" w:rsidRDefault="009C27C0" w:rsidP="009C27C0">
      <w:pPr>
        <w:rPr>
          <w:rFonts w:ascii="Arial" w:hAnsi="Arial" w:cs="Arial"/>
          <w:sz w:val="24"/>
          <w:szCs w:val="24"/>
          <w:lang w:val="cy-GB"/>
        </w:rPr>
      </w:pPr>
    </w:p>
    <w:p w14:paraId="7A9AFAAB" w14:textId="7CA9E686" w:rsidR="009C27C0" w:rsidRPr="00236D29" w:rsidRDefault="000B309D" w:rsidP="009C27C0">
      <w:pPr>
        <w:shd w:val="clear" w:color="auto" w:fill="DEEAF6"/>
        <w:jc w:val="both"/>
        <w:rPr>
          <w:rFonts w:ascii="Arial" w:hAnsi="Arial" w:cs="Arial"/>
          <w:sz w:val="24"/>
          <w:szCs w:val="24"/>
          <w:lang w:val="cy-GB"/>
        </w:rPr>
      </w:pPr>
      <w:r>
        <w:rPr>
          <w:rFonts w:ascii="Arial" w:hAnsi="Arial" w:cs="Arial"/>
          <w:b/>
          <w:bCs/>
          <w:sz w:val="24"/>
          <w:szCs w:val="24"/>
          <w:lang w:val="cy-GB"/>
        </w:rPr>
        <w:t xml:space="preserve">Yr Argyfwng Costau Byw </w:t>
      </w:r>
    </w:p>
    <w:p w14:paraId="268F7446" w14:textId="57FB1773" w:rsidR="009C27C0" w:rsidRPr="00236D29" w:rsidRDefault="000B309D" w:rsidP="009C27C0">
      <w:pPr>
        <w:shd w:val="clear" w:color="auto" w:fill="DEEAF6"/>
        <w:jc w:val="both"/>
        <w:rPr>
          <w:rFonts w:ascii="Arial" w:hAnsi="Arial" w:cs="Arial"/>
          <w:sz w:val="24"/>
          <w:szCs w:val="24"/>
          <w:lang w:val="cy-GB"/>
        </w:rPr>
      </w:pPr>
      <w:r>
        <w:rPr>
          <w:rFonts w:ascii="Arial" w:hAnsi="Arial" w:cs="Arial"/>
          <w:sz w:val="24"/>
          <w:szCs w:val="24"/>
          <w:lang w:val="cy-GB"/>
        </w:rPr>
        <w:t>Rydym wedi cydweith</w:t>
      </w:r>
      <w:r w:rsidR="00766E5F">
        <w:rPr>
          <w:rFonts w:ascii="Arial" w:hAnsi="Arial" w:cs="Arial"/>
          <w:sz w:val="24"/>
          <w:szCs w:val="24"/>
          <w:lang w:val="cy-GB"/>
        </w:rPr>
        <w:t xml:space="preserve">io </w:t>
      </w:r>
      <w:r>
        <w:rPr>
          <w:rFonts w:ascii="Arial" w:hAnsi="Arial" w:cs="Arial"/>
          <w:sz w:val="24"/>
          <w:szCs w:val="24"/>
          <w:lang w:val="cy-GB"/>
        </w:rPr>
        <w:t xml:space="preserve">â’n holl gartrefi gofal, gan </w:t>
      </w:r>
      <w:r w:rsidR="00766E5F">
        <w:rPr>
          <w:rFonts w:ascii="Arial" w:hAnsi="Arial" w:cs="Arial"/>
          <w:sz w:val="24"/>
          <w:szCs w:val="24"/>
          <w:lang w:val="cy-GB"/>
        </w:rPr>
        <w:t>gydnabod</w:t>
      </w:r>
      <w:r>
        <w:rPr>
          <w:rFonts w:ascii="Arial" w:hAnsi="Arial" w:cs="Arial"/>
          <w:sz w:val="24"/>
          <w:szCs w:val="24"/>
          <w:lang w:val="cy-GB"/>
        </w:rPr>
        <w:t xml:space="preserve"> y pwysau ariannol arwyddocaol y mae’r argyfwng costau byw wedi’u gosod arnynt e.e. cynnydd mewn costau bwyd, cyfleustodau, yswiriant ac ati. Fe wnaethom godi’r ffioedd wythnosol </w:t>
      </w:r>
      <w:r w:rsidR="00766E5F">
        <w:rPr>
          <w:rFonts w:ascii="Arial" w:hAnsi="Arial" w:cs="Arial"/>
          <w:sz w:val="24"/>
          <w:szCs w:val="24"/>
          <w:lang w:val="cy-GB"/>
        </w:rPr>
        <w:t>i dalu costau, i sicrhau parhad gwasanaethau</w:t>
      </w:r>
      <w:r w:rsidR="00DF1027" w:rsidRPr="00236D29">
        <w:rPr>
          <w:rFonts w:ascii="Arial" w:hAnsi="Arial" w:cs="Arial"/>
          <w:sz w:val="24"/>
          <w:szCs w:val="24"/>
          <w:lang w:val="cy-GB"/>
        </w:rPr>
        <w:t>.</w:t>
      </w:r>
    </w:p>
    <w:p w14:paraId="686C6889" w14:textId="77777777" w:rsidR="009C27C0" w:rsidRPr="00236D29" w:rsidRDefault="009C27C0" w:rsidP="009C27C0">
      <w:pPr>
        <w:shd w:val="clear" w:color="auto" w:fill="DEEAF6"/>
        <w:jc w:val="both"/>
        <w:rPr>
          <w:rFonts w:ascii="Arial" w:hAnsi="Arial" w:cs="Arial"/>
          <w:b/>
          <w:bCs/>
          <w:sz w:val="24"/>
          <w:szCs w:val="24"/>
          <w:lang w:val="cy-GB"/>
        </w:rPr>
      </w:pPr>
    </w:p>
    <w:p w14:paraId="4841D0F8" w14:textId="77777777" w:rsidR="009C27C0" w:rsidRPr="00236D29" w:rsidRDefault="009C27C0" w:rsidP="005E2C4E">
      <w:pPr>
        <w:rPr>
          <w:rFonts w:ascii="Arial" w:hAnsi="Arial" w:cs="Arial"/>
          <w:sz w:val="24"/>
          <w:szCs w:val="24"/>
          <w:lang w:val="cy-GB"/>
        </w:rPr>
      </w:pPr>
    </w:p>
    <w:p w14:paraId="1F2789C5" w14:textId="2B011B80" w:rsidR="004A0536" w:rsidRPr="00236D29" w:rsidRDefault="004A0536" w:rsidP="004A0536">
      <w:pPr>
        <w:rPr>
          <w:rFonts w:ascii="Arial" w:hAnsi="Arial" w:cs="Arial"/>
          <w:sz w:val="24"/>
          <w:szCs w:val="24"/>
          <w:lang w:val="cy-GB"/>
        </w:rPr>
      </w:pPr>
    </w:p>
    <w:p w14:paraId="090E0E03" w14:textId="77777777" w:rsidR="009C27C0" w:rsidRPr="00236D29" w:rsidRDefault="009C27C0" w:rsidP="004A0536">
      <w:pPr>
        <w:shd w:val="clear" w:color="auto" w:fill="DEEAF6"/>
        <w:jc w:val="both"/>
        <w:rPr>
          <w:rFonts w:ascii="Arial" w:hAnsi="Arial" w:cs="Arial"/>
          <w:b/>
          <w:bCs/>
          <w:sz w:val="24"/>
          <w:szCs w:val="24"/>
          <w:lang w:val="cy-GB"/>
        </w:rPr>
      </w:pPr>
      <w:r w:rsidRPr="00236D29">
        <w:rPr>
          <w:rFonts w:ascii="Arial" w:hAnsi="Arial" w:cs="Arial"/>
          <w:b/>
          <w:bCs/>
          <w:sz w:val="24"/>
          <w:szCs w:val="24"/>
          <w:lang w:val="cy-GB"/>
        </w:rPr>
        <w:t>Let’s Agree to Agree</w:t>
      </w:r>
    </w:p>
    <w:p w14:paraId="415AB741" w14:textId="409AD9CC" w:rsidR="004A0536" w:rsidRPr="00236D29" w:rsidRDefault="00D56951" w:rsidP="004A0536">
      <w:pPr>
        <w:shd w:val="clear" w:color="auto" w:fill="DEEAF6"/>
        <w:jc w:val="both"/>
        <w:rPr>
          <w:rFonts w:ascii="Arial" w:hAnsi="Arial" w:cs="Arial"/>
          <w:sz w:val="24"/>
          <w:szCs w:val="24"/>
          <w:lang w:val="cy-GB"/>
        </w:rPr>
      </w:pPr>
      <w:r>
        <w:rPr>
          <w:rFonts w:ascii="Arial" w:hAnsi="Arial" w:cs="Arial"/>
          <w:sz w:val="24"/>
          <w:szCs w:val="24"/>
          <w:lang w:val="cy-GB"/>
        </w:rPr>
        <w:t>Am y tro cyntaf, defnyddiom becyn cymorth ‘Lets Agree to Agree’ Llywodraeth Cymru a ddefnyddir gan gomisiynwyr a darparwyr i gytuno ar gostau gofal preswyl a gofal nyrsio yng Nghymru</w:t>
      </w:r>
      <w:r w:rsidR="009C27C0" w:rsidRPr="00236D29">
        <w:rPr>
          <w:rFonts w:ascii="Arial" w:hAnsi="Arial" w:cs="Arial"/>
          <w:sz w:val="24"/>
          <w:szCs w:val="24"/>
          <w:lang w:val="cy-GB"/>
        </w:rPr>
        <w:t xml:space="preserve">. </w:t>
      </w:r>
      <w:r>
        <w:rPr>
          <w:rFonts w:ascii="Arial" w:hAnsi="Arial" w:cs="Arial"/>
          <w:sz w:val="24"/>
          <w:szCs w:val="24"/>
          <w:lang w:val="cy-GB"/>
        </w:rPr>
        <w:t>Bob 3 blynedd, mae’r awdurdod lleol yn cynnal dadansoddiad manwl o gostau cartrefi gofal i lywio’r ffioedd sy’n cael eu talu i weithredwyr cartrefi gofal am wasanaethau wedi’u hariannu gan Gyngor Abertawe.</w:t>
      </w:r>
      <w:r w:rsidR="009C27C0" w:rsidRPr="00236D29">
        <w:rPr>
          <w:rFonts w:ascii="Arial" w:hAnsi="Arial" w:cs="Arial"/>
          <w:sz w:val="24"/>
          <w:szCs w:val="24"/>
          <w:lang w:val="cy-GB"/>
        </w:rPr>
        <w:t xml:space="preserve"> </w:t>
      </w:r>
      <w:r w:rsidR="00F559CA">
        <w:rPr>
          <w:rFonts w:ascii="Arial" w:hAnsi="Arial" w:cs="Arial"/>
          <w:sz w:val="24"/>
          <w:szCs w:val="24"/>
          <w:lang w:val="cy-GB"/>
        </w:rPr>
        <w:t xml:space="preserve">Eleni, gyda help a </w:t>
      </w:r>
      <w:r w:rsidR="00F559CA">
        <w:rPr>
          <w:rFonts w:ascii="Arial" w:hAnsi="Arial" w:cs="Arial"/>
          <w:sz w:val="24"/>
          <w:szCs w:val="24"/>
          <w:lang w:val="cy-GB"/>
        </w:rPr>
        <w:lastRenderedPageBreak/>
        <w:t>chyngor gweithredwyr cartrefi gofal preifat, rydym wedi diweddaru’r holiadur costau a’r prosesau a ddefnyddiwn i werthuso costau cartrefi gofal</w:t>
      </w:r>
      <w:r w:rsidR="009C27C0" w:rsidRPr="00236D29">
        <w:rPr>
          <w:rFonts w:ascii="Arial" w:hAnsi="Arial" w:cs="Arial"/>
          <w:sz w:val="24"/>
          <w:szCs w:val="24"/>
          <w:lang w:val="cy-GB"/>
        </w:rPr>
        <w:t xml:space="preserve">. </w:t>
      </w:r>
      <w:r w:rsidR="0019083D">
        <w:rPr>
          <w:rFonts w:ascii="Arial" w:hAnsi="Arial" w:cs="Arial"/>
          <w:sz w:val="24"/>
          <w:szCs w:val="24"/>
          <w:lang w:val="cy-GB"/>
        </w:rPr>
        <w:t xml:space="preserve">Bwriadwyd i’r newidiadau a grëwyd ategu’r dulliau ym mhecyn cymorth </w:t>
      </w:r>
      <w:r w:rsidR="009C27C0" w:rsidRPr="00236D29">
        <w:rPr>
          <w:rFonts w:ascii="Arial" w:hAnsi="Arial" w:cs="Arial"/>
          <w:sz w:val="24"/>
          <w:szCs w:val="24"/>
          <w:lang w:val="cy-GB"/>
        </w:rPr>
        <w:t xml:space="preserve">“Lets Agree to Agree” </w:t>
      </w:r>
      <w:r w:rsidR="0019083D">
        <w:rPr>
          <w:rFonts w:ascii="Arial" w:hAnsi="Arial" w:cs="Arial"/>
          <w:sz w:val="24"/>
          <w:szCs w:val="24"/>
          <w:lang w:val="cy-GB"/>
        </w:rPr>
        <w:t>ar gyfer dadansoddi costau cartrefi gofal</w:t>
      </w:r>
      <w:r w:rsidR="009C27C0" w:rsidRPr="00236D29">
        <w:rPr>
          <w:rFonts w:ascii="Arial" w:hAnsi="Arial" w:cs="Arial"/>
          <w:sz w:val="24"/>
          <w:szCs w:val="24"/>
          <w:lang w:val="cy-GB"/>
        </w:rPr>
        <w:t xml:space="preserve">. </w:t>
      </w:r>
      <w:r w:rsidR="00C019D6">
        <w:rPr>
          <w:rFonts w:ascii="Arial" w:hAnsi="Arial" w:cs="Arial"/>
          <w:sz w:val="24"/>
          <w:szCs w:val="24"/>
          <w:lang w:val="cy-GB"/>
        </w:rPr>
        <w:t>Sicrhaodd deilliannau’r broses fod cartrefi gofal wedi cael cynnydd digynsail rhwng 15 ac 20% ar gyfer blwyddyn 2023/24</w:t>
      </w:r>
      <w:r w:rsidR="009C27C0" w:rsidRPr="00236D29">
        <w:rPr>
          <w:rFonts w:ascii="Arial" w:hAnsi="Arial" w:cs="Arial"/>
          <w:sz w:val="24"/>
          <w:szCs w:val="24"/>
          <w:lang w:val="cy-GB"/>
        </w:rPr>
        <w:t>.</w:t>
      </w:r>
    </w:p>
    <w:p w14:paraId="50350B7C" w14:textId="77777777" w:rsidR="004A0536" w:rsidRPr="00236D29" w:rsidRDefault="004A0536" w:rsidP="004A0536">
      <w:pPr>
        <w:rPr>
          <w:rFonts w:ascii="Arial" w:hAnsi="Arial" w:cs="Arial"/>
          <w:sz w:val="24"/>
          <w:szCs w:val="24"/>
          <w:lang w:val="cy-GB"/>
        </w:rPr>
      </w:pPr>
    </w:p>
    <w:p w14:paraId="28A3783F" w14:textId="3EBA854D" w:rsidR="0091309A" w:rsidRPr="00236D29" w:rsidRDefault="00CB1B19" w:rsidP="00E456D1">
      <w:pPr>
        <w:rPr>
          <w:rFonts w:ascii="Arial" w:hAnsi="Arial" w:cs="Arial"/>
          <w:b/>
          <w:sz w:val="32"/>
          <w:szCs w:val="32"/>
          <w:lang w:val="cy-GB"/>
        </w:rPr>
      </w:pPr>
      <w:r w:rsidRPr="00236D29">
        <w:rPr>
          <w:rFonts w:ascii="Arial" w:hAnsi="Arial" w:cs="Arial"/>
          <w:b/>
          <w:sz w:val="24"/>
          <w:szCs w:val="24"/>
          <w:lang w:val="cy-GB"/>
        </w:rPr>
        <w:t>5c</w:t>
      </w:r>
      <w:r w:rsidR="00471278" w:rsidRPr="00236D29">
        <w:rPr>
          <w:rFonts w:ascii="Arial" w:hAnsi="Arial" w:cs="Arial"/>
          <w:b/>
          <w:sz w:val="24"/>
          <w:szCs w:val="24"/>
          <w:lang w:val="cy-GB"/>
        </w:rPr>
        <w:t>.</w:t>
      </w:r>
      <w:r w:rsidR="00471278" w:rsidRPr="00236D29">
        <w:rPr>
          <w:rFonts w:ascii="Arial" w:hAnsi="Arial" w:cs="Arial"/>
          <w:b/>
          <w:sz w:val="24"/>
          <w:szCs w:val="24"/>
          <w:lang w:val="cy-GB"/>
        </w:rPr>
        <w:tab/>
      </w:r>
      <w:r w:rsidR="00C019D6">
        <w:rPr>
          <w:rFonts w:ascii="Arial" w:hAnsi="Arial" w:cs="Arial"/>
          <w:b/>
          <w:sz w:val="24"/>
          <w:szCs w:val="24"/>
          <w:lang w:val="cy-GB"/>
        </w:rPr>
        <w:t xml:space="preserve">Llywodraethu a Phartneriaethau Eraill </w:t>
      </w:r>
    </w:p>
    <w:p w14:paraId="2931D16B" w14:textId="77777777" w:rsidR="009C17D6" w:rsidRPr="00236D29" w:rsidRDefault="009C17D6" w:rsidP="00F64E3D">
      <w:pPr>
        <w:rPr>
          <w:rFonts w:ascii="Arial" w:hAnsi="Arial" w:cs="Arial"/>
          <w:sz w:val="24"/>
          <w:szCs w:val="24"/>
          <w:lang w:val="cy-GB"/>
        </w:rPr>
      </w:pPr>
    </w:p>
    <w:p w14:paraId="31270551" w14:textId="24F99546" w:rsidR="00F64E3D" w:rsidRPr="00236D29" w:rsidRDefault="00C019D6" w:rsidP="00F64E3D">
      <w:pPr>
        <w:rPr>
          <w:rFonts w:ascii="Arial" w:hAnsi="Arial" w:cs="Arial"/>
          <w:sz w:val="24"/>
          <w:szCs w:val="24"/>
          <w:lang w:val="cy-GB"/>
        </w:rPr>
      </w:pPr>
      <w:r>
        <w:rPr>
          <w:rFonts w:ascii="Arial" w:hAnsi="Arial" w:cs="Arial"/>
          <w:sz w:val="24"/>
          <w:szCs w:val="24"/>
          <w:lang w:val="cy-GB"/>
        </w:rPr>
        <w:t>Ni all y Gwasanaethau Cymdeithasol fodloni’r amrywiaeth eang o rwymedigaethau statudol yn effeithiol oni bai bod cymorth cadarn gennym o fewn ein sefydliad a chan bob un o’n partneriaid</w:t>
      </w:r>
      <w:r w:rsidR="00F64E3D" w:rsidRPr="00236D29">
        <w:rPr>
          <w:rFonts w:ascii="Arial" w:hAnsi="Arial" w:cs="Arial"/>
          <w:sz w:val="24"/>
          <w:szCs w:val="24"/>
          <w:lang w:val="cy-GB"/>
        </w:rPr>
        <w:t>.</w:t>
      </w:r>
    </w:p>
    <w:p w14:paraId="2248C714" w14:textId="67528E2B" w:rsidR="0091309A" w:rsidRPr="00236D29" w:rsidRDefault="00C019D6" w:rsidP="00F64E3D">
      <w:pPr>
        <w:rPr>
          <w:rFonts w:ascii="Arial" w:hAnsi="Arial" w:cs="Arial"/>
          <w:b/>
          <w:sz w:val="24"/>
          <w:szCs w:val="24"/>
          <w:lang w:val="cy-GB"/>
        </w:rPr>
      </w:pPr>
      <w:r>
        <w:rPr>
          <w:rFonts w:ascii="Arial" w:hAnsi="Arial" w:cs="Arial"/>
          <w:b/>
          <w:sz w:val="24"/>
          <w:szCs w:val="24"/>
          <w:lang w:val="cy-GB"/>
        </w:rPr>
        <w:t xml:space="preserve">Arweinyddiaeth Wleidyddol </w:t>
      </w:r>
      <w:r w:rsidR="00CC22FE" w:rsidRPr="00236D29">
        <w:rPr>
          <w:rFonts w:ascii="Arial" w:hAnsi="Arial" w:cs="Arial"/>
          <w:b/>
          <w:sz w:val="24"/>
          <w:szCs w:val="24"/>
          <w:lang w:val="cy-GB"/>
        </w:rPr>
        <w:t>-</w:t>
      </w:r>
    </w:p>
    <w:p w14:paraId="2860C1FA" w14:textId="343C494F" w:rsidR="00674B19" w:rsidRPr="00236D29" w:rsidRDefault="00C019D6" w:rsidP="00F64E3D">
      <w:pPr>
        <w:rPr>
          <w:rFonts w:ascii="Arial" w:hAnsi="Arial" w:cs="Arial"/>
          <w:sz w:val="24"/>
          <w:szCs w:val="24"/>
          <w:lang w:val="cy-GB"/>
        </w:rPr>
      </w:pPr>
      <w:r>
        <w:rPr>
          <w:rFonts w:ascii="Arial" w:hAnsi="Arial" w:cs="Arial"/>
          <w:sz w:val="24"/>
          <w:szCs w:val="24"/>
          <w:lang w:val="cy-GB"/>
        </w:rPr>
        <w:t>Mae’r Gwasanaethau Cymdeithasol wedi parhau i elwa o gefnogaeth gadarn gan y Cabinet ac aelodau etholedig o fewn y Cyngor, a thrwy’r cymorth a’r her adeiladol a gynigir gan baneli perfformiad craffu</w:t>
      </w:r>
      <w:r w:rsidR="006574A7" w:rsidRPr="00236D29">
        <w:rPr>
          <w:rFonts w:ascii="Arial" w:hAnsi="Arial" w:cs="Arial"/>
          <w:sz w:val="24"/>
          <w:szCs w:val="24"/>
          <w:lang w:val="cy-GB"/>
        </w:rPr>
        <w:t>.</w:t>
      </w:r>
    </w:p>
    <w:p w14:paraId="1F23C3F7" w14:textId="77777777" w:rsidR="0004629E" w:rsidRPr="00236D29" w:rsidRDefault="0004629E" w:rsidP="00F64E3D">
      <w:pPr>
        <w:rPr>
          <w:rFonts w:ascii="Arial" w:hAnsi="Arial" w:cs="Arial"/>
          <w:sz w:val="24"/>
          <w:szCs w:val="24"/>
          <w:lang w:val="cy-GB"/>
        </w:rPr>
      </w:pPr>
    </w:p>
    <w:p w14:paraId="3A22CEE0" w14:textId="77777777" w:rsidR="0053110D" w:rsidRPr="00236D29" w:rsidRDefault="0053110D" w:rsidP="00F64E3D">
      <w:pPr>
        <w:rPr>
          <w:rFonts w:ascii="Arial" w:hAnsi="Arial" w:cs="Arial"/>
          <w:sz w:val="24"/>
          <w:szCs w:val="24"/>
          <w:lang w:val="cy-GB"/>
        </w:rPr>
      </w:pPr>
    </w:p>
    <w:p w14:paraId="3F1C2ADB" w14:textId="3BE8FBAE" w:rsidR="0004629E" w:rsidRPr="00236D29" w:rsidRDefault="00C019D6" w:rsidP="0004629E">
      <w:pPr>
        <w:shd w:val="clear" w:color="auto" w:fill="DBE5F1" w:themeFill="accent1" w:themeFillTint="33"/>
        <w:rPr>
          <w:rFonts w:ascii="Arial" w:hAnsi="Arial" w:cs="Arial"/>
          <w:b/>
          <w:bCs/>
          <w:sz w:val="24"/>
          <w:szCs w:val="24"/>
          <w:lang w:val="cy-GB"/>
        </w:rPr>
      </w:pPr>
      <w:r>
        <w:rPr>
          <w:rFonts w:ascii="Arial" w:hAnsi="Arial" w:cs="Arial"/>
          <w:b/>
          <w:bCs/>
          <w:sz w:val="24"/>
          <w:szCs w:val="24"/>
          <w:lang w:val="cy-GB"/>
        </w:rPr>
        <w:t xml:space="preserve">Bwrdd Gwasanaethau Cyhoeddus Abertawe </w:t>
      </w:r>
    </w:p>
    <w:p w14:paraId="4EFCB9E0" w14:textId="664DF5DB" w:rsidR="0004629E" w:rsidRPr="00236D29" w:rsidRDefault="00C019D6" w:rsidP="0004629E">
      <w:pPr>
        <w:shd w:val="clear" w:color="auto" w:fill="DBE5F1" w:themeFill="accent1" w:themeFillTint="33"/>
        <w:rPr>
          <w:rFonts w:ascii="Arial" w:hAnsi="Arial" w:cs="Arial"/>
          <w:sz w:val="24"/>
          <w:szCs w:val="24"/>
          <w:lang w:val="cy-GB"/>
        </w:rPr>
      </w:pPr>
      <w:r>
        <w:rPr>
          <w:rFonts w:ascii="Arial" w:hAnsi="Arial" w:cs="Arial"/>
          <w:sz w:val="24"/>
          <w:szCs w:val="24"/>
          <w:lang w:val="cy-GB"/>
        </w:rPr>
        <w:t xml:space="preserve">Mae gan Fwrdd </w:t>
      </w:r>
      <w:r w:rsidR="0005101E">
        <w:rPr>
          <w:rFonts w:ascii="Arial" w:hAnsi="Arial" w:cs="Arial"/>
          <w:sz w:val="24"/>
          <w:szCs w:val="24"/>
          <w:lang w:val="cy-GB"/>
        </w:rPr>
        <w:t>Gwasanaethau</w:t>
      </w:r>
      <w:r>
        <w:rPr>
          <w:rFonts w:ascii="Arial" w:hAnsi="Arial" w:cs="Arial"/>
          <w:sz w:val="24"/>
          <w:szCs w:val="24"/>
          <w:lang w:val="cy-GB"/>
        </w:rPr>
        <w:t xml:space="preserve"> Cyhoeddus Abertawe weledigaeth i </w:t>
      </w:r>
      <w:r w:rsidR="0005101E">
        <w:rPr>
          <w:rFonts w:ascii="Arial" w:hAnsi="Arial" w:cs="Arial"/>
          <w:sz w:val="24"/>
          <w:szCs w:val="24"/>
          <w:lang w:val="cy-GB"/>
        </w:rPr>
        <w:t>g</w:t>
      </w:r>
      <w:r>
        <w:rPr>
          <w:rFonts w:ascii="Arial" w:hAnsi="Arial" w:cs="Arial"/>
          <w:sz w:val="24"/>
          <w:szCs w:val="24"/>
          <w:lang w:val="cy-GB"/>
        </w:rPr>
        <w:t xml:space="preserve">ydweithio er mwyn gwneud Abertawe yn fan sy’n </w:t>
      </w:r>
      <w:r w:rsidR="0005101E">
        <w:rPr>
          <w:rFonts w:ascii="Arial" w:hAnsi="Arial" w:cs="Arial"/>
          <w:sz w:val="24"/>
          <w:szCs w:val="24"/>
          <w:lang w:val="cy-GB"/>
        </w:rPr>
        <w:t>llewyrchus, lle mae ein hamgylchedd naturiol yn cael ei werthfawrogi a’i gynnal a lle y gall pob unigolyn gael y dechrau gorau mewn bywyd, cael swydd dda, byw’n dda, heneiddio’n dda a chael pob cyfle i fod yn iach, yn hapus, yn ddiogel a bod y gorau y gallant fod. I gyflawni ein gweledigaethol, mae pedwar Amcan Lles Lleol wedi’u hamlinellu yng Nghynllun Lles Abertawe</w:t>
      </w:r>
      <w:r w:rsidR="0004629E" w:rsidRPr="00236D29">
        <w:rPr>
          <w:rFonts w:ascii="Arial" w:hAnsi="Arial" w:cs="Arial"/>
          <w:sz w:val="24"/>
          <w:szCs w:val="24"/>
          <w:lang w:val="cy-GB"/>
        </w:rPr>
        <w:t>:</w:t>
      </w:r>
    </w:p>
    <w:p w14:paraId="752903D5" w14:textId="107895B6" w:rsidR="0004629E" w:rsidRPr="00236D29" w:rsidRDefault="0005101E" w:rsidP="0004629E">
      <w:pPr>
        <w:shd w:val="clear" w:color="auto" w:fill="DBE5F1" w:themeFill="accent1" w:themeFillTint="33"/>
        <w:rPr>
          <w:rFonts w:ascii="Arial" w:hAnsi="Arial" w:cs="Arial"/>
          <w:sz w:val="24"/>
          <w:szCs w:val="24"/>
          <w:lang w:val="cy-GB"/>
        </w:rPr>
      </w:pPr>
      <w:r>
        <w:rPr>
          <w:rFonts w:ascii="Arial" w:hAnsi="Arial" w:cs="Arial"/>
          <w:b/>
          <w:bCs/>
          <w:sz w:val="24"/>
          <w:szCs w:val="24"/>
          <w:lang w:val="cy-GB"/>
        </w:rPr>
        <w:t xml:space="preserve">Y Blynyddoedd Cynnar </w:t>
      </w:r>
      <w:r w:rsidR="0004629E" w:rsidRPr="00236D29">
        <w:rPr>
          <w:rFonts w:ascii="Arial" w:hAnsi="Arial" w:cs="Arial"/>
          <w:sz w:val="24"/>
          <w:szCs w:val="24"/>
          <w:lang w:val="cy-GB"/>
        </w:rPr>
        <w:t xml:space="preserve">– </w:t>
      </w:r>
      <w:r>
        <w:rPr>
          <w:rFonts w:ascii="Arial" w:hAnsi="Arial" w:cs="Arial"/>
          <w:sz w:val="24"/>
          <w:szCs w:val="24"/>
          <w:lang w:val="cy-GB"/>
        </w:rPr>
        <w:t>Sicrhau bod plant yn cael y dechrau gorau mewn bywyd i fod y gorau y gallant fod</w:t>
      </w:r>
      <w:r w:rsidR="0004629E" w:rsidRPr="00236D29">
        <w:rPr>
          <w:rFonts w:ascii="Arial" w:hAnsi="Arial" w:cs="Arial"/>
          <w:sz w:val="24"/>
          <w:szCs w:val="24"/>
          <w:lang w:val="cy-GB"/>
        </w:rPr>
        <w:t xml:space="preserve">. </w:t>
      </w:r>
    </w:p>
    <w:p w14:paraId="418503B5" w14:textId="17A67EC0" w:rsidR="0004629E" w:rsidRPr="00236D29" w:rsidRDefault="0005101E" w:rsidP="0004629E">
      <w:pPr>
        <w:shd w:val="clear" w:color="auto" w:fill="DBE5F1" w:themeFill="accent1" w:themeFillTint="33"/>
        <w:rPr>
          <w:rFonts w:ascii="Arial" w:hAnsi="Arial" w:cs="Arial"/>
          <w:sz w:val="24"/>
          <w:szCs w:val="24"/>
          <w:lang w:val="cy-GB"/>
        </w:rPr>
      </w:pPr>
      <w:r>
        <w:rPr>
          <w:rFonts w:ascii="Arial" w:hAnsi="Arial" w:cs="Arial"/>
          <w:b/>
          <w:bCs/>
          <w:sz w:val="24"/>
          <w:szCs w:val="24"/>
          <w:lang w:val="cy-GB"/>
        </w:rPr>
        <w:t>Byw’n Dda, Heneiddio’n Dda</w:t>
      </w:r>
      <w:r w:rsidR="0004629E" w:rsidRPr="00236D29">
        <w:rPr>
          <w:rFonts w:ascii="Arial" w:hAnsi="Arial" w:cs="Arial"/>
          <w:sz w:val="24"/>
          <w:szCs w:val="24"/>
          <w:lang w:val="cy-GB"/>
        </w:rPr>
        <w:t xml:space="preserve"> – </w:t>
      </w:r>
      <w:r>
        <w:rPr>
          <w:rFonts w:ascii="Arial" w:hAnsi="Arial" w:cs="Arial"/>
          <w:sz w:val="24"/>
          <w:szCs w:val="24"/>
          <w:lang w:val="cy-GB"/>
        </w:rPr>
        <w:t>Gwneud Abertawe’n lle gwych i fyw’n dda a heneiddio’n dda</w:t>
      </w:r>
      <w:r w:rsidR="0004629E" w:rsidRPr="00236D29">
        <w:rPr>
          <w:rFonts w:ascii="Arial" w:hAnsi="Arial" w:cs="Arial"/>
          <w:sz w:val="24"/>
          <w:szCs w:val="24"/>
          <w:lang w:val="cy-GB"/>
        </w:rPr>
        <w:t xml:space="preserve">. </w:t>
      </w:r>
    </w:p>
    <w:p w14:paraId="467C88F7" w14:textId="3115DB62" w:rsidR="0004629E" w:rsidRPr="00236D29" w:rsidRDefault="0005101E" w:rsidP="0004629E">
      <w:pPr>
        <w:shd w:val="clear" w:color="auto" w:fill="DBE5F1" w:themeFill="accent1" w:themeFillTint="33"/>
        <w:rPr>
          <w:rFonts w:ascii="Arial" w:hAnsi="Arial" w:cs="Arial"/>
          <w:sz w:val="24"/>
          <w:szCs w:val="24"/>
          <w:lang w:val="cy-GB"/>
        </w:rPr>
      </w:pPr>
      <w:r>
        <w:rPr>
          <w:rFonts w:ascii="Arial" w:hAnsi="Arial" w:cs="Arial"/>
          <w:b/>
          <w:bCs/>
          <w:sz w:val="24"/>
          <w:szCs w:val="24"/>
          <w:lang w:val="cy-GB"/>
        </w:rPr>
        <w:t xml:space="preserve">Gweithio gyda </w:t>
      </w:r>
      <w:r w:rsidR="00E9602F">
        <w:rPr>
          <w:rFonts w:ascii="Arial" w:hAnsi="Arial" w:cs="Arial"/>
          <w:b/>
          <w:bCs/>
          <w:sz w:val="24"/>
          <w:szCs w:val="24"/>
          <w:lang w:val="cy-GB"/>
        </w:rPr>
        <w:t xml:space="preserve">Byd </w:t>
      </w:r>
      <w:r>
        <w:rPr>
          <w:rFonts w:ascii="Arial" w:hAnsi="Arial" w:cs="Arial"/>
          <w:b/>
          <w:bCs/>
          <w:sz w:val="24"/>
          <w:szCs w:val="24"/>
          <w:lang w:val="cy-GB"/>
        </w:rPr>
        <w:t xml:space="preserve">Natur </w:t>
      </w:r>
      <w:r w:rsidR="00E9602F">
        <w:rPr>
          <w:rFonts w:ascii="Arial" w:hAnsi="Arial" w:cs="Arial"/>
          <w:sz w:val="24"/>
          <w:szCs w:val="24"/>
          <w:lang w:val="cy-GB"/>
        </w:rPr>
        <w:t>–</w:t>
      </w:r>
      <w:r w:rsidR="0004629E" w:rsidRPr="00236D29">
        <w:rPr>
          <w:rFonts w:ascii="Arial" w:hAnsi="Arial" w:cs="Arial"/>
          <w:sz w:val="24"/>
          <w:szCs w:val="24"/>
          <w:lang w:val="cy-GB"/>
        </w:rPr>
        <w:t xml:space="preserve"> </w:t>
      </w:r>
      <w:r w:rsidR="00E9602F">
        <w:rPr>
          <w:rFonts w:ascii="Arial" w:hAnsi="Arial" w:cs="Arial"/>
          <w:sz w:val="24"/>
          <w:szCs w:val="24"/>
          <w:lang w:val="cy-GB"/>
        </w:rPr>
        <w:t>Gwella iechyd, gwella bioamrywiaeth a lleihau ein hôl troed carbon</w:t>
      </w:r>
      <w:r w:rsidR="0004629E" w:rsidRPr="00236D29">
        <w:rPr>
          <w:rFonts w:ascii="Arial" w:hAnsi="Arial" w:cs="Arial"/>
          <w:sz w:val="24"/>
          <w:szCs w:val="24"/>
          <w:lang w:val="cy-GB"/>
        </w:rPr>
        <w:t xml:space="preserve">. </w:t>
      </w:r>
    </w:p>
    <w:p w14:paraId="211A9C49" w14:textId="5C9AED43" w:rsidR="0004629E" w:rsidRPr="00236D29" w:rsidRDefault="00E9602F" w:rsidP="00E9602F">
      <w:pPr>
        <w:shd w:val="clear" w:color="auto" w:fill="DBE5F1" w:themeFill="accent1" w:themeFillTint="33"/>
        <w:rPr>
          <w:rFonts w:ascii="Arial" w:hAnsi="Arial" w:cs="Arial"/>
          <w:sz w:val="24"/>
          <w:szCs w:val="24"/>
          <w:lang w:val="cy-GB"/>
        </w:rPr>
      </w:pPr>
      <w:r>
        <w:rPr>
          <w:rFonts w:ascii="Arial" w:hAnsi="Arial" w:cs="Arial"/>
          <w:b/>
          <w:bCs/>
          <w:sz w:val="24"/>
          <w:szCs w:val="24"/>
          <w:lang w:val="cy-GB"/>
        </w:rPr>
        <w:t xml:space="preserve">Cymunedau Cryf </w:t>
      </w:r>
      <w:r w:rsidR="0004629E" w:rsidRPr="00236D29">
        <w:rPr>
          <w:rFonts w:ascii="Arial" w:hAnsi="Arial" w:cs="Arial"/>
          <w:sz w:val="24"/>
          <w:szCs w:val="24"/>
          <w:lang w:val="cy-GB"/>
        </w:rPr>
        <w:t xml:space="preserve">– </w:t>
      </w:r>
      <w:r>
        <w:rPr>
          <w:rFonts w:ascii="Arial" w:hAnsi="Arial" w:cs="Arial"/>
          <w:sz w:val="24"/>
          <w:szCs w:val="24"/>
          <w:lang w:val="cy-GB"/>
        </w:rPr>
        <w:t xml:space="preserve">Adeiladu cymunedau cryf gydag ymdeimlad o falchder a pherthyn. </w:t>
      </w:r>
    </w:p>
    <w:p w14:paraId="7E5620EC" w14:textId="452D3D6C" w:rsidR="0004629E" w:rsidRPr="00236D29" w:rsidRDefault="00FB6BF3" w:rsidP="0004629E">
      <w:pPr>
        <w:shd w:val="clear" w:color="auto" w:fill="DBE5F1" w:themeFill="accent1" w:themeFillTint="33"/>
        <w:rPr>
          <w:rFonts w:ascii="Arial" w:hAnsi="Arial" w:cs="Arial"/>
          <w:sz w:val="24"/>
          <w:szCs w:val="24"/>
          <w:lang w:val="cy-GB"/>
        </w:rPr>
      </w:pPr>
      <w:r>
        <w:rPr>
          <w:rFonts w:ascii="Arial" w:hAnsi="Arial" w:cs="Arial"/>
          <w:sz w:val="24"/>
          <w:szCs w:val="24"/>
          <w:lang w:val="cy-GB"/>
        </w:rPr>
        <w:t>Yn ogystal, mae ein gweithredu trawstoriadol er newid yn sylfaen i bob un o’r amcanion lles lleol</w:t>
      </w:r>
      <w:r w:rsidR="0004629E" w:rsidRPr="00236D29">
        <w:rPr>
          <w:rFonts w:ascii="Arial" w:hAnsi="Arial" w:cs="Arial"/>
          <w:sz w:val="24"/>
          <w:szCs w:val="24"/>
          <w:lang w:val="cy-GB"/>
        </w:rPr>
        <w:t>:</w:t>
      </w:r>
    </w:p>
    <w:p w14:paraId="3716C4DF" w14:textId="6A0D095D" w:rsidR="0004629E" w:rsidRPr="00236D29" w:rsidRDefault="00FB6BF3" w:rsidP="00491E85">
      <w:pPr>
        <w:shd w:val="clear" w:color="auto" w:fill="DBE5F1" w:themeFill="accent1" w:themeFillTint="33"/>
        <w:rPr>
          <w:rFonts w:ascii="Arial" w:hAnsi="Arial" w:cs="Arial"/>
          <w:sz w:val="24"/>
          <w:szCs w:val="24"/>
          <w:lang w:val="cy-GB"/>
        </w:rPr>
      </w:pPr>
      <w:r>
        <w:rPr>
          <w:rFonts w:ascii="Arial" w:hAnsi="Arial" w:cs="Arial"/>
          <w:b/>
          <w:bCs/>
          <w:sz w:val="24"/>
          <w:szCs w:val="24"/>
          <w:lang w:val="cy-GB"/>
        </w:rPr>
        <w:t xml:space="preserve">Rhannu ar ran Abertawe </w:t>
      </w:r>
      <w:r w:rsidR="0004629E" w:rsidRPr="00236D29">
        <w:rPr>
          <w:rFonts w:ascii="Arial" w:hAnsi="Arial" w:cs="Arial"/>
          <w:sz w:val="24"/>
          <w:szCs w:val="24"/>
          <w:lang w:val="cy-GB"/>
        </w:rPr>
        <w:t xml:space="preserve">– </w:t>
      </w:r>
      <w:r>
        <w:rPr>
          <w:rFonts w:ascii="Arial" w:hAnsi="Arial" w:cs="Arial"/>
          <w:sz w:val="24"/>
          <w:szCs w:val="24"/>
          <w:lang w:val="cy-GB"/>
        </w:rPr>
        <w:t xml:space="preserve">Gweithio tuag at wasanaethau cyhoeddus integredig yn Abertawe trwy rannu asedau ac arbenigedd, er mwyn datblygu iaith gyffredin a gwneud i bob cysylltiad gyfrif. </w:t>
      </w:r>
    </w:p>
    <w:p w14:paraId="1F2C505B" w14:textId="77777777" w:rsidR="006574A7" w:rsidRPr="00236D29" w:rsidRDefault="006574A7" w:rsidP="00F64E3D">
      <w:pPr>
        <w:rPr>
          <w:rFonts w:ascii="Arial" w:hAnsi="Arial" w:cs="Arial"/>
          <w:sz w:val="24"/>
          <w:szCs w:val="24"/>
          <w:lang w:val="cy-GB"/>
        </w:rPr>
      </w:pPr>
    </w:p>
    <w:p w14:paraId="4AA31C2C" w14:textId="6990265A" w:rsidR="00F64E3D" w:rsidRPr="00236D29" w:rsidRDefault="00491E85" w:rsidP="00F64E3D">
      <w:pPr>
        <w:rPr>
          <w:rFonts w:ascii="Arial" w:hAnsi="Arial" w:cs="Arial"/>
          <w:b/>
          <w:sz w:val="24"/>
          <w:szCs w:val="24"/>
          <w:lang w:val="cy-GB"/>
        </w:rPr>
      </w:pPr>
      <w:r>
        <w:rPr>
          <w:rFonts w:ascii="Arial" w:hAnsi="Arial" w:cs="Arial"/>
          <w:b/>
          <w:sz w:val="24"/>
          <w:szCs w:val="24"/>
          <w:lang w:val="cy-GB"/>
        </w:rPr>
        <w:t xml:space="preserve">Arweinyddiaeth Gorfforaethol </w:t>
      </w:r>
    </w:p>
    <w:p w14:paraId="26B57AD8" w14:textId="09091E2D" w:rsidR="00F64E3D" w:rsidRPr="00236D29" w:rsidRDefault="00491E85" w:rsidP="00F64E3D">
      <w:pPr>
        <w:rPr>
          <w:rFonts w:ascii="Arial" w:hAnsi="Arial" w:cs="Arial"/>
          <w:sz w:val="24"/>
          <w:szCs w:val="24"/>
          <w:lang w:val="cy-GB"/>
        </w:rPr>
      </w:pPr>
      <w:r>
        <w:rPr>
          <w:rFonts w:ascii="Arial" w:hAnsi="Arial" w:cs="Arial"/>
          <w:sz w:val="24"/>
          <w:szCs w:val="24"/>
          <w:lang w:val="cy-GB"/>
        </w:rPr>
        <w:t>Mae’r Gyfarwyddiaeth bob amser wedi mwynhau cefnogaeth gorfforaethol gadarn gan y Prif Weithredwr a Rheolwyr Corfforaethol ehangach</w:t>
      </w:r>
      <w:r w:rsidR="00674B19" w:rsidRPr="00236D29">
        <w:rPr>
          <w:rFonts w:ascii="Arial" w:hAnsi="Arial" w:cs="Arial"/>
          <w:sz w:val="24"/>
          <w:szCs w:val="24"/>
          <w:lang w:val="cy-GB"/>
        </w:rPr>
        <w:t xml:space="preserve">. </w:t>
      </w:r>
    </w:p>
    <w:p w14:paraId="3672037C" w14:textId="77777777" w:rsidR="006574A7" w:rsidRPr="00236D29" w:rsidRDefault="006574A7" w:rsidP="00F64E3D">
      <w:pPr>
        <w:rPr>
          <w:rFonts w:ascii="Arial" w:hAnsi="Arial" w:cs="Arial"/>
          <w:sz w:val="24"/>
          <w:szCs w:val="24"/>
          <w:lang w:val="cy-GB"/>
        </w:rPr>
      </w:pPr>
    </w:p>
    <w:p w14:paraId="1DD997BC" w14:textId="659AC823" w:rsidR="00643D14" w:rsidRPr="00236D29" w:rsidRDefault="00491E85" w:rsidP="00643D14">
      <w:pPr>
        <w:shd w:val="clear" w:color="auto" w:fill="DBE5F1" w:themeFill="accent1" w:themeFillTint="33"/>
        <w:rPr>
          <w:rFonts w:ascii="Arial" w:hAnsi="Arial" w:cs="Arial"/>
          <w:b/>
          <w:bCs/>
          <w:sz w:val="24"/>
          <w:szCs w:val="24"/>
          <w:lang w:val="cy-GB"/>
        </w:rPr>
      </w:pPr>
      <w:r>
        <w:rPr>
          <w:rFonts w:ascii="Arial" w:hAnsi="Arial" w:cs="Arial"/>
          <w:b/>
          <w:bCs/>
          <w:sz w:val="24"/>
          <w:szCs w:val="24"/>
          <w:lang w:val="cy-GB"/>
        </w:rPr>
        <w:t xml:space="preserve">Y Pwyllgor Llywodraethu ac Archwilio </w:t>
      </w:r>
    </w:p>
    <w:p w14:paraId="46676122" w14:textId="4450B3F2" w:rsidR="006574A7" w:rsidRPr="00236D29" w:rsidRDefault="00491E85" w:rsidP="00643D14">
      <w:pPr>
        <w:shd w:val="clear" w:color="auto" w:fill="DBE5F1" w:themeFill="accent1" w:themeFillTint="33"/>
        <w:rPr>
          <w:rFonts w:ascii="Arial" w:hAnsi="Arial" w:cs="Arial"/>
          <w:sz w:val="24"/>
          <w:szCs w:val="24"/>
          <w:lang w:val="cy-GB"/>
        </w:rPr>
      </w:pPr>
      <w:r>
        <w:rPr>
          <w:rFonts w:ascii="Arial" w:hAnsi="Arial" w:cs="Arial"/>
          <w:sz w:val="24"/>
          <w:szCs w:val="24"/>
          <w:lang w:val="cy-GB"/>
        </w:rPr>
        <w:t>Mae’r Pwyllgor Llywodraethu ac Archwilio yn elfen allweddol o lywodraethu corfforaethol Dinas a Sir Abertawe. Mae’n darparu ffocws annibynnol, lefel uchel</w:t>
      </w:r>
      <w:r w:rsidR="00DE6DF4">
        <w:rPr>
          <w:rFonts w:ascii="Arial" w:hAnsi="Arial" w:cs="Arial"/>
          <w:sz w:val="24"/>
          <w:szCs w:val="24"/>
          <w:lang w:val="cy-GB"/>
        </w:rPr>
        <w:t>,</w:t>
      </w:r>
      <w:r>
        <w:rPr>
          <w:rFonts w:ascii="Arial" w:hAnsi="Arial" w:cs="Arial"/>
          <w:sz w:val="24"/>
          <w:szCs w:val="24"/>
          <w:lang w:val="cy-GB"/>
        </w:rPr>
        <w:t xml:space="preserve"> ar y trefniadau archwilio, sicrwydd ac adrodd sy’n </w:t>
      </w:r>
      <w:r w:rsidR="00A95AE1">
        <w:rPr>
          <w:rFonts w:ascii="Arial" w:hAnsi="Arial" w:cs="Arial"/>
          <w:sz w:val="24"/>
          <w:szCs w:val="24"/>
          <w:lang w:val="cy-GB"/>
        </w:rPr>
        <w:t>sylfaen i lywodraethu a safonau ariannol</w:t>
      </w:r>
      <w:r w:rsidR="00643D14" w:rsidRPr="00236D29">
        <w:rPr>
          <w:rFonts w:ascii="Arial" w:hAnsi="Arial" w:cs="Arial"/>
          <w:sz w:val="24"/>
          <w:szCs w:val="24"/>
          <w:lang w:val="cy-GB"/>
        </w:rPr>
        <w:t xml:space="preserve"> </w:t>
      </w:r>
      <w:r w:rsidR="00DE6DF4">
        <w:rPr>
          <w:rFonts w:ascii="Arial" w:hAnsi="Arial" w:cs="Arial"/>
          <w:sz w:val="24"/>
          <w:szCs w:val="24"/>
          <w:lang w:val="cy-GB"/>
        </w:rPr>
        <w:t>da.</w:t>
      </w:r>
      <w:r w:rsidR="00643D14" w:rsidRPr="00236D29">
        <w:rPr>
          <w:rFonts w:ascii="Arial" w:hAnsi="Arial" w:cs="Arial"/>
          <w:sz w:val="24"/>
          <w:szCs w:val="24"/>
          <w:lang w:val="cy-GB"/>
        </w:rPr>
        <w:t xml:space="preserve"> </w:t>
      </w:r>
      <w:r w:rsidR="00DE6DF4">
        <w:rPr>
          <w:rFonts w:ascii="Arial" w:hAnsi="Arial" w:cs="Arial"/>
          <w:sz w:val="24"/>
          <w:szCs w:val="24"/>
          <w:lang w:val="cy-GB"/>
        </w:rPr>
        <w:t xml:space="preserve">Mae gan y Pwyllgor gyfrifoldeb penodol am gynghori’r cyngor llawn, y cabinet a’u priod bwyllgorau ac aelodau ar faterion yn ymwneud â llywodraethu da, goruchwyliaeth ariannol, rheoli risgiau a chwynion. Mae’r Pwyllgor Llywodraethu ac Archwilio yn monitro effeithiolrwydd rheolau a gweithdrefnau’r Cyngor ar gyfer </w:t>
      </w:r>
      <w:r w:rsidR="00DE6DF4">
        <w:rPr>
          <w:rFonts w:ascii="Arial" w:hAnsi="Arial" w:cs="Arial"/>
          <w:sz w:val="24"/>
          <w:szCs w:val="24"/>
          <w:lang w:val="cy-GB"/>
        </w:rPr>
        <w:lastRenderedPageBreak/>
        <w:t>sicrhau bod y Cyngor yn gweithredu’n gyfreithlon, yn gyfrifol a’i fod yn atebol i’r cyhoedd.</w:t>
      </w:r>
    </w:p>
    <w:p w14:paraId="1B604D52" w14:textId="3A91F007" w:rsidR="00824D02" w:rsidRPr="00236D29" w:rsidRDefault="00824D02" w:rsidP="00F64E3D">
      <w:pPr>
        <w:rPr>
          <w:rFonts w:ascii="Arial" w:hAnsi="Arial" w:cs="Arial"/>
          <w:b/>
          <w:sz w:val="24"/>
          <w:szCs w:val="24"/>
          <w:lang w:val="cy-GB"/>
        </w:rPr>
      </w:pPr>
    </w:p>
    <w:p w14:paraId="0BB1FFD5" w14:textId="6BB3A0CA" w:rsidR="00824D02" w:rsidRPr="00236D29" w:rsidRDefault="00146193" w:rsidP="00643D14">
      <w:pPr>
        <w:shd w:val="clear" w:color="auto" w:fill="DBE5F1" w:themeFill="accent1" w:themeFillTint="33"/>
        <w:rPr>
          <w:rFonts w:ascii="Arial" w:hAnsi="Arial" w:cs="Arial"/>
          <w:b/>
          <w:sz w:val="24"/>
          <w:szCs w:val="24"/>
          <w:lang w:val="cy-GB"/>
        </w:rPr>
      </w:pPr>
      <w:r>
        <w:rPr>
          <w:rFonts w:ascii="Arial" w:hAnsi="Arial" w:cs="Arial"/>
          <w:b/>
          <w:sz w:val="24"/>
          <w:szCs w:val="24"/>
          <w:lang w:val="cy-GB"/>
        </w:rPr>
        <w:t xml:space="preserve">Bwrdd Diogelu Rhanbarthol Gorllewin Morgannwg </w:t>
      </w:r>
    </w:p>
    <w:p w14:paraId="1775F9C9" w14:textId="4960612B" w:rsidR="00643D14" w:rsidRPr="00236D29" w:rsidRDefault="00146193" w:rsidP="00643D14">
      <w:pPr>
        <w:shd w:val="clear" w:color="auto" w:fill="DBE5F1" w:themeFill="accent1" w:themeFillTint="33"/>
        <w:rPr>
          <w:rFonts w:ascii="Arial" w:hAnsi="Arial" w:cs="Arial"/>
          <w:bCs/>
          <w:sz w:val="24"/>
          <w:szCs w:val="24"/>
          <w:lang w:val="cy-GB"/>
        </w:rPr>
      </w:pPr>
      <w:r>
        <w:rPr>
          <w:rFonts w:ascii="Arial" w:hAnsi="Arial" w:cs="Arial"/>
          <w:bCs/>
          <w:sz w:val="24"/>
          <w:szCs w:val="24"/>
          <w:lang w:val="cy-GB"/>
        </w:rPr>
        <w:t xml:space="preserve">Mae Cyngor Abertawe’n gweithio o fewn trefniadau effeithiol y bwrdd diogelu rhanbarthol. Mae’r Bwrdd Diogelu Rhanbarthol yn cyhoeddi cynllun blynyddol yn amlinellu meysydd â blaenoriaeth am y flwyddyn i ddod. Mae atebolrwydd cyffredin am y cynllun hwn ar draws amrywiaeth o bartneriaid, gyda ffocws targedig ar ddulliau ataliol, gwella ansawdd, adrodd ar berfformiad a dysgu gwersi o adolygiadau o ymarfer.  </w:t>
      </w:r>
    </w:p>
    <w:p w14:paraId="3A58D3A9" w14:textId="77777777" w:rsidR="00AA112A" w:rsidRPr="00236D29" w:rsidRDefault="00AA112A" w:rsidP="00643D14">
      <w:pPr>
        <w:shd w:val="clear" w:color="auto" w:fill="DBE5F1" w:themeFill="accent1" w:themeFillTint="33"/>
        <w:jc w:val="both"/>
        <w:rPr>
          <w:rFonts w:ascii="Arial" w:hAnsi="Arial" w:cs="Arial"/>
          <w:b/>
          <w:bCs/>
          <w:sz w:val="24"/>
          <w:szCs w:val="24"/>
          <w:lang w:val="cy-GB"/>
        </w:rPr>
      </w:pPr>
    </w:p>
    <w:p w14:paraId="5F1468BF" w14:textId="77777777" w:rsidR="00643D14" w:rsidRPr="00236D29" w:rsidRDefault="00643D14" w:rsidP="00AA112A">
      <w:pPr>
        <w:jc w:val="both"/>
        <w:rPr>
          <w:rFonts w:ascii="Arial" w:hAnsi="Arial" w:cs="Arial"/>
          <w:b/>
          <w:bCs/>
          <w:sz w:val="24"/>
          <w:szCs w:val="24"/>
          <w:lang w:val="cy-GB"/>
        </w:rPr>
      </w:pPr>
    </w:p>
    <w:p w14:paraId="7ABE3224" w14:textId="3626D936" w:rsidR="00643D14" w:rsidRPr="00236D29" w:rsidRDefault="00146193" w:rsidP="00643D14">
      <w:pPr>
        <w:shd w:val="clear" w:color="auto" w:fill="DBE5F1" w:themeFill="accent1" w:themeFillTint="33"/>
        <w:jc w:val="both"/>
        <w:rPr>
          <w:rFonts w:ascii="Arial" w:hAnsi="Arial" w:cs="Arial"/>
          <w:b/>
          <w:bCs/>
          <w:sz w:val="24"/>
          <w:szCs w:val="24"/>
          <w:lang w:val="cy-GB"/>
        </w:rPr>
      </w:pPr>
      <w:r>
        <w:rPr>
          <w:rFonts w:ascii="Arial" w:hAnsi="Arial" w:cs="Arial"/>
          <w:b/>
          <w:bCs/>
          <w:sz w:val="24"/>
          <w:szCs w:val="24"/>
          <w:lang w:val="cy-GB"/>
        </w:rPr>
        <w:t xml:space="preserve">Gwelliant Parhaus </w:t>
      </w:r>
    </w:p>
    <w:p w14:paraId="6E4E4C42" w14:textId="26A3E5D2" w:rsidR="00643D14" w:rsidRPr="00236D29" w:rsidRDefault="00FA2804" w:rsidP="00643D14">
      <w:pPr>
        <w:shd w:val="clear" w:color="auto" w:fill="DBE5F1" w:themeFill="accent1" w:themeFillTint="33"/>
        <w:jc w:val="both"/>
        <w:rPr>
          <w:rFonts w:ascii="Arial" w:hAnsi="Arial" w:cs="Arial"/>
          <w:sz w:val="24"/>
          <w:szCs w:val="24"/>
          <w:lang w:val="cy-GB"/>
        </w:rPr>
      </w:pPr>
      <w:r>
        <w:rPr>
          <w:rFonts w:ascii="Arial" w:hAnsi="Arial" w:cs="Arial"/>
          <w:sz w:val="24"/>
          <w:szCs w:val="24"/>
          <w:lang w:val="cy-GB" w:bidi="kn-IN"/>
        </w:rPr>
        <w:t>O dan Ddeddf Lywodraeth Leol ac Etholiadau (Cymru) 2021, mae’n ofynnol i’r Cyngor adolygu perfformiad yn barhaus; i ystyried a yw ein swyddogaethau’n cael eu cyflawni’n ddarbodus, yn effeithlon ac yn effeithiol. Mae Cyngor Abertawe wedi sefydlu Grŵp Llywodraethu Strategol, y mae’r Cyfarwyddwr Gwasanaethau Cymdeithasol yn aelod ohono, i wella trefniadau llywodraethu’r cyngor trwy oruchwylio’r gwaith o ddatblygu a chyflawni dyletswyddau hunanasesu corfforaethol statudol y Cyngor a’r Datganiad Llywodraethu Blynyddol. Nod y Grŵp yw sicrhau bod y cyngor yn cynnal hunanasesiad trylwyr o’i berfformiad, ei ddefnydd o adnoddau a’i drefniadau llywodraethu.</w:t>
      </w:r>
    </w:p>
    <w:p w14:paraId="74BB6313" w14:textId="77777777" w:rsidR="00643D14" w:rsidRPr="00236D29" w:rsidRDefault="00643D14" w:rsidP="00AA112A">
      <w:pPr>
        <w:jc w:val="both"/>
        <w:rPr>
          <w:rFonts w:ascii="Arial" w:hAnsi="Arial" w:cs="Arial"/>
          <w:b/>
          <w:bCs/>
          <w:sz w:val="24"/>
          <w:szCs w:val="24"/>
          <w:lang w:val="cy-GB"/>
        </w:rPr>
      </w:pPr>
    </w:p>
    <w:p w14:paraId="4AED1F41" w14:textId="778A710C" w:rsidR="001565E6" w:rsidRPr="00236D29" w:rsidRDefault="00B179BD" w:rsidP="00AA112A">
      <w:pPr>
        <w:jc w:val="both"/>
        <w:rPr>
          <w:rFonts w:ascii="Arial" w:hAnsi="Arial" w:cs="Arial"/>
          <w:b/>
          <w:bCs/>
          <w:sz w:val="24"/>
          <w:szCs w:val="24"/>
          <w:lang w:val="cy-GB"/>
        </w:rPr>
      </w:pPr>
      <w:r>
        <w:rPr>
          <w:rFonts w:ascii="Arial" w:hAnsi="Arial" w:cs="Arial"/>
          <w:b/>
          <w:bCs/>
          <w:sz w:val="24"/>
          <w:szCs w:val="24"/>
          <w:lang w:val="cy-GB"/>
        </w:rPr>
        <w:t xml:space="preserve">Blaenoriaethau cyffredinol yn </w:t>
      </w:r>
      <w:r w:rsidR="006E41DB" w:rsidRPr="00236D29">
        <w:rPr>
          <w:rFonts w:ascii="Arial" w:hAnsi="Arial" w:cs="Arial"/>
          <w:b/>
          <w:bCs/>
          <w:sz w:val="24"/>
          <w:szCs w:val="24"/>
          <w:lang w:val="cy-GB"/>
        </w:rPr>
        <w:t>202</w:t>
      </w:r>
      <w:r w:rsidR="00AA112A" w:rsidRPr="00236D29">
        <w:rPr>
          <w:rFonts w:ascii="Arial" w:hAnsi="Arial" w:cs="Arial"/>
          <w:b/>
          <w:bCs/>
          <w:sz w:val="24"/>
          <w:szCs w:val="24"/>
          <w:lang w:val="cy-GB"/>
        </w:rPr>
        <w:t>3</w:t>
      </w:r>
      <w:r w:rsidR="006E41DB" w:rsidRPr="00236D29">
        <w:rPr>
          <w:rFonts w:ascii="Arial" w:hAnsi="Arial" w:cs="Arial"/>
          <w:b/>
          <w:bCs/>
          <w:sz w:val="24"/>
          <w:szCs w:val="24"/>
          <w:lang w:val="cy-GB"/>
        </w:rPr>
        <w:t>/2</w:t>
      </w:r>
      <w:r w:rsidR="00AA112A" w:rsidRPr="00236D29">
        <w:rPr>
          <w:rFonts w:ascii="Arial" w:hAnsi="Arial" w:cs="Arial"/>
          <w:b/>
          <w:bCs/>
          <w:sz w:val="24"/>
          <w:szCs w:val="24"/>
          <w:lang w:val="cy-GB"/>
        </w:rPr>
        <w:t>4</w:t>
      </w:r>
      <w:r w:rsidR="001565E6" w:rsidRPr="00236D29">
        <w:rPr>
          <w:rFonts w:ascii="Arial" w:hAnsi="Arial" w:cs="Arial"/>
          <w:b/>
          <w:bCs/>
          <w:sz w:val="24"/>
          <w:szCs w:val="24"/>
          <w:lang w:val="cy-GB"/>
        </w:rPr>
        <w:t xml:space="preserve">: </w:t>
      </w:r>
    </w:p>
    <w:p w14:paraId="2A22C8F8" w14:textId="4418BD51" w:rsidR="00643D14" w:rsidRPr="00236D29" w:rsidRDefault="00B179BD" w:rsidP="00643D14">
      <w:pPr>
        <w:pStyle w:val="ListParagraph"/>
        <w:numPr>
          <w:ilvl w:val="0"/>
          <w:numId w:val="16"/>
        </w:numPr>
        <w:jc w:val="both"/>
        <w:rPr>
          <w:rFonts w:ascii="Arial" w:hAnsi="Arial" w:cs="Arial"/>
          <w:sz w:val="24"/>
          <w:szCs w:val="24"/>
          <w:lang w:val="cy-GB"/>
        </w:rPr>
      </w:pPr>
      <w:r>
        <w:rPr>
          <w:rFonts w:ascii="Arial" w:hAnsi="Arial" w:cs="Arial"/>
          <w:sz w:val="24"/>
          <w:szCs w:val="24"/>
          <w:lang w:val="cy-GB"/>
        </w:rPr>
        <w:t>Cefnogi gwelliant parhaus a llywodraethu strategol effeithiol o fewn y cyngor cy</w:t>
      </w:r>
      <w:r w:rsidR="00F07EA3">
        <w:rPr>
          <w:rFonts w:ascii="Arial" w:hAnsi="Arial" w:cs="Arial"/>
          <w:sz w:val="24"/>
          <w:szCs w:val="24"/>
          <w:lang w:val="cy-GB"/>
        </w:rPr>
        <w:t xml:space="preserve">fan </w:t>
      </w:r>
      <w:r>
        <w:rPr>
          <w:rFonts w:ascii="Arial" w:hAnsi="Arial" w:cs="Arial"/>
          <w:sz w:val="24"/>
          <w:szCs w:val="24"/>
          <w:lang w:val="cy-GB"/>
        </w:rPr>
        <w:t xml:space="preserve">a gweithio ar draws </w:t>
      </w:r>
      <w:r w:rsidR="00F07EA3">
        <w:rPr>
          <w:rFonts w:ascii="Arial" w:hAnsi="Arial" w:cs="Arial"/>
          <w:sz w:val="24"/>
          <w:szCs w:val="24"/>
          <w:lang w:val="cy-GB"/>
        </w:rPr>
        <w:t xml:space="preserve">partneriaethau </w:t>
      </w:r>
      <w:r>
        <w:rPr>
          <w:rFonts w:ascii="Arial" w:hAnsi="Arial" w:cs="Arial"/>
          <w:sz w:val="24"/>
          <w:szCs w:val="24"/>
          <w:lang w:val="cy-GB"/>
        </w:rPr>
        <w:t>lleol a rhanbarthol.</w:t>
      </w:r>
    </w:p>
    <w:p w14:paraId="147A18DA" w14:textId="77777777" w:rsidR="009C17D6" w:rsidRPr="00236D29" w:rsidRDefault="009C17D6">
      <w:pPr>
        <w:rPr>
          <w:rFonts w:ascii="Arial" w:hAnsi="Arial" w:cs="Arial"/>
          <w:b/>
          <w:sz w:val="32"/>
          <w:szCs w:val="32"/>
          <w:lang w:val="cy-GB"/>
        </w:rPr>
      </w:pPr>
      <w:r w:rsidRPr="00236D29">
        <w:rPr>
          <w:rFonts w:ascii="Arial" w:hAnsi="Arial" w:cs="Arial"/>
          <w:b/>
          <w:sz w:val="32"/>
          <w:szCs w:val="32"/>
          <w:lang w:val="cy-GB"/>
        </w:rPr>
        <w:br w:type="page"/>
      </w:r>
    </w:p>
    <w:p w14:paraId="5D0A1AF6" w14:textId="71C9A5F9" w:rsidR="0091309A" w:rsidRPr="00236D29" w:rsidRDefault="0091309A" w:rsidP="0091309A">
      <w:pPr>
        <w:rPr>
          <w:rFonts w:ascii="Arial" w:hAnsi="Arial" w:cs="Arial"/>
          <w:b/>
          <w:sz w:val="32"/>
          <w:szCs w:val="32"/>
          <w:lang w:val="cy-GB"/>
        </w:rPr>
      </w:pPr>
      <w:r w:rsidRPr="00236D29">
        <w:rPr>
          <w:rFonts w:ascii="Arial" w:hAnsi="Arial" w:cs="Arial"/>
          <w:b/>
          <w:sz w:val="32"/>
          <w:szCs w:val="32"/>
          <w:lang w:val="cy-GB"/>
        </w:rPr>
        <w:lastRenderedPageBreak/>
        <w:t>6.</w:t>
      </w:r>
      <w:r w:rsidRPr="00236D29">
        <w:rPr>
          <w:rFonts w:ascii="Arial" w:hAnsi="Arial" w:cs="Arial"/>
          <w:b/>
          <w:sz w:val="32"/>
          <w:szCs w:val="32"/>
          <w:lang w:val="cy-GB"/>
        </w:rPr>
        <w:tab/>
      </w:r>
      <w:r w:rsidR="00F07EA3">
        <w:rPr>
          <w:rFonts w:ascii="Arial" w:hAnsi="Arial" w:cs="Arial"/>
          <w:b/>
          <w:sz w:val="32"/>
          <w:szCs w:val="32"/>
          <w:lang w:val="cy-GB"/>
        </w:rPr>
        <w:t xml:space="preserve">YCHWANEGOL </w:t>
      </w:r>
    </w:p>
    <w:p w14:paraId="5AF0607E" w14:textId="77777777" w:rsidR="00087517" w:rsidRPr="00236D29" w:rsidRDefault="00087517" w:rsidP="00CB1B19">
      <w:pPr>
        <w:rPr>
          <w:rFonts w:ascii="Arial" w:hAnsi="Arial" w:cs="Arial"/>
          <w:b/>
          <w:sz w:val="24"/>
          <w:szCs w:val="24"/>
          <w:lang w:val="cy-GB"/>
        </w:rPr>
      </w:pPr>
    </w:p>
    <w:p w14:paraId="518620B7" w14:textId="6D27E890" w:rsidR="005A4829" w:rsidRPr="00236D29" w:rsidRDefault="00CB1B19" w:rsidP="00CB1B19">
      <w:pPr>
        <w:rPr>
          <w:rFonts w:ascii="Arial" w:hAnsi="Arial" w:cs="Arial"/>
          <w:b/>
          <w:sz w:val="24"/>
          <w:szCs w:val="24"/>
          <w:lang w:val="cy-GB"/>
        </w:rPr>
      </w:pPr>
      <w:r w:rsidRPr="00236D29">
        <w:rPr>
          <w:rFonts w:ascii="Arial" w:hAnsi="Arial" w:cs="Arial"/>
          <w:b/>
          <w:sz w:val="24"/>
          <w:szCs w:val="24"/>
          <w:lang w:val="cy-GB"/>
        </w:rPr>
        <w:t>6a)</w:t>
      </w:r>
      <w:r w:rsidRPr="00236D29">
        <w:rPr>
          <w:rFonts w:ascii="Arial" w:hAnsi="Arial" w:cs="Arial"/>
          <w:b/>
          <w:sz w:val="24"/>
          <w:szCs w:val="24"/>
          <w:lang w:val="cy-GB"/>
        </w:rPr>
        <w:tab/>
        <w:t xml:space="preserve"> </w:t>
      </w:r>
      <w:r w:rsidR="003B1E5C" w:rsidRPr="00236D29">
        <w:rPr>
          <w:rFonts w:ascii="Arial" w:hAnsi="Arial" w:cs="Arial"/>
          <w:b/>
          <w:sz w:val="24"/>
          <w:szCs w:val="24"/>
          <w:lang w:val="cy-GB"/>
        </w:rPr>
        <w:t>C</w:t>
      </w:r>
      <w:r w:rsidR="00F07EA3">
        <w:rPr>
          <w:rFonts w:ascii="Arial" w:hAnsi="Arial" w:cs="Arial"/>
          <w:b/>
          <w:sz w:val="24"/>
          <w:szCs w:val="24"/>
          <w:lang w:val="cy-GB"/>
        </w:rPr>
        <w:t xml:space="preserve">anmoliaeth, Cwynion a </w:t>
      </w:r>
      <w:r w:rsidR="00923AEA">
        <w:rPr>
          <w:rFonts w:ascii="Arial" w:hAnsi="Arial" w:cs="Arial"/>
          <w:b/>
          <w:sz w:val="24"/>
          <w:szCs w:val="24"/>
          <w:lang w:val="cy-GB"/>
        </w:rPr>
        <w:t>Sylwadau</w:t>
      </w:r>
    </w:p>
    <w:p w14:paraId="2633C6ED" w14:textId="77777777" w:rsidR="005A4829" w:rsidRPr="00236D29" w:rsidRDefault="005A4829" w:rsidP="00CB1B19">
      <w:pPr>
        <w:rPr>
          <w:rFonts w:ascii="Arial" w:hAnsi="Arial" w:cs="Arial"/>
          <w:b/>
          <w:sz w:val="24"/>
          <w:szCs w:val="24"/>
          <w:lang w:val="cy-GB"/>
        </w:rPr>
      </w:pPr>
    </w:p>
    <w:p w14:paraId="5BD50529" w14:textId="61A98560" w:rsidR="003B1E5C" w:rsidRPr="00236D29" w:rsidRDefault="00923AEA" w:rsidP="003B1E5C">
      <w:pPr>
        <w:rPr>
          <w:rFonts w:ascii="Arial" w:hAnsi="Arial" w:cs="Arial"/>
          <w:b/>
          <w:sz w:val="24"/>
          <w:szCs w:val="24"/>
          <w:lang w:val="cy-GB"/>
        </w:rPr>
      </w:pPr>
      <w:r>
        <w:rPr>
          <w:rFonts w:ascii="Arial" w:hAnsi="Arial" w:cs="Arial"/>
          <w:b/>
          <w:sz w:val="24"/>
          <w:szCs w:val="24"/>
          <w:lang w:val="cy-GB"/>
        </w:rPr>
        <w:t xml:space="preserve">Canmoliaeth </w:t>
      </w:r>
    </w:p>
    <w:p w14:paraId="07C45E21" w14:textId="40257BC5" w:rsidR="006E41DB" w:rsidRPr="00236D29" w:rsidRDefault="00923AEA" w:rsidP="003B1E5C">
      <w:pPr>
        <w:rPr>
          <w:rFonts w:ascii="Arial" w:hAnsi="Arial" w:cs="Arial"/>
          <w:sz w:val="24"/>
          <w:szCs w:val="24"/>
          <w:lang w:val="cy-GB"/>
        </w:rPr>
      </w:pPr>
      <w:r>
        <w:rPr>
          <w:rFonts w:ascii="Arial" w:hAnsi="Arial" w:cs="Arial"/>
          <w:sz w:val="24"/>
          <w:szCs w:val="24"/>
          <w:lang w:val="cy-GB"/>
        </w:rPr>
        <w:t xml:space="preserve">Mae sawl canmoliaeth a ddaeth i law ar gyfer staff y </w:t>
      </w:r>
      <w:r w:rsidR="00702FF8">
        <w:rPr>
          <w:rFonts w:ascii="Arial" w:hAnsi="Arial" w:cs="Arial"/>
          <w:sz w:val="24"/>
          <w:szCs w:val="24"/>
          <w:lang w:val="cy-GB"/>
        </w:rPr>
        <w:t>Gwasanaethau</w:t>
      </w:r>
      <w:r>
        <w:rPr>
          <w:rFonts w:ascii="Arial" w:hAnsi="Arial" w:cs="Arial"/>
          <w:sz w:val="24"/>
          <w:szCs w:val="24"/>
          <w:lang w:val="cy-GB"/>
        </w:rPr>
        <w:t xml:space="preserve"> </w:t>
      </w:r>
      <w:r w:rsidR="00702FF8">
        <w:rPr>
          <w:rFonts w:ascii="Arial" w:hAnsi="Arial" w:cs="Arial"/>
          <w:sz w:val="24"/>
          <w:szCs w:val="24"/>
          <w:lang w:val="cy-GB"/>
        </w:rPr>
        <w:t>Cymdeithasol</w:t>
      </w:r>
      <w:r>
        <w:rPr>
          <w:rFonts w:ascii="Arial" w:hAnsi="Arial" w:cs="Arial"/>
          <w:sz w:val="24"/>
          <w:szCs w:val="24"/>
          <w:lang w:val="cy-GB"/>
        </w:rPr>
        <w:t xml:space="preserve"> wedi cael eu cynnwys ym </w:t>
      </w:r>
      <w:r w:rsidR="00702FF8">
        <w:rPr>
          <w:rFonts w:ascii="Arial" w:hAnsi="Arial" w:cs="Arial"/>
          <w:sz w:val="24"/>
          <w:szCs w:val="24"/>
          <w:lang w:val="cy-GB"/>
        </w:rPr>
        <w:t>Mriffiau Covid-19 wythnosol y Cyfarwyddwr Gwasanaethau Cymdeithasol.</w:t>
      </w:r>
      <w:r w:rsidR="003B1E5C" w:rsidRPr="00236D29">
        <w:rPr>
          <w:rFonts w:ascii="Arial" w:hAnsi="Arial" w:cs="Arial"/>
          <w:sz w:val="24"/>
          <w:szCs w:val="24"/>
          <w:lang w:val="cy-GB"/>
        </w:rPr>
        <w:t xml:space="preserve"> </w:t>
      </w:r>
    </w:p>
    <w:p w14:paraId="1633CEB1" w14:textId="3DF657BD" w:rsidR="003B1E5C" w:rsidRPr="00236D29" w:rsidRDefault="00702FF8" w:rsidP="003B1E5C">
      <w:pPr>
        <w:rPr>
          <w:rFonts w:ascii="Arial" w:hAnsi="Arial" w:cs="Arial"/>
          <w:sz w:val="24"/>
          <w:szCs w:val="24"/>
          <w:lang w:val="cy-GB"/>
        </w:rPr>
      </w:pPr>
      <w:r>
        <w:rPr>
          <w:rFonts w:ascii="Arial" w:hAnsi="Arial" w:cs="Arial"/>
          <w:sz w:val="24"/>
          <w:szCs w:val="24"/>
          <w:lang w:val="cy-GB"/>
        </w:rPr>
        <w:t xml:space="preserve">Mae’r briffiau hyn wedi cael eu e-bostio i’r staff a’u llwytho i Staffnet hefyd. </w:t>
      </w:r>
    </w:p>
    <w:p w14:paraId="3AD41DC7" w14:textId="77777777" w:rsidR="003B1E5C" w:rsidRPr="00236D29" w:rsidRDefault="003B1E5C" w:rsidP="00CB1B19">
      <w:pPr>
        <w:rPr>
          <w:rFonts w:ascii="Arial" w:eastAsia="Times New Roman" w:hAnsi="Arial" w:cs="Times New Roman"/>
          <w:b/>
          <w:sz w:val="24"/>
          <w:szCs w:val="24"/>
          <w:lang w:val="cy-GB" w:eastAsia="en-GB"/>
        </w:rPr>
      </w:pPr>
    </w:p>
    <w:p w14:paraId="4B0B72F2" w14:textId="736B9FD4" w:rsidR="005A4829" w:rsidRPr="00236D29" w:rsidRDefault="005A4829" w:rsidP="00CB1B19">
      <w:pPr>
        <w:rPr>
          <w:rFonts w:ascii="Arial" w:hAnsi="Arial" w:cs="Arial"/>
          <w:b/>
          <w:sz w:val="24"/>
          <w:szCs w:val="24"/>
          <w:lang w:val="cy-GB"/>
        </w:rPr>
      </w:pPr>
      <w:r w:rsidRPr="00236D29">
        <w:rPr>
          <w:rFonts w:ascii="Arial" w:eastAsia="Times New Roman" w:hAnsi="Arial" w:cs="Times New Roman"/>
          <w:b/>
          <w:sz w:val="24"/>
          <w:szCs w:val="24"/>
          <w:lang w:val="cy-GB" w:eastAsia="en-GB"/>
        </w:rPr>
        <w:t>C</w:t>
      </w:r>
      <w:r w:rsidR="00702FF8">
        <w:rPr>
          <w:rFonts w:ascii="Arial" w:eastAsia="Times New Roman" w:hAnsi="Arial" w:cs="Times New Roman"/>
          <w:b/>
          <w:sz w:val="24"/>
          <w:szCs w:val="24"/>
          <w:lang w:val="cy-GB" w:eastAsia="en-GB"/>
        </w:rPr>
        <w:t xml:space="preserve">wynion </w:t>
      </w:r>
    </w:p>
    <w:p w14:paraId="66C000D5" w14:textId="13B132D1" w:rsidR="00E456D1" w:rsidRPr="00236D29" w:rsidRDefault="00FA2804" w:rsidP="00CB1B19">
      <w:pPr>
        <w:rPr>
          <w:rFonts w:ascii="Arial" w:eastAsia="Times New Roman" w:hAnsi="Arial" w:cs="Times New Roman"/>
          <w:sz w:val="24"/>
          <w:szCs w:val="24"/>
          <w:lang w:val="cy-GB" w:eastAsia="en-GB"/>
        </w:rPr>
      </w:pPr>
      <w:r>
        <w:rPr>
          <w:rFonts w:ascii="Arial" w:hAnsi="Arial" w:cs="Arial"/>
          <w:sz w:val="24"/>
          <w:szCs w:val="24"/>
          <w:lang w:val="cy-GB" w:bidi="kn-IN"/>
        </w:rPr>
        <w:t>Caiff y Pwyllgor Llywodraethu ac Archwilio wybod am Adroddiadau Blynyddol sy’n crynhoi’r Ganmoliaeth a’r Cwynion a gafwyd yn gysylltiedig â Gwasanaethau Oedolion a Phlant a Theuluoedd</w:t>
      </w:r>
    </w:p>
    <w:p w14:paraId="451A9493" w14:textId="27B3074C" w:rsidR="006E41DB" w:rsidRPr="00236D29" w:rsidRDefault="006E41DB" w:rsidP="00CB1B19">
      <w:pPr>
        <w:rPr>
          <w:rFonts w:ascii="Arial" w:eastAsia="Times New Roman" w:hAnsi="Arial" w:cs="Times New Roman"/>
          <w:sz w:val="24"/>
          <w:szCs w:val="24"/>
          <w:lang w:val="cy-GB" w:eastAsia="en-GB"/>
        </w:rPr>
      </w:pPr>
    </w:p>
    <w:p w14:paraId="5D4AC75D" w14:textId="77777777" w:rsidR="005A4829" w:rsidRPr="00236D29" w:rsidRDefault="005A4829" w:rsidP="005A4829">
      <w:pPr>
        <w:rPr>
          <w:rFonts w:ascii="Arial" w:hAnsi="Arial" w:cs="Arial"/>
          <w:b/>
          <w:sz w:val="24"/>
          <w:szCs w:val="24"/>
          <w:lang w:val="cy-GB"/>
        </w:rPr>
      </w:pPr>
    </w:p>
    <w:p w14:paraId="5E942D9D" w14:textId="681E476C" w:rsidR="005A4829" w:rsidRPr="00236D29" w:rsidRDefault="00152952" w:rsidP="005A4829">
      <w:pPr>
        <w:rPr>
          <w:rFonts w:ascii="Arial" w:hAnsi="Arial" w:cs="Arial"/>
          <w:b/>
          <w:sz w:val="24"/>
          <w:szCs w:val="24"/>
          <w:lang w:val="cy-GB"/>
        </w:rPr>
      </w:pPr>
      <w:r>
        <w:rPr>
          <w:rFonts w:ascii="Arial" w:hAnsi="Arial" w:cs="Arial"/>
          <w:b/>
          <w:sz w:val="24"/>
          <w:szCs w:val="24"/>
          <w:lang w:val="cy-GB"/>
        </w:rPr>
        <w:t xml:space="preserve">Sylwadau </w:t>
      </w:r>
    </w:p>
    <w:p w14:paraId="3B9F1EA4" w14:textId="653DA143" w:rsidR="009D14ED" w:rsidRPr="00236D29" w:rsidRDefault="00152952" w:rsidP="009D14ED">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Fe wnaeth nifer y cwynion i’r ombwdsmon gynyddu yn ystod y cyfnod hwn yn dilyn y pandemig, gan fod mwy o ddinasyddion yn ymwybodol o’u hawliau</w:t>
      </w:r>
      <w:r w:rsidR="009D14ED" w:rsidRPr="00236D29">
        <w:rPr>
          <w:rFonts w:ascii="Arial" w:eastAsia="Times New Roman" w:hAnsi="Arial" w:cs="Times New Roman"/>
          <w:sz w:val="24"/>
          <w:szCs w:val="24"/>
          <w:lang w:val="cy-GB" w:eastAsia="en-GB"/>
        </w:rPr>
        <w:t>:</w:t>
      </w:r>
    </w:p>
    <w:p w14:paraId="74743219" w14:textId="77777777" w:rsidR="003B1E5C" w:rsidRPr="00236D29" w:rsidRDefault="003B1E5C" w:rsidP="00CB1B19">
      <w:pPr>
        <w:rPr>
          <w:rFonts w:ascii="Arial" w:hAnsi="Arial" w:cs="Arial"/>
          <w:sz w:val="24"/>
          <w:szCs w:val="24"/>
          <w:lang w:val="cy-GB"/>
        </w:rPr>
      </w:pPr>
    </w:p>
    <w:p w14:paraId="2ED408C2" w14:textId="085439ED" w:rsidR="009D14ED" w:rsidRPr="00236D29" w:rsidRDefault="00152952" w:rsidP="00CB1B19">
      <w:pPr>
        <w:rPr>
          <w:rFonts w:ascii="Arial" w:hAnsi="Arial" w:cs="Arial"/>
          <w:sz w:val="24"/>
          <w:szCs w:val="24"/>
          <w:lang w:val="cy-GB"/>
        </w:rPr>
      </w:pPr>
      <w:r>
        <w:rPr>
          <w:rFonts w:ascii="Arial" w:hAnsi="Arial" w:cs="Arial"/>
          <w:sz w:val="24"/>
          <w:szCs w:val="24"/>
          <w:lang w:val="cy-GB"/>
        </w:rPr>
        <w:t>Ystyriodd y Pwyllgor Llywodraethu ac Archwilio Adroddiad Cwynion Corfforaethol Blynyddol ym mis Ionawr</w:t>
      </w:r>
      <w:r w:rsidR="00097325" w:rsidRPr="00236D29">
        <w:rPr>
          <w:rFonts w:ascii="Arial" w:hAnsi="Arial" w:cs="Arial"/>
          <w:sz w:val="24"/>
          <w:szCs w:val="24"/>
          <w:lang w:val="cy-GB"/>
        </w:rPr>
        <w:t xml:space="preserve">: </w:t>
      </w:r>
      <w:hyperlink r:id="rId42" w:history="1">
        <w:r>
          <w:rPr>
            <w:rStyle w:val="Hyperlink"/>
            <w:rFonts w:ascii="Arial" w:hAnsi="Arial" w:cs="Arial"/>
            <w:i/>
            <w:iCs/>
            <w:sz w:val="24"/>
            <w:szCs w:val="24"/>
            <w:lang w:val="cy-GB"/>
          </w:rPr>
          <w:t>Adroddiad –</w:t>
        </w:r>
        <w:r w:rsidR="00097325" w:rsidRPr="00236D29">
          <w:rPr>
            <w:rStyle w:val="Hyperlink"/>
            <w:rFonts w:ascii="Arial" w:hAnsi="Arial" w:cs="Arial"/>
            <w:i/>
            <w:iCs/>
            <w:sz w:val="24"/>
            <w:szCs w:val="24"/>
            <w:lang w:val="cy-GB"/>
          </w:rPr>
          <w:t xml:space="preserve"> </w:t>
        </w:r>
        <w:r>
          <w:rPr>
            <w:rStyle w:val="Hyperlink"/>
            <w:rFonts w:ascii="Arial" w:hAnsi="Arial" w:cs="Arial"/>
            <w:i/>
            <w:iCs/>
            <w:sz w:val="24"/>
            <w:szCs w:val="24"/>
            <w:lang w:val="cy-GB"/>
          </w:rPr>
          <w:t xml:space="preserve">Templed Corfforaethol </w:t>
        </w:r>
        <w:r w:rsidR="00097325" w:rsidRPr="00236D29">
          <w:rPr>
            <w:rStyle w:val="Hyperlink"/>
            <w:rFonts w:ascii="Arial" w:hAnsi="Arial" w:cs="Arial"/>
            <w:i/>
            <w:iCs/>
            <w:sz w:val="24"/>
            <w:szCs w:val="24"/>
            <w:lang w:val="cy-GB"/>
          </w:rPr>
          <w:t>(</w:t>
        </w:r>
        <w:r>
          <w:rPr>
            <w:rStyle w:val="Hyperlink"/>
            <w:rFonts w:ascii="Arial" w:hAnsi="Arial" w:cs="Arial"/>
            <w:i/>
            <w:iCs/>
            <w:sz w:val="24"/>
            <w:szCs w:val="24"/>
            <w:lang w:val="cy-GB"/>
          </w:rPr>
          <w:t>abertawe</w:t>
        </w:r>
        <w:r w:rsidR="00097325" w:rsidRPr="00236D29">
          <w:rPr>
            <w:rStyle w:val="Hyperlink"/>
            <w:rFonts w:ascii="Arial" w:hAnsi="Arial" w:cs="Arial"/>
            <w:i/>
            <w:iCs/>
            <w:sz w:val="24"/>
            <w:szCs w:val="24"/>
            <w:lang w:val="cy-GB"/>
          </w:rPr>
          <w:t>.gov.uk)</w:t>
        </w:r>
      </w:hyperlink>
    </w:p>
    <w:p w14:paraId="0C02BE6A" w14:textId="77777777" w:rsidR="00AB5A67" w:rsidRPr="00236D29" w:rsidRDefault="00AB5A67" w:rsidP="00CB1B19">
      <w:pPr>
        <w:rPr>
          <w:rFonts w:ascii="Arial" w:hAnsi="Arial" w:cs="Arial"/>
          <w:sz w:val="24"/>
          <w:szCs w:val="24"/>
          <w:lang w:val="cy-GB"/>
        </w:rPr>
      </w:pPr>
    </w:p>
    <w:p w14:paraId="26E62ACB" w14:textId="77777777" w:rsidR="003B1E5C" w:rsidRPr="00236D29" w:rsidRDefault="003B1E5C" w:rsidP="00CB1B19">
      <w:pPr>
        <w:rPr>
          <w:rFonts w:ascii="Arial" w:hAnsi="Arial" w:cs="Arial"/>
          <w:sz w:val="24"/>
          <w:szCs w:val="24"/>
          <w:lang w:val="cy-GB"/>
        </w:rPr>
      </w:pPr>
    </w:p>
    <w:p w14:paraId="67F8DD7F" w14:textId="2EFC912D" w:rsidR="00CB1B19" w:rsidRPr="00236D29" w:rsidRDefault="00CB1B19" w:rsidP="00CB1B19">
      <w:pPr>
        <w:rPr>
          <w:rFonts w:ascii="Arial" w:hAnsi="Arial" w:cs="Arial"/>
          <w:b/>
          <w:sz w:val="24"/>
          <w:szCs w:val="24"/>
          <w:lang w:val="cy-GB"/>
        </w:rPr>
      </w:pPr>
      <w:r w:rsidRPr="00236D29">
        <w:rPr>
          <w:rFonts w:ascii="Arial" w:hAnsi="Arial" w:cs="Arial"/>
          <w:b/>
          <w:sz w:val="24"/>
          <w:szCs w:val="24"/>
          <w:lang w:val="cy-GB"/>
        </w:rPr>
        <w:t>6b)</w:t>
      </w:r>
      <w:r w:rsidRPr="00236D29">
        <w:rPr>
          <w:rFonts w:ascii="Arial" w:hAnsi="Arial" w:cs="Arial"/>
          <w:b/>
          <w:sz w:val="24"/>
          <w:szCs w:val="24"/>
          <w:lang w:val="cy-GB"/>
        </w:rPr>
        <w:tab/>
        <w:t xml:space="preserve"> Mwy Na </w:t>
      </w:r>
      <w:r w:rsidR="00B6597A" w:rsidRPr="00236D29">
        <w:rPr>
          <w:rFonts w:ascii="Arial" w:hAnsi="Arial" w:cs="Arial"/>
          <w:b/>
          <w:sz w:val="24"/>
          <w:szCs w:val="24"/>
          <w:lang w:val="cy-GB"/>
        </w:rPr>
        <w:t>Geiriau</w:t>
      </w:r>
      <w:r w:rsidR="00087517" w:rsidRPr="00236D29">
        <w:rPr>
          <w:rFonts w:ascii="Arial" w:hAnsi="Arial" w:cs="Arial"/>
          <w:b/>
          <w:sz w:val="24"/>
          <w:szCs w:val="24"/>
          <w:lang w:val="cy-GB"/>
        </w:rPr>
        <w:t xml:space="preserve"> </w:t>
      </w:r>
      <w:r w:rsidR="00087517" w:rsidRPr="00236D29">
        <w:rPr>
          <w:lang w:val="cy-GB"/>
        </w:rPr>
        <w:t xml:space="preserve"> </w:t>
      </w:r>
    </w:p>
    <w:p w14:paraId="768FEC46" w14:textId="27FBF89B" w:rsidR="009D14ED" w:rsidRPr="00236D29" w:rsidRDefault="009D14ED" w:rsidP="00CB1B19">
      <w:pPr>
        <w:rPr>
          <w:rFonts w:ascii="Arial" w:hAnsi="Arial" w:cs="Arial"/>
          <w:sz w:val="24"/>
          <w:szCs w:val="24"/>
          <w:lang w:val="cy-GB"/>
        </w:rPr>
      </w:pPr>
    </w:p>
    <w:p w14:paraId="665FA0EB" w14:textId="3B084A95" w:rsidR="00CF29F1" w:rsidRPr="00236D29" w:rsidRDefault="006E41DB" w:rsidP="00087517">
      <w:pPr>
        <w:shd w:val="clear" w:color="auto" w:fill="CCC0D9" w:themeFill="accent4" w:themeFillTint="66"/>
        <w:spacing w:line="240" w:lineRule="atLeast"/>
        <w:jc w:val="both"/>
        <w:rPr>
          <w:rFonts w:ascii="Arial" w:eastAsia="Times New Roman" w:hAnsi="Arial" w:cs="Times New Roman"/>
          <w:b/>
          <w:sz w:val="24"/>
          <w:szCs w:val="24"/>
          <w:lang w:val="cy-GB" w:eastAsia="en-GB"/>
        </w:rPr>
      </w:pPr>
      <w:r w:rsidRPr="00236D29">
        <w:rPr>
          <w:rFonts w:ascii="Arial" w:eastAsia="Times New Roman" w:hAnsi="Arial" w:cs="Times New Roman"/>
          <w:b/>
          <w:sz w:val="24"/>
          <w:szCs w:val="24"/>
          <w:lang w:val="cy-GB" w:eastAsia="en-GB"/>
        </w:rPr>
        <w:t>Mwy Na Ge</w:t>
      </w:r>
      <w:r w:rsidR="00CF0A74">
        <w:rPr>
          <w:rFonts w:ascii="Arial" w:eastAsia="Times New Roman" w:hAnsi="Arial" w:cs="Times New Roman"/>
          <w:b/>
          <w:sz w:val="24"/>
          <w:szCs w:val="24"/>
          <w:lang w:val="cy-GB" w:eastAsia="en-GB"/>
        </w:rPr>
        <w:t>i</w:t>
      </w:r>
      <w:r w:rsidRPr="00236D29">
        <w:rPr>
          <w:rFonts w:ascii="Arial" w:eastAsia="Times New Roman" w:hAnsi="Arial" w:cs="Times New Roman"/>
          <w:b/>
          <w:sz w:val="24"/>
          <w:szCs w:val="24"/>
          <w:lang w:val="cy-GB" w:eastAsia="en-GB"/>
        </w:rPr>
        <w:t xml:space="preserve">riau </w:t>
      </w:r>
    </w:p>
    <w:p w14:paraId="378D0611" w14:textId="21BCAB7F" w:rsidR="007242AC" w:rsidRPr="00236D29" w:rsidRDefault="00CF0A74" w:rsidP="007242AC">
      <w:pPr>
        <w:shd w:val="clear" w:color="auto" w:fill="CCC0D9" w:themeFill="accent4" w:themeFillTint="6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Mae </w:t>
      </w:r>
      <w:r w:rsidR="007242AC" w:rsidRPr="00236D29">
        <w:rPr>
          <w:rFonts w:ascii="Arial" w:eastAsia="Times New Roman" w:hAnsi="Arial" w:cs="Times New Roman"/>
          <w:sz w:val="24"/>
          <w:szCs w:val="24"/>
          <w:lang w:val="cy-GB" w:eastAsia="en-GB"/>
        </w:rPr>
        <w:t>Mwy Na Ge</w:t>
      </w:r>
      <w:r>
        <w:rPr>
          <w:rFonts w:ascii="Arial" w:eastAsia="Times New Roman" w:hAnsi="Arial" w:cs="Times New Roman"/>
          <w:sz w:val="24"/>
          <w:szCs w:val="24"/>
          <w:lang w:val="cy-GB" w:eastAsia="en-GB"/>
        </w:rPr>
        <w:t>i</w:t>
      </w:r>
      <w:r w:rsidR="007242AC" w:rsidRPr="00236D29">
        <w:rPr>
          <w:rFonts w:ascii="Arial" w:eastAsia="Times New Roman" w:hAnsi="Arial" w:cs="Times New Roman"/>
          <w:sz w:val="24"/>
          <w:szCs w:val="24"/>
          <w:lang w:val="cy-GB" w:eastAsia="en-GB"/>
        </w:rPr>
        <w:t xml:space="preserve">riau </w:t>
      </w:r>
      <w:r>
        <w:rPr>
          <w:rFonts w:ascii="Arial" w:eastAsia="Times New Roman" w:hAnsi="Arial" w:cs="Times New Roman"/>
          <w:sz w:val="24"/>
          <w:szCs w:val="24"/>
          <w:lang w:val="cy-GB" w:eastAsia="en-GB"/>
        </w:rPr>
        <w:t xml:space="preserve">wedi’i wreiddio’n well yn y gwasanaethau cymdeithasol. Rydym ni’n disgwyl bod dinasyddion yn gallu manteisio ar y gwasanaeth mewn ffordd sy’n </w:t>
      </w:r>
      <w:r w:rsidR="006864E5">
        <w:rPr>
          <w:rFonts w:ascii="Arial" w:eastAsia="Times New Roman" w:hAnsi="Arial" w:cs="Times New Roman"/>
          <w:sz w:val="24"/>
          <w:szCs w:val="24"/>
          <w:lang w:val="cy-GB" w:eastAsia="en-GB"/>
        </w:rPr>
        <w:t>bodloni</w:t>
      </w:r>
      <w:r>
        <w:rPr>
          <w:rFonts w:ascii="Arial" w:eastAsia="Times New Roman" w:hAnsi="Arial" w:cs="Times New Roman"/>
          <w:sz w:val="24"/>
          <w:szCs w:val="24"/>
          <w:lang w:val="cy-GB" w:eastAsia="en-GB"/>
        </w:rPr>
        <w:t xml:space="preserve"> eu hanghenion ieithyddol, gan arwain at ddeilliannau gwell. Mae ein gweithlu’n </w:t>
      </w:r>
      <w:r w:rsidR="006864E5">
        <w:rPr>
          <w:rFonts w:ascii="Arial" w:eastAsia="Times New Roman" w:hAnsi="Arial" w:cs="Times New Roman"/>
          <w:sz w:val="24"/>
          <w:szCs w:val="24"/>
          <w:lang w:val="cy-GB" w:eastAsia="en-GB"/>
        </w:rPr>
        <w:t>g</w:t>
      </w:r>
      <w:r>
        <w:rPr>
          <w:rFonts w:ascii="Arial" w:eastAsia="Times New Roman" w:hAnsi="Arial" w:cs="Times New Roman"/>
          <w:sz w:val="24"/>
          <w:szCs w:val="24"/>
          <w:lang w:val="cy-GB" w:eastAsia="en-GB"/>
        </w:rPr>
        <w:t>werthfawrogi sut mae’r Gymraeg a diwylliant Cymru’n ganolog i gynnig gwasanaethau cyhoeddus dwyieithog, a’u rôl yn hyrwyddo hyn.</w:t>
      </w:r>
    </w:p>
    <w:p w14:paraId="1F01B73E" w14:textId="1C265572" w:rsidR="00E41FFD" w:rsidRPr="00236D29" w:rsidRDefault="006864E5" w:rsidP="007242AC">
      <w:pPr>
        <w:shd w:val="clear" w:color="auto" w:fill="CCC0D9" w:themeFill="accent4" w:themeFillTint="66"/>
        <w:spacing w:line="240" w:lineRule="atLeast"/>
        <w:jc w:val="both"/>
        <w:rPr>
          <w:rFonts w:ascii="Arial" w:eastAsia="Times New Roman" w:hAnsi="Arial" w:cs="Times New Roman"/>
          <w:b/>
          <w:sz w:val="24"/>
          <w:szCs w:val="24"/>
          <w:lang w:val="cy-GB" w:eastAsia="en-GB"/>
        </w:rPr>
      </w:pPr>
      <w:r>
        <w:rPr>
          <w:rFonts w:ascii="Arial" w:eastAsia="Times New Roman" w:hAnsi="Arial" w:cs="Times New Roman"/>
          <w:sz w:val="24"/>
          <w:szCs w:val="24"/>
          <w:lang w:val="cy-GB" w:eastAsia="en-GB"/>
        </w:rPr>
        <w:t xml:space="preserve">Mae Abertawe wedi datblygu cynllun gweithredu i fynd i’r afael â cham nesaf y fframwaith strategol cenedlaethol hwn ac ymgorffori’r cynllun yn ein rhaglenni trawsnewid.  </w:t>
      </w:r>
    </w:p>
    <w:p w14:paraId="7A92FBC6" w14:textId="3165C166" w:rsidR="00CF29F1" w:rsidRPr="00236D29" w:rsidRDefault="00CF29F1" w:rsidP="00CF29F1">
      <w:pPr>
        <w:spacing w:line="240" w:lineRule="atLeast"/>
        <w:rPr>
          <w:rFonts w:ascii="Arial" w:eastAsia="Times New Roman" w:hAnsi="Arial" w:cs="Times New Roman"/>
          <w:sz w:val="24"/>
          <w:szCs w:val="24"/>
          <w:lang w:val="cy-GB" w:eastAsia="en-GB"/>
        </w:rPr>
      </w:pPr>
    </w:p>
    <w:p w14:paraId="035274F0" w14:textId="63C3610D" w:rsidR="00D07E2B" w:rsidRPr="00236D29" w:rsidRDefault="00B74E6E" w:rsidP="006E41DB">
      <w:pPr>
        <w:shd w:val="clear" w:color="auto" w:fill="CCC0D9" w:themeFill="accent4" w:themeFillTint="66"/>
        <w:spacing w:line="240" w:lineRule="atLeast"/>
        <w:jc w:val="both"/>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Cynnig Gweithredol </w:t>
      </w:r>
    </w:p>
    <w:p w14:paraId="3570CD95" w14:textId="6E88E45A" w:rsidR="001B7B9F" w:rsidRPr="00236D29" w:rsidRDefault="00B74E6E" w:rsidP="006E41DB">
      <w:pPr>
        <w:shd w:val="clear" w:color="auto" w:fill="CCC0D9" w:themeFill="accent4" w:themeFillTint="6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Rydym yn parhau i ehangu’r cynnig gweithredol i holl feysydd darpariaeth y gwasanaethau cymdeithasol. </w:t>
      </w:r>
    </w:p>
    <w:p w14:paraId="561CFEBF" w14:textId="5CB76C3B" w:rsidR="00EA4AE6" w:rsidRPr="00236D29" w:rsidRDefault="001B7B9F" w:rsidP="001B7B9F">
      <w:pPr>
        <w:shd w:val="clear" w:color="auto" w:fill="CCC0D9" w:themeFill="accent4" w:themeFillTint="66"/>
        <w:spacing w:line="240" w:lineRule="atLeast"/>
        <w:jc w:val="both"/>
        <w:rPr>
          <w:rFonts w:ascii="Arial" w:eastAsia="Times New Roman" w:hAnsi="Arial" w:cs="Times New Roman"/>
          <w:sz w:val="24"/>
          <w:szCs w:val="24"/>
          <w:lang w:val="cy-GB" w:eastAsia="en-GB"/>
        </w:rPr>
      </w:pPr>
      <w:r w:rsidRPr="00236D29">
        <w:rPr>
          <w:rFonts w:ascii="Arial" w:eastAsia="Times New Roman" w:hAnsi="Arial" w:cs="Times New Roman"/>
          <w:b/>
          <w:bCs/>
          <w:sz w:val="24"/>
          <w:szCs w:val="24"/>
          <w:lang w:val="cy-GB" w:eastAsia="en-GB"/>
        </w:rPr>
        <w:t>E</w:t>
      </w:r>
      <w:r w:rsidR="00B74E6E">
        <w:rPr>
          <w:rFonts w:ascii="Arial" w:eastAsia="Times New Roman" w:hAnsi="Arial" w:cs="Times New Roman"/>
          <w:b/>
          <w:bCs/>
          <w:sz w:val="24"/>
          <w:szCs w:val="24"/>
          <w:lang w:val="cy-GB" w:eastAsia="en-GB"/>
        </w:rPr>
        <w:t>nghraifft</w:t>
      </w:r>
      <w:r w:rsidR="00E41FFD" w:rsidRPr="00236D29">
        <w:rPr>
          <w:rFonts w:ascii="Arial" w:eastAsia="Times New Roman" w:hAnsi="Arial" w:cs="Times New Roman"/>
          <w:sz w:val="24"/>
          <w:szCs w:val="24"/>
          <w:lang w:val="cy-GB" w:eastAsia="en-GB"/>
        </w:rPr>
        <w:t>:</w:t>
      </w:r>
      <w:r w:rsidRPr="00236D29">
        <w:rPr>
          <w:rFonts w:ascii="Arial" w:eastAsia="Times New Roman" w:hAnsi="Arial" w:cs="Times New Roman"/>
          <w:sz w:val="24"/>
          <w:szCs w:val="24"/>
          <w:lang w:val="cy-GB" w:eastAsia="en-GB"/>
        </w:rPr>
        <w:t xml:space="preserve"> </w:t>
      </w:r>
      <w:r w:rsidR="00A10A73">
        <w:rPr>
          <w:rFonts w:ascii="Arial" w:eastAsia="Times New Roman" w:hAnsi="Arial" w:cs="Times New Roman"/>
          <w:sz w:val="24"/>
          <w:szCs w:val="24"/>
          <w:lang w:val="cy-GB" w:eastAsia="en-GB"/>
        </w:rPr>
        <w:t>Yn ddiweddar, cafodd preswylydd cartref gofal yr oedd y Gymraeg yn famiaith iddi’r opsiwn o gael ei chyfarfodydd cynllunio (timau amlddisgyblaethol) yn ei hiaith gyntaf. Roedd y nyrs yn y gwasanaeth yn siarad Cymraeg yn rhugl a chefnogodd y preswylydd yn ystod y cyfarfodydd hyn hyd nes iddi gael ei rhyddhau o’r gwasanaeth.</w:t>
      </w:r>
    </w:p>
    <w:p w14:paraId="029EA715" w14:textId="77777777" w:rsidR="006E41DB" w:rsidRPr="00236D29" w:rsidRDefault="006E41DB" w:rsidP="00AB5A67">
      <w:pPr>
        <w:spacing w:line="240" w:lineRule="atLeast"/>
        <w:rPr>
          <w:rFonts w:ascii="Arial" w:eastAsia="Times New Roman" w:hAnsi="Arial" w:cs="Times New Roman"/>
          <w:b/>
          <w:sz w:val="24"/>
          <w:szCs w:val="24"/>
          <w:lang w:val="cy-GB" w:eastAsia="en-GB"/>
        </w:rPr>
      </w:pPr>
    </w:p>
    <w:p w14:paraId="1B7C6FBA" w14:textId="3F40424A" w:rsidR="006E41DB" w:rsidRPr="00236D29" w:rsidRDefault="000D02D3" w:rsidP="006E41DB">
      <w:pPr>
        <w:shd w:val="clear" w:color="auto" w:fill="CCC0D9" w:themeFill="accent4" w:themeFillTint="66"/>
        <w:spacing w:line="240" w:lineRule="atLeast"/>
        <w:jc w:val="both"/>
        <w:rPr>
          <w:rFonts w:ascii="Arial" w:eastAsia="Times New Roman" w:hAnsi="Arial" w:cs="Times New Roman"/>
          <w:b/>
          <w:bCs/>
          <w:sz w:val="24"/>
          <w:szCs w:val="24"/>
          <w:lang w:val="cy-GB" w:eastAsia="en-GB"/>
        </w:rPr>
      </w:pPr>
      <w:r>
        <w:rPr>
          <w:rFonts w:ascii="Arial" w:eastAsia="Times New Roman" w:hAnsi="Arial" w:cs="Times New Roman"/>
          <w:b/>
          <w:bCs/>
          <w:sz w:val="24"/>
          <w:szCs w:val="24"/>
          <w:lang w:val="cy-GB" w:eastAsia="en-GB"/>
        </w:rPr>
        <w:t xml:space="preserve">Hyrwyddwyr y Gymraeg </w:t>
      </w:r>
    </w:p>
    <w:p w14:paraId="5618E0E2" w14:textId="423161C0" w:rsidR="00EA4AE6" w:rsidRPr="00236D29" w:rsidRDefault="000D02D3" w:rsidP="006E41DB">
      <w:pPr>
        <w:shd w:val="clear" w:color="auto" w:fill="CCC0D9" w:themeFill="accent4" w:themeFillTint="66"/>
        <w:spacing w:line="240" w:lineRule="atLeast"/>
        <w:jc w:val="both"/>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Mae hyrwyddwyr Cyfeillion Dementia Cymraeg eu hiaith yn pontio i ddod yn llysgenhadon Cyfeillion Dementia Cymraeg eu hiaith. Mae hyn yn golygu y bydd gennym 2  Lysgennad Cyfeillion Dementia sy’n gallu cyflwyno sesiynau </w:t>
      </w:r>
      <w:r w:rsidR="00B76CDE">
        <w:rPr>
          <w:rFonts w:ascii="Arial" w:eastAsia="Times New Roman" w:hAnsi="Arial" w:cs="Times New Roman"/>
          <w:sz w:val="24"/>
          <w:szCs w:val="24"/>
          <w:lang w:val="cy-GB" w:eastAsia="en-GB"/>
        </w:rPr>
        <w:t>hyfforddiant y Gymraeg i’n timau, asiantaethau partner</w:t>
      </w:r>
      <w:r w:rsidR="001B7B9F" w:rsidRPr="00236D29">
        <w:rPr>
          <w:rFonts w:ascii="Arial" w:eastAsia="Times New Roman" w:hAnsi="Arial" w:cs="Times New Roman"/>
          <w:sz w:val="24"/>
          <w:szCs w:val="24"/>
          <w:lang w:val="cy-GB" w:eastAsia="en-GB"/>
        </w:rPr>
        <w:t xml:space="preserve">, </w:t>
      </w:r>
      <w:r w:rsidR="00B76CDE">
        <w:rPr>
          <w:rFonts w:ascii="Arial" w:eastAsia="Times New Roman" w:hAnsi="Arial" w:cs="Times New Roman"/>
          <w:sz w:val="24"/>
          <w:szCs w:val="24"/>
          <w:lang w:val="cy-GB" w:eastAsia="en-GB"/>
        </w:rPr>
        <w:t>ysgolion ac, wrth gwrs, unigolion ac aelodau teulu</w:t>
      </w:r>
      <w:r w:rsidR="001B7B9F" w:rsidRPr="00236D29">
        <w:rPr>
          <w:rFonts w:ascii="Arial" w:eastAsia="Times New Roman" w:hAnsi="Arial" w:cs="Times New Roman"/>
          <w:sz w:val="24"/>
          <w:szCs w:val="24"/>
          <w:lang w:val="cy-GB" w:eastAsia="en-GB"/>
        </w:rPr>
        <w:t>.</w:t>
      </w:r>
    </w:p>
    <w:p w14:paraId="7BFC2555" w14:textId="46A6A705" w:rsidR="006E41DB" w:rsidRPr="00236D29" w:rsidRDefault="006E41DB" w:rsidP="00CF29F1">
      <w:pPr>
        <w:spacing w:line="240" w:lineRule="atLeast"/>
        <w:rPr>
          <w:rFonts w:ascii="Arial" w:eastAsia="Times New Roman" w:hAnsi="Arial" w:cs="Times New Roman"/>
          <w:bCs/>
          <w:sz w:val="24"/>
          <w:szCs w:val="24"/>
          <w:lang w:val="cy-GB" w:eastAsia="en-GB"/>
        </w:rPr>
      </w:pPr>
    </w:p>
    <w:p w14:paraId="02623ED1" w14:textId="0E1093CC" w:rsidR="00EA4AE6" w:rsidRPr="00236D29" w:rsidRDefault="00EA4AE6" w:rsidP="00CF29F1">
      <w:pPr>
        <w:spacing w:line="240" w:lineRule="atLeast"/>
        <w:rPr>
          <w:rFonts w:ascii="Arial" w:eastAsia="Times New Roman" w:hAnsi="Arial" w:cs="Times New Roman"/>
          <w:bCs/>
          <w:sz w:val="24"/>
          <w:szCs w:val="24"/>
          <w:lang w:val="cy-GB" w:eastAsia="en-GB"/>
        </w:rPr>
      </w:pPr>
    </w:p>
    <w:p w14:paraId="11501B22" w14:textId="2340C132" w:rsidR="00EA4AE6" w:rsidRPr="00236D29" w:rsidRDefault="00626B32" w:rsidP="006E41DB">
      <w:pPr>
        <w:shd w:val="clear" w:color="auto" w:fill="DEEAF6"/>
        <w:jc w:val="both"/>
        <w:rPr>
          <w:rFonts w:ascii="Arial" w:hAnsi="Arial" w:cs="Arial"/>
          <w:b/>
          <w:sz w:val="24"/>
          <w:szCs w:val="24"/>
          <w:lang w:val="cy-GB"/>
        </w:rPr>
      </w:pPr>
      <w:r w:rsidRPr="00236D29">
        <w:rPr>
          <w:rFonts w:ascii="Arial" w:hAnsi="Arial" w:cs="Arial"/>
          <w:b/>
          <w:sz w:val="24"/>
          <w:szCs w:val="24"/>
          <w:lang w:val="cy-GB"/>
        </w:rPr>
        <w:t>Dechrau Disglair</w:t>
      </w:r>
    </w:p>
    <w:p w14:paraId="2410DD76" w14:textId="2E433678" w:rsidR="00626B32" w:rsidRPr="00236D29" w:rsidRDefault="00B76CDE" w:rsidP="00626B32">
      <w:pPr>
        <w:shd w:val="clear" w:color="auto" w:fill="DEEAF6"/>
        <w:jc w:val="both"/>
        <w:rPr>
          <w:rFonts w:ascii="Arial" w:hAnsi="Arial" w:cs="Arial"/>
          <w:bCs/>
          <w:sz w:val="24"/>
          <w:szCs w:val="24"/>
          <w:lang w:val="cy-GB"/>
        </w:rPr>
      </w:pPr>
      <w:r>
        <w:rPr>
          <w:rFonts w:ascii="Arial" w:hAnsi="Arial" w:cs="Arial"/>
          <w:bCs/>
          <w:sz w:val="24"/>
          <w:szCs w:val="24"/>
          <w:lang w:val="cy-GB"/>
        </w:rPr>
        <w:t>Roedd dirfawr angen cymorth ar deulu a oedd yn mynychu lleoliad gofal plant Dechrau Disglair. Nododd gweithiwr allweddol y plentyn yn gyflym fod lefel angen y teulu yn uchel.</w:t>
      </w:r>
      <w:r w:rsidR="00626B32" w:rsidRPr="00236D29">
        <w:rPr>
          <w:rFonts w:ascii="Arial" w:hAnsi="Arial" w:cs="Arial"/>
          <w:bCs/>
          <w:sz w:val="24"/>
          <w:szCs w:val="24"/>
          <w:lang w:val="cy-GB"/>
        </w:rPr>
        <w:t xml:space="preserve"> </w:t>
      </w:r>
      <w:r w:rsidR="00065E72">
        <w:rPr>
          <w:rFonts w:ascii="Arial" w:hAnsi="Arial" w:cs="Arial"/>
          <w:bCs/>
          <w:sz w:val="24"/>
          <w:szCs w:val="24"/>
          <w:lang w:val="cy-GB"/>
        </w:rPr>
        <w:t>Roedd y rhieni’n cael anawsterau ariannol, gyda’r teulu’n byw ar fudd-dal plant wythnosol yn unig. Nid oedd ganddynt fwyd</w:t>
      </w:r>
      <w:r w:rsidR="00981744">
        <w:rPr>
          <w:rFonts w:ascii="Arial" w:hAnsi="Arial" w:cs="Arial"/>
          <w:bCs/>
          <w:sz w:val="24"/>
          <w:szCs w:val="24"/>
          <w:lang w:val="cy-GB"/>
        </w:rPr>
        <w:t xml:space="preserve"> na </w:t>
      </w:r>
      <w:r w:rsidR="00065E72">
        <w:rPr>
          <w:rFonts w:ascii="Arial" w:hAnsi="Arial" w:cs="Arial"/>
          <w:bCs/>
          <w:sz w:val="24"/>
          <w:szCs w:val="24"/>
          <w:lang w:val="cy-GB"/>
        </w:rPr>
        <w:t xml:space="preserve">dillad i’r </w:t>
      </w:r>
      <w:r w:rsidR="00981744">
        <w:rPr>
          <w:rFonts w:ascii="Arial" w:hAnsi="Arial" w:cs="Arial"/>
          <w:bCs/>
          <w:sz w:val="24"/>
          <w:szCs w:val="24"/>
          <w:lang w:val="cy-GB"/>
        </w:rPr>
        <w:t>plentyn bach</w:t>
      </w:r>
      <w:r w:rsidR="00065E72">
        <w:rPr>
          <w:rFonts w:ascii="Arial" w:hAnsi="Arial" w:cs="Arial"/>
          <w:bCs/>
          <w:sz w:val="24"/>
          <w:szCs w:val="24"/>
          <w:lang w:val="cy-GB"/>
        </w:rPr>
        <w:t xml:space="preserve"> na</w:t>
      </w:r>
      <w:r w:rsidR="00981744">
        <w:rPr>
          <w:rFonts w:ascii="Arial" w:hAnsi="Arial" w:cs="Arial"/>
          <w:bCs/>
          <w:sz w:val="24"/>
          <w:szCs w:val="24"/>
          <w:lang w:val="cy-GB"/>
        </w:rPr>
        <w:t>c iddyn nhw eu hunain</w:t>
      </w:r>
      <w:r w:rsidR="002D20FE">
        <w:rPr>
          <w:rFonts w:ascii="Arial" w:hAnsi="Arial" w:cs="Arial"/>
          <w:bCs/>
          <w:sz w:val="24"/>
          <w:szCs w:val="24"/>
          <w:lang w:val="cy-GB"/>
        </w:rPr>
        <w:t xml:space="preserve"> fel rhieni</w:t>
      </w:r>
      <w:r w:rsidR="00981744">
        <w:rPr>
          <w:rFonts w:ascii="Arial" w:hAnsi="Arial" w:cs="Arial"/>
          <w:bCs/>
          <w:sz w:val="24"/>
          <w:szCs w:val="24"/>
          <w:lang w:val="cy-GB"/>
        </w:rPr>
        <w:t xml:space="preserve">. Roedd mam yn feichiog eto gyda’r baban ar ddod wythnos hyn. Gyda chymorth y Ganolfan Plant, roedd Dechrau Disglair wedi gallu cael côt aeaf i’r plentyn bach a rhywfaint o ddillad, het a menig, gan ei </w:t>
      </w:r>
      <w:r w:rsidR="002D20FE">
        <w:rPr>
          <w:rFonts w:ascii="Arial" w:hAnsi="Arial" w:cs="Arial"/>
          <w:bCs/>
          <w:sz w:val="24"/>
          <w:szCs w:val="24"/>
          <w:lang w:val="cy-GB"/>
        </w:rPr>
        <w:t>b</w:t>
      </w:r>
      <w:r w:rsidR="00981744">
        <w:rPr>
          <w:rFonts w:ascii="Arial" w:hAnsi="Arial" w:cs="Arial"/>
          <w:bCs/>
          <w:sz w:val="24"/>
          <w:szCs w:val="24"/>
          <w:lang w:val="cy-GB"/>
        </w:rPr>
        <w:t xml:space="preserve">od </w:t>
      </w:r>
      <w:r w:rsidR="002D20FE">
        <w:rPr>
          <w:rFonts w:ascii="Arial" w:hAnsi="Arial" w:cs="Arial"/>
          <w:bCs/>
          <w:sz w:val="24"/>
          <w:szCs w:val="24"/>
          <w:lang w:val="cy-GB"/>
        </w:rPr>
        <w:t xml:space="preserve">hi’n </w:t>
      </w:r>
      <w:r w:rsidR="00981744">
        <w:rPr>
          <w:rFonts w:ascii="Arial" w:hAnsi="Arial" w:cs="Arial"/>
          <w:bCs/>
          <w:sz w:val="24"/>
          <w:szCs w:val="24"/>
          <w:lang w:val="cy-GB"/>
        </w:rPr>
        <w:t>oer iawn a dim ond siaced haf ysgafn oedd ganddi i’w gwisgo. Hefyd, darparodd y lleoliad fag o fwyd a ffrwythau. Siaradodd y Rheolwr Gofal Plant â’r Ymwelydd Iechyd – g</w:t>
      </w:r>
      <w:r w:rsidR="004F6C9D">
        <w:rPr>
          <w:rFonts w:ascii="Arial" w:hAnsi="Arial" w:cs="Arial"/>
          <w:bCs/>
          <w:sz w:val="24"/>
          <w:szCs w:val="24"/>
          <w:lang w:val="cy-GB"/>
        </w:rPr>
        <w:t>wnaeth g</w:t>
      </w:r>
      <w:r w:rsidR="002D20FE">
        <w:rPr>
          <w:rFonts w:ascii="Arial" w:hAnsi="Arial" w:cs="Arial"/>
          <w:bCs/>
          <w:sz w:val="24"/>
          <w:szCs w:val="24"/>
          <w:lang w:val="cy-GB"/>
        </w:rPr>
        <w:t xml:space="preserve">ais am ymweliad i fynd i’r afael â phroblemau tai, </w:t>
      </w:r>
      <w:r w:rsidR="000004AE">
        <w:rPr>
          <w:rFonts w:ascii="Arial" w:hAnsi="Arial" w:cs="Arial"/>
          <w:bCs/>
          <w:sz w:val="24"/>
          <w:szCs w:val="24"/>
          <w:lang w:val="cy-GB"/>
        </w:rPr>
        <w:t xml:space="preserve">chwain yn y tŷ, diffyg dillad gwely a </w:t>
      </w:r>
      <w:r w:rsidR="001C042C">
        <w:rPr>
          <w:rFonts w:ascii="Arial" w:hAnsi="Arial" w:cs="Arial"/>
          <w:bCs/>
          <w:sz w:val="24"/>
          <w:szCs w:val="24"/>
          <w:lang w:val="cy-GB"/>
        </w:rPr>
        <w:t>lleithder</w:t>
      </w:r>
      <w:r w:rsidR="000004AE">
        <w:rPr>
          <w:rFonts w:ascii="Arial" w:hAnsi="Arial" w:cs="Arial"/>
          <w:bCs/>
          <w:sz w:val="24"/>
          <w:szCs w:val="24"/>
          <w:lang w:val="cy-GB"/>
        </w:rPr>
        <w:t xml:space="preserve">. Roedd y plentyn bach yn cysgu mewn ystafell </w:t>
      </w:r>
      <w:r w:rsidR="001C042C">
        <w:rPr>
          <w:rFonts w:ascii="Arial" w:hAnsi="Arial" w:cs="Arial"/>
          <w:bCs/>
          <w:sz w:val="24"/>
          <w:szCs w:val="24"/>
          <w:lang w:val="cy-GB"/>
        </w:rPr>
        <w:t>laith ac oer, ac roedd llwydni ar ei theganau. Mae’r Ymwelydd Iechyd bellach yn cynorthwyo’r teulu â chymorth tenantiaeth a gwnaeth y Rheolwr Gofal Plant gais am barsel bwy</w:t>
      </w:r>
      <w:r w:rsidR="004F6C9D">
        <w:rPr>
          <w:rFonts w:ascii="Arial" w:hAnsi="Arial" w:cs="Arial"/>
          <w:bCs/>
          <w:sz w:val="24"/>
          <w:szCs w:val="24"/>
          <w:lang w:val="cy-GB"/>
        </w:rPr>
        <w:t xml:space="preserve">d </w:t>
      </w:r>
      <w:r w:rsidR="001C042C">
        <w:rPr>
          <w:rFonts w:ascii="Arial" w:hAnsi="Arial" w:cs="Arial"/>
          <w:bCs/>
          <w:sz w:val="24"/>
          <w:szCs w:val="24"/>
          <w:lang w:val="cy-GB"/>
        </w:rPr>
        <w:t xml:space="preserve">/ hamper Nadolig i'r teulu.  </w:t>
      </w:r>
      <w:r w:rsidR="00626B32" w:rsidRPr="00236D29">
        <w:rPr>
          <w:rFonts w:ascii="Arial" w:hAnsi="Arial" w:cs="Arial"/>
          <w:bCs/>
          <w:sz w:val="24"/>
          <w:szCs w:val="24"/>
          <w:lang w:val="cy-GB"/>
        </w:rPr>
        <w:t xml:space="preserve"> </w:t>
      </w:r>
    </w:p>
    <w:p w14:paraId="360CCD83" w14:textId="77777777" w:rsidR="00626B32" w:rsidRPr="00236D29" w:rsidRDefault="00626B32" w:rsidP="00626B32">
      <w:pPr>
        <w:shd w:val="clear" w:color="auto" w:fill="DEEAF6"/>
        <w:jc w:val="both"/>
        <w:rPr>
          <w:rFonts w:ascii="Arial" w:hAnsi="Arial" w:cs="Arial"/>
          <w:bCs/>
          <w:sz w:val="24"/>
          <w:szCs w:val="24"/>
          <w:lang w:val="cy-GB"/>
        </w:rPr>
      </w:pPr>
    </w:p>
    <w:p w14:paraId="2434E5AC" w14:textId="34311C64" w:rsidR="00626B32" w:rsidRPr="00236D29" w:rsidRDefault="004F6C9D" w:rsidP="00626B32">
      <w:pPr>
        <w:shd w:val="clear" w:color="auto" w:fill="DEEAF6"/>
        <w:jc w:val="both"/>
        <w:rPr>
          <w:rFonts w:ascii="Arial" w:hAnsi="Arial" w:cs="Arial"/>
          <w:bCs/>
          <w:sz w:val="24"/>
          <w:szCs w:val="24"/>
          <w:lang w:val="cy-GB"/>
        </w:rPr>
      </w:pPr>
      <w:r>
        <w:rPr>
          <w:rFonts w:ascii="Arial" w:hAnsi="Arial" w:cs="Arial"/>
          <w:bCs/>
          <w:sz w:val="24"/>
          <w:szCs w:val="24"/>
          <w:lang w:val="cy-GB"/>
        </w:rPr>
        <w:t xml:space="preserve">Mae ein Gweithiwr Cymorth Cynnar y Blynyddoedd Cynnar bellach wedi’i lleoli yn Dechrau Disglair. Mae hi’n gwybod erbyn hyn am y teulu ac roedd hi’n gallu helpu’r Rheolwr Gofal Plant â gwybodaeth am gymorth ychwanegol gan </w:t>
      </w:r>
      <w:r w:rsidR="00BC3510">
        <w:rPr>
          <w:rFonts w:ascii="Arial" w:hAnsi="Arial" w:cs="Arial"/>
          <w:bCs/>
          <w:sz w:val="24"/>
          <w:szCs w:val="24"/>
          <w:lang w:val="cy-GB"/>
        </w:rPr>
        <w:t>y p</w:t>
      </w:r>
      <w:r>
        <w:rPr>
          <w:rFonts w:ascii="Arial" w:hAnsi="Arial" w:cs="Arial"/>
          <w:bCs/>
          <w:sz w:val="24"/>
          <w:szCs w:val="24"/>
          <w:lang w:val="cy-GB"/>
        </w:rPr>
        <w:t>rosiect</w:t>
      </w:r>
      <w:r w:rsidR="00BC3510">
        <w:rPr>
          <w:rFonts w:ascii="Arial" w:hAnsi="Arial" w:cs="Arial"/>
          <w:bCs/>
          <w:sz w:val="24"/>
          <w:szCs w:val="24"/>
          <w:lang w:val="cy-GB"/>
        </w:rPr>
        <w:t>,</w:t>
      </w:r>
      <w:r>
        <w:rPr>
          <w:rFonts w:ascii="Arial" w:hAnsi="Arial" w:cs="Arial"/>
          <w:bCs/>
          <w:sz w:val="24"/>
          <w:szCs w:val="24"/>
          <w:lang w:val="cy-GB"/>
        </w:rPr>
        <w:t xml:space="preserve"> gaeaf cynnes</w:t>
      </w:r>
      <w:r w:rsidR="00BC3510">
        <w:rPr>
          <w:rFonts w:ascii="Arial" w:hAnsi="Arial" w:cs="Arial"/>
          <w:bCs/>
          <w:sz w:val="24"/>
          <w:szCs w:val="24"/>
          <w:lang w:val="cy-GB"/>
        </w:rPr>
        <w:t>.</w:t>
      </w:r>
      <w:r>
        <w:rPr>
          <w:rFonts w:ascii="Arial" w:hAnsi="Arial" w:cs="Arial"/>
          <w:bCs/>
          <w:sz w:val="24"/>
          <w:szCs w:val="24"/>
          <w:lang w:val="cy-GB"/>
        </w:rPr>
        <w:t xml:space="preserve"> </w:t>
      </w:r>
      <w:r w:rsidR="0017302A">
        <w:rPr>
          <w:rFonts w:ascii="Arial" w:hAnsi="Arial" w:cs="Arial"/>
          <w:bCs/>
          <w:sz w:val="24"/>
          <w:szCs w:val="24"/>
          <w:lang w:val="cy-GB"/>
        </w:rPr>
        <w:t>Lluniodd y</w:t>
      </w:r>
      <w:r w:rsidR="0017302A" w:rsidRPr="0017302A">
        <w:rPr>
          <w:rFonts w:ascii="Arial" w:hAnsi="Arial" w:cs="Arial"/>
          <w:bCs/>
          <w:sz w:val="24"/>
          <w:szCs w:val="24"/>
          <w:lang w:val="cy-GB"/>
        </w:rPr>
        <w:t xml:space="preserve"> </w:t>
      </w:r>
      <w:r w:rsidR="0017302A">
        <w:rPr>
          <w:rFonts w:ascii="Arial" w:hAnsi="Arial" w:cs="Arial"/>
          <w:bCs/>
          <w:sz w:val="24"/>
          <w:szCs w:val="24"/>
          <w:lang w:val="cy-GB"/>
        </w:rPr>
        <w:t>Gweithiwr Cymorth Cynnar y Blynyddoedd Cynnar restr o ofynion i gefnogi’r teulu, gan gynnwys mynd i’r afael ag anghenion sylfaenol baban newydd-anedig; dillad babi ychwanegol, blancedi, dillad gwely i’r baban, boteli, cewynnau ac ati. Hefyd, darparodd deganau i’r baban newydd a’r plentyn bach.</w:t>
      </w:r>
      <w:r w:rsidR="00626B32" w:rsidRPr="00236D29">
        <w:rPr>
          <w:rFonts w:ascii="Arial" w:hAnsi="Arial" w:cs="Arial"/>
          <w:bCs/>
          <w:sz w:val="24"/>
          <w:szCs w:val="24"/>
          <w:lang w:val="cy-GB"/>
        </w:rPr>
        <w:t xml:space="preserve"> </w:t>
      </w:r>
    </w:p>
    <w:p w14:paraId="1C5BAB1D" w14:textId="77777777" w:rsidR="00626B32" w:rsidRPr="00236D29" w:rsidRDefault="00626B32" w:rsidP="00626B32">
      <w:pPr>
        <w:shd w:val="clear" w:color="auto" w:fill="DEEAF6"/>
        <w:jc w:val="both"/>
        <w:rPr>
          <w:rFonts w:ascii="Arial" w:hAnsi="Arial" w:cs="Arial"/>
          <w:bCs/>
          <w:sz w:val="24"/>
          <w:szCs w:val="24"/>
          <w:lang w:val="cy-GB"/>
        </w:rPr>
      </w:pPr>
    </w:p>
    <w:p w14:paraId="03C030C9" w14:textId="66D43D02" w:rsidR="00626B32" w:rsidRPr="00236D29" w:rsidRDefault="0017302A" w:rsidP="00626B32">
      <w:pPr>
        <w:shd w:val="clear" w:color="auto" w:fill="DEEAF6"/>
        <w:jc w:val="both"/>
        <w:rPr>
          <w:rFonts w:ascii="Arial" w:hAnsi="Arial" w:cs="Arial"/>
          <w:bCs/>
          <w:sz w:val="24"/>
          <w:szCs w:val="24"/>
          <w:lang w:val="cy-GB"/>
        </w:rPr>
      </w:pPr>
      <w:r>
        <w:rPr>
          <w:rFonts w:ascii="Arial" w:hAnsi="Arial" w:cs="Arial"/>
          <w:bCs/>
          <w:sz w:val="24"/>
          <w:szCs w:val="24"/>
          <w:lang w:val="cy-GB"/>
        </w:rPr>
        <w:t>Mae’r teulu’n hynod ddiolchgar am y cymorth ac am bopeth a gawsant gan Dechrau’n Deg. Mae cydweithio o fewn y tîm wedi gwneud gwahaniaeth enfawr i’r teulu</w:t>
      </w:r>
      <w:r w:rsidR="00626B32" w:rsidRPr="00236D29">
        <w:rPr>
          <w:rFonts w:ascii="Arial" w:hAnsi="Arial" w:cs="Arial"/>
          <w:bCs/>
          <w:sz w:val="24"/>
          <w:szCs w:val="24"/>
          <w:lang w:val="cy-GB"/>
        </w:rPr>
        <w:t xml:space="preserve">. </w:t>
      </w:r>
    </w:p>
    <w:p w14:paraId="2D38E816" w14:textId="77777777" w:rsidR="006574A7" w:rsidRPr="00236D29" w:rsidRDefault="006574A7" w:rsidP="006E41DB">
      <w:pPr>
        <w:shd w:val="clear" w:color="auto" w:fill="DEEAF6"/>
        <w:jc w:val="both"/>
        <w:rPr>
          <w:rFonts w:ascii="Arial" w:hAnsi="Arial" w:cs="Arial"/>
          <w:bCs/>
          <w:sz w:val="24"/>
          <w:szCs w:val="24"/>
          <w:lang w:val="cy-GB"/>
        </w:rPr>
      </w:pPr>
    </w:p>
    <w:p w14:paraId="6F877831" w14:textId="77777777" w:rsidR="006574A7" w:rsidRPr="00236D29" w:rsidRDefault="006574A7" w:rsidP="006E41DB">
      <w:pPr>
        <w:shd w:val="clear" w:color="auto" w:fill="DEEAF6"/>
        <w:jc w:val="both"/>
        <w:rPr>
          <w:rFonts w:ascii="Arial" w:hAnsi="Arial" w:cs="Arial"/>
          <w:bCs/>
          <w:sz w:val="24"/>
          <w:szCs w:val="24"/>
          <w:lang w:val="cy-GB"/>
        </w:rPr>
      </w:pPr>
    </w:p>
    <w:p w14:paraId="429CF47D" w14:textId="57CE6988" w:rsidR="00CF29F1" w:rsidRPr="00236D29" w:rsidRDefault="00CF29F1" w:rsidP="00CB1B19">
      <w:pPr>
        <w:rPr>
          <w:rFonts w:ascii="Arial" w:hAnsi="Arial" w:cs="Arial"/>
          <w:sz w:val="24"/>
          <w:szCs w:val="24"/>
          <w:lang w:val="cy-GB"/>
        </w:rPr>
      </w:pPr>
    </w:p>
    <w:p w14:paraId="24B35E26" w14:textId="7ED3C679" w:rsidR="004466E4" w:rsidRPr="00236D29" w:rsidRDefault="004466E4">
      <w:pPr>
        <w:rPr>
          <w:rFonts w:ascii="Arial" w:hAnsi="Arial" w:cs="Arial"/>
          <w:sz w:val="24"/>
          <w:szCs w:val="24"/>
          <w:lang w:val="cy-GB"/>
        </w:rPr>
      </w:pPr>
      <w:r w:rsidRPr="00236D29">
        <w:rPr>
          <w:rFonts w:ascii="Arial" w:hAnsi="Arial" w:cs="Arial"/>
          <w:sz w:val="24"/>
          <w:szCs w:val="24"/>
          <w:lang w:val="cy-GB"/>
        </w:rPr>
        <w:br w:type="page"/>
      </w:r>
    </w:p>
    <w:p w14:paraId="1D72157B" w14:textId="77777777" w:rsidR="006E41DB" w:rsidRPr="00236D29" w:rsidRDefault="006E41DB" w:rsidP="00CB1B19">
      <w:pPr>
        <w:rPr>
          <w:rFonts w:ascii="Arial" w:hAnsi="Arial" w:cs="Arial"/>
          <w:sz w:val="24"/>
          <w:szCs w:val="24"/>
          <w:lang w:val="cy-GB"/>
        </w:rPr>
      </w:pPr>
    </w:p>
    <w:p w14:paraId="67B94142" w14:textId="0048887A" w:rsidR="0091309A" w:rsidRPr="00236D29" w:rsidRDefault="00CB1B19" w:rsidP="00CB1B19">
      <w:pPr>
        <w:rPr>
          <w:rFonts w:ascii="Arial" w:hAnsi="Arial" w:cs="Arial"/>
          <w:b/>
          <w:sz w:val="24"/>
          <w:szCs w:val="24"/>
          <w:lang w:val="cy-GB"/>
        </w:rPr>
      </w:pPr>
      <w:r w:rsidRPr="00236D29">
        <w:rPr>
          <w:rFonts w:ascii="Arial" w:hAnsi="Arial" w:cs="Arial"/>
          <w:b/>
          <w:sz w:val="24"/>
          <w:szCs w:val="24"/>
          <w:lang w:val="cy-GB"/>
        </w:rPr>
        <w:t>6c)</w:t>
      </w:r>
      <w:r w:rsidRPr="00236D29">
        <w:rPr>
          <w:rFonts w:ascii="Arial" w:hAnsi="Arial" w:cs="Arial"/>
          <w:b/>
          <w:sz w:val="24"/>
          <w:szCs w:val="24"/>
          <w:lang w:val="cy-GB"/>
        </w:rPr>
        <w:tab/>
      </w:r>
      <w:r w:rsidR="0017302A">
        <w:rPr>
          <w:rFonts w:ascii="Arial" w:hAnsi="Arial" w:cs="Arial"/>
          <w:b/>
          <w:sz w:val="24"/>
          <w:szCs w:val="24"/>
          <w:lang w:val="cy-GB"/>
        </w:rPr>
        <w:t xml:space="preserve">Gwybodaeth bellach am y Gwasanaethau Cymdeithasol </w:t>
      </w:r>
    </w:p>
    <w:p w14:paraId="63A039F0" w14:textId="324DD6CD" w:rsidR="00CF29F1" w:rsidRPr="00236D29" w:rsidRDefault="00CF29F1" w:rsidP="00CF29F1">
      <w:pPr>
        <w:spacing w:line="240" w:lineRule="atLeast"/>
        <w:rPr>
          <w:rFonts w:ascii="Arial" w:eastAsia="Times New Roman" w:hAnsi="Arial" w:cs="Times New Roman"/>
          <w:sz w:val="24"/>
          <w:szCs w:val="24"/>
          <w:lang w:val="cy-GB" w:eastAsia="en-GB"/>
        </w:rPr>
      </w:pPr>
    </w:p>
    <w:p w14:paraId="67F8A896" w14:textId="0EFAC03B" w:rsidR="00CF29F1" w:rsidRPr="00236D29" w:rsidRDefault="0017302A" w:rsidP="00CF29F1">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 xml:space="preserve">Mae’r Adroddiad Blynyddol hwn yn rhoi manylion am daith wella Abertawe o fewn y gwasanaethau cymdeithasol statudol yn </w:t>
      </w:r>
      <w:r w:rsidR="00CF29F1" w:rsidRPr="00236D29">
        <w:rPr>
          <w:rFonts w:ascii="Arial" w:eastAsia="Times New Roman" w:hAnsi="Arial" w:cs="Times New Roman"/>
          <w:sz w:val="24"/>
          <w:szCs w:val="24"/>
          <w:lang w:val="cy-GB" w:eastAsia="en-GB"/>
        </w:rPr>
        <w:t>20</w:t>
      </w:r>
      <w:r w:rsidR="006E41DB" w:rsidRPr="00236D29">
        <w:rPr>
          <w:rFonts w:ascii="Arial" w:eastAsia="Times New Roman" w:hAnsi="Arial" w:cs="Times New Roman"/>
          <w:sz w:val="24"/>
          <w:szCs w:val="24"/>
          <w:lang w:val="cy-GB" w:eastAsia="en-GB"/>
        </w:rPr>
        <w:t>22</w:t>
      </w:r>
      <w:r w:rsidR="00AB5A67" w:rsidRPr="00236D29">
        <w:rPr>
          <w:rFonts w:ascii="Arial" w:eastAsia="Times New Roman" w:hAnsi="Arial" w:cs="Times New Roman"/>
          <w:sz w:val="24"/>
          <w:szCs w:val="24"/>
          <w:lang w:val="cy-GB" w:eastAsia="en-GB"/>
        </w:rPr>
        <w:t>/23</w:t>
      </w:r>
      <w:r w:rsidR="00CF29F1" w:rsidRPr="00236D29">
        <w:rPr>
          <w:rFonts w:ascii="Arial" w:eastAsia="Times New Roman" w:hAnsi="Arial" w:cs="Times New Roman"/>
          <w:sz w:val="24"/>
          <w:szCs w:val="24"/>
          <w:lang w:val="cy-GB" w:eastAsia="en-GB"/>
        </w:rPr>
        <w:t xml:space="preserve">. </w:t>
      </w:r>
    </w:p>
    <w:p w14:paraId="3B40E802" w14:textId="3089F640" w:rsidR="00AB5A67" w:rsidRPr="00236D29" w:rsidRDefault="00AB5A67" w:rsidP="00CF29F1">
      <w:pPr>
        <w:spacing w:line="240" w:lineRule="atLeast"/>
        <w:rPr>
          <w:rFonts w:ascii="Arial" w:eastAsia="Times New Roman" w:hAnsi="Arial" w:cs="Times New Roman"/>
          <w:sz w:val="24"/>
          <w:szCs w:val="24"/>
          <w:lang w:val="cy-GB" w:eastAsia="en-GB"/>
        </w:rPr>
      </w:pPr>
    </w:p>
    <w:p w14:paraId="486AE3D9" w14:textId="0590B6F6" w:rsidR="00CF29F1" w:rsidRPr="00236D29" w:rsidRDefault="0017302A" w:rsidP="00CF29F1">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Mae’r Adroddiad Llawn ar gael mewn ieithoedd a fformatau eraill, ar gais</w:t>
      </w:r>
      <w:r w:rsidR="00CF29F1" w:rsidRPr="00236D29">
        <w:rPr>
          <w:rFonts w:ascii="Arial" w:eastAsia="Times New Roman" w:hAnsi="Arial" w:cs="Times New Roman"/>
          <w:sz w:val="24"/>
          <w:szCs w:val="24"/>
          <w:lang w:val="cy-GB" w:eastAsia="en-GB"/>
        </w:rPr>
        <w:t>.</w:t>
      </w:r>
    </w:p>
    <w:p w14:paraId="47B3C45D" w14:textId="77777777" w:rsidR="00CF29F1" w:rsidRPr="00236D29" w:rsidRDefault="00CF29F1" w:rsidP="00CF29F1">
      <w:pPr>
        <w:spacing w:line="240" w:lineRule="atLeast"/>
        <w:rPr>
          <w:rFonts w:ascii="Arial" w:eastAsia="Times New Roman" w:hAnsi="Arial" w:cs="Times New Roman"/>
          <w:sz w:val="24"/>
          <w:szCs w:val="24"/>
          <w:lang w:val="cy-GB" w:eastAsia="en-GB"/>
        </w:rPr>
      </w:pPr>
    </w:p>
    <w:p w14:paraId="5680F708" w14:textId="4786EDAB" w:rsidR="00CF29F1" w:rsidRPr="00236D29" w:rsidRDefault="0017302A" w:rsidP="00CF29F1">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Mae amrywiaeth eang o wybodaeth ar gael trwy wefan y Cyngor</w:t>
      </w:r>
      <w:r w:rsidR="00CF29F1" w:rsidRPr="00236D29">
        <w:rPr>
          <w:rFonts w:ascii="Arial" w:eastAsia="Times New Roman" w:hAnsi="Arial" w:cs="Times New Roman"/>
          <w:sz w:val="24"/>
          <w:szCs w:val="24"/>
          <w:lang w:val="cy-GB" w:eastAsia="en-GB"/>
        </w:rPr>
        <w:t>:</w:t>
      </w:r>
    </w:p>
    <w:p w14:paraId="2C91C02E" w14:textId="77777777" w:rsidR="00CF29F1" w:rsidRPr="00236D29" w:rsidRDefault="00000000" w:rsidP="00CF29F1">
      <w:pPr>
        <w:spacing w:line="240" w:lineRule="atLeast"/>
        <w:rPr>
          <w:rFonts w:ascii="Arial" w:eastAsia="Times New Roman" w:hAnsi="Arial" w:cs="Times New Roman"/>
          <w:sz w:val="24"/>
          <w:szCs w:val="24"/>
          <w:lang w:val="cy-GB" w:eastAsia="en-GB"/>
        </w:rPr>
      </w:pPr>
      <w:hyperlink r:id="rId43" w:history="1">
        <w:r w:rsidR="00CF29F1" w:rsidRPr="00236D29">
          <w:rPr>
            <w:rFonts w:ascii="Arial" w:eastAsia="Times New Roman" w:hAnsi="Arial" w:cs="Times New Roman"/>
            <w:color w:val="0000FF"/>
            <w:sz w:val="24"/>
            <w:szCs w:val="24"/>
            <w:u w:val="single"/>
            <w:lang w:val="cy-GB" w:eastAsia="en-GB"/>
          </w:rPr>
          <w:t>https://www.swansea.gov.uk/socialcarepublications</w:t>
        </w:r>
      </w:hyperlink>
      <w:r w:rsidR="00CF29F1" w:rsidRPr="00236D29">
        <w:rPr>
          <w:rFonts w:ascii="Arial" w:eastAsia="Times New Roman" w:hAnsi="Arial" w:cs="Times New Roman"/>
          <w:sz w:val="24"/>
          <w:szCs w:val="24"/>
          <w:lang w:val="cy-GB" w:eastAsia="en-GB"/>
        </w:rPr>
        <w:t xml:space="preserve">. </w:t>
      </w:r>
    </w:p>
    <w:p w14:paraId="6E86691E" w14:textId="77777777" w:rsidR="00CF29F1" w:rsidRPr="00236D29" w:rsidRDefault="00CF29F1" w:rsidP="00CF29F1">
      <w:pPr>
        <w:spacing w:line="240" w:lineRule="atLeast"/>
        <w:ind w:left="360"/>
        <w:rPr>
          <w:rFonts w:ascii="Arial" w:eastAsia="Times New Roman" w:hAnsi="Arial" w:cs="Times New Roman"/>
          <w:b/>
          <w:sz w:val="24"/>
          <w:szCs w:val="24"/>
          <w:lang w:val="cy-GB" w:eastAsia="en-GB"/>
        </w:rPr>
      </w:pPr>
    </w:p>
    <w:p w14:paraId="56B3E64B" w14:textId="7A885492" w:rsidR="00B64744" w:rsidRPr="00236D29" w:rsidRDefault="0017302A" w:rsidP="00162F4B">
      <w:pPr>
        <w:spacing w:line="240" w:lineRule="atLeast"/>
        <w:rPr>
          <w:rFonts w:ascii="Arial" w:eastAsia="Times New Roman" w:hAnsi="Arial" w:cs="Times New Roman"/>
          <w:sz w:val="24"/>
          <w:szCs w:val="24"/>
          <w:lang w:val="cy-GB" w:eastAsia="en-GB"/>
        </w:rPr>
      </w:pPr>
      <w:r>
        <w:rPr>
          <w:rFonts w:ascii="Arial" w:eastAsia="Times New Roman" w:hAnsi="Arial" w:cs="Times New Roman"/>
          <w:sz w:val="24"/>
          <w:szCs w:val="24"/>
          <w:lang w:val="cy-GB" w:eastAsia="en-GB"/>
        </w:rPr>
        <w:t>I gael gwybodaeth bellach am fanteisio ar Wasanaethau Cymdeithasol, ewch i wefan gyhoeddus y Cyngor ar</w:t>
      </w:r>
      <w:r w:rsidR="00CF29F1" w:rsidRPr="00236D29">
        <w:rPr>
          <w:rFonts w:ascii="Arial" w:eastAsia="Times New Roman" w:hAnsi="Arial" w:cs="Times New Roman"/>
          <w:sz w:val="24"/>
          <w:szCs w:val="24"/>
          <w:lang w:val="cy-GB" w:eastAsia="en-GB"/>
        </w:rPr>
        <w:t xml:space="preserve">: </w:t>
      </w:r>
      <w:hyperlink r:id="rId44" w:history="1">
        <w:r w:rsidR="00CF29F1" w:rsidRPr="00236D29">
          <w:rPr>
            <w:rFonts w:ascii="Arial" w:eastAsia="Times New Roman" w:hAnsi="Arial" w:cs="Times New Roman"/>
            <w:color w:val="0000FF"/>
            <w:sz w:val="24"/>
            <w:szCs w:val="24"/>
            <w:u w:val="single"/>
            <w:lang w:val="cy-GB" w:eastAsia="en-GB"/>
          </w:rPr>
          <w:t>http://www.swansea.gov.uk/article/2929/How-Social-Services-can-help-with-your-care-and-support</w:t>
        </w:r>
      </w:hyperlink>
      <w:r w:rsidR="00CF29F1" w:rsidRPr="00236D29">
        <w:rPr>
          <w:rFonts w:ascii="Arial" w:eastAsia="Times New Roman" w:hAnsi="Arial" w:cs="Times New Roman"/>
          <w:sz w:val="24"/>
          <w:szCs w:val="24"/>
          <w:lang w:val="cy-GB" w:eastAsia="en-GB"/>
        </w:rPr>
        <w:t>.</w:t>
      </w:r>
    </w:p>
    <w:p w14:paraId="74AA0D50" w14:textId="77777777" w:rsidR="00B64744" w:rsidRPr="00236D29" w:rsidRDefault="00B64744" w:rsidP="00B64744">
      <w:pPr>
        <w:spacing w:line="240" w:lineRule="atLeast"/>
        <w:jc w:val="center"/>
        <w:rPr>
          <w:rFonts w:ascii="Arial" w:eastAsia="Times New Roman" w:hAnsi="Arial" w:cs="Times New Roman"/>
          <w:sz w:val="24"/>
          <w:szCs w:val="24"/>
          <w:lang w:val="cy-GB" w:eastAsia="en-GB"/>
        </w:rPr>
      </w:pPr>
    </w:p>
    <w:p w14:paraId="1B75A00C" w14:textId="77777777" w:rsidR="004466E4" w:rsidRPr="00236D29" w:rsidRDefault="004466E4" w:rsidP="00B621E3">
      <w:pPr>
        <w:rPr>
          <w:rFonts w:ascii="Arial" w:hAnsi="Arial" w:cs="Arial"/>
          <w:b/>
          <w:sz w:val="32"/>
          <w:szCs w:val="32"/>
          <w:lang w:val="cy-GB"/>
        </w:rPr>
      </w:pPr>
    </w:p>
    <w:p w14:paraId="0D5EC99E" w14:textId="7B8C3C27" w:rsidR="00B621E3" w:rsidRPr="00236D29" w:rsidRDefault="004466E4" w:rsidP="00B621E3">
      <w:pPr>
        <w:rPr>
          <w:rFonts w:ascii="Arial" w:hAnsi="Arial" w:cs="Arial"/>
          <w:b/>
          <w:sz w:val="28"/>
          <w:szCs w:val="28"/>
          <w:lang w:val="cy-GB"/>
        </w:rPr>
      </w:pPr>
      <w:r w:rsidRPr="00236D29">
        <w:rPr>
          <w:rFonts w:ascii="Arial" w:hAnsi="Arial" w:cs="Arial"/>
          <w:b/>
          <w:sz w:val="28"/>
          <w:szCs w:val="28"/>
          <w:lang w:val="cy-GB"/>
        </w:rPr>
        <w:t>A</w:t>
      </w:r>
      <w:r w:rsidR="00105E1A">
        <w:rPr>
          <w:rFonts w:ascii="Arial" w:hAnsi="Arial" w:cs="Arial"/>
          <w:b/>
          <w:sz w:val="28"/>
          <w:szCs w:val="28"/>
          <w:lang w:val="cy-GB"/>
        </w:rPr>
        <w:t>todiadau</w:t>
      </w:r>
      <w:r w:rsidRPr="00236D29">
        <w:rPr>
          <w:rFonts w:ascii="Arial" w:hAnsi="Arial" w:cs="Arial"/>
          <w:b/>
          <w:sz w:val="28"/>
          <w:szCs w:val="28"/>
          <w:lang w:val="cy-GB"/>
        </w:rPr>
        <w:t>:</w:t>
      </w:r>
    </w:p>
    <w:p w14:paraId="644A9D9E" w14:textId="77777777" w:rsidR="004466E4" w:rsidRPr="00236D29" w:rsidRDefault="004466E4" w:rsidP="00B621E3">
      <w:pPr>
        <w:rPr>
          <w:rFonts w:ascii="Arial" w:hAnsi="Arial" w:cs="Arial"/>
          <w:b/>
          <w:sz w:val="28"/>
          <w:szCs w:val="28"/>
          <w:lang w:val="cy-GB"/>
        </w:rPr>
      </w:pPr>
    </w:p>
    <w:p w14:paraId="08696E58" w14:textId="022AF8B7" w:rsidR="00B621E3" w:rsidRPr="00236D29" w:rsidRDefault="00105E1A" w:rsidP="00BC3E4D">
      <w:pPr>
        <w:pStyle w:val="ListParagraph"/>
        <w:numPr>
          <w:ilvl w:val="0"/>
          <w:numId w:val="12"/>
        </w:numPr>
        <w:rPr>
          <w:rFonts w:ascii="Arial" w:hAnsi="Arial" w:cs="Arial"/>
          <w:b/>
          <w:sz w:val="28"/>
          <w:szCs w:val="28"/>
          <w:lang w:val="cy-GB"/>
        </w:rPr>
      </w:pPr>
      <w:r>
        <w:rPr>
          <w:rFonts w:ascii="Arial" w:hAnsi="Arial" w:cs="Arial"/>
          <w:b/>
          <w:sz w:val="28"/>
          <w:szCs w:val="28"/>
          <w:lang w:val="cy-GB"/>
        </w:rPr>
        <w:t xml:space="preserve">Abertawe Lwyddiannus a Chynaliadwy – Cynllun Trawsnewid Corfforaethol 2023 </w:t>
      </w:r>
    </w:p>
    <w:p w14:paraId="4FBAE56F" w14:textId="3261967D" w:rsidR="00B621E3" w:rsidRPr="00236D29" w:rsidRDefault="00105E1A" w:rsidP="00BC3E4D">
      <w:pPr>
        <w:pStyle w:val="ListParagraph"/>
        <w:numPr>
          <w:ilvl w:val="0"/>
          <w:numId w:val="12"/>
        </w:numPr>
        <w:rPr>
          <w:rFonts w:ascii="Arial" w:hAnsi="Arial" w:cs="Arial"/>
          <w:b/>
          <w:sz w:val="28"/>
          <w:szCs w:val="28"/>
          <w:lang w:val="cy-GB"/>
        </w:rPr>
      </w:pPr>
      <w:r>
        <w:rPr>
          <w:rFonts w:ascii="Arial" w:hAnsi="Arial" w:cs="Arial"/>
          <w:b/>
          <w:sz w:val="28"/>
          <w:szCs w:val="28"/>
          <w:lang w:val="cy-GB"/>
        </w:rPr>
        <w:t xml:space="preserve">Blaenoriaethau ac Amcanion Allweddol y Gwasanaethau Oedolion </w:t>
      </w:r>
      <w:r w:rsidR="00B621E3" w:rsidRPr="00236D29">
        <w:rPr>
          <w:rFonts w:ascii="Arial" w:hAnsi="Arial" w:cs="Arial"/>
          <w:b/>
          <w:sz w:val="28"/>
          <w:szCs w:val="28"/>
          <w:lang w:val="cy-GB"/>
        </w:rPr>
        <w:t>202</w:t>
      </w:r>
      <w:r w:rsidR="003735CF" w:rsidRPr="00236D29">
        <w:rPr>
          <w:rFonts w:ascii="Arial" w:hAnsi="Arial" w:cs="Arial"/>
          <w:b/>
          <w:sz w:val="28"/>
          <w:szCs w:val="28"/>
          <w:lang w:val="cy-GB"/>
        </w:rPr>
        <w:t>3</w:t>
      </w:r>
      <w:r w:rsidR="00B621E3" w:rsidRPr="00236D29">
        <w:rPr>
          <w:rFonts w:ascii="Arial" w:hAnsi="Arial" w:cs="Arial"/>
          <w:b/>
          <w:sz w:val="28"/>
          <w:szCs w:val="28"/>
          <w:lang w:val="cy-GB"/>
        </w:rPr>
        <w:t>/2</w:t>
      </w:r>
      <w:r w:rsidR="003735CF" w:rsidRPr="00236D29">
        <w:rPr>
          <w:rFonts w:ascii="Arial" w:hAnsi="Arial" w:cs="Arial"/>
          <w:b/>
          <w:sz w:val="28"/>
          <w:szCs w:val="28"/>
          <w:lang w:val="cy-GB"/>
        </w:rPr>
        <w:t>4</w:t>
      </w:r>
    </w:p>
    <w:p w14:paraId="5000A765" w14:textId="73C4A9DA" w:rsidR="00B621E3" w:rsidRPr="00236D29" w:rsidRDefault="00105E1A" w:rsidP="00BC3E4D">
      <w:pPr>
        <w:pStyle w:val="ListParagraph"/>
        <w:numPr>
          <w:ilvl w:val="0"/>
          <w:numId w:val="12"/>
        </w:numPr>
        <w:rPr>
          <w:rFonts w:ascii="Arial" w:hAnsi="Arial" w:cs="Arial"/>
          <w:b/>
          <w:sz w:val="28"/>
          <w:szCs w:val="28"/>
          <w:lang w:val="cy-GB"/>
        </w:rPr>
      </w:pPr>
      <w:r>
        <w:rPr>
          <w:rFonts w:ascii="Arial" w:hAnsi="Arial" w:cs="Arial"/>
          <w:b/>
          <w:sz w:val="28"/>
          <w:szCs w:val="28"/>
          <w:lang w:val="cy-GB"/>
        </w:rPr>
        <w:t xml:space="preserve">Blaenoriaethau ac Amcanion Allweddol y Gwasanaethau Plant a Theuluoedd </w:t>
      </w:r>
      <w:r w:rsidR="00B621E3" w:rsidRPr="00236D29">
        <w:rPr>
          <w:rFonts w:ascii="Arial" w:hAnsi="Arial" w:cs="Arial"/>
          <w:b/>
          <w:sz w:val="28"/>
          <w:szCs w:val="28"/>
          <w:lang w:val="cy-GB"/>
        </w:rPr>
        <w:t>202</w:t>
      </w:r>
      <w:r w:rsidR="003735CF" w:rsidRPr="00236D29">
        <w:rPr>
          <w:rFonts w:ascii="Arial" w:hAnsi="Arial" w:cs="Arial"/>
          <w:b/>
          <w:sz w:val="28"/>
          <w:szCs w:val="28"/>
          <w:lang w:val="cy-GB"/>
        </w:rPr>
        <w:t>3</w:t>
      </w:r>
      <w:r w:rsidR="00B621E3" w:rsidRPr="00236D29">
        <w:rPr>
          <w:rFonts w:ascii="Arial" w:hAnsi="Arial" w:cs="Arial"/>
          <w:b/>
          <w:sz w:val="28"/>
          <w:szCs w:val="28"/>
          <w:lang w:val="cy-GB"/>
        </w:rPr>
        <w:t>/2</w:t>
      </w:r>
      <w:r w:rsidR="003735CF" w:rsidRPr="00236D29">
        <w:rPr>
          <w:rFonts w:ascii="Arial" w:hAnsi="Arial" w:cs="Arial"/>
          <w:b/>
          <w:sz w:val="28"/>
          <w:szCs w:val="28"/>
          <w:lang w:val="cy-GB"/>
        </w:rPr>
        <w:t>4</w:t>
      </w:r>
    </w:p>
    <w:p w14:paraId="44229FE3" w14:textId="5A5DC53A" w:rsidR="00B621E3" w:rsidRPr="00236D29" w:rsidRDefault="00105E1A" w:rsidP="00BC3E4D">
      <w:pPr>
        <w:pStyle w:val="ListParagraph"/>
        <w:numPr>
          <w:ilvl w:val="0"/>
          <w:numId w:val="12"/>
        </w:numPr>
        <w:rPr>
          <w:rFonts w:ascii="Arial" w:hAnsi="Arial" w:cs="Arial"/>
          <w:b/>
          <w:sz w:val="28"/>
          <w:szCs w:val="28"/>
          <w:lang w:val="cy-GB"/>
        </w:rPr>
      </w:pPr>
      <w:r>
        <w:rPr>
          <w:rFonts w:ascii="Arial" w:hAnsi="Arial" w:cs="Arial"/>
          <w:b/>
          <w:sz w:val="28"/>
          <w:szCs w:val="28"/>
          <w:lang w:val="cy-GB"/>
        </w:rPr>
        <w:t xml:space="preserve">Blaenoriaethau ac Amcanion Allweddol y Gwasanaethau Trechu Tlodi </w:t>
      </w:r>
      <w:r w:rsidR="00B621E3" w:rsidRPr="00236D29">
        <w:rPr>
          <w:rFonts w:ascii="Arial" w:hAnsi="Arial" w:cs="Arial"/>
          <w:b/>
          <w:sz w:val="28"/>
          <w:szCs w:val="28"/>
          <w:lang w:val="cy-GB"/>
        </w:rPr>
        <w:t>2022/2</w:t>
      </w:r>
      <w:r w:rsidR="003735CF" w:rsidRPr="00236D29">
        <w:rPr>
          <w:rFonts w:ascii="Arial" w:hAnsi="Arial" w:cs="Arial"/>
          <w:b/>
          <w:sz w:val="28"/>
          <w:szCs w:val="28"/>
          <w:lang w:val="cy-GB"/>
        </w:rPr>
        <w:t>4</w:t>
      </w:r>
    </w:p>
    <w:p w14:paraId="48D4802E" w14:textId="7F5CAB44" w:rsidR="00B621E3" w:rsidRPr="00236D29" w:rsidRDefault="00B621E3">
      <w:pPr>
        <w:rPr>
          <w:rFonts w:ascii="Arial" w:eastAsia="Times New Roman" w:hAnsi="Arial" w:cs="Times New Roman"/>
          <w:sz w:val="24"/>
          <w:szCs w:val="24"/>
          <w:lang w:val="cy-GB" w:eastAsia="en-GB"/>
        </w:rPr>
      </w:pPr>
      <w:r w:rsidRPr="00236D29">
        <w:rPr>
          <w:rFonts w:ascii="Arial" w:eastAsia="Times New Roman" w:hAnsi="Arial" w:cs="Times New Roman"/>
          <w:sz w:val="24"/>
          <w:szCs w:val="24"/>
          <w:lang w:val="cy-GB" w:eastAsia="en-GB"/>
        </w:rPr>
        <w:br w:type="page"/>
      </w:r>
    </w:p>
    <w:tbl>
      <w:tblPr>
        <w:tblStyle w:val="TableGrid0"/>
        <w:tblW w:w="10512" w:type="dxa"/>
        <w:tblInd w:w="-873" w:type="dxa"/>
        <w:tblCellMar>
          <w:top w:w="97" w:type="dxa"/>
          <w:left w:w="313" w:type="dxa"/>
          <w:right w:w="115" w:type="dxa"/>
        </w:tblCellMar>
        <w:tblLook w:val="04A0" w:firstRow="1" w:lastRow="0" w:firstColumn="1" w:lastColumn="0" w:noHBand="0" w:noVBand="1"/>
      </w:tblPr>
      <w:tblGrid>
        <w:gridCol w:w="10693"/>
      </w:tblGrid>
      <w:tr w:rsidR="00B621E3" w:rsidRPr="00236D29" w14:paraId="2546C995" w14:textId="77777777" w:rsidTr="00870FCA">
        <w:trPr>
          <w:trHeight w:val="1179"/>
        </w:trPr>
        <w:tc>
          <w:tcPr>
            <w:tcW w:w="10512" w:type="dxa"/>
            <w:tcBorders>
              <w:top w:val="nil"/>
              <w:left w:val="nil"/>
              <w:bottom w:val="nil"/>
              <w:right w:val="nil"/>
            </w:tcBorders>
            <w:shd w:val="clear" w:color="auto" w:fill="C9C9C9"/>
          </w:tcPr>
          <w:tbl>
            <w:tblPr>
              <w:tblStyle w:val="TableGrid0"/>
              <w:tblW w:w="10205" w:type="dxa"/>
              <w:tblInd w:w="0" w:type="dxa"/>
              <w:tblCellMar>
                <w:top w:w="167" w:type="dxa"/>
                <w:left w:w="113" w:type="dxa"/>
                <w:bottom w:w="177" w:type="dxa"/>
                <w:right w:w="70" w:type="dxa"/>
              </w:tblCellMar>
              <w:tblLook w:val="04A0" w:firstRow="1" w:lastRow="0" w:firstColumn="1" w:lastColumn="0" w:noHBand="0" w:noVBand="1"/>
            </w:tblPr>
            <w:tblGrid>
              <w:gridCol w:w="1798"/>
              <w:gridCol w:w="1631"/>
              <w:gridCol w:w="1670"/>
              <w:gridCol w:w="1644"/>
              <w:gridCol w:w="1528"/>
              <w:gridCol w:w="1934"/>
            </w:tblGrid>
            <w:tr w:rsidR="00081889" w:rsidRPr="00236D29" w14:paraId="1DEDF812" w14:textId="77777777" w:rsidTr="00870FCA">
              <w:trPr>
                <w:trHeight w:val="965"/>
              </w:trPr>
              <w:tc>
                <w:tcPr>
                  <w:tcW w:w="1798" w:type="dxa"/>
                  <w:tcBorders>
                    <w:top w:val="single" w:sz="24" w:space="0" w:color="FFFEFD"/>
                    <w:left w:val="single" w:sz="24" w:space="0" w:color="FFFEFD"/>
                    <w:bottom w:val="single" w:sz="24" w:space="0" w:color="FFFEFD"/>
                    <w:right w:val="single" w:sz="24" w:space="0" w:color="FFFEFD"/>
                  </w:tcBorders>
                  <w:shd w:val="clear" w:color="auto" w:fill="252524"/>
                </w:tcPr>
                <w:p w14:paraId="6081E415" w14:textId="6D152BD7" w:rsidR="00B621E3" w:rsidRPr="00236D29" w:rsidRDefault="00105E1A" w:rsidP="00B621E3">
                  <w:pPr>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lastRenderedPageBreak/>
                    <w:t xml:space="preserve">Diogelu pobl rhag niwed </w:t>
                  </w:r>
                </w:p>
              </w:tc>
              <w:tc>
                <w:tcPr>
                  <w:tcW w:w="1631" w:type="dxa"/>
                  <w:tcBorders>
                    <w:top w:val="single" w:sz="24" w:space="0" w:color="FFFEFD"/>
                    <w:left w:val="single" w:sz="24" w:space="0" w:color="FFFEFD"/>
                    <w:bottom w:val="single" w:sz="24" w:space="0" w:color="FFFEFD"/>
                    <w:right w:val="single" w:sz="24" w:space="0" w:color="FFFEFD"/>
                  </w:tcBorders>
                  <w:shd w:val="clear" w:color="auto" w:fill="7D7E7E"/>
                </w:tcPr>
                <w:p w14:paraId="7217DB1C" w14:textId="098FB3C8" w:rsidR="00105E1A" w:rsidRPr="00236D29" w:rsidRDefault="00105E1A" w:rsidP="00105E1A">
                  <w:pPr>
                    <w:ind w:right="43"/>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Gwella Addysg a Sgiliau </w:t>
                  </w:r>
                </w:p>
                <w:p w14:paraId="183DA714" w14:textId="0C64A0AA" w:rsidR="00B621E3" w:rsidRPr="00236D29" w:rsidRDefault="00B621E3" w:rsidP="00B621E3">
                  <w:pPr>
                    <w:jc w:val="center"/>
                    <w:rPr>
                      <w:rFonts w:ascii="Calibri" w:eastAsia="Calibri" w:hAnsi="Calibri" w:cs="Calibri"/>
                      <w:color w:val="000000"/>
                      <w:sz w:val="18"/>
                      <w:szCs w:val="18"/>
                      <w:lang w:val="cy-GB"/>
                    </w:rPr>
                  </w:pPr>
                </w:p>
              </w:tc>
              <w:tc>
                <w:tcPr>
                  <w:tcW w:w="1670" w:type="dxa"/>
                  <w:tcBorders>
                    <w:top w:val="single" w:sz="24" w:space="0" w:color="FFFEFD"/>
                    <w:left w:val="single" w:sz="24" w:space="0" w:color="FFFEFD"/>
                    <w:bottom w:val="single" w:sz="24" w:space="0" w:color="FFFEFD"/>
                    <w:right w:val="single" w:sz="24" w:space="0" w:color="FFFEFD"/>
                  </w:tcBorders>
                  <w:shd w:val="clear" w:color="auto" w:fill="666767"/>
                </w:tcPr>
                <w:p w14:paraId="6AF30B4D" w14:textId="5C9E6113" w:rsidR="00B621E3" w:rsidRPr="00236D29" w:rsidRDefault="00B621E3" w:rsidP="00105E1A">
                  <w:pPr>
                    <w:ind w:left="56"/>
                    <w:jc w:val="center"/>
                    <w:rPr>
                      <w:rFonts w:ascii="Calibri" w:eastAsia="Calibri" w:hAnsi="Calibri" w:cs="Calibri"/>
                      <w:color w:val="000000"/>
                      <w:sz w:val="18"/>
                      <w:szCs w:val="18"/>
                      <w:lang w:val="cy-GB"/>
                    </w:rPr>
                  </w:pPr>
                  <w:r w:rsidRPr="00236D29">
                    <w:rPr>
                      <w:rFonts w:ascii="Arial" w:eastAsia="Arial" w:hAnsi="Arial" w:cs="Arial"/>
                      <w:b/>
                      <w:color w:val="FFFEFD"/>
                      <w:sz w:val="18"/>
                      <w:szCs w:val="18"/>
                      <w:lang w:val="cy-GB"/>
                    </w:rPr>
                    <w:t>Tra</w:t>
                  </w:r>
                  <w:r w:rsidR="00105E1A">
                    <w:rPr>
                      <w:rFonts w:ascii="Arial" w:eastAsia="Arial" w:hAnsi="Arial" w:cs="Arial"/>
                      <w:b/>
                      <w:color w:val="FFFEFD"/>
                      <w:sz w:val="18"/>
                      <w:szCs w:val="18"/>
                      <w:lang w:val="cy-GB"/>
                    </w:rPr>
                    <w:t xml:space="preserve">wsnewid ein Heconomi a’n Isadeiledd </w:t>
                  </w:r>
                </w:p>
              </w:tc>
              <w:tc>
                <w:tcPr>
                  <w:tcW w:w="1644" w:type="dxa"/>
                  <w:tcBorders>
                    <w:top w:val="single" w:sz="24" w:space="0" w:color="FFFEFD"/>
                    <w:left w:val="single" w:sz="24" w:space="0" w:color="FFFEFD"/>
                    <w:bottom w:val="single" w:sz="24" w:space="0" w:color="FFFEFD"/>
                    <w:right w:val="single" w:sz="24" w:space="0" w:color="FFFEFD"/>
                  </w:tcBorders>
                  <w:shd w:val="clear" w:color="auto" w:fill="A3A4A4"/>
                </w:tcPr>
                <w:p w14:paraId="3394BEB8" w14:textId="530F823C" w:rsidR="00B621E3" w:rsidRPr="00236D29" w:rsidRDefault="00B621E3" w:rsidP="00105E1A">
                  <w:pPr>
                    <w:spacing w:line="247" w:lineRule="auto"/>
                    <w:jc w:val="center"/>
                    <w:rPr>
                      <w:rFonts w:ascii="Calibri" w:eastAsia="Calibri" w:hAnsi="Calibri" w:cs="Calibri"/>
                      <w:color w:val="000000"/>
                      <w:sz w:val="18"/>
                      <w:szCs w:val="18"/>
                      <w:lang w:val="cy-GB"/>
                    </w:rPr>
                  </w:pPr>
                  <w:r w:rsidRPr="00236D29">
                    <w:rPr>
                      <w:rFonts w:ascii="Arial" w:eastAsia="Arial" w:hAnsi="Arial" w:cs="Arial"/>
                      <w:b/>
                      <w:color w:val="FFFEFD"/>
                      <w:sz w:val="18"/>
                      <w:szCs w:val="18"/>
                      <w:lang w:val="cy-GB"/>
                    </w:rPr>
                    <w:t>T</w:t>
                  </w:r>
                  <w:r w:rsidR="00105E1A">
                    <w:rPr>
                      <w:rFonts w:ascii="Arial" w:eastAsia="Arial" w:hAnsi="Arial" w:cs="Arial"/>
                      <w:b/>
                      <w:color w:val="FFFEFD"/>
                      <w:sz w:val="18"/>
                      <w:szCs w:val="18"/>
                      <w:lang w:val="cy-GB"/>
                    </w:rPr>
                    <w:t xml:space="preserve">rechu Tlodi a Galluogi Cymunedau </w:t>
                  </w:r>
                </w:p>
              </w:tc>
              <w:tc>
                <w:tcPr>
                  <w:tcW w:w="1528" w:type="dxa"/>
                  <w:tcBorders>
                    <w:top w:val="single" w:sz="24" w:space="0" w:color="FFFEFD"/>
                    <w:left w:val="single" w:sz="24" w:space="0" w:color="FFFEFD"/>
                    <w:bottom w:val="single" w:sz="24" w:space="0" w:color="FFFEFD"/>
                    <w:right w:val="single" w:sz="24" w:space="0" w:color="FFFEFD"/>
                  </w:tcBorders>
                  <w:shd w:val="clear" w:color="auto" w:fill="444444"/>
                  <w:vAlign w:val="center"/>
                </w:tcPr>
                <w:p w14:paraId="3B0B4ED6" w14:textId="7CEAECF0" w:rsidR="00B621E3" w:rsidRPr="00236D29" w:rsidRDefault="00CF7C10" w:rsidP="00CF7C10">
                  <w:pPr>
                    <w:ind w:right="43"/>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Cyflawni o ran Adferiad Byd Natur a’r Newid yn yr Hinsawdd </w:t>
                  </w:r>
                </w:p>
              </w:tc>
              <w:tc>
                <w:tcPr>
                  <w:tcW w:w="1934" w:type="dxa"/>
                  <w:tcBorders>
                    <w:top w:val="single" w:sz="24" w:space="0" w:color="FFFEFD"/>
                    <w:left w:val="single" w:sz="24" w:space="0" w:color="FFFEFD"/>
                    <w:bottom w:val="single" w:sz="24" w:space="0" w:color="FFFEFD"/>
                    <w:right w:val="single" w:sz="24" w:space="0" w:color="FFFEFD"/>
                  </w:tcBorders>
                  <w:shd w:val="clear" w:color="auto" w:fill="909191"/>
                </w:tcPr>
                <w:p w14:paraId="0C651BF3" w14:textId="3734AD55" w:rsidR="00B621E3" w:rsidRPr="00236D29" w:rsidRDefault="00B621E3" w:rsidP="00CF7C10">
                  <w:pPr>
                    <w:spacing w:line="247" w:lineRule="auto"/>
                    <w:ind w:left="72" w:right="65"/>
                    <w:jc w:val="center"/>
                    <w:rPr>
                      <w:rFonts w:ascii="Calibri" w:eastAsia="Calibri" w:hAnsi="Calibri" w:cs="Calibri"/>
                      <w:color w:val="000000"/>
                      <w:sz w:val="18"/>
                      <w:szCs w:val="18"/>
                      <w:lang w:val="cy-GB"/>
                    </w:rPr>
                  </w:pPr>
                  <w:r w:rsidRPr="00236D29">
                    <w:rPr>
                      <w:rFonts w:ascii="Arial" w:eastAsia="Arial" w:hAnsi="Arial" w:cs="Arial"/>
                      <w:b/>
                      <w:color w:val="FFFEFD"/>
                      <w:sz w:val="18"/>
                      <w:szCs w:val="18"/>
                      <w:lang w:val="cy-GB"/>
                    </w:rPr>
                    <w:t>Tra</w:t>
                  </w:r>
                  <w:r w:rsidR="00CF7C10">
                    <w:rPr>
                      <w:rFonts w:ascii="Arial" w:eastAsia="Arial" w:hAnsi="Arial" w:cs="Arial"/>
                      <w:b/>
                      <w:color w:val="FFFEFD"/>
                      <w:sz w:val="18"/>
                      <w:szCs w:val="18"/>
                      <w:lang w:val="cy-GB"/>
                    </w:rPr>
                    <w:t xml:space="preserve">wsnewid a </w:t>
                  </w:r>
                  <w:r w:rsidR="00AB7CCE">
                    <w:rPr>
                      <w:rFonts w:ascii="Arial" w:eastAsia="Arial" w:hAnsi="Arial" w:cs="Arial"/>
                      <w:b/>
                      <w:color w:val="FFFEFD"/>
                      <w:sz w:val="18"/>
                      <w:szCs w:val="18"/>
                      <w:lang w:val="cy-GB"/>
                    </w:rPr>
                    <w:t xml:space="preserve">Chadernid </w:t>
                  </w:r>
                  <w:r w:rsidR="00CF7C10">
                    <w:rPr>
                      <w:rFonts w:ascii="Arial" w:eastAsia="Arial" w:hAnsi="Arial" w:cs="Arial"/>
                      <w:b/>
                      <w:color w:val="FFFEFD"/>
                      <w:sz w:val="18"/>
                      <w:szCs w:val="18"/>
                      <w:lang w:val="cy-GB"/>
                    </w:rPr>
                    <w:t xml:space="preserve">Ariannol </w:t>
                  </w:r>
                </w:p>
              </w:tc>
            </w:tr>
            <w:tr w:rsidR="00081889" w:rsidRPr="00236D29" w14:paraId="1E189324" w14:textId="77777777" w:rsidTr="00AB5A67">
              <w:trPr>
                <w:trHeight w:val="4458"/>
              </w:trPr>
              <w:tc>
                <w:tcPr>
                  <w:tcW w:w="1798" w:type="dxa"/>
                  <w:tcBorders>
                    <w:top w:val="single" w:sz="24" w:space="0" w:color="FFFEFD"/>
                    <w:left w:val="single" w:sz="24" w:space="0" w:color="FFFEFD"/>
                    <w:bottom w:val="single" w:sz="24" w:space="0" w:color="FFFEFD"/>
                    <w:right w:val="single" w:sz="24" w:space="0" w:color="FFFEFD"/>
                  </w:tcBorders>
                  <w:shd w:val="clear" w:color="auto" w:fill="252524"/>
                </w:tcPr>
                <w:p w14:paraId="4D528642" w14:textId="77777777" w:rsidR="00B621E3" w:rsidRPr="00236D29" w:rsidRDefault="00B621E3" w:rsidP="00B621E3">
                  <w:pPr>
                    <w:spacing w:after="75"/>
                    <w:ind w:left="251"/>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2C867271" wp14:editId="3CE1204F">
                            <wp:extent cx="513502" cy="597579"/>
                            <wp:effectExtent l="0" t="0" r="0" b="0"/>
                            <wp:docPr id="4231" name="Group 4231"/>
                            <wp:cNvGraphicFramePr/>
                            <a:graphic xmlns:a="http://schemas.openxmlformats.org/drawingml/2006/main">
                              <a:graphicData uri="http://schemas.microsoft.com/office/word/2010/wordprocessingGroup">
                                <wpg:wgp>
                                  <wpg:cNvGrpSpPr/>
                                  <wpg:grpSpPr>
                                    <a:xfrm>
                                      <a:off x="0" y="0"/>
                                      <a:ext cx="513502" cy="597579"/>
                                      <a:chOff x="0" y="0"/>
                                      <a:chExt cx="513502" cy="597579"/>
                                    </a:xfrm>
                                  </wpg:grpSpPr>
                                  <wps:wsp>
                                    <wps:cNvPr id="281" name="Shape 281"/>
                                    <wps:cNvSpPr/>
                                    <wps:spPr>
                                      <a:xfrm>
                                        <a:off x="369245" y="250260"/>
                                        <a:ext cx="104305" cy="91208"/>
                                      </a:xfrm>
                                      <a:custGeom>
                                        <a:avLst/>
                                        <a:gdLst/>
                                        <a:ahLst/>
                                        <a:cxnLst/>
                                        <a:rect l="0" t="0" r="0" b="0"/>
                                        <a:pathLst>
                                          <a:path w="104305" h="91208">
                                            <a:moveTo>
                                              <a:pt x="92346" y="310"/>
                                            </a:moveTo>
                                            <a:cubicBezTo>
                                              <a:pt x="94764" y="0"/>
                                              <a:pt x="97301" y="613"/>
                                              <a:pt x="99390" y="2219"/>
                                            </a:cubicBezTo>
                                            <a:cubicBezTo>
                                              <a:pt x="103543" y="5433"/>
                                              <a:pt x="104305" y="11414"/>
                                              <a:pt x="101092" y="15580"/>
                                            </a:cubicBezTo>
                                            <a:lnTo>
                                              <a:pt x="45517" y="87500"/>
                                            </a:lnTo>
                                            <a:cubicBezTo>
                                              <a:pt x="43713" y="89837"/>
                                              <a:pt x="40932" y="91208"/>
                                              <a:pt x="37986" y="91208"/>
                                            </a:cubicBezTo>
                                            <a:lnTo>
                                              <a:pt x="37960" y="91208"/>
                                            </a:lnTo>
                                            <a:cubicBezTo>
                                              <a:pt x="35001" y="91196"/>
                                              <a:pt x="32220" y="89824"/>
                                              <a:pt x="30417" y="87475"/>
                                            </a:cubicBezTo>
                                            <a:lnTo>
                                              <a:pt x="3200" y="51953"/>
                                            </a:lnTo>
                                            <a:cubicBezTo>
                                              <a:pt x="0" y="47774"/>
                                              <a:pt x="800" y="41792"/>
                                              <a:pt x="4978" y="38592"/>
                                            </a:cubicBezTo>
                                            <a:cubicBezTo>
                                              <a:pt x="9157" y="35379"/>
                                              <a:pt x="15126" y="36192"/>
                                              <a:pt x="18339" y="40370"/>
                                            </a:cubicBezTo>
                                            <a:lnTo>
                                              <a:pt x="38024" y="66062"/>
                                            </a:lnTo>
                                            <a:lnTo>
                                              <a:pt x="86017" y="3934"/>
                                            </a:lnTo>
                                            <a:cubicBezTo>
                                              <a:pt x="87630" y="1851"/>
                                              <a:pt x="89929" y="619"/>
                                              <a:pt x="92346" y="310"/>
                                            </a:cubicBezTo>
                                            <a:close/>
                                          </a:path>
                                        </a:pathLst>
                                      </a:custGeom>
                                      <a:solidFill>
                                        <a:srgbClr val="FFFEFD"/>
                                      </a:solidFill>
                                      <a:ln w="0" cap="flat">
                                        <a:noFill/>
                                        <a:miter lim="127000"/>
                                      </a:ln>
                                      <a:effectLst/>
                                    </wps:spPr>
                                    <wps:bodyPr/>
                                  </wps:wsp>
                                  <wps:wsp>
                                    <wps:cNvPr id="282" name="Shape 282"/>
                                    <wps:cNvSpPr/>
                                    <wps:spPr>
                                      <a:xfrm>
                                        <a:off x="72601" y="53"/>
                                        <a:ext cx="67570" cy="134744"/>
                                      </a:xfrm>
                                      <a:custGeom>
                                        <a:avLst/>
                                        <a:gdLst/>
                                        <a:ahLst/>
                                        <a:cxnLst/>
                                        <a:rect l="0" t="0" r="0" b="0"/>
                                        <a:pathLst>
                                          <a:path w="67570" h="134744">
                                            <a:moveTo>
                                              <a:pt x="67570" y="0"/>
                                            </a:moveTo>
                                            <a:lnTo>
                                              <a:pt x="67570" y="19105"/>
                                            </a:lnTo>
                                            <a:lnTo>
                                              <a:pt x="43586" y="25626"/>
                                            </a:lnTo>
                                            <a:cubicBezTo>
                                              <a:pt x="28397" y="34249"/>
                                              <a:pt x="19050" y="50302"/>
                                              <a:pt x="19050" y="67574"/>
                                            </a:cubicBezTo>
                                            <a:cubicBezTo>
                                              <a:pt x="19050" y="94104"/>
                                              <a:pt x="40627" y="115694"/>
                                              <a:pt x="67158" y="115694"/>
                                            </a:cubicBezTo>
                                            <a:lnTo>
                                              <a:pt x="67570" y="115582"/>
                                            </a:lnTo>
                                            <a:lnTo>
                                              <a:pt x="67570" y="134689"/>
                                            </a:lnTo>
                                            <a:lnTo>
                                              <a:pt x="67158" y="134744"/>
                                            </a:lnTo>
                                            <a:cubicBezTo>
                                              <a:pt x="30124" y="134744"/>
                                              <a:pt x="0" y="104608"/>
                                              <a:pt x="0" y="67574"/>
                                            </a:cubicBezTo>
                                            <a:cubicBezTo>
                                              <a:pt x="0" y="43457"/>
                                              <a:pt x="13043" y="21054"/>
                                              <a:pt x="34049" y="9129"/>
                                            </a:cubicBezTo>
                                            <a:cubicBezTo>
                                              <a:pt x="39122" y="6138"/>
                                              <a:pt x="44602" y="3842"/>
                                              <a:pt x="50314" y="2295"/>
                                            </a:cubicBezTo>
                                            <a:lnTo>
                                              <a:pt x="67570" y="0"/>
                                            </a:lnTo>
                                            <a:close/>
                                          </a:path>
                                        </a:pathLst>
                                      </a:custGeom>
                                      <a:solidFill>
                                        <a:srgbClr val="FFFEFD"/>
                                      </a:solidFill>
                                      <a:ln w="0" cap="flat">
                                        <a:noFill/>
                                        <a:miter lim="127000"/>
                                      </a:ln>
                                      <a:effectLst/>
                                    </wps:spPr>
                                    <wps:bodyPr/>
                                  </wps:wsp>
                                  <wps:wsp>
                                    <wps:cNvPr id="283" name="Shape 283"/>
                                    <wps:cNvSpPr/>
                                    <wps:spPr>
                                      <a:xfrm>
                                        <a:off x="140171" y="0"/>
                                        <a:ext cx="67570" cy="134743"/>
                                      </a:xfrm>
                                      <a:custGeom>
                                        <a:avLst/>
                                        <a:gdLst/>
                                        <a:ahLst/>
                                        <a:cxnLst/>
                                        <a:rect l="0" t="0" r="0" b="0"/>
                                        <a:pathLst>
                                          <a:path w="67570" h="134743">
                                            <a:moveTo>
                                              <a:pt x="400" y="0"/>
                                            </a:moveTo>
                                            <a:cubicBezTo>
                                              <a:pt x="37421" y="0"/>
                                              <a:pt x="67570" y="30137"/>
                                              <a:pt x="67570" y="67170"/>
                                            </a:cubicBezTo>
                                            <a:cubicBezTo>
                                              <a:pt x="67570" y="91300"/>
                                              <a:pt x="54502" y="113703"/>
                                              <a:pt x="33496" y="125616"/>
                                            </a:cubicBezTo>
                                            <a:cubicBezTo>
                                              <a:pt x="28416" y="128607"/>
                                              <a:pt x="22933" y="130902"/>
                                              <a:pt x="17223" y="132450"/>
                                            </a:cubicBezTo>
                                            <a:lnTo>
                                              <a:pt x="0" y="134743"/>
                                            </a:lnTo>
                                            <a:lnTo>
                                              <a:pt x="0" y="115636"/>
                                            </a:lnTo>
                                            <a:lnTo>
                                              <a:pt x="23971" y="109131"/>
                                            </a:lnTo>
                                            <a:cubicBezTo>
                                              <a:pt x="39160" y="100508"/>
                                              <a:pt x="48520" y="84468"/>
                                              <a:pt x="48520" y="67170"/>
                                            </a:cubicBezTo>
                                            <a:cubicBezTo>
                                              <a:pt x="48520" y="40640"/>
                                              <a:pt x="26918" y="19050"/>
                                              <a:pt x="400" y="19050"/>
                                            </a:cubicBezTo>
                                            <a:lnTo>
                                              <a:pt x="0" y="19159"/>
                                            </a:lnTo>
                                            <a:lnTo>
                                              <a:pt x="0" y="53"/>
                                            </a:lnTo>
                                            <a:lnTo>
                                              <a:pt x="400" y="0"/>
                                            </a:lnTo>
                                            <a:close/>
                                          </a:path>
                                        </a:pathLst>
                                      </a:custGeom>
                                      <a:solidFill>
                                        <a:srgbClr val="FFFEFD"/>
                                      </a:solidFill>
                                      <a:ln w="0" cap="flat">
                                        <a:noFill/>
                                        <a:miter lim="127000"/>
                                      </a:ln>
                                      <a:effectLst/>
                                    </wps:spPr>
                                    <wps:bodyPr/>
                                  </wps:wsp>
                                  <wps:wsp>
                                    <wps:cNvPr id="284" name="Shape 284"/>
                                    <wps:cNvSpPr/>
                                    <wps:spPr>
                                      <a:xfrm>
                                        <a:off x="0" y="149914"/>
                                        <a:ext cx="141959" cy="445125"/>
                                      </a:xfrm>
                                      <a:custGeom>
                                        <a:avLst/>
                                        <a:gdLst/>
                                        <a:ahLst/>
                                        <a:cxnLst/>
                                        <a:rect l="0" t="0" r="0" b="0"/>
                                        <a:pathLst>
                                          <a:path w="141959" h="445125">
                                            <a:moveTo>
                                              <a:pt x="141959" y="0"/>
                                            </a:moveTo>
                                            <a:lnTo>
                                              <a:pt x="141959" y="19219"/>
                                            </a:lnTo>
                                            <a:lnTo>
                                              <a:pt x="122080" y="19087"/>
                                            </a:lnTo>
                                            <a:cubicBezTo>
                                              <a:pt x="69817" y="21934"/>
                                              <a:pt x="31407" y="33318"/>
                                              <a:pt x="29616" y="43195"/>
                                            </a:cubicBezTo>
                                            <a:cubicBezTo>
                                              <a:pt x="23647" y="68024"/>
                                              <a:pt x="22695" y="126000"/>
                                              <a:pt x="22009" y="168329"/>
                                            </a:cubicBezTo>
                                            <a:lnTo>
                                              <a:pt x="21958" y="171123"/>
                                            </a:lnTo>
                                            <a:cubicBezTo>
                                              <a:pt x="21907" y="174336"/>
                                              <a:pt x="21704" y="178044"/>
                                              <a:pt x="21463" y="182019"/>
                                            </a:cubicBezTo>
                                            <a:cubicBezTo>
                                              <a:pt x="20701" y="195367"/>
                                              <a:pt x="19520" y="215547"/>
                                              <a:pt x="26340" y="222050"/>
                                            </a:cubicBezTo>
                                            <a:cubicBezTo>
                                              <a:pt x="27102" y="222786"/>
                                              <a:pt x="29464" y="224996"/>
                                              <a:pt x="36195" y="224285"/>
                                            </a:cubicBezTo>
                                            <a:cubicBezTo>
                                              <a:pt x="43612" y="223789"/>
                                              <a:pt x="50711" y="215509"/>
                                              <a:pt x="56032" y="201501"/>
                                            </a:cubicBezTo>
                                            <a:cubicBezTo>
                                              <a:pt x="56172" y="201133"/>
                                              <a:pt x="56324" y="200790"/>
                                              <a:pt x="56502" y="200447"/>
                                            </a:cubicBezTo>
                                            <a:lnTo>
                                              <a:pt x="57531" y="89551"/>
                                            </a:lnTo>
                                            <a:cubicBezTo>
                                              <a:pt x="57582" y="84318"/>
                                              <a:pt x="61836" y="80114"/>
                                              <a:pt x="67056" y="80114"/>
                                            </a:cubicBezTo>
                                            <a:lnTo>
                                              <a:pt x="67145" y="80114"/>
                                            </a:lnTo>
                                            <a:cubicBezTo>
                                              <a:pt x="72403" y="80152"/>
                                              <a:pt x="76632" y="84458"/>
                                              <a:pt x="76581" y="89716"/>
                                            </a:cubicBezTo>
                                            <a:lnTo>
                                              <a:pt x="73241" y="404523"/>
                                            </a:lnTo>
                                            <a:cubicBezTo>
                                              <a:pt x="73177" y="411623"/>
                                              <a:pt x="76530" y="417223"/>
                                              <a:pt x="83236" y="421160"/>
                                            </a:cubicBezTo>
                                            <a:cubicBezTo>
                                              <a:pt x="94221" y="427612"/>
                                              <a:pt x="111481" y="427726"/>
                                              <a:pt x="122466" y="421427"/>
                                            </a:cubicBezTo>
                                            <a:cubicBezTo>
                                              <a:pt x="129121" y="417617"/>
                                              <a:pt x="132486" y="412105"/>
                                              <a:pt x="132486" y="405057"/>
                                            </a:cubicBezTo>
                                            <a:lnTo>
                                              <a:pt x="132486" y="405019"/>
                                            </a:lnTo>
                                            <a:lnTo>
                                              <a:pt x="132626" y="239538"/>
                                            </a:lnTo>
                                            <a:cubicBezTo>
                                              <a:pt x="132626" y="236909"/>
                                              <a:pt x="133693" y="234531"/>
                                              <a:pt x="135417" y="232810"/>
                                            </a:cubicBezTo>
                                            <a:lnTo>
                                              <a:pt x="141959" y="230105"/>
                                            </a:lnTo>
                                            <a:lnTo>
                                              <a:pt x="141959" y="430033"/>
                                            </a:lnTo>
                                            <a:lnTo>
                                              <a:pt x="131940" y="437950"/>
                                            </a:lnTo>
                                            <a:cubicBezTo>
                                              <a:pt x="123596" y="442738"/>
                                              <a:pt x="113373" y="445125"/>
                                              <a:pt x="103162" y="445125"/>
                                            </a:cubicBezTo>
                                            <a:cubicBezTo>
                                              <a:pt x="92659" y="445125"/>
                                              <a:pt x="82156" y="442611"/>
                                              <a:pt x="73596" y="437594"/>
                                            </a:cubicBezTo>
                                            <a:cubicBezTo>
                                              <a:pt x="60935" y="430164"/>
                                              <a:pt x="54051" y="418341"/>
                                              <a:pt x="54191" y="404295"/>
                                            </a:cubicBezTo>
                                            <a:lnTo>
                                              <a:pt x="56185" y="235474"/>
                                            </a:lnTo>
                                            <a:cubicBezTo>
                                              <a:pt x="49200" y="241328"/>
                                              <a:pt x="42431" y="242967"/>
                                              <a:pt x="37795" y="243259"/>
                                            </a:cubicBezTo>
                                            <a:cubicBezTo>
                                              <a:pt x="27915" y="244338"/>
                                              <a:pt x="19456" y="241811"/>
                                              <a:pt x="13183" y="235829"/>
                                            </a:cubicBezTo>
                                            <a:cubicBezTo>
                                              <a:pt x="0" y="223243"/>
                                              <a:pt x="1346" y="199774"/>
                                              <a:pt x="2451" y="180915"/>
                                            </a:cubicBezTo>
                                            <a:cubicBezTo>
                                              <a:pt x="2667" y="177231"/>
                                              <a:pt x="2857" y="173790"/>
                                              <a:pt x="2908" y="170805"/>
                                            </a:cubicBezTo>
                                            <a:lnTo>
                                              <a:pt x="2959" y="168011"/>
                                            </a:lnTo>
                                            <a:cubicBezTo>
                                              <a:pt x="3708" y="122393"/>
                                              <a:pt x="4635" y="65611"/>
                                              <a:pt x="10973" y="39258"/>
                                            </a:cubicBezTo>
                                            <a:cubicBezTo>
                                              <a:pt x="15415" y="14755"/>
                                              <a:pt x="64171" y="4183"/>
                                              <a:pt x="111863" y="808"/>
                                            </a:cubicBezTo>
                                            <a:lnTo>
                                              <a:pt x="141959" y="0"/>
                                            </a:lnTo>
                                            <a:close/>
                                          </a:path>
                                        </a:pathLst>
                                      </a:custGeom>
                                      <a:solidFill>
                                        <a:srgbClr val="FFFEFD"/>
                                      </a:solidFill>
                                      <a:ln w="0" cap="flat">
                                        <a:noFill/>
                                        <a:miter lim="127000"/>
                                      </a:ln>
                                      <a:effectLst/>
                                    </wps:spPr>
                                    <wps:bodyPr/>
                                  </wps:wsp>
                                  <wps:wsp>
                                    <wps:cNvPr id="285" name="Shape 285"/>
                                    <wps:cNvSpPr/>
                                    <wps:spPr>
                                      <a:xfrm>
                                        <a:off x="141959" y="149496"/>
                                        <a:ext cx="143004" cy="448083"/>
                                      </a:xfrm>
                                      <a:custGeom>
                                        <a:avLst/>
                                        <a:gdLst/>
                                        <a:ahLst/>
                                        <a:cxnLst/>
                                        <a:rect l="0" t="0" r="0" b="0"/>
                                        <a:pathLst>
                                          <a:path w="143004" h="448083">
                                            <a:moveTo>
                                              <a:pt x="15562" y="0"/>
                                            </a:moveTo>
                                            <a:cubicBezTo>
                                              <a:pt x="23551" y="128"/>
                                              <a:pt x="30953" y="436"/>
                                              <a:pt x="37454" y="878"/>
                                            </a:cubicBezTo>
                                            <a:cubicBezTo>
                                              <a:pt x="80037" y="3748"/>
                                              <a:pt x="131104" y="13210"/>
                                              <a:pt x="132387" y="41924"/>
                                            </a:cubicBezTo>
                                            <a:lnTo>
                                              <a:pt x="138381" y="174195"/>
                                            </a:lnTo>
                                            <a:cubicBezTo>
                                              <a:pt x="138521" y="177293"/>
                                              <a:pt x="138838" y="180532"/>
                                              <a:pt x="139168" y="183821"/>
                                            </a:cubicBezTo>
                                            <a:cubicBezTo>
                                              <a:pt x="140781" y="200280"/>
                                              <a:pt x="143004" y="222836"/>
                                              <a:pt x="121833" y="234901"/>
                                            </a:cubicBezTo>
                                            <a:cubicBezTo>
                                              <a:pt x="113997" y="239359"/>
                                              <a:pt x="105145" y="240197"/>
                                              <a:pt x="96915" y="237237"/>
                                            </a:cubicBezTo>
                                            <a:cubicBezTo>
                                              <a:pt x="93220" y="235917"/>
                                              <a:pt x="89753" y="233897"/>
                                              <a:pt x="86514" y="231205"/>
                                            </a:cubicBezTo>
                                            <a:lnTo>
                                              <a:pt x="88559" y="404687"/>
                                            </a:lnTo>
                                            <a:cubicBezTo>
                                              <a:pt x="88711" y="418708"/>
                                              <a:pt x="81815" y="430506"/>
                                              <a:pt x="69153" y="437936"/>
                                            </a:cubicBezTo>
                                            <a:cubicBezTo>
                                              <a:pt x="52046" y="447956"/>
                                              <a:pt x="27231" y="448083"/>
                                              <a:pt x="10136" y="438279"/>
                                            </a:cubicBezTo>
                                            <a:cubicBezTo>
                                              <a:pt x="6237" y="436044"/>
                                              <a:pt x="2872" y="433389"/>
                                              <a:pt x="91" y="430379"/>
                                            </a:cubicBezTo>
                                            <a:lnTo>
                                              <a:pt x="0" y="430451"/>
                                            </a:lnTo>
                                            <a:lnTo>
                                              <a:pt x="0" y="230522"/>
                                            </a:lnTo>
                                            <a:lnTo>
                                              <a:pt x="192" y="230443"/>
                                            </a:lnTo>
                                            <a:lnTo>
                                              <a:pt x="205" y="230443"/>
                                            </a:lnTo>
                                            <a:cubicBezTo>
                                              <a:pt x="5463" y="230443"/>
                                              <a:pt x="9717" y="234710"/>
                                              <a:pt x="9717" y="239968"/>
                                            </a:cubicBezTo>
                                            <a:lnTo>
                                              <a:pt x="9578" y="405437"/>
                                            </a:lnTo>
                                            <a:lnTo>
                                              <a:pt x="9578" y="405474"/>
                                            </a:lnTo>
                                            <a:cubicBezTo>
                                              <a:pt x="9590" y="412472"/>
                                              <a:pt x="12968" y="417946"/>
                                              <a:pt x="19598" y="421756"/>
                                            </a:cubicBezTo>
                                            <a:cubicBezTo>
                                              <a:pt x="30799" y="428169"/>
                                              <a:pt x="48338" y="428055"/>
                                              <a:pt x="59514" y="421502"/>
                                            </a:cubicBezTo>
                                            <a:cubicBezTo>
                                              <a:pt x="66220" y="417565"/>
                                              <a:pt x="69585" y="411990"/>
                                              <a:pt x="69509" y="404916"/>
                                            </a:cubicBezTo>
                                            <a:lnTo>
                                              <a:pt x="68023" y="291365"/>
                                            </a:lnTo>
                                            <a:lnTo>
                                              <a:pt x="66156" y="90134"/>
                                            </a:lnTo>
                                            <a:cubicBezTo>
                                              <a:pt x="66118" y="84876"/>
                                              <a:pt x="70334" y="80570"/>
                                              <a:pt x="75605" y="80532"/>
                                            </a:cubicBezTo>
                                            <a:lnTo>
                                              <a:pt x="75681" y="80532"/>
                                            </a:lnTo>
                                            <a:cubicBezTo>
                                              <a:pt x="80913" y="80532"/>
                                              <a:pt x="85168" y="84736"/>
                                              <a:pt x="85206" y="89969"/>
                                            </a:cubicBezTo>
                                            <a:lnTo>
                                              <a:pt x="86197" y="196039"/>
                                            </a:lnTo>
                                            <a:cubicBezTo>
                                              <a:pt x="86387" y="196407"/>
                                              <a:pt x="86565" y="196776"/>
                                              <a:pt x="86717" y="197182"/>
                                            </a:cubicBezTo>
                                            <a:cubicBezTo>
                                              <a:pt x="92902" y="213463"/>
                                              <a:pt x="99798" y="218035"/>
                                              <a:pt x="103367" y="219318"/>
                                            </a:cubicBezTo>
                                            <a:cubicBezTo>
                                              <a:pt x="106351" y="220397"/>
                                              <a:pt x="109400" y="220054"/>
                                              <a:pt x="112409" y="218340"/>
                                            </a:cubicBezTo>
                                            <a:cubicBezTo>
                                              <a:pt x="121807" y="212993"/>
                                              <a:pt x="121998" y="203849"/>
                                              <a:pt x="120207" y="185688"/>
                                            </a:cubicBezTo>
                                            <a:cubicBezTo>
                                              <a:pt x="119852" y="182044"/>
                                              <a:pt x="119509" y="178462"/>
                                              <a:pt x="119356" y="175046"/>
                                            </a:cubicBezTo>
                                            <a:lnTo>
                                              <a:pt x="113362" y="42788"/>
                                            </a:lnTo>
                                            <a:cubicBezTo>
                                              <a:pt x="113057" y="35930"/>
                                              <a:pt x="91823" y="23649"/>
                                              <a:pt x="36159" y="19877"/>
                                            </a:cubicBezTo>
                                            <a:lnTo>
                                              <a:pt x="0" y="19637"/>
                                            </a:lnTo>
                                            <a:lnTo>
                                              <a:pt x="0" y="418"/>
                                            </a:lnTo>
                                            <a:lnTo>
                                              <a:pt x="15562" y="0"/>
                                            </a:lnTo>
                                            <a:close/>
                                          </a:path>
                                        </a:pathLst>
                                      </a:custGeom>
                                      <a:solidFill>
                                        <a:srgbClr val="FFFEFD"/>
                                      </a:solidFill>
                                      <a:ln w="0" cap="flat">
                                        <a:noFill/>
                                        <a:miter lim="127000"/>
                                      </a:ln>
                                      <a:effectLst/>
                                    </wps:spPr>
                                    <wps:bodyPr/>
                                  </wps:wsp>
                                  <wps:wsp>
                                    <wps:cNvPr id="286" name="Shape 286"/>
                                    <wps:cNvSpPr/>
                                    <wps:spPr>
                                      <a:xfrm>
                                        <a:off x="337139" y="210724"/>
                                        <a:ext cx="86798" cy="173596"/>
                                      </a:xfrm>
                                      <a:custGeom>
                                        <a:avLst/>
                                        <a:gdLst/>
                                        <a:ahLst/>
                                        <a:cxnLst/>
                                        <a:rect l="0" t="0" r="0" b="0"/>
                                        <a:pathLst>
                                          <a:path w="86798" h="173596">
                                            <a:moveTo>
                                              <a:pt x="33261" y="0"/>
                                            </a:moveTo>
                                            <a:lnTo>
                                              <a:pt x="86798" y="0"/>
                                            </a:lnTo>
                                            <a:lnTo>
                                              <a:pt x="86798" y="19050"/>
                                            </a:lnTo>
                                            <a:lnTo>
                                              <a:pt x="33261" y="19050"/>
                                            </a:lnTo>
                                            <a:cubicBezTo>
                                              <a:pt x="25425" y="19050"/>
                                              <a:pt x="19050" y="25426"/>
                                              <a:pt x="19050" y="33274"/>
                                            </a:cubicBezTo>
                                            <a:lnTo>
                                              <a:pt x="19050" y="140322"/>
                                            </a:lnTo>
                                            <a:cubicBezTo>
                                              <a:pt x="19050" y="148171"/>
                                              <a:pt x="25425" y="154546"/>
                                              <a:pt x="33261" y="154546"/>
                                            </a:cubicBezTo>
                                            <a:lnTo>
                                              <a:pt x="86798" y="154546"/>
                                            </a:lnTo>
                                            <a:lnTo>
                                              <a:pt x="86798" y="173596"/>
                                            </a:lnTo>
                                            <a:lnTo>
                                              <a:pt x="33261" y="173596"/>
                                            </a:lnTo>
                                            <a:cubicBezTo>
                                              <a:pt x="14923" y="173596"/>
                                              <a:pt x="0" y="158674"/>
                                              <a:pt x="0" y="140322"/>
                                            </a:cubicBezTo>
                                            <a:lnTo>
                                              <a:pt x="0" y="33274"/>
                                            </a:lnTo>
                                            <a:cubicBezTo>
                                              <a:pt x="0" y="14922"/>
                                              <a:pt x="14923" y="0"/>
                                              <a:pt x="33261" y="0"/>
                                            </a:cubicBezTo>
                                            <a:close/>
                                          </a:path>
                                        </a:pathLst>
                                      </a:custGeom>
                                      <a:solidFill>
                                        <a:srgbClr val="FFFEFD"/>
                                      </a:solidFill>
                                      <a:ln w="0" cap="flat">
                                        <a:noFill/>
                                        <a:miter lim="127000"/>
                                      </a:ln>
                                      <a:effectLst/>
                                    </wps:spPr>
                                    <wps:bodyPr/>
                                  </wps:wsp>
                                  <wps:wsp>
                                    <wps:cNvPr id="287" name="Shape 287"/>
                                    <wps:cNvSpPr/>
                                    <wps:spPr>
                                      <a:xfrm>
                                        <a:off x="423937" y="210724"/>
                                        <a:ext cx="86798" cy="173596"/>
                                      </a:xfrm>
                                      <a:custGeom>
                                        <a:avLst/>
                                        <a:gdLst/>
                                        <a:ahLst/>
                                        <a:cxnLst/>
                                        <a:rect l="0" t="0" r="0" b="0"/>
                                        <a:pathLst>
                                          <a:path w="86798" h="173596">
                                            <a:moveTo>
                                              <a:pt x="0" y="0"/>
                                            </a:moveTo>
                                            <a:lnTo>
                                              <a:pt x="53537" y="0"/>
                                            </a:lnTo>
                                            <a:cubicBezTo>
                                              <a:pt x="71876" y="0"/>
                                              <a:pt x="86798" y="14922"/>
                                              <a:pt x="86798" y="33274"/>
                                            </a:cubicBezTo>
                                            <a:lnTo>
                                              <a:pt x="86798" y="140322"/>
                                            </a:lnTo>
                                            <a:cubicBezTo>
                                              <a:pt x="86798" y="158674"/>
                                              <a:pt x="71876" y="173596"/>
                                              <a:pt x="53537" y="173596"/>
                                            </a:cubicBezTo>
                                            <a:lnTo>
                                              <a:pt x="0" y="173596"/>
                                            </a:lnTo>
                                            <a:lnTo>
                                              <a:pt x="0" y="154546"/>
                                            </a:lnTo>
                                            <a:lnTo>
                                              <a:pt x="53537" y="154546"/>
                                            </a:lnTo>
                                            <a:cubicBezTo>
                                              <a:pt x="61373" y="154546"/>
                                              <a:pt x="67748" y="148171"/>
                                              <a:pt x="67748" y="140322"/>
                                            </a:cubicBezTo>
                                            <a:lnTo>
                                              <a:pt x="67748" y="33274"/>
                                            </a:lnTo>
                                            <a:cubicBezTo>
                                              <a:pt x="67748" y="25426"/>
                                              <a:pt x="61373" y="19050"/>
                                              <a:pt x="53537" y="19050"/>
                                            </a:cubicBezTo>
                                            <a:lnTo>
                                              <a:pt x="0" y="19050"/>
                                            </a:lnTo>
                                            <a:lnTo>
                                              <a:pt x="0" y="0"/>
                                            </a:lnTo>
                                            <a:close/>
                                          </a:path>
                                        </a:pathLst>
                                      </a:custGeom>
                                      <a:solidFill>
                                        <a:srgbClr val="FFFEFD"/>
                                      </a:solidFill>
                                      <a:ln w="0" cap="flat">
                                        <a:noFill/>
                                        <a:miter lim="127000"/>
                                      </a:ln>
                                      <a:effectLst/>
                                    </wps:spPr>
                                    <wps:bodyPr/>
                                  </wps:wsp>
                                  <wps:wsp>
                                    <wps:cNvPr id="288" name="Shape 288"/>
                                    <wps:cNvSpPr/>
                                    <wps:spPr>
                                      <a:xfrm>
                                        <a:off x="372036" y="39536"/>
                                        <a:ext cx="104292" cy="91205"/>
                                      </a:xfrm>
                                      <a:custGeom>
                                        <a:avLst/>
                                        <a:gdLst/>
                                        <a:ahLst/>
                                        <a:cxnLst/>
                                        <a:rect l="0" t="0" r="0" b="0"/>
                                        <a:pathLst>
                                          <a:path w="104292" h="91205">
                                            <a:moveTo>
                                              <a:pt x="92339" y="311"/>
                                            </a:moveTo>
                                            <a:cubicBezTo>
                                              <a:pt x="94758" y="0"/>
                                              <a:pt x="97295" y="609"/>
                                              <a:pt x="99378" y="2216"/>
                                            </a:cubicBezTo>
                                            <a:cubicBezTo>
                                              <a:pt x="103530" y="5429"/>
                                              <a:pt x="104292" y="11411"/>
                                              <a:pt x="101079" y="15576"/>
                                            </a:cubicBezTo>
                                            <a:lnTo>
                                              <a:pt x="45517" y="87496"/>
                                            </a:lnTo>
                                            <a:cubicBezTo>
                                              <a:pt x="43701" y="89833"/>
                                              <a:pt x="40919" y="91205"/>
                                              <a:pt x="37973" y="91205"/>
                                            </a:cubicBezTo>
                                            <a:lnTo>
                                              <a:pt x="37948" y="91205"/>
                                            </a:lnTo>
                                            <a:cubicBezTo>
                                              <a:pt x="34989" y="91192"/>
                                              <a:pt x="32207" y="89821"/>
                                              <a:pt x="30404" y="87471"/>
                                            </a:cubicBezTo>
                                            <a:lnTo>
                                              <a:pt x="3200" y="51949"/>
                                            </a:lnTo>
                                            <a:cubicBezTo>
                                              <a:pt x="0" y="47784"/>
                                              <a:pt x="787" y="41802"/>
                                              <a:pt x="4966" y="38602"/>
                                            </a:cubicBezTo>
                                            <a:cubicBezTo>
                                              <a:pt x="9157" y="35376"/>
                                              <a:pt x="15126" y="36201"/>
                                              <a:pt x="18326" y="40367"/>
                                            </a:cubicBezTo>
                                            <a:lnTo>
                                              <a:pt x="38011" y="66059"/>
                                            </a:lnTo>
                                            <a:lnTo>
                                              <a:pt x="86004" y="3931"/>
                                            </a:lnTo>
                                            <a:cubicBezTo>
                                              <a:pt x="87617" y="1854"/>
                                              <a:pt x="89919" y="622"/>
                                              <a:pt x="92339" y="311"/>
                                            </a:cubicBezTo>
                                            <a:close/>
                                          </a:path>
                                        </a:pathLst>
                                      </a:custGeom>
                                      <a:solidFill>
                                        <a:srgbClr val="FFFEFD"/>
                                      </a:solidFill>
                                      <a:ln w="0" cap="flat">
                                        <a:noFill/>
                                        <a:miter lim="127000"/>
                                      </a:ln>
                                      <a:effectLst/>
                                    </wps:spPr>
                                    <wps:bodyPr/>
                                  </wps:wsp>
                                  <wps:wsp>
                                    <wps:cNvPr id="289" name="Shape 289"/>
                                    <wps:cNvSpPr/>
                                    <wps:spPr>
                                      <a:xfrm>
                                        <a:off x="339918" y="1"/>
                                        <a:ext cx="86792" cy="173596"/>
                                      </a:xfrm>
                                      <a:custGeom>
                                        <a:avLst/>
                                        <a:gdLst/>
                                        <a:ahLst/>
                                        <a:cxnLst/>
                                        <a:rect l="0" t="0" r="0" b="0"/>
                                        <a:pathLst>
                                          <a:path w="86792" h="173596">
                                            <a:moveTo>
                                              <a:pt x="33261" y="0"/>
                                            </a:moveTo>
                                            <a:lnTo>
                                              <a:pt x="86792" y="0"/>
                                            </a:lnTo>
                                            <a:lnTo>
                                              <a:pt x="86792" y="19050"/>
                                            </a:lnTo>
                                            <a:lnTo>
                                              <a:pt x="33261" y="19050"/>
                                            </a:lnTo>
                                            <a:cubicBezTo>
                                              <a:pt x="25425" y="19050"/>
                                              <a:pt x="19050" y="25425"/>
                                              <a:pt x="19050" y="33261"/>
                                            </a:cubicBezTo>
                                            <a:lnTo>
                                              <a:pt x="19050" y="140322"/>
                                            </a:lnTo>
                                            <a:cubicBezTo>
                                              <a:pt x="19050" y="148171"/>
                                              <a:pt x="25425" y="154546"/>
                                              <a:pt x="33261" y="154546"/>
                                            </a:cubicBezTo>
                                            <a:lnTo>
                                              <a:pt x="86792" y="154546"/>
                                            </a:lnTo>
                                            <a:lnTo>
                                              <a:pt x="86792" y="173596"/>
                                            </a:lnTo>
                                            <a:lnTo>
                                              <a:pt x="33261" y="173596"/>
                                            </a:lnTo>
                                            <a:cubicBezTo>
                                              <a:pt x="14922" y="173596"/>
                                              <a:pt x="0" y="158674"/>
                                              <a:pt x="0" y="140322"/>
                                            </a:cubicBezTo>
                                            <a:lnTo>
                                              <a:pt x="0" y="33261"/>
                                            </a:lnTo>
                                            <a:cubicBezTo>
                                              <a:pt x="0" y="14923"/>
                                              <a:pt x="14922" y="0"/>
                                              <a:pt x="33261" y="0"/>
                                            </a:cubicBezTo>
                                            <a:close/>
                                          </a:path>
                                        </a:pathLst>
                                      </a:custGeom>
                                      <a:solidFill>
                                        <a:srgbClr val="FFFEFD"/>
                                      </a:solidFill>
                                      <a:ln w="0" cap="flat">
                                        <a:noFill/>
                                        <a:miter lim="127000"/>
                                      </a:ln>
                                      <a:effectLst/>
                                    </wps:spPr>
                                    <wps:bodyPr/>
                                  </wps:wsp>
                                  <wps:wsp>
                                    <wps:cNvPr id="290" name="Shape 290"/>
                                    <wps:cNvSpPr/>
                                    <wps:spPr>
                                      <a:xfrm>
                                        <a:off x="426710" y="1"/>
                                        <a:ext cx="86792" cy="173596"/>
                                      </a:xfrm>
                                      <a:custGeom>
                                        <a:avLst/>
                                        <a:gdLst/>
                                        <a:ahLst/>
                                        <a:cxnLst/>
                                        <a:rect l="0" t="0" r="0" b="0"/>
                                        <a:pathLst>
                                          <a:path w="86792" h="173596">
                                            <a:moveTo>
                                              <a:pt x="0" y="0"/>
                                            </a:moveTo>
                                            <a:lnTo>
                                              <a:pt x="53530" y="0"/>
                                            </a:lnTo>
                                            <a:cubicBezTo>
                                              <a:pt x="71869" y="0"/>
                                              <a:pt x="86792" y="14923"/>
                                              <a:pt x="86792" y="33261"/>
                                            </a:cubicBezTo>
                                            <a:lnTo>
                                              <a:pt x="86792" y="140322"/>
                                            </a:lnTo>
                                            <a:cubicBezTo>
                                              <a:pt x="86792" y="158674"/>
                                              <a:pt x="71869" y="173596"/>
                                              <a:pt x="53530" y="173596"/>
                                            </a:cubicBezTo>
                                            <a:lnTo>
                                              <a:pt x="0" y="173596"/>
                                            </a:lnTo>
                                            <a:lnTo>
                                              <a:pt x="0" y="154546"/>
                                            </a:lnTo>
                                            <a:lnTo>
                                              <a:pt x="53530" y="154546"/>
                                            </a:lnTo>
                                            <a:cubicBezTo>
                                              <a:pt x="61366" y="154546"/>
                                              <a:pt x="67742" y="148171"/>
                                              <a:pt x="67742" y="140322"/>
                                            </a:cubicBezTo>
                                            <a:lnTo>
                                              <a:pt x="67742" y="33261"/>
                                            </a:lnTo>
                                            <a:cubicBezTo>
                                              <a:pt x="67742" y="25425"/>
                                              <a:pt x="61366" y="19050"/>
                                              <a:pt x="53530" y="19050"/>
                                            </a:cubicBezTo>
                                            <a:lnTo>
                                              <a:pt x="0" y="19050"/>
                                            </a:lnTo>
                                            <a:lnTo>
                                              <a:pt x="0" y="0"/>
                                            </a:lnTo>
                                            <a:close/>
                                          </a:path>
                                        </a:pathLst>
                                      </a:custGeom>
                                      <a:solidFill>
                                        <a:srgbClr val="FFFEFD"/>
                                      </a:solidFill>
                                      <a:ln w="0" cap="flat">
                                        <a:noFill/>
                                        <a:miter lim="127000"/>
                                      </a:ln>
                                      <a:effectLst/>
                                    </wps:spPr>
                                    <wps:bodyPr/>
                                  </wps:wsp>
                                  <wps:wsp>
                                    <wps:cNvPr id="291" name="Shape 291"/>
                                    <wps:cNvSpPr/>
                                    <wps:spPr>
                                      <a:xfrm>
                                        <a:off x="366479" y="460976"/>
                                        <a:ext cx="104305" cy="91221"/>
                                      </a:xfrm>
                                      <a:custGeom>
                                        <a:avLst/>
                                        <a:gdLst/>
                                        <a:ahLst/>
                                        <a:cxnLst/>
                                        <a:rect l="0" t="0" r="0" b="0"/>
                                        <a:pathLst>
                                          <a:path w="104305" h="91221">
                                            <a:moveTo>
                                              <a:pt x="92351" y="313"/>
                                            </a:moveTo>
                                            <a:cubicBezTo>
                                              <a:pt x="94771" y="0"/>
                                              <a:pt x="97307" y="613"/>
                                              <a:pt x="99390" y="2232"/>
                                            </a:cubicBezTo>
                                            <a:cubicBezTo>
                                              <a:pt x="103543" y="5445"/>
                                              <a:pt x="104305" y="11427"/>
                                              <a:pt x="101092" y="15592"/>
                                            </a:cubicBezTo>
                                            <a:lnTo>
                                              <a:pt x="45529" y="87525"/>
                                            </a:lnTo>
                                            <a:cubicBezTo>
                                              <a:pt x="43713" y="89862"/>
                                              <a:pt x="40932" y="91221"/>
                                              <a:pt x="37986" y="91221"/>
                                            </a:cubicBezTo>
                                            <a:lnTo>
                                              <a:pt x="37960" y="91221"/>
                                            </a:lnTo>
                                            <a:cubicBezTo>
                                              <a:pt x="35001" y="91208"/>
                                              <a:pt x="32220" y="89837"/>
                                              <a:pt x="30417" y="87487"/>
                                            </a:cubicBezTo>
                                            <a:lnTo>
                                              <a:pt x="3200" y="51965"/>
                                            </a:lnTo>
                                            <a:cubicBezTo>
                                              <a:pt x="0" y="47800"/>
                                              <a:pt x="787" y="41818"/>
                                              <a:pt x="4966" y="38618"/>
                                            </a:cubicBezTo>
                                            <a:cubicBezTo>
                                              <a:pt x="9131" y="35417"/>
                                              <a:pt x="15113" y="36205"/>
                                              <a:pt x="18326" y="40383"/>
                                            </a:cubicBezTo>
                                            <a:lnTo>
                                              <a:pt x="38011" y="66075"/>
                                            </a:lnTo>
                                            <a:lnTo>
                                              <a:pt x="86017" y="3947"/>
                                            </a:lnTo>
                                            <a:cubicBezTo>
                                              <a:pt x="87630" y="1864"/>
                                              <a:pt x="89932" y="626"/>
                                              <a:pt x="92351" y="313"/>
                                            </a:cubicBezTo>
                                            <a:close/>
                                          </a:path>
                                        </a:pathLst>
                                      </a:custGeom>
                                      <a:solidFill>
                                        <a:srgbClr val="FFFEFD"/>
                                      </a:solidFill>
                                      <a:ln w="0" cap="flat">
                                        <a:noFill/>
                                        <a:miter lim="127000"/>
                                      </a:ln>
                                      <a:effectLst/>
                                    </wps:spPr>
                                    <wps:bodyPr/>
                                  </wps:wsp>
                                  <wps:wsp>
                                    <wps:cNvPr id="292" name="Shape 292"/>
                                    <wps:cNvSpPr/>
                                    <wps:spPr>
                                      <a:xfrm>
                                        <a:off x="334362" y="421458"/>
                                        <a:ext cx="86798" cy="173584"/>
                                      </a:xfrm>
                                      <a:custGeom>
                                        <a:avLst/>
                                        <a:gdLst/>
                                        <a:ahLst/>
                                        <a:cxnLst/>
                                        <a:rect l="0" t="0" r="0" b="0"/>
                                        <a:pathLst>
                                          <a:path w="86798" h="173584">
                                            <a:moveTo>
                                              <a:pt x="33274" y="0"/>
                                            </a:moveTo>
                                            <a:lnTo>
                                              <a:pt x="86798" y="0"/>
                                            </a:lnTo>
                                            <a:lnTo>
                                              <a:pt x="86798" y="19050"/>
                                            </a:lnTo>
                                            <a:lnTo>
                                              <a:pt x="33274" y="19050"/>
                                            </a:lnTo>
                                            <a:cubicBezTo>
                                              <a:pt x="25438" y="19050"/>
                                              <a:pt x="19050" y="25426"/>
                                              <a:pt x="19050" y="33261"/>
                                            </a:cubicBezTo>
                                            <a:lnTo>
                                              <a:pt x="19050" y="140322"/>
                                            </a:lnTo>
                                            <a:cubicBezTo>
                                              <a:pt x="19050" y="148171"/>
                                              <a:pt x="25438" y="154534"/>
                                              <a:pt x="33274" y="154534"/>
                                            </a:cubicBezTo>
                                            <a:lnTo>
                                              <a:pt x="86798" y="154534"/>
                                            </a:lnTo>
                                            <a:lnTo>
                                              <a:pt x="86798" y="173584"/>
                                            </a:lnTo>
                                            <a:lnTo>
                                              <a:pt x="33274" y="173584"/>
                                            </a:lnTo>
                                            <a:cubicBezTo>
                                              <a:pt x="14935" y="173584"/>
                                              <a:pt x="0" y="158674"/>
                                              <a:pt x="0" y="140322"/>
                                            </a:cubicBezTo>
                                            <a:lnTo>
                                              <a:pt x="0" y="33261"/>
                                            </a:lnTo>
                                            <a:cubicBezTo>
                                              <a:pt x="0" y="14922"/>
                                              <a:pt x="14935" y="0"/>
                                              <a:pt x="33274" y="0"/>
                                            </a:cubicBezTo>
                                            <a:close/>
                                          </a:path>
                                        </a:pathLst>
                                      </a:custGeom>
                                      <a:solidFill>
                                        <a:srgbClr val="FFFEFD"/>
                                      </a:solidFill>
                                      <a:ln w="0" cap="flat">
                                        <a:noFill/>
                                        <a:miter lim="127000"/>
                                      </a:ln>
                                      <a:effectLst/>
                                    </wps:spPr>
                                    <wps:bodyPr/>
                                  </wps:wsp>
                                  <wps:wsp>
                                    <wps:cNvPr id="293" name="Shape 293"/>
                                    <wps:cNvSpPr/>
                                    <wps:spPr>
                                      <a:xfrm>
                                        <a:off x="421160" y="421458"/>
                                        <a:ext cx="86798" cy="173584"/>
                                      </a:xfrm>
                                      <a:custGeom>
                                        <a:avLst/>
                                        <a:gdLst/>
                                        <a:ahLst/>
                                        <a:cxnLst/>
                                        <a:rect l="0" t="0" r="0" b="0"/>
                                        <a:pathLst>
                                          <a:path w="86798" h="173584">
                                            <a:moveTo>
                                              <a:pt x="0" y="0"/>
                                            </a:moveTo>
                                            <a:lnTo>
                                              <a:pt x="53537" y="0"/>
                                            </a:lnTo>
                                            <a:cubicBezTo>
                                              <a:pt x="71876" y="0"/>
                                              <a:pt x="86798" y="14922"/>
                                              <a:pt x="86798" y="33261"/>
                                            </a:cubicBezTo>
                                            <a:lnTo>
                                              <a:pt x="86798" y="140322"/>
                                            </a:lnTo>
                                            <a:cubicBezTo>
                                              <a:pt x="86798" y="158674"/>
                                              <a:pt x="71876" y="173584"/>
                                              <a:pt x="53537" y="173584"/>
                                            </a:cubicBezTo>
                                            <a:lnTo>
                                              <a:pt x="0" y="173584"/>
                                            </a:lnTo>
                                            <a:lnTo>
                                              <a:pt x="0" y="154534"/>
                                            </a:lnTo>
                                            <a:lnTo>
                                              <a:pt x="53537" y="154534"/>
                                            </a:lnTo>
                                            <a:cubicBezTo>
                                              <a:pt x="61373" y="154534"/>
                                              <a:pt x="67748" y="148171"/>
                                              <a:pt x="67748" y="140322"/>
                                            </a:cubicBezTo>
                                            <a:lnTo>
                                              <a:pt x="67748" y="33261"/>
                                            </a:lnTo>
                                            <a:cubicBezTo>
                                              <a:pt x="67748" y="25426"/>
                                              <a:pt x="61373" y="19050"/>
                                              <a:pt x="53537" y="19050"/>
                                            </a:cubicBezTo>
                                            <a:lnTo>
                                              <a:pt x="0" y="19050"/>
                                            </a:lnTo>
                                            <a:lnTo>
                                              <a:pt x="0" y="0"/>
                                            </a:lnTo>
                                            <a:close/>
                                          </a:path>
                                        </a:pathLst>
                                      </a:custGeom>
                                      <a:solidFill>
                                        <a:srgbClr val="FFFEFD"/>
                                      </a:solidFill>
                                      <a:ln w="0" cap="flat">
                                        <a:noFill/>
                                        <a:miter lim="127000"/>
                                      </a:ln>
                                      <a:effectLst/>
                                    </wps:spPr>
                                    <wps:bodyPr/>
                                  </wps:wsp>
                                </wpg:wgp>
                              </a:graphicData>
                            </a:graphic>
                          </wp:inline>
                        </w:drawing>
                      </mc:Choice>
                      <mc:Fallback>
                        <w:pict>
                          <v:group w14:anchorId="6D0E1111" id="Group 4231" o:spid="_x0000_s1026" style="width:40.45pt;height:47.05pt;mso-position-horizontal-relative:char;mso-position-vertical-relative:line" coordsize="5135,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mnXhMAAPVcAAAOAAAAZHJzL2Uyb0RvYy54bWzsXNtuJMcNfQ+QfxD0Hqurq/omeNdAYq9f&#10;gsSAnQ+YHY1WAiSNMKO9OF+fwyLZTU6XNL1KIseBXrZ3VDeSRR5eqrq//e7L7c3Jp81uf729e3Ma&#10;vqlOTzZ36+3F9d2HN6f/+OXdn/rTk/3D6u5idbO927w5/XWzP/3u7R//8O3n+/NNvb3a3lxsdieY&#10;5G5//vn+zenVw8P9+dnZfn21uV3tv9neb+7QeLnd3a4e8HP34exit/qM2W9vzuqqas8+b3cX97vt&#10;erPf46/fc+Pp2zz/5eVm/fD3y8v95uHk5s0paHvI/+7yv+/p37O3367OP+xW91fXayFj9QwqblfX&#10;d1h0nOr71cPq5OPuejbV7fV6t91vLx++WW9vz7aXl9frTeYB3ITqgJsfd9uP95mXD+efP9yPYoJo&#10;D+T07GnXf/v04+7+5/ufdpDE5/sPkEX+Rbx8udzd0hNUnnzJIvt1FNnmy8PJGn9sQmyq+vRkjaZm&#10;6JpuYJGuryD32aj11Q9PjjvTRc8cKZ/voRz7if/9v8f/z1er+00W6/4c/P+0O7m+eHNa9+H05G51&#10;CyXNHU7oD1koudcoov35HtIqyCe2Q52a0xNIooZMWlEulVSoUqzQTJIaQl31NPnI8Op8/XH/8ONm&#10;myW++vTX/QOr5oX+b3Wl/1t/udP/7qDgT6r2/eqBxhG59N+TzzBSIeRK6aDG2+2nzS/b3O2Btm2o&#10;Y2ozLzFkRkDp1Gf98f31+s+bf7oRqWtTHiGM3/NEXawgWDDdhsi6IQ1DHGCRJK06ZK3BEn5i/4uH&#10;hSo2KeZxeLoZlTFMGUIKya4WYF0D9JTamqZXlvwKN3eWodQ0ocsj+q6pdIT28SOZthQ78Ehr9EMf&#10;O7t+qobIy497jx3JEord0LOox6aZJHTVcQS0i9axI7RPiTIYqezCEMLQWspiXdc8GYiundBilUYJ&#10;pK6hUccoAyZnwpowNHlzMOApwrh36rrOrdzLNFgfu5YtQUQ8dPAo4Dz2DbfMKCrxP4SGtzI2ELed&#10;MDShFkVvg18r9DEOebFUxU4VwE+vvMnG9BUkSOS1bdVmwg3/vm/fViLcOMTMvOnqF+HJ+66NLK7Q&#10;NxmaVIP6YaiZULBgmStZsZ96fbPdb3hfCR/yBo+YkUU7odJ+e3N98e765oZgYr/78P4vN7uTTyt4&#10;1nfv3v3w7nvRD9ft5o4gB2SvV/Dulzerh+wm77Y0T97X2+sHRAA317ewzLqrjKHRMpvswxnu4BQU&#10;fOl/77cXv2a3lf8O/0AO7EUcBQzZO4q807Q43MlxR9HBNzAksomAS/GKLRwoyQoKFGLqkqqFeuIX&#10;8xFCCFyE0FHyEdIJxKptTB7C6/rUMwwBTpAVTvvoUyw8NgKHddPCNH1fr708ou7jINad6uQMIAxV&#10;wzbTVBFxStY4HjU1EXUqaT+//3U4bkjwOHbKBJtnQkJo2sG1tV1oGLmmthl0eUkYqZHPehpOTGd4&#10;7l4dqs6oT+bBEGPVTDuV2IYXF2ibNFPxR1CpSi1HNf7vXydenivFBMC2uwVfxK61hgI5ycZUYdPF&#10;GyrfngX/i2UQ4TvZIyMwycGYkp3AB7fEPjmdgRIhrKCl6npQNfaTqwxV0NmgjYlo+yvwPpH4PBah&#10;QwM88OYQYzHwhgSXy8ibEetx4NXQ5bcG3pi95QSrrFVJoqM57HpdFEXvUu2YPlRNmLYPVicsAVA8&#10;EviUVprGDSGyI1ebalJOE8mxYbHKxe0xJoSkZFUBkB8U8v0K/hezUPcJvXkgwikHGDBQZAe5LVbD&#10;AfR3da1tSNlUjH4JNVReSiCO0FJ1Qzvo03UE/kdlRDvoU4iH0+JtQWYSYg7ojkSAgCyJ+0MFv+ZB&#10;q280jAd+PdL0dduZxinh2JJYjBDfDkG8WfawBqlVOdm/svdeIFlE6IrdKid9WsHOkgrfSRfXLdXW&#10;V7R9BtrC03m0zW53MdqKyaRh0FRcw1wk5wN2O8e5KSEBU1f64nCrlCDQFUJKga72Mm58gmRVMdZS&#10;0xXZ5FjX0E76lM7IvFGKyCA1VH3GryMQ0A594BATk3PaqBCL0AQQSJPFGGGdxibrgWCVmlKE6Klp&#10;Fnt6GxUzj23iKduc2dop6xYTZdKRzniwB1sVR2Sh7SNS09J6XhTgRsPjLgSgMw/RTkXigDASbQOU&#10;GW1VFjXcFgdqoesrzqOmttQK+vcoupapKy5YdZK3UXGjde4GfxH4rRGrQ2hWVC1C1CwqKrU84m6K&#10;C3ZBAlEM7JAV2UmHJOW2GjnPQUkHZQApRNap7pfvd4pt4MgXDrLjJELF1lTYGOYCHGJ/DTFNW0l1&#10;CwJtICTePc+T/8UKBnffyYIVAgMXFsCDSsYBdepQK3QLajiBtsTinmm0Ko8s1TVwsqSw/YDKnpCo&#10;fYrEdZR05REwG2dQLWpDbFA96HbpSNtVzUHTEcrglaVuPE52BAW6GhUppgzydilK10JsQnSCSRmh&#10;dW1DNe4sge6RMEvlwTLrsAM8AjlWs8gquxg6tsoUQstDVIVAgFSwUNejEMwQB5wQiSJapTBnqQoN&#10;CfXjzFWqO1JfM2nA3gjLaETdxTXCcFpBxTqgffGSoUbuKGsGrOmsPUBmUsBI6MXVDpWAbQQScI57&#10;RD0OxoyApVulT94y9KaqCe1yHQFTWQOOqJMb0w7etmGV7cDKhjMBsiErYBTjwT6vhgOT8rYdUCje&#10;P1OIsrzCk/bSp/Az9cb5ScUQYfg56A33JliLYvwwYq32Kpk5vE0j+UeCFvhaAIFSx9xPkcq4mygH&#10;oMpL3E+Ns90srTnULQVAbqDO2sODiFqmugXmGnl3E6mxa7jCtGjBFucP7BIgxQDPYSZtUgU8zMQA&#10;1mDwrg0VO26r0rKaBzAdLodVAp4wL2U2rCSONOi5AfAm1g61UNIT3IYvG7zXjR32mJdKsR4TCL+E&#10;/8VaVXfIN2QgYge3IDRI5A9iei9/5Gm92gKcw/LYQf0/wMHBHoppvNdhGA7OQJCZsuRDjwRRrcRz&#10;438Jby2EROIHENfeXBELaBOsw3nUGgGojEJMWl5NrUjWyTE8rYPgkMV0ZJuR+MsaAH9gitEzhGS8&#10;Hy3Ux2kgsmMxwDjU7NAWaXwAMvGUAWdXmSG1sBaYNSm8JQMOo5fgsOf8eraWF4KJ9xX7tMNrzvmM&#10;nBM75nPOvHGLc06zHSENVFbKOjYlnnAhyAvogCUl7HDWQWzxb5B4MiU58cyEFBPPBkcg2SpVuaa8&#10;s2j6kSLbbPseRFECQ+UkQ7xPlGKXUE2nhh4HqxDWTN9L6+B4FhVDGoXxHjxjoEORTEJE9OOMCyEe&#10;ktxMBZJjdQx+AbUe8f6xjxLAhY4iASFRe/mx45hGojNCQI8zKPVjRqYPMIdQ2YBQoAKbNkb44cUC&#10;odRb6IQnq/l+gcJNoMCFZYI8jhIHu2YNj6IuJQ1fkTshNIHPyKwQmrL3G9eES9fLKKh6o59Zc0D1&#10;TrxfhItYHvjiDoNmuVgvuEl73P5RPiJ+2AX7FtQIpbj6orvod0/3lHex7xuNkHCutKg20veaocJv&#10;k6sxLPfw5Mwy3cKp3BaQNNQ4uoG3Z5EZIOUX740UdEDQYBass+/Nuj4CzbQ5QXMdaBnfR1i0IPIp&#10;sZ/YHlY1ekmkEc5A/JYUDeAijLYcsXjRc6wCOVEAApZAmnbQJ++RBDUQKE7SnupIFytIFDXmPFI/&#10;J+14tKtXGCai0WrONLnKGQV2tY+EUoqTydSE4kkZ+TyzQyM3TxAtI7d4kl/Xd1EEjFhKxI5jVuyk&#10;0SRkmwJKdBsGCmfbMI4BC1lzxxq4SJMiKiqSgCBta52+JACSTgqMdKFTM6glY0GqwfC2+43xv3ib&#10;2lahA1w0rZsUlUTJGFAzGHxcijapJdIx76KqBdUqBYlwsMJLParDbavZFrB30T0cjJCzjz7hTo7d&#10;DhxsYQpSX8iND85UF8GzaPbodmYb5RUOI7Rco47KcFGSMeUJzPi4hi6PG0OiRH3qvAeiUx7OQXCP&#10;iDXhCGU96otsWLhLVuGOlLf9Immtun4MoTq1UWJ4B2wSSQ1tnZdoT0dW0taF8Q6EX8L/Yn3DjSit&#10;nVKO5ZINuE2xGjhf3Ce0xOB+IZV2MwShws5lv5k8SiuGCjkMR19QdbqSYnhEFqNnU2g8uMGAgjfu&#10;B8qayMA12POr+F/MJQpMvRTBa+DEQayDorryWeEqgzNyuOFay+c9NK0MgcU1wwCV4T1BAd0X12G/&#10;aq+ovCe+A6dKiMYoqTUwgHxnCT28FVABRmssqIErmdqpTCA8Em8hohRUHM0+4NhSsQFnG04iqH1L&#10;xAEGUcM8ThsjNpT2iDtQZD8kXpmQvZwF+9r+mkk+I5MEpPlMMmvb4kwSZT/E12KTFQrurEWaSQKX&#10;yLTyTT0uyrG6vHgiKYTQTT2mo5RHRhSFGZkUWqY8UpWMlVCmAxZrT23X52E/e86vffTJfafVS31L&#10;Flw3CWfC7BHkwGzEkPFGH3Vy3pdnp1FYcYy6/PyesmkEEjjkNmLz2skPFSsd16ejBZSRDLgYsnHf&#10;xUdqRghj28yt6MIzGdsh2kmfs85WH7WTPmc7Uupc5Bs1Wo4tRM8M34KDuLfJUte9kr9b0fqpPVXc&#10;3e6dtvtRzINOPvC26Zoo+widDvcn8ate+zlfIfYZEAsf6yE2O83FEJuobKGh1u8dYlkdVbkeg9eG&#10;3j/IwKY9n1JxBLyIhgnQnC5PGE3K7nLFqcmakVd1XXGGG9ZOtZMfOhsyM/mJ5DlMTMxPbUcgUIy8&#10;BFJKoUOD4zhpiCh1LvGL+8FyAoEzhQNYR76CAmj2VDN3YNuMd/FLeDamIXb/tI8fyYxPI2b+0NB9&#10;eEnPSEGblu2E6a1U6dNuxEy7X18zefw1z8duO0OvPLzm/GExvKK0W0mZkS4CSKikASyq9DVV5fR1&#10;RK3JvngAq4QggqW32ZrijWf4dAnGcb4gUdqEsSW7GHDox4bpsHPAgQBHljgRt7Ebcmep7+E6STkx&#10;LS1DryPKnRaEo25GZYzqGjiXcpEivY6IWmzGjabhkscRA7SvI8rBFkao8ZVoQ5VS7qvR64iuAoJy&#10;A+6R0PIscxPMoUYsaDc2HaEMIwQD7YinKMOFb5SoefmDl+7ohIE9JL2O6ISG4rEco/Qd6rmiBp5z&#10;XZXBKOq1AryOyMn+EZGxv8HriL27IdGNx1YoLVqtwUawg464f67pg6fI/2K6cODAPFI44HMY8zoi&#10;7tLZtXBOJBd74Kj5HsSxjcnn8iRmvI443o5QEemTSQL9IlwEZSpb7VLiAaFJYCZw3cNJC2VEUS7U&#10;fC0HJSv2U7+G4c8Iw2FJ3k9kGFruJ3CMKAVt0Tf1ERRNiotwEduL+wgh5D9Z5OAC5mGcogqvNpH5&#10;JwA/GvdMCWapr9dynt1UC3T2MYnNfyDD5U4GnqeSBa+IpiMoMI34Xy1ySDF5DK4NSD+6IcdTArMj&#10;pc6lLeF8iuQ+6bvuiaQis4xH/m6TJz+1Z4G7273Tdj+KdUQnp5qGVYKc9xGdLriZOFa99nO+ouvX&#10;oysdyzp05ePJxeiKGiUdPWed4i38faIrs6B6NcXeqr2sr5RX+p7a7jWRe6NYgPPGmRoL2pMV5mKe&#10;UfypyVqQn1tX5DWmEYvRzwyZWftE8hwhJuantiPYLIpRwifPhnQ8DpGGiFJnLyoWEeoEEsWW6xsC&#10;z8X6hrZ9RX2Dh9j9U1aLxKHAwiNmrtDQfehAjRS0adlOmN5KlT5ZWI9o92t946vrG3QtySNrDj8X&#10;IyuUFreuMnzghf1B8yiFV6Tf9ntL42W+Fw9elRAucICO0gkdHLzcHYj8mSSo6wSyJcNAgUMuMbsY&#10;AMm75M8wDxszoMAhV4xw+Xp5quq+t4QbhQaMlTECan1/RqMl/70l/q7OEQtEgUO+YoPvLY2vhKr1&#10;lUTgvrfkrxq47y0dlBHs95ZGtfDz66ps8yhwTN9bGkdoHz9SRpjvLcmnvlQy7ntLfHFgbLLfWxqv&#10;PPr5dVVZxxQ4Zhed/EALXwkvRTqtMQUO/6KbLXB8xV2Y/EI7OXZ+P8gqTYMbHdloca2Db4Iq+67A&#10;MV7N9lwcsG8LHOMHqrSPPplz+72l8YVB7eIXkQHme0v+hRkUOOQdO/lAjXJQsmI/9WsI/owQHP7f&#10;O4oMX8sdRcR7rRxD4NLi+FKkOgoK98xVDq78Aate3FEIIVLlAB0lR4G4CYfsY8zs3IRqsyq83nLT&#10;qF3b9XnYr1S58H2n1Ut9varz7Ija9L69xlZqLVNhgkI7XwbNfTOA5KsrAJAj3mOabHGcb4cUrnIo&#10;2QijD160H7eA4uXxzqjn3stNtpY8pR2infQ52xAkBqM+aid9cmezI6XOnigegqxKXraiPMVXujXP&#10;AMGupit//29XOVy5eKLT+aqJY9Vrz+QrxD4DYuGSPcTm2HExxMo722Swv3+I9SneFIV7w6MU88Wu&#10;cuD23nEINCBj7VTJ9lYyg5pSqUNun8xhYmJ+ajsC0IIgI+Kgu1KmT6ZJIchAq3bQJ3c0RJRAtcSv&#10;uRIxDlF3NN2kmN/ss21fUergA2gA1rh/ykGRuPEuycwfGroPvaiRgjYt2wnTW6nSp90IBVlt+/+C&#10;1/yhaXxbO8cX8h1w+ni3/Y3/26+Vv/0XAAAA//8DAFBLAwQUAAYACAAAACEAbJ9V59sAAAADAQAA&#10;DwAAAGRycy9kb3ducmV2LnhtbEyPT0vDQBDF74LfYRnBm93Ef7Qxm1KKeiqCrSDeptlpEpqdDdlt&#10;kn57Ry96GXi8x3u/yZeTa9VAfWg8G0hnCSji0tuGKwMfu5ebOagQkS22nsnAmQIsi8uLHDPrR36n&#10;YRsrJSUcMjRQx9hlWoeyJodh5jti8Q6+dxhF9pW2PY5S7lp9mySP2mHDslBjR+uayuP25Ay8jjiu&#10;7tLnYXM8rM9fu4e3z01KxlxfTasnUJGm+BeGH3xBh0KY9v7ENqjWgDwSf69482QBam9gcZ+CLnL9&#10;n734BgAA//8DAFBLAQItABQABgAIAAAAIQC2gziS/gAAAOEBAAATAAAAAAAAAAAAAAAAAAAAAABb&#10;Q29udGVudF9UeXBlc10ueG1sUEsBAi0AFAAGAAgAAAAhADj9If/WAAAAlAEAAAsAAAAAAAAAAAAA&#10;AAAALwEAAF9yZWxzLy5yZWxzUEsBAi0AFAAGAAgAAAAhAGreGadeEwAA9VwAAA4AAAAAAAAAAAAA&#10;AAAALgIAAGRycy9lMm9Eb2MueG1sUEsBAi0AFAAGAAgAAAAhAGyfVefbAAAAAwEAAA8AAAAAAAAA&#10;AAAAAAAAuBUAAGRycy9kb3ducmV2LnhtbFBLBQYAAAAABAAEAPMAAADAFgAAAAA=&#10;">
                            <v:shape id="Shape 281" o:spid="_x0000_s1027" style="position:absolute;left:3692;top:2502;width:1043;height:912;visibility:visible;mso-wrap-style:square;v-text-anchor:top" coordsize="104305,9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txwwAAANwAAAAPAAAAZHJzL2Rvd25yZXYueG1sRI9Li8JA&#10;EITvC/6HoYW9rRM9LBIdRcTH4s3HxVub6Tww0xMzk5j11zuC4LGoqq+o6bwzpWipdoVlBcNBBII4&#10;sbrgTMHpuP4Zg3AeWWNpmRT8k4P5rPc1xVjbO++pPfhMBAi7GBXk3lexlC7JyaAb2Io4eKmtDfog&#10;60zqGu8Bbko5iqJfabDgsJBjRcuckuuhMQoeR5T6uru02/MjvaXNSjYbTpX67neLCQhPnf+E3+0/&#10;rWA0HsLrTDgCcvYEAAD//wMAUEsBAi0AFAAGAAgAAAAhANvh9svuAAAAhQEAABMAAAAAAAAAAAAA&#10;AAAAAAAAAFtDb250ZW50X1R5cGVzXS54bWxQSwECLQAUAAYACAAAACEAWvQsW78AAAAVAQAACwAA&#10;AAAAAAAAAAAAAAAfAQAAX3JlbHMvLnJlbHNQSwECLQAUAAYACAAAACEAojmbccMAAADcAAAADwAA&#10;AAAAAAAAAAAAAAAHAgAAZHJzL2Rvd25yZXYueG1sUEsFBgAAAAADAAMAtwAAAPcCAAAAAA==&#10;" path="m92346,310c94764,,97301,613,99390,2219v4153,3214,4915,9195,1702,13361l45517,87500v-1804,2337,-4585,3708,-7531,3708l37960,91208v-2959,-12,-5740,-1384,-7543,-3733l3200,51953c,47774,800,41792,4978,38592v4179,-3213,10148,-2400,13361,1778l38024,66062,86017,3934c87630,1851,89929,619,92346,310xe" fillcolor="#fffefd" stroked="f" strokeweight="0">
                              <v:stroke miterlimit="83231f" joinstyle="miter"/>
                              <v:path arrowok="t" textboxrect="0,0,104305,91208"/>
                            </v:shape>
                            <v:shape id="Shape 282" o:spid="_x0000_s1028" style="position:absolute;left:726;width:675;height:1347;visibility:visible;mso-wrap-style:square;v-text-anchor:top" coordsize="67570,13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58wwAAANwAAAAPAAAAZHJzL2Rvd25yZXYueG1sRI9Ba8JA&#10;FITvBf/D8oTe6sZQiqSuIoLVW2jqweNr9jVJzb4Xdrca/71bKPQ4zMw3zHI9ul5dyIdO2MB8loEi&#10;rsV23Bg4fuyeFqBCRLbYC5OBGwVYryYPSyysXPmdLlVsVIJwKNBAG+NQaB3qlhyGmQzEyfsS7zAm&#10;6RttPV4T3PU6z7IX7bDjtNDiQNuW6nP14wyUuiuf3af4fXW0OP9+k0zKkzGP03HzCirSGP/Df+2D&#10;NZAvcvg9k46AXt0BAAD//wMAUEsBAi0AFAAGAAgAAAAhANvh9svuAAAAhQEAABMAAAAAAAAAAAAA&#10;AAAAAAAAAFtDb250ZW50X1R5cGVzXS54bWxQSwECLQAUAAYACAAAACEAWvQsW78AAAAVAQAACwAA&#10;AAAAAAAAAAAAAAAfAQAAX3JlbHMvLnJlbHNQSwECLQAUAAYACAAAACEAuh0+fMMAAADcAAAADwAA&#10;AAAAAAAAAAAAAAAHAgAAZHJzL2Rvd25yZXYueG1sUEsFBgAAAAADAAMAtwAAAPcCAAAAAA==&#10;" path="m67570,r,19105l43586,25626c28397,34249,19050,50302,19050,67574v,26530,21577,48120,48108,48120l67570,115582r,19107l67158,134744c30124,134744,,104608,,67574,,43457,13043,21054,34049,9129,39122,6138,44602,3842,50314,2295l67570,xe" fillcolor="#fffefd" stroked="f" strokeweight="0">
                              <v:stroke miterlimit="83231f" joinstyle="miter"/>
                              <v:path arrowok="t" textboxrect="0,0,67570,134744"/>
                            </v:shape>
                            <v:shape id="Shape 283" o:spid="_x0000_s1029" style="position:absolute;left:1401;width:676;height:1347;visibility:visible;mso-wrap-style:square;v-text-anchor:top" coordsize="67570,13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k/xgAAANwAAAAPAAAAZHJzL2Rvd25yZXYueG1sRI9Ba8JA&#10;FITvQv/D8gredNMoEqKbUERtFSw0FUpvj+xrEpp9G7JbTf+9Kwg9DjPzDbPKB9OKM/WusazgaRqB&#10;IC6tbrhScPrYThIQziNrbC2Tgj9ykGcPoxWm2l74nc6Fr0SAsEtRQe19l0rpypoMuqntiIP3bXuD&#10;Psi+krrHS4CbVsZRtJAGGw4LNXa0rqn8KX6NArMdivnhZZ80x9nXW/xJJppvdkqNH4fnJQhPg/8P&#10;39uvWkGczOB2JhwBmV0BAAD//wMAUEsBAi0AFAAGAAgAAAAhANvh9svuAAAAhQEAABMAAAAAAAAA&#10;AAAAAAAAAAAAAFtDb250ZW50X1R5cGVzXS54bWxQSwECLQAUAAYACAAAACEAWvQsW78AAAAVAQAA&#10;CwAAAAAAAAAAAAAAAAAfAQAAX3JlbHMvLnJlbHNQSwECLQAUAAYACAAAACEAF505P8YAAADcAAAA&#10;DwAAAAAAAAAAAAAAAAAHAgAAZHJzL2Rvd25yZXYueG1sUEsFBgAAAAADAAMAtwAAAPoCAAAAAA==&#10;" path="m400,c37421,,67570,30137,67570,67170v,24130,-13068,46533,-34074,58446c28416,128607,22933,130902,17223,132450l,134743,,115636r23971,-6505c39160,100508,48520,84468,48520,67170,48520,40640,26918,19050,400,19050l,19159,,53,400,xe" fillcolor="#fffefd" stroked="f" strokeweight="0">
                              <v:stroke miterlimit="83231f" joinstyle="miter"/>
                              <v:path arrowok="t" textboxrect="0,0,67570,134743"/>
                            </v:shape>
                            <v:shape id="Shape 284" o:spid="_x0000_s1030" style="position:absolute;top:1499;width:1419;height:4451;visibility:visible;mso-wrap-style:square;v-text-anchor:top" coordsize="141959,44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xYxAAAANwAAAAPAAAAZHJzL2Rvd25yZXYueG1sRI9Ba8JA&#10;FITvQv/D8gredGOIIqmrSKAg6EVtocdH9pkNyb4Nu1tN/31XKPQ4zMw3zGY32l7cyYfWsYLFPANB&#10;XDvdcqPg4/o+W4MIEVlj75gU/FCA3fZlssFSuwef6X6JjUgQDiUqMDEOpZShNmQxzN1AnLyb8xZj&#10;kr6R2uMjwW0v8yxbSYstpwWDA1WG6u7ybRWci69PczoW3f6wrHyn7VDV+VKp6eu4fwMRaYz/4b/2&#10;QSvI1wU8z6QjILe/AAAA//8DAFBLAQItABQABgAIAAAAIQDb4fbL7gAAAIUBAAATAAAAAAAAAAAA&#10;AAAAAAAAAABbQ29udGVudF9UeXBlc10ueG1sUEsBAi0AFAAGAAgAAAAhAFr0LFu/AAAAFQEAAAsA&#10;AAAAAAAAAAAAAAAAHwEAAF9yZWxzLy5yZWxzUEsBAi0AFAAGAAgAAAAhAOY+bFjEAAAA3AAAAA8A&#10;AAAAAAAAAAAAAAAABwIAAGRycy9kb3ducmV2LnhtbFBLBQYAAAAAAwADALcAAAD4AgAAAAA=&#10;" path="m141959,r,19219l122080,19087c69817,21934,31407,33318,29616,43195v-5969,24829,-6921,82805,-7607,125134l21958,171123v-51,3213,-254,6921,-495,10896c20701,195367,19520,215547,26340,222050v762,736,3124,2946,9855,2235c43612,223789,50711,215509,56032,201501v140,-368,292,-711,470,-1054l57531,89551v51,-5233,4305,-9437,9525,-9437l67145,80114v5258,38,9487,4344,9436,9602l73241,404523v-64,7100,3289,12700,9995,16637c94221,427612,111481,427726,122466,421427v6655,-3810,10020,-9322,10020,-16370l132486,405019r140,-165481c132626,236909,133693,234531,135417,232810r6542,-2705l141959,430033r-10019,7917c123596,442738,113373,445125,103162,445125v-10503,,-21006,-2514,-29566,-7531c60935,430164,54051,418341,54191,404295l56185,235474v-6985,5854,-13754,7493,-18390,7785c27915,244338,19456,241811,13183,235829,,223243,1346,199774,2451,180915v216,-3684,406,-7125,457,-10110l2959,168011c3708,122393,4635,65611,10973,39258,15415,14755,64171,4183,111863,808l141959,xe" fillcolor="#fffefd" stroked="f" strokeweight="0">
                              <v:stroke miterlimit="83231f" joinstyle="miter"/>
                              <v:path arrowok="t" textboxrect="0,0,141959,445125"/>
                            </v:shape>
                            <v:shape id="Shape 285" o:spid="_x0000_s1031" style="position:absolute;left:1419;top:1494;width:1430;height:4481;visibility:visible;mso-wrap-style:square;v-text-anchor:top" coordsize="143004,4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t5xxQAAANwAAAAPAAAAZHJzL2Rvd25yZXYueG1sRI/disIw&#10;FITvF3yHcIS9EU1XWSnVKLKwIMoi/oC3h+TYFpuT0sRa394sCF4OM/MNM192thItNb50rOBrlIAg&#10;1s6UnCs4HX+HKQgfkA1WjknBgzwsF72POWbG3XlP7SHkIkLYZ6igCKHOpPS6IIt+5Gri6F1cYzFE&#10;2eTSNHiPcFvJcZJMpcWS40KBNf0UpK+Hm1WgN5O/7XYzcINLu76Vu4feyXOq1Ge/W81ABOrCO/xq&#10;r42CcfoN/2fiEZCLJwAAAP//AwBQSwECLQAUAAYACAAAACEA2+H2y+4AAACFAQAAEwAAAAAAAAAA&#10;AAAAAAAAAAAAW0NvbnRlbnRfVHlwZXNdLnhtbFBLAQItABQABgAIAAAAIQBa9CxbvwAAABUBAAAL&#10;AAAAAAAAAAAAAAAAAB8BAABfcmVscy8ucmVsc1BLAQItABQABgAIAAAAIQD3pt5xxQAAANwAAAAP&#10;AAAAAAAAAAAAAAAAAAcCAABkcnMvZG93bnJldi54bWxQSwUGAAAAAAMAAwC3AAAA+QIAAAAA&#10;" path="m15562,v7989,128,15391,436,21892,878c80037,3748,131104,13210,132387,41924r5994,132271c138521,177293,138838,180532,139168,183821v1613,16459,3836,39015,-17335,51080c113997,239359,105145,240197,96915,237237v-3695,-1320,-7162,-3340,-10401,-6032l88559,404687v152,14021,-6744,25819,-19406,33249c52046,447956,27231,448083,10136,438279,6237,436044,2872,433389,91,430379r-91,72l,230522r192,-79l205,230443v5258,,9512,4267,9512,9525l9578,405437r,37c9590,412472,12968,417946,19598,421756v11201,6413,28740,6299,39916,-254c66220,417565,69585,411990,69509,404916l68023,291365,66156,90134v-38,-5258,4178,-9564,9449,-9602l75681,80532v5232,,9487,4204,9525,9437l86197,196039v190,368,368,737,520,1143c92902,213463,99798,218035,103367,219318v2984,1079,6033,736,9042,-978c121807,212993,121998,203849,120207,185688v-355,-3644,-698,-7226,-851,-10642l113362,42788c113057,35930,91823,23649,36159,19877l,19637,,418,15562,xe" fillcolor="#fffefd" stroked="f" strokeweight="0">
                              <v:stroke miterlimit="83231f" joinstyle="miter"/>
                              <v:path arrowok="t" textboxrect="0,0,143004,448083"/>
                            </v:shape>
                            <v:shape id="Shape 286" o:spid="_x0000_s1032" style="position:absolute;left:3371;top:2107;width:868;height:1736;visibility:visible;mso-wrap-style:square;v-text-anchor:top" coordsize="86798,1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22zxAAAANwAAAAPAAAAZHJzL2Rvd25yZXYueG1sRI9Pi8Iw&#10;FMTvwn6H8Ba8yJrqQUs1yrL+W4/qitdH82yrzUtpUq3ffiMIHoeZ+Q0znbemFDeqXWFZwaAfgSBO&#10;rS44U/B3WH3FIJxH1lhaJgUPcjCffXSmmGh75x3d9j4TAcIuQQW591UipUtzMuj6tiIO3tnWBn2Q&#10;dSZ1jfcAN6UcRtFIGiw4LORY0U9O6XXfGAVxbzy4rI+2PUTLRXNqNtvtalcp1f1svycgPLX+HX61&#10;f7WCYTyC55lwBOTsHwAA//8DAFBLAQItABQABgAIAAAAIQDb4fbL7gAAAIUBAAATAAAAAAAAAAAA&#10;AAAAAAAAAABbQ29udGVudF9UeXBlc10ueG1sUEsBAi0AFAAGAAgAAAAhAFr0LFu/AAAAFQEAAAsA&#10;AAAAAAAAAAAAAAAAHwEAAF9yZWxzLy5yZWxzUEsBAi0AFAAGAAgAAAAhACbTbbPEAAAA3AAAAA8A&#10;AAAAAAAAAAAAAAAABwIAAGRycy9kb3ducmV2LnhtbFBLBQYAAAAAAwADALcAAAD4AgAAAAA=&#10;" path="m33261,l86798,r,19050l33261,19050v-7836,,-14211,6376,-14211,14224l19050,140322v,7849,6375,14224,14211,14224l86798,154546r,19050l33261,173596c14923,173596,,158674,,140322l,33274c,14922,14923,,33261,xe" fillcolor="#fffefd" stroked="f" strokeweight="0">
                              <v:stroke miterlimit="83231f" joinstyle="miter"/>
                              <v:path arrowok="t" textboxrect="0,0,86798,173596"/>
                            </v:shape>
                            <v:shape id="Shape 287" o:spid="_x0000_s1033" style="position:absolute;left:4239;top:2107;width:868;height:1736;visibility:visible;mso-wrap-style:square;v-text-anchor:top" coordsize="86798,1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goxgAAANwAAAAPAAAAZHJzL2Rvd25yZXYueG1sRI9La8Mw&#10;EITvhfwHsYFeSiInh8a4UUJI6zY5Og9yXayt7dZaGUt+9N9XgUKPw8x8w6y3o6lFT62rLCtYzCMQ&#10;xLnVFRcKLud0FoNwHlljbZkU/JCD7WbysMZE24Ez6k++EAHCLkEFpfdNIqXLSzLo5rYhDt6nbQ36&#10;INtC6haHADe1XEbRszRYcVgosaF9Sfn3qTMK4qfV4uv9asdz9Pba3bqP4zHNGqUep+PuBYSn0f+H&#10;/9oHrWAZr+B+JhwBufkFAAD//wMAUEsBAi0AFAAGAAgAAAAhANvh9svuAAAAhQEAABMAAAAAAAAA&#10;AAAAAAAAAAAAAFtDb250ZW50X1R5cGVzXS54bWxQSwECLQAUAAYACAAAACEAWvQsW78AAAAVAQAA&#10;CwAAAAAAAAAAAAAAAAAfAQAAX3JlbHMvLnJlbHNQSwECLQAUAAYACAAAACEASZ/IKMYAAADcAAAA&#10;DwAAAAAAAAAAAAAAAAAHAgAAZHJzL2Rvd25yZXYueG1sUEsFBgAAAAADAAMAtwAAAPoCAAAAAA==&#10;" path="m,l53537,c71876,,86798,14922,86798,33274r,107048c86798,158674,71876,173596,53537,173596l,173596,,154546r53537,c61373,154546,67748,148171,67748,140322r,-107048c67748,25426,61373,19050,53537,19050l,19050,,xe" fillcolor="#fffefd" stroked="f" strokeweight="0">
                              <v:stroke miterlimit="83231f" joinstyle="miter"/>
                              <v:path arrowok="t" textboxrect="0,0,86798,173596"/>
                            </v:shape>
                            <v:shape id="Shape 288" o:spid="_x0000_s1034" style="position:absolute;left:3720;top:395;width:1043;height:912;visibility:visible;mso-wrap-style:square;v-text-anchor:top" coordsize="104292,9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OrOwwAAANwAAAAPAAAAZHJzL2Rvd25yZXYueG1sRE9Na8JA&#10;EL0X/A/LCF5K3TRgCamriCAUQbTqxds0O02C2dmQHWPaX+8eCj0+3vd8ObhG9dSF2rOB12kCirjw&#10;tubSwPm0eclABUG22HgmAz8UYLkYPc0xt/7On9QfpVQxhEOOBiqRNtc6FBU5DFPfEkfu23cOJcKu&#10;1LbDewx3jU6T5E07rDk2VNjSuqLierw5AyK73y/ZNNcsrffutj1cds/9zJjJeFi9gxIa5F/85/6w&#10;BtIsro1n4hHQiwcAAAD//wMAUEsBAi0AFAAGAAgAAAAhANvh9svuAAAAhQEAABMAAAAAAAAAAAAA&#10;AAAAAAAAAFtDb250ZW50X1R5cGVzXS54bWxQSwECLQAUAAYACAAAACEAWvQsW78AAAAVAQAACwAA&#10;AAAAAAAAAAAAAAAfAQAAX3JlbHMvLnJlbHNQSwECLQAUAAYACAAAACEAkiTqzsMAAADcAAAADwAA&#10;AAAAAAAAAAAAAAAHAgAAZHJzL2Rvd25yZXYueG1sUEsFBgAAAAADAAMAtwAAAPcCAAAAAA==&#10;" path="m92339,311c94758,,97295,609,99378,2216v4152,3213,4914,9195,1701,13360l45517,87496v-1816,2337,-4598,3709,-7544,3709l37948,91205v-2959,-13,-5741,-1384,-7544,-3734l3200,51949c,47784,787,41802,4966,38602v4191,-3226,10160,-2401,13360,1765l38011,66059,86004,3931c87617,1854,89919,622,92339,311xe" fillcolor="#fffefd" stroked="f" strokeweight="0">
                              <v:stroke miterlimit="83231f" joinstyle="miter"/>
                              <v:path arrowok="t" textboxrect="0,0,104292,91205"/>
                            </v:shape>
                            <v:shape id="Shape 289" o:spid="_x0000_s1035" style="position:absolute;left:3399;width:868;height:1735;visibility:visible;mso-wrap-style:square;v-text-anchor:top" coordsize="86792,1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LxAAAANwAAAAPAAAAZHJzL2Rvd25yZXYueG1sRI9Ra8Iw&#10;FIXfBf9DuMJeZKY6GLYapQgy97CBdT/g0lybYnNTkqj135vBYI+Hc853OOvtYDtxIx9axwrmswwE&#10;ce10y42Cn9P+dQkiRGSNnWNS8KAA2814tMZCuzsf6VbFRiQIhwIVmBj7QspQG7IYZq4nTt7ZeYsx&#10;Sd9I7fGe4LaTiyx7lxZbTgsGe9oZqi/V1Sroo/vi0nx+VOfd97Q8vOV7b3OlXiZDuQIRaYj/4b/2&#10;QStYLHP4PZOOgNw8AQAA//8DAFBLAQItABQABgAIAAAAIQDb4fbL7gAAAIUBAAATAAAAAAAAAAAA&#10;AAAAAAAAAABbQ29udGVudF9UeXBlc10ueG1sUEsBAi0AFAAGAAgAAAAhAFr0LFu/AAAAFQEAAAsA&#10;AAAAAAAAAAAAAAAAHwEAAF9yZWxzLy5yZWxzUEsBAi0AFAAGAAgAAAAhABv6JkvEAAAA3AAAAA8A&#10;AAAAAAAAAAAAAAAABwIAAGRycy9kb3ducmV2LnhtbFBLBQYAAAAAAwADALcAAAD4AgAAAAA=&#10;" path="m33261,l86792,r,19050l33261,19050v-7836,,-14211,6375,-14211,14211l19050,140322v,7849,6375,14224,14211,14224l86792,154546r,19050l33261,173596c14922,173596,,158674,,140322l,33261c,14923,14922,,33261,xe" fillcolor="#fffefd" stroked="f" strokeweight="0">
                              <v:stroke miterlimit="83231f" joinstyle="miter"/>
                              <v:path arrowok="t" textboxrect="0,0,86792,173596"/>
                            </v:shape>
                            <v:shape id="Shape 290" o:spid="_x0000_s1036" style="position:absolute;left:4267;width:868;height:1735;visibility:visible;mso-wrap-style:square;v-text-anchor:top" coordsize="86792,17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kLwQAAANwAAAAPAAAAZHJzL2Rvd25yZXYueG1sRE/dasIw&#10;FL4f7B3CGXgzbDqFYatRiiC6CwW7PcChOTZlzUlJota3Xy6EXX58/6vNaHtxIx86xwo+shwEceN0&#10;x62Cn+/ddAEiRGSNvWNS8KAAm/XrywpL7e58plsdW5FCOJSowMQ4lFKGxpDFkLmBOHEX5y3GBH0r&#10;tcd7Cre9nOX5p7TYcWowONDWUPNbX62CIbojV+ZrX1+2p/fqMC923hZKTd7Gagki0hj/xU/3QSuY&#10;FWl+OpOOgFz/AQAA//8DAFBLAQItABQABgAIAAAAIQDb4fbL7gAAAIUBAAATAAAAAAAAAAAAAAAA&#10;AAAAAABbQ29udGVudF9UeXBlc10ueG1sUEsBAi0AFAAGAAgAAAAhAFr0LFu/AAAAFQEAAAsAAAAA&#10;AAAAAAAAAAAAHwEAAF9yZWxzLy5yZWxzUEsBAi0AFAAGAAgAAAAhAA8ZGQvBAAAA3AAAAA8AAAAA&#10;AAAAAAAAAAAABwIAAGRycy9kb3ducmV2LnhtbFBLBQYAAAAAAwADALcAAAD1AgAAAAA=&#10;" path="m,l53530,c71869,,86792,14923,86792,33261r,107061c86792,158674,71869,173596,53530,173596l,173596,,154546r53530,c61366,154546,67742,148171,67742,140322r,-107061c67742,25425,61366,19050,53530,19050l,19050,,xe" fillcolor="#fffefd" stroked="f" strokeweight="0">
                              <v:stroke miterlimit="83231f" joinstyle="miter"/>
                              <v:path arrowok="t" textboxrect="0,0,86792,173596"/>
                            </v:shape>
                            <v:shape id="Shape 291" o:spid="_x0000_s1037" style="position:absolute;left:3664;top:4609;width:1043;height:912;visibility:visible;mso-wrap-style:square;v-text-anchor:top" coordsize="104305,9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8fxQAAANwAAAAPAAAAZHJzL2Rvd25yZXYueG1sRI9BawIx&#10;FITvBf9DeAUvRbNKqXU1ioqlnoRuxfMzeW6Wbl6WTaprf30jFHocZuYbZr7sXC0u1IbKs4LRMANB&#10;rL2puFRw+HwbvIIIEdlg7ZkU3CjActF7mGNu/JU/6FLEUiQIhxwV2BibXMqgLTkMQ98QJ+/sW4cx&#10;ybaUpsVrgrtajrPsRTqsOC1YbGhjSX8V307BMWyfb9viSU+an+5dn/Z2ctysleo/dqsZiEhd/A//&#10;tXdGwXg6gvuZdATk4hcAAP//AwBQSwECLQAUAAYACAAAACEA2+H2y+4AAACFAQAAEwAAAAAAAAAA&#10;AAAAAAAAAAAAW0NvbnRlbnRfVHlwZXNdLnhtbFBLAQItABQABgAIAAAAIQBa9CxbvwAAABUBAAAL&#10;AAAAAAAAAAAAAAAAAB8BAABfcmVscy8ucmVsc1BLAQItABQABgAIAAAAIQCAUY8fxQAAANwAAAAP&#10;AAAAAAAAAAAAAAAAAAcCAABkcnMvZG93bnJldi54bWxQSwUGAAAAAAMAAwC3AAAA+QIAAAAA&#10;" path="m92351,313c94771,,97307,613,99390,2232v4153,3213,4915,9195,1702,13360l45529,87525v-1816,2337,-4597,3696,-7543,3696l37960,91221v-2959,-13,-5740,-1384,-7543,-3734l3200,51965c,47800,787,41818,4966,38618v4165,-3201,10147,-2413,13360,1765l38011,66075,86017,3947c87630,1864,89932,626,92351,313xe" fillcolor="#fffefd" stroked="f" strokeweight="0">
                              <v:stroke miterlimit="83231f" joinstyle="miter"/>
                              <v:path arrowok="t" textboxrect="0,0,104305,91221"/>
                            </v:shape>
                            <v:shape id="Shape 292" o:spid="_x0000_s1038" style="position:absolute;left:3343;top:4214;width:868;height:1736;visibility:visible;mso-wrap-style:square;v-text-anchor:top" coordsize="86798,1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SBVxAAAANwAAAAPAAAAZHJzL2Rvd25yZXYueG1sRI9Pa8JA&#10;FMTvgt9heQVvumnQkKauohWlR//h+ZF9ZoPZtyG7jem37xYKPQ4z8xtmuR5sI3rqfO1YwessAUFc&#10;Ol1zpeB62U9zED4ga2wck4Jv8rBejUdLLLR78on6c6hEhLAvUIEJoS2k9KUhi37mWuLo3V1nMUTZ&#10;VVJ3+Ixw28g0STJpsea4YLClD0Pl4/xlFdx2m8Xe9Pl81/jbMTtk9nLcpkpNXobNO4hAQ/gP/7U/&#10;tYL0LYXfM/EIyNUPAAAA//8DAFBLAQItABQABgAIAAAAIQDb4fbL7gAAAIUBAAATAAAAAAAAAAAA&#10;AAAAAAAAAABbQ29udGVudF9UeXBlc10ueG1sUEsBAi0AFAAGAAgAAAAhAFr0LFu/AAAAFQEAAAsA&#10;AAAAAAAAAAAAAAAAHwEAAF9yZWxzLy5yZWxzUEsBAi0AFAAGAAgAAAAhAFA5IFXEAAAA3AAAAA8A&#10;AAAAAAAAAAAAAAAABwIAAGRycy9kb3ducmV2LnhtbFBLBQYAAAAAAwADALcAAAD4AgAAAAA=&#10;" path="m33274,l86798,r,19050l33274,19050v-7836,,-14224,6376,-14224,14211l19050,140322v,7849,6388,14212,14224,14212l86798,154534r,19050l33274,173584c14935,173584,,158674,,140322l,33261c,14922,14935,,33274,xe" fillcolor="#fffefd" stroked="f" strokeweight="0">
                              <v:stroke miterlimit="83231f" joinstyle="miter"/>
                              <v:path arrowok="t" textboxrect="0,0,86798,173584"/>
                            </v:shape>
                            <v:shape id="Shape 293" o:spid="_x0000_s1039" style="position:absolute;left:4211;top:4214;width:868;height:1736;visibility:visible;mso-wrap-style:square;v-text-anchor:top" coordsize="86798,1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OxAAAANwAAAAPAAAAZHJzL2Rvd25yZXYueG1sRI9Pa8JA&#10;FMTvhX6H5Qne6sZog0ZXsRVLj/7D8yP7zAazb0N2G+O37xYKHoeZ+Q2zXPe2Fh21vnKsYDxKQBAX&#10;TldcKjifdm8zED4ga6wdk4IHeVivXl+WmGt35wN1x1CKCGGfowITQpNL6QtDFv3INcTRu7rWYoiy&#10;LaVu8R7htpZpkmTSYsVxwWBDn4aK2/HHKrhsN+87082m29pf9tlXZk/7j1Sp4aDfLEAE6sMz/N/+&#10;1grS+QT+zsQjIFe/AAAA//8DAFBLAQItABQABgAIAAAAIQDb4fbL7gAAAIUBAAATAAAAAAAAAAAA&#10;AAAAAAAAAABbQ29udGVudF9UeXBlc10ueG1sUEsBAi0AFAAGAAgAAAAhAFr0LFu/AAAAFQEAAAsA&#10;AAAAAAAAAAAAAAAAHwEAAF9yZWxzLy5yZWxzUEsBAi0AFAAGAAgAAAAhAD91hc7EAAAA3AAAAA8A&#10;AAAAAAAAAAAAAAAABwIAAGRycy9kb3ducmV2LnhtbFBLBQYAAAAAAwADALcAAAD4AgAAAAA=&#10;" path="m,l53537,c71876,,86798,14922,86798,33261r,107061c86798,158674,71876,173584,53537,173584l,173584,,154534r53537,c61373,154534,67748,148171,67748,140322r,-107061c67748,25426,61373,19050,53537,19050l,19050,,xe" fillcolor="#fffefd" stroked="f" strokeweight="0">
                              <v:stroke miterlimit="83231f" joinstyle="miter"/>
                              <v:path arrowok="t" textboxrect="0,0,86798,173584"/>
                            </v:shape>
                            <w10:anchorlock/>
                          </v:group>
                        </w:pict>
                      </mc:Fallback>
                    </mc:AlternateContent>
                  </w:r>
                </w:p>
                <w:p w14:paraId="71F562E5" w14:textId="0318FFC4" w:rsidR="00B621E3" w:rsidRPr="00236D29" w:rsidRDefault="00913594" w:rsidP="00B621E3">
                  <w:pPr>
                    <w:spacing w:after="48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Trawsnewid Gwasanaethau Oedolion </w:t>
                  </w:r>
                </w:p>
                <w:p w14:paraId="6DDFF1FC" w14:textId="0C0605AC" w:rsidR="00B621E3" w:rsidRPr="00236D29" w:rsidRDefault="00913594"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Y Cynghorydd L</w:t>
                  </w:r>
                  <w:r w:rsidR="00B621E3" w:rsidRPr="00236D29">
                    <w:rPr>
                      <w:rFonts w:ascii="Arial" w:eastAsia="Arial" w:hAnsi="Arial" w:cs="Arial"/>
                      <w:color w:val="FFFEFD"/>
                      <w:sz w:val="18"/>
                      <w:szCs w:val="18"/>
                      <w:lang w:val="cy-GB"/>
                    </w:rPr>
                    <w:t>ouise Gibbard,</w:t>
                  </w:r>
                </w:p>
                <w:p w14:paraId="4353480F" w14:textId="2CA44CF8" w:rsidR="00B621E3" w:rsidRPr="00236D29" w:rsidRDefault="00913594" w:rsidP="00B621E3">
                  <w:pPr>
                    <w:spacing w:after="220" w:line="255" w:lineRule="auto"/>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Aelod </w:t>
                  </w:r>
                  <w:r w:rsidR="00B621E3" w:rsidRPr="00236D29">
                    <w:rPr>
                      <w:rFonts w:ascii="Arial" w:eastAsia="Arial" w:hAnsi="Arial" w:cs="Arial"/>
                      <w:color w:val="FFFEFD"/>
                      <w:sz w:val="18"/>
                      <w:szCs w:val="18"/>
                      <w:lang w:val="cy-GB"/>
                    </w:rPr>
                    <w:t xml:space="preserve">Cabinet </w:t>
                  </w:r>
                  <w:r>
                    <w:rPr>
                      <w:rFonts w:ascii="Arial" w:eastAsia="Arial" w:hAnsi="Arial" w:cs="Arial"/>
                      <w:color w:val="FFFEFD"/>
                      <w:sz w:val="18"/>
                      <w:szCs w:val="18"/>
                      <w:lang w:val="cy-GB"/>
                    </w:rPr>
                    <w:t xml:space="preserve">Gwasanaethau Gofal </w:t>
                  </w:r>
                </w:p>
                <w:p w14:paraId="6D00367F" w14:textId="7762809C"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Davis Howes, </w:t>
                  </w:r>
                  <w:r w:rsidR="00913594">
                    <w:rPr>
                      <w:rFonts w:ascii="Arial" w:eastAsia="Arial" w:hAnsi="Arial" w:cs="Arial"/>
                      <w:color w:val="FFFEFD"/>
                      <w:sz w:val="18"/>
                      <w:szCs w:val="18"/>
                      <w:lang w:val="cy-GB"/>
                    </w:rPr>
                    <w:t xml:space="preserve">Cyfarwyddwr Gwasanaethau Cymdeithasol </w:t>
                  </w:r>
                </w:p>
                <w:p w14:paraId="3C37982E" w14:textId="19A4135D" w:rsidR="00B621E3" w:rsidRPr="00236D29" w:rsidRDefault="00B621E3" w:rsidP="00B621E3">
                  <w:pPr>
                    <w:ind w:right="23"/>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Amy Hawkins, </w:t>
                  </w:r>
                  <w:r w:rsidR="00913594">
                    <w:rPr>
                      <w:rFonts w:ascii="Arial" w:eastAsia="Arial" w:hAnsi="Arial" w:cs="Arial"/>
                      <w:color w:val="FFFEFD"/>
                      <w:sz w:val="18"/>
                      <w:szCs w:val="18"/>
                      <w:lang w:val="cy-GB"/>
                    </w:rPr>
                    <w:t xml:space="preserve">Pennaeth Gwasanaethau Oedolion </w:t>
                  </w:r>
                </w:p>
              </w:tc>
              <w:tc>
                <w:tcPr>
                  <w:tcW w:w="1631" w:type="dxa"/>
                  <w:tcBorders>
                    <w:top w:val="single" w:sz="24" w:space="0" w:color="FFFEFD"/>
                    <w:left w:val="single" w:sz="24" w:space="0" w:color="FFFEFD"/>
                    <w:bottom w:val="single" w:sz="24" w:space="0" w:color="FFFEFD"/>
                    <w:right w:val="single" w:sz="24" w:space="0" w:color="FFFEFD"/>
                  </w:tcBorders>
                  <w:shd w:val="clear" w:color="auto" w:fill="7D7E7E"/>
                </w:tcPr>
                <w:p w14:paraId="3BD5E1DF" w14:textId="77777777" w:rsidR="00B621E3" w:rsidRPr="00236D29" w:rsidRDefault="00B621E3" w:rsidP="00B621E3">
                  <w:pPr>
                    <w:spacing w:after="136"/>
                    <w:ind w:left="288"/>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23A14693" wp14:editId="7D1D4100">
                            <wp:extent cx="555041" cy="559067"/>
                            <wp:effectExtent l="0" t="0" r="0" b="0"/>
                            <wp:docPr id="4266" name="Group 4266"/>
                            <wp:cNvGraphicFramePr/>
                            <a:graphic xmlns:a="http://schemas.openxmlformats.org/drawingml/2006/main">
                              <a:graphicData uri="http://schemas.microsoft.com/office/word/2010/wordprocessingGroup">
                                <wpg:wgp>
                                  <wpg:cNvGrpSpPr/>
                                  <wpg:grpSpPr>
                                    <a:xfrm>
                                      <a:off x="0" y="0"/>
                                      <a:ext cx="555041" cy="559067"/>
                                      <a:chOff x="0" y="0"/>
                                      <a:chExt cx="555041" cy="559067"/>
                                    </a:xfrm>
                                  </wpg:grpSpPr>
                                  <wps:wsp>
                                    <wps:cNvPr id="303" name="Shape 303"/>
                                    <wps:cNvSpPr/>
                                    <wps:spPr>
                                      <a:xfrm>
                                        <a:off x="36360" y="501322"/>
                                        <a:ext cx="19418" cy="20191"/>
                                      </a:xfrm>
                                      <a:custGeom>
                                        <a:avLst/>
                                        <a:gdLst/>
                                        <a:ahLst/>
                                        <a:cxnLst/>
                                        <a:rect l="0" t="0" r="0" b="0"/>
                                        <a:pathLst>
                                          <a:path w="19418" h="20191">
                                            <a:moveTo>
                                              <a:pt x="19418" y="0"/>
                                            </a:moveTo>
                                            <a:lnTo>
                                              <a:pt x="19418" y="19037"/>
                                            </a:lnTo>
                                            <a:lnTo>
                                              <a:pt x="11341" y="19581"/>
                                            </a:lnTo>
                                            <a:cubicBezTo>
                                              <a:pt x="6210" y="20191"/>
                                              <a:pt x="1346" y="16571"/>
                                              <a:pt x="673" y="11352"/>
                                            </a:cubicBezTo>
                                            <a:cubicBezTo>
                                              <a:pt x="0" y="6132"/>
                                              <a:pt x="3696" y="1357"/>
                                              <a:pt x="8903" y="696"/>
                                            </a:cubicBezTo>
                                            <a:lnTo>
                                              <a:pt x="19418" y="0"/>
                                            </a:lnTo>
                                            <a:close/>
                                          </a:path>
                                        </a:pathLst>
                                      </a:custGeom>
                                      <a:solidFill>
                                        <a:srgbClr val="FFFEFD"/>
                                      </a:solidFill>
                                      <a:ln w="0" cap="flat">
                                        <a:noFill/>
                                        <a:miter lim="127000"/>
                                      </a:ln>
                                      <a:effectLst/>
                                    </wps:spPr>
                                    <wps:bodyPr/>
                                  </wps:wsp>
                                  <wps:wsp>
                                    <wps:cNvPr id="304" name="Shape 304"/>
                                    <wps:cNvSpPr/>
                                    <wps:spPr>
                                      <a:xfrm>
                                        <a:off x="0" y="0"/>
                                        <a:ext cx="55778" cy="372885"/>
                                      </a:xfrm>
                                      <a:custGeom>
                                        <a:avLst/>
                                        <a:gdLst/>
                                        <a:ahLst/>
                                        <a:cxnLst/>
                                        <a:rect l="0" t="0" r="0" b="0"/>
                                        <a:pathLst>
                                          <a:path w="55778" h="372885">
                                            <a:moveTo>
                                              <a:pt x="54026" y="0"/>
                                            </a:moveTo>
                                            <a:lnTo>
                                              <a:pt x="55778" y="0"/>
                                            </a:lnTo>
                                            <a:lnTo>
                                              <a:pt x="55778" y="318757"/>
                                            </a:lnTo>
                                            <a:lnTo>
                                              <a:pt x="54026" y="318757"/>
                                            </a:lnTo>
                                            <a:cubicBezTo>
                                              <a:pt x="48768" y="318757"/>
                                              <a:pt x="44501" y="314490"/>
                                              <a:pt x="44501" y="309232"/>
                                            </a:cubicBezTo>
                                            <a:lnTo>
                                              <a:pt x="44501" y="83566"/>
                                            </a:lnTo>
                                            <a:cubicBezTo>
                                              <a:pt x="43980" y="83642"/>
                                              <a:pt x="43510" y="83871"/>
                                              <a:pt x="42964" y="83871"/>
                                            </a:cubicBezTo>
                                            <a:lnTo>
                                              <a:pt x="19050" y="83871"/>
                                            </a:lnTo>
                                            <a:lnTo>
                                              <a:pt x="19050" y="348615"/>
                                            </a:lnTo>
                                            <a:lnTo>
                                              <a:pt x="55778" y="333686"/>
                                            </a:lnTo>
                                            <a:lnTo>
                                              <a:pt x="55778" y="354254"/>
                                            </a:lnTo>
                                            <a:lnTo>
                                              <a:pt x="14783" y="370916"/>
                                            </a:lnTo>
                                            <a:cubicBezTo>
                                              <a:pt x="9982" y="372885"/>
                                              <a:pt x="4369" y="370561"/>
                                              <a:pt x="2375" y="365671"/>
                                            </a:cubicBezTo>
                                            <a:cubicBezTo>
                                              <a:pt x="1803" y="364262"/>
                                              <a:pt x="1689" y="362814"/>
                                              <a:pt x="1803" y="361379"/>
                                            </a:cubicBezTo>
                                            <a:cubicBezTo>
                                              <a:pt x="749" y="359854"/>
                                              <a:pt x="0" y="358102"/>
                                              <a:pt x="0" y="356108"/>
                                            </a:cubicBezTo>
                                            <a:lnTo>
                                              <a:pt x="0" y="74346"/>
                                            </a:lnTo>
                                            <a:cubicBezTo>
                                              <a:pt x="0" y="69088"/>
                                              <a:pt x="4267" y="64821"/>
                                              <a:pt x="9525" y="64821"/>
                                            </a:cubicBezTo>
                                            <a:lnTo>
                                              <a:pt x="42964" y="64821"/>
                                            </a:lnTo>
                                            <a:cubicBezTo>
                                              <a:pt x="43510" y="64821"/>
                                              <a:pt x="43980" y="65050"/>
                                              <a:pt x="44501" y="65125"/>
                                            </a:cubicBezTo>
                                            <a:lnTo>
                                              <a:pt x="44501" y="9525"/>
                                            </a:lnTo>
                                            <a:cubicBezTo>
                                              <a:pt x="44501" y="4267"/>
                                              <a:pt x="48768" y="0"/>
                                              <a:pt x="54026" y="0"/>
                                            </a:cubicBezTo>
                                            <a:close/>
                                          </a:path>
                                        </a:pathLst>
                                      </a:custGeom>
                                      <a:solidFill>
                                        <a:srgbClr val="FFFEFD"/>
                                      </a:solidFill>
                                      <a:ln w="0" cap="flat">
                                        <a:noFill/>
                                        <a:miter lim="127000"/>
                                      </a:ln>
                                      <a:effectLst/>
                                    </wps:spPr>
                                    <wps:bodyPr/>
                                  </wps:wsp>
                                  <wps:wsp>
                                    <wps:cNvPr id="305" name="Shape 305"/>
                                    <wps:cNvSpPr/>
                                    <wps:spPr>
                                      <a:xfrm>
                                        <a:off x="55778" y="499589"/>
                                        <a:ext cx="159201" cy="51033"/>
                                      </a:xfrm>
                                      <a:custGeom>
                                        <a:avLst/>
                                        <a:gdLst/>
                                        <a:ahLst/>
                                        <a:cxnLst/>
                                        <a:rect l="0" t="0" r="0" b="0"/>
                                        <a:pathLst>
                                          <a:path w="159201" h="51033">
                                            <a:moveTo>
                                              <a:pt x="26166" y="0"/>
                                            </a:moveTo>
                                            <a:cubicBezTo>
                                              <a:pt x="59220" y="231"/>
                                              <a:pt x="83299" y="7903"/>
                                              <a:pt x="115608" y="18190"/>
                                            </a:cubicBezTo>
                                            <a:cubicBezTo>
                                              <a:pt x="123889" y="20825"/>
                                              <a:pt x="132721" y="23638"/>
                                              <a:pt x="142418" y="26550"/>
                                            </a:cubicBezTo>
                                            <a:lnTo>
                                              <a:pt x="159201" y="31245"/>
                                            </a:lnTo>
                                            <a:lnTo>
                                              <a:pt x="159201" y="51033"/>
                                            </a:lnTo>
                                            <a:lnTo>
                                              <a:pt x="136563" y="44682"/>
                                            </a:lnTo>
                                            <a:cubicBezTo>
                                              <a:pt x="126895" y="41777"/>
                                              <a:pt x="118091" y="38973"/>
                                              <a:pt x="109830" y="36338"/>
                                            </a:cubicBezTo>
                                            <a:cubicBezTo>
                                              <a:pt x="78245" y="26289"/>
                                              <a:pt x="56061" y="19212"/>
                                              <a:pt x="25683" y="19040"/>
                                            </a:cubicBezTo>
                                            <a:lnTo>
                                              <a:pt x="0" y="20770"/>
                                            </a:lnTo>
                                            <a:lnTo>
                                              <a:pt x="0" y="1732"/>
                                            </a:lnTo>
                                            <a:lnTo>
                                              <a:pt x="26166" y="0"/>
                                            </a:lnTo>
                                            <a:close/>
                                          </a:path>
                                        </a:pathLst>
                                      </a:custGeom>
                                      <a:solidFill>
                                        <a:srgbClr val="FFFEFD"/>
                                      </a:solidFill>
                                      <a:ln w="0" cap="flat">
                                        <a:noFill/>
                                        <a:miter lim="127000"/>
                                      </a:ln>
                                      <a:effectLst/>
                                    </wps:spPr>
                                    <wps:bodyPr/>
                                  </wps:wsp>
                                  <wps:wsp>
                                    <wps:cNvPr id="306" name="Shape 306"/>
                                    <wps:cNvSpPr/>
                                    <wps:spPr>
                                      <a:xfrm>
                                        <a:off x="156312" y="416817"/>
                                        <a:ext cx="58668" cy="41580"/>
                                      </a:xfrm>
                                      <a:custGeom>
                                        <a:avLst/>
                                        <a:gdLst/>
                                        <a:ahLst/>
                                        <a:cxnLst/>
                                        <a:rect l="0" t="0" r="0" b="0"/>
                                        <a:pathLst>
                                          <a:path w="58668" h="41580">
                                            <a:moveTo>
                                              <a:pt x="7942" y="749"/>
                                            </a:moveTo>
                                            <a:cubicBezTo>
                                              <a:pt x="10262" y="0"/>
                                              <a:pt x="12871" y="136"/>
                                              <a:pt x="15227" y="1343"/>
                                            </a:cubicBezTo>
                                            <a:lnTo>
                                              <a:pt x="58668" y="21184"/>
                                            </a:lnTo>
                                            <a:lnTo>
                                              <a:pt x="58668" y="41580"/>
                                            </a:lnTo>
                                            <a:lnTo>
                                              <a:pt x="6540" y="18298"/>
                                            </a:lnTo>
                                            <a:cubicBezTo>
                                              <a:pt x="1867" y="15897"/>
                                              <a:pt x="0" y="10157"/>
                                              <a:pt x="2400" y="5471"/>
                                            </a:cubicBezTo>
                                            <a:cubicBezTo>
                                              <a:pt x="3594" y="3134"/>
                                              <a:pt x="5623" y="1498"/>
                                              <a:pt x="7942" y="749"/>
                                            </a:cubicBezTo>
                                            <a:close/>
                                          </a:path>
                                        </a:pathLst>
                                      </a:custGeom>
                                      <a:solidFill>
                                        <a:srgbClr val="FFFEFD"/>
                                      </a:solidFill>
                                      <a:ln w="0" cap="flat">
                                        <a:noFill/>
                                        <a:miter lim="127000"/>
                                      </a:ln>
                                      <a:effectLst/>
                                    </wps:spPr>
                                    <wps:bodyPr/>
                                  </wps:wsp>
                                  <wps:wsp>
                                    <wps:cNvPr id="307" name="Shape 307"/>
                                    <wps:cNvSpPr/>
                                    <wps:spPr>
                                      <a:xfrm>
                                        <a:off x="55778" y="0"/>
                                        <a:ext cx="159201" cy="382650"/>
                                      </a:xfrm>
                                      <a:custGeom>
                                        <a:avLst/>
                                        <a:gdLst/>
                                        <a:ahLst/>
                                        <a:cxnLst/>
                                        <a:rect l="0" t="0" r="0" b="0"/>
                                        <a:pathLst>
                                          <a:path w="159201" h="382650">
                                            <a:moveTo>
                                              <a:pt x="0" y="0"/>
                                            </a:moveTo>
                                            <a:lnTo>
                                              <a:pt x="159201" y="0"/>
                                            </a:lnTo>
                                            <a:lnTo>
                                              <a:pt x="159201" y="19050"/>
                                            </a:lnTo>
                                            <a:lnTo>
                                              <a:pt x="7772" y="19050"/>
                                            </a:lnTo>
                                            <a:lnTo>
                                              <a:pt x="7772" y="299707"/>
                                            </a:lnTo>
                                            <a:lnTo>
                                              <a:pt x="159201" y="299707"/>
                                            </a:lnTo>
                                            <a:lnTo>
                                              <a:pt x="159201" y="318757"/>
                                            </a:lnTo>
                                            <a:lnTo>
                                              <a:pt x="102984" y="318757"/>
                                            </a:lnTo>
                                            <a:cubicBezTo>
                                              <a:pt x="103327" y="318986"/>
                                              <a:pt x="103772" y="319177"/>
                                              <a:pt x="104102" y="319405"/>
                                            </a:cubicBezTo>
                                            <a:lnTo>
                                              <a:pt x="140957" y="346710"/>
                                            </a:lnTo>
                                            <a:cubicBezTo>
                                              <a:pt x="141173" y="346697"/>
                                              <a:pt x="141364" y="346583"/>
                                              <a:pt x="141592" y="346583"/>
                                            </a:cubicBezTo>
                                            <a:lnTo>
                                              <a:pt x="159201" y="346583"/>
                                            </a:lnTo>
                                            <a:lnTo>
                                              <a:pt x="159201" y="382650"/>
                                            </a:lnTo>
                                            <a:lnTo>
                                              <a:pt x="139764" y="369545"/>
                                            </a:lnTo>
                                            <a:lnTo>
                                              <a:pt x="92761" y="334709"/>
                                            </a:lnTo>
                                            <a:cubicBezTo>
                                              <a:pt x="87249" y="330619"/>
                                              <a:pt x="66192" y="327330"/>
                                              <a:pt x="45745" y="335661"/>
                                            </a:cubicBezTo>
                                            <a:lnTo>
                                              <a:pt x="0" y="354254"/>
                                            </a:lnTo>
                                            <a:lnTo>
                                              <a:pt x="0" y="333686"/>
                                            </a:lnTo>
                                            <a:lnTo>
                                              <a:pt x="36728" y="318757"/>
                                            </a:lnTo>
                                            <a:lnTo>
                                              <a:pt x="0" y="318757"/>
                                            </a:lnTo>
                                            <a:lnTo>
                                              <a:pt x="0" y="0"/>
                                            </a:lnTo>
                                            <a:close/>
                                          </a:path>
                                        </a:pathLst>
                                      </a:custGeom>
                                      <a:solidFill>
                                        <a:srgbClr val="FFFEFD"/>
                                      </a:solidFill>
                                      <a:ln w="0" cap="flat">
                                        <a:noFill/>
                                        <a:miter lim="127000"/>
                                      </a:ln>
                                      <a:effectLst/>
                                    </wps:spPr>
                                    <wps:bodyPr/>
                                  </wps:wsp>
                                  <wps:wsp>
                                    <wps:cNvPr id="308" name="Shape 308"/>
                                    <wps:cNvSpPr/>
                                    <wps:spPr>
                                      <a:xfrm>
                                        <a:off x="214979" y="506002"/>
                                        <a:ext cx="136271" cy="53064"/>
                                      </a:xfrm>
                                      <a:custGeom>
                                        <a:avLst/>
                                        <a:gdLst/>
                                        <a:ahLst/>
                                        <a:cxnLst/>
                                        <a:rect l="0" t="0" r="0" b="0"/>
                                        <a:pathLst>
                                          <a:path w="136271" h="53064">
                                            <a:moveTo>
                                              <a:pt x="136271" y="0"/>
                                            </a:moveTo>
                                            <a:lnTo>
                                              <a:pt x="136271" y="22520"/>
                                            </a:lnTo>
                                            <a:lnTo>
                                              <a:pt x="124974" y="29658"/>
                                            </a:lnTo>
                                            <a:cubicBezTo>
                                              <a:pt x="98508" y="46372"/>
                                              <a:pt x="66720" y="53064"/>
                                              <a:pt x="42043" y="53064"/>
                                            </a:cubicBezTo>
                                            <a:cubicBezTo>
                                              <a:pt x="28086" y="53064"/>
                                              <a:pt x="16415" y="50918"/>
                                              <a:pt x="9277" y="47222"/>
                                            </a:cubicBezTo>
                                            <a:lnTo>
                                              <a:pt x="0" y="44620"/>
                                            </a:lnTo>
                                            <a:lnTo>
                                              <a:pt x="0" y="24832"/>
                                            </a:lnTo>
                                            <a:lnTo>
                                              <a:pt x="15208" y="29087"/>
                                            </a:lnTo>
                                            <a:cubicBezTo>
                                              <a:pt x="16085" y="29302"/>
                                              <a:pt x="16935" y="29658"/>
                                              <a:pt x="17698" y="30128"/>
                                            </a:cubicBezTo>
                                            <a:cubicBezTo>
                                              <a:pt x="28835" y="36783"/>
                                              <a:pt x="77070" y="37392"/>
                                              <a:pt x="114814" y="13555"/>
                                            </a:cubicBezTo>
                                            <a:lnTo>
                                              <a:pt x="136271" y="0"/>
                                            </a:lnTo>
                                            <a:close/>
                                          </a:path>
                                        </a:pathLst>
                                      </a:custGeom>
                                      <a:solidFill>
                                        <a:srgbClr val="FFFEFD"/>
                                      </a:solidFill>
                                      <a:ln w="0" cap="flat">
                                        <a:noFill/>
                                        <a:miter lim="127000"/>
                                      </a:ln>
                                      <a:effectLst/>
                                    </wps:spPr>
                                    <wps:bodyPr/>
                                  </wps:wsp>
                                  <wps:wsp>
                                    <wps:cNvPr id="309" name="Shape 309"/>
                                    <wps:cNvSpPr/>
                                    <wps:spPr>
                                      <a:xfrm>
                                        <a:off x="214979" y="429582"/>
                                        <a:ext cx="136271" cy="40268"/>
                                      </a:xfrm>
                                      <a:custGeom>
                                        <a:avLst/>
                                        <a:gdLst/>
                                        <a:ahLst/>
                                        <a:cxnLst/>
                                        <a:rect l="0" t="0" r="0" b="0"/>
                                        <a:pathLst>
                                          <a:path w="136271" h="40268">
                                            <a:moveTo>
                                              <a:pt x="136271" y="0"/>
                                            </a:moveTo>
                                            <a:lnTo>
                                              <a:pt x="136271" y="21598"/>
                                            </a:lnTo>
                                            <a:lnTo>
                                              <a:pt x="95795" y="35824"/>
                                            </a:lnTo>
                                            <a:cubicBezTo>
                                              <a:pt x="82861" y="38883"/>
                                              <a:pt x="70650" y="40268"/>
                                              <a:pt x="58896" y="40268"/>
                                            </a:cubicBezTo>
                                            <a:cubicBezTo>
                                              <a:pt x="39529" y="40268"/>
                                              <a:pt x="21390" y="36506"/>
                                              <a:pt x="3285" y="30282"/>
                                            </a:cubicBezTo>
                                            <a:lnTo>
                                              <a:pt x="0" y="28815"/>
                                            </a:lnTo>
                                            <a:lnTo>
                                              <a:pt x="0" y="8420"/>
                                            </a:lnTo>
                                            <a:lnTo>
                                              <a:pt x="3388" y="9967"/>
                                            </a:lnTo>
                                            <a:cubicBezTo>
                                              <a:pt x="46428" y="26171"/>
                                              <a:pt x="80709" y="26142"/>
                                              <a:pt x="129648" y="3768"/>
                                            </a:cubicBezTo>
                                            <a:lnTo>
                                              <a:pt x="136271" y="0"/>
                                            </a:lnTo>
                                            <a:close/>
                                          </a:path>
                                        </a:pathLst>
                                      </a:custGeom>
                                      <a:solidFill>
                                        <a:srgbClr val="FFFEFD"/>
                                      </a:solidFill>
                                      <a:ln w="0" cap="flat">
                                        <a:noFill/>
                                        <a:miter lim="127000"/>
                                      </a:ln>
                                      <a:effectLst/>
                                    </wps:spPr>
                                    <wps:bodyPr/>
                                  </wps:wsp>
                                  <wps:wsp>
                                    <wps:cNvPr id="310" name="Shape 310"/>
                                    <wps:cNvSpPr/>
                                    <wps:spPr>
                                      <a:xfrm>
                                        <a:off x="296405" y="0"/>
                                        <a:ext cx="54845" cy="19050"/>
                                      </a:xfrm>
                                      <a:custGeom>
                                        <a:avLst/>
                                        <a:gdLst/>
                                        <a:ahLst/>
                                        <a:cxnLst/>
                                        <a:rect l="0" t="0" r="0" b="0"/>
                                        <a:pathLst>
                                          <a:path w="54845" h="19050">
                                            <a:moveTo>
                                              <a:pt x="9525" y="0"/>
                                            </a:moveTo>
                                            <a:lnTo>
                                              <a:pt x="54845" y="0"/>
                                            </a:lnTo>
                                            <a:lnTo>
                                              <a:pt x="54845" y="19050"/>
                                            </a:ln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1" name="Shape 311"/>
                                    <wps:cNvSpPr/>
                                    <wps:spPr>
                                      <a:xfrm>
                                        <a:off x="214979" y="0"/>
                                        <a:ext cx="136271" cy="413801"/>
                                      </a:xfrm>
                                      <a:custGeom>
                                        <a:avLst/>
                                        <a:gdLst/>
                                        <a:ahLst/>
                                        <a:cxnLst/>
                                        <a:rect l="0" t="0" r="0" b="0"/>
                                        <a:pathLst>
                                          <a:path w="136271" h="413801">
                                            <a:moveTo>
                                              <a:pt x="0" y="0"/>
                                            </a:moveTo>
                                            <a:lnTo>
                                              <a:pt x="34131" y="0"/>
                                            </a:lnTo>
                                            <a:cubicBezTo>
                                              <a:pt x="36798" y="0"/>
                                              <a:pt x="39338" y="1118"/>
                                              <a:pt x="41154" y="3086"/>
                                            </a:cubicBezTo>
                                            <a:lnTo>
                                              <a:pt x="68205" y="32537"/>
                                            </a:lnTo>
                                            <a:cubicBezTo>
                                              <a:pt x="69818" y="34303"/>
                                              <a:pt x="70707" y="36601"/>
                                              <a:pt x="70707" y="38989"/>
                                            </a:cubicBezTo>
                                            <a:lnTo>
                                              <a:pt x="70707" y="317195"/>
                                            </a:lnTo>
                                            <a:lnTo>
                                              <a:pt x="83928" y="302794"/>
                                            </a:lnTo>
                                            <a:cubicBezTo>
                                              <a:pt x="83979" y="302730"/>
                                              <a:pt x="84055" y="302717"/>
                                              <a:pt x="84106" y="302666"/>
                                            </a:cubicBezTo>
                                            <a:cubicBezTo>
                                              <a:pt x="84639" y="302095"/>
                                              <a:pt x="85325" y="301714"/>
                                              <a:pt x="85985" y="301295"/>
                                            </a:cubicBezTo>
                                            <a:cubicBezTo>
                                              <a:pt x="86379" y="301066"/>
                                              <a:pt x="86709" y="300724"/>
                                              <a:pt x="87116" y="300533"/>
                                            </a:cubicBezTo>
                                            <a:cubicBezTo>
                                              <a:pt x="87624" y="300317"/>
                                              <a:pt x="88195" y="300292"/>
                                              <a:pt x="88729" y="300152"/>
                                            </a:cubicBezTo>
                                            <a:cubicBezTo>
                                              <a:pt x="89402" y="300000"/>
                                              <a:pt x="90062" y="299758"/>
                                              <a:pt x="90748" y="299745"/>
                                            </a:cubicBezTo>
                                            <a:cubicBezTo>
                                              <a:pt x="90824" y="299745"/>
                                              <a:pt x="90875" y="299707"/>
                                              <a:pt x="90951" y="299707"/>
                                            </a:cubicBezTo>
                                            <a:lnTo>
                                              <a:pt x="136271" y="299707"/>
                                            </a:lnTo>
                                            <a:lnTo>
                                              <a:pt x="136271" y="318757"/>
                                            </a:lnTo>
                                            <a:lnTo>
                                              <a:pt x="95142" y="318757"/>
                                            </a:lnTo>
                                            <a:lnTo>
                                              <a:pt x="70936" y="345135"/>
                                            </a:lnTo>
                                            <a:cubicBezTo>
                                              <a:pt x="70339" y="345783"/>
                                              <a:pt x="69590" y="346139"/>
                                              <a:pt x="68879" y="346583"/>
                                            </a:cubicBezTo>
                                            <a:lnTo>
                                              <a:pt x="136271" y="346583"/>
                                            </a:lnTo>
                                            <a:lnTo>
                                              <a:pt x="136271" y="365633"/>
                                            </a:lnTo>
                                            <a:lnTo>
                                              <a:pt x="7830" y="365633"/>
                                            </a:lnTo>
                                            <a:cubicBezTo>
                                              <a:pt x="44545" y="390842"/>
                                              <a:pt x="58388" y="391147"/>
                                              <a:pt x="94342" y="391820"/>
                                            </a:cubicBezTo>
                                            <a:cubicBezTo>
                                              <a:pt x="105353" y="392024"/>
                                              <a:pt x="118231" y="392278"/>
                                              <a:pt x="134169" y="393217"/>
                                            </a:cubicBezTo>
                                            <a:lnTo>
                                              <a:pt x="136271" y="394140"/>
                                            </a:lnTo>
                                            <a:lnTo>
                                              <a:pt x="136271" y="413801"/>
                                            </a:lnTo>
                                            <a:lnTo>
                                              <a:pt x="133039" y="412230"/>
                                            </a:lnTo>
                                            <a:cubicBezTo>
                                              <a:pt x="117405" y="411302"/>
                                              <a:pt x="104781" y="411074"/>
                                              <a:pt x="93999" y="410870"/>
                                            </a:cubicBezTo>
                                            <a:cubicBezTo>
                                              <a:pt x="61719" y="410270"/>
                                              <a:pt x="44591" y="409949"/>
                                              <a:pt x="15139" y="392857"/>
                                            </a:cubicBezTo>
                                            <a:lnTo>
                                              <a:pt x="0" y="382650"/>
                                            </a:lnTo>
                                            <a:lnTo>
                                              <a:pt x="0" y="346583"/>
                                            </a:lnTo>
                                            <a:lnTo>
                                              <a:pt x="56217" y="346583"/>
                                            </a:lnTo>
                                            <a:cubicBezTo>
                                              <a:pt x="55505" y="346139"/>
                                              <a:pt x="54756" y="345770"/>
                                              <a:pt x="54159" y="345135"/>
                                            </a:cubicBezTo>
                                            <a:lnTo>
                                              <a:pt x="29953" y="318757"/>
                                            </a:lnTo>
                                            <a:lnTo>
                                              <a:pt x="0" y="318757"/>
                                            </a:lnTo>
                                            <a:lnTo>
                                              <a:pt x="0" y="299707"/>
                                            </a:lnTo>
                                            <a:lnTo>
                                              <a:pt x="34131" y="299707"/>
                                            </a:lnTo>
                                            <a:cubicBezTo>
                                              <a:pt x="36798" y="299707"/>
                                              <a:pt x="39338" y="300825"/>
                                              <a:pt x="41154" y="302794"/>
                                            </a:cubicBezTo>
                                            <a:lnTo>
                                              <a:pt x="51657" y="314236"/>
                                            </a:lnTo>
                                            <a:lnTo>
                                              <a:pt x="51657" y="42697"/>
                                            </a:lnTo>
                                            <a:lnTo>
                                              <a:pt x="29953" y="19050"/>
                                            </a:lnTo>
                                            <a:lnTo>
                                              <a:pt x="0" y="19050"/>
                                            </a:lnTo>
                                            <a:lnTo>
                                              <a:pt x="0" y="0"/>
                                            </a:lnTo>
                                            <a:close/>
                                          </a:path>
                                        </a:pathLst>
                                      </a:custGeom>
                                      <a:solidFill>
                                        <a:srgbClr val="FFFEFD"/>
                                      </a:solidFill>
                                      <a:ln w="0" cap="flat">
                                        <a:noFill/>
                                        <a:miter lim="127000"/>
                                      </a:ln>
                                      <a:effectLst/>
                                    </wps:spPr>
                                    <wps:bodyPr/>
                                  </wps:wsp>
                                  <wps:wsp>
                                    <wps:cNvPr id="312" name="Shape 312"/>
                                    <wps:cNvSpPr/>
                                    <wps:spPr>
                                      <a:xfrm>
                                        <a:off x="351250" y="0"/>
                                        <a:ext cx="203790" cy="528522"/>
                                      </a:xfrm>
                                      <a:custGeom>
                                        <a:avLst/>
                                        <a:gdLst/>
                                        <a:ahLst/>
                                        <a:cxnLst/>
                                        <a:rect l="0" t="0" r="0" b="0"/>
                                        <a:pathLst>
                                          <a:path w="203790" h="528522">
                                            <a:moveTo>
                                              <a:pt x="0" y="0"/>
                                            </a:moveTo>
                                            <a:lnTo>
                                              <a:pt x="149752" y="0"/>
                                            </a:lnTo>
                                            <a:cubicBezTo>
                                              <a:pt x="155010" y="0"/>
                                              <a:pt x="159277" y="4267"/>
                                              <a:pt x="159277" y="9525"/>
                                            </a:cubicBezTo>
                                            <a:lnTo>
                                              <a:pt x="159277" y="65125"/>
                                            </a:lnTo>
                                            <a:cubicBezTo>
                                              <a:pt x="159798" y="65050"/>
                                              <a:pt x="160268" y="64821"/>
                                              <a:pt x="160814" y="64821"/>
                                            </a:cubicBezTo>
                                            <a:lnTo>
                                              <a:pt x="194265" y="64821"/>
                                            </a:lnTo>
                                            <a:cubicBezTo>
                                              <a:pt x="199523" y="64821"/>
                                              <a:pt x="203790" y="69088"/>
                                              <a:pt x="203790" y="74346"/>
                                            </a:cubicBezTo>
                                            <a:lnTo>
                                              <a:pt x="203790" y="356108"/>
                                            </a:lnTo>
                                            <a:cubicBezTo>
                                              <a:pt x="203790" y="361379"/>
                                              <a:pt x="199523" y="365633"/>
                                              <a:pt x="194265" y="365633"/>
                                            </a:cubicBezTo>
                                            <a:lnTo>
                                              <a:pt x="182315" y="365633"/>
                                            </a:lnTo>
                                            <a:cubicBezTo>
                                              <a:pt x="189249" y="371653"/>
                                              <a:pt x="193402" y="380302"/>
                                              <a:pt x="193402" y="389725"/>
                                            </a:cubicBezTo>
                                            <a:cubicBezTo>
                                              <a:pt x="193389" y="401396"/>
                                              <a:pt x="187179" y="411518"/>
                                              <a:pt x="176816" y="416789"/>
                                            </a:cubicBezTo>
                                            <a:lnTo>
                                              <a:pt x="0" y="528522"/>
                                            </a:lnTo>
                                            <a:lnTo>
                                              <a:pt x="0" y="506002"/>
                                            </a:lnTo>
                                            <a:lnTo>
                                              <a:pt x="167418" y="400241"/>
                                            </a:lnTo>
                                            <a:cubicBezTo>
                                              <a:pt x="173742" y="396977"/>
                                              <a:pt x="174352" y="391808"/>
                                              <a:pt x="174352" y="389699"/>
                                            </a:cubicBezTo>
                                            <a:cubicBezTo>
                                              <a:pt x="174352" y="385864"/>
                                              <a:pt x="172460" y="380784"/>
                                              <a:pt x="167151" y="378092"/>
                                            </a:cubicBezTo>
                                            <a:cubicBezTo>
                                              <a:pt x="162592" y="375729"/>
                                              <a:pt x="149168" y="372313"/>
                                              <a:pt x="123666" y="390842"/>
                                            </a:cubicBezTo>
                                            <a:cubicBezTo>
                                              <a:pt x="123171" y="391198"/>
                                              <a:pt x="122650" y="391503"/>
                                              <a:pt x="122117" y="391757"/>
                                            </a:cubicBezTo>
                                            <a:lnTo>
                                              <a:pt x="20949" y="439280"/>
                                            </a:lnTo>
                                            <a:cubicBezTo>
                                              <a:pt x="19640" y="439890"/>
                                              <a:pt x="18282" y="440131"/>
                                              <a:pt x="16935" y="440131"/>
                                            </a:cubicBezTo>
                                            <a:cubicBezTo>
                                              <a:pt x="13265" y="444348"/>
                                              <a:pt x="8007" y="448120"/>
                                              <a:pt x="756" y="450914"/>
                                            </a:cubicBezTo>
                                            <a:lnTo>
                                              <a:pt x="0" y="451179"/>
                                            </a:lnTo>
                                            <a:lnTo>
                                              <a:pt x="0" y="429582"/>
                                            </a:lnTo>
                                            <a:lnTo>
                                              <a:pt x="1478" y="428741"/>
                                            </a:lnTo>
                                            <a:cubicBezTo>
                                              <a:pt x="3861" y="426619"/>
                                              <a:pt x="5467" y="423869"/>
                                              <a:pt x="4921" y="420370"/>
                                            </a:cubicBezTo>
                                            <a:cubicBezTo>
                                              <a:pt x="4591" y="418243"/>
                                              <a:pt x="3511" y="416265"/>
                                              <a:pt x="2035" y="414790"/>
                                            </a:cubicBezTo>
                                            <a:lnTo>
                                              <a:pt x="0" y="413801"/>
                                            </a:lnTo>
                                            <a:lnTo>
                                              <a:pt x="0" y="394140"/>
                                            </a:lnTo>
                                            <a:lnTo>
                                              <a:pt x="14640" y="400563"/>
                                            </a:lnTo>
                                            <a:cubicBezTo>
                                              <a:pt x="19228" y="404803"/>
                                              <a:pt x="22523" y="410553"/>
                                              <a:pt x="23628" y="416966"/>
                                            </a:cubicBezTo>
                                            <a:lnTo>
                                              <a:pt x="113201" y="374891"/>
                                            </a:lnTo>
                                            <a:cubicBezTo>
                                              <a:pt x="118650" y="370980"/>
                                              <a:pt x="123654" y="368110"/>
                                              <a:pt x="128441" y="365633"/>
                                            </a:cubicBezTo>
                                            <a:lnTo>
                                              <a:pt x="0" y="365633"/>
                                            </a:lnTo>
                                            <a:lnTo>
                                              <a:pt x="0" y="346583"/>
                                            </a:lnTo>
                                            <a:lnTo>
                                              <a:pt x="184740" y="346583"/>
                                            </a:lnTo>
                                            <a:lnTo>
                                              <a:pt x="184740" y="83871"/>
                                            </a:lnTo>
                                            <a:lnTo>
                                              <a:pt x="160814" y="83871"/>
                                            </a:lnTo>
                                            <a:cubicBezTo>
                                              <a:pt x="160268" y="83871"/>
                                              <a:pt x="159798" y="83642"/>
                                              <a:pt x="159277" y="83566"/>
                                            </a:cubicBezTo>
                                            <a:lnTo>
                                              <a:pt x="159277" y="309232"/>
                                            </a:lnTo>
                                            <a:cubicBezTo>
                                              <a:pt x="159277" y="314490"/>
                                              <a:pt x="155010" y="318757"/>
                                              <a:pt x="149752" y="318757"/>
                                            </a:cubicBezTo>
                                            <a:lnTo>
                                              <a:pt x="0" y="318757"/>
                                            </a:lnTo>
                                            <a:lnTo>
                                              <a:pt x="0" y="299707"/>
                                            </a:lnTo>
                                            <a:lnTo>
                                              <a:pt x="140227" y="299707"/>
                                            </a:lnTo>
                                            <a:lnTo>
                                              <a:pt x="140227" y="19050"/>
                                            </a:lnTo>
                                            <a:lnTo>
                                              <a:pt x="0" y="19050"/>
                                            </a:lnTo>
                                            <a:lnTo>
                                              <a:pt x="0" y="0"/>
                                            </a:lnTo>
                                            <a:close/>
                                          </a:path>
                                        </a:pathLst>
                                      </a:custGeom>
                                      <a:solidFill>
                                        <a:srgbClr val="FFFEFD"/>
                                      </a:solidFill>
                                      <a:ln w="0" cap="flat">
                                        <a:noFill/>
                                        <a:miter lim="127000"/>
                                      </a:ln>
                                      <a:effectLst/>
                                    </wps:spPr>
                                    <wps:bodyPr/>
                                  </wps:wsp>
                                  <wps:wsp>
                                    <wps:cNvPr id="313" name="Shape 313"/>
                                    <wps:cNvSpPr/>
                                    <wps:spPr>
                                      <a:xfrm>
                                        <a:off x="98670" y="60168"/>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4" name="Shape 314"/>
                                    <wps:cNvSpPr/>
                                    <wps:spPr>
                                      <a:xfrm>
                                        <a:off x="98670" y="115787"/>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5" name="Shape 315"/>
                                    <wps:cNvSpPr/>
                                    <wps:spPr>
                                      <a:xfrm>
                                        <a:off x="98670" y="171399"/>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6" name="Shape 316"/>
                                    <wps:cNvSpPr/>
                                    <wps:spPr>
                                      <a:xfrm>
                                        <a:off x="98670" y="227017"/>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7" name="Shape 317"/>
                                    <wps:cNvSpPr/>
                                    <wps:spPr>
                                      <a:xfrm>
                                        <a:off x="323525" y="60168"/>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8" name="Shape 318"/>
                                    <wps:cNvSpPr/>
                                    <wps:spPr>
                                      <a:xfrm>
                                        <a:off x="323525" y="115787"/>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319" name="Shape 319"/>
                                    <wps:cNvSpPr/>
                                    <wps:spPr>
                                      <a:xfrm>
                                        <a:off x="323525" y="171399"/>
                                        <a:ext cx="132829" cy="19050"/>
                                      </a:xfrm>
                                      <a:custGeom>
                                        <a:avLst/>
                                        <a:gdLst/>
                                        <a:ahLst/>
                                        <a:cxnLst/>
                                        <a:rect l="0" t="0" r="0" b="0"/>
                                        <a:pathLst>
                                          <a:path w="132829" h="19050">
                                            <a:moveTo>
                                              <a:pt x="9525" y="0"/>
                                            </a:moveTo>
                                            <a:lnTo>
                                              <a:pt x="123304" y="0"/>
                                            </a:lnTo>
                                            <a:cubicBezTo>
                                              <a:pt x="128562" y="0"/>
                                              <a:pt x="132829" y="4267"/>
                                              <a:pt x="132829" y="9525"/>
                                            </a:cubicBezTo>
                                            <a:cubicBezTo>
                                              <a:pt x="132829" y="14783"/>
                                              <a:pt x="128562" y="19050"/>
                                              <a:pt x="12330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g:wgp>
                              </a:graphicData>
                            </a:graphic>
                          </wp:inline>
                        </w:drawing>
                      </mc:Choice>
                      <mc:Fallback>
                        <w:pict>
                          <v:group w14:anchorId="18C084AA" id="Group 4266" o:spid="_x0000_s1026" style="width:43.7pt;height:44pt;mso-position-horizontal-relative:char;mso-position-vertical-relative:line" coordsize="5550,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qK/hAAAJxlAAAOAAAAZHJzL2Uyb0RvYy54bWzsXdtu48gRfQ+QfzD8njX7wiZpzMwCye7s&#10;S5AssJsP0Mjy2IBtCZJmPJuvz+muqmYXSVkcZeFNBnoxLfeturrq1K0pv/n+y+PDxefVdne/fnp7&#10;ab6rLi9WT8v1zf3Tx7eX//r1/V/ay4vdfvF0s3hYP63eXv622l1+/+7Pf3rzvLle2fXd+uFmtb3A&#10;JE+76+fN28u7/X5zfXW1W96tHhe779ab1RMab9fbx8UeH7cfr262i2fM/vhwZasqXD2vtzeb7Xq5&#10;2u3w1x+o8fJdmv/2drXc//P2drfaXzy8vQRt+/Rzm35+iD+v3r1ZXH/cLjZ390smY3ECFY+L+ycs&#10;mqf6YbFfXHza3o+merxfbte79e3+u+X68Wp9e3u/XKU9YDemGuzmp+360ybt5eP188dNZhNYO+DT&#10;ydMu//H5p+3ml83PW3DiefMRvEif4l6+3G4f4xNUXnxJLPsts2z1ZX+xxB/ruq68ubxYoqmuuyo0&#10;xNLlHfg+GrW8+/HFcVey6JUi5XkD4dj1+9/9d/v/5W6xWSW27q6x/5+3F/c3by9d5S4vnhaPENLU&#10;4SL+ITEl9cos2l3vwK0J/rjgAkQsMqIyzlpihDDKdN5AFyKfcNKdia15u4vr5afd/qfVOvF78fnv&#10;uz0J5o38triT35ZfnuTXLcT7RcHeLPZxXCQ2/nrxDBUlOu6EjNj2uP68+nWdeu3jmXEfOW2Q2fd4&#10;eJruabrKpbNHb+kjzw3NalyUFMxquroVBkif5acP98u/rv5dzh6sIYZmjmEfNJfzgaYKdZOmkpbQ&#10;4BjjGsbV6QhAj55bf6L5aJmAY6NTo7+60PEqrma5poYWm02rxA50kHpW2RVTSzwv+Cnty4f1bkUT&#10;xANKIpEPLVHei8Vu/XB/8/7+4SEe1G778cPfHrYXnxcAtvfv3//4/gcmRHV7eIpnjt0tFwDX24fF&#10;PqHU0zrOk0Ts8X4PAH64fwTLbFNVCRLTGcZlVglCSd6gkyL78bcP65vfEmqkv0M9I368ip76oZ76&#10;uPW4OLT5uJ7SWTP0i3rWddOwerrGtm3N3BQMfDX9ZEKgn0zHlILWvrIkmXJchxSUp5sQPRFBEtG+&#10;nzNtQ9J+UJP75Sc7a1Wg+X3bBPAXdPRDRGW9B2Bym/cdnwyP69uqzpJ6jjRab6WfrnV1EP2UPpPE&#10;ua4lqWhd8AoCvKsZg1rXaqTxtgsQRWwpNx2hDBhZyzo82UEe932db4MReZRtyHN0es6Fdrjng51r&#10;b+ukPIfJ8E1LUOeaqjPDmae42XWtpdPMipRPGojKTVUdFG5b19TUFOpAjB5xc2o10zIUx5ML6uxM&#10;aHm1YFuT9imEFKOMa7pJDJ9arfE8Y921xDmZkc7VwbBVigj5ezBVO7mMPhzq3vho38guSPsUOdQ7&#10;dFWb5hZawIgm8TL41ioud7UlLueWEZNlPda/LOTlCOkzRVOvMXlEpivrWaijJiQDNNTzUBvQSHvX&#10;88uqwxFpU8eZ1eNC4k+5eAYnRVMPc4Kymp6z8X4hdjnkZEP8tJOdznq28e7tlO/gRSbNhZvCUYWp&#10;O7iKHI2YyiUHHhL+6lZcCIEZh/0AHVNW3AYD8xQNiMhXb8W1pDHKd9aSxluntLp1tiNcaqJjWki2&#10;MXUA7iSHuIVJmdSrqbWMdS2jp61aUkhRY3jJDWAlTmoR9CjoMd6mOCe2BcSGkwtqRRZeYYgz1ovu&#10;Syd5Eg+KzsRYrfeDzg62hKyX9wFWSXee3jeMBkGkN02jvH5jWpjAtG/XdogzSkZXXesY64Mjnoyg&#10;dWrBpo1bTryElWJ55vMOFWxkOrvOGmVVbB3YLONQ/Rwus+BUTSO9hVfypEWpn2myqyXN8qRuY9mV&#10;9jMqnoCKgAGNisn6z0ZFaDlUJ4mKh9djWGwFFus2ROc75h68qeHqkh68OioyHQBFImMKFJsODniU&#10;+ehqEZ0voyL8Lbh9cUTaVwYpGz3spDwuMTM31NaSd4R8hBgIrZkiyqyGxD0sYIEAL7vLvMMBo2U+&#10;edK8Af4FEdjaTnxD6aIJogGmZbcOZ9gpZOJ5KqPTFNYjnI8sqP1XeNSu7iiscWBQiXF1sJxb8USv&#10;sHTizDT9Z0w4ARMgpBoT0pHPxoTeU2K9EDQQExrhwLWw0n8YHgglMdlBhEwhAomwENmDgagKKwe7&#10;ftiUdJUO8hx1pBhbOwW6MzwAwpav6ApfrKnSWcEBkOnkOaLh63r3yZPDc1dAE1HgiVSO1kymBy4q&#10;gyJW6CiBINoN/1W44JC4HvhEyP4j4I0gg0ZfifemVxns3lcdgCqN8Yj1h+elxzKF3sAnkTFBw5/x&#10;BtG/NNbwjErPDLamYwp94MaRazagsBcmBOL9GOklz9FpKn2SXvLk3q5rhNjQ1Uf83c427AM655GB&#10;YZMoU06xqm2sZCkcHEjlUgZ8Zl7YxsFhLRjl64Y9URfzZinCOMInUk13PI3EHY8np1xA0ojFaUJ4&#10;Zd/ESp71eMJSQ4hMcrZKJ1glHI62SslzmW2VrPEd8m3JKalCJbmybJtcsNFtS+VESK94W6/uqgJQ&#10;EiExgE90TFkm6VTYnIPmiedDV2trhPEvWR1EwV1DeIb0Wz3HN0Q6kuN8H1A4KPU6QKVIAWgnpcrb&#10;Ci5wOoyC2RpU9CdSPNtWsBFqXLYWAXjL59uh4lmsBiwj1PeNpfLoLHhB6H6EX7Q765EHeZmvYDyB&#10;i0XKdGiipzZqkD3h6LxzIqyM46Fz0sRnlHnQBDjIyb5VBnBGZ63n15+ErahY0LgQ0+4F7xC2I3BP&#10;UzYOEF40GeNjdju2oeZZz7LAvTQOJfEMiieAIgBNg2IyuqeAIopKNSWqiqxmAYqx8CcC9UeCItHx&#10;O4IinDTZl9hneZJywGXkxByKLFYMg/SZUqfWonBGOtO2A3WqYtgTVSYzVJS3Rt6TsC03jWBqajWH&#10;MgQZtjxOprTGIfWalBfLqmyEs4wvQJecoNTTyxaJDYx1bXukJEj9Wn8EOpGqJKTqOrq6g73KgpoM&#10;Wt6jysYQGgwlFWSXLRCKGIDkoK6imlhFYkSMdeApQJRVaZ0J0yodzgj19QgVa9gKoSjomo9QOD/E&#10;dlGEOWYQj632bYwaosNWxsivjk1MB/w1ImMKmnL1U4zeIW+NJ5PdFjohQkhS2vcr9y595El98+JT&#10;XSdVTaq4eYBoGum2SaX5whGgPxfVUD2r/kRE0ZBRPVRW5rMebEC4pyc8q+UJagnzpNUyRd3z1bKP&#10;pgZqKfhJOX/XoipKoPvqiimUpKx/ImRKNUkQRbIO6SUuEKLymVGo0EstiySwyCWwG67k2HWxPhcn&#10;Mcjnl540cky41JHsdIxvjlsp1BQZFZ2tR9cfp2hCYBCvgWJxFB90rTZ6+JwVC4HOSxS+aEJ2TpJA&#10;en6NNsUImGk4TrQZ6SRPYlSLiIKJqiyS+YPOep08hMN4OC6NTiS1MBUcxqDNqEpFi3QheVcYF/Lt&#10;LL2E/sQLIq4l7wIDkT8sz62twX4+N+xWFS3aeFNH2uBcT57q5IKIo2VB0Ky8NhRi2NVxVYV0myKm&#10;MbgmRUJU1fkKgl5Cf+IdNgEz8UBnNNtQvJddIL+r4r8WCT8hFBUgCYH1EvoTL4h8LScDce+Tbn6K&#10;xHW4W09tMUFNKYi+rWFnLrblBKZeQn+iBRF08w77gf2kSPel3fcZ8b6tq0nt+7aRT65FWlAHiqbG&#10;SC95EmFF7xkZdhDDNcoZnSEoqD+SwteIz2foVoNsPB8ocrI6cEHGWEIJj+vKOrkLSZBxRdJan8Th&#10;jc9IdPdpg3SzQqqnMqc8iamgnFB9sq+mikbghpZkoCEqOoRAEp4jFdch46G0o8N1ORZkpJxyxKOX&#10;0J/43KGgNVcVcHNIKzKMQ7xnk44ON29wPbjwteJddrnL2DlrJJmkV9EMKaUMN8LztQ3pJc+RTMLq&#10;9QZceslTesOa0OF7Yy0B8hH7iIqKOPWwfIBVtcEK7iXtHo0V0pHF7jvX8YUjwHmbb5TozetPRGaM&#10;GYVK2AZll3H6fLsG9aGOqv+CAAaqw6INU5WvJ+slNEdY9soCp3SQJ9HEHY+LP+rfJpetxkUhTQzN&#10;HV+PYdweqSuK8nVGBr6WI/utY9FqjBp6Cb0NwJyI8tyCyAz4IubMgNDeNZvsrCkn5vT+WT9EGNA7&#10;abCwg/tnpZtWuCt6Cc2c2uA9EeInsJsuhBTacagzAiOqNB7s23M9R2kH+xIv5/YTX1hoO8dXJ8RX&#10;sAo6vkoYNzu+wuV/y3lChipJe1gUxaMhToUqIFKuZ7x6fCWUxEoVEXJ6fBXDSTiQ0eSNxG/i/SwD&#10;dOO3IxSSx4K7lHpiKqGwHEXTwUSFSDyhRDGivBounbTW5yES+Y0umqOiEzPocYuj++mx2sOVlNwG&#10;bdZLyMK8FK6rBUL4coh00kNlCHZOTkceIrAnhxmpG97qL9rK9wP0ErIwLVUMQUm/fwNBeumx4zHw&#10;MOFRlscHI8O0916dEI/7H8KLvvEY/6KPxRYyXtYdupRTFOKGSr7h0ADYVaHMdC5HNXg1ZODUlI1d&#10;c+A9g8k1Y9KAPRe83Umv/eWN46ohe97RNumkgkHCmwNCuIzNrOidLAWrM9h/xKSgpsCV9IMdsbLc&#10;y8alQNzRjqda9J7cc+Oa7FfDEGpFhgwyVMAhRz1YiUnRiGoKfEVaTa+iP7FylCNxm1K5nQahNr9i&#10;C4e4obuY+RBwk4ijRNfgovb8ONgEm28I4dU3BNOlxHu89cTJkQayqoUNrgRf4UeFhyOWkcRP7hNT&#10;8f3UGM/o+5Rw4KU8hcZap4nQCMedfBncxprlCyNhwleCfEz1zML2mPFPq2AI3ndVPEFljayE91CG&#10;JEv9MUhZvG+bxxEn4OE94jklTy2yLEQLSt0U38l64kPjPcGOMj+j1QTtSMJ4UzWYKGIpHeSpOuaC&#10;bKEtumNMxBN1uHM8S7OcFCYBmIMbWjVuxPFk6KVE0eMtAG6C9yGHqKVLf6KN9HEVIlq68izcg4Mj&#10;MV6I7C8EH7aDcBmRanR1pjRY84E5ezxYpY5uRgyMciPPWuGFwVnGAaE6n0bl47uB5ZZw84YML8LW&#10;WtsNaLKMQ2B/IDGp94uYOb1tBGMNoGzzO/3Sa+oskFTIqo3UEKminAZeusGl8HTEeIsTUXdJPC6S&#10;eH5/frZ1ZUZPGVYhspT1OXcdW4+kAZF4PGLGdXnpXb4jK2vLk2govK+pzpPc7J25PCQzs8ZFM5KE&#10;0Vu9hU9ZviOslxhQ1/u0rnwTWXrpsbyjYowZvtlcOM99HJ6J7x3xvnEWsKnuQpw8y8PuY+4XgK2S&#10;dyW+rvfcGHduP0Ef2cc5Fj4hFgby6Vg4YePsWBi3wvkGGopTdIejvKIEjwDu8R9+DQCQnAj5fe4B&#10;AJBdRYA8EsGpeBjx9+S7SEwUDAUMvnaj+6aD8fAktPTjRvcAYCmEjKxgGVj6HeW2I7iS6Irxcjkg&#10;a+IEG9Ie1QBZnQzHiGD681ftn4YMuZlXVpYzb0DOUDP0DCYngAmUQoNJCtROABPEyw1dxT2jif72&#10;o0KNlTgLxJ3RJLmhZzSJ+d7/6290iglAjSYpEj0FTRrk5jhollS96MvZNzn7JuR/nX0T+Rq5b/H7&#10;4WKyXaNJurt1Apog+K0Mu+tnNCm/mfHsm6SvoczxRg6NzpEOKsff0rdNQv8HaJIAYTaaOIsyGReI&#10;z3mTYTGd86R9wuIc6ZSJljOafGtogoKE9k1SnfMUNDknTmLcq1N5ZzhZR6YQG87OyTf/VdjxLrWG&#10;k5T7OAlOzpmTM5ycqzr/o9+sn/4fBv4FSLqzx/+uJP6PkfIzfi//qcq7/wAAAP//AwBQSwMEFAAG&#10;AAgAAAAhAJz0HbXbAAAAAwEAAA8AAABkcnMvZG93bnJldi54bWxMj81qw0AMhO+FvsOiQm/N2v01&#10;rtchhLanUEhSCLkptmKbeLXGu7Gdt6/aS3vRIEbMfMrmk23VQL1vHBuIZxEo4sKVDVcGvrbvdwko&#10;H5BLbB2TgQt5mOfXVxmmpRt5TcMmVEpC2KdooA6hS7X2RU0W/cx1xOIdXW8xyNpXuuxxlHDb6vso&#10;etYWG5aGGjta1lScNmdr4GPEcfEQvw2r03F52W+fPnermIy5vZkWr6ACTeHvGH7wBR1yYTq4M5de&#10;tQbkkfA7xUteHkEdRJMIdJ7p/+z5NwAAAP//AwBQSwECLQAUAAYACAAAACEAtoM4kv4AAADhAQAA&#10;EwAAAAAAAAAAAAAAAAAAAAAAW0NvbnRlbnRfVHlwZXNdLnhtbFBLAQItABQABgAIAAAAIQA4/SH/&#10;1gAAAJQBAAALAAAAAAAAAAAAAAAAAC8BAABfcmVscy8ucmVsc1BLAQItABQABgAIAAAAIQAp4RqK&#10;/hAAAJxlAAAOAAAAAAAAAAAAAAAAAC4CAABkcnMvZTJvRG9jLnhtbFBLAQItABQABgAIAAAAIQCc&#10;9B212wAAAAMBAAAPAAAAAAAAAAAAAAAAAFgTAABkcnMvZG93bnJldi54bWxQSwUGAAAAAAQABADz&#10;AAAAYBQAAAAA&#10;">
                            <v:shape id="Shape 303" o:spid="_x0000_s1027" style="position:absolute;left:363;top:5013;width:194;height:202;visibility:visible;mso-wrap-style:square;v-text-anchor:top" coordsize="19418,2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5UTxAAAANwAAAAPAAAAZHJzL2Rvd25yZXYueG1sRI9BawIx&#10;FITvhf6H8AreatK61LIaRQRB6EF0PfT43Dyzi5uXZRPX9d83gtDjMDPfMPPl4BrRUxdqzxo+xgoE&#10;celNzVbDsdi8f4MIEdlg45k03CnAcvH6Msfc+BvvqT9EKxKEQ44aqhjbXMpQVuQwjH1LnLyz7xzG&#10;JDsrTYe3BHeN/FTqSzqsOS1U2NK6ovJyuDoN9pzxdFer02Z9WvXyx/4WMcu0Hr0NqxmISEP8Dz/b&#10;W6NhoibwOJOOgFz8AQAA//8DAFBLAQItABQABgAIAAAAIQDb4fbL7gAAAIUBAAATAAAAAAAAAAAA&#10;AAAAAAAAAABbQ29udGVudF9UeXBlc10ueG1sUEsBAi0AFAAGAAgAAAAhAFr0LFu/AAAAFQEAAAsA&#10;AAAAAAAAAAAAAAAAHwEAAF9yZWxzLy5yZWxzUEsBAi0AFAAGAAgAAAAhAE2blRPEAAAA3AAAAA8A&#10;AAAAAAAAAAAAAAAABwIAAGRycy9kb3ducmV2LnhtbFBLBQYAAAAAAwADALcAAAD4AgAAAAA=&#10;" path="m19418,r,19037l11341,19581c6210,20191,1346,16571,673,11352,,6132,3696,1357,8903,696l19418,xe" fillcolor="#fffefd" stroked="f" strokeweight="0">
                              <v:stroke miterlimit="83231f" joinstyle="miter"/>
                              <v:path arrowok="t" textboxrect="0,0,19418,20191"/>
                            </v:shape>
                            <v:shape id="Shape 304" o:spid="_x0000_s1028" style="position:absolute;width:557;height:3728;visibility:visible;mso-wrap-style:square;v-text-anchor:top" coordsize="55778,37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mFxwAAANwAAAAPAAAAZHJzL2Rvd25yZXYueG1sRI/NbsIw&#10;EITvlXgHaytxK04BUZpiUAsU9dbyI87beJsE4nWIDQk8Pa6ExHE0M99oRpPGFOJElcstK3juRCCI&#10;E6tzThVs1p9PQxDOI2ssLJOCMzmYjFsPI4y1rXlJp5VPRYCwi1FB5n0ZS+mSjAy6ji2Jg/dnK4M+&#10;yCqVusI6wE0hu1E0kAZzDgsZljTNKNmvjkbBy+Dy+91/nZX1drHdzz+69WGz+1Gq/di8v4Hw1Ph7&#10;+Nb+0gp6UR/+z4QjIMdXAAAA//8DAFBLAQItABQABgAIAAAAIQDb4fbL7gAAAIUBAAATAAAAAAAA&#10;AAAAAAAAAAAAAABbQ29udGVudF9UeXBlc10ueG1sUEsBAi0AFAAGAAgAAAAhAFr0LFu/AAAAFQEA&#10;AAsAAAAAAAAAAAAAAAAAHwEAAF9yZWxzLy5yZWxzUEsBAi0AFAAGAAgAAAAhADe62YXHAAAA3AAA&#10;AA8AAAAAAAAAAAAAAAAABwIAAGRycy9kb3ducmV2LnhtbFBLBQYAAAAAAwADALcAAAD7AgAAAAA=&#10;" path="m54026,r1752,l55778,318757r-1752,c48768,318757,44501,314490,44501,309232r,-225666c43980,83642,43510,83871,42964,83871r-23914,l19050,348615,55778,333686r,20568l14783,370916c9982,372885,4369,370561,2375,365671v-572,-1409,-686,-2857,-572,-4292c749,359854,,358102,,356108l,74346c,69088,4267,64821,9525,64821r33439,c43510,64821,43980,65050,44501,65125r,-55600c44501,4267,48768,,54026,xe" fillcolor="#fffefd" stroked="f" strokeweight="0">
                              <v:stroke miterlimit="83231f" joinstyle="miter"/>
                              <v:path arrowok="t" textboxrect="0,0,55778,372885"/>
                            </v:shape>
                            <v:shape id="Shape 305" o:spid="_x0000_s1029" style="position:absolute;left:557;top:4995;width:1592;height:511;visibility:visible;mso-wrap-style:square;v-text-anchor:top" coordsize="159201,5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ywGxgAAANwAAAAPAAAAZHJzL2Rvd25yZXYueG1sRI/RagIx&#10;FETfhf5DuIIvUpO2VMrWKKVYaEWQqh9w2Vx3o5ubdRN13a9vhIKPw8ycYSaz1lXiTE2wnjU8jRQI&#10;4twby4WG7ebr8Q1EiMgGK8+k4UoBZtOH3gQz4y/8S+d1LESCcMhQQxljnUkZ8pIchpGviZO3843D&#10;mGRTSNPgJcFdJZ+VGkuHltNCiTV9lpQf1ienYeWX/nhdzK3qbNftu+1i8zMcaz3otx/vICK18R7+&#10;b38bDS/qFW5n0hGQ0z8AAAD//wMAUEsBAi0AFAAGAAgAAAAhANvh9svuAAAAhQEAABMAAAAAAAAA&#10;AAAAAAAAAAAAAFtDb250ZW50X1R5cGVzXS54bWxQSwECLQAUAAYACAAAACEAWvQsW78AAAAVAQAA&#10;CwAAAAAAAAAAAAAAAAAfAQAAX3JlbHMvLnJlbHNQSwECLQAUAAYACAAAACEAxXcsBsYAAADcAAAA&#10;DwAAAAAAAAAAAAAAAAAHAgAAZHJzL2Rvd25yZXYueG1sUEsFBgAAAAADAAMAtwAAAPoCAAAAAA==&#10;" path="m26166,v33054,231,57133,7903,89442,18190c123889,20825,132721,23638,142418,26550r16783,4695l159201,51033,136563,44682v-9668,-2905,-18472,-5709,-26733,-8344c78245,26289,56061,19212,25683,19040l,20770,,1732,26166,xe" fillcolor="#fffefd" stroked="f" strokeweight="0">
                              <v:stroke miterlimit="83231f" joinstyle="miter"/>
                              <v:path arrowok="t" textboxrect="0,0,159201,51033"/>
                            </v:shape>
                            <v:shape id="Shape 306" o:spid="_x0000_s1030" style="position:absolute;left:1563;top:4168;width:586;height:415;visibility:visible;mso-wrap-style:square;v-text-anchor:top" coordsize="58668,4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6C7xgAAANwAAAAPAAAAZHJzL2Rvd25yZXYueG1sRI/RasJA&#10;FETfC/2H5Qq+1V21BImuokJsaPVB2w+4Zm+TtNm7Ibtq+vfdgtDHYWbOMItVbxtxpc7XjjWMRwoE&#10;ceFMzaWGj/fsaQbCB2SDjWPS8EMeVsvHhwWmxt34SNdTKEWEsE9RQxVCm0rpi4os+pFriaP36TqL&#10;IcqulKbDW4TbRk6USqTFmuNChS1tKyq+Txer4WW/zzY+yce7r9dS5Yf8LZs8n7UeDvr1HESgPvyH&#10;7+3caJiqBP7OxCMgl78AAAD//wMAUEsBAi0AFAAGAAgAAAAhANvh9svuAAAAhQEAABMAAAAAAAAA&#10;AAAAAAAAAAAAAFtDb250ZW50X1R5cGVzXS54bWxQSwECLQAUAAYACAAAACEAWvQsW78AAAAVAQAA&#10;CwAAAAAAAAAAAAAAAAAfAQAAX3JlbHMvLnJlbHNQSwECLQAUAAYACAAAACEA1vOgu8YAAADcAAAA&#10;DwAAAAAAAAAAAAAAAAAHAgAAZHJzL2Rvd25yZXYueG1sUEsFBgAAAAADAAMAtwAAAPoCAAAAAA==&#10;" path="m7942,749c10262,,12871,136,15227,1343l58668,21184r,20396l6540,18298c1867,15897,,10157,2400,5471,3594,3134,5623,1498,7942,749xe" fillcolor="#fffefd" stroked="f" strokeweight="0">
                              <v:stroke miterlimit="83231f" joinstyle="miter"/>
                              <v:path arrowok="t" textboxrect="0,0,58668,41580"/>
                            </v:shape>
                            <v:shape id="Shape 307" o:spid="_x0000_s1031" style="position:absolute;left:557;width:1592;height:3826;visibility:visible;mso-wrap-style:square;v-text-anchor:top" coordsize="159201,38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yYwwAAANwAAAAPAAAAZHJzL2Rvd25yZXYueG1sRI9Ba8JA&#10;FITvgv9heUJvumkL1abZhFAoWG9Ge3/NPpPQ7Nuwu9Wkv94tCB6HmfmGyYrR9OJMzneWFTyuEhDE&#10;tdUdNwqOh4/lBoQPyBp7y6RgIg9FPp9lmGp74T2dq9CICGGfooI2hCGV0tctGfQrOxBH72SdwRCl&#10;a6R2eIlw08unJHmRBjuOCy0O9N5S/VP9GgVfW136z3o0047kH1Yn96qnb6UeFmP5BiLQGO7hW3ur&#10;FTwna/g/E4+AzK8AAAD//wMAUEsBAi0AFAAGAAgAAAAhANvh9svuAAAAhQEAABMAAAAAAAAAAAAA&#10;AAAAAAAAAFtDb250ZW50X1R5cGVzXS54bWxQSwECLQAUAAYACAAAACEAWvQsW78AAAAVAQAACwAA&#10;AAAAAAAAAAAAAAAfAQAAX3JlbHMvLnJlbHNQSwECLQAUAAYACAAAACEAqHEsmMMAAADcAAAADwAA&#10;AAAAAAAAAAAAAAAHAgAAZHJzL2Rvd25yZXYueG1sUEsFBgAAAAADAAMAtwAAAPcCAAAAAA==&#10;" path="m,l159201,r,19050l7772,19050r,280657l159201,299707r,19050l102984,318757v343,229,788,420,1118,648l140957,346710v216,-13,407,-127,635,-127l159201,346583r,36067l139764,369545,92761,334709v-5512,-4090,-26569,-7379,-47016,952l,354254,,333686,36728,318757,,318757,,xe" fillcolor="#fffefd" stroked="f" strokeweight="0">
                              <v:stroke miterlimit="83231f" joinstyle="miter"/>
                              <v:path arrowok="t" textboxrect="0,0,159201,382650"/>
                            </v:shape>
                            <v:shape id="Shape 308" o:spid="_x0000_s1032" style="position:absolute;left:2149;top:5060;width:1363;height:530;visibility:visible;mso-wrap-style:square;v-text-anchor:top" coordsize="136271,5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JQwgAAANwAAAAPAAAAZHJzL2Rvd25yZXYueG1sRE/LisIw&#10;FN0P+A/hCu7GVJ0RqUYRRRFcDD427i7Nta02N7WJmvHrzWJglofznsyCqcSDGldaVtDrJiCIM6tL&#10;zhUcD6vPEQjnkTVWlknBLzmYTVsfE0y1ffKOHnufixjCLkUFhfd1KqXLCjLourYmjtzZNgZ9hE0u&#10;dYPPGG4q2U+SoTRYcmwosKZFQdl1fzcKvlbbDZbh/vNahv76stye+Lb4VqrTDvMxCE/B/4v/3But&#10;YJDEtfFMPAJy+gYAAP//AwBQSwECLQAUAAYACAAAACEA2+H2y+4AAACFAQAAEwAAAAAAAAAAAAAA&#10;AAAAAAAAW0NvbnRlbnRfVHlwZXNdLnhtbFBLAQItABQABgAIAAAAIQBa9CxbvwAAABUBAAALAAAA&#10;AAAAAAAAAAAAAB8BAABfcmVscy8ucmVsc1BLAQItABQABgAIAAAAIQBCMhJQwgAAANwAAAAPAAAA&#10;AAAAAAAAAAAAAAcCAABkcnMvZG93bnJldi54bWxQSwUGAAAAAAMAAwC3AAAA9gIAAAAA&#10;" path="m136271,r,22520l124974,29658c98508,46372,66720,53064,42043,53064v-13957,,-25628,-2146,-32766,-5842l,44620,,24832r15208,4255c16085,29302,16935,29658,17698,30128v11137,6655,59372,7264,97116,-16573l136271,xe" fillcolor="#fffefd" stroked="f" strokeweight="0">
                              <v:stroke miterlimit="83231f" joinstyle="miter"/>
                              <v:path arrowok="t" textboxrect="0,0,136271,53064"/>
                            </v:shape>
                            <v:shape id="Shape 309" o:spid="_x0000_s1033" style="position:absolute;left:2149;top:4295;width:1363;height:403;visibility:visible;mso-wrap-style:square;v-text-anchor:top" coordsize="136271,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azxAAAANwAAAAPAAAAZHJzL2Rvd25yZXYueG1sRI9Ba8JA&#10;FITvgv9heYI33W1FqdFVQkH0JDQt1eMj+5qkzb4N2Y2J/75bKHgcZuYbZrsfbC1u1PrKsYanuQJB&#10;nDtTcaHh4/0wewHhA7LB2jFpuJOH/W482mJiXM9vdMtCISKEfYIayhCaREqfl2TRz11DHL0v11oM&#10;UbaFNC32EW5r+azUSlqsOC6U2NBrSflP1lkN38rkaXe+LLND77vPOj11R7pqPZ0M6QZEoCE8wv/t&#10;k9GwUGv4OxOPgNz9AgAA//8DAFBLAQItABQABgAIAAAAIQDb4fbL7gAAAIUBAAATAAAAAAAAAAAA&#10;AAAAAAAAAABbQ29udGVudF9UeXBlc10ueG1sUEsBAi0AFAAGAAgAAAAhAFr0LFu/AAAAFQEAAAsA&#10;AAAAAAAAAAAAAAAAHwEAAF9yZWxzLy5yZWxzUEsBAi0AFAAGAAgAAAAhAPV9FrPEAAAA3AAAAA8A&#10;AAAAAAAAAAAAAAAABwIAAGRycy9kb3ducmV2LnhtbFBLBQYAAAAAAwADALcAAAD4AgAAAAA=&#10;" path="m136271,r,21598l95795,35824c82861,38883,70650,40268,58896,40268v-19367,,-37506,-3762,-55611,-9986l,28815,,8420,3388,9967c46428,26171,80709,26142,129648,3768l136271,xe" fillcolor="#fffefd" stroked="f" strokeweight="0">
                              <v:stroke miterlimit="83231f" joinstyle="miter"/>
                              <v:path arrowok="t" textboxrect="0,0,136271,40268"/>
                            </v:shape>
                            <v:shape id="Shape 310" o:spid="_x0000_s1034" style="position:absolute;left:2964;width:548;height:190;visibility:visible;mso-wrap-style:square;v-text-anchor:top" coordsize="5484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EfwgAAANwAAAAPAAAAZHJzL2Rvd25yZXYueG1sRE9NT8JA&#10;EL2T8B82Y+KNbluTipWFKIGgR4okHsfu2Fa6s013gfbfuwcSji/ve7EaTCsu1LvGsoIkikEQl1Y3&#10;XCn4OmxncxDOI2tsLZOCkRysltPJAnNtr7ynS+ErEULY5aig9r7LpXRlTQZdZDviwP3a3qAPsK+k&#10;7vEawk0r0zjOpMGGQ0ONHa1rKk/F2SjIss23Scefv9jy+Pn+/HI879qjUo8Pw9srCE+Dv4tv7g+t&#10;4CkJ88OZcATk8h8AAP//AwBQSwECLQAUAAYACAAAACEA2+H2y+4AAACFAQAAEwAAAAAAAAAAAAAA&#10;AAAAAAAAW0NvbnRlbnRfVHlwZXNdLnhtbFBLAQItABQABgAIAAAAIQBa9CxbvwAAABUBAAALAAAA&#10;AAAAAAAAAAAAAB8BAABfcmVscy8ucmVsc1BLAQItABQABgAIAAAAIQAauBEfwgAAANwAAAAPAAAA&#10;AAAAAAAAAAAAAAcCAABkcnMvZG93bnJldi54bWxQSwUGAAAAAAMAAwC3AAAA9gIAAAAA&#10;" path="m9525,l54845,r,19050l9525,19050c4267,19050,,14783,,9525,,4267,4267,,9525,xe" fillcolor="#fffefd" stroked="f" strokeweight="0">
                              <v:stroke miterlimit="83231f" joinstyle="miter"/>
                              <v:path arrowok="t" textboxrect="0,0,54845,19050"/>
                            </v:shape>
                            <v:shape id="Shape 311" o:spid="_x0000_s1035" style="position:absolute;left:2149;width:1363;height:4138;visibility:visible;mso-wrap-style:square;v-text-anchor:top" coordsize="136271,413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dVwQAAANwAAAAPAAAAZHJzL2Rvd25yZXYueG1sRI9Pa8JA&#10;EMXvQr/DMoXemk0sFkldpQiCPdYWobchOyaLmdkluzXx23cLgsfH+/PjrTYT9+pCQ3ReDFRFCYqk&#10;8dZJa+D7a/e8BBUTisXeCxm4UoTN+mG2wtr6UT7pckityiMSazTQpRRqrWPTEWMsfCDJ3skPjCnL&#10;odV2wDGPc6/nZfmqGZ1kQoeBth0158MvZ2440sItQ5hz+TPylbYfrJ0xT4/T+xuoRFO6h2/tvTXw&#10;UlXwfyYfAb3+AwAA//8DAFBLAQItABQABgAIAAAAIQDb4fbL7gAAAIUBAAATAAAAAAAAAAAAAAAA&#10;AAAAAABbQ29udGVudF9UeXBlc10ueG1sUEsBAi0AFAAGAAgAAAAhAFr0LFu/AAAAFQEAAAsAAAAA&#10;AAAAAAAAAAAAHwEAAF9yZWxzLy5yZWxzUEsBAi0AFAAGAAgAAAAhAH02x1XBAAAA3AAAAA8AAAAA&#10;AAAAAAAAAAAABwIAAGRycy9kb3ducmV2LnhtbFBLBQYAAAAAAwADALcAAAD1AgAAAAA=&#10;" path="m,l34131,v2667,,5207,1118,7023,3086l68205,32537v1613,1766,2502,4064,2502,6452l70707,317195,83928,302794v51,-64,127,-77,178,-128c84639,302095,85325,301714,85985,301295v394,-229,724,-571,1131,-762c87624,300317,88195,300292,88729,300152v673,-152,1333,-394,2019,-407c90824,299745,90875,299707,90951,299707r45320,l136271,318757r-41129,l70936,345135v-597,648,-1346,1004,-2057,1448l136271,346583r,19050l7830,365633v36715,25209,50558,25514,86512,26187c105353,392024,118231,392278,134169,393217r2102,923l136271,413801r-3232,-1571c117405,411302,104781,411074,93999,410870v-32280,-600,-49408,-921,-78860,-18013l,382650,,346583r56217,c55505,346139,54756,345770,54159,345135l29953,318757,,318757,,299707r34131,c36798,299707,39338,300825,41154,302794r10503,11442l51657,42697,29953,19050,,19050,,xe" fillcolor="#fffefd" stroked="f" strokeweight="0">
                              <v:stroke miterlimit="83231f" joinstyle="miter"/>
                              <v:path arrowok="t" textboxrect="0,0,136271,413801"/>
                            </v:shape>
                            <v:shape id="Shape 312" o:spid="_x0000_s1036" style="position:absolute;left:3512;width:2038;height:5285;visibility:visible;mso-wrap-style:square;v-text-anchor:top" coordsize="203790,5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gGDxgAAANwAAAAPAAAAZHJzL2Rvd25yZXYueG1sRI9Ba8JA&#10;FITvQv/D8gq91U1S1Jq6BhEEoVQwFsTbI/uaTZt9G7Jbjf/eLRQ8DjPzDbMoBtuKM/W+cawgHScg&#10;iCunG64VfB42z68gfEDW2DomBVfyUCwfRgvMtbvwns5lqEWEsM9RgQmhy6X0lSGLfuw64uh9ud5i&#10;iLKvpe7xEuG2lVmSTKXFhuOCwY7Whqqf8tcq+D6171amm+NuZiYmmWw/jqaZK/X0OKzeQAQawj38&#10;395qBS9pBn9n4hGQyxsAAAD//wMAUEsBAi0AFAAGAAgAAAAhANvh9svuAAAAhQEAABMAAAAAAAAA&#10;AAAAAAAAAAAAAFtDb250ZW50X1R5cGVzXS54bWxQSwECLQAUAAYACAAAACEAWvQsW78AAAAVAQAA&#10;CwAAAAAAAAAAAAAAAAAfAQAAX3JlbHMvLnJlbHNQSwECLQAUAAYACAAAACEA+hIBg8YAAADcAAAA&#10;DwAAAAAAAAAAAAAAAAAHAgAAZHJzL2Rvd25yZXYueG1sUEsFBgAAAAADAAMAtwAAAPoCAAAAAA==&#10;" path="m,l149752,v5258,,9525,4267,9525,9525l159277,65125v521,-75,991,-304,1537,-304l194265,64821v5258,,9525,4267,9525,9525l203790,356108v,5271,-4267,9525,-9525,9525l182315,365633v6934,6020,11087,14669,11087,24092c193389,401396,187179,411518,176816,416789l,528522,,506002,167418,400241v6324,-3264,6934,-8433,6934,-10542c174352,385864,172460,380784,167151,378092v-4559,-2363,-17983,-5779,-43485,12750c123171,391198,122650,391503,122117,391757l20949,439280v-1309,610,-2667,851,-4014,851c13265,444348,8007,448120,756,450914l,451179,,429582r1478,-841c3861,426619,5467,423869,4921,420370v-330,-2127,-1410,-4105,-2886,-5580l,413801,,394140r14640,6423c19228,404803,22523,410553,23628,416966r89573,-42075c118650,370980,123654,368110,128441,365633l,365633,,346583r184740,l184740,83871r-23926,c160268,83871,159798,83642,159277,83566r,225666c159277,314490,155010,318757,149752,318757l,318757,,299707r140227,l140227,19050,,19050,,xe" fillcolor="#fffefd" stroked="f" strokeweight="0">
                              <v:stroke miterlimit="83231f" joinstyle="miter"/>
                              <v:path arrowok="t" textboxrect="0,0,203790,528522"/>
                            </v:shape>
                            <v:shape id="Shape 313" o:spid="_x0000_s1037" style="position:absolute;left:986;top:601;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xpLxgAAANwAAAAPAAAAZHJzL2Rvd25yZXYueG1sRI/dasJA&#10;FITvhb7Dcgq9000MbSV1lSJIRaTgD9rLQ/aYLM2ejdk1xrfvFgq9HGbmG2Y6720tOmq9cawgHSUg&#10;iAunDZcKDvvlcALCB2SNtWNScCcP89nDYIq5djfeUrcLpYgQ9jkqqEJocil9UZFFP3INcfTOrrUY&#10;omxLqVu8Rbit5ThJXqRFw3GhwoYWFRXfu6tVcLzs8Uumn/cPfTbPr8lpvdmYtVJPj/37G4hAffgP&#10;/7VXWkGWZvB7Jh4BOfsBAAD//wMAUEsBAi0AFAAGAAgAAAAhANvh9svuAAAAhQEAABMAAAAAAAAA&#10;AAAAAAAAAAAAAFtDb250ZW50X1R5cGVzXS54bWxQSwECLQAUAAYACAAAACEAWvQsW78AAAAVAQAA&#10;CwAAAAAAAAAAAAAAAAAfAQAAX3JlbHMvLnJlbHNQSwECLQAUAAYACAAAACEAQWsaS8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v:shape id="Shape 314" o:spid="_x0000_s1038" style="position:absolute;left:986;top:1157;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I/xgAAANwAAAAPAAAAZHJzL2Rvd25yZXYueG1sRI9Ba8JA&#10;FITvQv/D8oTe6ia1VomuUgRpEREaxfb4yD6Tpdm3MbvV+O+7QsHjMDPfMLNFZ2txptYbxwrSQQKC&#10;uHDacKlgv1s9TUD4gKyxdkwKruRhMX/ozTDT7sKfdM5DKSKEfYYKqhCaTEpfVGTRD1xDHL2jay2G&#10;KNtS6hYvEW5r+Zwkr9Ki4bhQYUPLioqf/NcqOJx2+C3T7fVdH81onHytNxuzVuqx371NQQTqwj38&#10;3/7QCobpC9zOxCMg538AAAD//wMAUEsBAi0AFAAGAAgAAAAhANvh9svuAAAAhQEAABMAAAAAAAAA&#10;AAAAAAAAAAAAAFtDb250ZW50X1R5cGVzXS54bWxQSwECLQAUAAYACAAAACEAWvQsW78AAAAVAQAA&#10;CwAAAAAAAAAAAAAAAAAfAQAAX3JlbHMvLnJlbHNQSwECLQAUAAYACAAAACEAzoKCP8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v:shape id="Shape 315" o:spid="_x0000_s1039" style="position:absolute;left:986;top:1713;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ekxgAAANwAAAAPAAAAZHJzL2Rvd25yZXYueG1sRI9Ba8JA&#10;FITvhf6H5Qne6iYt0RJdpRSkRaSgltbjI/tMFrNvY3aN8d93C4LHYWa+YWaL3taio9YbxwrSUQKC&#10;uHDacKnge7d8egXhA7LG2jEpuJKHxfzxYYa5dhfeULcNpYgQ9jkqqEJocil9UZFFP3INcfQOrrUY&#10;omxLqVu8RLit5XOSjKVFw3GhwobeKyqO27NV8HPa4V6mX9cPfTDZJPldrddmpdRw0L9NQQTqwz18&#10;a39qBS9pBv9n4hGQ8z8AAAD//wMAUEsBAi0AFAAGAAgAAAAhANvh9svuAAAAhQEAABMAAAAAAAAA&#10;AAAAAAAAAAAAAFtDb250ZW50X1R5cGVzXS54bWxQSwECLQAUAAYACAAAACEAWvQsW78AAAAVAQAA&#10;CwAAAAAAAAAAAAAAAAAfAQAAX3JlbHMvLnJlbHNQSwECLQAUAAYACAAAACEAoc4npM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v:shape id="Shape 316" o:spid="_x0000_s1040" style="position:absolute;left:986;top:2270;width:1328;height:190;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nTxgAAANwAAAAPAAAAZHJzL2Rvd25yZXYueG1sRI/dasJA&#10;FITvC32H5RS8q5tYaiV1lSJIi4jgD9rLQ/aYLM2ejdk1Jm/fLQi9HGbmG2Y672wlWmq8cawgHSYg&#10;iHOnDRcKDvvl8wSED8gaK8ekoCcP89njwxQz7W68pXYXChEh7DNUUIZQZ1L6vCSLfuhq4uidXWMx&#10;RNkUUjd4i3BbyVGSjKVFw3GhxJoWJeU/u6tVcLzs8Vumm/5Tn83rW3JarddmpdTgqft4BxGoC//h&#10;e/tLK3hJx/B3Jh4BOfsFAAD//wMAUEsBAi0AFAAGAAgAAAAhANvh9svuAAAAhQEAABMAAAAAAAAA&#10;AAAAAAAAAAAAAFtDb250ZW50X1R5cGVzXS54bWxQSwECLQAUAAYACAAAACEAWvQsW78AAAAVAQAA&#10;CwAAAAAAAAAAAAAAAAAfAQAAX3JlbHMvLnJlbHNQSwECLQAUAAYACAAAACEAURy508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v:shape id="Shape 317" o:spid="_x0000_s1041" style="position:absolute;left:3235;top:601;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IxgAAANwAAAAPAAAAZHJzL2Rvd25yZXYueG1sRI9Ba8JA&#10;FITvgv9heUJvuklLtUQ3UgqlIiKope3xkX1JFrNv0+yq8d93BaHHYWa+YRbL3jbiTJ03jhWkkwQE&#10;ceG04UrB5+F9/ALCB2SNjWNScCUPy3w4WGCm3YV3dN6HSkQI+wwV1CG0mZS+qMmin7iWOHql6yyG&#10;KLtK6g4vEW4b+ZgkU2nRcFyosaW3morj/mQVfP0e8Eem2+uHLs3zLPlebzZmrdTDqH+dgwjUh//w&#10;vb3SCp7SGdzOxCMg8z8AAAD//wMAUEsBAi0AFAAGAAgAAAAhANvh9svuAAAAhQEAABMAAAAAAAAA&#10;AAAAAAAAAAAAAFtDb250ZW50X1R5cGVzXS54bWxQSwECLQAUAAYACAAAACEAWvQsW78AAAAVAQAA&#10;CwAAAAAAAAAAAAAAAAAfAQAAX3JlbHMvLnJlbHNQSwECLQAUAAYACAAAACEAPlAcSM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v:shape id="Shape 318" o:spid="_x0000_s1042" style="position:absolute;left:3235;top:1157;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g6wwAAANwAAAAPAAAAZHJzL2Rvd25yZXYueG1sRE9ba8Iw&#10;FH4f7D+EM9jbTOvYHNW0iCCKyMAL08dDc2yDzUltotZ/vzwM9vjx3SdFbxtxo84bxwrSQQKCuHTa&#10;cKVgv5u/fYHwAVlj45gUPMhDkT8/TTDT7s4bum1DJWII+wwV1CG0mZS+rMmiH7iWOHIn11kMEXaV&#10;1B3eY7ht5DBJPqVFw7GhxpZmNZXn7dUq+Lns8CjT78dCn8zHKDms1muzUur1pZ+OQQTqw7/4z73U&#10;Ct7TuDaeiUdA5r8AAAD//wMAUEsBAi0AFAAGAAgAAAAhANvh9svuAAAAhQEAABMAAAAAAAAAAAAA&#10;AAAAAAAAAFtDb250ZW50X1R5cGVzXS54bWxQSwECLQAUAAYACAAAACEAWvQsW78AAAAVAQAACwAA&#10;AAAAAAAAAAAAAAAfAQAAX3JlbHMvLnJlbHNQSwECLQAUAAYACAAAACEAT8+IOsMAAADcAAAADwAA&#10;AAAAAAAAAAAAAAAHAgAAZHJzL2Rvd25yZXYueG1sUEsFBgAAAAADAAMAtwAAAPcCAAAAAA==&#10;" path="m9525,l123304,v5258,,9525,4267,9525,9525c132829,14783,128562,19050,123304,19050r-113779,c4267,19050,,14783,,9525,,4267,4267,,9525,xe" fillcolor="#fffefd" stroked="f" strokeweight="0">
                              <v:stroke miterlimit="83231f" joinstyle="miter"/>
                              <v:path arrowok="t" textboxrect="0,0,132829,19050"/>
                            </v:shape>
                            <v:shape id="Shape 319" o:spid="_x0000_s1043" style="position:absolute;left:3235;top:1713;width:1328;height:191;visibility:visible;mso-wrap-style:square;v-text-anchor:top" coordsize="13282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2hxgAAANwAAAAPAAAAZHJzL2Rvd25yZXYueG1sRI9Ba8JA&#10;FITvQv/D8oTe6iaVWo2uUgRpEREaxfb4yD6Tpdm3MbvV+O+7QsHjMDPfMLNFZ2txptYbxwrSQQKC&#10;uHDacKlgv1s9jUH4gKyxdkwKruRhMX/ozTDT7sKfdM5DKSKEfYYKqhCaTEpfVGTRD1xDHL2jay2G&#10;KNtS6hYvEW5r+ZwkI2nRcFyosKFlRcVP/msVHE47/Jbp9vquj+blNflabzZmrdRjv3ubggjUhXv4&#10;v/2hFQzTCdzOxCMg538AAAD//wMAUEsBAi0AFAAGAAgAAAAhANvh9svuAAAAhQEAABMAAAAAAAAA&#10;AAAAAAAAAAAAAFtDb250ZW50X1R5cGVzXS54bWxQSwECLQAUAAYACAAAACEAWvQsW78AAAAVAQAA&#10;CwAAAAAAAAAAAAAAAAAfAQAAX3JlbHMvLnJlbHNQSwECLQAUAAYACAAAACEAIIMtocYAAADcAAAA&#10;DwAAAAAAAAAAAAAAAAAHAgAAZHJzL2Rvd25yZXYueG1sUEsFBgAAAAADAAMAtwAAAPoCAAAAAA==&#10;" path="m9525,l123304,v5258,,9525,4267,9525,9525c132829,14783,128562,19050,123304,19050r-113779,c4267,19050,,14783,,9525,,4267,4267,,9525,xe" fillcolor="#fffefd" stroked="f" strokeweight="0">
                              <v:stroke miterlimit="83231f" joinstyle="miter"/>
                              <v:path arrowok="t" textboxrect="0,0,132829,19050"/>
                            </v:shape>
                            <w10:anchorlock/>
                          </v:group>
                        </w:pict>
                      </mc:Fallback>
                    </mc:AlternateContent>
                  </w:r>
                </w:p>
                <w:p w14:paraId="182210C3" w14:textId="2C62AECB" w:rsidR="00B621E3" w:rsidRDefault="00B621E3" w:rsidP="00DA0895">
                  <w:pPr>
                    <w:jc w:val="center"/>
                    <w:rPr>
                      <w:rFonts w:ascii="Arial" w:eastAsia="Arial" w:hAnsi="Arial" w:cs="Arial"/>
                      <w:b/>
                      <w:color w:val="FFFEFD"/>
                      <w:sz w:val="18"/>
                      <w:szCs w:val="18"/>
                      <w:lang w:val="cy-GB"/>
                    </w:rPr>
                  </w:pPr>
                  <w:r w:rsidRPr="00236D29">
                    <w:rPr>
                      <w:rFonts w:ascii="Arial" w:eastAsia="Arial" w:hAnsi="Arial" w:cs="Arial"/>
                      <w:b/>
                      <w:color w:val="FFFEFD"/>
                      <w:sz w:val="18"/>
                      <w:szCs w:val="18"/>
                      <w:lang w:val="cy-GB"/>
                    </w:rPr>
                    <w:t>Tra</w:t>
                  </w:r>
                  <w:r w:rsidR="00DA0895">
                    <w:rPr>
                      <w:rFonts w:ascii="Arial" w:eastAsia="Arial" w:hAnsi="Arial" w:cs="Arial"/>
                      <w:b/>
                      <w:color w:val="FFFEFD"/>
                      <w:sz w:val="18"/>
                      <w:szCs w:val="18"/>
                      <w:lang w:val="cy-GB"/>
                    </w:rPr>
                    <w:t xml:space="preserve">wsnewid Anghenion Dysgu Ychwanegol </w:t>
                  </w:r>
                </w:p>
                <w:p w14:paraId="28B678CB" w14:textId="77777777" w:rsidR="00DA0895" w:rsidRPr="00236D29" w:rsidRDefault="00DA0895" w:rsidP="00DA0895">
                  <w:pPr>
                    <w:jc w:val="center"/>
                    <w:rPr>
                      <w:rFonts w:ascii="Calibri" w:eastAsia="Calibri" w:hAnsi="Calibri" w:cs="Calibri"/>
                      <w:color w:val="000000"/>
                      <w:sz w:val="18"/>
                      <w:szCs w:val="18"/>
                      <w:lang w:val="cy-GB"/>
                    </w:rPr>
                  </w:pPr>
                </w:p>
                <w:p w14:paraId="6DE9BC63" w14:textId="737512BF" w:rsidR="00B621E3" w:rsidRPr="00236D29" w:rsidRDefault="00913594"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Cynghorydd </w:t>
                  </w:r>
                  <w:r w:rsidR="00B621E3" w:rsidRPr="00236D29">
                    <w:rPr>
                      <w:rFonts w:ascii="Arial" w:eastAsia="Arial" w:hAnsi="Arial" w:cs="Arial"/>
                      <w:color w:val="FFFEFD"/>
                      <w:sz w:val="18"/>
                      <w:szCs w:val="18"/>
                      <w:lang w:val="cy-GB"/>
                    </w:rPr>
                    <w:t>Robert Smith,</w:t>
                  </w:r>
                </w:p>
                <w:p w14:paraId="3AED20F8" w14:textId="53502863" w:rsidR="00B621E3" w:rsidRPr="00236D29" w:rsidRDefault="00C2505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Aelod </w:t>
                  </w:r>
                  <w:r w:rsidR="00B621E3" w:rsidRPr="00236D29">
                    <w:rPr>
                      <w:rFonts w:ascii="Arial" w:eastAsia="Arial" w:hAnsi="Arial" w:cs="Arial"/>
                      <w:color w:val="FFFEFD"/>
                      <w:sz w:val="18"/>
                      <w:szCs w:val="18"/>
                      <w:lang w:val="cy-GB"/>
                    </w:rPr>
                    <w:t xml:space="preserve">Cabinet </w:t>
                  </w:r>
                </w:p>
                <w:p w14:paraId="1CEF6142" w14:textId="6654CF06" w:rsidR="00B621E3" w:rsidRDefault="00DA0895" w:rsidP="00DA0895">
                  <w:pPr>
                    <w:jc w:val="center"/>
                    <w:rPr>
                      <w:rFonts w:ascii="Arial" w:eastAsia="Arial" w:hAnsi="Arial" w:cs="Arial"/>
                      <w:color w:val="FFFEFD"/>
                      <w:sz w:val="18"/>
                      <w:szCs w:val="18"/>
                      <w:lang w:val="cy-GB"/>
                    </w:rPr>
                  </w:pPr>
                  <w:r>
                    <w:rPr>
                      <w:rFonts w:ascii="Arial" w:eastAsia="Arial" w:hAnsi="Arial" w:cs="Arial"/>
                      <w:color w:val="FFFEFD"/>
                      <w:sz w:val="18"/>
                      <w:szCs w:val="18"/>
                      <w:lang w:val="cy-GB"/>
                    </w:rPr>
                    <w:t>Addysg a Dysgu Gydol Oes</w:t>
                  </w:r>
                </w:p>
                <w:p w14:paraId="6470C4E3" w14:textId="77777777" w:rsidR="00DA0895" w:rsidRPr="00236D29" w:rsidRDefault="00DA0895" w:rsidP="00DA0895">
                  <w:pPr>
                    <w:jc w:val="center"/>
                    <w:rPr>
                      <w:rFonts w:ascii="Calibri" w:eastAsia="Calibri" w:hAnsi="Calibri" w:cs="Calibri"/>
                      <w:color w:val="000000"/>
                      <w:sz w:val="18"/>
                      <w:szCs w:val="18"/>
                      <w:lang w:val="cy-GB"/>
                    </w:rPr>
                  </w:pPr>
                </w:p>
                <w:p w14:paraId="2672E517" w14:textId="5852C078"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Helen Morgan Rees,</w:t>
                  </w:r>
                </w:p>
                <w:p w14:paraId="20CB5B1B" w14:textId="5E3A557C" w:rsidR="00B621E3" w:rsidRPr="00236D29" w:rsidRDefault="00DA0895" w:rsidP="00B621E3">
                  <w:pPr>
                    <w:spacing w:after="216"/>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Cyfarwyddwr Addysg </w:t>
                  </w:r>
                </w:p>
                <w:p w14:paraId="342F8EE2" w14:textId="72EC5EEF" w:rsidR="00B621E3" w:rsidRPr="00236D29" w:rsidRDefault="00B621E3" w:rsidP="00DA0895">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Kate Phillips, </w:t>
                  </w:r>
                  <w:r w:rsidR="00DA0895">
                    <w:rPr>
                      <w:rFonts w:ascii="Arial" w:eastAsia="Arial" w:hAnsi="Arial" w:cs="Arial"/>
                      <w:color w:val="FFFEFD"/>
                      <w:sz w:val="18"/>
                      <w:szCs w:val="18"/>
                      <w:lang w:val="cy-GB"/>
                    </w:rPr>
                    <w:t xml:space="preserve">Pennaeth Dysgwyr Agored i Niwed </w:t>
                  </w:r>
                </w:p>
              </w:tc>
              <w:tc>
                <w:tcPr>
                  <w:tcW w:w="1670" w:type="dxa"/>
                  <w:tcBorders>
                    <w:top w:val="single" w:sz="24" w:space="0" w:color="FFFEFD"/>
                    <w:left w:val="single" w:sz="24" w:space="0" w:color="FFFEFD"/>
                    <w:bottom w:val="single" w:sz="24" w:space="0" w:color="FFFEFD"/>
                    <w:right w:val="single" w:sz="24" w:space="0" w:color="FFFEFD"/>
                  </w:tcBorders>
                  <w:shd w:val="clear" w:color="auto" w:fill="666767"/>
                </w:tcPr>
                <w:p w14:paraId="1F893152" w14:textId="77777777" w:rsidR="00B621E3" w:rsidRPr="00236D29" w:rsidRDefault="00B621E3" w:rsidP="00B621E3">
                  <w:pPr>
                    <w:spacing w:after="193"/>
                    <w:ind w:left="304"/>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6653A7C4" wp14:editId="3257F354">
                            <wp:extent cx="523049" cy="523901"/>
                            <wp:effectExtent l="0" t="0" r="0" b="0"/>
                            <wp:docPr id="4310" name="Group 4310"/>
                            <wp:cNvGraphicFramePr/>
                            <a:graphic xmlns:a="http://schemas.openxmlformats.org/drawingml/2006/main">
                              <a:graphicData uri="http://schemas.microsoft.com/office/word/2010/wordprocessingGroup">
                                <wpg:wgp>
                                  <wpg:cNvGrpSpPr/>
                                  <wpg:grpSpPr>
                                    <a:xfrm>
                                      <a:off x="0" y="0"/>
                                      <a:ext cx="523049" cy="523901"/>
                                      <a:chOff x="0" y="0"/>
                                      <a:chExt cx="523049" cy="523901"/>
                                    </a:xfrm>
                                  </wpg:grpSpPr>
                                  <wps:wsp>
                                    <wps:cNvPr id="333" name="Shape 333"/>
                                    <wps:cNvSpPr/>
                                    <wps:spPr>
                                      <a:xfrm>
                                        <a:off x="0" y="41935"/>
                                        <a:ext cx="87770" cy="481965"/>
                                      </a:xfrm>
                                      <a:custGeom>
                                        <a:avLst/>
                                        <a:gdLst/>
                                        <a:ahLst/>
                                        <a:cxnLst/>
                                        <a:rect l="0" t="0" r="0" b="0"/>
                                        <a:pathLst>
                                          <a:path w="87770" h="481965">
                                            <a:moveTo>
                                              <a:pt x="87770" y="0"/>
                                            </a:moveTo>
                                            <a:lnTo>
                                              <a:pt x="87770" y="25918"/>
                                            </a:lnTo>
                                            <a:lnTo>
                                              <a:pt x="19050" y="89332"/>
                                            </a:lnTo>
                                            <a:lnTo>
                                              <a:pt x="19050" y="462915"/>
                                            </a:lnTo>
                                            <a:lnTo>
                                              <a:pt x="51829" y="462915"/>
                                            </a:lnTo>
                                            <a:lnTo>
                                              <a:pt x="51829" y="364528"/>
                                            </a:lnTo>
                                            <a:cubicBezTo>
                                              <a:pt x="51829" y="359271"/>
                                              <a:pt x="56096" y="355003"/>
                                              <a:pt x="61354" y="355003"/>
                                            </a:cubicBezTo>
                                            <a:lnTo>
                                              <a:pt x="87770" y="355003"/>
                                            </a:lnTo>
                                            <a:lnTo>
                                              <a:pt x="87770" y="374053"/>
                                            </a:lnTo>
                                            <a:lnTo>
                                              <a:pt x="70879" y="374053"/>
                                            </a:lnTo>
                                            <a:lnTo>
                                              <a:pt x="70879" y="462915"/>
                                            </a:lnTo>
                                            <a:lnTo>
                                              <a:pt x="87770" y="462915"/>
                                            </a:lnTo>
                                            <a:lnTo>
                                              <a:pt x="87770" y="481965"/>
                                            </a:lnTo>
                                            <a:lnTo>
                                              <a:pt x="9525" y="481965"/>
                                            </a:lnTo>
                                            <a:cubicBezTo>
                                              <a:pt x="4267" y="481965"/>
                                              <a:pt x="0" y="477698"/>
                                              <a:pt x="0" y="472440"/>
                                            </a:cubicBezTo>
                                            <a:lnTo>
                                              <a:pt x="0" y="85166"/>
                                            </a:lnTo>
                                            <a:cubicBezTo>
                                              <a:pt x="0" y="82512"/>
                                              <a:pt x="1118" y="79972"/>
                                              <a:pt x="3061" y="78169"/>
                                            </a:cubicBezTo>
                                            <a:lnTo>
                                              <a:pt x="87770" y="0"/>
                                            </a:lnTo>
                                            <a:close/>
                                          </a:path>
                                        </a:pathLst>
                                      </a:custGeom>
                                      <a:solidFill>
                                        <a:srgbClr val="FFFEFD"/>
                                      </a:solidFill>
                                      <a:ln w="0" cap="flat">
                                        <a:noFill/>
                                        <a:miter lim="127000"/>
                                      </a:ln>
                                      <a:effectLst/>
                                    </wps:spPr>
                                    <wps:bodyPr/>
                                  </wps:wsp>
                                  <wps:wsp>
                                    <wps:cNvPr id="334" name="Shape 334"/>
                                    <wps:cNvSpPr/>
                                    <wps:spPr>
                                      <a:xfrm>
                                        <a:off x="87770" y="0"/>
                                        <a:ext cx="347498" cy="523901"/>
                                      </a:xfrm>
                                      <a:custGeom>
                                        <a:avLst/>
                                        <a:gdLst/>
                                        <a:ahLst/>
                                        <a:cxnLst/>
                                        <a:rect l="0" t="0" r="0" b="0"/>
                                        <a:pathLst>
                                          <a:path w="347498" h="523901">
                                            <a:moveTo>
                                              <a:pt x="48241" y="845"/>
                                            </a:moveTo>
                                            <a:cubicBezTo>
                                              <a:pt x="50559" y="845"/>
                                              <a:pt x="52876" y="1689"/>
                                              <a:pt x="54699" y="3378"/>
                                            </a:cubicBezTo>
                                            <a:lnTo>
                                              <a:pt x="173749" y="113221"/>
                                            </a:lnTo>
                                            <a:lnTo>
                                              <a:pt x="292799" y="3378"/>
                                            </a:lnTo>
                                            <a:cubicBezTo>
                                              <a:pt x="296456" y="0"/>
                                              <a:pt x="302082" y="0"/>
                                              <a:pt x="305727" y="3378"/>
                                            </a:cubicBezTo>
                                            <a:lnTo>
                                              <a:pt x="347498" y="41924"/>
                                            </a:lnTo>
                                            <a:lnTo>
                                              <a:pt x="347498" y="67841"/>
                                            </a:lnTo>
                                            <a:lnTo>
                                              <a:pt x="299263" y="23330"/>
                                            </a:lnTo>
                                            <a:lnTo>
                                              <a:pt x="183782" y="129896"/>
                                            </a:lnTo>
                                            <a:cubicBezTo>
                                              <a:pt x="183464" y="130886"/>
                                              <a:pt x="182931" y="131788"/>
                                              <a:pt x="182283" y="132664"/>
                                            </a:cubicBezTo>
                                            <a:lnTo>
                                              <a:pt x="182283" y="504851"/>
                                            </a:lnTo>
                                            <a:lnTo>
                                              <a:pt x="311556" y="504851"/>
                                            </a:lnTo>
                                            <a:lnTo>
                                              <a:pt x="311556" y="406464"/>
                                            </a:lnTo>
                                            <a:cubicBezTo>
                                              <a:pt x="311556" y="401206"/>
                                              <a:pt x="315824" y="396939"/>
                                              <a:pt x="321081" y="396939"/>
                                            </a:cubicBezTo>
                                            <a:lnTo>
                                              <a:pt x="347498" y="396939"/>
                                            </a:lnTo>
                                            <a:lnTo>
                                              <a:pt x="347498" y="415989"/>
                                            </a:lnTo>
                                            <a:lnTo>
                                              <a:pt x="330606" y="415989"/>
                                            </a:lnTo>
                                            <a:lnTo>
                                              <a:pt x="330606" y="504851"/>
                                            </a:lnTo>
                                            <a:lnTo>
                                              <a:pt x="347498" y="504851"/>
                                            </a:lnTo>
                                            <a:lnTo>
                                              <a:pt x="347498" y="523901"/>
                                            </a:lnTo>
                                            <a:lnTo>
                                              <a:pt x="0" y="523901"/>
                                            </a:lnTo>
                                            <a:lnTo>
                                              <a:pt x="0" y="504851"/>
                                            </a:lnTo>
                                            <a:lnTo>
                                              <a:pt x="16891" y="504851"/>
                                            </a:lnTo>
                                            <a:lnTo>
                                              <a:pt x="16891" y="415989"/>
                                            </a:lnTo>
                                            <a:lnTo>
                                              <a:pt x="0" y="415989"/>
                                            </a:lnTo>
                                            <a:lnTo>
                                              <a:pt x="0" y="396939"/>
                                            </a:lnTo>
                                            <a:lnTo>
                                              <a:pt x="26416" y="396939"/>
                                            </a:lnTo>
                                            <a:cubicBezTo>
                                              <a:pt x="31674" y="396939"/>
                                              <a:pt x="35941" y="401206"/>
                                              <a:pt x="35941" y="406464"/>
                                            </a:cubicBezTo>
                                            <a:lnTo>
                                              <a:pt x="35941" y="504851"/>
                                            </a:lnTo>
                                            <a:lnTo>
                                              <a:pt x="163233" y="504851"/>
                                            </a:lnTo>
                                            <a:lnTo>
                                              <a:pt x="163233" y="129438"/>
                                            </a:lnTo>
                                            <a:lnTo>
                                              <a:pt x="48247" y="23330"/>
                                            </a:lnTo>
                                            <a:lnTo>
                                              <a:pt x="0" y="67853"/>
                                            </a:lnTo>
                                            <a:lnTo>
                                              <a:pt x="0" y="41935"/>
                                            </a:lnTo>
                                            <a:lnTo>
                                              <a:pt x="41783" y="3378"/>
                                            </a:lnTo>
                                            <a:cubicBezTo>
                                              <a:pt x="43606" y="1689"/>
                                              <a:pt x="45923" y="845"/>
                                              <a:pt x="48241" y="845"/>
                                            </a:cubicBezTo>
                                            <a:close/>
                                          </a:path>
                                        </a:pathLst>
                                      </a:custGeom>
                                      <a:solidFill>
                                        <a:srgbClr val="FFFEFD"/>
                                      </a:solidFill>
                                      <a:ln w="0" cap="flat">
                                        <a:noFill/>
                                        <a:miter lim="127000"/>
                                      </a:ln>
                                      <a:effectLst/>
                                    </wps:spPr>
                                    <wps:bodyPr/>
                                  </wps:wsp>
                                  <wps:wsp>
                                    <wps:cNvPr id="335" name="Shape 335"/>
                                    <wps:cNvSpPr/>
                                    <wps:spPr>
                                      <a:xfrm>
                                        <a:off x="435267" y="41924"/>
                                        <a:ext cx="87782" cy="481977"/>
                                      </a:xfrm>
                                      <a:custGeom>
                                        <a:avLst/>
                                        <a:gdLst/>
                                        <a:ahLst/>
                                        <a:cxnLst/>
                                        <a:rect l="0" t="0" r="0" b="0"/>
                                        <a:pathLst>
                                          <a:path w="87782" h="481977">
                                            <a:moveTo>
                                              <a:pt x="0" y="0"/>
                                            </a:moveTo>
                                            <a:lnTo>
                                              <a:pt x="84722" y="78180"/>
                                            </a:lnTo>
                                            <a:cubicBezTo>
                                              <a:pt x="86665" y="79984"/>
                                              <a:pt x="87782" y="82524"/>
                                              <a:pt x="87782" y="85178"/>
                                            </a:cubicBezTo>
                                            <a:lnTo>
                                              <a:pt x="87782" y="472452"/>
                                            </a:lnTo>
                                            <a:cubicBezTo>
                                              <a:pt x="87782" y="477709"/>
                                              <a:pt x="83515" y="481977"/>
                                              <a:pt x="78257" y="481977"/>
                                            </a:cubicBezTo>
                                            <a:lnTo>
                                              <a:pt x="0" y="481977"/>
                                            </a:lnTo>
                                            <a:lnTo>
                                              <a:pt x="0" y="462927"/>
                                            </a:lnTo>
                                            <a:lnTo>
                                              <a:pt x="16891" y="462927"/>
                                            </a:lnTo>
                                            <a:lnTo>
                                              <a:pt x="16891" y="374065"/>
                                            </a:lnTo>
                                            <a:lnTo>
                                              <a:pt x="0" y="374065"/>
                                            </a:lnTo>
                                            <a:lnTo>
                                              <a:pt x="0" y="355015"/>
                                            </a:lnTo>
                                            <a:lnTo>
                                              <a:pt x="26416" y="355015"/>
                                            </a:lnTo>
                                            <a:cubicBezTo>
                                              <a:pt x="31674" y="355015"/>
                                              <a:pt x="35941" y="359282"/>
                                              <a:pt x="35941" y="364540"/>
                                            </a:cubicBezTo>
                                            <a:lnTo>
                                              <a:pt x="35941" y="462927"/>
                                            </a:lnTo>
                                            <a:lnTo>
                                              <a:pt x="68732" y="462927"/>
                                            </a:lnTo>
                                            <a:lnTo>
                                              <a:pt x="68732" y="89344"/>
                                            </a:lnTo>
                                            <a:lnTo>
                                              <a:pt x="0" y="25917"/>
                                            </a:lnTo>
                                            <a:lnTo>
                                              <a:pt x="0" y="0"/>
                                            </a:lnTo>
                                            <a:close/>
                                          </a:path>
                                        </a:pathLst>
                                      </a:custGeom>
                                      <a:solidFill>
                                        <a:srgbClr val="FFFEFD"/>
                                      </a:solidFill>
                                      <a:ln w="0" cap="flat">
                                        <a:noFill/>
                                        <a:miter lim="127000"/>
                                      </a:ln>
                                      <a:effectLst/>
                                    </wps:spPr>
                                    <wps:bodyPr/>
                                  </wps:wsp>
                                  <wps:wsp>
                                    <wps:cNvPr id="336" name="Shape 336"/>
                                    <wps:cNvSpPr/>
                                    <wps:spPr>
                                      <a:xfrm>
                                        <a:off x="148316" y="159606"/>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37" name="Shape 337"/>
                                    <wps:cNvSpPr/>
                                    <wps:spPr>
                                      <a:xfrm>
                                        <a:off x="184257" y="159606"/>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38" name="Shape 338"/>
                                    <wps:cNvSpPr/>
                                    <wps:spPr>
                                      <a:xfrm>
                                        <a:off x="51827" y="159606"/>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39" name="Shape 339"/>
                                    <wps:cNvSpPr/>
                                    <wps:spPr>
                                      <a:xfrm>
                                        <a:off x="87768" y="159606"/>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40" name="Shape 340"/>
                                    <wps:cNvSpPr/>
                                    <wps:spPr>
                                      <a:xfrm>
                                        <a:off x="148317" y="278271"/>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41" name="Shape 341"/>
                                    <wps:cNvSpPr/>
                                    <wps:spPr>
                                      <a:xfrm>
                                        <a:off x="184258" y="278271"/>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42" name="Shape 342"/>
                                    <wps:cNvSpPr/>
                                    <wps:spPr>
                                      <a:xfrm>
                                        <a:off x="51827" y="278271"/>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43" name="Shape 343"/>
                                    <wps:cNvSpPr/>
                                    <wps:spPr>
                                      <a:xfrm>
                                        <a:off x="87768" y="278271"/>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44" name="Shape 344"/>
                                    <wps:cNvSpPr/>
                                    <wps:spPr>
                                      <a:xfrm>
                                        <a:off x="148317" y="396937"/>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45" name="Shape 345"/>
                                    <wps:cNvSpPr/>
                                    <wps:spPr>
                                      <a:xfrm>
                                        <a:off x="184258" y="396937"/>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46" name="Shape 346"/>
                                    <wps:cNvSpPr/>
                                    <wps:spPr>
                                      <a:xfrm>
                                        <a:off x="399326" y="159606"/>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47" name="Shape 347"/>
                                    <wps:cNvSpPr/>
                                    <wps:spPr>
                                      <a:xfrm>
                                        <a:off x="435267" y="159606"/>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48" name="Shape 348"/>
                                    <wps:cNvSpPr/>
                                    <wps:spPr>
                                      <a:xfrm>
                                        <a:off x="302838" y="159606"/>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49" name="Shape 349"/>
                                    <wps:cNvSpPr/>
                                    <wps:spPr>
                                      <a:xfrm>
                                        <a:off x="338779" y="159606"/>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50" name="Shape 350"/>
                                    <wps:cNvSpPr/>
                                    <wps:spPr>
                                      <a:xfrm>
                                        <a:off x="399329" y="278271"/>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51" name="Shape 351"/>
                                    <wps:cNvSpPr/>
                                    <wps:spPr>
                                      <a:xfrm>
                                        <a:off x="435270" y="278271"/>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52" name="Shape 352"/>
                                    <wps:cNvSpPr/>
                                    <wps:spPr>
                                      <a:xfrm>
                                        <a:off x="302838" y="278271"/>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53" name="Shape 353"/>
                                    <wps:cNvSpPr/>
                                    <wps:spPr>
                                      <a:xfrm>
                                        <a:off x="338779" y="278271"/>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54" name="Shape 354"/>
                                    <wps:cNvSpPr/>
                                    <wps:spPr>
                                      <a:xfrm>
                                        <a:off x="302838" y="396937"/>
                                        <a:ext cx="35941" cy="82029"/>
                                      </a:xfrm>
                                      <a:custGeom>
                                        <a:avLst/>
                                        <a:gdLst/>
                                        <a:ahLst/>
                                        <a:cxnLst/>
                                        <a:rect l="0" t="0" r="0" b="0"/>
                                        <a:pathLst>
                                          <a:path w="35941" h="82029">
                                            <a:moveTo>
                                              <a:pt x="9525" y="0"/>
                                            </a:moveTo>
                                            <a:lnTo>
                                              <a:pt x="35941" y="0"/>
                                            </a:lnTo>
                                            <a:lnTo>
                                              <a:pt x="35941" y="19050"/>
                                            </a:lnTo>
                                            <a:lnTo>
                                              <a:pt x="19050" y="19050"/>
                                            </a:lnTo>
                                            <a:lnTo>
                                              <a:pt x="19050" y="62979"/>
                                            </a:lnTo>
                                            <a:lnTo>
                                              <a:pt x="35941" y="62979"/>
                                            </a:lnTo>
                                            <a:lnTo>
                                              <a:pt x="35941" y="82029"/>
                                            </a:lnTo>
                                            <a:lnTo>
                                              <a:pt x="9525" y="82029"/>
                                            </a:lnTo>
                                            <a:cubicBezTo>
                                              <a:pt x="4267" y="82029"/>
                                              <a:pt x="0" y="77762"/>
                                              <a:pt x="0" y="72504"/>
                                            </a:cubicBezTo>
                                            <a:lnTo>
                                              <a:pt x="0" y="9525"/>
                                            </a:lnTo>
                                            <a:cubicBezTo>
                                              <a:pt x="0" y="4267"/>
                                              <a:pt x="4267" y="0"/>
                                              <a:pt x="9525" y="0"/>
                                            </a:cubicBezTo>
                                            <a:close/>
                                          </a:path>
                                        </a:pathLst>
                                      </a:custGeom>
                                      <a:solidFill>
                                        <a:srgbClr val="FFFEFD"/>
                                      </a:solidFill>
                                      <a:ln w="0" cap="flat">
                                        <a:noFill/>
                                        <a:miter lim="127000"/>
                                      </a:ln>
                                      <a:effectLst/>
                                    </wps:spPr>
                                    <wps:bodyPr/>
                                  </wps:wsp>
                                  <wps:wsp>
                                    <wps:cNvPr id="355" name="Shape 355"/>
                                    <wps:cNvSpPr/>
                                    <wps:spPr>
                                      <a:xfrm>
                                        <a:off x="338779" y="396937"/>
                                        <a:ext cx="35941" cy="82029"/>
                                      </a:xfrm>
                                      <a:custGeom>
                                        <a:avLst/>
                                        <a:gdLst/>
                                        <a:ahLst/>
                                        <a:cxnLst/>
                                        <a:rect l="0" t="0" r="0" b="0"/>
                                        <a:pathLst>
                                          <a:path w="35941" h="82029">
                                            <a:moveTo>
                                              <a:pt x="0" y="0"/>
                                            </a:moveTo>
                                            <a:lnTo>
                                              <a:pt x="26416" y="0"/>
                                            </a:lnTo>
                                            <a:cubicBezTo>
                                              <a:pt x="31674" y="0"/>
                                              <a:pt x="35941" y="4267"/>
                                              <a:pt x="35941" y="9525"/>
                                            </a:cubicBezTo>
                                            <a:lnTo>
                                              <a:pt x="35941" y="72504"/>
                                            </a:lnTo>
                                            <a:cubicBezTo>
                                              <a:pt x="35941" y="77762"/>
                                              <a:pt x="31674" y="82029"/>
                                              <a:pt x="26416" y="82029"/>
                                            </a:cubicBezTo>
                                            <a:lnTo>
                                              <a:pt x="0" y="82029"/>
                                            </a:lnTo>
                                            <a:lnTo>
                                              <a:pt x="0" y="62979"/>
                                            </a:lnTo>
                                            <a:lnTo>
                                              <a:pt x="16891" y="62979"/>
                                            </a:lnTo>
                                            <a:lnTo>
                                              <a:pt x="16891" y="19050"/>
                                            </a:lnTo>
                                            <a:lnTo>
                                              <a:pt x="0" y="19050"/>
                                            </a:lnTo>
                                            <a:lnTo>
                                              <a:pt x="0" y="0"/>
                                            </a:lnTo>
                                            <a:close/>
                                          </a:path>
                                        </a:pathLst>
                                      </a:custGeom>
                                      <a:solidFill>
                                        <a:srgbClr val="FFFEFD"/>
                                      </a:solidFill>
                                      <a:ln w="0" cap="flat">
                                        <a:noFill/>
                                        <a:miter lim="127000"/>
                                      </a:ln>
                                      <a:effectLst/>
                                    </wps:spPr>
                                    <wps:bodyPr/>
                                  </wps:wsp>
                                  <wps:wsp>
                                    <wps:cNvPr id="356" name="Shape 356"/>
                                    <wps:cNvSpPr/>
                                    <wps:spPr>
                                      <a:xfrm>
                                        <a:off x="61467" y="47088"/>
                                        <a:ext cx="149111" cy="79166"/>
                                      </a:xfrm>
                                      <a:custGeom>
                                        <a:avLst/>
                                        <a:gdLst/>
                                        <a:ahLst/>
                                        <a:cxnLst/>
                                        <a:rect l="0" t="0" r="0" b="0"/>
                                        <a:pathLst>
                                          <a:path w="149111" h="79166">
                                            <a:moveTo>
                                              <a:pt x="74543" y="0"/>
                                            </a:moveTo>
                                            <a:cubicBezTo>
                                              <a:pt x="76860" y="0"/>
                                              <a:pt x="79178" y="845"/>
                                              <a:pt x="81001" y="2534"/>
                                            </a:cubicBezTo>
                                            <a:lnTo>
                                              <a:pt x="145009" y="61576"/>
                                            </a:lnTo>
                                            <a:cubicBezTo>
                                              <a:pt x="148870" y="65145"/>
                                              <a:pt x="149111" y="71164"/>
                                              <a:pt x="145542" y="75038"/>
                                            </a:cubicBezTo>
                                            <a:cubicBezTo>
                                              <a:pt x="141973" y="78912"/>
                                              <a:pt x="135966" y="79166"/>
                                              <a:pt x="132080" y="75572"/>
                                            </a:cubicBezTo>
                                            <a:lnTo>
                                              <a:pt x="74549" y="22486"/>
                                            </a:lnTo>
                                            <a:lnTo>
                                              <a:pt x="17018" y="75572"/>
                                            </a:lnTo>
                                            <a:cubicBezTo>
                                              <a:pt x="15189" y="77273"/>
                                              <a:pt x="12865" y="78099"/>
                                              <a:pt x="10566" y="78099"/>
                                            </a:cubicBezTo>
                                            <a:cubicBezTo>
                                              <a:pt x="7988" y="78099"/>
                                              <a:pt x="5436" y="77070"/>
                                              <a:pt x="3569" y="75038"/>
                                            </a:cubicBezTo>
                                            <a:cubicBezTo>
                                              <a:pt x="0" y="71164"/>
                                              <a:pt x="229" y="65145"/>
                                              <a:pt x="4102" y="61576"/>
                                            </a:cubicBezTo>
                                            <a:lnTo>
                                              <a:pt x="68085" y="2534"/>
                                            </a:lnTo>
                                            <a:cubicBezTo>
                                              <a:pt x="69907" y="845"/>
                                              <a:pt x="72225" y="0"/>
                                              <a:pt x="74543" y="0"/>
                                            </a:cubicBezTo>
                                            <a:close/>
                                          </a:path>
                                        </a:pathLst>
                                      </a:custGeom>
                                      <a:solidFill>
                                        <a:srgbClr val="FFFEFD"/>
                                      </a:solidFill>
                                      <a:ln w="0" cap="flat">
                                        <a:noFill/>
                                        <a:miter lim="127000"/>
                                      </a:ln>
                                      <a:effectLst/>
                                    </wps:spPr>
                                    <wps:bodyPr/>
                                  </wps:wsp>
                                  <wps:wsp>
                                    <wps:cNvPr id="357" name="Shape 357"/>
                                    <wps:cNvSpPr/>
                                    <wps:spPr>
                                      <a:xfrm>
                                        <a:off x="312477" y="47088"/>
                                        <a:ext cx="149111" cy="79166"/>
                                      </a:xfrm>
                                      <a:custGeom>
                                        <a:avLst/>
                                        <a:gdLst/>
                                        <a:ahLst/>
                                        <a:cxnLst/>
                                        <a:rect l="0" t="0" r="0" b="0"/>
                                        <a:pathLst>
                                          <a:path w="149111" h="79166">
                                            <a:moveTo>
                                              <a:pt x="74544" y="0"/>
                                            </a:moveTo>
                                            <a:cubicBezTo>
                                              <a:pt x="76864" y="0"/>
                                              <a:pt x="79185" y="845"/>
                                              <a:pt x="81013" y="2534"/>
                                            </a:cubicBezTo>
                                            <a:lnTo>
                                              <a:pt x="145009" y="61576"/>
                                            </a:lnTo>
                                            <a:cubicBezTo>
                                              <a:pt x="148869" y="65145"/>
                                              <a:pt x="149111" y="71164"/>
                                              <a:pt x="145542" y="75038"/>
                                            </a:cubicBezTo>
                                            <a:cubicBezTo>
                                              <a:pt x="141986" y="78912"/>
                                              <a:pt x="135966" y="79166"/>
                                              <a:pt x="132080" y="75572"/>
                                            </a:cubicBezTo>
                                            <a:lnTo>
                                              <a:pt x="74549" y="22486"/>
                                            </a:lnTo>
                                            <a:lnTo>
                                              <a:pt x="17018" y="75572"/>
                                            </a:lnTo>
                                            <a:cubicBezTo>
                                              <a:pt x="15189" y="77273"/>
                                              <a:pt x="12865" y="78099"/>
                                              <a:pt x="10566" y="78099"/>
                                            </a:cubicBezTo>
                                            <a:cubicBezTo>
                                              <a:pt x="8001" y="78099"/>
                                              <a:pt x="5435" y="77070"/>
                                              <a:pt x="3569" y="75038"/>
                                            </a:cubicBezTo>
                                            <a:cubicBezTo>
                                              <a:pt x="0" y="71164"/>
                                              <a:pt x="229" y="65145"/>
                                              <a:pt x="4102" y="61576"/>
                                            </a:cubicBezTo>
                                            <a:lnTo>
                                              <a:pt x="68085" y="2534"/>
                                            </a:lnTo>
                                            <a:cubicBezTo>
                                              <a:pt x="69907" y="845"/>
                                              <a:pt x="72225" y="0"/>
                                              <a:pt x="74544" y="0"/>
                                            </a:cubicBezTo>
                                            <a:close/>
                                          </a:path>
                                        </a:pathLst>
                                      </a:custGeom>
                                      <a:solidFill>
                                        <a:srgbClr val="FFFEFD"/>
                                      </a:solidFill>
                                      <a:ln w="0" cap="flat">
                                        <a:noFill/>
                                        <a:miter lim="127000"/>
                                      </a:ln>
                                      <a:effectLst/>
                                    </wps:spPr>
                                    <wps:bodyPr/>
                                  </wps:wsp>
                                </wpg:wgp>
                              </a:graphicData>
                            </a:graphic>
                          </wp:inline>
                        </w:drawing>
                      </mc:Choice>
                      <mc:Fallback>
                        <w:pict>
                          <v:group w14:anchorId="029DBADE" id="Group 4310" o:spid="_x0000_s1026" style="width:41.2pt;height:41.25pt;mso-position-horizontal-relative:char;mso-position-vertical-relative:line" coordsize="523049,52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7MgwAAJd9AAAOAAAAZHJzL2Uyb0RvYy54bWzsXVFv47gRfi/Q/2D4vRtRoiQq2OwB7V72&#10;pWgPuOsP8Dp2YsC2DNubZPvrO+RwSA4t2VKKpvAuXyJHHJLD4fCb4ZAiP/7yullPnhf7w6rd3k3F&#10;h2w6WWzn7cNq+3g3/dcf939R08nhONs+zNbtdnE3/b44TH/59Oc/fXzZ3S7y9qldPyz2Eyhke7h9&#10;2d1Nn47H3e3NzWH+tNjMDh/a3WILict2v5kd4d/9483DfvYCpW/WN3mWVTcv7f5ht2/ni8MB3n7G&#10;xOknU/5yuZgf/7lcHhbHyfpuCrwdzd+9+ftV/7359HF2+7if7Z5Wc8vG7A1cbGarLVTqivo8O84m&#10;3/ark6I2q/m+PbTL44d5u7lpl8vVfGHaAK0RWdSaL/v228605fH25XHnxASijeT05mLn/3j+st/9&#10;vvttD5J42T2CLMx/ui2vy/1GP4HLyasR2XcnssXrcTKHl2VeZLKZTuaQBL+bTKBI508g95Nc86df&#10;z+a7oUpvGCsvO1COg2//4b9r/+9Ps93CiPVwC+3/bT9ZPdxNi6KYTrazDSipIZjoF0YohsqJ6HB7&#10;AGn1ykeKpihRBiQjVdc16J4WkVSiqUyya+rsdv7tcPyyaI2sZ89/PxxRKR/o1+yJfs1ft/RzD6p9&#10;Vql3s6POpxnVPycvd1PLyJPjQydu2ufFH60hO+oOs0TU1cCnp1hvuynzshFKNxqoiYaeO1OqaLIS&#10;ZAClqqYo8oG0ssobQeKiAumJBZdC5aB/WrZjiItKlnnM8vzb19X8r4t/h4305Rdlk9dWvW3dVdZU&#10;pu6iLLPMqAtI2zS4EkUpozSQDq+CN8VL3hfXK9CAuJZZaeruJa4zVaOQijHEAyTq2RhHHI4DkgI9&#10;UYBNmZfYr120XI6YQ+ZVHeWg3kDVk3VdNabT4/e5lMYWXOghq8GlqKpIg7v4sdR5KYy+U51CwFjR&#10;Cls3Tc1SiqwSmKJE1dgaeMlcRl76xD2lz9ftYYEDUo9+MzIdIphWesw5tOvVw/1qvdYgcNg/fv3b&#10;ej95noHFvL+///X+s2WEka23GlCghfMZWO3lenY05m/b6nIMfm1WR7Ds69UG3IK8zjLPoa5mYWwz&#10;ghmAPYGq/vW1ffhuzJF5D7ivDdO7GAAYr9wASN10XTmYicsGIOoNaKQ1doWsJehdZCShF8jCvpsF&#10;IE7ABJRorbtMgFS5REVUktDXGwGukBYJs7JEgLE5SNkBZGuESFEpo9IuRVaNxaSiJiTmZZMyYx2i&#10;BvDCHEIUeW6guBfycgDr0/KpRF4Plp83YBOQV+sX4vsiyzOVm3EZvS/rHAGnGNYCkr42VqLJjXb1&#10;NiAgrmoF/XHOvOZNk1fgv0DJOfgtfqyhKaNmW0EqYBcbJPJGgQnjRXcJR6hCVmjPRJEpZfJQV2oT&#10;XKDCiELUikEsJOYKWYNeq6AQrI3XEnPo8pSZVOX5xhdClLbjxlHLrNKNutz6oAaZiTxjrS9ECePF&#10;yL5oqqZgWl7kIlMoGp9o8Dd0NXjrg55neYiKnlY9LbgYpSqhO6P2RNRgY4B94y+JMdRDJOs5GUnt&#10;Jg69owFtqcUs3mG8gZbwstZoPMKOGcCsJ5aXpYYsDCYc0Md5JYV1NJ2GBaLiQ8mqhajqXqUsG4vv&#10;HdocpAWjg1fBRQ6OsS1ukCQLQCijgOOoAapkQXaCGKAntlnbLQTkyyCInQTIesF1ps60s7pA6lHd&#10;gHvYrMAYEAmXnmW2oIEYW0YJEw0sKjKmXXaZF53cvjPhlL55P0wzuNtnfJ7Bbp8sSjfxIKvufT9w&#10;CrWtpcl/XVt4fnfXzzJiJ//AR5fnh9pO7oP3+UiRUXWVrHP0H2olFFETDddIm6OqIOxhJz3KmFxy&#10;HixfYL5UXqJP1JFUwvAa4Dj4woBFmOFHtrCTNewgbT51nIZZb1WUEH4wxhImodh3xBx0a+mnm65f&#10;eRUkE5SCxRJXVC+YWEIIaICDec7aBXZpDLGOArgwFPFIz5DX4YQQALkQqQmMWBcxFxwyUXgj5rKQ&#10;/L3V0YEZGGMgp4408OkHTe19cTqQcUHslaohhmX0YgwxhL5k7G52SV2H0873Ox+nVEZC/zegP/hV&#10;HP2Ncz8Y/YVUoKVGF8Az1Cbd6KGb+qNvpOFf5RlEKnE0vzv6W/UG9Ec2usDfRdwI0fvw348VoiQN&#10;pKcdvs4xxPDvWSRzAeIxtDD6ILB5rlzP6xjasK+oTfTEtjlhdZF2YZmLTroMhFY4mMH4VAzE7Osc&#10;3GTbQl4s5wepDVdcHDxTCO6GIyAmPhyHplfprWso9TUvMGHOGzAH/AaOOQbth2OOkuR7XDvmcEPW&#10;BzjedSAlJOXnyhh7DUyRPRLEiu9TgvHDS6b6YmCrg+FJNDznSY54nHsn5wQZfLtdEviMvHyqNRzZ&#10;ITWl0zOkuwyJ3sEcQ3sZwrHfh9Kd9Hpa3ejfNdA3zYUFCA46ZkI1GHT0QijOd64dc04sWh/seFyI&#10;FZAPJk93WaGRQk8dxtBeHnyehzG0l4HCCauLlCMRIovzIlwG8iSsQxPjn30dACkvlssaqQOcpmSe&#10;KUS5GO4dh8w8uIZSX/MCk5/zBj8HVus45BhffTDkQDSnwqXya4cc1FrSrD688eaeKM8pt/cbmB57&#10;IIj13qcEw4drOdWHw8dnSG6OnyZ5l+gygmO/D6U76fXk5ox2cyDYxzEHo3+DMcfEc+wiEoR4acNX&#10;iufA1kCPB5c1GimSn+NxA7EgRNJz2IvUAVATNPNMyc/B3bh6fP/fNo7p1W/m5+BuneGYo+M56Ojk&#10;V445qLZkyJKjgxF/mgF5B89NjlI8B+LPaXI1fnIlYQGSg45ZPRgMOj6ec+2YczJz74Md778QQJFR&#10;pWc870l+ztRFSxxkEZpZhybFc+zy3A+/QV7CrjQOOeO+kPLxnGuHnOTmTH346QQYkpvD9YOsS3Jz&#10;3uDmxB/l4A6qwW5OEM8xG63NSrvfnmldgrQ/R3+eyTeOkNaiT5TiOcnP+Wn8nHhHOH4FNxxzfDzn&#10;2jGHG7K+iZU3+DGIdEUrvedgqGk64WdnaeFKf1kLWwQuL+X7xagxtJentVj/ULqTXk8LV+MXruKN&#10;yHLcRuSiaeDzyrQRueuLVw8tlzU6OTrJ0flpHJ14IzJ8PgmTgMGOTvDpW9qhE37QbePI7vOl5Oj0&#10;HQyUHJ2f7ZgVGW9EhhdjQAfO41DwIbjZWpK+uOJRmuTotH7DTVq5umVLUj/x0U763CC+cjVuJ3JR&#10;wNqVPXvoyjEnRXTS0tW5QD/XDzIvaelq/NKVPvCSgQ4usQyeXZmIDoLOta+Xpy067lN4t1ree/qH&#10;E1YXaVdAPTk6ydGxhxjDUXkR5piz8wZjjo7o6MOKYfHh2jGHG7K0dJW2IpMzE340kZauRhxI3/Np&#10;OZyzFYHOuK3IQUTn2kHH2W7Sqz7c8ZEaoiTtpGfai3xyGHtydJKjQ45OvBcZz/Ec7OgEEZ1rx5zk&#10;6KSITorovMcNAfpGDx7RMUezDQcdv3R17RsDk6OTIjomTMC2NpxoBQ9XpSjyG6LI8Wbkctzx1IGj&#10;c+2Ykxyd5OgkR+ddHJ14MzLcrwKSH+zoVELSXVxw95jZ3+O/uRKygTuw8Ez8uvF3ab37ocjECJyK&#10;jHzovSM+YIMBmBoOEMfbGChQ4ym4dbP0laoCoKKvG6ACOMFex9WjSx2UyODSRBNwL4shJ/0KCXfN&#10;4bJgJUq4XYkPiS6e4CM4ZaP6VQn5dRZijIQAnNVC4HU4Pq0s9TkDOq3M3O0bvAr+HwpBwP1GNUqt&#10;hmtW2LnGcDFeA/enmUKp912FBdy1hNKrS7heybaNV8EDZLp/7CJpLvFeot6VNVFndPdaUDqVx2ux&#10;DYFjErD0Gi57Yjf8iVzRnQYqg6umQplmJbWQkk7O+eiqrW5grBjBUDYSDOigFVmdQU8GdRUlXBU3&#10;voeskOMez+1liidqIkWGihDqHG8DyRElV6lM4d0JuddrIuEZbYamyfDgrWiEwGUT9ipA1vDTgclL&#10;Tc7mG5zNeEM4XHEBujYY9wsBN/BgJ8ofAfjxBqXhwB/Q08gF4LfjIFJrAH6BEBkMEK7CNFwIVN8E&#10;/BYeTkb0/wz4AYQRwxLww9gZBPyKfIC6A/gRReFumgT85mpdDfzBQDsV8A/19aG5Chtu/zaaZG8q&#10;19eLh//D7/A+9U//AQAA//8DAFBLAwQUAAYACAAAACEAcdDg29oAAAADAQAADwAAAGRycy9kb3du&#10;cmV2LnhtbEyPQWvCQBCF70L/wzKCN93E1iIxGxFpPUmhWii9jdkxCWZnQ3ZN4r/v2ku9zGN4w3vf&#10;pOvB1KKj1lWWFcSzCARxbnXFhYKv4/t0CcJ5ZI21ZVJwIwfr7GmUYqJtz5/UHXwhQgi7BBWU3jeJ&#10;lC4vyaCb2YY4eGfbGvRhbQupW+xDuKnlPIpepcGKQ0OJDW1Lyi+Hq1Gw67HfPMdv3f5y3t5+jouP&#10;731MSk3Gw2YFwtPg/4/hjh/QIQtMJ3tl7UStIDzi/2bwlvMXEKe7LkBmqXxkz34BAAD//wMAUEsB&#10;Ai0AFAAGAAgAAAAhALaDOJL+AAAA4QEAABMAAAAAAAAAAAAAAAAAAAAAAFtDb250ZW50X1R5cGVz&#10;XS54bWxQSwECLQAUAAYACAAAACEAOP0h/9YAAACUAQAACwAAAAAAAAAAAAAAAAAvAQAAX3JlbHMv&#10;LnJlbHNQSwECLQAUAAYACAAAACEAMPqMuzIMAACXfQAADgAAAAAAAAAAAAAAAAAuAgAAZHJzL2Uy&#10;b0RvYy54bWxQSwECLQAUAAYACAAAACEAcdDg29oAAAADAQAADwAAAAAAAAAAAAAAAACMDgAAZHJz&#10;L2Rvd25yZXYueG1sUEsFBgAAAAAEAAQA8wAAAJMPAAAAAA==&#10;">
                            <v:shape id="Shape 333" o:spid="_x0000_s1027" style="position:absolute;top:41935;width:87770;height:481965;visibility:visible;mso-wrap-style:square;v-text-anchor:top" coordsize="87770,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pJxAAAANwAAAAPAAAAZHJzL2Rvd25yZXYueG1sRI9Ba8JA&#10;FITvBf/D8gRvdaMpItFVRBCKSKFREG+P7Es2mH0bstsY/71bKPQ4zMw3zHo72Eb01PnasYLZNAFB&#10;XDhdc6Xgcj68L0H4gKyxcUwKnuRhuxm9rTHT7sHf1OehEhHCPkMFJoQ2k9IXhiz6qWuJo1e6zmKI&#10;squk7vAR4baR8yRZSIs1xwWDLe0NFff8xyq4nvqmLL+sGfKDeda4uB1nHzelJuNhtwIRaAj/4b/2&#10;p1aQpin8nolHQG5eAAAA//8DAFBLAQItABQABgAIAAAAIQDb4fbL7gAAAIUBAAATAAAAAAAAAAAA&#10;AAAAAAAAAABbQ29udGVudF9UeXBlc10ueG1sUEsBAi0AFAAGAAgAAAAhAFr0LFu/AAAAFQEAAAsA&#10;AAAAAAAAAAAAAAAAHwEAAF9yZWxzLy5yZWxzUEsBAi0AFAAGAAgAAAAhAAhLKknEAAAA3AAAAA8A&#10;AAAAAAAAAAAAAAAABwIAAGRycy9kb3ducmV2LnhtbFBLBQYAAAAAAwADALcAAAD4AgAAAAA=&#10;" path="m87770,r,25918l19050,89332r,373583l51829,462915r,-98387c51829,359271,56096,355003,61354,355003r26416,l87770,374053r-16891,l70879,462915r16891,l87770,481965r-78245,c4267,481965,,477698,,472440l,85166c,82512,1118,79972,3061,78169l87770,xe" fillcolor="#fffefd" stroked="f" strokeweight="0">
                              <v:stroke miterlimit="83231f" joinstyle="miter"/>
                              <v:path arrowok="t" textboxrect="0,0,87770,481965"/>
                            </v:shape>
                            <v:shape id="Shape 334" o:spid="_x0000_s1028" style="position:absolute;left:87770;width:347498;height:523901;visibility:visible;mso-wrap-style:square;v-text-anchor:top" coordsize="347498,52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VQxgAAANwAAAAPAAAAZHJzL2Rvd25yZXYueG1sRI9Ba8JA&#10;FITvBf/D8oTemo21FIlugghiC0WoLbXentlnEsy+Dburxn/vCoUeh5n5hpkVvWnFmZxvLCsYJSkI&#10;4tLqhisF31/LpwkIH5A1tpZJwZU8FPngYYaZthf+pPMmVCJC2GeooA6hy6T0ZU0GfWI74ugdrDMY&#10;onSV1A4vEW5a+Zymr9Jgw3Ghxo4WNZXHzcko8JNytTxtP37Wc+1+t6tqZ/ajd6Ueh/18CiJQH/7D&#10;f+03rWA8foH7mXgEZH4DAAD//wMAUEsBAi0AFAAGAAgAAAAhANvh9svuAAAAhQEAABMAAAAAAAAA&#10;AAAAAAAAAAAAAFtDb250ZW50X1R5cGVzXS54bWxQSwECLQAUAAYACAAAACEAWvQsW78AAAAVAQAA&#10;CwAAAAAAAAAAAAAAAAAfAQAAX3JlbHMvLnJlbHNQSwECLQAUAAYACAAAACEAuc6lUMYAAADcAAAA&#10;DwAAAAAAAAAAAAAAAAAHAgAAZHJzL2Rvd25yZXYueG1sUEsFBgAAAAADAAMAtwAAAPoCAAAAAA==&#10;" path="m48241,845v2318,,4635,844,6458,2533l173749,113221,292799,3378c296456,,302082,,305727,3378r41771,38546l347498,67841,299263,23330,183782,129896v-318,990,-851,1892,-1499,2768l182283,504851r129273,l311556,406464v,-5258,4268,-9525,9525,-9525l347498,396939r,19050l330606,415989r,88862l347498,504851r,19050l,523901,,504851r16891,l16891,415989,,415989,,396939r26416,c31674,396939,35941,401206,35941,406464r,98387l163233,504851r,-375413l48247,23330,,67853,,41935,41783,3378c43606,1689,45923,845,48241,845xe" fillcolor="#fffefd" stroked="f" strokeweight="0">
                              <v:stroke miterlimit="83231f" joinstyle="miter"/>
                              <v:path arrowok="t" textboxrect="0,0,347498,523901"/>
                            </v:shape>
                            <v:shape id="Shape 335" o:spid="_x0000_s1029" style="position:absolute;left:435267;top:41924;width:87782;height:481977;visibility:visible;mso-wrap-style:square;v-text-anchor:top" coordsize="87782,48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8GTxgAAANwAAAAPAAAAZHJzL2Rvd25yZXYueG1sRI9Pa8JA&#10;FMTvBb/D8gQvRTf+RVJXEbHgwR7clnp9ZJ9J2uzbkN3G+O3dguBxmJnfMKtNZyvRUuNLxwrGowQE&#10;ceZMybmCr8/34RKED8gGK8ek4EYeNuveywpT4658olaHXEQI+xQVFCHUqZQ+K8iiH7maOHoX11gM&#10;UTa5NA1eI9xWcpIkC2mx5LhQYE27grJf/WcVHH/Or3q2vMy+T/r8kc8Pek/tTalBv9u+gQjUhWf4&#10;0T4YBdPpHP7PxCMg13cAAAD//wMAUEsBAi0AFAAGAAgAAAAhANvh9svuAAAAhQEAABMAAAAAAAAA&#10;AAAAAAAAAAAAAFtDb250ZW50X1R5cGVzXS54bWxQSwECLQAUAAYACAAAACEAWvQsW78AAAAVAQAA&#10;CwAAAAAAAAAAAAAAAAAfAQAAX3JlbHMvLnJlbHNQSwECLQAUAAYACAAAACEAyBvBk8YAAADcAAAA&#10;DwAAAAAAAAAAAAAAAAAHAgAAZHJzL2Rvd25yZXYueG1sUEsFBgAAAAADAAMAtwAAAPoCAAAAAA==&#10;" path="m,l84722,78180v1943,1804,3060,4344,3060,6998l87782,472452v,5257,-4267,9525,-9525,9525l,481977,,462927r16891,l16891,374065,,374065,,355015r26416,c31674,355015,35941,359282,35941,364540r,98387l68732,462927r,-373583l,25917,,xe" fillcolor="#fffefd" stroked="f" strokeweight="0">
                              <v:stroke miterlimit="83231f" joinstyle="miter"/>
                              <v:path arrowok="t" textboxrect="0,0,87782,481977"/>
                            </v:shape>
                            <v:shape id="Shape 336" o:spid="_x0000_s1030" style="position:absolute;left:148316;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YPxAAAANwAAAAPAAAAZHJzL2Rvd25yZXYueG1sRI9bi8Iw&#10;FITfF/Y/hLPgm6Yqq1KNsqwIK3jBqu+H5vSCzUlpotZ/bwRhH4eZ+YaZLVpTiRs1rrSsoN+LQBCn&#10;VpecKzgdV90JCOeRNVaWScGDHCzmnx8zjLW984Fuic9FgLCLUUHhfR1L6dKCDLqerYmDl9nGoA+y&#10;yaVu8B7gppKDKBpJgyWHhQJr+i0ovSRXEyhZtt5+6xbP+/HuvFmuH9dTkijV+Wp/piA8tf4//G7/&#10;aQXD4QheZ8IRkPMnAAAA//8DAFBLAQItABQABgAIAAAAIQDb4fbL7gAAAIUBAAATAAAAAAAAAAAA&#10;AAAAAAAAAABbQ29udGVudF9UeXBlc10ueG1sUEsBAi0AFAAGAAgAAAAhAFr0LFu/AAAAFQEAAAsA&#10;AAAAAAAAAAAAAAAAHwEAAF9yZWxzLy5yZWxzUEsBAi0AFAAGAAgAAAAhAOhkhg/EAAAA3AAAAA8A&#10;AAAAAAAAAAAAAAAABwIAAGRycy9kb3ducmV2LnhtbFBLBQYAAAAAAwADALcAAAD4AgAAAAA=&#10;" path="m9525,l35941,r,19050l19050,19050r,43929l35941,62979r,19050l9525,82029c4267,82029,,77762,,72504l,9525c,4267,4267,,9525,xe" fillcolor="#fffefd" stroked="f" strokeweight="0">
                              <v:stroke miterlimit="83231f" joinstyle="miter"/>
                              <v:path arrowok="t" textboxrect="0,0,35941,82029"/>
                            </v:shape>
                            <v:shape id="Shape 337" o:spid="_x0000_s1031" style="position:absolute;left:184257;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OUxQAAANwAAAAPAAAAZHJzL2Rvd25yZXYueG1sRI/dasJA&#10;FITvC77Dcgre1U0bWkt0FakIBlrFVO8P2ZMfzJ4N2TWJb98tFHo5zMw3zHI9mkb01LnasoLnWQSC&#10;OLe65lLB+Xv39A7CeWSNjWVScCcH69XkYYmJtgOfqM98KQKEXYIKKu/bREqXV2TQzWxLHLzCdgZ9&#10;kF0pdYdDgJtGvkTRmzRYc1iosKWPivJrdjOBUhTp16se8XKcHy6f2/R+O2eZUtPHcbMA4Wn0/+G/&#10;9l4riOM5/J4JR0CufgAAAP//AwBQSwECLQAUAAYACAAAACEA2+H2y+4AAACFAQAAEwAAAAAAAAAA&#10;AAAAAAAAAAAAW0NvbnRlbnRfVHlwZXNdLnhtbFBLAQItABQABgAIAAAAIQBa9CxbvwAAABUBAAAL&#10;AAAAAAAAAAAAAAAAAB8BAABfcmVscy8ucmVsc1BLAQItABQABgAIAAAAIQCHKCOU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38" o:spid="_x0000_s1032" style="position:absolute;left:51827;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7fmxQAAANwAAAAPAAAAZHJzL2Rvd25yZXYueG1sRI9NawJB&#10;DIbvgv9hiNCbzlqpLaujiKVQobV01XvYyX7gTmbZGXX9982h4DG8eZ/kWa5716grdaH2bGA6SUAR&#10;597WXBo4Hj7Gb6BCRLbYeCYDdwqwXg0HS0ytv/EvXbNYKoFwSNFAFWObah3yihyGiW+JJSt85zDK&#10;2JXadngTuGv0c5LMtcOa5UKFLW0rys/ZxQmlKHbfL7bH08/r/vT1vrtfjllmzNOo3yxARerjY/m/&#10;/WkNzGbyrciICOjVHwAAAP//AwBQSwECLQAUAAYACAAAACEA2+H2y+4AAACFAQAAEwAAAAAAAAAA&#10;AAAAAAAAAAAAW0NvbnRlbnRfVHlwZXNdLnhtbFBLAQItABQABgAIAAAAIQBa9CxbvwAAABUBAAAL&#10;AAAAAAAAAAAAAAAAAB8BAABfcmVscy8ucmVsc1BLAQItABQABgAIAAAAIQD2t7fmxQAAANwAAAAP&#10;AAAAAAAAAAAAAAAAAAcCAABkcnMvZG93bnJldi54bWxQSwUGAAAAAAMAAwC3AAAA+QIAAAAA&#10;" path="m9525,l35941,r,19050l19050,19050r,43929l35941,62979r,19050l9525,82029c4267,82029,,77762,,72504l,9525c,4267,4267,,9525,xe" fillcolor="#fffefd" stroked="f" strokeweight="0">
                              <v:stroke miterlimit="83231f" joinstyle="miter"/>
                              <v:path arrowok="t" textboxrect="0,0,35941,82029"/>
                            </v:shape>
                            <v:shape id="Shape 339" o:spid="_x0000_s1033" style="position:absolute;left:87768;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9xQAAANwAAAAPAAAAZHJzL2Rvd25yZXYueG1sRI/dasJA&#10;FITvC77DcgTvmo1KW5tmI6IIFWpLo94fsic/mD0bsqvGt+8WCr0cZuYbJl0OphVX6l1jWcE0ikEQ&#10;F1Y3XCk4HraPCxDOI2tsLZOCOzlYZqOHFBNtb/xN19xXIkDYJaig9r5LpHRFTQZdZDvi4JW2N+iD&#10;7Cupe7wFuGnlLI6fpcGGw0KNHa1rKs75xQRKWe72T3rA09fL5+ljs7tfjnmu1GQ8rN5AeBr8f/iv&#10;/a4VzOev8HsmHAGZ/QAAAP//AwBQSwECLQAUAAYACAAAACEA2+H2y+4AAACFAQAAEwAAAAAAAAAA&#10;AAAAAAAAAAAAW0NvbnRlbnRfVHlwZXNdLnhtbFBLAQItABQABgAIAAAAIQBa9CxbvwAAABUBAAAL&#10;AAAAAAAAAAAAAAAAAB8BAABfcmVscy8ucmVsc1BLAQItABQABgAIAAAAIQCZ+xJ9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40" o:spid="_x0000_s1034" style="position:absolute;left:148317;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idxQAAANwAAAAPAAAAZHJzL2Rvd25yZXYueG1sRI9NawJB&#10;DIbvBf/DkII3nW21tmwdpbQICtXSrd7DTvYDdzLLzqjrvzcHocfw5n2SZ77sXaPO1IXas4GncQKK&#10;OPe25tLA/m81egMVIrLFxjMZuFKA5WLwMMfU+gv/0jmLpRIIhxQNVDG2qdYhr8hhGPuWWLLCdw6j&#10;jF2pbYcXgbtGPyfJTDusWS5U2NJnRfkxOzmhFMVm+2J7PPy87g7fX5vraZ9lxgwf+493UJH6+L98&#10;b6+tgclU3hcZEQG9uAEAAP//AwBQSwECLQAUAAYACAAAACEA2+H2y+4AAACFAQAAEwAAAAAAAAAA&#10;AAAAAAAAAAAAW0NvbnRlbnRfVHlwZXNdLnhtbFBLAQItABQABgAIAAAAIQBa9CxbvwAAABUBAAAL&#10;AAAAAAAAAAAAAAAAAB8BAABfcmVscy8ucmVsc1BLAQItABQABgAIAAAAIQBQx8idxQAAANwAAAAP&#10;AAAAAAAAAAAAAAAAAAcCAABkcnMvZG93bnJldi54bWxQSwUGAAAAAAMAAwC3AAAA+QIAAAAA&#10;" path="m9525,l35941,r,19050l19050,19050r,43929l35941,62979r,19050l9525,82029c4267,82029,,77762,,72504l,9525c,4267,4267,,9525,xe" fillcolor="#fffefd" stroked="f" strokeweight="0">
                              <v:stroke miterlimit="83231f" joinstyle="miter"/>
                              <v:path arrowok="t" textboxrect="0,0,35941,82029"/>
                            </v:shape>
                            <v:shape id="Shape 341" o:spid="_x0000_s1035" style="position:absolute;left:184258;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0GxQAAANwAAAAPAAAAZHJzL2Rvd25yZXYueG1sRI/dasJA&#10;FITvC32H5RS8aza2VkuajUiLoKCWRr0/ZE9+MHs2ZFeNb+8WCr0cZuYbJp0PphUX6l1jWcE4ikEQ&#10;F1Y3XCk47JfP7yCcR9bYWiYFN3Iwzx4fUky0vfIPXXJfiQBhl6CC2vsukdIVNRl0ke2Ig1fa3qAP&#10;sq+k7vEa4KaVL3E8lQYbDgs1dvRZU3HKzyZQynK9fdMDHr9nu+Pma307H/JcqdHTsPgA4Wnw/+G/&#10;9koreJ2M4fdMOAIyuwMAAP//AwBQSwECLQAUAAYACAAAACEA2+H2y+4AAACFAQAAEwAAAAAAAAAA&#10;AAAAAAAAAAAAW0NvbnRlbnRfVHlwZXNdLnhtbFBLAQItABQABgAIAAAAIQBa9CxbvwAAABUBAAAL&#10;AAAAAAAAAAAAAAAAAB8BAABfcmVscy8ucmVsc1BLAQItABQABgAIAAAAIQA/i20G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42" o:spid="_x0000_s1036" style="position:absolute;left:51827;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NxxQAAANwAAAAPAAAAZHJzL2Rvd25yZXYueG1sRI/dasJA&#10;FITvC32H5RS8aza1VkuajYhFUFBLo94fsic/NHs2ZFeNb+8WCr0cZuYbJp0PphUX6l1jWcFLFIMg&#10;LqxuuFJwPKye30E4j6yxtUwKbuRgnj0+pJhoe+VvuuS+EgHCLkEFtfddIqUrajLoItsRB6+0vUEf&#10;ZF9J3eM1wE0rx3E8lQYbDgs1drSsqfjJzyZQynKze9MDnr5m+9P2c3M7H/NcqdHTsPgA4Wnw/+G/&#10;9loreJ2M4fdMOAIyuwMAAP//AwBQSwECLQAUAAYACAAAACEA2+H2y+4AAACFAQAAEwAAAAAAAAAA&#10;AAAAAAAAAAAAW0NvbnRlbnRfVHlwZXNdLnhtbFBLAQItABQABgAIAAAAIQBa9CxbvwAAABUBAAAL&#10;AAAAAAAAAAAAAAAAAB8BAABfcmVscy8ucmVsc1BLAQItABQABgAIAAAAIQDPWfNxxQAAANwAAAAP&#10;AAAAAAAAAAAAAAAAAAcCAABkcnMvZG93bnJldi54bWxQSwUGAAAAAAMAAwC3AAAA+QIAAAAA&#10;" path="m9525,l35941,r,19050l19050,19050r,43929l35941,62979r,19050l9525,82029c4267,82029,,77762,,72504l,9525c,4267,4267,,9525,xe" fillcolor="#fffefd" stroked="f" strokeweight="0">
                              <v:stroke miterlimit="83231f" joinstyle="miter"/>
                              <v:path arrowok="t" textboxrect="0,0,35941,82029"/>
                            </v:shape>
                            <v:shape id="Shape 343" o:spid="_x0000_s1037" style="position:absolute;left:87768;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bqxQAAANwAAAAPAAAAZHJzL2Rvd25yZXYueG1sRI/dasJA&#10;FITvC77DcgTvmo3a1pJmI6IIFWpLo94fsic/mD0bsqvGt+8WCr0cZuYbJl0OphVX6l1jWcE0ikEQ&#10;F1Y3XCk4HraPryCcR9bYWiYFd3KwzEYPKSba3vibrrmvRICwS1BB7X2XSOmKmgy6yHbEwSttb9AH&#10;2VdS93gLcNPKWRy/SIMNh4UaO1rXVJzziwmUstztn/WAp6/F5+ljs7tfjnmu1GQ8rN5AeBr8f/iv&#10;/a4VzJ/m8HsmHAGZ/QAAAP//AwBQSwECLQAUAAYACAAAACEA2+H2y+4AAACFAQAAEwAAAAAAAAAA&#10;AAAAAAAAAAAAW0NvbnRlbnRfVHlwZXNdLnhtbFBLAQItABQABgAIAAAAIQBa9CxbvwAAABUBAAAL&#10;AAAAAAAAAAAAAAAAAB8BAABfcmVscy8ucmVsc1BLAQItABQABgAIAAAAIQCgFVbq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44" o:spid="_x0000_s1038" style="position:absolute;left:148317;top:396937;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6exAAAANwAAAAPAAAAZHJzL2Rvd25yZXYueG1sRI9bawIx&#10;FITfBf9DOELfNGvrpWyNUloEBbV01ffD5uwFNyfLJur6740g+DjMzDfMbNGaSlyocaVlBcNBBII4&#10;tbrkXMFhv+x/gnAeWWNlmRTcyMFi3u3MMNb2yv90SXwuAoRdjAoK7+tYSpcWZNANbE0cvMw2Bn2Q&#10;TS51g9cAN5V8j6KJNFhyWCiwpp+C0lNyNoGSZevtWLd4/Jvujpvf9e18SBKl3nrt9xcIT61/hZ/t&#10;lVbwMRrB40w4AnJ+BwAA//8DAFBLAQItABQABgAIAAAAIQDb4fbL7gAAAIUBAAATAAAAAAAAAAAA&#10;AAAAAAAAAABbQ29udGVudF9UeXBlc10ueG1sUEsBAi0AFAAGAAgAAAAhAFr0LFu/AAAAFQEAAAsA&#10;AAAAAAAAAAAAAAAAHwEAAF9yZWxzLy5yZWxzUEsBAi0AFAAGAAgAAAAhAC/8zp7EAAAA3AAAAA8A&#10;AAAAAAAAAAAAAAAABwIAAGRycy9kb3ducmV2LnhtbFBLBQYAAAAAAwADALcAAAD4AgAAAAA=&#10;" path="m9525,l35941,r,19050l19050,19050r,43929l35941,62979r,19050l9525,82029c4267,82029,,77762,,72504l,9525c,4267,4267,,9525,xe" fillcolor="#fffefd" stroked="f" strokeweight="0">
                              <v:stroke miterlimit="83231f" joinstyle="miter"/>
                              <v:path arrowok="t" textboxrect="0,0,35941,82029"/>
                            </v:shape>
                            <v:shape id="Shape 345" o:spid="_x0000_s1039" style="position:absolute;left:184258;top:396937;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sFxAAAANwAAAAPAAAAZHJzL2Rvd25yZXYueG1sRI/dasJA&#10;FITvBd9hOYJ3ZmOttaSuUhRBobY06v0he/KD2bMhu2p8+25B8HKYmW+Y+bIztbhS6yrLCsZRDII4&#10;s7riQsHxsBm9g3AeWWNtmRTcycFy0e/NMdH2xr90TX0hAoRdggpK75tESpeVZNBFtiEOXm5bgz7I&#10;tpC6xVuAm1q+xPGbNFhxWCixoVVJ2Tm9mEDJ891+qjs8/cy+T1/r3f1yTFOlhoPu8wOEp84/w4/2&#10;ViuYvE7h/0w4AnLxBwAA//8DAFBLAQItABQABgAIAAAAIQDb4fbL7gAAAIUBAAATAAAAAAAAAAAA&#10;AAAAAAAAAABbQ29udGVudF9UeXBlc10ueG1sUEsBAi0AFAAGAAgAAAAhAFr0LFu/AAAAFQEAAAsA&#10;AAAAAAAAAAAAAAAAHwEAAF9yZWxzLy5yZWxzUEsBAi0AFAAGAAgAAAAhAECwawXEAAAA3AAAAA8A&#10;AAAAAAAAAAAAAAAABwIAAGRycy9kb3ducmV2LnhtbFBLBQYAAAAAAwADALcAAAD4AgAAAAA=&#10;" path="m,l26416,v5258,,9525,4267,9525,9525l35941,72504v,5258,-4267,9525,-9525,9525l,82029,,62979r16891,l16891,19050,,19050,,xe" fillcolor="#fffefd" stroked="f" strokeweight="0">
                              <v:stroke miterlimit="83231f" joinstyle="miter"/>
                              <v:path arrowok="t" textboxrect="0,0,35941,82029"/>
                            </v:shape>
                            <v:shape id="Shape 346" o:spid="_x0000_s1040" style="position:absolute;left:399326;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VyxAAAANwAAAAPAAAAZHJzL2Rvd25yZXYueG1sRI/dasJA&#10;FITvBd9hOYJ3ZmOtWlJXKYqgUFsa9f6QPfnB7NmQXTW+fbcg9HKYmW+YxaoztbhR6yrLCsZRDII4&#10;s7riQsHpuB29gXAeWWNtmRQ8yMFq2e8tMNH2zj90S30hAoRdggpK75tESpeVZNBFtiEOXm5bgz7I&#10;tpC6xXuAm1q+xPFMGqw4LJTY0Lqk7JJeTaDk+f4w1R2ev+df58/N/nE9palSw0H38Q7CU+f/w8/2&#10;TiuYvM7g70w4AnL5CwAA//8DAFBLAQItABQABgAIAAAAIQDb4fbL7gAAAIUBAAATAAAAAAAAAAAA&#10;AAAAAAAAAABbQ29udGVudF9UeXBlc10ueG1sUEsBAi0AFAAGAAgAAAAhAFr0LFu/AAAAFQEAAAsA&#10;AAAAAAAAAAAAAAAAHwEAAF9yZWxzLy5yZWxzUEsBAi0AFAAGAAgAAAAhALBi9XLEAAAA3AAAAA8A&#10;AAAAAAAAAAAAAAAABwIAAGRycy9kb3ducmV2LnhtbFBLBQYAAAAAAwADALcAAAD4AgAAAAA=&#10;" path="m9525,l35941,r,19050l19050,19050r,43929l35941,62979r,19050l9525,82029c4267,82029,,77762,,72504l,9525c,4267,4267,,9525,xe" fillcolor="#fffefd" stroked="f" strokeweight="0">
                              <v:stroke miterlimit="83231f" joinstyle="miter"/>
                              <v:path arrowok="t" textboxrect="0,0,35941,82029"/>
                            </v:shape>
                            <v:shape id="Shape 347" o:spid="_x0000_s1041" style="position:absolute;left:435267;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lDpxQAAANwAAAAPAAAAZHJzL2Rvd25yZXYueG1sRI9ba8JA&#10;FITfhf6H5RT6Zjb2psSsUloKFbRiNO+H7MmFZs+G7Krx37sFwcdhZr5h0uVgWnGi3jWWFUyiGARx&#10;YXXDlYLD/ns8A+E8ssbWMim4kIPl4mGUYqLtmXd0ynwlAoRdggpq77tESlfUZNBFtiMOXml7gz7I&#10;vpK6x3OAm1Y+x/G7NNhwWKixo8+air/saAKlLFebNz1gvp3+5uuv1eV4yDKlnh6HjzkIT4O/h2/t&#10;H63g5XUK/2fCEZCLKwAAAP//AwBQSwECLQAUAAYACAAAACEA2+H2y+4AAACFAQAAEwAAAAAAAAAA&#10;AAAAAAAAAAAAW0NvbnRlbnRfVHlwZXNdLnhtbFBLAQItABQABgAIAAAAIQBa9CxbvwAAABUBAAAL&#10;AAAAAAAAAAAAAAAAAB8BAABfcmVscy8ucmVsc1BLAQItABQABgAIAAAAIQDfLlDp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48" o:spid="_x0000_s1042" style="position:absolute;left:302838;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SbxQAAANwAAAAPAAAAZHJzL2Rvd25yZXYueG1sRI9NawJB&#10;DIbvBf/DkII3nW21tmwdpbQICtXSrd7DTvYDdzLLzqjrvzcHocfw5n2SZ77sXaPO1IXas4GncQKK&#10;OPe25tLA/m81egMVIrLFxjMZuFKA5WLwMMfU+gv/0jmLpRIIhxQNVDG2qdYhr8hhGPuWWLLCdw6j&#10;jF2pbYcXgbtGPyfJTDusWS5U2NJnRfkxOzmhFMVm+2J7PPy87g7fX5vraZ9lxgwf+493UJH6+L98&#10;b6+tgclUvhUZEQG9uAEAAP//AwBQSwECLQAUAAYACAAAACEA2+H2y+4AAACFAQAAEwAAAAAAAAAA&#10;AAAAAAAAAAAAW0NvbnRlbnRfVHlwZXNdLnhtbFBLAQItABQABgAIAAAAIQBa9CxbvwAAABUBAAAL&#10;AAAAAAAAAAAAAAAAAB8BAABfcmVscy8ucmVsc1BLAQItABQABgAIAAAAIQCuscSbxQAAANwAAAAP&#10;AAAAAAAAAAAAAAAAAAcCAABkcnMvZG93bnJldi54bWxQSwUGAAAAAAMAAwC3AAAA+QIAAAAA&#10;" path="m9525,l35941,r,19050l19050,19050r,43929l35941,62979r,19050l9525,82029c4267,82029,,77762,,72504l,9525c,4267,4267,,9525,xe" fillcolor="#fffefd" stroked="f" strokeweight="0">
                              <v:stroke miterlimit="83231f" joinstyle="miter"/>
                              <v:path arrowok="t" textboxrect="0,0,35941,82029"/>
                            </v:shape>
                            <v:shape id="Shape 349" o:spid="_x0000_s1043" style="position:absolute;left:338779;top:159606;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AxQAAANwAAAAPAAAAZHJzL2Rvd25yZXYueG1sRI/dasJA&#10;FITvBd9hOULv6sbaao1ZpVgKFbTF1Nwfsic/mD0bsqvGt+8WCl4OM/MNk6x704gLda62rGAyjkAQ&#10;51bXXCo4/nw8voJwHlljY5kU3MjBejUcJBhre+UDXVJfigBhF6OCyvs2ltLlFRl0Y9sSB6+wnUEf&#10;ZFdK3eE1wE0jn6JoJg3WHBYqbGlTUX5KzyZQimK7f9E9Zt/zr2z3vr2dj2mq1MOof1uC8NT7e/i/&#10;/akVTJ8X8HcmHAG5+gUAAP//AwBQSwECLQAUAAYACAAAACEA2+H2y+4AAACFAQAAEwAAAAAAAAAA&#10;AAAAAAAAAAAAW0NvbnRlbnRfVHlwZXNdLnhtbFBLAQItABQABgAIAAAAIQBa9CxbvwAAABUBAAAL&#10;AAAAAAAAAAAAAAAAAB8BAABfcmVscy8ucmVsc1BLAQItABQABgAIAAAAIQDB/WEA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50" o:spid="_x0000_s1044" style="position:absolute;left:399329;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5AxQAAANwAAAAPAAAAZHJzL2Rvd25yZXYueG1sRI9NawJB&#10;DIbvBf/DEMGbztaiLVtHEaWgYC3d6j3sZD/oTmbZGXX99+ZQ6DG8eZ/kWax616grdaH2bOB5koAi&#10;zr2tuTRw+vkYv4EKEdli45kM3CnAajl4WmBq/Y2/6ZrFUgmEQ4oGqhjbVOuQV+QwTHxLLFnhO4dR&#10;xq7UtsObwF2jp0ky1w5rlgsVtrSpKP/NLk4oRbH/nNkez1+vx/Nhu79fTllmzGjYr99BRerj//Jf&#10;e2cNvMzkfZEREdDLBwAAAP//AwBQSwECLQAUAAYACAAAACEA2+H2y+4AAACFAQAAEwAAAAAAAAAA&#10;AAAAAAAAAAAAW0NvbnRlbnRfVHlwZXNdLnhtbFBLAQItABQABgAIAAAAIQBa9CxbvwAAABUBAAAL&#10;AAAAAAAAAAAAAAAAAB8BAABfcmVscy8ucmVsc1BLAQItABQABgAIAAAAIQDVHl5AxQAAANwAAAAP&#10;AAAAAAAAAAAAAAAAAAcCAABkcnMvZG93bnJldi54bWxQSwUGAAAAAAMAAwC3AAAA+QIAAAAA&#10;" path="m9525,l35941,r,19050l19050,19050r,43929l35941,62979r,19050l9525,82029c4267,82029,,77762,,72504l,9525c,4267,4267,,9525,xe" fillcolor="#fffefd" stroked="f" strokeweight="0">
                              <v:stroke miterlimit="83231f" joinstyle="miter"/>
                              <v:path arrowok="t" textboxrect="0,0,35941,82029"/>
                            </v:shape>
                            <v:shape id="Shape 351" o:spid="_x0000_s1045" style="position:absolute;left:435270;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vbxQAAANwAAAAPAAAAZHJzL2Rvd25yZXYueG1sRI/dasJA&#10;FITvC32H5Qje1U0qthKzCaUiVGgtRr0/ZE9+MHs2ZFeNb98tFHo5zMw3TJqPphNXGlxrWUE8i0AQ&#10;l1a3XCs4HjZPSxDOI2vsLJOCOznIs8eHFBNtb7yna+FrESDsElTQeN8nUrqyIYNuZnvi4FV2MOiD&#10;HGqpB7wFuOnkcxS9SIMth4UGe3pvqDwXFxMoVbX9WugRT9+vu9Pnenu/HItCqelkfFuB8DT6//Bf&#10;+0MrmC9i+D0TjoDMfgAAAP//AwBQSwECLQAUAAYACAAAACEA2+H2y+4AAACFAQAAEwAAAAAAAAAA&#10;AAAAAAAAAAAAW0NvbnRlbnRfVHlwZXNdLnhtbFBLAQItABQABgAIAAAAIQBa9CxbvwAAABUBAAAL&#10;AAAAAAAAAAAAAAAAAB8BAABfcmVscy8ucmVsc1BLAQItABQABgAIAAAAIQC6Uvvb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52" o:spid="_x0000_s1046" style="position:absolute;left:302838;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WsxAAAANwAAAAPAAAAZHJzL2Rvd25yZXYueG1sRI9bi8Iw&#10;FITfhf0P4Szsm6broi7VKKIICl7Yqu+H5vTCNieliVr/vREEH4eZ+YaZzFpTiSs1rrSs4LsXgSBO&#10;rS45V3A6rrq/IJxH1lhZJgV3cjCbfnQmGGt74z+6Jj4XAcIuRgWF93UspUsLMuh6tiYOXmYbgz7I&#10;Jpe6wVuAm0r2o2goDZYcFgqsaVFQ+p9cTKBk2WY30C2eD6P9ebvc3C+nJFHq67Odj0F4av07/Gqv&#10;tYKfQR+eZ8IRkNMHAAAA//8DAFBLAQItABQABgAIAAAAIQDb4fbL7gAAAIUBAAATAAAAAAAAAAAA&#10;AAAAAAAAAABbQ29udGVudF9UeXBlc10ueG1sUEsBAi0AFAAGAAgAAAAhAFr0LFu/AAAAFQEAAAsA&#10;AAAAAAAAAAAAAAAAHwEAAF9yZWxzLy5yZWxzUEsBAi0AFAAGAAgAAAAhAEqAZazEAAAA3AAAAA8A&#10;AAAAAAAAAAAAAAAABwIAAGRycy9kb3ducmV2LnhtbFBLBQYAAAAAAwADALcAAAD4AgAAAAA=&#10;" path="m9525,l35941,r,19050l19050,19050r,43929l35941,62979r,19050l9525,82029c4267,82029,,77762,,72504l,9525c,4267,4267,,9525,xe" fillcolor="#fffefd" stroked="f" strokeweight="0">
                              <v:stroke miterlimit="83231f" joinstyle="miter"/>
                              <v:path arrowok="t" textboxrect="0,0,35941,82029"/>
                            </v:shape>
                            <v:shape id="Shape 353" o:spid="_x0000_s1047" style="position:absolute;left:338779;top:278271;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A3xQAAANwAAAAPAAAAZHJzL2Rvd25yZXYueG1sRI/dasJA&#10;FITvC77DcgTv6saKrcRspLQIDbQWo94fsic/mD0bsquJb98tFHo5zMw3TLIdTStu1LvGsoLFPAJB&#10;XFjdcKXgdNw9rkE4j6yxtUwK7uRgm04eEoy1HfhAt9xXIkDYxaig9r6LpXRFTQbd3HbEwSttb9AH&#10;2VdS9zgEuGnlUxQ9S4MNh4UaO3qrqbjkVxMoZZl9rfSI5++X/fnzPbtfT3mu1Gw6vm5AeBr9f/iv&#10;/aEVLFdL+D0TjoBMfwAAAP//AwBQSwECLQAUAAYACAAAACEA2+H2y+4AAACFAQAAEwAAAAAAAAAA&#10;AAAAAAAAAAAAW0NvbnRlbnRfVHlwZXNdLnhtbFBLAQItABQABgAIAAAAIQBa9CxbvwAAABUBAAAL&#10;AAAAAAAAAAAAAAAAAB8BAABfcmVscy8ucmVsc1BLAQItABQABgAIAAAAIQAlzMA3xQAAANwAAAAP&#10;AAAAAAAAAAAAAAAAAAcCAABkcnMvZG93bnJldi54bWxQSwUGAAAAAAMAAwC3AAAA+QIAAAAA&#10;" path="m,l26416,v5258,,9525,4267,9525,9525l35941,72504v,5258,-4267,9525,-9525,9525l,82029,,62979r16891,l16891,19050,,19050,,xe" fillcolor="#fffefd" stroked="f" strokeweight="0">
                              <v:stroke miterlimit="83231f" joinstyle="miter"/>
                              <v:path arrowok="t" textboxrect="0,0,35941,82029"/>
                            </v:shape>
                            <v:shape id="Shape 354" o:spid="_x0000_s1048" style="position:absolute;left:302838;top:396937;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hDxAAAANwAAAAPAAAAZHJzL2Rvd25yZXYueG1sRI/dasJA&#10;FITvBd9hOYJ3ZmOttaSuUhRBobY06v0he/KD2bMhu2p8+25B8HKYmW+Y+bIztbhS6yrLCsZRDII4&#10;s7riQsHxsBm9g3AeWWNtmRTcycFy0e/NMdH2xr90TX0hAoRdggpK75tESpeVZNBFtiEOXm5bgz7I&#10;tpC6xVuAm1q+xPGbNFhxWCixoVVJ2Tm9mEDJ891+qjs8/cy+T1/r3f1yTFOlhoPu8wOEp84/w4/2&#10;ViuYTF/h/0w4AnLxBwAA//8DAFBLAQItABQABgAIAAAAIQDb4fbL7gAAAIUBAAATAAAAAAAAAAAA&#10;AAAAAAAAAABbQ29udGVudF9UeXBlc10ueG1sUEsBAi0AFAAGAAgAAAAhAFr0LFu/AAAAFQEAAAsA&#10;AAAAAAAAAAAAAAAAHwEAAF9yZWxzLy5yZWxzUEsBAi0AFAAGAAgAAAAhAKolWEPEAAAA3AAAAA8A&#10;AAAAAAAAAAAAAAAABwIAAGRycy9kb3ducmV2LnhtbFBLBQYAAAAAAwADALcAAAD4AgAAAAA=&#10;" path="m9525,l35941,r,19050l19050,19050r,43929l35941,62979r,19050l9525,82029c4267,82029,,77762,,72504l,9525c,4267,4267,,9525,xe" fillcolor="#fffefd" stroked="f" strokeweight="0">
                              <v:stroke miterlimit="83231f" joinstyle="miter"/>
                              <v:path arrowok="t" textboxrect="0,0,35941,82029"/>
                            </v:shape>
                            <v:shape id="Shape 355" o:spid="_x0000_s1049" style="position:absolute;left:338779;top:396937;width:35941;height:82029;visibility:visible;mso-wrap-style:square;v-text-anchor:top" coordsize="35941,8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3YxAAAANwAAAAPAAAAZHJzL2Rvd25yZXYueG1sRI/dasJA&#10;FITvC77DcgTvzMZK2hJdRSqCgm1pqveH7MkPZs+G7Krx7V1B6OUwM98w82VvGnGhztWWFUyiGARx&#10;bnXNpYLD32b8AcJ5ZI2NZVJwIwfLxeBljqm2V/6lS+ZLESDsUlRQed+mUrq8IoMusi1x8ArbGfRB&#10;dqXUHV4D3DTyNY7fpMGaw0KFLX1WlJ+yswmUoth9JbrH48/793G/3t3OhyxTajTsVzMQnnr/H362&#10;t1rBNEngcSYcAbm4AwAA//8DAFBLAQItABQABgAIAAAAIQDb4fbL7gAAAIUBAAATAAAAAAAAAAAA&#10;AAAAAAAAAABbQ29udGVudF9UeXBlc10ueG1sUEsBAi0AFAAGAAgAAAAhAFr0LFu/AAAAFQEAAAsA&#10;AAAAAAAAAAAAAAAAHwEAAF9yZWxzLy5yZWxzUEsBAi0AFAAGAAgAAAAhAMVp/djEAAAA3AAAAA8A&#10;AAAAAAAAAAAAAAAABwIAAGRycy9kb3ducmV2LnhtbFBLBQYAAAAAAwADALcAAAD4AgAAAAA=&#10;" path="m,l26416,v5258,,9525,4267,9525,9525l35941,72504v,5258,-4267,9525,-9525,9525l,82029,,62979r16891,l16891,19050,,19050,,xe" fillcolor="#fffefd" stroked="f" strokeweight="0">
                              <v:stroke miterlimit="83231f" joinstyle="miter"/>
                              <v:path arrowok="t" textboxrect="0,0,35941,82029"/>
                            </v:shape>
                            <v:shape id="Shape 356" o:spid="_x0000_s1050" style="position:absolute;left:61467;top:47088;width:149111;height:79166;visibility:visible;mso-wrap-style:square;v-text-anchor:top" coordsize="149111,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sVxgAAANwAAAAPAAAAZHJzL2Rvd25yZXYueG1sRI9Pa8JA&#10;FMTvBb/D8oTezMaGiqSuIlL7RwUx7aW3Z/aZhGbfhuzWxG/vCkKPw8z8hpktelOLM7WusqxgHMUg&#10;iHOrKy4UfH+tR1MQziNrrC2Tggs5WMwHDzNMte34QOfMFyJA2KWooPS+SaV0eUkGXWQb4uCdbGvQ&#10;B9kWUrfYBbip5VMcT6TBisNCiQ2tSsp/sz+jYLndvSZHn53q5Oet26wx+Vzt35V6HPbLFxCeev8f&#10;vrc/tILkeQK3M+EIyPkVAAD//wMAUEsBAi0AFAAGAAgAAAAhANvh9svuAAAAhQEAABMAAAAAAAAA&#10;AAAAAAAAAAAAAFtDb250ZW50X1R5cGVzXS54bWxQSwECLQAUAAYACAAAACEAWvQsW78AAAAVAQAA&#10;CwAAAAAAAAAAAAAAAAAfAQAAX3JlbHMvLnJlbHNQSwECLQAUAAYACAAAACEAyDj7FcYAAADcAAAA&#10;DwAAAAAAAAAAAAAAAAAHAgAAZHJzL2Rvd25yZXYueG1sUEsFBgAAAAADAAMAtwAAAPoCAAAAAA==&#10;" path="m74543,v2317,,4635,845,6458,2534l145009,61576v3861,3569,4102,9588,533,13462c141973,78912,135966,79166,132080,75572l74549,22486,17018,75572v-1829,1701,-4153,2527,-6452,2527c7988,78099,5436,77070,3569,75038,,71164,229,65145,4102,61576l68085,2534c69907,845,72225,,74543,xe" fillcolor="#fffefd" stroked="f" strokeweight="0">
                              <v:stroke miterlimit="83231f" joinstyle="miter"/>
                              <v:path arrowok="t" textboxrect="0,0,149111,79166"/>
                            </v:shape>
                            <v:shape id="Shape 357" o:spid="_x0000_s1051" style="position:absolute;left:312477;top:47088;width:149111;height:79166;visibility:visible;mso-wrap-style:square;v-text-anchor:top" coordsize="149111,7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6OxgAAANwAAAAPAAAAZHJzL2Rvd25yZXYueG1sRI9Ba8JA&#10;FITvgv9heUJvuqlBLdFVRGpttVCa9uLtNftMgtm3Ibs16b/vCoLHYWa+YRarzlTiQo0rLSt4HEUg&#10;iDOrS84VfH9th08gnEfWWFkmBX/kYLXs9xaYaNvyJ11Sn4sAYZeggsL7OpHSZQUZdCNbEwfvZBuD&#10;Psgml7rBNsBNJcdRNJUGSw4LBda0KSg7p79Gwfrw/hz/+PRUxceXdr/F+G3zsVPqYdCt5yA8df4e&#10;vrVftYJ4MoPrmXAE5PIfAAD//wMAUEsBAi0AFAAGAAgAAAAhANvh9svuAAAAhQEAABMAAAAAAAAA&#10;AAAAAAAAAAAAAFtDb250ZW50X1R5cGVzXS54bWxQSwECLQAUAAYACAAAACEAWvQsW78AAAAVAQAA&#10;CwAAAAAAAAAAAAAAAAAfAQAAX3JlbHMvLnJlbHNQSwECLQAUAAYACAAAACEAp3RejsYAAADcAAAA&#10;DwAAAAAAAAAAAAAAAAAHAgAAZHJzL2Rvd25yZXYueG1sUEsFBgAAAAADAAMAtwAAAPoCAAAAAA==&#10;" path="m74544,v2320,,4641,845,6469,2534l145009,61576v3860,3569,4102,9588,533,13462c141986,78912,135966,79166,132080,75572l74549,22486,17018,75572v-1829,1701,-4153,2527,-6452,2527c8001,78099,5435,77070,3569,75038,,71164,229,65145,4102,61576l68085,2534c69907,845,72225,,74544,xe" fillcolor="#fffefd" stroked="f" strokeweight="0">
                              <v:stroke miterlimit="83231f" joinstyle="miter"/>
                              <v:path arrowok="t" textboxrect="0,0,149111,79166"/>
                            </v:shape>
                            <w10:anchorlock/>
                          </v:group>
                        </w:pict>
                      </mc:Fallback>
                    </mc:AlternateContent>
                  </w:r>
                </w:p>
                <w:p w14:paraId="4FA8EDEE" w14:textId="2BCC813D" w:rsidR="00AB5A67" w:rsidRPr="00236D29" w:rsidRDefault="00DA0895" w:rsidP="00AB5A67">
                  <w:pPr>
                    <w:spacing w:after="460" w:line="247" w:lineRule="auto"/>
                    <w:jc w:val="center"/>
                    <w:rPr>
                      <w:rFonts w:ascii="Arial" w:eastAsia="Arial" w:hAnsi="Arial" w:cs="Arial"/>
                      <w:b/>
                      <w:color w:val="FFFEFD"/>
                      <w:sz w:val="18"/>
                      <w:szCs w:val="18"/>
                      <w:lang w:val="cy-GB"/>
                    </w:rPr>
                  </w:pPr>
                  <w:r>
                    <w:rPr>
                      <w:rFonts w:ascii="Arial" w:eastAsia="Arial" w:hAnsi="Arial" w:cs="Arial"/>
                      <w:b/>
                      <w:color w:val="FFFEFD"/>
                      <w:sz w:val="18"/>
                      <w:szCs w:val="18"/>
                      <w:lang w:val="cy-GB"/>
                    </w:rPr>
                    <w:t xml:space="preserve">Rhaglen Adfywio </w:t>
                  </w:r>
                </w:p>
                <w:p w14:paraId="7532ACBF" w14:textId="27B82A86" w:rsidR="00B621E3" w:rsidRPr="00236D29" w:rsidRDefault="00C25051" w:rsidP="00DA0895">
                  <w:pPr>
                    <w:spacing w:after="460" w:line="247" w:lineRule="auto"/>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Cynghorydd </w:t>
                  </w:r>
                  <w:r w:rsidR="00B621E3" w:rsidRPr="00236D29">
                    <w:rPr>
                      <w:rFonts w:ascii="Arial" w:eastAsia="Arial" w:hAnsi="Arial" w:cs="Arial"/>
                      <w:color w:val="FFFEFD"/>
                      <w:sz w:val="18"/>
                      <w:szCs w:val="18"/>
                      <w:lang w:val="cy-GB"/>
                    </w:rPr>
                    <w:t>Robert Francis-Davies,</w:t>
                  </w:r>
                  <w:r>
                    <w:rPr>
                      <w:rFonts w:ascii="Arial" w:eastAsia="Arial" w:hAnsi="Arial" w:cs="Arial"/>
                      <w:color w:val="FFFEFD"/>
                      <w:sz w:val="18"/>
                      <w:szCs w:val="18"/>
                      <w:lang w:val="cy-GB"/>
                    </w:rPr>
                    <w:t xml:space="preserve"> Aelod</w:t>
                  </w:r>
                  <w:r w:rsidR="00B621E3" w:rsidRPr="00236D29">
                    <w:rPr>
                      <w:rFonts w:ascii="Arial" w:eastAsia="Arial" w:hAnsi="Arial" w:cs="Arial"/>
                      <w:color w:val="FFFEFD"/>
                      <w:sz w:val="18"/>
                      <w:szCs w:val="18"/>
                      <w:lang w:val="cy-GB"/>
                    </w:rPr>
                    <w:t xml:space="preserve"> Cabinet</w:t>
                  </w:r>
                  <w:r w:rsidR="00DA0895">
                    <w:rPr>
                      <w:rFonts w:ascii="Arial" w:eastAsia="Arial" w:hAnsi="Arial" w:cs="Arial"/>
                      <w:color w:val="FFFEFD"/>
                      <w:sz w:val="18"/>
                      <w:szCs w:val="18"/>
                      <w:lang w:val="cy-GB"/>
                    </w:rPr>
                    <w:t xml:space="preserve"> </w:t>
                  </w:r>
                  <w:r w:rsidR="00007ED8">
                    <w:rPr>
                      <w:rFonts w:ascii="Arial" w:eastAsia="Arial" w:hAnsi="Arial" w:cs="Arial"/>
                      <w:color w:val="FFFEFD"/>
                      <w:sz w:val="18"/>
                      <w:szCs w:val="18"/>
                      <w:lang w:val="cy-GB"/>
                    </w:rPr>
                    <w:t xml:space="preserve">Buddsoddi, Adfywio a Thwristiaeth </w:t>
                  </w:r>
                </w:p>
                <w:p w14:paraId="341A09FB" w14:textId="4057C5AA" w:rsidR="00B621E3" w:rsidRPr="00236D29" w:rsidRDefault="00B621E3" w:rsidP="00B621E3">
                  <w:pPr>
                    <w:spacing w:after="200" w:line="232"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Mark Wade, </w:t>
                  </w:r>
                  <w:r w:rsidR="00007ED8">
                    <w:rPr>
                      <w:rFonts w:ascii="Arial" w:eastAsia="Arial" w:hAnsi="Arial" w:cs="Arial"/>
                      <w:color w:val="FFFEFD"/>
                      <w:sz w:val="18"/>
                      <w:szCs w:val="18"/>
                      <w:lang w:val="cy-GB"/>
                    </w:rPr>
                    <w:t xml:space="preserve">Cyfarwyddwr Lle </w:t>
                  </w:r>
                </w:p>
                <w:p w14:paraId="52B87D20" w14:textId="1EBCA039" w:rsidR="00B621E3" w:rsidRPr="00236D29" w:rsidRDefault="00B621E3" w:rsidP="00B621E3">
                  <w:pPr>
                    <w:jc w:val="center"/>
                    <w:rPr>
                      <w:rFonts w:ascii="Calibri" w:eastAsia="Calibri" w:hAnsi="Calibri" w:cs="Calibri"/>
                      <w:color w:val="000000"/>
                      <w:sz w:val="18"/>
                      <w:szCs w:val="18"/>
                      <w:lang w:val="cy-GB"/>
                    </w:rPr>
                  </w:pPr>
                </w:p>
              </w:tc>
              <w:tc>
                <w:tcPr>
                  <w:tcW w:w="1644" w:type="dxa"/>
                  <w:tcBorders>
                    <w:top w:val="single" w:sz="24" w:space="0" w:color="FFFEFD"/>
                    <w:left w:val="single" w:sz="24" w:space="0" w:color="FFFEFD"/>
                    <w:bottom w:val="single" w:sz="24" w:space="0" w:color="FFFEFD"/>
                    <w:right w:val="single" w:sz="24" w:space="0" w:color="FFFEFD"/>
                  </w:tcBorders>
                  <w:shd w:val="clear" w:color="auto" w:fill="A3A4A4"/>
                </w:tcPr>
                <w:p w14:paraId="0AA51DE7" w14:textId="77777777" w:rsidR="00B621E3" w:rsidRPr="00236D29" w:rsidRDefault="00B621E3" w:rsidP="00B621E3">
                  <w:pPr>
                    <w:spacing w:after="136"/>
                    <w:ind w:left="310"/>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731EB148" wp14:editId="7B841A34">
                            <wp:extent cx="578407" cy="559050"/>
                            <wp:effectExtent l="0" t="0" r="0" b="0"/>
                            <wp:docPr id="4354" name="Group 4354"/>
                            <wp:cNvGraphicFramePr/>
                            <a:graphic xmlns:a="http://schemas.openxmlformats.org/drawingml/2006/main">
                              <a:graphicData uri="http://schemas.microsoft.com/office/word/2010/wordprocessingGroup">
                                <wpg:wgp>
                                  <wpg:cNvGrpSpPr/>
                                  <wpg:grpSpPr>
                                    <a:xfrm>
                                      <a:off x="0" y="0"/>
                                      <a:ext cx="578407" cy="559050"/>
                                      <a:chOff x="0" y="0"/>
                                      <a:chExt cx="578407" cy="559050"/>
                                    </a:xfrm>
                                  </wpg:grpSpPr>
                                  <wps:wsp>
                                    <wps:cNvPr id="367" name="Shape 367"/>
                                    <wps:cNvSpPr/>
                                    <wps:spPr>
                                      <a:xfrm>
                                        <a:off x="360944" y="1"/>
                                        <a:ext cx="151797" cy="177011"/>
                                      </a:xfrm>
                                      <a:custGeom>
                                        <a:avLst/>
                                        <a:gdLst/>
                                        <a:ahLst/>
                                        <a:cxnLst/>
                                        <a:rect l="0" t="0" r="0" b="0"/>
                                        <a:pathLst>
                                          <a:path w="151797" h="177011">
                                            <a:moveTo>
                                              <a:pt x="151797" y="0"/>
                                            </a:moveTo>
                                            <a:lnTo>
                                              <a:pt x="151797" y="19050"/>
                                            </a:lnTo>
                                            <a:lnTo>
                                              <a:pt x="133674" y="22717"/>
                                            </a:lnTo>
                                            <a:cubicBezTo>
                                              <a:pt x="116948" y="29802"/>
                                              <a:pt x="105182" y="46382"/>
                                              <a:pt x="105182" y="65670"/>
                                            </a:cubicBezTo>
                                            <a:cubicBezTo>
                                              <a:pt x="105182" y="84949"/>
                                              <a:pt x="116948" y="101535"/>
                                              <a:pt x="133674" y="108622"/>
                                            </a:cubicBezTo>
                                            <a:lnTo>
                                              <a:pt x="151797" y="112291"/>
                                            </a:lnTo>
                                            <a:lnTo>
                                              <a:pt x="151797" y="131341"/>
                                            </a:lnTo>
                                            <a:lnTo>
                                              <a:pt x="125864" y="125959"/>
                                            </a:lnTo>
                                            <a:cubicBezTo>
                                              <a:pt x="117910" y="122500"/>
                                              <a:pt x="110770" y="117506"/>
                                              <a:pt x="104801" y="111365"/>
                                            </a:cubicBezTo>
                                            <a:lnTo>
                                              <a:pt x="16383" y="175221"/>
                                            </a:lnTo>
                                            <a:cubicBezTo>
                                              <a:pt x="14694" y="176440"/>
                                              <a:pt x="12751" y="177011"/>
                                              <a:pt x="10808" y="177011"/>
                                            </a:cubicBezTo>
                                            <a:cubicBezTo>
                                              <a:pt x="7862" y="177011"/>
                                              <a:pt x="4940" y="175652"/>
                                              <a:pt x="3086" y="173074"/>
                                            </a:cubicBezTo>
                                            <a:cubicBezTo>
                                              <a:pt x="0" y="168807"/>
                                              <a:pt x="965" y="162851"/>
                                              <a:pt x="5232" y="159765"/>
                                            </a:cubicBezTo>
                                            <a:lnTo>
                                              <a:pt x="93802" y="95808"/>
                                            </a:lnTo>
                                            <a:cubicBezTo>
                                              <a:pt x="89065" y="86740"/>
                                              <a:pt x="86132" y="76593"/>
                                              <a:pt x="86132" y="65670"/>
                                            </a:cubicBezTo>
                                            <a:cubicBezTo>
                                              <a:pt x="86132" y="38505"/>
                                              <a:pt x="102705" y="15148"/>
                                              <a:pt x="126267" y="5167"/>
                                            </a:cubicBezTo>
                                            <a:lnTo>
                                              <a:pt x="151797" y="0"/>
                                            </a:lnTo>
                                            <a:close/>
                                          </a:path>
                                        </a:pathLst>
                                      </a:custGeom>
                                      <a:solidFill>
                                        <a:srgbClr val="FFFEFD"/>
                                      </a:solidFill>
                                      <a:ln w="0" cap="flat">
                                        <a:noFill/>
                                        <a:miter lim="127000"/>
                                      </a:ln>
                                      <a:effectLst/>
                                    </wps:spPr>
                                    <wps:bodyPr/>
                                  </wps:wsp>
                                  <wps:wsp>
                                    <wps:cNvPr id="368" name="Shape 368"/>
                                    <wps:cNvSpPr/>
                                    <wps:spPr>
                                      <a:xfrm>
                                        <a:off x="512741" y="0"/>
                                        <a:ext cx="65665" cy="131344"/>
                                      </a:xfrm>
                                      <a:custGeom>
                                        <a:avLst/>
                                        <a:gdLst/>
                                        <a:ahLst/>
                                        <a:cxnLst/>
                                        <a:rect l="0" t="0" r="0" b="0"/>
                                        <a:pathLst>
                                          <a:path w="65665" h="131344">
                                            <a:moveTo>
                                              <a:pt x="6" y="0"/>
                                            </a:moveTo>
                                            <a:cubicBezTo>
                                              <a:pt x="36214" y="0"/>
                                              <a:pt x="65665" y="29451"/>
                                              <a:pt x="65665" y="65672"/>
                                            </a:cubicBezTo>
                                            <a:cubicBezTo>
                                              <a:pt x="65665" y="101879"/>
                                              <a:pt x="36214" y="131344"/>
                                              <a:pt x="6" y="131344"/>
                                            </a:cubicBezTo>
                                            <a:lnTo>
                                              <a:pt x="0" y="131342"/>
                                            </a:lnTo>
                                            <a:lnTo>
                                              <a:pt x="0" y="112292"/>
                                            </a:lnTo>
                                            <a:lnTo>
                                              <a:pt x="6" y="112294"/>
                                            </a:lnTo>
                                            <a:cubicBezTo>
                                              <a:pt x="25711" y="112294"/>
                                              <a:pt x="46615" y="91377"/>
                                              <a:pt x="46615" y="65672"/>
                                            </a:cubicBezTo>
                                            <a:cubicBezTo>
                                              <a:pt x="46615" y="39954"/>
                                              <a:pt x="25711" y="19050"/>
                                              <a:pt x="6" y="19050"/>
                                            </a:cubicBezTo>
                                            <a:lnTo>
                                              <a:pt x="0" y="19051"/>
                                            </a:lnTo>
                                            <a:lnTo>
                                              <a:pt x="0" y="1"/>
                                            </a:lnTo>
                                            <a:lnTo>
                                              <a:pt x="6" y="0"/>
                                            </a:lnTo>
                                            <a:close/>
                                          </a:path>
                                        </a:pathLst>
                                      </a:custGeom>
                                      <a:solidFill>
                                        <a:srgbClr val="FFFEFD"/>
                                      </a:solidFill>
                                      <a:ln w="0" cap="flat">
                                        <a:noFill/>
                                        <a:miter lim="127000"/>
                                      </a:ln>
                                      <a:effectLst/>
                                    </wps:spPr>
                                    <wps:bodyPr/>
                                  </wps:wsp>
                                  <wps:wsp>
                                    <wps:cNvPr id="369" name="Shape 369"/>
                                    <wps:cNvSpPr/>
                                    <wps:spPr>
                                      <a:xfrm>
                                        <a:off x="3128" y="5779"/>
                                        <a:ext cx="65665" cy="131341"/>
                                      </a:xfrm>
                                      <a:custGeom>
                                        <a:avLst/>
                                        <a:gdLst/>
                                        <a:ahLst/>
                                        <a:cxnLst/>
                                        <a:rect l="0" t="0" r="0" b="0"/>
                                        <a:pathLst>
                                          <a:path w="65665" h="131341">
                                            <a:moveTo>
                                              <a:pt x="65665" y="0"/>
                                            </a:moveTo>
                                            <a:lnTo>
                                              <a:pt x="65665" y="19050"/>
                                            </a:lnTo>
                                            <a:lnTo>
                                              <a:pt x="47543" y="22719"/>
                                            </a:lnTo>
                                            <a:cubicBezTo>
                                              <a:pt x="30816" y="29807"/>
                                              <a:pt x="19050" y="46392"/>
                                              <a:pt x="19050" y="65671"/>
                                            </a:cubicBezTo>
                                            <a:cubicBezTo>
                                              <a:pt x="19050" y="84959"/>
                                              <a:pt x="30816" y="101539"/>
                                              <a:pt x="47543" y="108624"/>
                                            </a:cubicBezTo>
                                            <a:lnTo>
                                              <a:pt x="65665" y="112291"/>
                                            </a:lnTo>
                                            <a:lnTo>
                                              <a:pt x="65665" y="131341"/>
                                            </a:lnTo>
                                            <a:lnTo>
                                              <a:pt x="40135" y="126174"/>
                                            </a:lnTo>
                                            <a:cubicBezTo>
                                              <a:pt x="16573" y="116193"/>
                                              <a:pt x="0" y="92836"/>
                                              <a:pt x="0" y="65671"/>
                                            </a:cubicBezTo>
                                            <a:cubicBezTo>
                                              <a:pt x="0" y="38515"/>
                                              <a:pt x="16573" y="15152"/>
                                              <a:pt x="40135" y="5168"/>
                                            </a:cubicBezTo>
                                            <a:lnTo>
                                              <a:pt x="65665" y="0"/>
                                            </a:lnTo>
                                            <a:close/>
                                          </a:path>
                                        </a:pathLst>
                                      </a:custGeom>
                                      <a:solidFill>
                                        <a:srgbClr val="FFFEFD"/>
                                      </a:solidFill>
                                      <a:ln w="0" cap="flat">
                                        <a:noFill/>
                                        <a:miter lim="127000"/>
                                      </a:ln>
                                      <a:effectLst/>
                                    </wps:spPr>
                                    <wps:bodyPr/>
                                  </wps:wsp>
                                  <wps:wsp>
                                    <wps:cNvPr id="370" name="Shape 370"/>
                                    <wps:cNvSpPr/>
                                    <wps:spPr>
                                      <a:xfrm>
                                        <a:off x="68793" y="5778"/>
                                        <a:ext cx="96577" cy="154572"/>
                                      </a:xfrm>
                                      <a:custGeom>
                                        <a:avLst/>
                                        <a:gdLst/>
                                        <a:ahLst/>
                                        <a:cxnLst/>
                                        <a:rect l="0" t="0" r="0" b="0"/>
                                        <a:pathLst>
                                          <a:path w="96577" h="154572">
                                            <a:moveTo>
                                              <a:pt x="6" y="0"/>
                                            </a:moveTo>
                                            <a:cubicBezTo>
                                              <a:pt x="36214" y="0"/>
                                              <a:pt x="65665" y="29464"/>
                                              <a:pt x="65665" y="65672"/>
                                            </a:cubicBezTo>
                                            <a:cubicBezTo>
                                              <a:pt x="65665" y="79413"/>
                                              <a:pt x="61398" y="92138"/>
                                              <a:pt x="54172" y="102692"/>
                                            </a:cubicBezTo>
                                            <a:lnTo>
                                              <a:pt x="92475" y="138049"/>
                                            </a:lnTo>
                                            <a:cubicBezTo>
                                              <a:pt x="96336" y="141618"/>
                                              <a:pt x="96577" y="147637"/>
                                              <a:pt x="93021" y="151511"/>
                                            </a:cubicBezTo>
                                            <a:cubicBezTo>
                                              <a:pt x="91141" y="153543"/>
                                              <a:pt x="88576" y="154572"/>
                                              <a:pt x="86011" y="154572"/>
                                            </a:cubicBezTo>
                                            <a:cubicBezTo>
                                              <a:pt x="83699" y="154572"/>
                                              <a:pt x="81388" y="153746"/>
                                              <a:pt x="79559" y="152044"/>
                                            </a:cubicBezTo>
                                            <a:lnTo>
                                              <a:pt x="41053" y="116510"/>
                                            </a:lnTo>
                                            <a:cubicBezTo>
                                              <a:pt x="29775" y="125641"/>
                                              <a:pt x="15615" y="131343"/>
                                              <a:pt x="6" y="131343"/>
                                            </a:cubicBezTo>
                                            <a:lnTo>
                                              <a:pt x="0" y="131342"/>
                                            </a:lnTo>
                                            <a:lnTo>
                                              <a:pt x="0" y="112292"/>
                                            </a:lnTo>
                                            <a:lnTo>
                                              <a:pt x="6" y="112293"/>
                                            </a:lnTo>
                                            <a:cubicBezTo>
                                              <a:pt x="25711" y="112293"/>
                                              <a:pt x="46615" y="91389"/>
                                              <a:pt x="46615" y="65672"/>
                                            </a:cubicBezTo>
                                            <a:cubicBezTo>
                                              <a:pt x="46615" y="39967"/>
                                              <a:pt x="25711" y="19050"/>
                                              <a:pt x="6" y="19050"/>
                                            </a:cubicBezTo>
                                            <a:lnTo>
                                              <a:pt x="0" y="19051"/>
                                            </a:lnTo>
                                            <a:lnTo>
                                              <a:pt x="0" y="1"/>
                                            </a:lnTo>
                                            <a:lnTo>
                                              <a:pt x="6" y="0"/>
                                            </a:lnTo>
                                            <a:close/>
                                          </a:path>
                                        </a:pathLst>
                                      </a:custGeom>
                                      <a:solidFill>
                                        <a:srgbClr val="FFFEFD"/>
                                      </a:solidFill>
                                      <a:ln w="0" cap="flat">
                                        <a:noFill/>
                                        <a:miter lim="127000"/>
                                      </a:ln>
                                      <a:effectLst/>
                                    </wps:spPr>
                                    <wps:bodyPr/>
                                  </wps:wsp>
                                  <wps:wsp>
                                    <wps:cNvPr id="371" name="Shape 371"/>
                                    <wps:cNvSpPr/>
                                    <wps:spPr>
                                      <a:xfrm>
                                        <a:off x="378391" y="277888"/>
                                        <a:ext cx="106934" cy="131344"/>
                                      </a:xfrm>
                                      <a:custGeom>
                                        <a:avLst/>
                                        <a:gdLst/>
                                        <a:ahLst/>
                                        <a:cxnLst/>
                                        <a:rect l="0" t="0" r="0" b="0"/>
                                        <a:pathLst>
                                          <a:path w="106934" h="131344">
                                            <a:moveTo>
                                              <a:pt x="106934" y="0"/>
                                            </a:moveTo>
                                            <a:lnTo>
                                              <a:pt x="106934" y="19050"/>
                                            </a:lnTo>
                                            <a:cubicBezTo>
                                              <a:pt x="81230" y="19050"/>
                                              <a:pt x="60313" y="39954"/>
                                              <a:pt x="60313" y="65672"/>
                                            </a:cubicBezTo>
                                            <a:cubicBezTo>
                                              <a:pt x="60313" y="91377"/>
                                              <a:pt x="81230" y="112294"/>
                                              <a:pt x="106934" y="112294"/>
                                            </a:cubicBezTo>
                                            <a:lnTo>
                                              <a:pt x="106934" y="131344"/>
                                            </a:lnTo>
                                            <a:cubicBezTo>
                                              <a:pt x="70726" y="131344"/>
                                              <a:pt x="41263" y="101879"/>
                                              <a:pt x="41263" y="65672"/>
                                            </a:cubicBezTo>
                                            <a:cubicBezTo>
                                              <a:pt x="41263" y="59931"/>
                                              <a:pt x="42240" y="54470"/>
                                              <a:pt x="43625" y="49162"/>
                                            </a:cubicBezTo>
                                            <a:lnTo>
                                              <a:pt x="7100" y="33668"/>
                                            </a:lnTo>
                                            <a:cubicBezTo>
                                              <a:pt x="2261" y="31610"/>
                                              <a:pt x="0" y="26035"/>
                                              <a:pt x="2058" y="21184"/>
                                            </a:cubicBezTo>
                                            <a:cubicBezTo>
                                              <a:pt x="4102" y="16358"/>
                                              <a:pt x="9716" y="14059"/>
                                              <a:pt x="14542" y="16142"/>
                                            </a:cubicBezTo>
                                            <a:lnTo>
                                              <a:pt x="51054" y="31623"/>
                                            </a:lnTo>
                                            <a:cubicBezTo>
                                              <a:pt x="62611" y="12738"/>
                                              <a:pt x="83236" y="0"/>
                                              <a:pt x="106934" y="0"/>
                                            </a:cubicBezTo>
                                            <a:close/>
                                          </a:path>
                                        </a:pathLst>
                                      </a:custGeom>
                                      <a:solidFill>
                                        <a:srgbClr val="FFFEFD"/>
                                      </a:solidFill>
                                      <a:ln w="0" cap="flat">
                                        <a:noFill/>
                                        <a:miter lim="127000"/>
                                      </a:ln>
                                      <a:effectLst/>
                                    </wps:spPr>
                                    <wps:bodyPr/>
                                  </wps:wsp>
                                  <wps:wsp>
                                    <wps:cNvPr id="372" name="Shape 372"/>
                                    <wps:cNvSpPr/>
                                    <wps:spPr>
                                      <a:xfrm>
                                        <a:off x="485325" y="277888"/>
                                        <a:ext cx="65672" cy="131344"/>
                                      </a:xfrm>
                                      <a:custGeom>
                                        <a:avLst/>
                                        <a:gdLst/>
                                        <a:ahLst/>
                                        <a:cxnLst/>
                                        <a:rect l="0" t="0" r="0" b="0"/>
                                        <a:pathLst>
                                          <a:path w="65672" h="131344">
                                            <a:moveTo>
                                              <a:pt x="0" y="0"/>
                                            </a:moveTo>
                                            <a:cubicBezTo>
                                              <a:pt x="36208" y="0"/>
                                              <a:pt x="65672" y="29451"/>
                                              <a:pt x="65672" y="65672"/>
                                            </a:cubicBezTo>
                                            <a:cubicBezTo>
                                              <a:pt x="65672" y="101879"/>
                                              <a:pt x="36208" y="131344"/>
                                              <a:pt x="0" y="131344"/>
                                            </a:cubicBezTo>
                                            <a:lnTo>
                                              <a:pt x="0" y="112294"/>
                                            </a:lnTo>
                                            <a:cubicBezTo>
                                              <a:pt x="25705" y="112294"/>
                                              <a:pt x="46622" y="91377"/>
                                              <a:pt x="46622" y="65672"/>
                                            </a:cubicBezTo>
                                            <a:cubicBezTo>
                                              <a:pt x="46622" y="39954"/>
                                              <a:pt x="25705" y="19050"/>
                                              <a:pt x="0" y="19050"/>
                                            </a:cubicBezTo>
                                            <a:lnTo>
                                              <a:pt x="0" y="0"/>
                                            </a:lnTo>
                                            <a:close/>
                                          </a:path>
                                        </a:pathLst>
                                      </a:custGeom>
                                      <a:solidFill>
                                        <a:srgbClr val="FFFEFD"/>
                                      </a:solidFill>
                                      <a:ln w="0" cap="flat">
                                        <a:noFill/>
                                        <a:miter lim="127000"/>
                                      </a:ln>
                                      <a:effectLst/>
                                    </wps:spPr>
                                    <wps:bodyPr/>
                                  </wps:wsp>
                                  <wps:wsp>
                                    <wps:cNvPr id="373" name="Shape 373"/>
                                    <wps:cNvSpPr/>
                                    <wps:spPr>
                                      <a:xfrm>
                                        <a:off x="0" y="350564"/>
                                        <a:ext cx="73994" cy="131236"/>
                                      </a:xfrm>
                                      <a:custGeom>
                                        <a:avLst/>
                                        <a:gdLst/>
                                        <a:ahLst/>
                                        <a:cxnLst/>
                                        <a:rect l="0" t="0" r="0" b="0"/>
                                        <a:pathLst>
                                          <a:path w="73994" h="131236">
                                            <a:moveTo>
                                              <a:pt x="70064" y="0"/>
                                            </a:moveTo>
                                            <a:lnTo>
                                              <a:pt x="73994" y="556"/>
                                            </a:lnTo>
                                            <a:lnTo>
                                              <a:pt x="73994" y="18953"/>
                                            </a:lnTo>
                                            <a:lnTo>
                                              <a:pt x="47365" y="27313"/>
                                            </a:lnTo>
                                            <a:cubicBezTo>
                                              <a:pt x="39611" y="32694"/>
                                              <a:pt x="33414" y="40463"/>
                                              <a:pt x="30035" y="50019"/>
                                            </a:cubicBezTo>
                                            <a:cubicBezTo>
                                              <a:pt x="21463" y="74251"/>
                                              <a:pt x="34214" y="100947"/>
                                              <a:pt x="58445" y="109519"/>
                                            </a:cubicBezTo>
                                            <a:lnTo>
                                              <a:pt x="73994" y="111710"/>
                                            </a:lnTo>
                                            <a:lnTo>
                                              <a:pt x="73994" y="131224"/>
                                            </a:lnTo>
                                            <a:lnTo>
                                              <a:pt x="73914" y="131236"/>
                                            </a:lnTo>
                                            <a:cubicBezTo>
                                              <a:pt x="66675" y="131236"/>
                                              <a:pt x="59309" y="130030"/>
                                              <a:pt x="52095" y="127477"/>
                                            </a:cubicBezTo>
                                            <a:cubicBezTo>
                                              <a:pt x="17958" y="115386"/>
                                              <a:pt x="0" y="77807"/>
                                              <a:pt x="12078" y="43669"/>
                                            </a:cubicBezTo>
                                            <a:cubicBezTo>
                                              <a:pt x="21126" y="18076"/>
                                              <a:pt x="44520" y="1555"/>
                                              <a:pt x="70064" y="0"/>
                                            </a:cubicBezTo>
                                            <a:close/>
                                          </a:path>
                                        </a:pathLst>
                                      </a:custGeom>
                                      <a:solidFill>
                                        <a:srgbClr val="FFFEFD"/>
                                      </a:solidFill>
                                      <a:ln w="0" cap="flat">
                                        <a:noFill/>
                                        <a:miter lim="127000"/>
                                      </a:ln>
                                      <a:effectLst/>
                                    </wps:spPr>
                                    <wps:bodyPr/>
                                  </wps:wsp>
                                  <wps:wsp>
                                    <wps:cNvPr id="374" name="Shape 374"/>
                                    <wps:cNvSpPr/>
                                    <wps:spPr>
                                      <a:xfrm>
                                        <a:off x="73994" y="313351"/>
                                        <a:ext cx="113776" cy="168437"/>
                                      </a:xfrm>
                                      <a:custGeom>
                                        <a:avLst/>
                                        <a:gdLst/>
                                        <a:ahLst/>
                                        <a:cxnLst/>
                                        <a:rect l="0" t="0" r="0" b="0"/>
                                        <a:pathLst>
                                          <a:path w="113776" h="168437">
                                            <a:moveTo>
                                              <a:pt x="103663" y="122"/>
                                            </a:moveTo>
                                            <a:cubicBezTo>
                                              <a:pt x="106095" y="245"/>
                                              <a:pt x="108480" y="1298"/>
                                              <a:pt x="110245" y="3261"/>
                                            </a:cubicBezTo>
                                            <a:cubicBezTo>
                                              <a:pt x="113776" y="7160"/>
                                              <a:pt x="113458" y="13192"/>
                                              <a:pt x="109559" y="16710"/>
                                            </a:cubicBezTo>
                                            <a:lnTo>
                                              <a:pt x="54428" y="66469"/>
                                            </a:lnTo>
                                            <a:cubicBezTo>
                                              <a:pt x="56143" y="69059"/>
                                              <a:pt x="57883" y="71625"/>
                                              <a:pt x="59255" y="74470"/>
                                            </a:cubicBezTo>
                                            <a:cubicBezTo>
                                              <a:pt x="66811" y="90294"/>
                                              <a:pt x="67751" y="108138"/>
                                              <a:pt x="61909" y="124660"/>
                                            </a:cubicBezTo>
                                            <a:cubicBezTo>
                                              <a:pt x="54765" y="144853"/>
                                              <a:pt x="38691" y="159388"/>
                                              <a:pt x="19684" y="165394"/>
                                            </a:cubicBezTo>
                                            <a:lnTo>
                                              <a:pt x="0" y="168437"/>
                                            </a:lnTo>
                                            <a:lnTo>
                                              <a:pt x="0" y="148924"/>
                                            </a:lnTo>
                                            <a:lnTo>
                                              <a:pt x="2781" y="149316"/>
                                            </a:lnTo>
                                            <a:cubicBezTo>
                                              <a:pt x="20919" y="148207"/>
                                              <a:pt x="37518" y="136484"/>
                                              <a:pt x="43938" y="118310"/>
                                            </a:cubicBezTo>
                                            <a:cubicBezTo>
                                              <a:pt x="48091" y="106562"/>
                                              <a:pt x="47418" y="93913"/>
                                              <a:pt x="42059" y="82687"/>
                                            </a:cubicBezTo>
                                            <a:cubicBezTo>
                                              <a:pt x="36687" y="71447"/>
                                              <a:pt x="27263" y="62976"/>
                                              <a:pt x="15529" y="58823"/>
                                            </a:cubicBezTo>
                                            <a:cubicBezTo>
                                              <a:pt x="10410" y="57007"/>
                                              <a:pt x="5178" y="56156"/>
                                              <a:pt x="34" y="56156"/>
                                            </a:cubicBezTo>
                                            <a:lnTo>
                                              <a:pt x="0" y="56167"/>
                                            </a:lnTo>
                                            <a:lnTo>
                                              <a:pt x="0" y="37770"/>
                                            </a:lnTo>
                                            <a:lnTo>
                                              <a:pt x="21879" y="40866"/>
                                            </a:lnTo>
                                            <a:cubicBezTo>
                                              <a:pt x="29257" y="43469"/>
                                              <a:pt x="35848" y="47457"/>
                                              <a:pt x="41716" y="52296"/>
                                            </a:cubicBezTo>
                                            <a:lnTo>
                                              <a:pt x="96796" y="2575"/>
                                            </a:lnTo>
                                            <a:cubicBezTo>
                                              <a:pt x="98752" y="810"/>
                                              <a:pt x="101231" y="0"/>
                                              <a:pt x="103663" y="122"/>
                                            </a:cubicBezTo>
                                            <a:close/>
                                          </a:path>
                                        </a:pathLst>
                                      </a:custGeom>
                                      <a:solidFill>
                                        <a:srgbClr val="FFFEFD"/>
                                      </a:solidFill>
                                      <a:ln w="0" cap="flat">
                                        <a:noFill/>
                                        <a:miter lim="127000"/>
                                      </a:ln>
                                      <a:effectLst/>
                                    </wps:spPr>
                                    <wps:bodyPr/>
                                  </wps:wsp>
                                  <wps:wsp>
                                    <wps:cNvPr id="375" name="Shape 375"/>
                                    <wps:cNvSpPr/>
                                    <wps:spPr>
                                      <a:xfrm>
                                        <a:off x="268293" y="346439"/>
                                        <a:ext cx="54606" cy="212611"/>
                                      </a:xfrm>
                                      <a:custGeom>
                                        <a:avLst/>
                                        <a:gdLst/>
                                        <a:ahLst/>
                                        <a:cxnLst/>
                                        <a:rect l="0" t="0" r="0" b="0"/>
                                        <a:pathLst>
                                          <a:path w="54606" h="212611">
                                            <a:moveTo>
                                              <a:pt x="15469" y="1219"/>
                                            </a:moveTo>
                                            <a:cubicBezTo>
                                              <a:pt x="20587" y="0"/>
                                              <a:pt x="25718" y="3175"/>
                                              <a:pt x="26937" y="8293"/>
                                            </a:cubicBezTo>
                                            <a:lnTo>
                                              <a:pt x="51931" y="113957"/>
                                            </a:lnTo>
                                            <a:lnTo>
                                              <a:pt x="54606" y="114170"/>
                                            </a:lnTo>
                                            <a:lnTo>
                                              <a:pt x="54606" y="132704"/>
                                            </a:lnTo>
                                            <a:lnTo>
                                              <a:pt x="36027" y="139046"/>
                                            </a:lnTo>
                                            <a:cubicBezTo>
                                              <a:pt x="30782" y="143081"/>
                                              <a:pt x="26810" y="148844"/>
                                              <a:pt x="25083" y="155753"/>
                                            </a:cubicBezTo>
                                            <a:cubicBezTo>
                                              <a:pt x="21031" y="172034"/>
                                              <a:pt x="30963" y="188582"/>
                                              <a:pt x="47244" y="192646"/>
                                            </a:cubicBezTo>
                                            <a:lnTo>
                                              <a:pt x="54606" y="192968"/>
                                            </a:lnTo>
                                            <a:lnTo>
                                              <a:pt x="54606" y="212609"/>
                                            </a:lnTo>
                                            <a:lnTo>
                                              <a:pt x="54597" y="212611"/>
                                            </a:lnTo>
                                            <a:cubicBezTo>
                                              <a:pt x="50648" y="212611"/>
                                              <a:pt x="46634" y="212141"/>
                                              <a:pt x="42634" y="211138"/>
                                            </a:cubicBezTo>
                                            <a:cubicBezTo>
                                              <a:pt x="16154" y="204521"/>
                                              <a:pt x="0" y="177610"/>
                                              <a:pt x="6604" y="151143"/>
                                            </a:cubicBezTo>
                                            <a:cubicBezTo>
                                              <a:pt x="10325" y="136246"/>
                                              <a:pt x="20587" y="124816"/>
                                              <a:pt x="33465" y="118669"/>
                                            </a:cubicBezTo>
                                            <a:lnTo>
                                              <a:pt x="8395" y="12687"/>
                                            </a:lnTo>
                                            <a:cubicBezTo>
                                              <a:pt x="7176" y="7557"/>
                                              <a:pt x="10351" y="2426"/>
                                              <a:pt x="15469" y="1219"/>
                                            </a:cubicBezTo>
                                            <a:close/>
                                          </a:path>
                                        </a:pathLst>
                                      </a:custGeom>
                                      <a:solidFill>
                                        <a:srgbClr val="FFFEFD"/>
                                      </a:solidFill>
                                      <a:ln w="0" cap="flat">
                                        <a:noFill/>
                                        <a:miter lim="127000"/>
                                      </a:ln>
                                      <a:effectLst/>
                                    </wps:spPr>
                                    <wps:bodyPr/>
                                  </wps:wsp>
                                  <wps:wsp>
                                    <wps:cNvPr id="376" name="Shape 376"/>
                                    <wps:cNvSpPr/>
                                    <wps:spPr>
                                      <a:xfrm>
                                        <a:off x="322899" y="460609"/>
                                        <a:ext cx="51198" cy="98439"/>
                                      </a:xfrm>
                                      <a:custGeom>
                                        <a:avLst/>
                                        <a:gdLst/>
                                        <a:ahLst/>
                                        <a:cxnLst/>
                                        <a:rect l="0" t="0" r="0" b="0"/>
                                        <a:pathLst>
                                          <a:path w="51198" h="98439">
                                            <a:moveTo>
                                              <a:pt x="0" y="0"/>
                                            </a:moveTo>
                                            <a:lnTo>
                                              <a:pt x="11980" y="955"/>
                                            </a:lnTo>
                                            <a:cubicBezTo>
                                              <a:pt x="24807" y="4156"/>
                                              <a:pt x="35615" y="12157"/>
                                              <a:pt x="42409" y="23485"/>
                                            </a:cubicBezTo>
                                            <a:cubicBezTo>
                                              <a:pt x="49217" y="34826"/>
                                              <a:pt x="51198" y="48123"/>
                                              <a:pt x="47997" y="60950"/>
                                            </a:cubicBezTo>
                                            <a:cubicBezTo>
                                              <a:pt x="43797" y="77790"/>
                                              <a:pt x="31367" y="90458"/>
                                              <a:pt x="16059" y="95740"/>
                                            </a:cubicBezTo>
                                            <a:lnTo>
                                              <a:pt x="0" y="98439"/>
                                            </a:lnTo>
                                            <a:lnTo>
                                              <a:pt x="0" y="78798"/>
                                            </a:lnTo>
                                            <a:lnTo>
                                              <a:pt x="4703" y="79003"/>
                                            </a:lnTo>
                                            <a:cubicBezTo>
                                              <a:pt x="16415" y="77156"/>
                                              <a:pt x="26471" y="68538"/>
                                              <a:pt x="29519" y="56327"/>
                                            </a:cubicBezTo>
                                            <a:cubicBezTo>
                                              <a:pt x="33583" y="40046"/>
                                              <a:pt x="23652" y="23498"/>
                                              <a:pt x="7370" y="19434"/>
                                            </a:cubicBezTo>
                                            <a:cubicBezTo>
                                              <a:pt x="4906" y="18824"/>
                                              <a:pt x="2430" y="18532"/>
                                              <a:pt x="4" y="18532"/>
                                            </a:cubicBezTo>
                                            <a:lnTo>
                                              <a:pt x="0" y="18534"/>
                                            </a:lnTo>
                                            <a:lnTo>
                                              <a:pt x="0" y="0"/>
                                            </a:lnTo>
                                            <a:close/>
                                          </a:path>
                                        </a:pathLst>
                                      </a:custGeom>
                                      <a:solidFill>
                                        <a:srgbClr val="FFFEFD"/>
                                      </a:solidFill>
                                      <a:ln w="0" cap="flat">
                                        <a:noFill/>
                                        <a:miter lim="127000"/>
                                      </a:ln>
                                      <a:effectLst/>
                                    </wps:spPr>
                                    <wps:bodyPr/>
                                  </wps:wsp>
                                  <wps:wsp>
                                    <wps:cNvPr id="377" name="Shape 377"/>
                                    <wps:cNvSpPr/>
                                    <wps:spPr>
                                      <a:xfrm>
                                        <a:off x="193336" y="35081"/>
                                        <a:ext cx="59639" cy="120866"/>
                                      </a:xfrm>
                                      <a:custGeom>
                                        <a:avLst/>
                                        <a:gdLst/>
                                        <a:ahLst/>
                                        <a:cxnLst/>
                                        <a:rect l="0" t="0" r="0" b="0"/>
                                        <a:pathLst>
                                          <a:path w="59639" h="120866">
                                            <a:moveTo>
                                              <a:pt x="59055" y="0"/>
                                            </a:moveTo>
                                            <a:lnTo>
                                              <a:pt x="59639" y="96"/>
                                            </a:lnTo>
                                            <a:lnTo>
                                              <a:pt x="59639" y="19144"/>
                                            </a:lnTo>
                                            <a:lnTo>
                                              <a:pt x="59055" y="19050"/>
                                            </a:lnTo>
                                            <a:cubicBezTo>
                                              <a:pt x="39141" y="19050"/>
                                              <a:pt x="19050" y="30581"/>
                                              <a:pt x="19050" y="56312"/>
                                            </a:cubicBezTo>
                                            <a:cubicBezTo>
                                              <a:pt x="19050" y="82258"/>
                                              <a:pt x="36500" y="101816"/>
                                              <a:pt x="59639" y="101816"/>
                                            </a:cubicBezTo>
                                            <a:lnTo>
                                              <a:pt x="59639" y="120866"/>
                                            </a:lnTo>
                                            <a:cubicBezTo>
                                              <a:pt x="25641" y="120866"/>
                                              <a:pt x="0" y="93104"/>
                                              <a:pt x="0" y="56312"/>
                                            </a:cubicBezTo>
                                            <a:cubicBezTo>
                                              <a:pt x="0" y="19355"/>
                                              <a:pt x="29706" y="0"/>
                                              <a:pt x="59055" y="0"/>
                                            </a:cubicBezTo>
                                            <a:close/>
                                          </a:path>
                                        </a:pathLst>
                                      </a:custGeom>
                                      <a:solidFill>
                                        <a:srgbClr val="FFFEFD"/>
                                      </a:solidFill>
                                      <a:ln w="0" cap="flat">
                                        <a:noFill/>
                                        <a:miter lim="127000"/>
                                      </a:ln>
                                      <a:effectLst/>
                                    </wps:spPr>
                                    <wps:bodyPr/>
                                  </wps:wsp>
                                  <wps:wsp>
                                    <wps:cNvPr id="378" name="Shape 378"/>
                                    <wps:cNvSpPr/>
                                    <wps:spPr>
                                      <a:xfrm>
                                        <a:off x="252975" y="35177"/>
                                        <a:ext cx="59639" cy="120770"/>
                                      </a:xfrm>
                                      <a:custGeom>
                                        <a:avLst/>
                                        <a:gdLst/>
                                        <a:ahLst/>
                                        <a:cxnLst/>
                                        <a:rect l="0" t="0" r="0" b="0"/>
                                        <a:pathLst>
                                          <a:path w="59639" h="120770">
                                            <a:moveTo>
                                              <a:pt x="0" y="0"/>
                                            </a:moveTo>
                                            <a:lnTo>
                                              <a:pt x="21454" y="3506"/>
                                            </a:lnTo>
                                            <a:cubicBezTo>
                                              <a:pt x="42602" y="10682"/>
                                              <a:pt x="59639" y="28498"/>
                                              <a:pt x="59639" y="56216"/>
                                            </a:cubicBezTo>
                                            <a:cubicBezTo>
                                              <a:pt x="59639" y="93008"/>
                                              <a:pt x="33998" y="120770"/>
                                              <a:pt x="0" y="120770"/>
                                            </a:cubicBezTo>
                                            <a:lnTo>
                                              <a:pt x="0" y="101720"/>
                                            </a:lnTo>
                                            <a:cubicBezTo>
                                              <a:pt x="23139" y="101720"/>
                                              <a:pt x="40589" y="82162"/>
                                              <a:pt x="40589" y="56216"/>
                                            </a:cubicBezTo>
                                            <a:cubicBezTo>
                                              <a:pt x="40589" y="44812"/>
                                              <a:pt x="36297" y="35261"/>
                                              <a:pt x="28181" y="28581"/>
                                            </a:cubicBezTo>
                                            <a:cubicBezTo>
                                              <a:pt x="24466" y="25527"/>
                                              <a:pt x="19987" y="23120"/>
                                              <a:pt x="15080" y="21477"/>
                                            </a:cubicBezTo>
                                            <a:lnTo>
                                              <a:pt x="0" y="19049"/>
                                            </a:lnTo>
                                            <a:lnTo>
                                              <a:pt x="0" y="0"/>
                                            </a:lnTo>
                                            <a:close/>
                                          </a:path>
                                        </a:pathLst>
                                      </a:custGeom>
                                      <a:solidFill>
                                        <a:srgbClr val="FFFEFD"/>
                                      </a:solidFill>
                                      <a:ln w="0" cap="flat">
                                        <a:noFill/>
                                        <a:miter lim="127000"/>
                                      </a:ln>
                                      <a:effectLst/>
                                    </wps:spPr>
                                    <wps:bodyPr/>
                                  </wps:wsp>
                                  <wps:wsp>
                                    <wps:cNvPr id="379" name="Shape 379"/>
                                    <wps:cNvSpPr/>
                                    <wps:spPr>
                                      <a:xfrm>
                                        <a:off x="140417" y="170739"/>
                                        <a:ext cx="112547" cy="127178"/>
                                      </a:xfrm>
                                      <a:custGeom>
                                        <a:avLst/>
                                        <a:gdLst/>
                                        <a:ahLst/>
                                        <a:cxnLst/>
                                        <a:rect l="0" t="0" r="0" b="0"/>
                                        <a:pathLst>
                                          <a:path w="112547" h="127178">
                                            <a:moveTo>
                                              <a:pt x="60198" y="0"/>
                                            </a:moveTo>
                                            <a:lnTo>
                                              <a:pt x="112547" y="0"/>
                                            </a:lnTo>
                                            <a:lnTo>
                                              <a:pt x="112547" y="19050"/>
                                            </a:lnTo>
                                            <a:lnTo>
                                              <a:pt x="60198" y="19050"/>
                                            </a:lnTo>
                                            <a:cubicBezTo>
                                              <a:pt x="37503" y="19050"/>
                                              <a:pt x="19050" y="37503"/>
                                              <a:pt x="19050" y="60198"/>
                                            </a:cubicBezTo>
                                            <a:lnTo>
                                              <a:pt x="19050" y="108128"/>
                                            </a:lnTo>
                                            <a:lnTo>
                                              <a:pt x="51117" y="108128"/>
                                            </a:lnTo>
                                            <a:lnTo>
                                              <a:pt x="51117" y="57061"/>
                                            </a:lnTo>
                                            <a:cubicBezTo>
                                              <a:pt x="51117" y="51791"/>
                                              <a:pt x="55385" y="47536"/>
                                              <a:pt x="60642" y="47536"/>
                                            </a:cubicBezTo>
                                            <a:cubicBezTo>
                                              <a:pt x="65900" y="47536"/>
                                              <a:pt x="70167" y="51791"/>
                                              <a:pt x="70167" y="57061"/>
                                            </a:cubicBezTo>
                                            <a:lnTo>
                                              <a:pt x="70167" y="108128"/>
                                            </a:lnTo>
                                            <a:lnTo>
                                              <a:pt x="112547" y="108128"/>
                                            </a:lnTo>
                                            <a:lnTo>
                                              <a:pt x="112547" y="127178"/>
                                            </a:lnTo>
                                            <a:lnTo>
                                              <a:pt x="9525" y="127178"/>
                                            </a:lnTo>
                                            <a:cubicBezTo>
                                              <a:pt x="4267" y="127178"/>
                                              <a:pt x="0" y="122911"/>
                                              <a:pt x="0" y="117653"/>
                                            </a:cubicBezTo>
                                            <a:lnTo>
                                              <a:pt x="0" y="60198"/>
                                            </a:lnTo>
                                            <a:cubicBezTo>
                                              <a:pt x="0" y="27000"/>
                                              <a:pt x="27013" y="0"/>
                                              <a:pt x="60198" y="0"/>
                                            </a:cubicBezTo>
                                            <a:close/>
                                          </a:path>
                                        </a:pathLst>
                                      </a:custGeom>
                                      <a:solidFill>
                                        <a:srgbClr val="FFFEFD"/>
                                      </a:solidFill>
                                      <a:ln w="0" cap="flat">
                                        <a:noFill/>
                                        <a:miter lim="127000"/>
                                      </a:ln>
                                      <a:effectLst/>
                                    </wps:spPr>
                                    <wps:bodyPr/>
                                  </wps:wsp>
                                  <wps:wsp>
                                    <wps:cNvPr id="380" name="Shape 380"/>
                                    <wps:cNvSpPr/>
                                    <wps:spPr>
                                      <a:xfrm>
                                        <a:off x="252965" y="170739"/>
                                        <a:ext cx="112547" cy="127178"/>
                                      </a:xfrm>
                                      <a:custGeom>
                                        <a:avLst/>
                                        <a:gdLst/>
                                        <a:ahLst/>
                                        <a:cxnLst/>
                                        <a:rect l="0" t="0" r="0" b="0"/>
                                        <a:pathLst>
                                          <a:path w="112547" h="127178">
                                            <a:moveTo>
                                              <a:pt x="0" y="0"/>
                                            </a:moveTo>
                                            <a:lnTo>
                                              <a:pt x="52350" y="0"/>
                                            </a:lnTo>
                                            <a:cubicBezTo>
                                              <a:pt x="85547" y="0"/>
                                              <a:pt x="112547" y="27000"/>
                                              <a:pt x="112547" y="60198"/>
                                            </a:cubicBezTo>
                                            <a:lnTo>
                                              <a:pt x="112547" y="117653"/>
                                            </a:lnTo>
                                            <a:cubicBezTo>
                                              <a:pt x="112547" y="122911"/>
                                              <a:pt x="108280" y="127178"/>
                                              <a:pt x="103022" y="127178"/>
                                            </a:cubicBezTo>
                                            <a:lnTo>
                                              <a:pt x="0" y="127178"/>
                                            </a:lnTo>
                                            <a:lnTo>
                                              <a:pt x="0" y="108128"/>
                                            </a:lnTo>
                                            <a:lnTo>
                                              <a:pt x="42393" y="108128"/>
                                            </a:lnTo>
                                            <a:lnTo>
                                              <a:pt x="42393" y="57061"/>
                                            </a:lnTo>
                                            <a:cubicBezTo>
                                              <a:pt x="42393" y="51791"/>
                                              <a:pt x="46660" y="47536"/>
                                              <a:pt x="51918" y="47536"/>
                                            </a:cubicBezTo>
                                            <a:cubicBezTo>
                                              <a:pt x="57176" y="47536"/>
                                              <a:pt x="61443" y="51791"/>
                                              <a:pt x="61443" y="57061"/>
                                            </a:cubicBezTo>
                                            <a:lnTo>
                                              <a:pt x="61443" y="108128"/>
                                            </a:lnTo>
                                            <a:lnTo>
                                              <a:pt x="93497" y="108128"/>
                                            </a:lnTo>
                                            <a:lnTo>
                                              <a:pt x="93497" y="60198"/>
                                            </a:lnTo>
                                            <a:cubicBezTo>
                                              <a:pt x="93497" y="37503"/>
                                              <a:pt x="75044" y="19050"/>
                                              <a:pt x="52350" y="19050"/>
                                            </a:cubicBezTo>
                                            <a:lnTo>
                                              <a:pt x="0" y="19050"/>
                                            </a:lnTo>
                                            <a:lnTo>
                                              <a:pt x="0" y="0"/>
                                            </a:lnTo>
                                            <a:close/>
                                          </a:path>
                                        </a:pathLst>
                                      </a:custGeom>
                                      <a:solidFill>
                                        <a:srgbClr val="FFFEFD"/>
                                      </a:solidFill>
                                      <a:ln w="0" cap="flat">
                                        <a:noFill/>
                                        <a:miter lim="127000"/>
                                      </a:ln>
                                      <a:effectLst/>
                                    </wps:spPr>
                                    <wps:bodyPr/>
                                  </wps:wsp>
                                </wpg:wgp>
                              </a:graphicData>
                            </a:graphic>
                          </wp:inline>
                        </w:drawing>
                      </mc:Choice>
                      <mc:Fallback>
                        <w:pict>
                          <v:group w14:anchorId="055E686F" id="Group 4354" o:spid="_x0000_s1026" style="width:45.55pt;height:44pt;mso-position-horizontal-relative:char;mso-position-vertical-relative:line" coordsize="5784,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YJhhEAAE1WAAAOAAAAZHJzL2Uyb0RvYy54bWzsXNuOI7cRfQ+QfxDmPTtNNtmXgXcNJOv1&#10;S5AYsP0BWo3mAmgkQdLurPP1OWRVkSx16zZBxoYxL6Np8VLFYtWpC9n67vtvT4vJ1/lm+7havr8y&#10;76qryXw5W90+Lu/fX/36y6e/dVeT7W66vJ0uVsv5+6vf5tur7z/89S/fPa9v5nb1sFrczjcTTLLc&#10;3jyv31897Hbrm+vr7exh/jTdvlut50s03q02T9MdHjf317eb6TNmf1pc26pqrp9Xm9v1ZjWbb7f4&#10;9iM1Xn2I89/dzWe7f9/dbee7yeL9FXjbxb+b+Pdz+Hv94bvpzf1mun54nDEb0xdw8TR9XIJomurj&#10;dDedfNk8DqZ6epxtVtvV3e7dbPV0vbq7e5zN4xqwGlPtrebHzerLOq7l/ub5fp3EBNHuyenF087+&#10;9fXHzfrn9U8bSOJ5fQ9ZxKewlm93m6fwCS4n36LIfksim3/bTWb40redq9qryQxN3veVZ5HOHiD3&#10;wajZww9Hx10L0WvFyvMayrHN69/+b+v/+WG6nkexbm+w/p82k8fb91d1g2Usp09Q0thhEr6IQom9&#10;koi2N1tIa0Q+dVP1zl1NIAlDeiVCMt60PQvJtG1lYnta7PRm9mW7+3G+itKefv3ndkdqeSv/TR/k&#10;v9m3pfy7gXIfVev1dBfGBVbDv5NnMMacPOBfYiS0Pq2+zn9ZxX67sGfSS7YbnOYui+WBrkZ2H92l&#10;k3yuad4aMiUJWduaKN6i8+zL58fZ3+f/UfObpnfAELBi+66yJFiervKms7HNNTX+i1IbtDW+aaNW&#10;gpQmoZ8GAzvXu15NmpkxlfG1V415cabqGhvZGZDcEwhvR1AZY20veiG95JNZK3rXpnYnelvfNayO&#10;1vc+ruSktNveACYDP9b6io2ZyZsKKkONpvVVo1Zfua4y3GjqJorm1OqxaTUNab21+8sZ3R0HdeAh&#10;jXOaP9t65iDZGDSfNK/qKtIiZX+ahH6igS12kumJ3cqc0A6WRusbr7SvhgLwqLqCxkMxB7IYo8bz&#10;NV0HTC20uYc846Y0tsMaixZva+bP9+1ZUu/rYEZhtt4HoRBvomljXHV9xfQ7mK+SedcYpg/ifV1y&#10;lpsuM8A8ru58pU2ssi2+iZLwBrBQCMLYxgYEx7q8IeQeiFwWOTAngQfpMFustnMSTEDOuHsJTeO0&#10;Ga+3q8Xj7afHxSLg53Zz//kfi83k6xTxxqdPn3749JEFrLotlgGMsduzKWKeu8V0F4OH5SrMExf1&#10;9LhDXLR4fAqW2FZkiaC8WAYy8xjZkCOAqxSXFP77vLr9LTrz+D28ZnDrr+I+YV/afcb9CcThZE+7&#10;T491AtLCBrKKifuE/gT9CyGGCbgn9iTxyat5T2YkOE/iY8x5kuGLRmW/OWZZdWMNwZmyKqaD9dre&#10;aXvPTfivHfcxY5TyOHiurlVuLXORxSsgxzBWil1PLyZDNsUAFroLb9JBPlXH4PSOd2QGQkfZd5lJ&#10;M0LzWt8iuooIkYbIWlzTGEKP3tStAtjcdJlY87i6731kUKgVnEhgJE28Jvn6BE6xTNF730OKIJRI&#10;9wBd99HKKW1vcHckCTuULfT7cBdt6my4q42lgMS3Yo2H8E62/ffGOxOdVEY0UruMLEPMEwXb73k6&#10;VXCtdxQbhkzhnNgVMZch9Q6JgrJuIhdAAXkC4Y2YYm4Khi+S1siin2gteRyyBIqtZcrMSEwSFNTm&#10;ZcUcQRBNUzgotYBowqJ0ks+BiAMGH+/sKoMUJmKlbUwKU2VGzRQvu/Eth+ymMTrgI5zqbVerzIC+&#10;vky6NAbxH/C6jPEydbSoiDuvBdGfBLV6BbKufUmJ2kr7GxpejoYhL1TBH2XcZ6Nhg5CE9ApwyHG9&#10;wCGSHzhrCv+88ynoeXU4ZEZC+Ed8vEb4hxS+sIAMtsGgJHLSeq6f9rW97Z1ReRoyuJ48UW9NrXIq&#10;7wxoRICobJMCNU1AzIYI9RYQR0OQZ1L5JKYtVNTRQ3lIg8oJDXEAFcUBizxE/q5taoXqfV2hZhC5&#10;AxqkmpomoZ+YoDGcaIQaDtxMIeCu8y0zk3RNgL1rQuWOCBZ6qEnoJyIIROwRLoRVDCeFzLky4evW&#10;Kehse5RUeZytUt6jSWj5O1P5BNAetRys7YT8bd/KllnfkM+QJRsvIXNMDZSoWEzBz8Tvzwtj/z+p&#10;gTAgwtAiol0oAvLgSNVachyP1KDTLjtlDZeZXJ4SqQEVJESqBSeSA0gTC1W+Pk+mb6lBrJj/USoh&#10;CCP3nGGMw852hnXb1YjzAl5YeEPAQwQo8YemavoaVYPfvx4inBwviEgvLEfgKOcQYrBkokXXsRRh&#10;zKo7Y2sKF9OIZEsVwCaKcZCcN6npMqPO4wYlhIKRQeWhXFdqPGHb5ZgAmpIriMTGhNFWrS1gWYUO&#10;DhVS9gyDClBuu0wceZzv+zpquQjfWcvlce8cRYOpCQUnihFcb1BeJxel1yOrJL1oDQqgwR4QKaTo&#10;XrrogYz1SGhoACKKqHVCnOax2EiVWtjKkxe2xnQiaj2zfiI6cLccIDU1JigCib7lbNS4SueHxnkU&#10;x2I00JhUJtOzy9qICvw4aktx/ZDXOb4OtXAJVWyrg7quthxuKbkU6iZWqll6S4tekBZhn3VaFLX9&#10;bE/gOl+zqYx5AjLWP4AjYEaO+wGyPFGu7AK0mpHGAyH4vE4pKdMJjnGkMM65ymUQlqccLYzLqWFC&#10;YI0juWB+As3ZRZXgLzY+tn5EiHLQlYYIZQSWOFwOaDDwQbnpMiHkcQNPWXAiQakwwmuSr8+SgGx/&#10;WvzbSdvh+z8HSs+hAqdRJbqEs1GF9q3G4aoUFyS0bLH9ObIMfoJ886uXWpgRApTAx1ipBceifMFB&#10;tCqDiugXwQlPB5PxXtYkPeRzv6fpemTStH7pI5/U17XhnkMwRPhYKqrABqTPmFnXvbjlGvUUFZ7V&#10;qNaSj3cVqtRlKFFXIVgJdHAjI9XC9fz6ifjD2SJHfK2z+hgRx3NMDZFV71RdxXfOcQmn6v0BerLK&#10;gdSMQbB2VGx5M4CeiBJPdRZG0TkppJAfW3bTNFLPSEMEsnBHoeKKSpCqci7eYrlRzOEkms4HB5g2&#10;RhCXuzh4NCgo4eZHEQaSrSGL2zuRsBXKnGFLHSJaOd7Qk+sn2VJE8cQjZlSUsGmWEdl7FdsO7URP&#10;/RbZvSCyg61qDI56fDYGZyMActRinILDJpxPY59jit90jgqfUMZXB2LhJCAxMTKGxKaCFnNymS6+&#10;ZTDW6kaajHxDzM0CbgqTwckY7pKxIaI0XTYh3WJsAoDK6ZaeXj8xMZYn7A1pmbJ6LNCJ9dZm73AQ&#10;HEoBFoeDAmuagkARUUKyy+e6TYO7anvYpkfyCCSBJLoGkZQqPeJyLV+QA9fIAwpJ+N7CyAOAtJJe&#10;n4VVSJ85MewrvlEh2NigDMzlbRyl6qQRZ32CmxbB4rgkRleHsj2DqgvZTLkGQCWXuQxwWcpcvGM9&#10;tI10oPF1uvqhSWjRs8qU5iId5JPm5o6uw2HF3gbpjrbtWCAO1Y39wEHzQlPDhcBhhm3B9TRgvFou&#10;xMuV/rpxVGQQ2bsaAqBxpqsPaNoYQViKyBCX9KiYkibFfSqatEc9UYneod5BfHYWZ28sBU1AP9H6&#10;QvmFLtm1BnpXLs+i9MR6jBMF5ZqM95ao+a5L9Qs9v35iJahQX4lSQTqkhYmrsLS0cEChiIXSKOSf&#10;vh+Yhd5jnr/JdwalXT5LpQEsUy0Ls0q7fLIGxNtV0bPjEuhZOgNTJpm6miFDdhA1Jb787FqcOJXi&#10;xtEcF5hwdbYXOlqKmjMcQqBf4Az0IpgUi9ADaSl9h2u5cUBHGilsIVO2qPaFqTSWjrkBPfNbrPGC&#10;WAMAqmONuHtnxxqw8HDcFbYLCgaoIT2SYMO7Bne5Y6xhEV2mg9RXjzWYEYQazMdoqIFejLA25SbH&#10;Q41Q2yUDU9oKK2B4rHGdvbQt5GaIuIK8ouDgdk+ACLIktgeEEz0ZamFc2g55mZg9nEOfgJOic417&#10;wMf9Fd5AscQ3uEAWGdZUsKEtkWwc19P5FQpEIXD7WgzB7oMY4MyQFKo2X8ndfQ80kURZk9BPgo84&#10;eqFJW1sBrIugBrmZRJE4h9cvdLjWgoPITG8RWvHaNImDgu4BkTGSLMRxqHNQPgQ7Wnb7nXHbPjKj&#10;LEY6aaZo3XhfQt5jSUYmeIqIir0Wpgt3EwqZOHhVWjdOJjgqG2jjGEEcfPChAa4OeHq7QgjyriLH&#10;0MCOyI5ljPsUB071R2lVUqbGqx8IEMsFZOsz1oUresXiUPSQ6NDAWYrQNQmRKskRR6OSpOfARbro&#10;gTQA7xmR12uhqCVxJC0c71oIWbWMYYye+82PvcCPYR+0H4tSP9uP1dZ2fI8muCyyUbwMIa8UGhMu&#10;MoWcuUfKLMr0+m6M+IAbIzbGvBgZoKRR2X2JIpPqhomoJ/LQoKAFeml1pP6wL0TJASPdflCc7/FY&#10;o83A4ZyWHKqtkaExGT29fiJiDtfFiBiGafsBePCVMhg8xfuCPK7tGTlD+i8C0PPrJ6ZWxzcosTRE&#10;4L3y4yig8Is/8Hn6EBa5Pqc5cMr05tIAO7XIWdyF/ki7fBI/1K/FtcXjbgVH3xR5gWn8d3oPDW5g&#10;cWLf7m0i3F64WgIZNMikVWHExkJtaPIN4oSzNxGlJ3bjruKAQXYKxVaO/qEXugzT1ohayBUjZTmb&#10;mMN7ZDQMWaBy/BaxB7fgwDNMKFywOwrnoKN0xnbFoLdwJe3yWe6eaJ+0vWH6CzAdEKAxPSrf2ZiO&#10;wFluf+JASuLPBOmIB4FNsQyKA+GUTr8+phMjoQpKfIyBenj9nUxXNOsQsHuaDuaaMndRQvkkRc0d&#10;TY+CC5uA9JFP6Svk002oE/4CVSG5CCuHuGJ3NEWw8RrZk4pIcxOwxoyb5RiE53Ed3i1W8AWo4Qs+&#10;4RBex4iFCFLbCRAvhpRaI+IaY45uvkZMS0NEFuwTUJZToEVfXyYDgc1an9CgYMbQqDzbUKE062+A&#10;9QLAQoioAStq4tmAZVHK5ONFpA/yFuE4YOVa4e8LWIGPMcAibTwFVshI5fYZv/R/AlaQTcmtuAql&#10;p9KdZ8u0eG9KYUBuQhk7Fdv3FH7kFyLyOJzt0vvsYrg1rjNQlRiozZshbWyJ6fsTkMLdK7wQIfI6&#10;CicISrlKlYYIZdwHxA3zADUd1qnEk5suk0Eeh0MWgmShhnycA+7a85GZNNkOWBsZwa8KEMYPpKDl&#10;T44GhRh44rAAnEFRsClTGgicCyNwDQrMDNw7SREKdeB0XURaRmlwG4PXSMb6Dbbl7WbR5TeLoJca&#10;HGMWfTY44q4rKpoUyeMu8n6lGb9x4nFoxPEcCjMRAKBzrw6PwkkM6CIjY/iI930YP0S5DgV0Mh9s&#10;QrqKjson6XTRkeIhnRHqzpn+WN8x06zxuyyUb6YR2TTDjzPFiC52KpIs6huaiCLxpOfXnOUROK0P&#10;bzIfWwbKAaIUl3TGmV864hfqmieOe9P04fdxVKjqkSZTRI630ujykIgDBSS+hZ2azgI//MwJh6pp&#10;nEyJH4hJv0Cyx0jRVKxKr0bWSKvKI86QcKlVp0Vc9g4/w3R893rPN5BxK2rYVy+BWIf/ZwxII0RE&#10;4nXxHrPaKP4epdoDRwlaONS9VFZpH+OHeqdfURFe8AW/HqL8VDY6sWQ951vQfXnQHRy/8iv4Aohx&#10;tl8JQbccFPwJ/AoppKjXIZ/iLSoiEbCl5zEl73x0reKARMkLWx8YQNFWmpJWd6E5dF+lsUovPXY4&#10;JvyAgTJ8gJvlsDDjS2IeNzT5qntuHKC00CZqJDHVXTrIp+p4Gi6dxeUcimku6Xyu+8rTD9wXwmxc&#10;tQp+eeBrcOLMh9epaSCYsc3AmTcfh6VxIm3cQ+OLaANGiqYz3VcecYb7wuuMnKNc1LlUWtnbsTXn&#10;6Sk8KiIfRELpVDn9diXpRza/FEoNJCxUlUZJKQ29pV0+y34Do/5T5SvxBzzxm6XxzIp/XzX8KGr5&#10;jP/LX4H98F8AAAD//wMAUEsDBBQABgAIAAAAIQDyU2vc2wAAAAMBAAAPAAAAZHJzL2Rvd25yZXYu&#10;eG1sTI9BS8NAEIXvgv9hGaE3u1lLJcZsSinaUxFsBfE2zU6T0OxsyG6T9N+7etHLwOM93vsmX022&#10;FQP1vnGsQc0TEMSlMw1XGj4Or/cpCB+QDbaOScOVPKyK25scM+NGfqdhHyoRS9hnqKEOocuk9GVN&#10;Fv3cdcTRO7neYoiyr6TpcYzltpUPSfIoLTYcF2rsaFNTed5frIbtiON6oV6G3fm0uX4dlm+fO0Va&#10;z+6m9TOIQFP4C8MPfkSHIjId3YWNF62G+Ej4vdF7UgrEUUOaJiCLXP5nL74BAAD//wMAUEsBAi0A&#10;FAAGAAgAAAAhALaDOJL+AAAA4QEAABMAAAAAAAAAAAAAAAAAAAAAAFtDb250ZW50X1R5cGVzXS54&#10;bWxQSwECLQAUAAYACAAAACEAOP0h/9YAAACUAQAACwAAAAAAAAAAAAAAAAAvAQAAX3JlbHMvLnJl&#10;bHNQSwECLQAUAAYACAAAACEAV/b2CYYRAABNVgAADgAAAAAAAAAAAAAAAAAuAgAAZHJzL2Uyb0Rv&#10;Yy54bWxQSwECLQAUAAYACAAAACEA8lNr3NsAAAADAQAADwAAAAAAAAAAAAAAAADgEwAAZHJzL2Rv&#10;d25yZXYueG1sUEsFBgAAAAAEAAQA8wAAAOgUAAAAAA==&#10;">
                            <v:shape id="Shape 367" o:spid="_x0000_s1027" style="position:absolute;left:3609;width:1518;height:1770;visibility:visible;mso-wrap-style:square;v-text-anchor:top" coordsize="151797,17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0wdxgAAANwAAAAPAAAAZHJzL2Rvd25yZXYueG1sRI9Pa8JA&#10;FMTvgt9heUJvuonFP0RXiUJpD73UiuDtkX0m0ezbkN0m22/fLRR6HGbmN8x2H0wjeupcbVlBOktA&#10;EBdW11wqOH++TNcgnEfW2FgmBd/kYL8bj7aYaTvwB/UnX4oIYZehgsr7NpPSFRUZdDPbEkfvZjuD&#10;PsqulLrDIcJNI+dJspQGa44LFbZ0rKh4nL6MgvUlfb8v+surCYvkxvYa8uF4UOppEvINCE/B/4f/&#10;2m9awfNyBb9n4hGQux8AAAD//wMAUEsBAi0AFAAGAAgAAAAhANvh9svuAAAAhQEAABMAAAAAAAAA&#10;AAAAAAAAAAAAAFtDb250ZW50X1R5cGVzXS54bWxQSwECLQAUAAYACAAAACEAWvQsW78AAAAVAQAA&#10;CwAAAAAAAAAAAAAAAAAfAQAAX3JlbHMvLnJlbHNQSwECLQAUAAYACAAAACEA9lNMHcYAAADcAAAA&#10;DwAAAAAAAAAAAAAAAAAHAgAAZHJzL2Rvd25yZXYueG1sUEsFBgAAAAADAAMAtwAAAPoCAAAAAA==&#10;" path="m151797,r,19050l133674,22717v-16726,7085,-28492,23665,-28492,42953c105182,84949,116948,101535,133674,108622r18123,3669l151797,131341r-25933,-5382c117910,122500,110770,117506,104801,111365l16383,175221v-1689,1219,-3632,1790,-5575,1790c7862,177011,4940,175652,3086,173074,,168807,965,162851,5232,159765l93802,95808c89065,86740,86132,76593,86132,65670v,-27165,16573,-50522,40135,-60503l151797,xe" fillcolor="#fffefd" stroked="f" strokeweight="0">
                              <v:stroke miterlimit="83231f" joinstyle="miter"/>
                              <v:path arrowok="t" textboxrect="0,0,151797,177011"/>
                            </v:shape>
                            <v:shape id="Shape 368" o:spid="_x0000_s1028" style="position:absolute;left:5127;width:657;height:1313;visibility:visible;mso-wrap-style:square;v-text-anchor:top" coordsize="65665,1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YbwAAAANwAAAAPAAAAZHJzL2Rvd25yZXYueG1sRE9Ni8Iw&#10;EL0L/ocwgjdNVRCpRhFRkT0Iq+J5SMa22Exqk2r1128Owh4f73uxam0pnlT7wrGC0TABQaydKThT&#10;cDnvBjMQPiAbLB2Tgjd5WC27nQWmxr34l56nkIkYwj5FBXkIVSql1zlZ9ENXEUfu5mqLIcI6k6bG&#10;Vwy3pRwnyVRaLDg25FjRJid9PzVWQaGvTbOfPHB7LPfysNnNfj4frVS/167nIAK14V/8dR+Mgsk0&#10;ro1n4hGQyz8AAAD//wMAUEsBAi0AFAAGAAgAAAAhANvh9svuAAAAhQEAABMAAAAAAAAAAAAAAAAA&#10;AAAAAFtDb250ZW50X1R5cGVzXS54bWxQSwECLQAUAAYACAAAACEAWvQsW78AAAAVAQAACwAAAAAA&#10;AAAAAAAAAAAfAQAAX3JlbHMvLnJlbHNQSwECLQAUAAYACAAAACEAB8DWG8AAAADcAAAADwAAAAAA&#10;AAAAAAAAAAAHAgAAZHJzL2Rvd25yZXYueG1sUEsFBgAAAAADAAMAtwAAAPQCAAAAAA==&#10;" path="m6,c36214,,65665,29451,65665,65672v,36207,-29451,65672,-65659,65672l,131342,,112292r6,2c25711,112294,46615,91377,46615,65672,46615,39954,25711,19050,6,19050r-6,1l,1,6,xe" fillcolor="#fffefd" stroked="f" strokeweight="0">
                              <v:stroke miterlimit="83231f" joinstyle="miter"/>
                              <v:path arrowok="t" textboxrect="0,0,65665,131344"/>
                            </v:shape>
                            <v:shape id="Shape 369" o:spid="_x0000_s1029" style="position:absolute;left:31;top:57;width:656;height:1314;visibility:visible;mso-wrap-style:square;v-text-anchor:top" coordsize="65665,13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5fCxAAAANwAAAAPAAAAZHJzL2Rvd25yZXYueG1sRI9Ba8JA&#10;FITvQv/D8gq9mU2thDa6igRaevASI/T6yL4mwezbbXY1qb/eFQo9DjPzDbPeTqYXFxp8Z1nBc5KC&#10;IK6t7rhRcKze568gfEDW2FsmBb/kYbt5mK0x13bkki6H0IgIYZ+jgjYEl0vp65YM+sQ64uh928Fg&#10;iHJopB5wjHDTy0WaZtJgx3GhRUdFS/XpcDYKxuWPc8z4kRbl1e5rWX0tiqtST4/TbgUi0BT+w3/t&#10;T63gJXuD+5l4BOTmBgAA//8DAFBLAQItABQABgAIAAAAIQDb4fbL7gAAAIUBAAATAAAAAAAAAAAA&#10;AAAAAAAAAABbQ29udGVudF9UeXBlc10ueG1sUEsBAi0AFAAGAAgAAAAhAFr0LFu/AAAAFQEAAAsA&#10;AAAAAAAAAAAAAAAAHwEAAF9yZWxzLy5yZWxzUEsBAi0AFAAGAAgAAAAhALaPl8LEAAAA3AAAAA8A&#10;AAAAAAAAAAAAAAAABwIAAGRycy9kb3ducmV2LnhtbFBLBQYAAAAAAwADALcAAAD4AgAAAAA=&#10;" path="m65665,r,19050l47543,22719c30816,29807,19050,46392,19050,65671v,19288,11766,35868,28493,42953l65665,112291r,19050l40135,126174c16573,116193,,92836,,65671,,38515,16573,15152,40135,5168l65665,xe" fillcolor="#fffefd" stroked="f" strokeweight="0">
                              <v:stroke miterlimit="83231f" joinstyle="miter"/>
                              <v:path arrowok="t" textboxrect="0,0,65665,131341"/>
                            </v:shape>
                            <v:shape id="Shape 370" o:spid="_x0000_s1030" style="position:absolute;left:687;top:57;width:966;height:1546;visibility:visible;mso-wrap-style:square;v-text-anchor:top" coordsize="96577,1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4ZMvwAAANwAAAAPAAAAZHJzL2Rvd25yZXYueG1sRE/NisIw&#10;EL4LvkMYYS+yprqiS9coKijizeoDDM1sU2wmpYmm+/abg+Dx4/tfbXrbiCd1vnasYDrJQBCXTtdc&#10;KbhdD5/fIHxA1tg4JgV/5GGzHg5WmGsX+ULPIlQihbDPUYEJoc2l9KUhi37iWuLE/brOYkiwq6Tu&#10;MKZw28hZli2kxZpTg8GW9obKe/GwCnbV8XCcj5fzSAUFM71Ee+6jUh+jfvsDIlAf3uKX+6QVfC3T&#10;/HQmHQG5/gcAAP//AwBQSwECLQAUAAYACAAAACEA2+H2y+4AAACFAQAAEwAAAAAAAAAAAAAAAAAA&#10;AAAAW0NvbnRlbnRfVHlwZXNdLnhtbFBLAQItABQABgAIAAAAIQBa9CxbvwAAABUBAAALAAAAAAAA&#10;AAAAAAAAAB8BAABfcmVscy8ucmVsc1BLAQItABQABgAIAAAAIQATB4ZMvwAAANwAAAAPAAAAAAAA&#10;AAAAAAAAAAcCAABkcnMvZG93bnJldi54bWxQSwUGAAAAAAMAAwC3AAAA8wIAAAAA&#10;" path="m6,c36214,,65665,29464,65665,65672v,13741,-4267,26466,-11493,37020l92475,138049v3861,3569,4102,9588,546,13462c91141,153543,88576,154572,86011,154572v-2312,,-4623,-826,-6452,-2528l41053,116510c29775,125641,15615,131343,6,131343r-6,-1l,112292r6,1c25711,112293,46615,91389,46615,65672,46615,39967,25711,19050,6,19050r-6,1l,1,6,xe" fillcolor="#fffefd" stroked="f" strokeweight="0">
                              <v:stroke miterlimit="83231f" joinstyle="miter"/>
                              <v:path arrowok="t" textboxrect="0,0,96577,154572"/>
                            </v:shape>
                            <v:shape id="Shape 371" o:spid="_x0000_s1031" style="position:absolute;left:3783;top:2778;width:1070;height:1314;visibility:visible;mso-wrap-style:square;v-text-anchor:top" coordsize="106934,1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BBxwAAANwAAAAPAAAAZHJzL2Rvd25yZXYueG1sRI/dagIx&#10;FITvhb5DOIXeiGa1UGU1ylIoKLRUrT+3x81xd+vmZEmibt++KQi9HGbmG2Y6b00truR8ZVnBoJ+A&#10;IM6trrhQsP16641B+ICssbZMCn7Iw3z20Jliqu2N13TdhEJECPsUFZQhNKmUPi/JoO/bhjh6J+sM&#10;hihdIbXDW4SbWg6T5EUarDgulNjQa0n5eXMxCrLlt9aL92Z/GJ0/htnq0+26+6NST49tNgERqA3/&#10;4Xt7oRU8jwbwdyYeATn7BQAA//8DAFBLAQItABQABgAIAAAAIQDb4fbL7gAAAIUBAAATAAAAAAAA&#10;AAAAAAAAAAAAAABbQ29udGVudF9UeXBlc10ueG1sUEsBAi0AFAAGAAgAAAAhAFr0LFu/AAAAFQEA&#10;AAsAAAAAAAAAAAAAAAAAHwEAAF9yZWxzLy5yZWxzUEsBAi0AFAAGAAgAAAAhANFgQEHHAAAA3AAA&#10;AA8AAAAAAAAAAAAAAAAABwIAAGRycy9kb3ducmV2LnhtbFBLBQYAAAAAAwADALcAAAD7AgAAAAA=&#10;" path="m106934,r,19050c81230,19050,60313,39954,60313,65672v,25705,20917,46622,46621,46622l106934,131344v-36208,,-65671,-29465,-65671,-65672c41263,59931,42240,54470,43625,49162l7100,33668c2261,31610,,26035,2058,21184,4102,16358,9716,14059,14542,16142l51054,31623c62611,12738,83236,,106934,xe" fillcolor="#fffefd" stroked="f" strokeweight="0">
                              <v:stroke miterlimit="83231f" joinstyle="miter"/>
                              <v:path arrowok="t" textboxrect="0,0,106934,131344"/>
                            </v:shape>
                            <v:shape id="Shape 372" o:spid="_x0000_s1032" style="position:absolute;left:4853;top:2778;width:656;height:1314;visibility:visible;mso-wrap-style:square;v-text-anchor:top" coordsize="65672,1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rNxQAAANwAAAAPAAAAZHJzL2Rvd25yZXYueG1sRI9Ra8Iw&#10;FIXfB/6HcAVfhqbrYI5qFJXJthdx1R9wae6asuamJKl2+/XLYODj4ZzzHc5yPdhWXMiHxrGCh1kG&#10;grhyuuFawfm0nz6DCBFZY+uYFHxTgPVqdLfEQrsrf9CljLVIEA4FKjAxdoWUoTJkMcxcR5y8T+ct&#10;xiR9LbXHa4LbVuZZ9iQtNpwWDHa0M1R9lb1V8HpvwoGo9i/lz3vPu63tj4dcqcl42CxARBriLfzf&#10;ftMKHuc5/J1JR0CufgEAAP//AwBQSwECLQAUAAYACAAAACEA2+H2y+4AAACFAQAAEwAAAAAAAAAA&#10;AAAAAAAAAAAAW0NvbnRlbnRfVHlwZXNdLnhtbFBLAQItABQABgAIAAAAIQBa9CxbvwAAABUBAAAL&#10;AAAAAAAAAAAAAAAAAB8BAABfcmVscy8ucmVsc1BLAQItABQABgAIAAAAIQD3UdrNxQAAANwAAAAP&#10;AAAAAAAAAAAAAAAAAAcCAABkcnMvZG93bnJldi54bWxQSwUGAAAAAAMAAwC3AAAA+QIAAAAA&#10;" path="m,c36208,,65672,29451,65672,65672v,36207,-29464,65672,-65672,65672l,112294v25705,,46622,-20917,46622,-46622c46622,39954,25705,19050,,19050l,xe" fillcolor="#fffefd" stroked="f" strokeweight="0">
                              <v:stroke miterlimit="83231f" joinstyle="miter"/>
                              <v:path arrowok="t" textboxrect="0,0,65672,131344"/>
                            </v:shape>
                            <v:shape id="Shape 373" o:spid="_x0000_s1033" style="position:absolute;top:3505;width:739;height:1313;visibility:visible;mso-wrap-style:square;v-text-anchor:top" coordsize="73994,13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zUxgAAANwAAAAPAAAAZHJzL2Rvd25yZXYueG1sRI/RasJA&#10;FETfC/7DcoW+lLrbWGyJrqKlQuhDizYfcMlek2D2bshuTPx7Vyj0cZiZM8xqM9pGXKjztWMNLzMF&#10;grhwpuZSQ/67f34H4QOywcYxabiSh8168rDC1LiBD3Q5hlJECPsUNVQhtKmUvqjIop+5ljh6J9dZ&#10;DFF2pTQdDhFuG5kotZAWa44LFbb0UVFxPvZWw9Dnu6fsddfnLvlum+RL/XxmSuvH6bhdggg0hv/w&#10;XzszGuZvc7ifiUdArm8AAAD//wMAUEsBAi0AFAAGAAgAAAAhANvh9svuAAAAhQEAABMAAAAAAAAA&#10;AAAAAAAAAAAAAFtDb250ZW50X1R5cGVzXS54bWxQSwECLQAUAAYACAAAACEAWvQsW78AAAAVAQAA&#10;CwAAAAAAAAAAAAAAAAAfAQAAX3JlbHMvLnJlbHNQSwECLQAUAAYACAAAACEAvEWc1MYAAADcAAAA&#10;DwAAAAAAAAAAAAAAAAAHAgAAZHJzL2Rvd25yZXYueG1sUEsFBgAAAAADAAMAtwAAAPoCAAAAAA==&#10;" path="m70064,r3930,556l73994,18953,47365,27313c39611,32694,33414,40463,30035,50019v-8572,24232,4179,50928,28410,59500l73994,111710r,19514l73914,131236v-7239,,-14605,-1206,-21819,-3759c17958,115386,,77807,12078,43669,21126,18076,44520,1555,70064,xe" fillcolor="#fffefd" stroked="f" strokeweight="0">
                              <v:stroke miterlimit="83231f" joinstyle="miter"/>
                              <v:path arrowok="t" textboxrect="0,0,73994,131236"/>
                            </v:shape>
                            <v:shape id="Shape 374" o:spid="_x0000_s1034" style="position:absolute;left:739;top:3133;width:1138;height:1684;visibility:visible;mso-wrap-style:square;v-text-anchor:top" coordsize="113776,16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u3xwAAANwAAAAPAAAAZHJzL2Rvd25yZXYueG1sRI9Pa8JA&#10;FMTvhX6H5RV6qxv/YCW6ERGU9iC1UdDjI/uahGTfptmtiX76rlDocZiZ3zCLZW9qcaHWlZYVDAcR&#10;COLM6pJzBcfD5mUGwnlkjbVlUnAlB8vk8WGBsbYdf9Il9bkIEHYxKii8b2IpXVaQQTewDXHwvmxr&#10;0AfZ5lK32AW4qeUoiqbSYMlhocCG1gVlVfpjFJxGkrtKbnbnld+f18Pv2/bj/aDU81O/moPw1Pv/&#10;8F/7TSsYv07gfiYcAZn8AgAA//8DAFBLAQItABQABgAIAAAAIQDb4fbL7gAAAIUBAAATAAAAAAAA&#10;AAAAAAAAAAAAAABbQ29udGVudF9UeXBlc10ueG1sUEsBAi0AFAAGAAgAAAAhAFr0LFu/AAAAFQEA&#10;AAsAAAAAAAAAAAAAAAAAHwEAAF9yZWxzLy5yZWxzUEsBAi0AFAAGAAgAAAAhAGq+C7fHAAAA3AAA&#10;AA8AAAAAAAAAAAAAAAAABwIAAGRycy9kb3ducmV2LnhtbFBLBQYAAAAAAwADALcAAAD7AgAAAAA=&#10;" path="m103663,122v2432,123,4817,1176,6582,3139c113776,7160,113458,13192,109559,16710l54428,66469v1715,2590,3455,5156,4827,8001c66811,90294,67751,108138,61909,124660v-7144,20193,-23218,34728,-42225,40734l,168437,,148924r2781,392c20919,148207,37518,136484,43938,118310,48091,106562,47418,93913,42059,82687,36687,71447,27263,62976,15529,58823,10410,57007,5178,56156,34,56156l,56167,,37770r21879,3096c29257,43469,35848,47457,41716,52296l96796,2575c98752,810,101231,,103663,122xe" fillcolor="#fffefd" stroked="f" strokeweight="0">
                              <v:stroke miterlimit="83231f" joinstyle="miter"/>
                              <v:path arrowok="t" textboxrect="0,0,113776,168437"/>
                            </v:shape>
                            <v:shape id="Shape 375" o:spid="_x0000_s1035" style="position:absolute;left:2682;top:3464;width:546;height:2126;visibility:visible;mso-wrap-style:square;v-text-anchor:top" coordsize="54606,21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LvxwAAANwAAAAPAAAAZHJzL2Rvd25yZXYueG1sRI9PawIx&#10;FMTvhX6H8ArearYr9c/WKKUo9CKlKq3Hx+Z1s3TzsiTRXf30jSD0OMzMb5j5sreNOJEPtWMFT8MM&#10;BHHpdM2Vgv1u/TgFESKyxsYxKThTgOXi/m6OhXYdf9JpGyuRIBwKVGBibAspQ2nIYhi6ljh5P85b&#10;jEn6SmqPXYLbRuZZNpYWa04LBlt6M1T+bo9WQT75Mr7fXUabVfcxnunvsM8PU6UGD/3rC4hIffwP&#10;39rvWsFo8gzXM+kIyMUfAAAA//8DAFBLAQItABQABgAIAAAAIQDb4fbL7gAAAIUBAAATAAAAAAAA&#10;AAAAAAAAAAAAAABbQ29udGVudF9UeXBlc10ueG1sUEsBAi0AFAAGAAgAAAAhAFr0LFu/AAAAFQEA&#10;AAsAAAAAAAAAAAAAAAAAHwEAAF9yZWxzLy5yZWxzUEsBAi0AFAAGAAgAAAAhALQA8u/HAAAA3AAA&#10;AA8AAAAAAAAAAAAAAAAABwIAAGRycy9kb3ducmV2LnhtbFBLBQYAAAAAAwADALcAAAD7AgAAAAA=&#10;" path="m15469,1219c20587,,25718,3175,26937,8293l51931,113957r2675,213l54606,132704r-18579,6342c30782,143081,26810,148844,25083,155753v-4052,16281,5880,32829,22161,36893l54606,192968r,19641l54597,212611v-3949,,-7963,-470,-11963,-1473c16154,204521,,177610,6604,151143v3721,-14897,13983,-26327,26861,-32474l8395,12687c7176,7557,10351,2426,15469,1219xe" fillcolor="#fffefd" stroked="f" strokeweight="0">
                              <v:stroke miterlimit="83231f" joinstyle="miter"/>
                              <v:path arrowok="t" textboxrect="0,0,54606,212611"/>
                            </v:shape>
                            <v:shape id="Shape 376" o:spid="_x0000_s1036" style="position:absolute;left:3228;top:4606;width:512;height:984;visibility:visible;mso-wrap-style:square;v-text-anchor:top" coordsize="51198,9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jkxQAAANwAAAAPAAAAZHJzL2Rvd25yZXYueG1sRI9Ba8JA&#10;FITvgv9heQVvdWNEDambIKKgFArall4f2dckNPs27K4a/323UPA4zMw3zLocTCeu5HxrWcFsmoAg&#10;rqxuuVbw8b5/zkD4gKyxs0wK7uShLMajNeba3vhE13OoRYSwz1FBE0KfS+mrhgz6qe2Jo/dtncEQ&#10;pauldniLcNPJNEmW0mDLcaHBnrYNVT/ni1FQfZr74TWj4yKdZw5nX7u3Lt0pNXkaNi8gAg3hEf5v&#10;H7SC+WoJf2fiEZDFLwAAAP//AwBQSwECLQAUAAYACAAAACEA2+H2y+4AAACFAQAAEwAAAAAAAAAA&#10;AAAAAAAAAAAAW0NvbnRlbnRfVHlwZXNdLnhtbFBLAQItABQABgAIAAAAIQBa9CxbvwAAABUBAAAL&#10;AAAAAAAAAAAAAAAAAB8BAABfcmVscy8ucmVsc1BLAQItABQABgAIAAAAIQCELwjkxQAAANwAAAAP&#10;AAAAAAAAAAAAAAAAAAcCAABkcnMvZG93bnJldi54bWxQSwUGAAAAAAMAAwC3AAAA+QIAAAAA&#10;" path="m,l11980,955c24807,4156,35615,12157,42409,23485v6808,11341,8789,24638,5588,37465c43797,77790,31367,90458,16059,95740l,98439,,78798r4703,205c16415,77156,26471,68538,29519,56327,33583,40046,23652,23498,7370,19434,4906,18824,2430,18532,4,18532r-4,2l,xe" fillcolor="#fffefd" stroked="f" strokeweight="0">
                              <v:stroke miterlimit="83231f" joinstyle="miter"/>
                              <v:path arrowok="t" textboxrect="0,0,51198,98439"/>
                            </v:shape>
                            <v:shape id="Shape 377" o:spid="_x0000_s1037" style="position:absolute;left:1933;top:350;width:596;height:1209;visibility:visible;mso-wrap-style:square;v-text-anchor:top" coordsize="59639,1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qUwAAAANwAAAAPAAAAZHJzL2Rvd25yZXYueG1sRI9Bi8Iw&#10;EIXvgv8hzMLeNF0FlWoUEWS9VsXz2IxNtJmUJmu7/36zIHh8vHnfm7fa9K4WT2qD9azga5yBIC69&#10;tlwpOJ/2owWIEJE11p5JwS8F2KyHgxXm2ndc0PMYK5EgHHJUYGJscilDachhGPuGOHk33zqMSbaV&#10;1C12Ce5qOcmymXRoOTUYbGhnqHwcf1x642BCLaPGwn6jPRXTy/XeXZT6/Oi3SxCR+vg+fqUPWsF0&#10;Pof/MYkAcv0HAAD//wMAUEsBAi0AFAAGAAgAAAAhANvh9svuAAAAhQEAABMAAAAAAAAAAAAAAAAA&#10;AAAAAFtDb250ZW50X1R5cGVzXS54bWxQSwECLQAUAAYACAAAACEAWvQsW78AAAAVAQAACwAAAAAA&#10;AAAAAAAAAAAfAQAAX3JlbHMvLnJlbHNQSwECLQAUAAYACAAAACEAcn+qlMAAAADcAAAADwAAAAAA&#10;AAAAAAAAAAAHAgAAZHJzL2Rvd25yZXYueG1sUEsFBgAAAAADAAMAtwAAAPQCAAAAAA==&#10;" path="m59055,r584,96l59639,19144r-584,-94c39141,19050,19050,30581,19050,56312v,25946,17450,45504,40589,45504l59639,120866c25641,120866,,93104,,56312,,19355,29706,,59055,xe" fillcolor="#fffefd" stroked="f" strokeweight="0">
                              <v:stroke miterlimit="83231f" joinstyle="miter"/>
                              <v:path arrowok="t" textboxrect="0,0,59639,120866"/>
                            </v:shape>
                            <v:shape id="Shape 378" o:spid="_x0000_s1038" style="position:absolute;left:2529;top:351;width:597;height:1208;visibility:visible;mso-wrap-style:square;v-text-anchor:top" coordsize="59639,12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JDlwgAAANwAAAAPAAAAZHJzL2Rvd25yZXYueG1sRE/LisIw&#10;FN0P+A/hCrMbUx1wajWKigMjuvEBurw016bY3JQmav17sxBmeTjvyay1lbhT40vHCvq9BARx7nTJ&#10;hYLj4fcrBeEDssbKMSl4kofZtPMxwUy7B+/ovg+FiCHsM1RgQqgzKX1uyKLvuZo4chfXWAwRNoXU&#10;DT5iuK3kIEmG0mLJscFgTUtD+XV/swpGA3Nejdbb29zgMN0sT8fF5nxV6rPbzscgArXhX/x2/2kF&#10;3z9xbTwTj4CcvgAAAP//AwBQSwECLQAUAAYACAAAACEA2+H2y+4AAACFAQAAEwAAAAAAAAAAAAAA&#10;AAAAAAAAW0NvbnRlbnRfVHlwZXNdLnhtbFBLAQItABQABgAIAAAAIQBa9CxbvwAAABUBAAALAAAA&#10;AAAAAAAAAAAAAB8BAABfcmVscy8ucmVsc1BLAQItABQABgAIAAAAIQDEBJDlwgAAANwAAAAPAAAA&#10;AAAAAAAAAAAAAAcCAABkcnMvZG93bnJldi54bWxQSwUGAAAAAAMAAwC3AAAA9gIAAAAA&#10;" path="m,l21454,3506v21148,7176,38185,24992,38185,52710c59639,93008,33998,120770,,120770l,101720v23139,,40589,-19558,40589,-45504c40589,44812,36297,35261,28181,28581,24466,25527,19987,23120,15080,21477l,19049,,xe" fillcolor="#fffefd" stroked="f" strokeweight="0">
                              <v:stroke miterlimit="83231f" joinstyle="miter"/>
                              <v:path arrowok="t" textboxrect="0,0,59639,120770"/>
                            </v:shape>
                            <v:shape id="Shape 379" o:spid="_x0000_s1039" style="position:absolute;left:1404;top:1707;width:1125;height:1272;visibility:visible;mso-wrap-style:square;v-text-anchor:top" coordsize="112547,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PwwAAANwAAAAPAAAAZHJzL2Rvd25yZXYueG1sRI9Pi8Iw&#10;FMTvgt8hPMGbplVQt9tURBHE0/qHPT+at22xeSlN1OqnN8KCx2FmfsOky87U4katqywriMcRCOLc&#10;6ooLBefTdrQA4TyyxtoyKXiQg2XW76WYaHvnA92OvhABwi5BBaX3TSKly0sy6Ma2IQ7en20N+iDb&#10;QuoW7wFuajmJopk0WHFYKLGhdUn55Xg1ClbxtdKnojvkT5Imin/3u83PTKnhoFt9g/DU+U/4v73T&#10;CqbzL3ifCUdAZi8AAAD//wMAUEsBAi0AFAAGAAgAAAAhANvh9svuAAAAhQEAABMAAAAAAAAAAAAA&#10;AAAAAAAAAFtDb250ZW50X1R5cGVzXS54bWxQSwECLQAUAAYACAAAACEAWvQsW78AAAAVAQAACwAA&#10;AAAAAAAAAAAAAAAfAQAAX3JlbHMvLnJlbHNQSwECLQAUAAYACAAAACEAf6Ynz8MAAADcAAAADwAA&#10;AAAAAAAAAAAAAAAHAgAAZHJzL2Rvd25yZXYueG1sUEsFBgAAAAADAAMAtwAAAPcCAAAAAA==&#10;" path="m60198,r52349,l112547,19050r-52349,c37503,19050,19050,37503,19050,60198r,47930l51117,108128r,-51067c51117,51791,55385,47536,60642,47536v5258,,9525,4255,9525,9525l70167,108128r42380,l112547,127178r-103022,c4267,127178,,122911,,117653l,60198c,27000,27013,,60198,xe" fillcolor="#fffefd" stroked="f" strokeweight="0">
                              <v:stroke miterlimit="83231f" joinstyle="miter"/>
                              <v:path arrowok="t" textboxrect="0,0,112547,127178"/>
                            </v:shape>
                            <v:shape id="Shape 380" o:spid="_x0000_s1040" style="position:absolute;left:2529;top:1707;width:1126;height:1272;visibility:visible;mso-wrap-style:square;v-text-anchor:top" coordsize="112547,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f51vQAAANwAAAAPAAAAZHJzL2Rvd25yZXYueG1sRE9LCsIw&#10;EN0L3iGM4E7TKohUYymKIK784XpoxrbYTEoTtXp6sxBcPt5/mXamFk9qXWVZQTyOQBDnVldcKLic&#10;t6M5COeRNdaWScGbHKSrfm+JibYvPtLz5AsRQtglqKD0vkmkdHlJBt3YNsSBu9nWoA+wLaRu8RXC&#10;TS0nUTSTBisODSU2tC4pv58eRkEWPyp9Lrpj/iFpovi6320OM6WGgy5bgPDU+b/4595pBdN5mB/O&#10;hCMgV18AAAD//wMAUEsBAi0AFAAGAAgAAAAhANvh9svuAAAAhQEAABMAAAAAAAAAAAAAAAAAAAAA&#10;AFtDb250ZW50X1R5cGVzXS54bWxQSwECLQAUAAYACAAAACEAWvQsW78AAAAVAQAACwAAAAAAAAAA&#10;AAAAAAAfAQAAX3JlbHMvLnJlbHNQSwECLQAUAAYACAAAACEA20n+db0AAADcAAAADwAAAAAAAAAA&#10;AAAAAAAHAgAAZHJzL2Rvd25yZXYueG1sUEsFBgAAAAADAAMAtwAAAPECAAAAAA==&#10;" path="m,l52350,v33197,,60197,27000,60197,60198l112547,117653v,5258,-4267,9525,-9525,9525l,127178,,108128r42393,l42393,57061v,-5270,4267,-9525,9525,-9525c57176,47536,61443,51791,61443,57061r,51067l93497,108128r,-47930c93497,37503,75044,19050,52350,19050l,19050,,xe" fillcolor="#fffefd" stroked="f" strokeweight="0">
                              <v:stroke miterlimit="83231f" joinstyle="miter"/>
                              <v:path arrowok="t" textboxrect="0,0,112547,127178"/>
                            </v:shape>
                            <w10:anchorlock/>
                          </v:group>
                        </w:pict>
                      </mc:Fallback>
                    </mc:AlternateContent>
                  </w:r>
                </w:p>
                <w:p w14:paraId="678CF8C8" w14:textId="37498B06" w:rsidR="00B621E3" w:rsidRDefault="00DA0895" w:rsidP="00DA0895">
                  <w:pPr>
                    <w:jc w:val="center"/>
                    <w:rPr>
                      <w:rFonts w:ascii="Arial" w:eastAsia="Arial" w:hAnsi="Arial" w:cs="Arial"/>
                      <w:b/>
                      <w:color w:val="FFFEFD"/>
                      <w:sz w:val="18"/>
                      <w:szCs w:val="18"/>
                      <w:lang w:val="cy-GB"/>
                    </w:rPr>
                  </w:pPr>
                  <w:r>
                    <w:rPr>
                      <w:rFonts w:ascii="Arial" w:eastAsia="Arial" w:hAnsi="Arial" w:cs="Arial"/>
                      <w:b/>
                      <w:color w:val="FFFEFD"/>
                      <w:sz w:val="18"/>
                      <w:szCs w:val="18"/>
                      <w:lang w:val="cy-GB"/>
                    </w:rPr>
                    <w:t xml:space="preserve">Model Hwb Cymunedol y Dyfodol </w:t>
                  </w:r>
                </w:p>
                <w:p w14:paraId="62179DED" w14:textId="77777777" w:rsidR="00DA0895" w:rsidRPr="00236D29" w:rsidRDefault="00DA0895" w:rsidP="00DA0895">
                  <w:pPr>
                    <w:jc w:val="center"/>
                    <w:rPr>
                      <w:rFonts w:ascii="Calibri" w:eastAsia="Calibri" w:hAnsi="Calibri" w:cs="Calibri"/>
                      <w:color w:val="000000"/>
                      <w:sz w:val="18"/>
                      <w:szCs w:val="18"/>
                      <w:lang w:val="cy-GB"/>
                    </w:rPr>
                  </w:pPr>
                </w:p>
                <w:p w14:paraId="263105C5" w14:textId="7CAD5B99" w:rsidR="00B621E3" w:rsidRPr="00236D29" w:rsidRDefault="00C2505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Cynghorydd </w:t>
                  </w:r>
                  <w:r w:rsidR="00B621E3" w:rsidRPr="00236D29">
                    <w:rPr>
                      <w:rFonts w:ascii="Arial" w:eastAsia="Arial" w:hAnsi="Arial" w:cs="Arial"/>
                      <w:color w:val="FFFEFD"/>
                      <w:sz w:val="18"/>
                      <w:szCs w:val="18"/>
                      <w:lang w:val="cy-GB"/>
                    </w:rPr>
                    <w:t>Elliot King,</w:t>
                  </w:r>
                </w:p>
                <w:p w14:paraId="41B72CBC" w14:textId="06BE5BCF" w:rsidR="00B621E3" w:rsidRPr="00236D29" w:rsidRDefault="00DA0895"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Aelod </w:t>
                  </w:r>
                  <w:r w:rsidR="00B621E3" w:rsidRPr="00236D29">
                    <w:rPr>
                      <w:rFonts w:ascii="Arial" w:eastAsia="Arial" w:hAnsi="Arial" w:cs="Arial"/>
                      <w:color w:val="FFFEFD"/>
                      <w:sz w:val="18"/>
                      <w:szCs w:val="18"/>
                      <w:lang w:val="cy-GB"/>
                    </w:rPr>
                    <w:t xml:space="preserve">Cabinet </w:t>
                  </w:r>
                </w:p>
                <w:p w14:paraId="2B3BFDCB" w14:textId="67C61474" w:rsidR="00B621E3" w:rsidRPr="00236D29" w:rsidRDefault="00DA0895" w:rsidP="00B621E3">
                  <w:pPr>
                    <w:spacing w:after="216"/>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Diwylliant a Chydraddoldeb </w:t>
                  </w:r>
                </w:p>
                <w:p w14:paraId="378411E3" w14:textId="24B1DDDA"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Mark Wade, </w:t>
                  </w:r>
                  <w:r w:rsidR="00007ED8">
                    <w:rPr>
                      <w:rFonts w:ascii="Arial" w:eastAsia="Arial" w:hAnsi="Arial" w:cs="Arial"/>
                      <w:color w:val="FFFEFD"/>
                      <w:sz w:val="18"/>
                      <w:szCs w:val="18"/>
                      <w:lang w:val="cy-GB"/>
                    </w:rPr>
                    <w:t>Cyfarwyddwr Lle</w:t>
                  </w:r>
                </w:p>
                <w:p w14:paraId="37937286" w14:textId="67EAFFEB" w:rsidR="00B621E3" w:rsidRPr="00236D29" w:rsidRDefault="00B621E3" w:rsidP="00007ED8">
                  <w:pPr>
                    <w:spacing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Tracey McNulty, </w:t>
                  </w:r>
                  <w:r w:rsidR="00007ED8">
                    <w:rPr>
                      <w:rFonts w:ascii="Arial" w:eastAsia="Arial" w:hAnsi="Arial" w:cs="Arial"/>
                      <w:color w:val="FFFEFD"/>
                      <w:sz w:val="18"/>
                      <w:szCs w:val="18"/>
                      <w:lang w:val="cy-GB"/>
                    </w:rPr>
                    <w:t xml:space="preserve">Pennaeth Gwasanaethau Diwylliannol </w:t>
                  </w:r>
                  <w:r w:rsidRPr="00236D29">
                    <w:rPr>
                      <w:rFonts w:ascii="Arial" w:eastAsia="Arial" w:hAnsi="Arial" w:cs="Arial"/>
                      <w:color w:val="FFFEFD"/>
                      <w:sz w:val="18"/>
                      <w:szCs w:val="18"/>
                      <w:lang w:val="cy-GB"/>
                    </w:rPr>
                    <w:t xml:space="preserve">/ Geoff Bacon, </w:t>
                  </w:r>
                  <w:r w:rsidR="00007ED8">
                    <w:rPr>
                      <w:rFonts w:ascii="Arial" w:eastAsia="Arial" w:hAnsi="Arial" w:cs="Arial"/>
                      <w:color w:val="FFFEFD"/>
                      <w:sz w:val="18"/>
                      <w:szCs w:val="18"/>
                      <w:lang w:val="cy-GB"/>
                    </w:rPr>
                    <w:t xml:space="preserve">Pennaeth Gwasanaethau Eiddo </w:t>
                  </w:r>
                </w:p>
              </w:tc>
              <w:tc>
                <w:tcPr>
                  <w:tcW w:w="1528" w:type="dxa"/>
                  <w:tcBorders>
                    <w:top w:val="single" w:sz="24" w:space="0" w:color="FFFEFD"/>
                    <w:left w:val="single" w:sz="24" w:space="0" w:color="FFFEFD"/>
                    <w:bottom w:val="single" w:sz="24" w:space="0" w:color="FFFEFD"/>
                    <w:right w:val="single" w:sz="24" w:space="0" w:color="FFFEFD"/>
                  </w:tcBorders>
                  <w:shd w:val="clear" w:color="auto" w:fill="444444"/>
                </w:tcPr>
                <w:p w14:paraId="2E9D56DF" w14:textId="77777777" w:rsidR="00B621E3" w:rsidRPr="00236D29" w:rsidRDefault="00B621E3" w:rsidP="00B621E3">
                  <w:pPr>
                    <w:spacing w:after="278"/>
                    <w:ind w:left="225"/>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15EE3142" wp14:editId="6DE467E6">
                            <wp:extent cx="637350" cy="469049"/>
                            <wp:effectExtent l="0" t="0" r="0" b="0"/>
                            <wp:docPr id="4402" name="Group 4402"/>
                            <wp:cNvGraphicFramePr/>
                            <a:graphic xmlns:a="http://schemas.openxmlformats.org/drawingml/2006/main">
                              <a:graphicData uri="http://schemas.microsoft.com/office/word/2010/wordprocessingGroup">
                                <wpg:wgp>
                                  <wpg:cNvGrpSpPr/>
                                  <wpg:grpSpPr>
                                    <a:xfrm>
                                      <a:off x="0" y="0"/>
                                      <a:ext cx="637350" cy="469049"/>
                                      <a:chOff x="0" y="0"/>
                                      <a:chExt cx="637350" cy="469049"/>
                                    </a:xfrm>
                                  </wpg:grpSpPr>
                                  <wps:wsp>
                                    <wps:cNvPr id="390" name="Shape 390"/>
                                    <wps:cNvSpPr/>
                                    <wps:spPr>
                                      <a:xfrm>
                                        <a:off x="101803" y="96203"/>
                                        <a:ext cx="33617" cy="85584"/>
                                      </a:xfrm>
                                      <a:custGeom>
                                        <a:avLst/>
                                        <a:gdLst/>
                                        <a:ahLst/>
                                        <a:cxnLst/>
                                        <a:rect l="0" t="0" r="0" b="0"/>
                                        <a:pathLst>
                                          <a:path w="33617" h="85584">
                                            <a:moveTo>
                                              <a:pt x="33617" y="0"/>
                                            </a:moveTo>
                                            <a:lnTo>
                                              <a:pt x="33617" y="22009"/>
                                            </a:lnTo>
                                            <a:lnTo>
                                              <a:pt x="22542" y="30988"/>
                                            </a:lnTo>
                                            <a:cubicBezTo>
                                              <a:pt x="21387" y="32855"/>
                                              <a:pt x="20498" y="34823"/>
                                              <a:pt x="19914" y="36817"/>
                                            </a:cubicBezTo>
                                            <a:cubicBezTo>
                                              <a:pt x="19342" y="38786"/>
                                              <a:pt x="19050" y="40792"/>
                                              <a:pt x="19050" y="42837"/>
                                            </a:cubicBezTo>
                                            <a:cubicBezTo>
                                              <a:pt x="19050" y="44869"/>
                                              <a:pt x="19342" y="46901"/>
                                              <a:pt x="19926" y="48857"/>
                                            </a:cubicBezTo>
                                            <a:cubicBezTo>
                                              <a:pt x="20510" y="50838"/>
                                              <a:pt x="21412" y="52794"/>
                                              <a:pt x="22580" y="54648"/>
                                            </a:cubicBezTo>
                                            <a:lnTo>
                                              <a:pt x="33617" y="63320"/>
                                            </a:lnTo>
                                            <a:lnTo>
                                              <a:pt x="33617" y="85584"/>
                                            </a:lnTo>
                                            <a:lnTo>
                                              <a:pt x="31864" y="85267"/>
                                            </a:lnTo>
                                            <a:cubicBezTo>
                                              <a:pt x="20777" y="80657"/>
                                              <a:pt x="11989" y="73583"/>
                                              <a:pt x="6464" y="64808"/>
                                            </a:cubicBezTo>
                                            <a:cubicBezTo>
                                              <a:pt x="4369" y="61480"/>
                                              <a:pt x="2743" y="57937"/>
                                              <a:pt x="1651" y="54254"/>
                                            </a:cubicBezTo>
                                            <a:cubicBezTo>
                                              <a:pt x="559" y="50546"/>
                                              <a:pt x="0" y="46710"/>
                                              <a:pt x="0" y="42862"/>
                                            </a:cubicBezTo>
                                            <a:cubicBezTo>
                                              <a:pt x="0" y="38989"/>
                                              <a:pt x="546" y="35166"/>
                                              <a:pt x="1625" y="31470"/>
                                            </a:cubicBezTo>
                                            <a:cubicBezTo>
                                              <a:pt x="2692" y="27838"/>
                                              <a:pt x="4267" y="24307"/>
                                              <a:pt x="6337" y="20967"/>
                                            </a:cubicBezTo>
                                            <a:cubicBezTo>
                                              <a:pt x="11709" y="12255"/>
                                              <a:pt x="20244" y="5181"/>
                                              <a:pt x="30988" y="508"/>
                                            </a:cubicBezTo>
                                            <a:lnTo>
                                              <a:pt x="33617" y="0"/>
                                            </a:lnTo>
                                            <a:close/>
                                          </a:path>
                                        </a:pathLst>
                                      </a:custGeom>
                                      <a:solidFill>
                                        <a:srgbClr val="FFFEFD"/>
                                      </a:solidFill>
                                      <a:ln w="0" cap="flat">
                                        <a:noFill/>
                                        <a:miter lim="127000"/>
                                      </a:ln>
                                      <a:effectLst/>
                                    </wps:spPr>
                                    <wps:bodyPr/>
                                  </wps:wsp>
                                  <wps:wsp>
                                    <wps:cNvPr id="391" name="Shape 391"/>
                                    <wps:cNvSpPr/>
                                    <wps:spPr>
                                      <a:xfrm>
                                        <a:off x="0" y="483"/>
                                        <a:ext cx="135420" cy="468567"/>
                                      </a:xfrm>
                                      <a:custGeom>
                                        <a:avLst/>
                                        <a:gdLst/>
                                        <a:ahLst/>
                                        <a:cxnLst/>
                                        <a:rect l="0" t="0" r="0" b="0"/>
                                        <a:pathLst>
                                          <a:path w="135420" h="468567">
                                            <a:moveTo>
                                              <a:pt x="35496" y="0"/>
                                            </a:moveTo>
                                            <a:cubicBezTo>
                                              <a:pt x="56026" y="0"/>
                                              <a:pt x="75416" y="14"/>
                                              <a:pt x="93788" y="37"/>
                                            </a:cubicBezTo>
                                            <a:lnTo>
                                              <a:pt x="135420" y="113"/>
                                            </a:lnTo>
                                            <a:lnTo>
                                              <a:pt x="135420" y="19163"/>
                                            </a:lnTo>
                                            <a:lnTo>
                                              <a:pt x="93771" y="19087"/>
                                            </a:lnTo>
                                            <a:cubicBezTo>
                                              <a:pt x="75404" y="19064"/>
                                              <a:pt x="56019" y="19050"/>
                                              <a:pt x="35496" y="19050"/>
                                            </a:cubicBezTo>
                                            <a:cubicBezTo>
                                              <a:pt x="26898" y="19050"/>
                                              <a:pt x="19050" y="27546"/>
                                              <a:pt x="19050" y="36893"/>
                                            </a:cubicBezTo>
                                            <a:lnTo>
                                              <a:pt x="19050" y="247206"/>
                                            </a:lnTo>
                                            <a:lnTo>
                                              <a:pt x="135420" y="247394"/>
                                            </a:lnTo>
                                            <a:lnTo>
                                              <a:pt x="135420" y="266444"/>
                                            </a:lnTo>
                                            <a:lnTo>
                                              <a:pt x="19050" y="266256"/>
                                            </a:lnTo>
                                            <a:lnTo>
                                              <a:pt x="19050" y="352057"/>
                                            </a:lnTo>
                                            <a:cubicBezTo>
                                              <a:pt x="19050" y="362395"/>
                                              <a:pt x="28105" y="371437"/>
                                              <a:pt x="38430" y="371437"/>
                                            </a:cubicBezTo>
                                            <a:lnTo>
                                              <a:pt x="49898" y="371437"/>
                                            </a:lnTo>
                                            <a:cubicBezTo>
                                              <a:pt x="55270" y="328981"/>
                                              <a:pt x="91529" y="296024"/>
                                              <a:pt x="135420" y="296024"/>
                                            </a:cubicBezTo>
                                            <a:lnTo>
                                              <a:pt x="135420" y="315074"/>
                                            </a:lnTo>
                                            <a:cubicBezTo>
                                              <a:pt x="98349" y="315074"/>
                                              <a:pt x="68199" y="345224"/>
                                              <a:pt x="68199" y="382295"/>
                                            </a:cubicBezTo>
                                            <a:cubicBezTo>
                                              <a:pt x="68199" y="419367"/>
                                              <a:pt x="98349" y="449517"/>
                                              <a:pt x="135420" y="449517"/>
                                            </a:cubicBezTo>
                                            <a:lnTo>
                                              <a:pt x="135420" y="468567"/>
                                            </a:lnTo>
                                            <a:cubicBezTo>
                                              <a:pt x="90614" y="468567"/>
                                              <a:pt x="53708" y="434238"/>
                                              <a:pt x="49555" y="390487"/>
                                            </a:cubicBezTo>
                                            <a:lnTo>
                                              <a:pt x="38430" y="390487"/>
                                            </a:lnTo>
                                            <a:cubicBezTo>
                                              <a:pt x="17602" y="390487"/>
                                              <a:pt x="0" y="372898"/>
                                              <a:pt x="0" y="352057"/>
                                            </a:cubicBezTo>
                                            <a:lnTo>
                                              <a:pt x="0" y="36893"/>
                                            </a:lnTo>
                                            <a:cubicBezTo>
                                              <a:pt x="0" y="16891"/>
                                              <a:pt x="16256" y="0"/>
                                              <a:pt x="35496" y="0"/>
                                            </a:cubicBezTo>
                                            <a:close/>
                                          </a:path>
                                        </a:pathLst>
                                      </a:custGeom>
                                      <a:solidFill>
                                        <a:srgbClr val="FFFEFD"/>
                                      </a:solidFill>
                                      <a:ln w="0" cap="flat">
                                        <a:noFill/>
                                        <a:miter lim="127000"/>
                                      </a:ln>
                                      <a:effectLst/>
                                    </wps:spPr>
                                    <wps:bodyPr/>
                                  </wps:wsp>
                                  <wps:wsp>
                                    <wps:cNvPr id="392" name="Shape 392"/>
                                    <wps:cNvSpPr/>
                                    <wps:spPr>
                                      <a:xfrm>
                                        <a:off x="135420" y="296507"/>
                                        <a:ext cx="107239" cy="172542"/>
                                      </a:xfrm>
                                      <a:custGeom>
                                        <a:avLst/>
                                        <a:gdLst/>
                                        <a:ahLst/>
                                        <a:cxnLst/>
                                        <a:rect l="0" t="0" r="0" b="0"/>
                                        <a:pathLst>
                                          <a:path w="107239" h="172542">
                                            <a:moveTo>
                                              <a:pt x="0" y="0"/>
                                            </a:moveTo>
                                            <a:cubicBezTo>
                                              <a:pt x="43891" y="0"/>
                                              <a:pt x="80150" y="32957"/>
                                              <a:pt x="85509" y="75412"/>
                                            </a:cubicBezTo>
                                            <a:lnTo>
                                              <a:pt x="107239" y="75412"/>
                                            </a:lnTo>
                                            <a:lnTo>
                                              <a:pt x="107239" y="94462"/>
                                            </a:lnTo>
                                            <a:lnTo>
                                              <a:pt x="85852" y="94462"/>
                                            </a:lnTo>
                                            <a:cubicBezTo>
                                              <a:pt x="81712" y="138214"/>
                                              <a:pt x="44805" y="172542"/>
                                              <a:pt x="0" y="172542"/>
                                            </a:cubicBezTo>
                                            <a:lnTo>
                                              <a:pt x="0" y="153492"/>
                                            </a:lnTo>
                                            <a:cubicBezTo>
                                              <a:pt x="37059" y="153492"/>
                                              <a:pt x="67221" y="123342"/>
                                              <a:pt x="67221" y="86271"/>
                                            </a:cubicBezTo>
                                            <a:cubicBezTo>
                                              <a:pt x="67221" y="85865"/>
                                              <a:pt x="67107" y="85496"/>
                                              <a:pt x="67107" y="85090"/>
                                            </a:cubicBezTo>
                                            <a:cubicBezTo>
                                              <a:pt x="67107" y="85039"/>
                                              <a:pt x="67069" y="85001"/>
                                              <a:pt x="67069" y="84937"/>
                                            </a:cubicBezTo>
                                            <a:cubicBezTo>
                                              <a:pt x="67069" y="84925"/>
                                              <a:pt x="67081" y="84912"/>
                                              <a:pt x="67081" y="84899"/>
                                            </a:cubicBezTo>
                                            <a:cubicBezTo>
                                              <a:pt x="66332" y="48476"/>
                                              <a:pt x="36588" y="19050"/>
                                              <a:pt x="0" y="19050"/>
                                            </a:cubicBezTo>
                                            <a:lnTo>
                                              <a:pt x="0" y="0"/>
                                            </a:lnTo>
                                            <a:close/>
                                          </a:path>
                                        </a:pathLst>
                                      </a:custGeom>
                                      <a:solidFill>
                                        <a:srgbClr val="FFFEFD"/>
                                      </a:solidFill>
                                      <a:ln w="0" cap="flat">
                                        <a:noFill/>
                                        <a:miter lim="127000"/>
                                      </a:ln>
                                      <a:effectLst/>
                                    </wps:spPr>
                                    <wps:bodyPr/>
                                  </wps:wsp>
                                  <wps:wsp>
                                    <wps:cNvPr id="393" name="Shape 393"/>
                                    <wps:cNvSpPr/>
                                    <wps:spPr>
                                      <a:xfrm>
                                        <a:off x="135420" y="247876"/>
                                        <a:ext cx="107239" cy="19223"/>
                                      </a:xfrm>
                                      <a:custGeom>
                                        <a:avLst/>
                                        <a:gdLst/>
                                        <a:ahLst/>
                                        <a:cxnLst/>
                                        <a:rect l="0" t="0" r="0" b="0"/>
                                        <a:pathLst>
                                          <a:path w="107239" h="19223">
                                            <a:moveTo>
                                              <a:pt x="0" y="0"/>
                                            </a:moveTo>
                                            <a:lnTo>
                                              <a:pt x="107239" y="173"/>
                                            </a:lnTo>
                                            <a:lnTo>
                                              <a:pt x="107239" y="19223"/>
                                            </a:lnTo>
                                            <a:lnTo>
                                              <a:pt x="0" y="19050"/>
                                            </a:lnTo>
                                            <a:lnTo>
                                              <a:pt x="0" y="0"/>
                                            </a:lnTo>
                                            <a:close/>
                                          </a:path>
                                        </a:pathLst>
                                      </a:custGeom>
                                      <a:solidFill>
                                        <a:srgbClr val="FFFEFD"/>
                                      </a:solidFill>
                                      <a:ln w="0" cap="flat">
                                        <a:noFill/>
                                        <a:miter lim="127000"/>
                                      </a:ln>
                                      <a:effectLst/>
                                    </wps:spPr>
                                    <wps:bodyPr/>
                                  </wps:wsp>
                                  <wps:wsp>
                                    <wps:cNvPr id="394" name="Shape 394"/>
                                    <wps:cNvSpPr/>
                                    <wps:spPr>
                                      <a:xfrm>
                                        <a:off x="135420" y="159523"/>
                                        <a:ext cx="107239" cy="28310"/>
                                      </a:xfrm>
                                      <a:custGeom>
                                        <a:avLst/>
                                        <a:gdLst/>
                                        <a:ahLst/>
                                        <a:cxnLst/>
                                        <a:rect l="0" t="0" r="0" b="0"/>
                                        <a:pathLst>
                                          <a:path w="107239" h="28310">
                                            <a:moveTo>
                                              <a:pt x="0" y="0"/>
                                            </a:moveTo>
                                            <a:lnTo>
                                              <a:pt x="5562" y="4371"/>
                                            </a:lnTo>
                                            <a:cubicBezTo>
                                              <a:pt x="13373" y="7609"/>
                                              <a:pt x="22771" y="9260"/>
                                              <a:pt x="33503" y="9260"/>
                                            </a:cubicBezTo>
                                            <a:lnTo>
                                              <a:pt x="33706" y="9260"/>
                                            </a:lnTo>
                                            <a:cubicBezTo>
                                              <a:pt x="63132" y="9209"/>
                                              <a:pt x="69266" y="9171"/>
                                              <a:pt x="74536" y="9120"/>
                                            </a:cubicBezTo>
                                            <a:lnTo>
                                              <a:pt x="87262" y="9006"/>
                                            </a:lnTo>
                                            <a:lnTo>
                                              <a:pt x="107239" y="9078"/>
                                            </a:lnTo>
                                            <a:lnTo>
                                              <a:pt x="107239" y="28123"/>
                                            </a:lnTo>
                                            <a:lnTo>
                                              <a:pt x="87465" y="28056"/>
                                            </a:lnTo>
                                            <a:lnTo>
                                              <a:pt x="74688" y="28170"/>
                                            </a:lnTo>
                                            <a:cubicBezTo>
                                              <a:pt x="69405" y="28221"/>
                                              <a:pt x="63259" y="28259"/>
                                              <a:pt x="33744" y="28310"/>
                                            </a:cubicBezTo>
                                            <a:lnTo>
                                              <a:pt x="33503" y="28310"/>
                                            </a:lnTo>
                                            <a:lnTo>
                                              <a:pt x="0" y="22263"/>
                                            </a:lnTo>
                                            <a:lnTo>
                                              <a:pt x="0" y="0"/>
                                            </a:lnTo>
                                            <a:close/>
                                          </a:path>
                                        </a:pathLst>
                                      </a:custGeom>
                                      <a:solidFill>
                                        <a:srgbClr val="FFFEFD"/>
                                      </a:solidFill>
                                      <a:ln w="0" cap="flat">
                                        <a:noFill/>
                                        <a:miter lim="127000"/>
                                      </a:ln>
                                      <a:effectLst/>
                                    </wps:spPr>
                                    <wps:bodyPr/>
                                  </wps:wsp>
                                  <wps:wsp>
                                    <wps:cNvPr id="395" name="Shape 395"/>
                                    <wps:cNvSpPr/>
                                    <wps:spPr>
                                      <a:xfrm>
                                        <a:off x="135420" y="51378"/>
                                        <a:ext cx="107239" cy="96446"/>
                                      </a:xfrm>
                                      <a:custGeom>
                                        <a:avLst/>
                                        <a:gdLst/>
                                        <a:ahLst/>
                                        <a:cxnLst/>
                                        <a:rect l="0" t="0" r="0" b="0"/>
                                        <a:pathLst>
                                          <a:path w="107239" h="96446">
                                            <a:moveTo>
                                              <a:pt x="107239" y="0"/>
                                            </a:moveTo>
                                            <a:lnTo>
                                              <a:pt x="107239" y="19263"/>
                                            </a:lnTo>
                                            <a:lnTo>
                                              <a:pt x="104201" y="19878"/>
                                            </a:lnTo>
                                            <a:cubicBezTo>
                                              <a:pt x="93160" y="24555"/>
                                              <a:pt x="85395" y="35500"/>
                                              <a:pt x="85395" y="48216"/>
                                            </a:cubicBezTo>
                                            <a:cubicBezTo>
                                              <a:pt x="85395" y="60941"/>
                                              <a:pt x="93160" y="71888"/>
                                              <a:pt x="104201" y="76566"/>
                                            </a:cubicBezTo>
                                            <a:lnTo>
                                              <a:pt x="107239" y="77181"/>
                                            </a:lnTo>
                                            <a:lnTo>
                                              <a:pt x="107239" y="96446"/>
                                            </a:lnTo>
                                            <a:lnTo>
                                              <a:pt x="98950" y="94967"/>
                                            </a:lnTo>
                                            <a:cubicBezTo>
                                              <a:pt x="82852" y="89010"/>
                                              <a:pt x="70663" y="74949"/>
                                              <a:pt x="67310" y="57766"/>
                                            </a:cubicBezTo>
                                            <a:lnTo>
                                              <a:pt x="32372" y="57868"/>
                                            </a:lnTo>
                                            <a:cubicBezTo>
                                              <a:pt x="32131" y="57881"/>
                                              <a:pt x="31852" y="57931"/>
                                              <a:pt x="31648" y="57893"/>
                                            </a:cubicBezTo>
                                            <a:lnTo>
                                              <a:pt x="31547" y="57893"/>
                                            </a:lnTo>
                                            <a:cubicBezTo>
                                              <a:pt x="21412" y="57893"/>
                                              <a:pt x="12459" y="59544"/>
                                              <a:pt x="4966" y="62808"/>
                                            </a:cubicBezTo>
                                            <a:lnTo>
                                              <a:pt x="0" y="66834"/>
                                            </a:lnTo>
                                            <a:lnTo>
                                              <a:pt x="0" y="44825"/>
                                            </a:lnTo>
                                            <a:lnTo>
                                              <a:pt x="30962" y="38843"/>
                                            </a:lnTo>
                                            <a:cubicBezTo>
                                              <a:pt x="31191" y="38831"/>
                                              <a:pt x="31420" y="38818"/>
                                              <a:pt x="31648" y="38818"/>
                                            </a:cubicBezTo>
                                            <a:lnTo>
                                              <a:pt x="67310" y="38716"/>
                                            </a:lnTo>
                                            <a:cubicBezTo>
                                              <a:pt x="70653" y="21523"/>
                                              <a:pt x="82840" y="7445"/>
                                              <a:pt x="98942" y="1481"/>
                                            </a:cubicBezTo>
                                            <a:lnTo>
                                              <a:pt x="107239" y="0"/>
                                            </a:lnTo>
                                            <a:close/>
                                          </a:path>
                                        </a:pathLst>
                                      </a:custGeom>
                                      <a:solidFill>
                                        <a:srgbClr val="FFFEFD"/>
                                      </a:solidFill>
                                      <a:ln w="0" cap="flat">
                                        <a:noFill/>
                                        <a:miter lim="127000"/>
                                      </a:ln>
                                      <a:effectLst/>
                                    </wps:spPr>
                                    <wps:bodyPr/>
                                  </wps:wsp>
                                  <wps:wsp>
                                    <wps:cNvPr id="396" name="Shape 396"/>
                                    <wps:cNvSpPr/>
                                    <wps:spPr>
                                      <a:xfrm>
                                        <a:off x="135420" y="595"/>
                                        <a:ext cx="107239" cy="19367"/>
                                      </a:xfrm>
                                      <a:custGeom>
                                        <a:avLst/>
                                        <a:gdLst/>
                                        <a:ahLst/>
                                        <a:cxnLst/>
                                        <a:rect l="0" t="0" r="0" b="0"/>
                                        <a:pathLst>
                                          <a:path w="107239" h="19367">
                                            <a:moveTo>
                                              <a:pt x="0" y="0"/>
                                            </a:moveTo>
                                            <a:lnTo>
                                              <a:pt x="10558" y="19"/>
                                            </a:lnTo>
                                            <a:cubicBezTo>
                                              <a:pt x="43481" y="97"/>
                                              <a:pt x="72828" y="199"/>
                                              <a:pt x="99581" y="294"/>
                                            </a:cubicBezTo>
                                            <a:lnTo>
                                              <a:pt x="107239" y="316"/>
                                            </a:lnTo>
                                            <a:lnTo>
                                              <a:pt x="107239" y="19367"/>
                                            </a:lnTo>
                                            <a:lnTo>
                                              <a:pt x="99504" y="19344"/>
                                            </a:lnTo>
                                            <a:cubicBezTo>
                                              <a:pt x="72771" y="19249"/>
                                              <a:pt x="43437" y="19147"/>
                                              <a:pt x="10525" y="19069"/>
                                            </a:cubicBezTo>
                                            <a:lnTo>
                                              <a:pt x="0" y="19050"/>
                                            </a:lnTo>
                                            <a:lnTo>
                                              <a:pt x="0" y="0"/>
                                            </a:lnTo>
                                            <a:close/>
                                          </a:path>
                                        </a:pathLst>
                                      </a:custGeom>
                                      <a:solidFill>
                                        <a:srgbClr val="FFFEFD"/>
                                      </a:solidFill>
                                      <a:ln w="0" cap="flat">
                                        <a:noFill/>
                                        <a:miter lim="127000"/>
                                      </a:ln>
                                      <a:effectLst/>
                                    </wps:spPr>
                                    <wps:bodyPr/>
                                  </wps:wsp>
                                  <wps:wsp>
                                    <wps:cNvPr id="397" name="Shape 397"/>
                                    <wps:cNvSpPr/>
                                    <wps:spPr>
                                      <a:xfrm>
                                        <a:off x="242659" y="296507"/>
                                        <a:ext cx="231800" cy="172542"/>
                                      </a:xfrm>
                                      <a:custGeom>
                                        <a:avLst/>
                                        <a:gdLst/>
                                        <a:ahLst/>
                                        <a:cxnLst/>
                                        <a:rect l="0" t="0" r="0" b="0"/>
                                        <a:pathLst>
                                          <a:path w="231800" h="172542">
                                            <a:moveTo>
                                              <a:pt x="231800" y="0"/>
                                            </a:moveTo>
                                            <a:lnTo>
                                              <a:pt x="231800" y="19050"/>
                                            </a:lnTo>
                                            <a:cubicBezTo>
                                              <a:pt x="194729" y="19050"/>
                                              <a:pt x="164579" y="49200"/>
                                              <a:pt x="164579" y="86271"/>
                                            </a:cubicBezTo>
                                            <a:cubicBezTo>
                                              <a:pt x="164579" y="123342"/>
                                              <a:pt x="194729" y="153492"/>
                                              <a:pt x="231800" y="153492"/>
                                            </a:cubicBezTo>
                                            <a:lnTo>
                                              <a:pt x="231800" y="172542"/>
                                            </a:lnTo>
                                            <a:cubicBezTo>
                                              <a:pt x="186995" y="172542"/>
                                              <a:pt x="150089" y="138214"/>
                                              <a:pt x="145936" y="94462"/>
                                            </a:cubicBezTo>
                                            <a:lnTo>
                                              <a:pt x="0" y="94462"/>
                                            </a:lnTo>
                                            <a:lnTo>
                                              <a:pt x="0" y="75412"/>
                                            </a:lnTo>
                                            <a:lnTo>
                                              <a:pt x="146291" y="75412"/>
                                            </a:lnTo>
                                            <a:cubicBezTo>
                                              <a:pt x="151651" y="32957"/>
                                              <a:pt x="187909" y="0"/>
                                              <a:pt x="231800" y="0"/>
                                            </a:cubicBezTo>
                                            <a:close/>
                                          </a:path>
                                        </a:pathLst>
                                      </a:custGeom>
                                      <a:solidFill>
                                        <a:srgbClr val="FFFEFD"/>
                                      </a:solidFill>
                                      <a:ln w="0" cap="flat">
                                        <a:noFill/>
                                        <a:miter lim="127000"/>
                                      </a:ln>
                                      <a:effectLst/>
                                    </wps:spPr>
                                    <wps:bodyPr/>
                                  </wps:wsp>
                                  <wps:wsp>
                                    <wps:cNvPr id="398" name="Shape 398"/>
                                    <wps:cNvSpPr/>
                                    <wps:spPr>
                                      <a:xfrm>
                                        <a:off x="242659" y="168601"/>
                                        <a:ext cx="79502" cy="98518"/>
                                      </a:xfrm>
                                      <a:custGeom>
                                        <a:avLst/>
                                        <a:gdLst/>
                                        <a:ahLst/>
                                        <a:cxnLst/>
                                        <a:rect l="0" t="0" r="0" b="0"/>
                                        <a:pathLst>
                                          <a:path w="79502" h="98518">
                                            <a:moveTo>
                                              <a:pt x="0" y="0"/>
                                            </a:moveTo>
                                            <a:lnTo>
                                              <a:pt x="22365" y="81"/>
                                            </a:lnTo>
                                            <a:cubicBezTo>
                                              <a:pt x="34163" y="538"/>
                                              <a:pt x="44704" y="3319"/>
                                              <a:pt x="53721" y="8374"/>
                                            </a:cubicBezTo>
                                            <a:cubicBezTo>
                                              <a:pt x="62992" y="13555"/>
                                              <a:pt x="70218" y="20972"/>
                                              <a:pt x="74650" y="29824"/>
                                            </a:cubicBezTo>
                                            <a:cubicBezTo>
                                              <a:pt x="76289" y="33101"/>
                                              <a:pt x="77521" y="36530"/>
                                              <a:pt x="78308" y="40010"/>
                                            </a:cubicBezTo>
                                            <a:cubicBezTo>
                                              <a:pt x="79121" y="43476"/>
                                              <a:pt x="79502" y="47071"/>
                                              <a:pt x="79439" y="50627"/>
                                            </a:cubicBezTo>
                                            <a:cubicBezTo>
                                              <a:pt x="79362" y="54221"/>
                                              <a:pt x="78816" y="57802"/>
                                              <a:pt x="77825" y="61308"/>
                                            </a:cubicBezTo>
                                            <a:cubicBezTo>
                                              <a:pt x="76848" y="64749"/>
                                              <a:pt x="75425" y="68089"/>
                                              <a:pt x="73596" y="71213"/>
                                            </a:cubicBezTo>
                                            <a:cubicBezTo>
                                              <a:pt x="68453" y="80014"/>
                                              <a:pt x="60046" y="87114"/>
                                              <a:pt x="49301" y="91775"/>
                                            </a:cubicBezTo>
                                            <a:cubicBezTo>
                                              <a:pt x="39001" y="96258"/>
                                              <a:pt x="26682" y="98518"/>
                                              <a:pt x="12687" y="98518"/>
                                            </a:cubicBezTo>
                                            <a:lnTo>
                                              <a:pt x="12446" y="98518"/>
                                            </a:lnTo>
                                            <a:lnTo>
                                              <a:pt x="0" y="98498"/>
                                            </a:lnTo>
                                            <a:lnTo>
                                              <a:pt x="0" y="79448"/>
                                            </a:lnTo>
                                            <a:lnTo>
                                              <a:pt x="12471" y="79468"/>
                                            </a:lnTo>
                                            <a:lnTo>
                                              <a:pt x="12687" y="79468"/>
                                            </a:lnTo>
                                            <a:cubicBezTo>
                                              <a:pt x="24066" y="79468"/>
                                              <a:pt x="33833" y="77729"/>
                                              <a:pt x="41720" y="74299"/>
                                            </a:cubicBezTo>
                                            <a:cubicBezTo>
                                              <a:pt x="48730" y="71264"/>
                                              <a:pt x="54064" y="66857"/>
                                              <a:pt x="57163" y="61587"/>
                                            </a:cubicBezTo>
                                            <a:cubicBezTo>
                                              <a:pt x="58166" y="59860"/>
                                              <a:pt x="58953" y="58018"/>
                                              <a:pt x="59499" y="56113"/>
                                            </a:cubicBezTo>
                                            <a:cubicBezTo>
                                              <a:pt x="60046" y="54170"/>
                                              <a:pt x="60350" y="52201"/>
                                              <a:pt x="60389" y="50258"/>
                                            </a:cubicBezTo>
                                            <a:cubicBezTo>
                                              <a:pt x="60427" y="48277"/>
                                              <a:pt x="60211" y="46258"/>
                                              <a:pt x="59741" y="44277"/>
                                            </a:cubicBezTo>
                                            <a:cubicBezTo>
                                              <a:pt x="59284" y="42245"/>
                                              <a:pt x="58572" y="40263"/>
                                              <a:pt x="57607" y="38333"/>
                                            </a:cubicBezTo>
                                            <a:cubicBezTo>
                                              <a:pt x="54902" y="32923"/>
                                              <a:pt x="50343" y="28300"/>
                                              <a:pt x="44424" y="24985"/>
                                            </a:cubicBezTo>
                                            <a:cubicBezTo>
                                              <a:pt x="38049" y="21429"/>
                                              <a:pt x="30404" y="19448"/>
                                              <a:pt x="21679" y="19118"/>
                                            </a:cubicBezTo>
                                            <a:lnTo>
                                              <a:pt x="0" y="19045"/>
                                            </a:lnTo>
                                            <a:lnTo>
                                              <a:pt x="0" y="0"/>
                                            </a:lnTo>
                                            <a:close/>
                                          </a:path>
                                        </a:pathLst>
                                      </a:custGeom>
                                      <a:solidFill>
                                        <a:srgbClr val="FFFEFD"/>
                                      </a:solidFill>
                                      <a:ln w="0" cap="flat">
                                        <a:noFill/>
                                        <a:miter lim="127000"/>
                                      </a:ln>
                                      <a:effectLst/>
                                    </wps:spPr>
                                    <wps:bodyPr/>
                                  </wps:wsp>
                                  <wps:wsp>
                                    <wps:cNvPr id="399" name="Shape 399"/>
                                    <wps:cNvSpPr/>
                                    <wps:spPr>
                                      <a:xfrm>
                                        <a:off x="242659" y="35598"/>
                                        <a:ext cx="79439" cy="127991"/>
                                      </a:xfrm>
                                      <a:custGeom>
                                        <a:avLst/>
                                        <a:gdLst/>
                                        <a:ahLst/>
                                        <a:cxnLst/>
                                        <a:rect l="0" t="0" r="0" b="0"/>
                                        <a:pathLst>
                                          <a:path w="79439" h="127991">
                                            <a:moveTo>
                                              <a:pt x="31369" y="0"/>
                                            </a:moveTo>
                                            <a:cubicBezTo>
                                              <a:pt x="36640" y="0"/>
                                              <a:pt x="40894" y="4267"/>
                                              <a:pt x="40894" y="9525"/>
                                            </a:cubicBezTo>
                                            <a:lnTo>
                                              <a:pt x="40894" y="35027"/>
                                            </a:lnTo>
                                            <a:lnTo>
                                              <a:pt x="69914" y="35027"/>
                                            </a:lnTo>
                                            <a:cubicBezTo>
                                              <a:pt x="75171" y="35027"/>
                                              <a:pt x="79439" y="39294"/>
                                              <a:pt x="79439" y="44552"/>
                                            </a:cubicBezTo>
                                            <a:cubicBezTo>
                                              <a:pt x="79439" y="49809"/>
                                              <a:pt x="75171" y="54077"/>
                                              <a:pt x="69914" y="54077"/>
                                            </a:cubicBezTo>
                                            <a:lnTo>
                                              <a:pt x="40894" y="54077"/>
                                            </a:lnTo>
                                            <a:lnTo>
                                              <a:pt x="40894" y="73914"/>
                                            </a:lnTo>
                                            <a:lnTo>
                                              <a:pt x="69914" y="73914"/>
                                            </a:lnTo>
                                            <a:cubicBezTo>
                                              <a:pt x="75171" y="73914"/>
                                              <a:pt x="79439" y="78181"/>
                                              <a:pt x="79439" y="83439"/>
                                            </a:cubicBezTo>
                                            <a:cubicBezTo>
                                              <a:pt x="79439" y="88697"/>
                                              <a:pt x="75171" y="92964"/>
                                              <a:pt x="69914" y="92964"/>
                                            </a:cubicBezTo>
                                            <a:lnTo>
                                              <a:pt x="40894" y="92964"/>
                                            </a:lnTo>
                                            <a:lnTo>
                                              <a:pt x="40894" y="118466"/>
                                            </a:lnTo>
                                            <a:cubicBezTo>
                                              <a:pt x="40894" y="123723"/>
                                              <a:pt x="36640" y="127991"/>
                                              <a:pt x="31369" y="127991"/>
                                            </a:cubicBezTo>
                                            <a:cubicBezTo>
                                              <a:pt x="26111" y="127991"/>
                                              <a:pt x="21844" y="123723"/>
                                              <a:pt x="21844" y="118466"/>
                                            </a:cubicBezTo>
                                            <a:lnTo>
                                              <a:pt x="21844" y="113817"/>
                                            </a:lnTo>
                                            <a:lnTo>
                                              <a:pt x="8928" y="113817"/>
                                            </a:lnTo>
                                            <a:lnTo>
                                              <a:pt x="0" y="112225"/>
                                            </a:lnTo>
                                            <a:lnTo>
                                              <a:pt x="0" y="92960"/>
                                            </a:lnTo>
                                            <a:lnTo>
                                              <a:pt x="8928" y="94767"/>
                                            </a:lnTo>
                                            <a:lnTo>
                                              <a:pt x="21844" y="94767"/>
                                            </a:lnTo>
                                            <a:lnTo>
                                              <a:pt x="21844" y="33236"/>
                                            </a:lnTo>
                                            <a:lnTo>
                                              <a:pt x="8928" y="33236"/>
                                            </a:lnTo>
                                            <a:lnTo>
                                              <a:pt x="0" y="35043"/>
                                            </a:lnTo>
                                            <a:lnTo>
                                              <a:pt x="0" y="15780"/>
                                            </a:lnTo>
                                            <a:lnTo>
                                              <a:pt x="8928" y="14186"/>
                                            </a:lnTo>
                                            <a:lnTo>
                                              <a:pt x="21844" y="14186"/>
                                            </a:lnTo>
                                            <a:lnTo>
                                              <a:pt x="21844" y="9525"/>
                                            </a:lnTo>
                                            <a:cubicBezTo>
                                              <a:pt x="21844" y="4267"/>
                                              <a:pt x="26111" y="0"/>
                                              <a:pt x="31369" y="0"/>
                                            </a:cubicBezTo>
                                            <a:close/>
                                          </a:path>
                                        </a:pathLst>
                                      </a:custGeom>
                                      <a:solidFill>
                                        <a:srgbClr val="FFFEFD"/>
                                      </a:solidFill>
                                      <a:ln w="0" cap="flat">
                                        <a:noFill/>
                                        <a:miter lim="127000"/>
                                      </a:ln>
                                      <a:effectLst/>
                                    </wps:spPr>
                                    <wps:bodyPr/>
                                  </wps:wsp>
                                  <wps:wsp>
                                    <wps:cNvPr id="400" name="Shape 400"/>
                                    <wps:cNvSpPr/>
                                    <wps:spPr>
                                      <a:xfrm>
                                        <a:off x="242659" y="0"/>
                                        <a:ext cx="231800" cy="213182"/>
                                      </a:xfrm>
                                      <a:custGeom>
                                        <a:avLst/>
                                        <a:gdLst/>
                                        <a:ahLst/>
                                        <a:cxnLst/>
                                        <a:rect l="0" t="0" r="0" b="0"/>
                                        <a:pathLst>
                                          <a:path w="231800" h="213182">
                                            <a:moveTo>
                                              <a:pt x="228968" y="0"/>
                                            </a:moveTo>
                                            <a:lnTo>
                                              <a:pt x="229502" y="0"/>
                                            </a:lnTo>
                                            <a:lnTo>
                                              <a:pt x="231800" y="439"/>
                                            </a:lnTo>
                                            <a:lnTo>
                                              <a:pt x="231800" y="19701"/>
                                            </a:lnTo>
                                            <a:lnTo>
                                              <a:pt x="229591" y="19050"/>
                                            </a:lnTo>
                                            <a:lnTo>
                                              <a:pt x="229311" y="19050"/>
                                            </a:lnTo>
                                            <a:cubicBezTo>
                                              <a:pt x="217576" y="19266"/>
                                              <a:pt x="206134" y="19444"/>
                                              <a:pt x="194818" y="19596"/>
                                            </a:cubicBezTo>
                                            <a:lnTo>
                                              <a:pt x="194818" y="174498"/>
                                            </a:lnTo>
                                            <a:cubicBezTo>
                                              <a:pt x="194818" y="184772"/>
                                              <a:pt x="203479" y="194132"/>
                                              <a:pt x="212979" y="194132"/>
                                            </a:cubicBezTo>
                                            <a:lnTo>
                                              <a:pt x="231800" y="194116"/>
                                            </a:lnTo>
                                            <a:lnTo>
                                              <a:pt x="231800" y="213166"/>
                                            </a:lnTo>
                                            <a:lnTo>
                                              <a:pt x="212979" y="213182"/>
                                            </a:lnTo>
                                            <a:cubicBezTo>
                                              <a:pt x="192811" y="213182"/>
                                              <a:pt x="175768" y="195466"/>
                                              <a:pt x="175768" y="174498"/>
                                            </a:cubicBezTo>
                                            <a:lnTo>
                                              <a:pt x="175768" y="19812"/>
                                            </a:lnTo>
                                            <a:cubicBezTo>
                                              <a:pt x="134210" y="20221"/>
                                              <a:pt x="93124" y="20217"/>
                                              <a:pt x="44162" y="20092"/>
                                            </a:cubicBezTo>
                                            <a:lnTo>
                                              <a:pt x="0" y="19962"/>
                                            </a:lnTo>
                                            <a:lnTo>
                                              <a:pt x="0" y="911"/>
                                            </a:lnTo>
                                            <a:lnTo>
                                              <a:pt x="59399" y="1086"/>
                                            </a:lnTo>
                                            <a:cubicBezTo>
                                              <a:pt x="121712" y="1217"/>
                                              <a:pt x="171904" y="1076"/>
                                              <a:pt x="228968" y="0"/>
                                            </a:cubicBezTo>
                                            <a:close/>
                                          </a:path>
                                        </a:pathLst>
                                      </a:custGeom>
                                      <a:solidFill>
                                        <a:srgbClr val="FFFEFD"/>
                                      </a:solidFill>
                                      <a:ln w="0" cap="flat">
                                        <a:noFill/>
                                        <a:miter lim="127000"/>
                                      </a:ln>
                                      <a:effectLst/>
                                    </wps:spPr>
                                    <wps:bodyPr/>
                                  </wps:wsp>
                                  <wps:wsp>
                                    <wps:cNvPr id="401" name="Shape 401"/>
                                    <wps:cNvSpPr/>
                                    <wps:spPr>
                                      <a:xfrm>
                                        <a:off x="474459" y="439"/>
                                        <a:ext cx="162890" cy="468610"/>
                                      </a:xfrm>
                                      <a:custGeom>
                                        <a:avLst/>
                                        <a:gdLst/>
                                        <a:ahLst/>
                                        <a:cxnLst/>
                                        <a:rect l="0" t="0" r="0" b="0"/>
                                        <a:pathLst>
                                          <a:path w="162890" h="468610">
                                            <a:moveTo>
                                              <a:pt x="0" y="0"/>
                                            </a:moveTo>
                                            <a:lnTo>
                                              <a:pt x="11522" y="2201"/>
                                            </a:lnTo>
                                            <a:cubicBezTo>
                                              <a:pt x="46035" y="14220"/>
                                              <a:pt x="95287" y="65117"/>
                                              <a:pt x="135992" y="110267"/>
                                            </a:cubicBezTo>
                                            <a:lnTo>
                                              <a:pt x="137478" y="111918"/>
                                            </a:lnTo>
                                            <a:cubicBezTo>
                                              <a:pt x="156134" y="132593"/>
                                              <a:pt x="162890" y="179215"/>
                                              <a:pt x="162890" y="205504"/>
                                            </a:cubicBezTo>
                                            <a:lnTo>
                                              <a:pt x="162890" y="352100"/>
                                            </a:lnTo>
                                            <a:cubicBezTo>
                                              <a:pt x="162890" y="373398"/>
                                              <a:pt x="138684" y="390530"/>
                                              <a:pt x="118644" y="390530"/>
                                            </a:cubicBezTo>
                                            <a:lnTo>
                                              <a:pt x="85865" y="390530"/>
                                            </a:lnTo>
                                            <a:cubicBezTo>
                                              <a:pt x="81712" y="434282"/>
                                              <a:pt x="44806" y="468610"/>
                                              <a:pt x="0" y="468610"/>
                                            </a:cubicBezTo>
                                            <a:lnTo>
                                              <a:pt x="0" y="449560"/>
                                            </a:lnTo>
                                            <a:cubicBezTo>
                                              <a:pt x="37071" y="449560"/>
                                              <a:pt x="67221" y="419410"/>
                                              <a:pt x="67221" y="382339"/>
                                            </a:cubicBezTo>
                                            <a:cubicBezTo>
                                              <a:pt x="67221" y="345268"/>
                                              <a:pt x="37071" y="315118"/>
                                              <a:pt x="0" y="315118"/>
                                            </a:cubicBezTo>
                                            <a:lnTo>
                                              <a:pt x="0" y="296068"/>
                                            </a:lnTo>
                                            <a:cubicBezTo>
                                              <a:pt x="43892" y="296068"/>
                                              <a:pt x="80150" y="329024"/>
                                              <a:pt x="85522" y="371480"/>
                                            </a:cubicBezTo>
                                            <a:lnTo>
                                              <a:pt x="118644" y="371480"/>
                                            </a:lnTo>
                                            <a:cubicBezTo>
                                              <a:pt x="129184" y="371480"/>
                                              <a:pt x="143840" y="361714"/>
                                              <a:pt x="143840" y="352100"/>
                                            </a:cubicBezTo>
                                            <a:lnTo>
                                              <a:pt x="143840" y="212476"/>
                                            </a:lnTo>
                                            <a:cubicBezTo>
                                              <a:pt x="120923" y="212553"/>
                                              <a:pt x="96206" y="212619"/>
                                              <a:pt x="69244" y="212667"/>
                                            </a:cubicBezTo>
                                            <a:lnTo>
                                              <a:pt x="0" y="212727"/>
                                            </a:lnTo>
                                            <a:lnTo>
                                              <a:pt x="0" y="193677"/>
                                            </a:lnTo>
                                            <a:lnTo>
                                              <a:pt x="68953" y="193617"/>
                                            </a:lnTo>
                                            <a:cubicBezTo>
                                              <a:pt x="95834" y="193569"/>
                                              <a:pt x="120485" y="193503"/>
                                              <a:pt x="143345" y="193426"/>
                                            </a:cubicBezTo>
                                            <a:cubicBezTo>
                                              <a:pt x="141681" y="169436"/>
                                              <a:pt x="135331" y="137978"/>
                                              <a:pt x="123330" y="124669"/>
                                            </a:cubicBezTo>
                                            <a:lnTo>
                                              <a:pt x="121844" y="123017"/>
                                            </a:lnTo>
                                            <a:cubicBezTo>
                                              <a:pt x="63580" y="58409"/>
                                              <a:pt x="30647" y="31985"/>
                                              <a:pt x="12036" y="22810"/>
                                            </a:cubicBezTo>
                                            <a:lnTo>
                                              <a:pt x="0" y="19262"/>
                                            </a:lnTo>
                                            <a:lnTo>
                                              <a:pt x="0" y="0"/>
                                            </a:lnTo>
                                            <a:close/>
                                          </a:path>
                                        </a:pathLst>
                                      </a:custGeom>
                                      <a:solidFill>
                                        <a:srgbClr val="FFFEFD"/>
                                      </a:solidFill>
                                      <a:ln w="0" cap="flat">
                                        <a:noFill/>
                                        <a:miter lim="127000"/>
                                      </a:ln>
                                      <a:effectLst/>
                                    </wps:spPr>
                                    <wps:bodyPr/>
                                  </wps:wsp>
                                  <wps:wsp>
                                    <wps:cNvPr id="402" name="Shape 402"/>
                                    <wps:cNvSpPr/>
                                    <wps:spPr>
                                      <a:xfrm>
                                        <a:off x="97264" y="344616"/>
                                        <a:ext cx="38151" cy="76327"/>
                                      </a:xfrm>
                                      <a:custGeom>
                                        <a:avLst/>
                                        <a:gdLst/>
                                        <a:ahLst/>
                                        <a:cxnLst/>
                                        <a:rect l="0" t="0" r="0" b="0"/>
                                        <a:pathLst>
                                          <a:path w="38151" h="76327">
                                            <a:moveTo>
                                              <a:pt x="38151" y="0"/>
                                            </a:moveTo>
                                            <a:lnTo>
                                              <a:pt x="38151" y="19050"/>
                                            </a:lnTo>
                                            <a:cubicBezTo>
                                              <a:pt x="27610" y="19050"/>
                                              <a:pt x="19050" y="27622"/>
                                              <a:pt x="19050" y="38164"/>
                                            </a:cubicBezTo>
                                            <a:cubicBezTo>
                                              <a:pt x="19050" y="48704"/>
                                              <a:pt x="27610" y="57277"/>
                                              <a:pt x="38151" y="57277"/>
                                            </a:cubicBezTo>
                                            <a:lnTo>
                                              <a:pt x="38151" y="76327"/>
                                            </a:lnTo>
                                            <a:cubicBezTo>
                                              <a:pt x="17107" y="76327"/>
                                              <a:pt x="0" y="59207"/>
                                              <a:pt x="0" y="38164"/>
                                            </a:cubicBezTo>
                                            <a:cubicBezTo>
                                              <a:pt x="0" y="17119"/>
                                              <a:pt x="17107" y="0"/>
                                              <a:pt x="38151" y="0"/>
                                            </a:cubicBezTo>
                                            <a:close/>
                                          </a:path>
                                        </a:pathLst>
                                      </a:custGeom>
                                      <a:solidFill>
                                        <a:srgbClr val="FFFEFD"/>
                                      </a:solidFill>
                                      <a:ln w="0" cap="flat">
                                        <a:noFill/>
                                        <a:miter lim="127000"/>
                                      </a:ln>
                                      <a:effectLst/>
                                    </wps:spPr>
                                    <wps:bodyPr/>
                                  </wps:wsp>
                                  <wps:wsp>
                                    <wps:cNvPr id="403" name="Shape 403"/>
                                    <wps:cNvSpPr/>
                                    <wps:spPr>
                                      <a:xfrm>
                                        <a:off x="135415" y="344616"/>
                                        <a:ext cx="38151" cy="76327"/>
                                      </a:xfrm>
                                      <a:custGeom>
                                        <a:avLst/>
                                        <a:gdLst/>
                                        <a:ahLst/>
                                        <a:cxnLst/>
                                        <a:rect l="0" t="0" r="0" b="0"/>
                                        <a:pathLst>
                                          <a:path w="38151" h="76327">
                                            <a:moveTo>
                                              <a:pt x="0" y="0"/>
                                            </a:moveTo>
                                            <a:cubicBezTo>
                                              <a:pt x="21044" y="0"/>
                                              <a:pt x="38151" y="17119"/>
                                              <a:pt x="38151" y="38164"/>
                                            </a:cubicBezTo>
                                            <a:cubicBezTo>
                                              <a:pt x="38151" y="59207"/>
                                              <a:pt x="21044" y="76327"/>
                                              <a:pt x="0" y="76327"/>
                                            </a:cubicBezTo>
                                            <a:lnTo>
                                              <a:pt x="0" y="57277"/>
                                            </a:lnTo>
                                            <a:cubicBezTo>
                                              <a:pt x="10541" y="57277"/>
                                              <a:pt x="19101" y="48704"/>
                                              <a:pt x="19101" y="38164"/>
                                            </a:cubicBezTo>
                                            <a:cubicBezTo>
                                              <a:pt x="19101" y="27622"/>
                                              <a:pt x="10541" y="19050"/>
                                              <a:pt x="0" y="19050"/>
                                            </a:cubicBezTo>
                                            <a:lnTo>
                                              <a:pt x="0" y="0"/>
                                            </a:lnTo>
                                            <a:close/>
                                          </a:path>
                                        </a:pathLst>
                                      </a:custGeom>
                                      <a:solidFill>
                                        <a:srgbClr val="FFFEFD"/>
                                      </a:solidFill>
                                      <a:ln w="0" cap="flat">
                                        <a:noFill/>
                                        <a:miter lim="127000"/>
                                      </a:ln>
                                      <a:effectLst/>
                                    </wps:spPr>
                                    <wps:bodyPr/>
                                  </wps:wsp>
                                  <wps:wsp>
                                    <wps:cNvPr id="404" name="Shape 404"/>
                                    <wps:cNvSpPr/>
                                    <wps:spPr>
                                      <a:xfrm>
                                        <a:off x="436307" y="344616"/>
                                        <a:ext cx="38151" cy="76327"/>
                                      </a:xfrm>
                                      <a:custGeom>
                                        <a:avLst/>
                                        <a:gdLst/>
                                        <a:ahLst/>
                                        <a:cxnLst/>
                                        <a:rect l="0" t="0" r="0" b="0"/>
                                        <a:pathLst>
                                          <a:path w="38151" h="76327">
                                            <a:moveTo>
                                              <a:pt x="38151" y="0"/>
                                            </a:moveTo>
                                            <a:lnTo>
                                              <a:pt x="38151" y="19050"/>
                                            </a:lnTo>
                                            <a:cubicBezTo>
                                              <a:pt x="27622" y="19050"/>
                                              <a:pt x="19050" y="27622"/>
                                              <a:pt x="19050" y="38164"/>
                                            </a:cubicBezTo>
                                            <a:cubicBezTo>
                                              <a:pt x="19050" y="48704"/>
                                              <a:pt x="27622" y="57277"/>
                                              <a:pt x="38151" y="57277"/>
                                            </a:cubicBezTo>
                                            <a:lnTo>
                                              <a:pt x="38151" y="76327"/>
                                            </a:lnTo>
                                            <a:cubicBezTo>
                                              <a:pt x="17119" y="76327"/>
                                              <a:pt x="0" y="59207"/>
                                              <a:pt x="0" y="38164"/>
                                            </a:cubicBezTo>
                                            <a:cubicBezTo>
                                              <a:pt x="0" y="17119"/>
                                              <a:pt x="17119" y="0"/>
                                              <a:pt x="38151" y="0"/>
                                            </a:cubicBezTo>
                                            <a:close/>
                                          </a:path>
                                        </a:pathLst>
                                      </a:custGeom>
                                      <a:solidFill>
                                        <a:srgbClr val="FFFEFD"/>
                                      </a:solidFill>
                                      <a:ln w="0" cap="flat">
                                        <a:noFill/>
                                        <a:miter lim="127000"/>
                                      </a:ln>
                                      <a:effectLst/>
                                    </wps:spPr>
                                    <wps:bodyPr/>
                                  </wps:wsp>
                                  <wps:wsp>
                                    <wps:cNvPr id="405" name="Shape 405"/>
                                    <wps:cNvSpPr/>
                                    <wps:spPr>
                                      <a:xfrm>
                                        <a:off x="474458" y="344616"/>
                                        <a:ext cx="38151" cy="76327"/>
                                      </a:xfrm>
                                      <a:custGeom>
                                        <a:avLst/>
                                        <a:gdLst/>
                                        <a:ahLst/>
                                        <a:cxnLst/>
                                        <a:rect l="0" t="0" r="0" b="0"/>
                                        <a:pathLst>
                                          <a:path w="38151" h="76327">
                                            <a:moveTo>
                                              <a:pt x="0" y="0"/>
                                            </a:moveTo>
                                            <a:cubicBezTo>
                                              <a:pt x="21044" y="0"/>
                                              <a:pt x="38151" y="17119"/>
                                              <a:pt x="38151" y="38164"/>
                                            </a:cubicBezTo>
                                            <a:cubicBezTo>
                                              <a:pt x="38151" y="59207"/>
                                              <a:pt x="21044" y="76327"/>
                                              <a:pt x="0" y="76327"/>
                                            </a:cubicBezTo>
                                            <a:lnTo>
                                              <a:pt x="0" y="57277"/>
                                            </a:lnTo>
                                            <a:cubicBezTo>
                                              <a:pt x="10541" y="57277"/>
                                              <a:pt x="19101" y="48704"/>
                                              <a:pt x="19101" y="38164"/>
                                            </a:cubicBezTo>
                                            <a:cubicBezTo>
                                              <a:pt x="19101" y="27622"/>
                                              <a:pt x="10541" y="19050"/>
                                              <a:pt x="0" y="19050"/>
                                            </a:cubicBezTo>
                                            <a:lnTo>
                                              <a:pt x="0" y="0"/>
                                            </a:lnTo>
                                            <a:close/>
                                          </a:path>
                                        </a:pathLst>
                                      </a:custGeom>
                                      <a:solidFill>
                                        <a:srgbClr val="FFFEFD"/>
                                      </a:solidFill>
                                      <a:ln w="0" cap="flat">
                                        <a:noFill/>
                                        <a:miter lim="127000"/>
                                      </a:ln>
                                      <a:effectLst/>
                                    </wps:spPr>
                                    <wps:bodyPr/>
                                  </wps:wsp>
                                </wpg:wgp>
                              </a:graphicData>
                            </a:graphic>
                          </wp:inline>
                        </w:drawing>
                      </mc:Choice>
                      <mc:Fallback>
                        <w:pict>
                          <v:group w14:anchorId="7256F32A" id="Group 4402" o:spid="_x0000_s1026" style="width:50.2pt;height:36.95pt;mso-position-horizontal-relative:char;mso-position-vertical-relative:line" coordsize="6373,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m/KBQAAKhnAAAOAAAAZHJzL2Uyb0RvYy54bWzsXV9vG7kRfy/Q72D4vecludw/xiUHtHe5&#10;l6I94K4fQJHl2IBtGZIT5/rp+yNnhuTsUpasFk5b6CVrm0NyOJz/M7v5/oev93dnX1ab7e364d25&#10;+a45P1s9LNdXtw+f3p3/47cPfxrOz7ZPi4erxd36YfXu/PfV9vyH93/8w/fPj5cru75Z312tNmdY&#10;5GF7+fz47vzm6enx8uJiu7xZ3S+2360fVw8YvF5v7hdP+HXz6eJqs3jG6vd3F7Zpuovn9ebqcbNe&#10;rrZb/PVHGjx/H9e/vl4tn/5+fb1dPZ3dvTsHbk/x303892P49+L994vLT5vF483tktFYHIHF/eL2&#10;AZumpX5cPC3OPm9uZ0vd3y436+36+um75fr+Yn19fbtcxTPgNKaZnObnzfrzYzzLp8vnT4+JTCDt&#10;hE5HL7v825efN4+/Pv6yASWeHz+BFvG3cJav15v78ASWZ18jyX5PJFt9fTpb4o+d650HYZcYarux&#10;aUci6fIGdJ/NWt789OK8C9n0QqHy/Ajm2Obzb/+98/96s3hcRbJuL3H+XzZnt1fvzt2IYzws7sGk&#10;EeAs/CESJUIlEm0vt6BWhT6mMUPjzs9AibGz+CnylhDKuc70RKfB+6ENo+m4i8vl5+3Tz6t1pPfi&#10;y1+3T3Hypyv5aXEjPy2/PsiPG7D3i4z9uHgK8wKy4cezZxyT8Lh5d05ohLH79ZfVb+sI9RTujGHk&#10;toFmhrh7qENaSGO8e0ALjDwf46rW+tZG8rhmHAYmgMAsP3+8Xf559c9ydWvcAJoBD2eBLRGUFwOn&#10;QbWEoXawTGsaMuNoWhrqBtCcCK3X17/JPCf4Df3QlbuZsQlMjt3aph/tjiE7uNfslpZsh46lZopI&#10;kCijdxttR4gMgz98N9t4QwfwzeAi7cESdC2mNXQt3vZj5Ms0ZP3As9qulRvTtJP7o8Uy53TO2Sg/&#10;O/khw5YCIevJk9c1Q0d3OnjbybkFRmPEx2r6nnhnaDqilBzLmHEYIxGhuwbFOx3OGUdw3KZ+4Npm&#10;rcMNBvboDOaVF2b7llSC70fijoRF502cA6nwog704vo3Opf3tJNvfKt4lPmz63HRUXkQPP/ZDl1k&#10;W9yGXlX/Vs5xQyBTsVTYMEqcN53a2nTW04hpe7l0vbD+ja+ogyiFBW0/4ck23HEcaV0Tb1uoBrbi&#10;kWZMfKAX17/RVsb00E5hRQM1NNEktqU792ZQwkZqKkyC0ARCzIgnDEibZIYWGsj48m69XdECQQ/H&#10;lZJujqtm7b9d391efbi9uwv6eLv59PEvd5uzLwv4Lx8+fPjpw4+MiAK7ewiqHVe9XMCHur5bPEVn&#10;5GEd1ok3eH/7BD/r7vY+UKBvmoxh2GYVPSUyKzC9YuLCTx/XV79H5yD+HVY4uAlvYo4hHdocx8sJ&#10;m8No7zfHzPgi32KHjYO8BUrhWttu8ImJxNt5M0ssmMAUMyJVW+zbkcROrizb4hqn+65hCxHhRW56&#10;3xpaBraxkGkoJZjiwOM7bJewMMsRUy8Ikomac6d6l+MF0NF0LwMDjZ60IUwtbD7JiuxdOycO1JDY&#10;YgaUdnEmkMCwsEe7XQwBfaYmmXTaR6+vfxNVBWVI+mO6ZPYNLHDSejG5Da4bRqGAXl/OyPRNM2zb&#10;2yaudgiFAe3Idh8E3XUtdJ4m8k5EOmj3PYgkrJ2Hp3HI9WWquc66UWvkwTRsT3rTaqvpBlgE5lcZ&#10;iwq09B71UeAoiquYliuopK+DrsHDFeJdLCYrqzAab4m77AhZU5xX8Hwe3INeMccZ3/TTe6nhNw4O&#10;gVaU2jRFJB0+78hjrbcav2JssJaoPkOvtmGe2JrRkc6UDTMybTt6o8x1cbg8ONtR31c5p1TQAlXD&#10;DyqAff6s0wU/73qY70CsFg6+dn6BMLyBSEjErknx6C1kY+KNggPLKQKkp7JU92CUyS6CnTBz4LNS&#10;ifHfS3nSS8uGtAWDF2pGxvWsEtoAWrF28OMKWyMoZqUpJkivefJuXsjh7Eo2gB+0dxPd84O9m0JI&#10;oGmgNoh3kpfT9NCq5OWYPgbepO3f3sthTODlMCI1L4fYV9jrZQ+nRWBCvoLycIYGqpCEDJpNaSHE&#10;l+z9BzeoHgeJuLDEMtZQGuUUAZLnDHhs2xRnCZA8CXjwiGAjmjVYLVg8w/QcoCMdYrX71iLcJP2V&#10;b1nEloiR/75H7TK4h2URCgnmNaygVDkSNWmK7Nz11rI3Z11IqhQeWB5DRAqf71APrJjnh075CyHk&#10;5VA/undqtzzUUD5vRoba6colGwiSWrLhYH/wjc7OdH0aajnaP3C3Yh5Cab0b3I9goIZ2JNbNVG7S&#10;0ACTfzAlQ2omLtkOba8cVtd5jgaSeyy7MXuI9zs7l/AK8SxBizzL2MlQHGEokD7ShiLGEUcZirYf&#10;5L6rhmK0lEnF5X5TOxHxeI2ZEAab6WPTS9QlIPKcgxanFyB5lkydJANUknF5lnAn5n9FpWuXl4QI&#10;XzN/jI6OYX7jRy91ghrzI3lPidNvzPyEx/HM7z0cEAp2knUV9qxZOoOEKmWoEaQoQ2et5GRQc1Cu&#10;lkPJjwtdPLLHHGAP5DICVrJUITw1rDpn2EaNVmOFnDGSz3Ep+EWlqexb72QklR704kIIktOht0yr&#10;EZVktp8CIs+ZnhibXpLBAiPPGawdTNKoAiRPwaGFMxOOY+HJvYxEj9iWAlmsm/Lssp4+Ka3ejS27&#10;hxbxvqJW5yz7bxjCT4XPgdvijHgpFHp92ZX2yQxRzhAYeRIsuQbW2j0pwZMLERogXlXY36VFwWBa&#10;i0YX8xgt6g3yxcQrNSU6Iq8oPPwtPQjCo6ZEEQ7EwBgCJwY6R5uaUQtQA6Wzz5FAVUEy2CgfT7SJ&#10;Fh4ShNEZqNUo+m3IQhUSOPiQEg1DDqGr0r15CHVvpPQP9frzPKj5VqmCjEhvBirMi9dvmnSsvvNU&#10;9duj6wuywX5Q7rTQ9jtpXPKOAMmTCTaMHOGPyOIfkmUe0DZA1nBAIV3REQYJVxpI3LdYrqR+1wdX&#10;IAz5vj/ozM66nvbx6Bw45PIdehuIXTBDJ5idEaRDzVjdFDgGZXjC7LCCAlLKLcXG2CeVIISuNbZE&#10;hkH6AWRG4gbbSvV59FRAkCFcCNneDnZMCKCXl01LM9B1yGRPZKUGhzwHxcU7OQnFWjbmbkCNYLKm&#10;xoQwcOgDoCvAjCmdY40wyB8uhxWezJIrSEN7BCKzE7pZksTKKWuYgTc98aZFsSGeRegMjm6JN2Gj&#10;lc5AlYPbV9CDELlmD16FoIoqTEid6tW7u/J2WVnwv7ayUTkfZWWlHlazsan+guv9ljaW8KjZWO25&#10;7TavaIOLugzFWrJiif0qvWCo3XC2a1S53R7uqyyjtPg4ep5gU2VUC5tsR4JdiAPU7ASjnaDlbQiQ&#10;PGld4JEK1W5WddUY0Yw+BV7wO7RpAhW4/wW6C4q98BlQM+UuHGQoqKFsjwKgezrlM96wpwWmWOuI&#10;eIUH6wiLxiiJ2ipVHwvXAd5i7G1Ref831xOCyctVH4GCnRULtEtbFKA1hq2JkRnRQkGV8DRFzCj8&#10;KDhXUfug3KE97GLsdSWKYiLC/kndo8RmVjApT5cG90hvOaes8In2qZIEnaYcWGT+SDRBpMF9kfNC&#10;k4HnJ9mVosalN5GtSY2ReqlVuWpwB5TZUFpjh60GrFFhnY5ORe6ydNOioBn6kauCKjAo6CpMqZc+&#10;VTGOqGLARGvFF53qYxQfuhbQ30WWT/yjHjYW8Vfo6RsHtHGy9X5ztcd4QOsRGsd7R6jEcF4w+fIi&#10;NZobidEduvsoYvCTBhc05FKbnHPkZ4m4oy2Gi7RoW5cYTK+tf6OdIIPctYsWBJ216BsL0ofoFDlb&#10;xMOFc4LUJYfudhyoJ2mm3mq79QgnuZkJMbmKhfveM/6gFHrCyt0GJx0/qNDukOKKj9mjwkoRIfws&#10;qZTRsflmcTYQdJJ3HtvQaoEh36CkzbynT6N/kyXR+kbz2klyNqQEKJxG1A7OLs/Wh0g47NaZcEoM&#10;HUjJgVMHXYuMh1oydKDTkojd9ZDz3C+JHoTU8KlPo39jLhmQjI9LwiHRLQtd03AfOaJhPYSiOefQ&#10;RoPrPfhseFNH5qGDSYXrKBYMROSkGEQAjO347ZI0NKOkyBydyqBTnCsMhZYRGHkSLFs/VO3ljmRc&#10;niUcXrxI71fIuDzT3mC7cO+AnaWYprByshps7b5si3SYXl3I5NzgOFHWB3+q4MUWTgSds2+hFg6+&#10;LzTacRMnuGrSuwtESF/h4nQXj0fyhBDpjN/Rqlc7G8JAPpsfYTrKA3hkFFlton1IMY5HUpClusut&#10;znp9/RvdU2ZvtBpRkUYo2TXxVbmgKPC2lFJmGGI9B0NGHDzjxfpuLTRO4AokyPC+S3E5aDk0rMym&#10;QuHHHhngOAvTD9dYfkT2ieahsVRln9DVxBnQFv3nKmXlUVgkHAMnSWZOn0b/RpREL490TdpRZ8FQ&#10;fuTXalBv0t47GpthX8LZEDoPr9AhQ3h3Mc4zYOaSkq7JreYspnKlyMBzGIF4PPkd+jRaNkleEJAQ&#10;/XDLMi7PUi+I7ZKxk+95hO+Ja9W+Z7zdY3xPeDzSpZtdz2j9g+uJF2vw6iFrwW/ge0ZEQsRNeNSc&#10;T5TVuXlNOCsH3JpriQsd3hQgjlV6s4WbIIpAN4PnEbRb1KVPeJl2yBOgHJP3JDDyJFgEr9zlXYOt&#10;4d+jH500XZohogvTyG6bGzlDOB9Cjh0FpIN9rLQkVI9uW8iI4L2ViaJOp0pDM92v6ZBpVs4QGHlO&#10;6Ys3RMjd2qlzMn1rsC/TN82YE7FHCUVZu0x6VH+ou3J24upuib4DEhnK2mX64jK1S5FPlYZmu+2i&#10;WTlDYOQ5pS/0f5uqhQJUO0a+PqSJUI5WtiYJXNYmQtEsvHlsdpLahhYeDElBniiLImTjZo85MsVY&#10;eTa9hZyUyFFOcfntawGSJwEP8CeiyYWDtQ+W7SZe30xqRRaTJy1KgOHiRMXJuDwnmyNNOCsma9B8&#10;qNfAossWGTPSHbKePCco7AelU0GJzUqbekkmUwgbD9sa1V56132nVsinfw1sof4FQ803RIK8eHzn&#10;t/BfM9Mq05OFQA6olz15SK/2kNpQMyg9pPAH3MQxHhLflXhHkkwN7lHoeEAsTgLx5u6RYAL/iBGp&#10;+UcW6SYE1yEMEPbKDpLwMXMuEsocnwioAMiTAbkqgzWzsRMQec5AzdhTiLhbLoEA58NTfeMlYPQ7&#10;kLItevhley1DIpo9QjeeEpouS+HE+3Zo3Ah0QmFDt4LgD6FngsZC+ohuXG8hG9NW5RT0NcxSJnru&#10;fA7eY9D5Rnx+pU2BWRt6SUvkjR1ngzNDqjEU9qEDmz0F4gI6MNvMK5isnfFRMiJQ9dOjB5TuM88R&#10;m27CxaUbYKekNljSWu8iezOtywXR08pXKkB6Kk9B/Yu7qGwzSW+iq0lidCQplB/XIpFN+brwPRnZ&#10;SG8g29JGbPHG0P5DnCbj8izhEKW/CIUqF6d9TDOzixoNPicOIK9nTc6CAYT5JAiNTidX9Ixe/GTG&#10;jjBjkAdtxuJdH2zGkBeX/jZW1PgyBn+vClyJFsL02YguVRXe3JAJJjBkyAMHRGqGjKRCDNMuG2bQ&#10;XsbSxgnJwoBohiRub0MOkzgaNQs29jQEh4/T6Si5GiXUqBSlopFBerCecdTiikZjvK5EW4VGvWkW&#10;vYad8dkqhfZ2FVkJ3YIGxzecjEpfFoP4gEFo2DnAaDFLYEF89sCQz7SHfsU+eO3CSTKJVYlD7yjp&#10;C1Q0JjUtRJdoro70yIN7jBbeNeUiopoihK6REGEYa7Pwsjy5a2I5wsum5A8w4xU2lfgt/30PZgyO&#10;1+9nUVoNK7w+wmmc8BUBncPPL4bi0wQtyaVgnMfw5izIXb3V2obFRHxEgcotsmhGBs21nPSVMTpX&#10;/vtBZAih6qyiU8MqvPnM4pqmyM7q9efJZynw/jOLucMXMFJkqLcQrmBeLNitnCNQei7PQXuG8G+a&#10;I/jhYx3SuRq+QKcLf+VgKUp6F9mbd8sLWrgTZF/3iR8K08i3UJYf34FSCiJ8tI/YG+t1uliOt45Y&#10;+MLYQQqMWAHgaOd70eUgwNhI+DIgPtfA1aoAbKbAmlhEJPRAJjfdeeoKTDdi8cULVuYjMguKGLgR&#10;hwoFOfHQBHUvvrYlkgT4WgjNxPtHlAJJezqPPgQadP0o75II/6A8xNSw8Frr4jrhgpxAQP6qOYgo&#10;Hb76RtvgO4w6TetQfeRaFT4Sp00EYgpmD7jeYlk1BTRucrHhLbP9nqmsKGucPMAjPEBoR+0BRsof&#10;7AGia4Wrz+jU7SjIyz4gcpShmSzkMnq8Pify9+YeIOMBB5DQqPl/DANUha92+YAZspZF0PxNcmr7&#10;4HWSaggfsSzcAFoi6le07kTiJ9HPH4lCQb7uYNV2y0uibYAcM1kyI4Lisy6q5FOloT22OM8oLzdJ&#10;Y6VdCFaMC9tphmDG6gWtpZFL9J+x0yvOz5RGr4wqSufN1QXkU8i9a5qetMoRWgUeg9Yq0VQerFXC&#10;t3oQbgSp+F9XK8SMwlpZpWgmYzWBlwcpYNnBoWBhzdOZeV8nInkeOlS0xCEuYyR2yGj68x71wBIt&#10;emafo4mvs5Kbk9SP6ADEstysNtNneeh158/zoBEnWjchkrS7IMKKpcgG61sU1Ue3qW9exk7q5Ah1&#10;AqHQ6iQaw4PVCVzq8FHc/wd1kgV3rlKExYj9MmTi4z0iSKLw3+GlcPQ90wX5VGlojxrKM0rFJbTS&#10;AkyUIy0b6JBmaA0w05kk6tjpP+KlQMWHzXfYALl3jflJrRyhVuBhaLUSw9fD1UrIflPC9eSl4L3v&#10;GOuBcU9eyiTqyt7G61REnnfyUkTt3T2E4P11n1+P/zcK/juY+OIH/9c14f+bKX/Hz+V/sPP+XwAA&#10;AP//AwBQSwMEFAAGAAgAAAAhAP0ZEwPcAAAABAEAAA8AAABkcnMvZG93bnJldi54bWxMj81qwzAQ&#10;hO+FvoPYQm+N5KY/qWs5hND2FAJNCqG3jbWxTayVsRTbefsqvbSXhWGGmW+z+Wgb0VPna8cakokC&#10;QVw4U3Op4Wv7fjcD4QOywcYxaTiTh3l+fZVhatzAn9RvQiliCfsUNVQhtKmUvqjIop+4ljh6B9dZ&#10;DFF2pTQdDrHcNvJeqSdpsea4UGFLy4qK4+ZkNXwMOCymyVu/Oh6W5+/t43q3Skjr25tx8Qoi0Bj+&#10;wnDBj+iQR6a9O7HxotEQHwm/9+Ip9QBir+F5+gIyz+R/+PwHAAD//wMAUEsBAi0AFAAGAAgAAAAh&#10;ALaDOJL+AAAA4QEAABMAAAAAAAAAAAAAAAAAAAAAAFtDb250ZW50X1R5cGVzXS54bWxQSwECLQAU&#10;AAYACAAAACEAOP0h/9YAAACUAQAACwAAAAAAAAAAAAAAAAAvAQAAX3JlbHMvLnJlbHNQSwECLQAU&#10;AAYACAAAACEAkFuZvygUAACoZwAADgAAAAAAAAAAAAAAAAAuAgAAZHJzL2Uyb0RvYy54bWxQSwEC&#10;LQAUAAYACAAAACEA/RkTA9wAAAAEAQAADwAAAAAAAAAAAAAAAACCFgAAZHJzL2Rvd25yZXYueG1s&#10;UEsFBgAAAAAEAAQA8wAAAIsXAAAAAA==&#10;">
                            <v:shape id="Shape 390" o:spid="_x0000_s1027" style="position:absolute;left:1018;top:962;width:336;height:855;visibility:visible;mso-wrap-style:square;v-text-anchor:top" coordsize="33617,8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RSwwAAANwAAAAPAAAAZHJzL2Rvd25yZXYueG1sRE9Na8JA&#10;EL0X/A/LCN50Y1utxqzSCkLFi1ULPU6yY5I2Oxuyq4n/3j0IPT7ed7LqTCWu1LjSsoLxKAJBnFld&#10;cq7gdNwMZyCcR9ZYWSYFN3KwWvaeEoy1bfmLrgefixDCLkYFhfd1LKXLCjLoRrYmDtzZNgZ9gE0u&#10;dYNtCDeVfI6iqTRYcmgosKZ1Qdnf4WIUfEtdHzdu+8Hp/m3i1236+/O6U2rQ794XIDx1/l/8cH9q&#10;BS/zMD+cCUdALu8AAAD//wMAUEsBAi0AFAAGAAgAAAAhANvh9svuAAAAhQEAABMAAAAAAAAAAAAA&#10;AAAAAAAAAFtDb250ZW50X1R5cGVzXS54bWxQSwECLQAUAAYACAAAACEAWvQsW78AAAAVAQAACwAA&#10;AAAAAAAAAAAAAAAfAQAAX3JlbHMvLnJlbHNQSwECLQAUAAYACAAAACEALvHkUsMAAADcAAAADwAA&#10;AAAAAAAAAAAAAAAHAgAAZHJzL2Rvd25yZXYueG1sUEsFBgAAAAADAAMAtwAAAPcCAAAAAA==&#10;" path="m33617,r,22009l22542,30988v-1155,1867,-2044,3835,-2628,5829c19342,38786,19050,40792,19050,42837v,2032,292,4064,876,6020c20510,50838,21412,52794,22580,54648r11037,8672l33617,85584r-1753,-317c20777,80657,11989,73583,6464,64808,4369,61480,2743,57937,1651,54254,559,50546,,46710,,42862,,38989,546,35166,1625,31470,2692,27838,4267,24307,6337,20967,11709,12255,20244,5181,30988,508l33617,xe" fillcolor="#fffefd" stroked="f" strokeweight="0">
                              <v:stroke miterlimit="83231f" joinstyle="miter"/>
                              <v:path arrowok="t" textboxrect="0,0,33617,85584"/>
                            </v:shape>
                            <v:shape id="Shape 391" o:spid="_x0000_s1028" style="position:absolute;top:4;width:1354;height:4686;visibility:visible;mso-wrap-style:square;v-text-anchor:top" coordsize="135420,4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LSxQAAANwAAAAPAAAAZHJzL2Rvd25yZXYueG1sRI9BawIx&#10;FITvBf9DeIK3mt0K1W6NYgWLFw/VXnp7JM/NspuXZRPdtb/eFIQeh5n5hlmuB9eIK3Wh8qwgn2Yg&#10;iLU3FZcKvk+75wWIEJENNp5JwY0CrFejpyUWxvf8RddjLEWCcChQgY2xLaQM2pLDMPUtcfLOvnMY&#10;k+xKaTrsE9w18iXLXqXDitOCxZa2lnR9vDgF1Wme//r5zuh+dljU9c/Hp9ZWqcl42LyDiDTE//Cj&#10;vTcKZm85/J1JR0Cu7gAAAP//AwBQSwECLQAUAAYACAAAACEA2+H2y+4AAACFAQAAEwAAAAAAAAAA&#10;AAAAAAAAAAAAW0NvbnRlbnRfVHlwZXNdLnhtbFBLAQItABQABgAIAAAAIQBa9CxbvwAAABUBAAAL&#10;AAAAAAAAAAAAAAAAAB8BAABfcmVscy8ucmVsc1BLAQItABQABgAIAAAAIQCFypLSxQAAANwAAAAP&#10;AAAAAAAAAAAAAAAAAAcCAABkcnMvZG93bnJldi54bWxQSwUGAAAAAAMAAwC3AAAA+QIAAAAA&#10;" path="m35496,c56026,,75416,14,93788,37r41632,76l135420,19163r-41649,-76c75404,19064,56019,19050,35496,19050v-8598,,-16446,8496,-16446,17843l19050,247206r116370,188l135420,266444,19050,266256r,85801c19050,362395,28105,371437,38430,371437r11468,c55270,328981,91529,296024,135420,296024r,19050c98349,315074,68199,345224,68199,382295v,37072,30150,67222,67221,67222l135420,468567v-44806,,-81712,-34329,-85865,-78080l38430,390487c17602,390487,,372898,,352057l,36893c,16891,16256,,35496,xe" fillcolor="#fffefd" stroked="f" strokeweight="0">
                              <v:stroke miterlimit="83231f" joinstyle="miter"/>
                              <v:path arrowok="t" textboxrect="0,0,135420,468567"/>
                            </v:shape>
                            <v:shape id="Shape 392" o:spid="_x0000_s1029" style="position:absolute;left:1354;top:2965;width:1072;height:1725;visibility:visible;mso-wrap-style:square;v-text-anchor:top" coordsize="107239,1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WxQAAANwAAAAPAAAAZHJzL2Rvd25yZXYueG1sRI9Ba8JA&#10;FITvQv/D8gq96aYKxUZXkZZADx5q6sXbM/tMotm3IfuM6b/vFgSPw8x8wyzXg2tUT12oPRt4nSSg&#10;iAtvay4N7H+y8RxUEGSLjWcy8EsB1qun0RJT62+8oz6XUkUIhxQNVCJtqnUoKnIYJr4ljt7Jdw4l&#10;yq7UtsNbhLtGT5PkTTusOS5U2NJHRcUlvzoDyXfWZ+E8k/wg26s97reX3efcmJfnYbMAJTTII3xv&#10;f1kDs/cp/J+JR0Cv/gAAAP//AwBQSwECLQAUAAYACAAAACEA2+H2y+4AAACFAQAAEwAAAAAAAAAA&#10;AAAAAAAAAAAAW0NvbnRlbnRfVHlwZXNdLnhtbFBLAQItABQABgAIAAAAIQBa9CxbvwAAABUBAAAL&#10;AAAAAAAAAAAAAAAAAB8BAABfcmVscy8ucmVsc1BLAQItABQABgAIAAAAIQCUh/TWxQAAANwAAAAP&#10;AAAAAAAAAAAAAAAAAAcCAABkcnMvZG93bnJldi54bWxQSwUGAAAAAAMAAwC3AAAA+QIAAAAA&#10;" path="m,c43891,,80150,32957,85509,75412r21730,l107239,94462r-21387,c81712,138214,44805,172542,,172542l,153492v37059,,67221,-30150,67221,-67221c67221,85865,67107,85496,67107,85090v,-51,-38,-89,-38,-153c67069,84925,67081,84912,67081,84899,66332,48476,36588,19050,,19050l,xe" fillcolor="#fffefd" stroked="f" strokeweight="0">
                              <v:stroke miterlimit="83231f" joinstyle="miter"/>
                              <v:path arrowok="t" textboxrect="0,0,107239,172542"/>
                            </v:shape>
                            <v:shape id="Shape 393" o:spid="_x0000_s1030" style="position:absolute;left:1354;top:2478;width:1072;height:192;visibility:visible;mso-wrap-style:square;v-text-anchor:top" coordsize="107239,19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weuxQAAANwAAAAPAAAAZHJzL2Rvd25yZXYueG1sRI/NbsIw&#10;EITvSLyDtZV6Kw6koBIwCNEWwZGfQ4+reJtE2OsQu5C8PUaqxHE0M99o5svWGnGlxleOFQwHCQji&#10;3OmKCwWn4/fbBwgfkDUax6SgIw/LRb83x0y7G+/pegiFiBD2GSooQ6gzKX1ekkU/cDVx9H5dYzFE&#10;2RRSN3iLcGvkKEkm0mLFcaHEmtYl5efDn1UwHr/vus/OXL7W0pzT4d5tjqcfpV5f2tUMRKA2PMP/&#10;7a1WkE5TeJyJR0Au7gAAAP//AwBQSwECLQAUAAYACAAAACEA2+H2y+4AAACFAQAAEwAAAAAAAAAA&#10;AAAAAAAAAAAAW0NvbnRlbnRfVHlwZXNdLnhtbFBLAQItABQABgAIAAAAIQBa9CxbvwAAABUBAAAL&#10;AAAAAAAAAAAAAAAAAB8BAABfcmVscy8ucmVsc1BLAQItABQABgAIAAAAIQBz4weuxQAAANwAAAAP&#10;AAAAAAAAAAAAAAAAAAcCAABkcnMvZG93bnJldi54bWxQSwUGAAAAAAMAAwC3AAAA+QIAAAAA&#10;" path="m,l107239,173r,19050l,19050,,xe" fillcolor="#fffefd" stroked="f" strokeweight="0">
                              <v:stroke miterlimit="83231f" joinstyle="miter"/>
                              <v:path arrowok="t" textboxrect="0,0,107239,19223"/>
                            </v:shape>
                            <v:shape id="Shape 394" o:spid="_x0000_s1031" style="position:absolute;left:1354;top:1595;width:1072;height:283;visibility:visible;mso-wrap-style:square;v-text-anchor:top" coordsize="107239,2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2x3xQAAANwAAAAPAAAAZHJzL2Rvd25yZXYueG1sRI9Ba8JA&#10;FITvhf6H5RV6qxutFY2uUpoUcipUK14f2Wc2NPs2ZLdJ+u9dQfA4zMw3zGY32kb01PnasYLpJAFB&#10;XDpdc6Xg5/D5sgThA7LGxjEp+CcPu+3jwwZT7Qb+pn4fKhEh7FNUYEJoUyl9aciin7iWOHpn11kM&#10;UXaV1B0OEW4bOUuShbRYc1ww2NKHofJ3/2cVYLb4otPp+Dbm+WqmzfRgiyFT6vlpfF+DCDSGe/jW&#10;LrSC19UcrmfiEZDbCwAAAP//AwBQSwECLQAUAAYACAAAACEA2+H2y+4AAACFAQAAEwAAAAAAAAAA&#10;AAAAAAAAAAAAW0NvbnRlbnRfVHlwZXNdLnhtbFBLAQItABQABgAIAAAAIQBa9CxbvwAAABUBAAAL&#10;AAAAAAAAAAAAAAAAAB8BAABfcmVscy8ucmVsc1BLAQItABQABgAIAAAAIQD5H2x3xQAAANwAAAAP&#10;AAAAAAAAAAAAAAAAAAcCAABkcnMvZG93bnJldi54bWxQSwUGAAAAAAMAAwC3AAAA+QIAAAAA&#10;" path="m,l5562,4371v7811,3238,17209,4889,27941,4889l33706,9260v29426,-51,35560,-89,40830,-140l87262,9006r19977,72l107239,28123r-19774,-67l74688,28170v-5283,51,-11429,89,-40944,140l33503,28310,,22263,,xe" fillcolor="#fffefd" stroked="f" strokeweight="0">
                              <v:stroke miterlimit="83231f" joinstyle="miter"/>
                              <v:path arrowok="t" textboxrect="0,0,107239,28310"/>
                            </v:shape>
                            <v:shape id="Shape 395" o:spid="_x0000_s1032" style="position:absolute;left:1354;top:513;width:1072;height:965;visibility:visible;mso-wrap-style:square;v-text-anchor:top" coordsize="107239,96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xaxgAAANwAAAAPAAAAZHJzL2Rvd25yZXYueG1sRI9BS8NA&#10;FITvQv/D8gpexG5ULCZmW2qk4MEeUj14fGSfSezu27C7Jum/dwXB4zAz3zDldrZGjORD71jBzSoD&#10;Qdw43XOr4P1tf/0AIkRkjcYxKThTgO1mcVFiod3ENY3H2IoE4VCggi7GoZAyNB1ZDCs3ECfv03mL&#10;MUnfSu1xSnBr5G2WraXFntNChwNVHTWn47dV8FUN01NljT/vPw7BPNfy6jUflbpczrtHEJHm+B/+&#10;a79oBXf5PfyeSUdAbn4AAAD//wMAUEsBAi0AFAAGAAgAAAAhANvh9svuAAAAhQEAABMAAAAAAAAA&#10;AAAAAAAAAAAAAFtDb250ZW50X1R5cGVzXS54bWxQSwECLQAUAAYACAAAACEAWvQsW78AAAAVAQAA&#10;CwAAAAAAAAAAAAAAAAAfAQAAX3JlbHMvLnJlbHNQSwECLQAUAAYACAAAACEA8MTsWsYAAADcAAAA&#10;DwAAAAAAAAAAAAAAAAAHAgAAZHJzL2Rvd25yZXYueG1sUEsFBgAAAAADAAMAtwAAAPoCAAAAAA==&#10;" path="m107239,r,19263l104201,19878c93160,24555,85395,35500,85395,48216v,12725,7765,23672,18806,28350l107239,77181r,19265l98950,94967c82852,89010,70663,74949,67310,57766r-34938,102c32131,57881,31852,57931,31648,57893r-101,c21412,57893,12459,59544,4966,62808l,66834,,44825,30962,38843v229,-12,458,-25,686,-25l67310,38716c70653,21523,82840,7445,98942,1481l107239,xe" fillcolor="#fffefd" stroked="f" strokeweight="0">
                              <v:stroke miterlimit="83231f" joinstyle="miter"/>
                              <v:path arrowok="t" textboxrect="0,0,107239,96446"/>
                            </v:shape>
                            <v:shape id="Shape 396" o:spid="_x0000_s1033" style="position:absolute;left:1354;top:5;width:1072;height:194;visibility:visible;mso-wrap-style:square;v-text-anchor:top" coordsize="107239,1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NGNxQAAANwAAAAPAAAAZHJzL2Rvd25yZXYueG1sRI9Ba8JA&#10;FITvBf/D8gQvUjepIG10FRUqaqHQtN4f2WcSzL4Nu6tGf323IPQ4zMw3zGzRmUZcyPnasoJ0lIAg&#10;LqyuuVTw8/3+/ArCB2SNjWVScCMPi3nvaYaZtlf+okseShEh7DNUUIXQZlL6oiKDfmRb4ugdrTMY&#10;onSl1A6vEW4a+ZIkE2mw5rhQYUvriopTfjYK7ml6HuZ8/9wPO8eb3WH1UfqVUoN+t5yCCNSF//Cj&#10;vdUKxm8T+DsTj4Cc/wIAAP//AwBQSwECLQAUAAYACAAAACEA2+H2y+4AAACFAQAAEwAAAAAAAAAA&#10;AAAAAAAAAAAAW0NvbnRlbnRfVHlwZXNdLnhtbFBLAQItABQABgAIAAAAIQBa9CxbvwAAABUBAAAL&#10;AAAAAAAAAAAAAAAAAB8BAABfcmVscy8ucmVsc1BLAQItABQABgAIAAAAIQAMPNGNxQAAANwAAAAP&#10;AAAAAAAAAAAAAAAAAAcCAABkcnMvZG93bnJldi54bWxQSwUGAAAAAAMAAwC3AAAA+QIAAAAA&#10;" path="m,l10558,19c43481,97,72828,199,99581,294r7658,22l107239,19367r-7735,-23c72771,19249,43437,19147,10525,19069l,19050,,xe" fillcolor="#fffefd" stroked="f" strokeweight="0">
                              <v:stroke miterlimit="83231f" joinstyle="miter"/>
                              <v:path arrowok="t" textboxrect="0,0,107239,19367"/>
                            </v:shape>
                            <v:shape id="Shape 397" o:spid="_x0000_s1034" style="position:absolute;left:2426;top:2965;width:2318;height:1725;visibility:visible;mso-wrap-style:square;v-text-anchor:top" coordsize="231800,1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IfxQAAANwAAAAPAAAAZHJzL2Rvd25yZXYueG1sRI9Pa8JA&#10;FMTvBb/D8gRvdaPFf6mr2GKgBy+m1fMj+8yGZt+G7NZEP71bKPQ4zMxvmPW2t7W4Uusrxwom4wQE&#10;ceF0xaWCr8/seQnCB2SNtWNScCMP283gaY2pdh0f6ZqHUkQI+xQVmBCaVEpfGLLox64hjt7FtRZD&#10;lG0pdYtdhNtaTpNkLi1WHBcMNvRuqPjOf6yCu73MzNtpspfnvM+Oq8wfFt1SqdGw372CCNSH//Bf&#10;+0MreFkt4PdMPAJy8wAAAP//AwBQSwECLQAUAAYACAAAACEA2+H2y+4AAACFAQAAEwAAAAAAAAAA&#10;AAAAAAAAAAAAW0NvbnRlbnRfVHlwZXNdLnhtbFBLAQItABQABgAIAAAAIQBa9CxbvwAAABUBAAAL&#10;AAAAAAAAAAAAAAAAAB8BAABfcmVscy8ucmVsc1BLAQItABQABgAIAAAAIQD5rVIfxQAAANwAAAAP&#10;AAAAAAAAAAAAAAAAAAcCAABkcnMvZG93bnJldi54bWxQSwUGAAAAAAMAAwC3AAAA+QIAAAAA&#10;" path="m231800,r,19050c194729,19050,164579,49200,164579,86271v,37071,30150,67221,67221,67221l231800,172542v-44805,,-81711,-34328,-85864,-78080l,94462,,75412r146291,c151651,32957,187909,,231800,xe" fillcolor="#fffefd" stroked="f" strokeweight="0">
                              <v:stroke miterlimit="83231f" joinstyle="miter"/>
                              <v:path arrowok="t" textboxrect="0,0,231800,172542"/>
                            </v:shape>
                            <v:shape id="Shape 398" o:spid="_x0000_s1035" style="position:absolute;left:2426;top:1686;width:795;height:985;visibility:visible;mso-wrap-style:square;v-text-anchor:top" coordsize="79502,9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zowgAAANwAAAAPAAAAZHJzL2Rvd25yZXYueG1sRE9Na8JA&#10;EL0X/A/LCL3VTVIpMbqKCAWxp6oXb0N2TKLZ2SS7TWJ/vXso9Ph436vNaGrRU+cqywriWQSCOLe6&#10;4kLB+fT5loJwHlljbZkUPMjBZj15WWGm7cDf1B99IUIIuwwVlN43mZQuL8mgm9mGOHBX2xn0AXaF&#10;1B0OIdzUMomiD2mw4tBQYkO7kvL78ccoSIr5ZS8J41sb7dr4EKe//itV6nU6bpcgPI3+X/zn3msF&#10;74uwNpwJR0CunwAAAP//AwBQSwECLQAUAAYACAAAACEA2+H2y+4AAACFAQAAEwAAAAAAAAAAAAAA&#10;AAAAAAAAW0NvbnRlbnRfVHlwZXNdLnhtbFBLAQItABQABgAIAAAAIQBa9CxbvwAAABUBAAALAAAA&#10;AAAAAAAAAAAAAB8BAABfcmVscy8ucmVsc1BLAQItABQABgAIAAAAIQDuT+zowgAAANwAAAAPAAAA&#10;AAAAAAAAAAAAAAcCAABkcnMvZG93bnJldi54bWxQSwUGAAAAAAMAAwC3AAAA9gIAAAAA&#10;" path="m,l22365,81c34163,538,44704,3319,53721,8374v9271,5181,16497,12598,20929,21450c76289,33101,77521,36530,78308,40010v813,3466,1194,7061,1131,10617c79362,54221,78816,57802,77825,61308v-977,3441,-2400,6781,-4229,9905c68453,80014,60046,87114,49301,91775,39001,96258,26682,98518,12687,98518r-241,l,98498,,79448r12471,20l12687,79468v11379,,21146,-1739,29033,-5169c48730,71264,54064,66857,57163,61587v1003,-1727,1790,-3569,2336,-5474c60046,54170,60350,52201,60389,50258v38,-1981,-178,-4000,-648,-5981c59284,42245,58572,40263,57607,38333,54902,32923,50343,28300,44424,24985,38049,21429,30404,19448,21679,19118l,19045,,xe" fillcolor="#fffefd" stroked="f" strokeweight="0">
                              <v:stroke miterlimit="83231f" joinstyle="miter"/>
                              <v:path arrowok="t" textboxrect="0,0,79502,98518"/>
                            </v:shape>
                            <v:shape id="Shape 399" o:spid="_x0000_s1036" style="position:absolute;left:2426;top:355;width:794;height:1280;visibility:visible;mso-wrap-style:square;v-text-anchor:top" coordsize="79439,12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dfwgAAANwAAAAPAAAAZHJzL2Rvd25yZXYueG1sRI/NigIx&#10;EITvwr5D6AVvmtkVRGeNoouiePMH9tpM2sm4k84wiRrf3giCx6KqvqIms2hrcaXWV44VfPUzEMSF&#10;0xWXCo6HVW8EwgdkjbVjUnAnD7PpR2eCuXY33tF1H0qRIOxzVGBCaHIpfWHIou+7hjh5J9daDEm2&#10;pdQt3hLc1vI7y4bSYsVpwWBDv4aK//3FKvibH6Mb8nKxHVx0lHFtztl2oVT3M85/QASK4R1+tTda&#10;wWA8hueZdATk9AEAAP//AwBQSwECLQAUAAYACAAAACEA2+H2y+4AAACFAQAAEwAAAAAAAAAAAAAA&#10;AAAAAAAAW0NvbnRlbnRfVHlwZXNdLnhtbFBLAQItABQABgAIAAAAIQBa9CxbvwAAABUBAAALAAAA&#10;AAAAAAAAAAAAAB8BAABfcmVscy8ucmVsc1BLAQItABQABgAIAAAAIQClCQdfwgAAANwAAAAPAAAA&#10;AAAAAAAAAAAAAAcCAABkcnMvZG93bnJldi54bWxQSwUGAAAAAAMAAwC3AAAA9gIAAAAA&#10;" path="m31369,v5271,,9525,4267,9525,9525l40894,35027r29020,c75171,35027,79439,39294,79439,44552v,5257,-4268,9525,-9525,9525l40894,54077r,19837l69914,73914v5257,,9525,4267,9525,9525c79439,88697,75171,92964,69914,92964r-29020,l40894,118466v,5257,-4254,9525,-9525,9525c26111,127991,21844,123723,21844,118466r,-4649l8928,113817,,112225,,92960r8928,1807l21844,94767r,-61531l8928,33236,,35043,,15780,8928,14186r12916,l21844,9525c21844,4267,26111,,31369,xe" fillcolor="#fffefd" stroked="f" strokeweight="0">
                              <v:stroke miterlimit="83231f" joinstyle="miter"/>
                              <v:path arrowok="t" textboxrect="0,0,79439,127991"/>
                            </v:shape>
                            <v:shape id="Shape 400" o:spid="_x0000_s1037" style="position:absolute;left:2426;width:2318;height:2131;visibility:visible;mso-wrap-style:square;v-text-anchor:top" coordsize="231800,21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CDwgAAANwAAAAPAAAAZHJzL2Rvd25yZXYueG1sRE/LasJA&#10;FN0X/IfhCu7qjEWMpI4iQqEFN41B6e6SuU1CM3dCZvJov76zEFweznt3mGwjBup87VjDaqlAEBfO&#10;1FxqyC9vz1sQPiAbbByThl/ycNjPnnaYGjfyJw1ZKEUMYZ+ihiqENpXSFxVZ9EvXEkfu23UWQ4Rd&#10;KU2HYwy3jXxRaiMt1hwbKmzpVFHxk/VWwzjgX9LnyfHjnKj+qs5feXZrtV7Mp+MriEBTeIjv7nej&#10;Ya3i/HgmHgG5/wcAAP//AwBQSwECLQAUAAYACAAAACEA2+H2y+4AAACFAQAAEwAAAAAAAAAAAAAA&#10;AAAAAAAAW0NvbnRlbnRfVHlwZXNdLnhtbFBLAQItABQABgAIAAAAIQBa9CxbvwAAABUBAAALAAAA&#10;AAAAAAAAAAAAAB8BAABfcmVscy8ucmVsc1BLAQItABQABgAIAAAAIQAAp3CDwgAAANwAAAAPAAAA&#10;AAAAAAAAAAAAAAcCAABkcnMvZG93bnJldi54bWxQSwUGAAAAAAMAAwC3AAAA9gIAAAAA&#10;" path="m228968,r534,l231800,439r,19262l229591,19050r-280,c217576,19266,206134,19444,194818,19596r,154902c194818,184772,203479,194132,212979,194132r18821,-16l231800,213166r-18821,16c192811,213182,175768,195466,175768,174498r,-154686c134210,20221,93124,20217,44162,20092l,19962,,911r59399,175c121712,1217,171904,1076,228968,xe" fillcolor="#fffefd" stroked="f" strokeweight="0">
                              <v:stroke miterlimit="83231f" joinstyle="miter"/>
                              <v:path arrowok="t" textboxrect="0,0,231800,213182"/>
                            </v:shape>
                            <v:shape id="Shape 401" o:spid="_x0000_s1038" style="position:absolute;left:4744;top:4;width:1629;height:4686;visibility:visible;mso-wrap-style:square;v-text-anchor:top" coordsize="162890,46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Y5xQAAANwAAAAPAAAAZHJzL2Rvd25yZXYueG1sRI9BawIx&#10;FITvBf9DeIK3mlhsla1RVBAr9OBqDz0+Nq+bxc3LsknXtb++EQo9DjPzDbNY9a4WHbWh8qxhMlYg&#10;iAtvKi41fJx3j3MQISIbrD2ThhsFWC0HDwvMjL9yTt0pliJBOGSowcbYZFKGwpLDMPYNcfK+fOsw&#10;JtmW0rR4TXBXyyelXqTDitOCxYa2lorL6dtp+Jkdtmuay2db7afq89jluXzfaD0a9utXEJH6+B/+&#10;a78ZDVM1gfuZdATk8hcAAP//AwBQSwECLQAUAAYACAAAACEA2+H2y+4AAACFAQAAEwAAAAAAAAAA&#10;AAAAAAAAAAAAW0NvbnRlbnRfVHlwZXNdLnhtbFBLAQItABQABgAIAAAAIQBa9CxbvwAAABUBAAAL&#10;AAAAAAAAAAAAAAAAAB8BAABfcmVscy8ucmVsc1BLAQItABQABgAIAAAAIQCL6pY5xQAAANwAAAAP&#10;AAAAAAAAAAAAAAAAAAcCAABkcnMvZG93bnJldi54bWxQSwUGAAAAAAMAAwC3AAAA+QIAAAAA&#10;" path="m,l11522,2201c46035,14220,95287,65117,135992,110267r1486,1651c156134,132593,162890,179215,162890,205504r,146596c162890,373398,138684,390530,118644,390530r-32779,c81712,434282,44806,468610,,468610l,449560v37071,,67221,-30150,67221,-67221c67221,345268,37071,315118,,315118l,296068v43892,,80150,32956,85522,75412l118644,371480v10540,,25196,-9766,25196,-19380l143840,212476v-22917,77,-47634,143,-74596,191l,212727,,193677r68953,-60c95834,193569,120485,193503,143345,193426v-1664,-23990,-8014,-55448,-20015,-68757l121844,123017c63580,58409,30647,31985,12036,22810l,19262,,xe" fillcolor="#fffefd" stroked="f" strokeweight="0">
                              <v:stroke miterlimit="83231f" joinstyle="miter"/>
                              <v:path arrowok="t" textboxrect="0,0,162890,468610"/>
                            </v:shape>
                            <v:shape id="Shape 402" o:spid="_x0000_s1039" style="position:absolute;left:972;top:3446;width:382;height:763;visibility:visible;mso-wrap-style:square;v-text-anchor:top" coordsize="38151,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xgAAANwAAAAPAAAAZHJzL2Rvd25yZXYueG1sRI9Ba8JA&#10;FITvBf/D8gRvdVdbiqSuIoJS7akmQnt7zT6TYPZtyK4m7a/vFgSPw8x8w8yXva3FlVpfOdYwGSsQ&#10;xLkzFRcasnTzOAPhA7LB2jFp+CEPy8XgYY6JcR1/0PUQChEh7BPUUIbQJFL6vCSLfuwa4uidXGsx&#10;RNkW0rTYRbit5VSpF2mx4rhQYkPrkvLz4WI1vH/9dmqyq8PTZ7M9rtZZ+r2vUq1Hw371CiJQH+7h&#10;W/vNaHhWU/g/E4+AXPwBAAD//wMAUEsBAi0AFAAGAAgAAAAhANvh9svuAAAAhQEAABMAAAAAAAAA&#10;AAAAAAAAAAAAAFtDb250ZW50X1R5cGVzXS54bWxQSwECLQAUAAYACAAAACEAWvQsW78AAAAVAQAA&#10;CwAAAAAAAAAAAAAAAAAfAQAAX3JlbHMvLnJlbHNQSwECLQAUAAYACAAAACEAf5JbjcYAAADcAAAA&#10;DwAAAAAAAAAAAAAAAAAHAgAAZHJzL2Rvd25yZXYueG1sUEsFBgAAAAADAAMAtwAAAPoCAAAAAA==&#10;" path="m38151,r,19050c27610,19050,19050,27622,19050,38164v,10540,8560,19113,19101,19113l38151,76327c17107,76327,,59207,,38164,,17119,17107,,38151,xe" fillcolor="#fffefd" stroked="f" strokeweight="0">
                              <v:stroke miterlimit="83231f" joinstyle="miter"/>
                              <v:path arrowok="t" textboxrect="0,0,38151,76327"/>
                            </v:shape>
                            <v:shape id="Shape 403" o:spid="_x0000_s1040" style="position:absolute;left:1354;top:3446;width:381;height:763;visibility:visible;mso-wrap-style:square;v-text-anchor:top" coordsize="38151,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4WxgAAANwAAAAPAAAAZHJzL2Rvd25yZXYueG1sRI9Ba8JA&#10;FITvBf/D8oTe6q5aRFJXEUGx7UkTob29Zp9JMPs2ZLcm7a/vFgSPw8x8wyxWva3FlVpfOdYwHikQ&#10;xLkzFRcasnT7NAfhA7LB2jFp+CEPq+XgYYGJcR0f6HoMhYgQ9glqKENoEil9XpJFP3INcfTOrrUY&#10;omwLaVrsItzWcqLUTFqsOC6U2NCmpPxy/LYa3j9/OzV+rcP0o9md1pss/XqrUq0fh/36BUSgPtzD&#10;t/beaHhWU/g/E4+AXP4BAAD//wMAUEsBAi0AFAAGAAgAAAAhANvh9svuAAAAhQEAABMAAAAAAAAA&#10;AAAAAAAAAAAAAFtDb250ZW50X1R5cGVzXS54bWxQSwECLQAUAAYACAAAACEAWvQsW78AAAAVAQAA&#10;CwAAAAAAAAAAAAAAAAAfAQAAX3JlbHMvLnJlbHNQSwECLQAUAAYACAAAACEAEN7+FsYAAADcAAAA&#10;DwAAAAAAAAAAAAAAAAAHAgAAZHJzL2Rvd25yZXYueG1sUEsFBgAAAAADAAMAtwAAAPoCAAAAAA==&#10;" path="m,c21044,,38151,17119,38151,38164,38151,59207,21044,76327,,76327l,57277v10541,,19101,-8573,19101,-19113c19101,27622,10541,19050,,19050l,xe" fillcolor="#fffefd" stroked="f" strokeweight="0">
                              <v:stroke miterlimit="83231f" joinstyle="miter"/>
                              <v:path arrowok="t" textboxrect="0,0,38151,76327"/>
                            </v:shape>
                            <v:shape id="Shape 404" o:spid="_x0000_s1041" style="position:absolute;left:4363;top:3446;width:381;height:763;visibility:visible;mso-wrap-style:square;v-text-anchor:top" coordsize="38151,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2ZixgAAANwAAAAPAAAAZHJzL2Rvd25yZXYueG1sRI9Ba8JA&#10;FITvgv9heUJvuquVIqmriGCp7alGob29Zp9JMPs2ZFeT9te7guBxmJlvmPmys5W4UONLxxrGIwWC&#10;OHOm5FzDPt0MZyB8QDZYOSYNf+Rhuej35pgY1/IXXXYhFxHCPkENRQh1IqXPCrLoR64mjt7RNRZD&#10;lE0uTYNthNtKTpR6kRZLjgsF1rQuKDvtzlbD589/q8bbKjx/12+H1Xqf/n6UqdZPg271CiJQFx7h&#10;e/vdaJiqKdzOxCMgF1cAAAD//wMAUEsBAi0AFAAGAAgAAAAhANvh9svuAAAAhQEAABMAAAAAAAAA&#10;AAAAAAAAAAAAAFtDb250ZW50X1R5cGVzXS54bWxQSwECLQAUAAYACAAAACEAWvQsW78AAAAVAQAA&#10;CwAAAAAAAAAAAAAAAAAfAQAAX3JlbHMvLnJlbHNQSwECLQAUAAYACAAAACEAnzdmYsYAAADcAAAA&#10;DwAAAAAAAAAAAAAAAAAHAgAAZHJzL2Rvd25yZXYueG1sUEsFBgAAAAADAAMAtwAAAPoCAAAAAA==&#10;" path="m38151,r,19050c27622,19050,19050,27622,19050,38164v,10540,8572,19113,19101,19113l38151,76327c17119,76327,,59207,,38164,,17119,17119,,38151,xe" fillcolor="#fffefd" stroked="f" strokeweight="0">
                              <v:stroke miterlimit="83231f" joinstyle="miter"/>
                              <v:path arrowok="t" textboxrect="0,0,38151,76327"/>
                            </v:shape>
                            <v:shape id="Shape 405" o:spid="_x0000_s1042" style="position:absolute;left:4744;top:3446;width:382;height:763;visibility:visible;mso-wrap-style:square;v-text-anchor:top" coordsize="38151,7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8P5xgAAANwAAAAPAAAAZHJzL2Rvd25yZXYueG1sRI9Ba8JA&#10;FITvhf6H5RW81V1rLSW6igiKtacaBb29Zl+T0OzbkF1N9Ne7BaHHYWa+YSazzlbiTI0vHWsY9BUI&#10;4syZknMNu3T5/A7CB2SDlWPScCEPs+njwwQT41r+ovM25CJC2CeooQihTqT0WUEWfd/VxNH7cY3F&#10;EGWTS9NgG+G2ki9KvUmLJceFAmtaFJT9bk9Ww+fx2qrBRxWGh3q1ny926femTLXuPXXzMYhAXfgP&#10;39tro+FVjeDvTDwCcnoDAAD//wMAUEsBAi0AFAAGAAgAAAAhANvh9svuAAAAhQEAABMAAAAAAAAA&#10;AAAAAAAAAAAAAFtDb250ZW50X1R5cGVzXS54bWxQSwECLQAUAAYACAAAACEAWvQsW78AAAAVAQAA&#10;CwAAAAAAAAAAAAAAAAAfAQAAX3JlbHMvLnJlbHNQSwECLQAUAAYACAAAACEA8HvD+cYAAADcAAAA&#10;DwAAAAAAAAAAAAAAAAAHAgAAZHJzL2Rvd25yZXYueG1sUEsFBgAAAAADAAMAtwAAAPoCAAAAAA==&#10;" path="m,c21044,,38151,17119,38151,38164,38151,59207,21044,76327,,76327l,57277v10541,,19101,-8573,19101,-19113c19101,27622,10541,19050,,19050l,xe" fillcolor="#fffefd" stroked="f" strokeweight="0">
                              <v:stroke miterlimit="83231f" joinstyle="miter"/>
                              <v:path arrowok="t" textboxrect="0,0,38151,76327"/>
                            </v:shape>
                            <w10:anchorlock/>
                          </v:group>
                        </w:pict>
                      </mc:Fallback>
                    </mc:AlternateContent>
                  </w:r>
                </w:p>
                <w:p w14:paraId="651A7AD5" w14:textId="61EDD497" w:rsidR="00B621E3" w:rsidRPr="00236D29" w:rsidRDefault="00DA0895" w:rsidP="00B621E3">
                  <w:pPr>
                    <w:spacing w:after="48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Rhaglen Sero Net </w:t>
                  </w:r>
                </w:p>
                <w:p w14:paraId="43E724B5" w14:textId="118EFE52" w:rsidR="00B621E3" w:rsidRPr="00236D29" w:rsidRDefault="00C2505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Cynghorydd </w:t>
                  </w:r>
                  <w:r w:rsidR="00B621E3" w:rsidRPr="00236D29">
                    <w:rPr>
                      <w:rFonts w:ascii="Arial" w:eastAsia="Arial" w:hAnsi="Arial" w:cs="Arial"/>
                      <w:color w:val="FFFEFD"/>
                      <w:sz w:val="18"/>
                      <w:szCs w:val="18"/>
                      <w:lang w:val="cy-GB"/>
                    </w:rPr>
                    <w:t>Andrea Lewis,</w:t>
                  </w:r>
                </w:p>
                <w:p w14:paraId="1577F9BD" w14:textId="5AC10260" w:rsidR="00007ED8" w:rsidRPr="00236D29" w:rsidRDefault="00007ED8" w:rsidP="00007ED8">
                  <w:pPr>
                    <w:jc w:val="center"/>
                    <w:rPr>
                      <w:rFonts w:ascii="Arial" w:eastAsia="Arial" w:hAnsi="Arial" w:cs="Arial"/>
                      <w:color w:val="FFFEFD"/>
                      <w:sz w:val="18"/>
                      <w:szCs w:val="18"/>
                      <w:lang w:val="cy-GB"/>
                    </w:rPr>
                  </w:pPr>
                  <w:r>
                    <w:rPr>
                      <w:rFonts w:ascii="Arial" w:eastAsia="Arial" w:hAnsi="Arial" w:cs="Arial"/>
                      <w:color w:val="FFFEFD"/>
                      <w:sz w:val="18"/>
                      <w:szCs w:val="18"/>
                      <w:lang w:val="cy-GB"/>
                    </w:rPr>
                    <w:t xml:space="preserve">Dirprwy Arweinydd ar y Cyd </w:t>
                  </w:r>
                </w:p>
                <w:p w14:paraId="36B4942A" w14:textId="2A2A84B1"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w:t>
                  </w:r>
                  <w:r w:rsidR="00007ED8">
                    <w:rPr>
                      <w:rFonts w:ascii="Arial" w:eastAsia="Arial" w:hAnsi="Arial" w:cs="Arial"/>
                      <w:color w:val="FFFEFD"/>
                      <w:sz w:val="18"/>
                      <w:szCs w:val="18"/>
                      <w:lang w:val="cy-GB"/>
                    </w:rPr>
                    <w:t>Trawsnewid Gwasanaethau</w:t>
                  </w:r>
                  <w:r w:rsidRPr="00236D29">
                    <w:rPr>
                      <w:rFonts w:ascii="Arial" w:eastAsia="Arial" w:hAnsi="Arial" w:cs="Arial"/>
                      <w:color w:val="FFFEFD"/>
                      <w:sz w:val="18"/>
                      <w:szCs w:val="18"/>
                      <w:lang w:val="cy-GB"/>
                    </w:rPr>
                    <w:t>)</w:t>
                  </w:r>
                </w:p>
                <w:p w14:paraId="48A4D431" w14:textId="3E19ACF8"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Mark Wade, </w:t>
                  </w:r>
                  <w:r w:rsidR="00007ED8">
                    <w:rPr>
                      <w:rFonts w:ascii="Arial" w:eastAsia="Arial" w:hAnsi="Arial" w:cs="Arial"/>
                      <w:color w:val="FFFEFD"/>
                      <w:sz w:val="18"/>
                      <w:szCs w:val="18"/>
                      <w:lang w:val="cy-GB"/>
                    </w:rPr>
                    <w:t>Cyfarwyddwr Lle</w:t>
                  </w:r>
                </w:p>
                <w:p w14:paraId="57509F02" w14:textId="51DB0452"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Geoff Bacon, </w:t>
                  </w:r>
                  <w:r w:rsidR="00007ED8">
                    <w:rPr>
                      <w:rFonts w:ascii="Arial" w:eastAsia="Arial" w:hAnsi="Arial" w:cs="Arial"/>
                      <w:color w:val="FFFEFD"/>
                      <w:sz w:val="18"/>
                      <w:szCs w:val="18"/>
                      <w:lang w:val="cy-GB"/>
                    </w:rPr>
                    <w:t>Pennaeth Gwasanaethau Eiddo</w:t>
                  </w:r>
                </w:p>
              </w:tc>
              <w:tc>
                <w:tcPr>
                  <w:tcW w:w="1934" w:type="dxa"/>
                  <w:tcBorders>
                    <w:top w:val="single" w:sz="24" w:space="0" w:color="FFFEFD"/>
                    <w:left w:val="single" w:sz="24" w:space="0" w:color="FFFEFD"/>
                    <w:bottom w:val="single" w:sz="24" w:space="0" w:color="FFFEFD"/>
                    <w:right w:val="single" w:sz="24" w:space="0" w:color="FFFEFD"/>
                  </w:tcBorders>
                  <w:shd w:val="clear" w:color="auto" w:fill="909191"/>
                </w:tcPr>
                <w:p w14:paraId="4AF0E8AB" w14:textId="77777777" w:rsidR="00B621E3" w:rsidRPr="00236D29" w:rsidRDefault="00B621E3" w:rsidP="00B621E3">
                  <w:pPr>
                    <w:spacing w:after="136"/>
                    <w:ind w:left="292"/>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6E72C1DC" wp14:editId="438416EC">
                            <wp:extent cx="564612" cy="559059"/>
                            <wp:effectExtent l="0" t="0" r="0" b="0"/>
                            <wp:docPr id="4443" name="Group 4443"/>
                            <wp:cNvGraphicFramePr/>
                            <a:graphic xmlns:a="http://schemas.openxmlformats.org/drawingml/2006/main">
                              <a:graphicData uri="http://schemas.microsoft.com/office/word/2010/wordprocessingGroup">
                                <wpg:wgp>
                                  <wpg:cNvGrpSpPr/>
                                  <wpg:grpSpPr>
                                    <a:xfrm>
                                      <a:off x="0" y="0"/>
                                      <a:ext cx="564612" cy="559059"/>
                                      <a:chOff x="0" y="0"/>
                                      <a:chExt cx="564612" cy="559059"/>
                                    </a:xfrm>
                                  </wpg:grpSpPr>
                                  <wps:wsp>
                                    <wps:cNvPr id="413" name="Shape 413"/>
                                    <wps:cNvSpPr/>
                                    <wps:spPr>
                                      <a:xfrm>
                                        <a:off x="238493" y="355656"/>
                                        <a:ext cx="32594" cy="29553"/>
                                      </a:xfrm>
                                      <a:custGeom>
                                        <a:avLst/>
                                        <a:gdLst/>
                                        <a:ahLst/>
                                        <a:cxnLst/>
                                        <a:rect l="0" t="0" r="0" b="0"/>
                                        <a:pathLst>
                                          <a:path w="32594" h="29553">
                                            <a:moveTo>
                                              <a:pt x="11240" y="876"/>
                                            </a:moveTo>
                                            <a:lnTo>
                                              <a:pt x="11887" y="978"/>
                                            </a:lnTo>
                                            <a:cubicBezTo>
                                              <a:pt x="13348" y="1219"/>
                                              <a:pt x="14732" y="1791"/>
                                              <a:pt x="15939" y="2654"/>
                                            </a:cubicBezTo>
                                            <a:cubicBezTo>
                                              <a:pt x="17659" y="3893"/>
                                              <a:pt x="20403" y="5227"/>
                                              <a:pt x="23841" y="6593"/>
                                            </a:cubicBezTo>
                                            <a:lnTo>
                                              <a:pt x="32594" y="9588"/>
                                            </a:lnTo>
                                            <a:lnTo>
                                              <a:pt x="32594" y="29553"/>
                                            </a:lnTo>
                                            <a:lnTo>
                                              <a:pt x="18104" y="24755"/>
                                            </a:lnTo>
                                            <a:cubicBezTo>
                                              <a:pt x="13082" y="22808"/>
                                              <a:pt x="8636" y="20717"/>
                                              <a:pt x="5436" y="18542"/>
                                            </a:cubicBezTo>
                                            <a:cubicBezTo>
                                              <a:pt x="2096" y="16586"/>
                                              <a:pt x="0" y="12764"/>
                                              <a:pt x="648" y="8801"/>
                                            </a:cubicBezTo>
                                            <a:cubicBezTo>
                                              <a:pt x="1486" y="3607"/>
                                              <a:pt x="6045" y="0"/>
                                              <a:pt x="11240" y="876"/>
                                            </a:cubicBezTo>
                                            <a:close/>
                                          </a:path>
                                        </a:pathLst>
                                      </a:custGeom>
                                      <a:solidFill>
                                        <a:srgbClr val="FFFEFD"/>
                                      </a:solidFill>
                                      <a:ln w="0" cap="flat">
                                        <a:noFill/>
                                        <a:miter lim="127000"/>
                                      </a:ln>
                                      <a:effectLst/>
                                    </wps:spPr>
                                    <wps:bodyPr/>
                                  </wps:wsp>
                                  <wps:wsp>
                                    <wps:cNvPr id="414" name="Shape 414"/>
                                    <wps:cNvSpPr/>
                                    <wps:spPr>
                                      <a:xfrm>
                                        <a:off x="0" y="167175"/>
                                        <a:ext cx="271087" cy="391884"/>
                                      </a:xfrm>
                                      <a:custGeom>
                                        <a:avLst/>
                                        <a:gdLst/>
                                        <a:ahLst/>
                                        <a:cxnLst/>
                                        <a:rect l="0" t="0" r="0" b="0"/>
                                        <a:pathLst>
                                          <a:path w="271087" h="391884">
                                            <a:moveTo>
                                              <a:pt x="81318" y="0"/>
                                            </a:moveTo>
                                            <a:lnTo>
                                              <a:pt x="227533" y="0"/>
                                            </a:lnTo>
                                            <a:cubicBezTo>
                                              <a:pt x="232791" y="0"/>
                                              <a:pt x="237058" y="4267"/>
                                              <a:pt x="237058" y="9525"/>
                                            </a:cubicBezTo>
                                            <a:cubicBezTo>
                                              <a:pt x="237058" y="14783"/>
                                              <a:pt x="232791" y="19050"/>
                                              <a:pt x="227533" y="19050"/>
                                            </a:cubicBezTo>
                                            <a:lnTo>
                                              <a:pt x="81318" y="19050"/>
                                            </a:lnTo>
                                            <a:cubicBezTo>
                                              <a:pt x="75095" y="19050"/>
                                              <a:pt x="70053" y="24105"/>
                                              <a:pt x="70053" y="30328"/>
                                            </a:cubicBezTo>
                                            <a:lnTo>
                                              <a:pt x="70053" y="278206"/>
                                            </a:lnTo>
                                            <a:cubicBezTo>
                                              <a:pt x="70053" y="284137"/>
                                              <a:pt x="75184" y="289293"/>
                                              <a:pt x="81089" y="289420"/>
                                            </a:cubicBezTo>
                                            <a:cubicBezTo>
                                              <a:pt x="81166" y="289433"/>
                                              <a:pt x="81229" y="289471"/>
                                              <a:pt x="81318" y="289471"/>
                                            </a:cubicBezTo>
                                            <a:lnTo>
                                              <a:pt x="95745" y="289471"/>
                                            </a:lnTo>
                                            <a:lnTo>
                                              <a:pt x="90627" y="236627"/>
                                            </a:lnTo>
                                            <a:cubicBezTo>
                                              <a:pt x="90627" y="220015"/>
                                              <a:pt x="105067" y="209537"/>
                                              <a:pt x="119380" y="206515"/>
                                            </a:cubicBezTo>
                                            <a:cubicBezTo>
                                              <a:pt x="138074" y="202578"/>
                                              <a:pt x="161328" y="196088"/>
                                              <a:pt x="168199" y="191135"/>
                                            </a:cubicBezTo>
                                            <a:cubicBezTo>
                                              <a:pt x="169392" y="190271"/>
                                              <a:pt x="170790" y="189700"/>
                                              <a:pt x="172250" y="189459"/>
                                            </a:cubicBezTo>
                                            <a:cubicBezTo>
                                              <a:pt x="177495" y="188595"/>
                                              <a:pt x="182651" y="192100"/>
                                              <a:pt x="183502" y="197282"/>
                                            </a:cubicBezTo>
                                            <a:cubicBezTo>
                                              <a:pt x="184239" y="201879"/>
                                              <a:pt x="181813" y="206197"/>
                                              <a:pt x="177647" y="207721"/>
                                            </a:cubicBezTo>
                                            <a:cubicBezTo>
                                              <a:pt x="164198" y="216103"/>
                                              <a:pt x="132918" y="223139"/>
                                              <a:pt x="123304" y="225158"/>
                                            </a:cubicBezTo>
                                            <a:cubicBezTo>
                                              <a:pt x="118592" y="226149"/>
                                              <a:pt x="109677" y="229832"/>
                                              <a:pt x="109677" y="236627"/>
                                            </a:cubicBezTo>
                                            <a:lnTo>
                                              <a:pt x="109677" y="241960"/>
                                            </a:lnTo>
                                            <a:lnTo>
                                              <a:pt x="114871" y="289471"/>
                                            </a:lnTo>
                                            <a:lnTo>
                                              <a:pt x="271087" y="289471"/>
                                            </a:lnTo>
                                            <a:lnTo>
                                              <a:pt x="271087" y="308521"/>
                                            </a:lnTo>
                                            <a:lnTo>
                                              <a:pt x="81305" y="308521"/>
                                            </a:lnTo>
                                            <a:cubicBezTo>
                                              <a:pt x="81242" y="308521"/>
                                              <a:pt x="81178" y="308508"/>
                                              <a:pt x="81115" y="308508"/>
                                            </a:cubicBezTo>
                                            <a:cubicBezTo>
                                              <a:pt x="77584" y="308483"/>
                                              <a:pt x="74244" y="307759"/>
                                              <a:pt x="71095" y="306629"/>
                                            </a:cubicBezTo>
                                            <a:lnTo>
                                              <a:pt x="24371" y="372567"/>
                                            </a:lnTo>
                                            <a:lnTo>
                                              <a:pt x="271087" y="372694"/>
                                            </a:lnTo>
                                            <a:lnTo>
                                              <a:pt x="271087" y="391884"/>
                                            </a:lnTo>
                                            <a:lnTo>
                                              <a:pt x="18555" y="391884"/>
                                            </a:lnTo>
                                            <a:cubicBezTo>
                                              <a:pt x="12954" y="391884"/>
                                              <a:pt x="5321" y="388595"/>
                                              <a:pt x="2172" y="382512"/>
                                            </a:cubicBezTo>
                                            <a:cubicBezTo>
                                              <a:pt x="0" y="378320"/>
                                              <a:pt x="317" y="373545"/>
                                              <a:pt x="3022" y="369735"/>
                                            </a:cubicBezTo>
                                            <a:lnTo>
                                              <a:pt x="56045" y="294907"/>
                                            </a:lnTo>
                                            <a:cubicBezTo>
                                              <a:pt x="52870" y="290106"/>
                                              <a:pt x="51003" y="284378"/>
                                              <a:pt x="51003" y="278206"/>
                                            </a:cubicBezTo>
                                            <a:lnTo>
                                              <a:pt x="51003" y="30328"/>
                                            </a:lnTo>
                                            <a:cubicBezTo>
                                              <a:pt x="51003" y="13602"/>
                                              <a:pt x="64592" y="0"/>
                                              <a:pt x="81318" y="0"/>
                                            </a:cubicBezTo>
                                            <a:close/>
                                          </a:path>
                                        </a:pathLst>
                                      </a:custGeom>
                                      <a:solidFill>
                                        <a:srgbClr val="FFFEFD"/>
                                      </a:solidFill>
                                      <a:ln w="0" cap="flat">
                                        <a:noFill/>
                                        <a:miter lim="127000"/>
                                      </a:ln>
                                      <a:effectLst/>
                                    </wps:spPr>
                                    <wps:bodyPr/>
                                  </wps:wsp>
                                  <wps:wsp>
                                    <wps:cNvPr id="415" name="Shape 415"/>
                                    <wps:cNvSpPr/>
                                    <wps:spPr>
                                      <a:xfrm>
                                        <a:off x="271087" y="277094"/>
                                        <a:ext cx="270859" cy="281965"/>
                                      </a:xfrm>
                                      <a:custGeom>
                                        <a:avLst/>
                                        <a:gdLst/>
                                        <a:ahLst/>
                                        <a:cxnLst/>
                                        <a:rect l="0" t="0" r="0" b="0"/>
                                        <a:pathLst>
                                          <a:path w="270859" h="281965">
                                            <a:moveTo>
                                              <a:pt x="210281" y="0"/>
                                            </a:moveTo>
                                            <a:cubicBezTo>
                                              <a:pt x="215539" y="0"/>
                                              <a:pt x="219806" y="4255"/>
                                              <a:pt x="219806" y="9525"/>
                                            </a:cubicBezTo>
                                            <a:lnTo>
                                              <a:pt x="219806" y="168288"/>
                                            </a:lnTo>
                                            <a:cubicBezTo>
                                              <a:pt x="219806" y="174422"/>
                                              <a:pt x="217951" y="180124"/>
                                              <a:pt x="214802" y="184900"/>
                                            </a:cubicBezTo>
                                            <a:cubicBezTo>
                                              <a:pt x="214802" y="184912"/>
                                              <a:pt x="214827" y="184925"/>
                                              <a:pt x="214827" y="184938"/>
                                            </a:cubicBezTo>
                                            <a:lnTo>
                                              <a:pt x="267875" y="259817"/>
                                            </a:lnTo>
                                            <a:cubicBezTo>
                                              <a:pt x="267964" y="259931"/>
                                              <a:pt x="267964" y="260083"/>
                                              <a:pt x="268040" y="260198"/>
                                            </a:cubicBezTo>
                                            <a:cubicBezTo>
                                              <a:pt x="270491" y="263842"/>
                                              <a:pt x="270859" y="268300"/>
                                              <a:pt x="268878" y="272339"/>
                                            </a:cubicBezTo>
                                            <a:cubicBezTo>
                                              <a:pt x="265780" y="278587"/>
                                              <a:pt x="258045" y="281965"/>
                                              <a:pt x="252343" y="281965"/>
                                            </a:cubicBezTo>
                                            <a:lnTo>
                                              <a:pt x="0" y="281965"/>
                                            </a:lnTo>
                                            <a:lnTo>
                                              <a:pt x="0" y="262776"/>
                                            </a:lnTo>
                                            <a:lnTo>
                                              <a:pt x="246717" y="262903"/>
                                            </a:lnTo>
                                            <a:lnTo>
                                              <a:pt x="199816" y="196672"/>
                                            </a:lnTo>
                                            <a:cubicBezTo>
                                              <a:pt x="196577" y="197853"/>
                                              <a:pt x="193136" y="198603"/>
                                              <a:pt x="189503" y="198603"/>
                                            </a:cubicBezTo>
                                            <a:lnTo>
                                              <a:pt x="0" y="198603"/>
                                            </a:lnTo>
                                            <a:lnTo>
                                              <a:pt x="0" y="179553"/>
                                            </a:lnTo>
                                            <a:lnTo>
                                              <a:pt x="36671" y="179553"/>
                                            </a:lnTo>
                                            <a:lnTo>
                                              <a:pt x="41917" y="131013"/>
                                            </a:lnTo>
                                            <a:lnTo>
                                              <a:pt x="41866" y="126708"/>
                                            </a:lnTo>
                                            <a:cubicBezTo>
                                              <a:pt x="41866" y="119914"/>
                                              <a:pt x="32938" y="116231"/>
                                              <a:pt x="28226" y="115240"/>
                                            </a:cubicBezTo>
                                            <a:cubicBezTo>
                                              <a:pt x="23299" y="114205"/>
                                              <a:pt x="12653" y="111846"/>
                                              <a:pt x="1639" y="108658"/>
                                            </a:cubicBezTo>
                                            <a:lnTo>
                                              <a:pt x="0" y="108115"/>
                                            </a:lnTo>
                                            <a:lnTo>
                                              <a:pt x="0" y="88150"/>
                                            </a:lnTo>
                                            <a:lnTo>
                                              <a:pt x="3323" y="89288"/>
                                            </a:lnTo>
                                            <a:cubicBezTo>
                                              <a:pt x="12329" y="92021"/>
                                              <a:pt x="22809" y="94628"/>
                                              <a:pt x="32151" y="96596"/>
                                            </a:cubicBezTo>
                                            <a:cubicBezTo>
                                              <a:pt x="46476" y="99619"/>
                                              <a:pt x="60916" y="110096"/>
                                              <a:pt x="60916" y="126708"/>
                                            </a:cubicBezTo>
                                            <a:lnTo>
                                              <a:pt x="60916" y="132042"/>
                                            </a:lnTo>
                                            <a:lnTo>
                                              <a:pt x="55836" y="179553"/>
                                            </a:lnTo>
                                            <a:lnTo>
                                              <a:pt x="189503" y="179553"/>
                                            </a:lnTo>
                                            <a:cubicBezTo>
                                              <a:pt x="195498" y="179553"/>
                                              <a:pt x="200756" y="174295"/>
                                              <a:pt x="200756" y="168288"/>
                                            </a:cubicBezTo>
                                            <a:lnTo>
                                              <a:pt x="200756" y="9525"/>
                                            </a:lnTo>
                                            <a:cubicBezTo>
                                              <a:pt x="200756" y="4255"/>
                                              <a:pt x="205023" y="0"/>
                                              <a:pt x="210281" y="0"/>
                                            </a:cubicBezTo>
                                            <a:close/>
                                          </a:path>
                                        </a:pathLst>
                                      </a:custGeom>
                                      <a:solidFill>
                                        <a:srgbClr val="FFFEFD"/>
                                      </a:solidFill>
                                      <a:ln w="0" cap="flat">
                                        <a:noFill/>
                                        <a:miter lim="127000"/>
                                      </a:ln>
                                      <a:effectLst/>
                                    </wps:spPr>
                                    <wps:bodyPr/>
                                  </wps:wsp>
                                  <wps:wsp>
                                    <wps:cNvPr id="416" name="Shape 416"/>
                                    <wps:cNvSpPr/>
                                    <wps:spPr>
                                      <a:xfrm>
                                        <a:off x="150809" y="219400"/>
                                        <a:ext cx="59709" cy="140473"/>
                                      </a:xfrm>
                                      <a:custGeom>
                                        <a:avLst/>
                                        <a:gdLst/>
                                        <a:ahLst/>
                                        <a:cxnLst/>
                                        <a:rect l="0" t="0" r="0" b="0"/>
                                        <a:pathLst>
                                          <a:path w="59709" h="140473">
                                            <a:moveTo>
                                              <a:pt x="59709" y="0"/>
                                            </a:moveTo>
                                            <a:lnTo>
                                              <a:pt x="59709" y="18882"/>
                                            </a:lnTo>
                                            <a:lnTo>
                                              <a:pt x="58039" y="18519"/>
                                            </a:lnTo>
                                            <a:cubicBezTo>
                                              <a:pt x="57620" y="19383"/>
                                              <a:pt x="57074" y="20170"/>
                                              <a:pt x="56413" y="20882"/>
                                            </a:cubicBezTo>
                                            <a:cubicBezTo>
                                              <a:pt x="54610" y="22799"/>
                                              <a:pt x="52095" y="23879"/>
                                              <a:pt x="49466" y="23879"/>
                                            </a:cubicBezTo>
                                            <a:lnTo>
                                              <a:pt x="45898" y="23879"/>
                                            </a:lnTo>
                                            <a:cubicBezTo>
                                              <a:pt x="34646" y="23879"/>
                                              <a:pt x="25489" y="33594"/>
                                              <a:pt x="25489" y="45520"/>
                                            </a:cubicBezTo>
                                            <a:lnTo>
                                              <a:pt x="25489" y="52517"/>
                                            </a:lnTo>
                                            <a:cubicBezTo>
                                              <a:pt x="25489" y="54790"/>
                                              <a:pt x="25832" y="57026"/>
                                              <a:pt x="26492" y="59160"/>
                                            </a:cubicBezTo>
                                            <a:cubicBezTo>
                                              <a:pt x="27305" y="61801"/>
                                              <a:pt x="26924" y="64646"/>
                                              <a:pt x="25476" y="66995"/>
                                            </a:cubicBezTo>
                                            <a:cubicBezTo>
                                              <a:pt x="24257" y="68964"/>
                                              <a:pt x="22352" y="70412"/>
                                              <a:pt x="20167" y="71072"/>
                                            </a:cubicBezTo>
                                            <a:lnTo>
                                              <a:pt x="22060" y="83772"/>
                                            </a:lnTo>
                                            <a:cubicBezTo>
                                              <a:pt x="22352" y="83746"/>
                                              <a:pt x="22631" y="83734"/>
                                              <a:pt x="22923" y="83734"/>
                                            </a:cubicBezTo>
                                            <a:cubicBezTo>
                                              <a:pt x="27153" y="83734"/>
                                              <a:pt x="30950" y="86553"/>
                                              <a:pt x="32105" y="90744"/>
                                            </a:cubicBezTo>
                                            <a:cubicBezTo>
                                              <a:pt x="34665" y="100111"/>
                                              <a:pt x="39322" y="107724"/>
                                              <a:pt x="44604" y="113061"/>
                                            </a:cubicBezTo>
                                            <a:lnTo>
                                              <a:pt x="59709" y="121114"/>
                                            </a:lnTo>
                                            <a:lnTo>
                                              <a:pt x="59709" y="140473"/>
                                            </a:lnTo>
                                            <a:lnTo>
                                              <a:pt x="47104" y="137471"/>
                                            </a:lnTo>
                                            <a:cubicBezTo>
                                              <a:pt x="33836" y="131744"/>
                                              <a:pt x="22368" y="119059"/>
                                              <a:pt x="16129" y="103038"/>
                                            </a:cubicBezTo>
                                            <a:cubicBezTo>
                                              <a:pt x="13944" y="102606"/>
                                              <a:pt x="11862" y="101704"/>
                                              <a:pt x="10008" y="100345"/>
                                            </a:cubicBezTo>
                                            <a:cubicBezTo>
                                              <a:pt x="6579" y="97831"/>
                                              <a:pt x="4343" y="94123"/>
                                              <a:pt x="3721" y="89893"/>
                                            </a:cubicBezTo>
                                            <a:lnTo>
                                              <a:pt x="876" y="70869"/>
                                            </a:lnTo>
                                            <a:cubicBezTo>
                                              <a:pt x="0" y="65103"/>
                                              <a:pt x="2375" y="59541"/>
                                              <a:pt x="6604" y="56124"/>
                                            </a:cubicBezTo>
                                            <a:cubicBezTo>
                                              <a:pt x="6490" y="54930"/>
                                              <a:pt x="6439" y="53724"/>
                                              <a:pt x="6439" y="52517"/>
                                            </a:cubicBezTo>
                                            <a:lnTo>
                                              <a:pt x="6439" y="45520"/>
                                            </a:lnTo>
                                            <a:cubicBezTo>
                                              <a:pt x="6439" y="23917"/>
                                              <a:pt x="22847" y="6200"/>
                                              <a:pt x="43485" y="4905"/>
                                            </a:cubicBezTo>
                                            <a:cubicBezTo>
                                              <a:pt x="44691" y="3609"/>
                                              <a:pt x="46304" y="2365"/>
                                              <a:pt x="48489" y="1387"/>
                                            </a:cubicBezTo>
                                            <a:lnTo>
                                              <a:pt x="59709" y="0"/>
                                            </a:lnTo>
                                            <a:close/>
                                          </a:path>
                                        </a:pathLst>
                                      </a:custGeom>
                                      <a:solidFill>
                                        <a:srgbClr val="FFFEFD"/>
                                      </a:solidFill>
                                      <a:ln w="0" cap="flat">
                                        <a:noFill/>
                                        <a:miter lim="127000"/>
                                      </a:ln>
                                      <a:effectLst/>
                                    </wps:spPr>
                                    <wps:bodyPr/>
                                  </wps:wsp>
                                  <wps:wsp>
                                    <wps:cNvPr id="417" name="Shape 417"/>
                                    <wps:cNvSpPr/>
                                    <wps:spPr>
                                      <a:xfrm>
                                        <a:off x="210517" y="219055"/>
                                        <a:ext cx="59697" cy="141089"/>
                                      </a:xfrm>
                                      <a:custGeom>
                                        <a:avLst/>
                                        <a:gdLst/>
                                        <a:ahLst/>
                                        <a:cxnLst/>
                                        <a:rect l="0" t="0" r="0" b="0"/>
                                        <a:pathLst>
                                          <a:path w="59697" h="141089">
                                            <a:moveTo>
                                              <a:pt x="2789" y="0"/>
                                            </a:moveTo>
                                            <a:cubicBezTo>
                                              <a:pt x="8303" y="481"/>
                                              <a:pt x="14498" y="2005"/>
                                              <a:pt x="20886" y="4526"/>
                                            </a:cubicBezTo>
                                            <a:cubicBezTo>
                                              <a:pt x="24124" y="5796"/>
                                              <a:pt x="27146" y="7244"/>
                                              <a:pt x="29890" y="8768"/>
                                            </a:cubicBezTo>
                                            <a:cubicBezTo>
                                              <a:pt x="43771" y="14749"/>
                                              <a:pt x="53258" y="29482"/>
                                              <a:pt x="53258" y="45865"/>
                                            </a:cubicBezTo>
                                            <a:lnTo>
                                              <a:pt x="53258" y="52862"/>
                                            </a:lnTo>
                                            <a:cubicBezTo>
                                              <a:pt x="53258" y="54082"/>
                                              <a:pt x="53207" y="55275"/>
                                              <a:pt x="53105" y="56469"/>
                                            </a:cubicBezTo>
                                            <a:cubicBezTo>
                                              <a:pt x="57322" y="59885"/>
                                              <a:pt x="59697" y="65435"/>
                                              <a:pt x="58833" y="71214"/>
                                            </a:cubicBezTo>
                                            <a:lnTo>
                                              <a:pt x="55988" y="90238"/>
                                            </a:lnTo>
                                            <a:cubicBezTo>
                                              <a:pt x="55353" y="94467"/>
                                              <a:pt x="53118" y="98176"/>
                                              <a:pt x="49702" y="100690"/>
                                            </a:cubicBezTo>
                                            <a:cubicBezTo>
                                              <a:pt x="48254" y="101745"/>
                                              <a:pt x="46667" y="102532"/>
                                              <a:pt x="45003" y="103040"/>
                                            </a:cubicBezTo>
                                            <a:cubicBezTo>
                                              <a:pt x="36748" y="124554"/>
                                              <a:pt x="19120" y="140162"/>
                                              <a:pt x="1137" y="141089"/>
                                            </a:cubicBezTo>
                                            <a:lnTo>
                                              <a:pt x="0" y="140818"/>
                                            </a:lnTo>
                                            <a:lnTo>
                                              <a:pt x="0" y="121458"/>
                                            </a:lnTo>
                                            <a:lnTo>
                                              <a:pt x="1137" y="122065"/>
                                            </a:lnTo>
                                            <a:cubicBezTo>
                                              <a:pt x="10205" y="121544"/>
                                              <a:pt x="23692" y="109885"/>
                                              <a:pt x="28848" y="91255"/>
                                            </a:cubicBezTo>
                                            <a:cubicBezTo>
                                              <a:pt x="29966" y="87203"/>
                                              <a:pt x="33573" y="84460"/>
                                              <a:pt x="37624" y="84282"/>
                                            </a:cubicBezTo>
                                            <a:lnTo>
                                              <a:pt x="39542" y="71417"/>
                                            </a:lnTo>
                                            <a:cubicBezTo>
                                              <a:pt x="37345" y="70757"/>
                                              <a:pt x="35452" y="69309"/>
                                              <a:pt x="34233" y="67340"/>
                                            </a:cubicBezTo>
                                            <a:cubicBezTo>
                                              <a:pt x="32772" y="64991"/>
                                              <a:pt x="32404" y="62146"/>
                                              <a:pt x="33217" y="59505"/>
                                            </a:cubicBezTo>
                                            <a:cubicBezTo>
                                              <a:pt x="33877" y="57371"/>
                                              <a:pt x="34208" y="55135"/>
                                              <a:pt x="34208" y="52862"/>
                                            </a:cubicBezTo>
                                            <a:lnTo>
                                              <a:pt x="34208" y="45865"/>
                                            </a:lnTo>
                                            <a:cubicBezTo>
                                              <a:pt x="34208" y="37064"/>
                                              <a:pt x="29204" y="29202"/>
                                              <a:pt x="21470" y="25824"/>
                                            </a:cubicBezTo>
                                            <a:cubicBezTo>
                                              <a:pt x="18586" y="24274"/>
                                              <a:pt x="16313" y="23195"/>
                                              <a:pt x="13900" y="22242"/>
                                            </a:cubicBezTo>
                                            <a:lnTo>
                                              <a:pt x="0" y="19227"/>
                                            </a:lnTo>
                                            <a:lnTo>
                                              <a:pt x="0" y="345"/>
                                            </a:lnTo>
                                            <a:lnTo>
                                              <a:pt x="2789" y="0"/>
                                            </a:lnTo>
                                            <a:close/>
                                          </a:path>
                                        </a:pathLst>
                                      </a:custGeom>
                                      <a:solidFill>
                                        <a:srgbClr val="FFFEFD"/>
                                      </a:solidFill>
                                      <a:ln w="0" cap="flat">
                                        <a:noFill/>
                                        <a:miter lim="127000"/>
                                      </a:ln>
                                      <a:effectLst/>
                                    </wps:spPr>
                                    <wps:bodyPr/>
                                  </wps:wsp>
                                  <wps:wsp>
                                    <wps:cNvPr id="418" name="Shape 418"/>
                                    <wps:cNvSpPr/>
                                    <wps:spPr>
                                      <a:xfrm>
                                        <a:off x="253183" y="0"/>
                                        <a:ext cx="155715" cy="293980"/>
                                      </a:xfrm>
                                      <a:custGeom>
                                        <a:avLst/>
                                        <a:gdLst/>
                                        <a:ahLst/>
                                        <a:cxnLst/>
                                        <a:rect l="0" t="0" r="0" b="0"/>
                                        <a:pathLst>
                                          <a:path w="155715" h="293980">
                                            <a:moveTo>
                                              <a:pt x="155715" y="0"/>
                                            </a:moveTo>
                                            <a:lnTo>
                                              <a:pt x="155715" y="19050"/>
                                            </a:lnTo>
                                            <a:cubicBezTo>
                                              <a:pt x="80353" y="19050"/>
                                              <a:pt x="19050" y="70180"/>
                                              <a:pt x="19050" y="133020"/>
                                            </a:cubicBezTo>
                                            <a:cubicBezTo>
                                              <a:pt x="19050" y="163881"/>
                                              <a:pt x="33643" y="192811"/>
                                              <a:pt x="60160" y="214452"/>
                                            </a:cubicBezTo>
                                            <a:cubicBezTo>
                                              <a:pt x="62357" y="216243"/>
                                              <a:pt x="63640" y="218935"/>
                                              <a:pt x="63652" y="221780"/>
                                            </a:cubicBezTo>
                                            <a:lnTo>
                                              <a:pt x="63881" y="269215"/>
                                            </a:lnTo>
                                            <a:cubicBezTo>
                                              <a:pt x="82271" y="259994"/>
                                              <a:pt x="90221" y="254762"/>
                                              <a:pt x="103264" y="243142"/>
                                            </a:cubicBezTo>
                                            <a:cubicBezTo>
                                              <a:pt x="105689" y="240970"/>
                                              <a:pt x="109043" y="240195"/>
                                              <a:pt x="112166" y="241072"/>
                                            </a:cubicBezTo>
                                            <a:cubicBezTo>
                                              <a:pt x="126187" y="245009"/>
                                              <a:pt x="140843" y="247002"/>
                                              <a:pt x="155715" y="247002"/>
                                            </a:cubicBezTo>
                                            <a:lnTo>
                                              <a:pt x="155715" y="266052"/>
                                            </a:lnTo>
                                            <a:cubicBezTo>
                                              <a:pt x="140869" y="266052"/>
                                              <a:pt x="126213" y="264274"/>
                                              <a:pt x="112065" y="260744"/>
                                            </a:cubicBezTo>
                                            <a:cubicBezTo>
                                              <a:pt x="97105" y="273609"/>
                                              <a:pt x="86500" y="279527"/>
                                              <a:pt x="58573" y="293027"/>
                                            </a:cubicBezTo>
                                            <a:cubicBezTo>
                                              <a:pt x="57264" y="293662"/>
                                              <a:pt x="55842" y="293980"/>
                                              <a:pt x="54420" y="293980"/>
                                            </a:cubicBezTo>
                                            <a:cubicBezTo>
                                              <a:pt x="52667" y="293980"/>
                                              <a:pt x="50927" y="293497"/>
                                              <a:pt x="49378" y="292532"/>
                                            </a:cubicBezTo>
                                            <a:cubicBezTo>
                                              <a:pt x="46609" y="290805"/>
                                              <a:pt x="44907" y="287769"/>
                                              <a:pt x="44895" y="284493"/>
                                            </a:cubicBezTo>
                                            <a:lnTo>
                                              <a:pt x="44628" y="226276"/>
                                            </a:lnTo>
                                            <a:cubicBezTo>
                                              <a:pt x="15811" y="201270"/>
                                              <a:pt x="0" y="168326"/>
                                              <a:pt x="0" y="133020"/>
                                            </a:cubicBezTo>
                                            <a:cubicBezTo>
                                              <a:pt x="0" y="59677"/>
                                              <a:pt x="69850" y="0"/>
                                              <a:pt x="155715" y="0"/>
                                            </a:cubicBezTo>
                                            <a:close/>
                                          </a:path>
                                        </a:pathLst>
                                      </a:custGeom>
                                      <a:solidFill>
                                        <a:srgbClr val="FFFEFD"/>
                                      </a:solidFill>
                                      <a:ln w="0" cap="flat">
                                        <a:noFill/>
                                        <a:miter lim="127000"/>
                                      </a:ln>
                                      <a:effectLst/>
                                    </wps:spPr>
                                    <wps:bodyPr/>
                                  </wps:wsp>
                                  <wps:wsp>
                                    <wps:cNvPr id="419" name="Shape 419"/>
                                    <wps:cNvSpPr/>
                                    <wps:spPr>
                                      <a:xfrm>
                                        <a:off x="408898" y="0"/>
                                        <a:ext cx="155715" cy="266052"/>
                                      </a:xfrm>
                                      <a:custGeom>
                                        <a:avLst/>
                                        <a:gdLst/>
                                        <a:ahLst/>
                                        <a:cxnLst/>
                                        <a:rect l="0" t="0" r="0" b="0"/>
                                        <a:pathLst>
                                          <a:path w="155715" h="266052">
                                            <a:moveTo>
                                              <a:pt x="0" y="0"/>
                                            </a:moveTo>
                                            <a:cubicBezTo>
                                              <a:pt x="85865" y="0"/>
                                              <a:pt x="155715" y="59677"/>
                                              <a:pt x="155715" y="133020"/>
                                            </a:cubicBezTo>
                                            <a:cubicBezTo>
                                              <a:pt x="155715" y="206375"/>
                                              <a:pt x="85865" y="266052"/>
                                              <a:pt x="0" y="266052"/>
                                            </a:cubicBezTo>
                                            <a:lnTo>
                                              <a:pt x="0" y="247002"/>
                                            </a:lnTo>
                                            <a:cubicBezTo>
                                              <a:pt x="75362" y="247002"/>
                                              <a:pt x="136665" y="195872"/>
                                              <a:pt x="136665" y="133020"/>
                                            </a:cubicBezTo>
                                            <a:cubicBezTo>
                                              <a:pt x="136665" y="70180"/>
                                              <a:pt x="75362" y="19050"/>
                                              <a:pt x="0" y="19050"/>
                                            </a:cubicBezTo>
                                            <a:lnTo>
                                              <a:pt x="0" y="0"/>
                                            </a:lnTo>
                                            <a:close/>
                                          </a:path>
                                        </a:pathLst>
                                      </a:custGeom>
                                      <a:solidFill>
                                        <a:srgbClr val="FFFEFD"/>
                                      </a:solidFill>
                                      <a:ln w="0" cap="flat">
                                        <a:noFill/>
                                        <a:miter lim="127000"/>
                                      </a:ln>
                                      <a:effectLst/>
                                    </wps:spPr>
                                    <wps:bodyPr/>
                                  </wps:wsp>
                                  <wps:wsp>
                                    <wps:cNvPr id="420" name="Shape 420"/>
                                    <wps:cNvSpPr/>
                                    <wps:spPr>
                                      <a:xfrm>
                                        <a:off x="317023" y="102830"/>
                                        <a:ext cx="183769" cy="19050"/>
                                      </a:xfrm>
                                      <a:custGeom>
                                        <a:avLst/>
                                        <a:gdLst/>
                                        <a:ahLst/>
                                        <a:cxnLst/>
                                        <a:rect l="0" t="0" r="0" b="0"/>
                                        <a:pathLst>
                                          <a:path w="183769" h="19050">
                                            <a:moveTo>
                                              <a:pt x="9525" y="0"/>
                                            </a:moveTo>
                                            <a:lnTo>
                                              <a:pt x="174244" y="0"/>
                                            </a:lnTo>
                                            <a:cubicBezTo>
                                              <a:pt x="179501" y="0"/>
                                              <a:pt x="183769" y="4267"/>
                                              <a:pt x="183769" y="9525"/>
                                            </a:cubicBezTo>
                                            <a:cubicBezTo>
                                              <a:pt x="183769" y="14783"/>
                                              <a:pt x="179501" y="19050"/>
                                              <a:pt x="17424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421" name="Shape 421"/>
                                    <wps:cNvSpPr/>
                                    <wps:spPr>
                                      <a:xfrm>
                                        <a:off x="317023" y="150616"/>
                                        <a:ext cx="133959" cy="19050"/>
                                      </a:xfrm>
                                      <a:custGeom>
                                        <a:avLst/>
                                        <a:gdLst/>
                                        <a:ahLst/>
                                        <a:cxnLst/>
                                        <a:rect l="0" t="0" r="0" b="0"/>
                                        <a:pathLst>
                                          <a:path w="133959" h="19050">
                                            <a:moveTo>
                                              <a:pt x="9525" y="0"/>
                                            </a:moveTo>
                                            <a:lnTo>
                                              <a:pt x="124434" y="0"/>
                                            </a:lnTo>
                                            <a:cubicBezTo>
                                              <a:pt x="129692" y="0"/>
                                              <a:pt x="133959" y="4267"/>
                                              <a:pt x="133959" y="9525"/>
                                            </a:cubicBezTo>
                                            <a:cubicBezTo>
                                              <a:pt x="133959" y="14783"/>
                                              <a:pt x="129692" y="19050"/>
                                              <a:pt x="124434" y="19050"/>
                                            </a:cubicBez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g:wgp>
                              </a:graphicData>
                            </a:graphic>
                          </wp:inline>
                        </w:drawing>
                      </mc:Choice>
                      <mc:Fallback>
                        <w:pict>
                          <v:group w14:anchorId="1138E3E1" id="Group 4443" o:spid="_x0000_s1026" style="width:44.45pt;height:44pt;mso-position-horizontal-relative:char;mso-position-vertical-relative:line" coordsize="564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6DdhEAADNLAAAOAAAAZHJzL2Uyb0RvYy54bWzsXNtuG8kRfQ+QfxD0ntX0vUdYe4Fk1/sS&#10;JAvs5gNoirIESCJBci1vvj6nu6p6usiRTSmBDQR60XDYt+q6nqpu6vsfPt3fnX1cbXe364c35+a7&#10;4fxs9bBcX90+fHhz/q/f3v0ln5/t9ouHq8Xd+mH15vyP1e78h7d//tP3j5vLlV3frO+uVtszTPKw&#10;u3zcvDm/2e83lxcXu+XN6n6x+269WT2g8Xq9vV/s8br9cHG1XTxi9vu7CzsM8eJxvb3abNfL1W6H&#10;b3+kxvO3df7r69Vy/8/r691qf3b35hy07evfbf37vvy9ePv94vLDdrG5uV0yGYsXUHG/uH3Aom2q&#10;Hxf7xdnv29ujqe5vl9v1bn29/265vr9YX1/fLld1D9iNGQ528/N2/fum7uXD5eOHTWMTWHvApxdP&#10;u/zHx5+3m183v2zBicfNB/CivpW9fLre3pcnqDz7VFn2R2PZ6tP+bIkvQ/TR2POzJZpCGIcwEkuX&#10;N+D70ajlzU+fHXchi14oUh43UI7dtP/df7f/X28Wm1Vl6+4S+/9le3Z79ebcG3d+9rC4h5LWDmfl&#10;i8qU2quxaHe5A7dm+GNd9iPmACdcCDFE4oRwytkwemKUHUOoc7f9Li6Xv+/2P6/WleGLj3/f7Ukz&#10;r+TT4kY+LT89yMct9Puzmr1Z7Mu4Qm35ePYI2oiOmzfnREZpu19/XP22rr32RWjGWA9rwU5yqtsA&#10;oVOfuwfdN+dU+44ply2jr/RY/v7+dvnX1b9Vf+c8nALmNtawtmxoVZ8cVKm0pNEQ97gljG6sLTYG&#10;z4voyfUbD0sR+lgFkiGZylFqsYMfSFTB2qRaIEVTx2CsCElPLrujqZifoHoM+ZABT3XtNUD6yJNp&#10;z2aAumBa61MIvGfpowniEW7IxD5r81ApgdQrZ3N0keYaklHbDZ5bTA7ensxZO4w0oYkhs6LTUqQ2&#10;xqZY5SQURJZ5zkOVLJRE70G/8Y485q7ii4OiOg4+1AZ24Nx9Rmv1tMu79W5FKlrMoepqM5FK0mSE&#10;u/Xd7dW727u7Yha77Yf3f7vbnn1cII68e/fup3c/Mq9Ut7uHYmFgwXKBWHZ9t9jXoPCwLvNU9bu/&#10;3SPe3d3eF/VPw1A3UC2mLLOqEYusGy5QXE359H599Ud10vV7eMPirr+KW4QWardYBVsWh/P8sltk&#10;hYhQvKrF2CXHAJvMUFxHiR1uNDmLZUvg+Wo+USiBU2RC5rxiNs6Q5xKpPeUT4VOCI/8iXT9nudbZ&#10;4vCKpiuFti4NgVb0NioL6JrGYMU9HGj7jPftxhmfsnaKExkGkVyTMu2otR3ZsOyRnU5jVz9C+mhS&#10;aUQKw0h23UaI/4CpIGSSOzQDKxKPak1ucFY8sJ5fVj0cYVO2g0Q46aSHHg1BfHBKFikYqG6lLY9W&#10;Bxp48cyRK4/eijboJfQbLZiNieyzMRDK1EWvbKydJk0qVE5KajGO2r4gqDEkdqdqiLBDnkTXOEQE&#10;zLpZF8tHcqfSaW4r3RBAdqOEB1kO0Ow6H4SvGWvM6DL5D0gp0MijzcwtaTAusUwGGwiYiC6ZaIqe&#10;lDXNGAcK2lNjNiMx14zGuNNNy0SAFMYv4wCX0ovMpCGN7ArzCG3WjdbC3CpBEBph6NP2mZIXk8k5&#10;4GOnJiYDLZFbMaM1B2tmFwahNlkgBxKk5qZ+Iw2AsltBY4PJSWO4bKCBLM9oRmUoJgEViLBTss9A&#10;AtGbkURmIT5gt36fziJ60JrWGdDWN1rnBEhZqNC8f5jdJyARy9PaaLyeFgAo8VbsmIFb+zW7xt5I&#10;9CpiMszVbgz2GsVTSC95cm/jMxSsmk1v5tJLntRbwlsBk8/qDUQZmpRkTnnS3JA23HEhZLaz3rIM&#10;sYCaeoiYH9wejFXaDlCsMXABuu0kK0kpsIMGjV4HveStJ0fhBvRTQgY+YeNyA3xdbTtaULPDesdy&#10;cckGitkYIp3keSQX9I5ID8kGpZc8j3v3aEl6yZN6Q3mRNVRmzXWek4tBVsKsaENELsFBD+psR27G&#10;msTSzDCw0/0IOTwHEEJhUZZyhuzKJRcQlzq7coPlleKIRuaW3ormQmiZgh39SElEJw49lBgXbE4c&#10;c0aUZFRyE+BE2bllCFrlWF1bDyr0EgfUtel65CJ99Egmro0wLsJ9d8yJiBvEHRVbJjwgHkXP+5oS&#10;faYA91SlCIalU6KqiyenRL0/Tmkgu+/zIrhdQJCSF1mgkSia/g3yIqKkFIuIkLm8CNACrdU7iI5N&#10;iZHWNvZkBvUvwlhKV1EPyjC44ma8pZqHOIWu6cl8RwxHFmmTmZjtUWlmnrBpTPIe3qYzMPi5UeAU&#10;qhi2euuJPp8FTqEM2PJ6vYp+EzrVSHKg/bQMtwG7Rkr0nmh089DmgCsxZeThhcWoA2ZzCn5H6jmi&#10;msNjRqeAbd8Yh0EHVxszCm00Mg4FwVGA03zQb8yVNHhOiW1ESU5LIpFalk3E7DSwxTeZIYRNAH/z&#10;UXt2zYhEgalNOaA00Us/YCvMuGaTTRLBOi+BoTNYvYqWBC/U5urC0mxH5FqtFisd5Mk886XIwty2&#10;I4HkJ6dFlpMNF/HGGBHDSTYyp6adVihbY9QLaJ+piC1MQLKGoFSXh6TjAUbPY+DQOTWCNr2KrE2r&#10;EYdUd+kgT9UR5tnK6tJBntQRYJzRWbHlL3QGCmduopAx0GHAk9z0JnO6bmARhFu7znqbREw3BLIw&#10;yp0go4E5F4tDGQA5jdLEjHSE20Kp059sU5iVM1uDUoSCVqCa6ysA2dkr1GMiO2vUMlDunV1P85kl&#10;NwDNS+ySDvLsJZezoWpTxzHdzzlL5oUCy0me3KCmRnsd7UApjOhpqY5zk49UL5ImgFz28FB0VLhP&#10;5axHWksiGUckvb204jCKlQG70ZyyXNfWK41WFs2Ibghgc6vYSyd5EndDyGKQX1Z301noXG9NFS1g&#10;kDBwWj4ZlOwOtZ6EQ7CqxMiydG2ib+yjs15Fb6cb02EA6aNHEn3diCNAgcIT69QBBjkCM3rmV8D8&#10;AsAMNdCAudrWyYAZ7kFsFkDQS8CXg4SAghosuuBl4wecIrLhfnW8zIQALjMdc3CZO4FYcd0TWhZl&#10;ZvulfZVt5dwqdNJHntw3D+KlcyAX1HlTrcI8IkUk3tU8EWxURS2gWinVU1Que3+GA/9W35to0vPr&#10;N14N9wQY8uCwQ7nIgNNERlbuoJzoRy9VcGnCrvT8mg8+ZCkUdiOkjx5JlDl4b3JTOMHX1UwbPFfv&#10;nSun9woPSpMP2ABrnJ5fVqV1pslwYGNOAt5t+eBL9VgtX2qORXiQFeBA3xSRKFATQs88ZZpOpi9J&#10;JS8aPqVtrjyOSHfKamCVBgfYFYe+GEfy8UcSml0NDpmwaswlu+g3YF2gDSAJOMiHBsOnBajNNciq&#10;5z/gOk4OSO+yQ8mZ5SR99EjmQ1seIw42i1yEEl00uQOiR4Eo0nQaH5Jh4HU0pYNZMOmRwaoIBECF&#10;q64oaqF+Ce6dtBp0HdWEavM4iTEKV7rRcXkNrE06vfUehTQah3pvnC/cC1OJjZObwz0PQ/AWNEon&#10;eR517h24dJIndcaplhADAdE5SzfznEwdHBxDEZQXiWHCS2tdFKw9XWCipXDWwDASZw7DExn23II4&#10;heCyMoojUVcRAbAj6TfSCqh4r/vAiEgeWECOyp8nSRaJGYNaFFSVXL2kpiOMSbl5FJ1Zm0e+H3O0&#10;lOZ8uQ1UaEOCEyWvlh5zXCDtxSGUTgZxCE1KiAMrXLbpTD+KmgUw/nS1hsejpQBHnfKT0XNUxNGi&#10;VumppfPGehOyNdKFNqB3+NJFDzwYgOMyo4sJNvM5GEKwohfCysQbbElyJz25fmOT8JGrJSgLq+Dq&#10;Yzv+clRIFL33OAohlcFpqYQjPbnsjhaZLFqCirS/YuIXYGJEP42JqwxOxsQlAkCrijkCEw9SLp0w&#10;Mc5IBBPXSwgUI74BJq6EVExc6ZjDxLiHQaoomjVBYq2RpImo+VE5wKPu3LkP4yUdhVmp+obFMT/5&#10;Lh8ILh25urmFLFwmxT24V42ykmHUCL+iXDiOg9kbwV3OV0vmlsJ5ktSmPA71+23h8I2vAeEUi/IA&#10;MeKpCcC3HRTo+cVK2YrbZDjpQhwitZA+euTRCF+uGHYMx/I4VCs6CBAs97tklECUckdYooWeX7/x&#10;OFwCFfiKs0a12lhVqcBQ3FvUTTnzhasEuDEfOWSPvA7K3xRpcVmjRXbpM0tZcAzVENv1dazgENQr&#10;H0pNXSmKRxIn0X6IhOJP0j1Imo9jC0zQJ6GAcYyDAS8ghJ5LPsghZcEsz6gPupjazVzEOKXUqIVK&#10;suiBwdWCuCVDOmB852g0B4WvxHsK1siRcVvkQAFnO0Kire4oHeRJM0402HJV6GBSTQuPGEoJtCIt&#10;VP0OTNgh4aG2AVqiNA31R+YSWNIu5uoV9Buth9orp7I5WY2HkFyiZlFIyQVo98J0SNLJAeEMpJUA&#10;9PyaEw6YimiHhzIS16WPHkmUlXyFOIG0H0lZZ9/lBJ4mw+UmDSwcbgER0RHjxW/r+fUbr4ZzDJ7S&#10;o+ytVkM1m9NMSFxZEQrA2Et1NEiKRL56fv3GqwHa8LhUbmb0e0MNnGw2BL7nJV4Ve5Omzkfq+YWj&#10;vE4b0fth6aNHHo7ALc+DBBg1a+KDLdXrnmjwRW4nhPwMhIzrIBz/cPcGtZ2ODyjvS0XHoaCrmlw5&#10;ySxct7bc2cGoI9cle6RdsWWPfKsevaVdnn2/KcGRVnlSryNYIM2vgPMFgBPKrgFn9b2nA04EOZQJ&#10;izawixKsieN8VDH4wgIuQeIQlTTlq4NNoaRcWCBC5tCm9JKdQEsnvCkqRhrYdW13kjulnjNsFGLl&#10;KO3wFjVNUTiYcHNSOfqpyeDC4hMFxbnluoE4KNd42DkkrVViuACKw7jetnEez4Ux+JTi5eeMe25B&#10;nEdy5Q5XMXHfTU2KBdlh4DxJQzT8BoVjiYUvbzqil9Dcpw1V/4OAfHSWqIeSwHA4yjAa9xtGXbMF&#10;0OOCR61aKscKrGTlkoN3OB89mR+AuShhkpf0A9BezxDcIBzkZgCA04F7BVSV8jagU6tO6n3pN1ZL&#10;XEjlX13ZgvdUulBwVVsTV431PtlWi09HKKHGLzj1zggsKjRNV0RYsxSCCKB+kp2MkfiK02YrMSce&#10;xSMgTS5SonL2nOrmiMIgARmbDusgSI4klOF0U//mK2TBX3AauLl9sugDbm1KoC4XfXvJ4/CVcRh7&#10;oi7kAm4ymp7ajmQwx1Xkroz7p4HCVPx4gq8KoQ1ZR08MymJyJwaXiChfOGlBJBrlaK1oy4gzOIUO&#10;kGxz8ocrk4lSPCHGo7bEogCmPemHdIC+fCsf9xvw+zGWwmeVLBSnVqnDhSxteYxEcD9IH4/w989z&#10;sjQIVwIAJjs5xjFzhV4b/WRjEgm1MF/hywvgC9RQw5fq9E6GL/BHcjLIwpqFL71/+6bwhQiZgy+k&#10;jKJZE3LROsbhsFaFioU8paFHSt15++dCkUnv4cJLkb+zlZKAsEdoPBZvQTtSsUVvRpwAbYq79+FL&#10;Ouhh1B2/xePzliniycq4sdZOxPD7XQrBc43P8xfdtEdIbyKnIUpZkDbWvj7y0LLLng2iB9L26lue&#10;71tKMFa+hfD3yb4FZ4pymajchZYjqOZgcLRbsFC9oCI5AYT79f0LE1KK8ZWOOfdS71Y1jwEyJw8j&#10;Okb6h6Kk/HbmSAlnfnpabojhx99tZlF6JJWVO/BRh79y7Zq6G1/axvUbUzZNefQr146MZmiNlGlH&#10;re0LRti41Q8QPs3RVvdYmNAGyOps/Yc/y6Wvn7V/GnLIzbayCgVtAyJDTfSrO3mBO4GWa3dSM+8X&#10;uRP8PBb3R2scbe4El9rl9yFNib6JO2FC/kfuBM4Ed2qaf8COPmdHuJghRXqlz8AslTtz7mRqepY5&#10;dVMeu5OJjCYLMWicHcqOWturO9n9//wHjvpvivCfmWpZnP+LVPnXT/07Pvf/6+rtfwAAAP//AwBQ&#10;SwMEFAAGAAgAAAAhAKlJ9HHaAAAAAwEAAA8AAABkcnMvZG93bnJldi54bWxMj0FrwkAQhe+F/odl&#10;Ct7qJi0tacxGRFpPUqgKxduYHZNgdjZk1yT++6696GUewxve+yabj6YRPXWutqwgnkYgiAuray4V&#10;7LZfzwkI55E1NpZJwYUczPPHhwxTbQf+oX7jSxFC2KWooPK+TaV0RUUG3dS2xME72s6gD2tXSt3h&#10;EMJNI1+i6F0arDk0VNjSsqLitDkbBasBh8Vr/NmvT8flZb99+/5dx6TU5GlczEB4Gv3tGK74AR3y&#10;wHSwZ9ZONArCI/5/Bi9JPkAcrhqBzDN5z57/AQAA//8DAFBLAQItABQABgAIAAAAIQC2gziS/gAA&#10;AOEBAAATAAAAAAAAAAAAAAAAAAAAAABbQ29udGVudF9UeXBlc10ueG1sUEsBAi0AFAAGAAgAAAAh&#10;ADj9If/WAAAAlAEAAAsAAAAAAAAAAAAAAAAALwEAAF9yZWxzLy5yZWxzUEsBAi0AFAAGAAgAAAAh&#10;AEyrzoN2EQAAM0sAAA4AAAAAAAAAAAAAAAAALgIAAGRycy9lMm9Eb2MueG1sUEsBAi0AFAAGAAgA&#10;AAAhAKlJ9HHaAAAAAwEAAA8AAAAAAAAAAAAAAAAA0BMAAGRycy9kb3ducmV2LnhtbFBLBQYAAAAA&#10;BAAEAPMAAADXFAAAAAA=&#10;">
                            <v:shape id="Shape 413" o:spid="_x0000_s1027" style="position:absolute;left:2384;top:3556;width:326;height:296;visibility:visible;mso-wrap-style:square;v-text-anchor:top" coordsize="32594,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nYxQAAANwAAAAPAAAAZHJzL2Rvd25yZXYueG1sRI/NasMw&#10;EITvhbyD2EJvzTr9o7hRQggUQiC0cXvocbE2lqi1MpbiuHn6qlDIcZiZb5j5cvStGriPLoiG2bQA&#10;xVIH46TR8PnxevsMKiYSQ20Q1vDDEZaLydWcShNOsuehSo3KEIklabApdSVirC17itPQsWTvEHpP&#10;Kcu+QdPTKcN9i3dF8YSenOQFSx2vLdff1dFr2J3P1dtW8PC+R+e+to/D2u5Q65vrcfUCKvGYLuH/&#10;9sZoeJjdw9+ZfARw8QsAAP//AwBQSwECLQAUAAYACAAAACEA2+H2y+4AAACFAQAAEwAAAAAAAAAA&#10;AAAAAAAAAAAAW0NvbnRlbnRfVHlwZXNdLnhtbFBLAQItABQABgAIAAAAIQBa9CxbvwAAABUBAAAL&#10;AAAAAAAAAAAAAAAAAB8BAABfcmVscy8ucmVsc1BLAQItABQABgAIAAAAIQCcKnnYxQAAANwAAAAP&#10;AAAAAAAAAAAAAAAAAAcCAABkcnMvZG93bnJldi54bWxQSwUGAAAAAAMAAwC3AAAA+QIAAAAA&#10;" path="m11240,876r647,102c13348,1219,14732,1791,15939,2654v1720,1239,4464,2573,7902,3939l32594,9588r,19965l18104,24755c13082,22808,8636,20717,5436,18542,2096,16586,,12764,648,8801,1486,3607,6045,,11240,876xe" fillcolor="#fffefd" stroked="f" strokeweight="0">
                              <v:stroke miterlimit="83231f" joinstyle="miter"/>
                              <v:path arrowok="t" textboxrect="0,0,32594,29553"/>
                            </v:shape>
                            <v:shape id="Shape 414" o:spid="_x0000_s1028" style="position:absolute;top:1671;width:2710;height:3919;visibility:visible;mso-wrap-style:square;v-text-anchor:top" coordsize="271087,39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1TuxwAAANwAAAAPAAAAZHJzL2Rvd25yZXYueG1sRI9Ba8JA&#10;FITvhf6H5RV6KXUT0bakriJK0YMHtYXi7Zl9TaLZt2F3NfHfu4LQ4zAz3zCjSWdqcSbnK8sK0l4C&#10;gji3uuJCwc/31+sHCB+QNdaWScGFPEzGjw8jzLRteUPnbShEhLDPUEEZQpNJ6fOSDPqebYij92ed&#10;wRClK6R22Ea4qWU/Sd6kwYrjQokNzUrKj9uTUbBeJ2H6PmxX88Nu9XJIN/vF8Ncp9fzUTT9BBOrC&#10;f/jeXmoFg3QAtzPxCMjxFQAA//8DAFBLAQItABQABgAIAAAAIQDb4fbL7gAAAIUBAAATAAAAAAAA&#10;AAAAAAAAAAAAAABbQ29udGVudF9UeXBlc10ueG1sUEsBAi0AFAAGAAgAAAAhAFr0LFu/AAAAFQEA&#10;AAsAAAAAAAAAAAAAAAAAHwEAAF9yZWxzLy5yZWxzUEsBAi0AFAAGAAgAAAAhAPkfVO7HAAAA3AAA&#10;AA8AAAAAAAAAAAAAAAAABwIAAGRycy9kb3ducmV2LnhtbFBLBQYAAAAAAwADALcAAAD7AgAAAAA=&#10;" path="m81318,l227533,v5258,,9525,4267,9525,9525c237058,14783,232791,19050,227533,19050r-146215,c75095,19050,70053,24105,70053,30328r,247878c70053,284137,75184,289293,81089,289420v77,13,140,51,229,51l95745,289471,90627,236627v,-16612,14440,-27090,28753,-30112c138074,202578,161328,196088,168199,191135v1193,-864,2591,-1435,4051,-1676c177495,188595,182651,192100,183502,197282v737,4597,-1689,8915,-5855,10439c164198,216103,132918,223139,123304,225158v-4712,991,-13627,4674,-13627,11469l109677,241960r5194,47511l271087,289471r,19050l81305,308521v-63,,-127,-13,-190,-13c77584,308483,74244,307759,71095,306629l24371,372567r246716,127l271087,391884r-252532,c12954,391884,5321,388595,2172,382512,,378320,317,373545,3022,369735l56045,294907v-3175,-4801,-5042,-10529,-5042,-16701l51003,30328c51003,13602,64592,,81318,xe" fillcolor="#fffefd" stroked="f" strokeweight="0">
                              <v:stroke miterlimit="83231f" joinstyle="miter"/>
                              <v:path arrowok="t" textboxrect="0,0,271087,391884"/>
                            </v:shape>
                            <v:shape id="Shape 415" o:spid="_x0000_s1029" style="position:absolute;left:2710;top:2770;width:2709;height:2820;visibility:visible;mso-wrap-style:square;v-text-anchor:top" coordsize="270859,2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OgxAAAANwAAAAPAAAAZHJzL2Rvd25yZXYueG1sRI/RisIw&#10;FETfF/yHcAVfFk0rrkjXKKIIIihW9wMuzbXtbnNTmljr3xtB2MdhZs4w82VnKtFS40rLCuJRBII4&#10;s7rkXMHPZTucgXAeWWNlmRQ8yMFy0fuYY6LtnVNqzz4XAcIuQQWF93UipcsKMuhGtiYO3tU2Bn2Q&#10;TS51g/cAN5UcR9FUGiw5LBRY07qg7O98MwpKe2w7wtPv9TPeT9L2oje72UGpQb9bfYPw1Pn/8Lu9&#10;0wom8Re8zoQjIBdPAAAA//8DAFBLAQItABQABgAIAAAAIQDb4fbL7gAAAIUBAAATAAAAAAAAAAAA&#10;AAAAAAAAAABbQ29udGVudF9UeXBlc10ueG1sUEsBAi0AFAAGAAgAAAAhAFr0LFu/AAAAFQEAAAsA&#10;AAAAAAAAAAAAAAAAHwEAAF9yZWxzLy5yZWxzUEsBAi0AFAAGAAgAAAAhADlg46DEAAAA3AAAAA8A&#10;AAAAAAAAAAAAAAAABwIAAGRycy9kb3ducmV2LnhtbFBLBQYAAAAAAwADALcAAAD4AgAAAAA=&#10;" path="m210281,v5258,,9525,4255,9525,9525l219806,168288v,6134,-1855,11836,-5004,16612c214802,184912,214827,184925,214827,184938r53048,74879c267964,259931,267964,260083,268040,260198v2451,3644,2819,8102,838,12141c265780,278587,258045,281965,252343,281965l,281965,,262776r246717,127l199816,196672v-3239,1181,-6680,1931,-10313,1931l,198603,,179553r36671,l41917,131013r-51,-4305c41866,119914,32938,116231,28226,115240,23299,114205,12653,111846,1639,108658l,108115,,88150r3323,1138c12329,92021,22809,94628,32151,96596v14325,3023,28765,13500,28765,30112l60916,132042r-5080,47511l189503,179553v5995,,11253,-5258,11253,-11265l200756,9525c200756,4255,205023,,210281,xe" fillcolor="#fffefd" stroked="f" strokeweight="0">
                              <v:stroke miterlimit="83231f" joinstyle="miter"/>
                              <v:path arrowok="t" textboxrect="0,0,270859,281965"/>
                            </v:shape>
                            <v:shape id="Shape 416" o:spid="_x0000_s1030" style="position:absolute;left:1508;top:2194;width:597;height:1404;visibility:visible;mso-wrap-style:square;v-text-anchor:top" coordsize="59709,140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GTxQAAANwAAAAPAAAAZHJzL2Rvd25yZXYueG1sRI/dasJA&#10;FITvC32H5Qi9qxuLSImuIoYWQQzUn/b2NHuaBLNnw+42iW/fLQheDjPzDbNYDaYRHTlfW1YwGScg&#10;iAuray4VnI5vz68gfEDW2FgmBVfysFo+Piww1bbnD+oOoRQRwj5FBVUIbSqlLyoy6Me2JY7ej3UG&#10;Q5SulNphH+GmkS9JMpMGa44LFba0qai4HH6NgqzNd7w/vw/9Mce8uCZf2fcnK/U0GtZzEIGGcA/f&#10;2lutYDqZwf+ZeATk8g8AAP//AwBQSwECLQAUAAYACAAAACEA2+H2y+4AAACFAQAAEwAAAAAAAAAA&#10;AAAAAAAAAAAAW0NvbnRlbnRfVHlwZXNdLnhtbFBLAQItABQABgAIAAAAIQBa9CxbvwAAABUBAAAL&#10;AAAAAAAAAAAAAAAAAB8BAABfcmVscy8ucmVsc1BLAQItABQABgAIAAAAIQBVfyGTxQAAANwAAAAP&#10;AAAAAAAAAAAAAAAAAAcCAABkcnMvZG93bnJldi54bWxQSwUGAAAAAAMAAwC3AAAA+QIAAAAA&#10;" path="m59709,r,18882l58039,18519v-419,864,-965,1651,-1626,2363c54610,22799,52095,23879,49466,23879r-3568,c34646,23879,25489,33594,25489,45520r,6997c25489,54790,25832,57026,26492,59160v813,2641,432,5486,-1016,7835c24257,68964,22352,70412,20167,71072r1893,12700c22352,83746,22631,83734,22923,83734v4230,,8027,2819,9182,7010c34665,100111,39322,107724,44604,113061r15105,8053l59709,140473,47104,137471c33836,131744,22368,119059,16129,103038v-2185,-432,-4267,-1334,-6121,-2693c6579,97831,4343,94123,3721,89893l876,70869c,65103,2375,59541,6604,56124,6490,54930,6439,53724,6439,52517r,-6997c6439,23917,22847,6200,43485,4905,44691,3609,46304,2365,48489,1387l59709,xe" fillcolor="#fffefd" stroked="f" strokeweight="0">
                              <v:stroke miterlimit="83231f" joinstyle="miter"/>
                              <v:path arrowok="t" textboxrect="0,0,59709,140473"/>
                            </v:shape>
                            <v:shape id="Shape 417" o:spid="_x0000_s1031" style="position:absolute;left:2105;top:2190;width:597;height:1411;visibility:visible;mso-wrap-style:square;v-text-anchor:top" coordsize="59697,14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pIyQAAANwAAAAPAAAAZHJzL2Rvd25yZXYueG1sRI9Ba8JA&#10;FITvBf/D8gQvoptIa210ldLSIqUgjUr19sg+k2D2bchuY9pf3y0IPQ4z8w2zWHWmEi01rrSsIB5H&#10;IIgzq0vOFey2L6MZCOeRNVaWScE3OVgtezcLTLS98Ae1qc9FgLBLUEHhfZ1I6bKCDLqxrYmDd7KN&#10;QR9kk0vd4CXATSUnUTSVBksOCwXW9FRQdk6/jIL18e613bzvHvbDt+efz9n2kLr4oNSg3z3OQXjq&#10;/H/42l5rBbfxPfydCUdALn8BAAD//wMAUEsBAi0AFAAGAAgAAAAhANvh9svuAAAAhQEAABMAAAAA&#10;AAAAAAAAAAAAAAAAAFtDb250ZW50X1R5cGVzXS54bWxQSwECLQAUAAYACAAAACEAWvQsW78AAAAV&#10;AQAACwAAAAAAAAAAAAAAAAAfAQAAX3JlbHMvLnJlbHNQSwECLQAUAAYACAAAACEAqZSqSMkAAADc&#10;AAAADwAAAAAAAAAAAAAAAAAHAgAAZHJzL2Rvd25yZXYueG1sUEsFBgAAAAADAAMAtwAAAP0CAAAA&#10;AA==&#10;" path="m2789,c8303,481,14498,2005,20886,4526v3238,1270,6260,2718,9004,4242c43771,14749,53258,29482,53258,45865r,6997c53258,54082,53207,55275,53105,56469v4217,3416,6592,8966,5728,14745l55988,90238v-635,4229,-2870,7938,-6286,10452c48254,101745,46667,102532,45003,103040,36748,124554,19120,140162,1137,141089l,140818,,121458r1137,607c10205,121544,23692,109885,28848,91255v1118,-4052,4725,-6795,8776,-6973l39542,71417v-2197,-660,-4090,-2108,-5309,-4077c32772,64991,32404,62146,33217,59505v660,-2134,991,-4370,991,-6643l34208,45865v,-8801,-5004,-16663,-12738,-20041c18586,24274,16313,23195,13900,22242l,19227,,345,2789,xe" fillcolor="#fffefd" stroked="f" strokeweight="0">
                              <v:stroke miterlimit="83231f" joinstyle="miter"/>
                              <v:path arrowok="t" textboxrect="0,0,59697,141089"/>
                            </v:shape>
                            <v:shape id="Shape 418" o:spid="_x0000_s1032" style="position:absolute;left:2531;width:1557;height:2939;visibility:visible;mso-wrap-style:square;v-text-anchor:top" coordsize="155715,2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QbwgAAANwAAAAPAAAAZHJzL2Rvd25yZXYueG1sRE9ba8Iw&#10;FH4f7D+EI/gyNK0OHdUoQxzsdfWy7e3QHJtic1KSzHb/fnkY+Pjx3dfbwbbiRj40jhXk0wwEceV0&#10;w7WC4+Ft8gIiRGSNrWNS8EsBtpvHhzUW2vX8Qbcy1iKFcChQgYmxK6QMlSGLYeo64sRdnLcYE/S1&#10;1B77FG5bOcuyhbTYcGow2NHOUHUtf6wCv/w+fs4b/DqfYj53/VNmFuVeqfFoeF2BiDTEu/jf/a4V&#10;POdpbTqTjoDc/AEAAP//AwBQSwECLQAUAAYACAAAACEA2+H2y+4AAACFAQAAEwAAAAAAAAAAAAAA&#10;AAAAAAAAW0NvbnRlbnRfVHlwZXNdLnhtbFBLAQItABQABgAIAAAAIQBa9CxbvwAAABUBAAALAAAA&#10;AAAAAAAAAAAAAB8BAABfcmVscy8ucmVsc1BLAQItABQABgAIAAAAIQA/VlQbwgAAANwAAAAPAAAA&#10;AAAAAAAAAAAAAAcCAABkcnMvZG93bnJldi54bWxQSwUGAAAAAAMAAwC3AAAA9gIAAAAA&#10;" path="m155715,r,19050c80353,19050,19050,70180,19050,133020v,30861,14593,59791,41110,81432c62357,216243,63640,218935,63652,221780r229,47435c82271,259994,90221,254762,103264,243142v2425,-2172,5779,-2947,8902,-2070c126187,245009,140843,247002,155715,247002r,19050c140869,266052,126213,264274,112065,260744,97105,273609,86500,279527,58573,293027v-1309,635,-2731,953,-4153,953c52667,293980,50927,293497,49378,292532v-2769,-1727,-4471,-4763,-4483,-8039l44628,226276c15811,201270,,168326,,133020,,59677,69850,,155715,xe" fillcolor="#fffefd" stroked="f" strokeweight="0">
                              <v:stroke miterlimit="83231f" joinstyle="miter"/>
                              <v:path arrowok="t" textboxrect="0,0,155715,293980"/>
                            </v:shape>
                            <v:shape id="Shape 419" o:spid="_x0000_s1033" style="position:absolute;left:4088;width:1558;height:2660;visibility:visible;mso-wrap-style:square;v-text-anchor:top" coordsize="155715,26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k+xwAAANwAAAAPAAAAZHJzL2Rvd25yZXYueG1sRI9La8Mw&#10;EITvhfwHsYFeSiLblDZxooRQ+iJQQh6X3BZrY9mxVsZSE7e/vioUehxm5htmvuxtIy7U+cqxgnSc&#10;gCAunK64VHDYv4wmIHxA1tg4JgVf5GG5GNzMMdfuylu67EIpIoR9jgpMCG0upS8MWfRj1xJH7+Q6&#10;iyHKrpS6w2uE20ZmSfIgLVYcFwy29GSoOO8+rYJj/aE31d1rlpr6+42fa5SP2Vqp22G/moEI1If/&#10;8F/7XSu4T6fweyYeAbn4AQAA//8DAFBLAQItABQABgAIAAAAIQDb4fbL7gAAAIUBAAATAAAAAAAA&#10;AAAAAAAAAAAAAABbQ29udGVudF9UeXBlc10ueG1sUEsBAi0AFAAGAAgAAAAhAFr0LFu/AAAAFQEA&#10;AAsAAAAAAAAAAAAAAAAAHwEAAF9yZWxzLy5yZWxzUEsBAi0AFAAGAAgAAAAhADn5mT7HAAAA3AAA&#10;AA8AAAAAAAAAAAAAAAAABwIAAGRycy9kb3ducmV2LnhtbFBLBQYAAAAAAwADALcAAAD7AgAAAAA=&#10;" path="m,c85865,,155715,59677,155715,133020,155715,206375,85865,266052,,266052l,247002v75362,,136665,-51130,136665,-113982c136665,70180,75362,19050,,19050l,xe" fillcolor="#fffefd" stroked="f" strokeweight="0">
                              <v:stroke miterlimit="83231f" joinstyle="miter"/>
                              <v:path arrowok="t" textboxrect="0,0,155715,266052"/>
                            </v:shape>
                            <v:shape id="Shape 420" o:spid="_x0000_s1034" style="position:absolute;left:3170;top:1028;width:1837;height:190;visibility:visible;mso-wrap-style:square;v-text-anchor:top" coordsize="18376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PVwQAAANwAAAAPAAAAZHJzL2Rvd25yZXYueG1sRE/Pa8Iw&#10;FL4P/B/CE7zN1CIyqlFEkO0gbKuK10fzbIvJS02i7f775TDY8eP7vdoM1ogn+dA6VjCbZiCIK6db&#10;rhWcjvvXNxAhIms0jknBDwXYrEcvKyy06/mbnmWsRQrhUKCCJsaukDJUDVkMU9cRJ+7qvMWYoK+l&#10;9tincGtknmULabHl1NBgR7uGqlv5sArw8xp6/3XI3suzWVxy09/3dqvUZDxslyAiDfFf/Of+0Arm&#10;eZqfzqQjINe/AAAA//8DAFBLAQItABQABgAIAAAAIQDb4fbL7gAAAIUBAAATAAAAAAAAAAAAAAAA&#10;AAAAAABbQ29udGVudF9UeXBlc10ueG1sUEsBAi0AFAAGAAgAAAAhAFr0LFu/AAAAFQEAAAsAAAAA&#10;AAAAAAAAAAAAHwEAAF9yZWxzLy5yZWxzUEsBAi0AFAAGAAgAAAAhANFpU9XBAAAA3AAAAA8AAAAA&#10;AAAAAAAAAAAABwIAAGRycy9kb3ducmV2LnhtbFBLBQYAAAAAAwADALcAAAD1AgAAAAA=&#10;" path="m9525,l174244,v5257,,9525,4267,9525,9525c183769,14783,179501,19050,174244,19050r-164719,c4267,19050,,14783,,9525,,4267,4267,,9525,xe" fillcolor="#fffefd" stroked="f" strokeweight="0">
                              <v:stroke miterlimit="83231f" joinstyle="miter"/>
                              <v:path arrowok="t" textboxrect="0,0,183769,19050"/>
                            </v:shape>
                            <v:shape id="Shape 421" o:spid="_x0000_s1035" style="position:absolute;left:3170;top:1506;width:1339;height:190;visibility:visible;mso-wrap-style:square;v-text-anchor:top" coordsize="13395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NkxAAAANwAAAAPAAAAZHJzL2Rvd25yZXYueG1sRI9Pa8JA&#10;FMTvBb/D8oTe6iZSpaSuIkIht8Y/lPT2yD6TaPZtyG40fntXEDwOM/MbZrEaTCMu1LnasoJ4EoEg&#10;LqyuuVRw2P98fIFwHlljY5kU3MjBajl6W2Ci7ZW3dNn5UgQIuwQVVN63iZSuqMigm9iWOHhH2xn0&#10;QXal1B1eA9w0chpFc2mw5rBQYUubiorzrjcKsny2P6V/+j/Pf489ZZn1cZ8q9T4e1t8gPA3+FX62&#10;U63gcxrD40w4AnJ5BwAA//8DAFBLAQItABQABgAIAAAAIQDb4fbL7gAAAIUBAAATAAAAAAAAAAAA&#10;AAAAAAAAAABbQ29udGVudF9UeXBlc10ueG1sUEsBAi0AFAAGAAgAAAAhAFr0LFu/AAAAFQEAAAsA&#10;AAAAAAAAAAAAAAAAHwEAAF9yZWxzLy5yZWxzUEsBAi0AFAAGAAgAAAAhALpIk2TEAAAA3AAAAA8A&#10;AAAAAAAAAAAAAAAABwIAAGRycy9kb3ducmV2LnhtbFBLBQYAAAAAAwADALcAAAD4AgAAAAA=&#10;" path="m9525,l124434,v5258,,9525,4267,9525,9525c133959,14783,129692,19050,124434,19050r-114909,c4267,19050,,14783,,9525,,4267,4267,,9525,xe" fillcolor="#fffefd" stroked="f" strokeweight="0">
                              <v:stroke miterlimit="83231f" joinstyle="miter"/>
                              <v:path arrowok="t" textboxrect="0,0,133959,19050"/>
                            </v:shape>
                            <w10:anchorlock/>
                          </v:group>
                        </w:pict>
                      </mc:Fallback>
                    </mc:AlternateContent>
                  </w:r>
                </w:p>
                <w:p w14:paraId="2A4A5100" w14:textId="494161A1" w:rsidR="00B621E3" w:rsidRDefault="00DA0895" w:rsidP="00DA0895">
                  <w:pPr>
                    <w:jc w:val="center"/>
                    <w:rPr>
                      <w:rFonts w:ascii="Arial" w:eastAsia="Arial" w:hAnsi="Arial" w:cs="Arial"/>
                      <w:b/>
                      <w:color w:val="FFFEFD"/>
                      <w:sz w:val="18"/>
                      <w:szCs w:val="18"/>
                      <w:lang w:val="cy-GB"/>
                    </w:rPr>
                  </w:pPr>
                  <w:r>
                    <w:rPr>
                      <w:rFonts w:ascii="Arial" w:eastAsia="Arial" w:hAnsi="Arial" w:cs="Arial"/>
                      <w:b/>
                      <w:color w:val="FFFEFD"/>
                      <w:sz w:val="18"/>
                      <w:szCs w:val="18"/>
                      <w:lang w:val="cy-GB"/>
                    </w:rPr>
                    <w:t>Rhaglen Trawsnewid Digidol</w:t>
                  </w:r>
                </w:p>
                <w:p w14:paraId="1DB8B621" w14:textId="77777777" w:rsidR="00DA0895" w:rsidRDefault="00DA0895" w:rsidP="00DA0895">
                  <w:pPr>
                    <w:jc w:val="center"/>
                    <w:rPr>
                      <w:rFonts w:ascii="Calibri" w:eastAsia="Calibri" w:hAnsi="Calibri" w:cs="Calibri"/>
                      <w:color w:val="000000"/>
                      <w:sz w:val="18"/>
                      <w:szCs w:val="18"/>
                      <w:lang w:val="cy-GB"/>
                    </w:rPr>
                  </w:pPr>
                </w:p>
                <w:p w14:paraId="72BD7E68" w14:textId="77777777" w:rsidR="00C37CCC" w:rsidRPr="00236D29" w:rsidRDefault="00C37CCC" w:rsidP="00DA0895">
                  <w:pPr>
                    <w:jc w:val="center"/>
                    <w:rPr>
                      <w:rFonts w:ascii="Calibri" w:eastAsia="Calibri" w:hAnsi="Calibri" w:cs="Calibri"/>
                      <w:color w:val="000000"/>
                      <w:sz w:val="18"/>
                      <w:szCs w:val="18"/>
                      <w:lang w:val="cy-GB"/>
                    </w:rPr>
                  </w:pPr>
                </w:p>
                <w:p w14:paraId="00123CA7" w14:textId="1033F625" w:rsidR="00B621E3" w:rsidRPr="00236D29" w:rsidRDefault="00C2505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Cynghorydd </w:t>
                  </w:r>
                  <w:r w:rsidR="00B621E3" w:rsidRPr="00236D29">
                    <w:rPr>
                      <w:rFonts w:ascii="Arial" w:eastAsia="Arial" w:hAnsi="Arial" w:cs="Arial"/>
                      <w:color w:val="FFFEFD"/>
                      <w:sz w:val="18"/>
                      <w:szCs w:val="18"/>
                      <w:lang w:val="cy-GB"/>
                    </w:rPr>
                    <w:t>Andrea Lewis,</w:t>
                  </w:r>
                </w:p>
                <w:p w14:paraId="0277B3DF" w14:textId="77777777" w:rsidR="00007ED8" w:rsidRPr="00236D29" w:rsidRDefault="00007ED8" w:rsidP="00007ED8">
                  <w:pPr>
                    <w:jc w:val="center"/>
                    <w:rPr>
                      <w:rFonts w:ascii="Arial" w:eastAsia="Arial" w:hAnsi="Arial" w:cs="Arial"/>
                      <w:color w:val="FFFEFD"/>
                      <w:sz w:val="18"/>
                      <w:szCs w:val="18"/>
                      <w:lang w:val="cy-GB"/>
                    </w:rPr>
                  </w:pPr>
                  <w:r>
                    <w:rPr>
                      <w:rFonts w:ascii="Arial" w:eastAsia="Arial" w:hAnsi="Arial" w:cs="Arial"/>
                      <w:color w:val="FFFEFD"/>
                      <w:sz w:val="18"/>
                      <w:szCs w:val="18"/>
                      <w:lang w:val="cy-GB"/>
                    </w:rPr>
                    <w:t xml:space="preserve">Dirprwy Arweinydd ar y Cyd </w:t>
                  </w:r>
                </w:p>
                <w:p w14:paraId="5A7BA58D" w14:textId="453C2D48" w:rsidR="00B621E3" w:rsidRPr="00236D29" w:rsidRDefault="00007ED8" w:rsidP="00007ED8">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w:t>
                  </w:r>
                  <w:r>
                    <w:rPr>
                      <w:rFonts w:ascii="Arial" w:eastAsia="Arial" w:hAnsi="Arial" w:cs="Arial"/>
                      <w:color w:val="FFFEFD"/>
                      <w:sz w:val="18"/>
                      <w:szCs w:val="18"/>
                      <w:lang w:val="cy-GB"/>
                    </w:rPr>
                    <w:t>Trawsnewid Gwasanaethau</w:t>
                  </w:r>
                  <w:r w:rsidR="00B621E3" w:rsidRPr="00236D29">
                    <w:rPr>
                      <w:rFonts w:ascii="Arial" w:eastAsia="Arial" w:hAnsi="Arial" w:cs="Arial"/>
                      <w:color w:val="FFFEFD"/>
                      <w:sz w:val="18"/>
                      <w:szCs w:val="18"/>
                      <w:lang w:val="cy-GB"/>
                    </w:rPr>
                    <w:t>)</w:t>
                  </w:r>
                </w:p>
                <w:p w14:paraId="548B07DC" w14:textId="6E62C8C4"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Ness Young, </w:t>
                  </w:r>
                </w:p>
                <w:p w14:paraId="74B96380" w14:textId="3019F1EC" w:rsidR="00B621E3" w:rsidRPr="00236D29" w:rsidRDefault="00007ED8" w:rsidP="00B621E3">
                  <w:pPr>
                    <w:spacing w:after="220" w:line="255" w:lineRule="auto"/>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Cyfarwyddwr Interim Gwasanaethau Corfforaethol </w:t>
                  </w:r>
                </w:p>
                <w:p w14:paraId="072B2AE0" w14:textId="57DBF9F0"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Sarah Lackenby, </w:t>
                  </w:r>
                  <w:r w:rsidR="00007ED8">
                    <w:rPr>
                      <w:rFonts w:ascii="Arial" w:eastAsia="Arial" w:hAnsi="Arial" w:cs="Arial"/>
                      <w:color w:val="FFFEFD"/>
                      <w:sz w:val="18"/>
                      <w:szCs w:val="18"/>
                      <w:lang w:val="cy-GB"/>
                    </w:rPr>
                    <w:t xml:space="preserve">Pennaeth Gwasanaethau Digidol </w:t>
                  </w:r>
                </w:p>
              </w:tc>
            </w:tr>
            <w:tr w:rsidR="00081889" w:rsidRPr="00236D29" w14:paraId="0075E7E3" w14:textId="77777777" w:rsidTr="00B621E3">
              <w:trPr>
                <w:trHeight w:val="4876"/>
              </w:trPr>
              <w:tc>
                <w:tcPr>
                  <w:tcW w:w="1798" w:type="dxa"/>
                  <w:tcBorders>
                    <w:top w:val="single" w:sz="24" w:space="0" w:color="FFFEFD"/>
                    <w:left w:val="single" w:sz="24" w:space="0" w:color="FFFEFD"/>
                    <w:bottom w:val="single" w:sz="24" w:space="0" w:color="FFFEFD"/>
                    <w:right w:val="single" w:sz="24" w:space="0" w:color="FFFEFD"/>
                  </w:tcBorders>
                  <w:shd w:val="clear" w:color="auto" w:fill="252524"/>
                </w:tcPr>
                <w:p w14:paraId="2FD195A9" w14:textId="77777777" w:rsidR="00B621E3" w:rsidRPr="00236D29" w:rsidRDefault="00B621E3" w:rsidP="00B621E3">
                  <w:pPr>
                    <w:spacing w:after="138"/>
                    <w:ind w:left="238"/>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3D703B45" wp14:editId="159E9040">
                            <wp:extent cx="599542" cy="575995"/>
                            <wp:effectExtent l="0" t="0" r="0" b="0"/>
                            <wp:docPr id="4490" name="Group 4490"/>
                            <wp:cNvGraphicFramePr/>
                            <a:graphic xmlns:a="http://schemas.openxmlformats.org/drawingml/2006/main">
                              <a:graphicData uri="http://schemas.microsoft.com/office/word/2010/wordprocessingGroup">
                                <wpg:wgp>
                                  <wpg:cNvGrpSpPr/>
                                  <wpg:grpSpPr>
                                    <a:xfrm>
                                      <a:off x="0" y="0"/>
                                      <a:ext cx="599542" cy="575995"/>
                                      <a:chOff x="0" y="0"/>
                                      <a:chExt cx="599542" cy="575995"/>
                                    </a:xfrm>
                                  </wpg:grpSpPr>
                                  <wps:wsp>
                                    <wps:cNvPr id="294" name="Shape 294"/>
                                    <wps:cNvSpPr/>
                                    <wps:spPr>
                                      <a:xfrm>
                                        <a:off x="0" y="149412"/>
                                        <a:ext cx="141988" cy="426584"/>
                                      </a:xfrm>
                                      <a:custGeom>
                                        <a:avLst/>
                                        <a:gdLst/>
                                        <a:ahLst/>
                                        <a:cxnLst/>
                                        <a:rect l="0" t="0" r="0" b="0"/>
                                        <a:pathLst>
                                          <a:path w="141988" h="426584">
                                            <a:moveTo>
                                              <a:pt x="141988" y="0"/>
                                            </a:moveTo>
                                            <a:lnTo>
                                              <a:pt x="141988" y="18609"/>
                                            </a:lnTo>
                                            <a:lnTo>
                                              <a:pt x="120499" y="23087"/>
                                            </a:lnTo>
                                            <a:cubicBezTo>
                                              <a:pt x="107048" y="27153"/>
                                              <a:pt x="97726" y="32839"/>
                                              <a:pt x="95263" y="39323"/>
                                            </a:cubicBezTo>
                                            <a:cubicBezTo>
                                              <a:pt x="95060" y="39856"/>
                                              <a:pt x="94806" y="40377"/>
                                              <a:pt x="94501" y="40860"/>
                                            </a:cubicBezTo>
                                            <a:lnTo>
                                              <a:pt x="20295" y="162322"/>
                                            </a:lnTo>
                                            <a:cubicBezTo>
                                              <a:pt x="19139" y="165879"/>
                                              <a:pt x="19355" y="169701"/>
                                              <a:pt x="20917" y="173168"/>
                                            </a:cubicBezTo>
                                            <a:cubicBezTo>
                                              <a:pt x="22581" y="176876"/>
                                              <a:pt x="25565" y="179696"/>
                                              <a:pt x="29312" y="181131"/>
                                            </a:cubicBezTo>
                                            <a:cubicBezTo>
                                              <a:pt x="37490" y="184243"/>
                                              <a:pt x="45085" y="176890"/>
                                              <a:pt x="50025" y="170171"/>
                                            </a:cubicBezTo>
                                            <a:lnTo>
                                              <a:pt x="111976" y="85830"/>
                                            </a:lnTo>
                                            <a:cubicBezTo>
                                              <a:pt x="114592" y="82274"/>
                                              <a:pt x="119355" y="81042"/>
                                              <a:pt x="123368" y="82909"/>
                                            </a:cubicBezTo>
                                            <a:cubicBezTo>
                                              <a:pt x="127368" y="84776"/>
                                              <a:pt x="129515" y="89208"/>
                                              <a:pt x="128473" y="93501"/>
                                            </a:cubicBezTo>
                                            <a:lnTo>
                                              <a:pt x="85941" y="269866"/>
                                            </a:lnTo>
                                            <a:lnTo>
                                              <a:pt x="109538" y="274692"/>
                                            </a:lnTo>
                                            <a:cubicBezTo>
                                              <a:pt x="113944" y="275594"/>
                                              <a:pt x="117069" y="279531"/>
                                              <a:pt x="116954" y="284026"/>
                                            </a:cubicBezTo>
                                            <a:lnTo>
                                              <a:pt x="114249" y="387582"/>
                                            </a:lnTo>
                                            <a:cubicBezTo>
                                              <a:pt x="114160" y="395050"/>
                                              <a:pt x="117272" y="400765"/>
                                              <a:pt x="123508" y="404435"/>
                                            </a:cubicBezTo>
                                            <a:cubicBezTo>
                                              <a:pt x="127508" y="406785"/>
                                              <a:pt x="132426" y="407972"/>
                                              <a:pt x="137355" y="407994"/>
                                            </a:cubicBezTo>
                                            <a:lnTo>
                                              <a:pt x="141988" y="406852"/>
                                            </a:lnTo>
                                            <a:lnTo>
                                              <a:pt x="141988" y="425432"/>
                                            </a:lnTo>
                                            <a:lnTo>
                                              <a:pt x="137503" y="426584"/>
                                            </a:lnTo>
                                            <a:cubicBezTo>
                                              <a:pt x="129286" y="426584"/>
                                              <a:pt x="121069" y="424540"/>
                                              <a:pt x="114097" y="420437"/>
                                            </a:cubicBezTo>
                                            <a:cubicBezTo>
                                              <a:pt x="102235" y="413452"/>
                                              <a:pt x="95517" y="401349"/>
                                              <a:pt x="95695" y="387226"/>
                                            </a:cubicBezTo>
                                            <a:lnTo>
                                              <a:pt x="98196" y="291316"/>
                                            </a:lnTo>
                                            <a:lnTo>
                                              <a:pt x="72809" y="286135"/>
                                            </a:lnTo>
                                            <a:cubicBezTo>
                                              <a:pt x="70345" y="285626"/>
                                              <a:pt x="68186" y="284140"/>
                                              <a:pt x="66827" y="282020"/>
                                            </a:cubicBezTo>
                                            <a:cubicBezTo>
                                              <a:pt x="65481" y="279899"/>
                                              <a:pt x="65049" y="277308"/>
                                              <a:pt x="65646" y="274857"/>
                                            </a:cubicBezTo>
                                            <a:lnTo>
                                              <a:pt x="99606" y="134014"/>
                                            </a:lnTo>
                                            <a:lnTo>
                                              <a:pt x="64986" y="181157"/>
                                            </a:lnTo>
                                            <a:cubicBezTo>
                                              <a:pt x="52807" y="197743"/>
                                              <a:pt x="37401" y="204055"/>
                                              <a:pt x="22720" y="198479"/>
                                            </a:cubicBezTo>
                                            <a:cubicBezTo>
                                              <a:pt x="14338" y="195292"/>
                                              <a:pt x="7684" y="189005"/>
                                              <a:pt x="3988" y="180775"/>
                                            </a:cubicBezTo>
                                            <a:cubicBezTo>
                                              <a:pt x="292" y="172546"/>
                                              <a:pt x="0" y="163389"/>
                                              <a:pt x="3188" y="155007"/>
                                            </a:cubicBezTo>
                                            <a:cubicBezTo>
                                              <a:pt x="3404" y="154474"/>
                                              <a:pt x="3645" y="153965"/>
                                              <a:pt x="3950" y="153470"/>
                                            </a:cubicBezTo>
                                            <a:lnTo>
                                              <a:pt x="78257" y="31843"/>
                                            </a:lnTo>
                                            <a:cubicBezTo>
                                              <a:pt x="82271" y="22241"/>
                                              <a:pt x="91256" y="15018"/>
                                              <a:pt x="102957" y="9765"/>
                                            </a:cubicBezTo>
                                            <a:lnTo>
                                              <a:pt x="141988" y="0"/>
                                            </a:lnTo>
                                            <a:close/>
                                          </a:path>
                                        </a:pathLst>
                                      </a:custGeom>
                                      <a:solidFill>
                                        <a:srgbClr val="FFFEFD"/>
                                      </a:solidFill>
                                      <a:ln w="0" cap="flat">
                                        <a:noFill/>
                                        <a:miter lim="127000"/>
                                      </a:ln>
                                      <a:effectLst/>
                                    </wps:spPr>
                                    <wps:bodyPr/>
                                  </wps:wsp>
                                  <wps:wsp>
                                    <wps:cNvPr id="295" name="Shape 295"/>
                                    <wps:cNvSpPr/>
                                    <wps:spPr>
                                      <a:xfrm>
                                        <a:off x="103645" y="30877"/>
                                        <a:ext cx="38343" cy="116873"/>
                                      </a:xfrm>
                                      <a:custGeom>
                                        <a:avLst/>
                                        <a:gdLst/>
                                        <a:ahLst/>
                                        <a:cxnLst/>
                                        <a:rect l="0" t="0" r="0" b="0"/>
                                        <a:pathLst>
                                          <a:path w="38343" h="116873">
                                            <a:moveTo>
                                              <a:pt x="38343" y="0"/>
                                            </a:moveTo>
                                            <a:lnTo>
                                              <a:pt x="38343" y="21355"/>
                                            </a:lnTo>
                                            <a:lnTo>
                                              <a:pt x="24900" y="34620"/>
                                            </a:lnTo>
                                            <a:cubicBezTo>
                                              <a:pt x="20818" y="41608"/>
                                              <a:pt x="18567" y="49641"/>
                                              <a:pt x="18567" y="57972"/>
                                            </a:cubicBezTo>
                                            <a:cubicBezTo>
                                              <a:pt x="18567" y="70755"/>
                                              <a:pt x="23768" y="82350"/>
                                              <a:pt x="32166" y="90750"/>
                                            </a:cubicBezTo>
                                            <a:lnTo>
                                              <a:pt x="38343" y="94919"/>
                                            </a:lnTo>
                                            <a:lnTo>
                                              <a:pt x="38343" y="116873"/>
                                            </a:lnTo>
                                            <a:lnTo>
                                              <a:pt x="24046" y="108368"/>
                                            </a:lnTo>
                                            <a:cubicBezTo>
                                              <a:pt x="9387" y="96456"/>
                                              <a:pt x="0" y="78289"/>
                                              <a:pt x="0" y="57972"/>
                                            </a:cubicBezTo>
                                            <a:cubicBezTo>
                                              <a:pt x="0" y="34642"/>
                                              <a:pt x="12611" y="12989"/>
                                              <a:pt x="32918" y="1470"/>
                                            </a:cubicBezTo>
                                            <a:lnTo>
                                              <a:pt x="38343" y="0"/>
                                            </a:lnTo>
                                            <a:close/>
                                          </a:path>
                                        </a:pathLst>
                                      </a:custGeom>
                                      <a:solidFill>
                                        <a:srgbClr val="FFFEFD"/>
                                      </a:solidFill>
                                      <a:ln w="0" cap="flat">
                                        <a:noFill/>
                                        <a:miter lim="127000"/>
                                      </a:ln>
                                      <a:effectLst/>
                                    </wps:spPr>
                                    <wps:bodyPr/>
                                  </wps:wsp>
                                  <wps:wsp>
                                    <wps:cNvPr id="296" name="Shape 296"/>
                                    <wps:cNvSpPr/>
                                    <wps:spPr>
                                      <a:xfrm>
                                        <a:off x="141988" y="23457"/>
                                        <a:ext cx="158098" cy="552526"/>
                                      </a:xfrm>
                                      <a:custGeom>
                                        <a:avLst/>
                                        <a:gdLst/>
                                        <a:ahLst/>
                                        <a:cxnLst/>
                                        <a:rect l="0" t="0" r="0" b="0"/>
                                        <a:pathLst>
                                          <a:path w="158098" h="552526">
                                            <a:moveTo>
                                              <a:pt x="27379" y="0"/>
                                            </a:moveTo>
                                            <a:cubicBezTo>
                                              <a:pt x="63180" y="0"/>
                                              <a:pt x="92314" y="29134"/>
                                              <a:pt x="92314" y="64948"/>
                                            </a:cubicBezTo>
                                            <a:cubicBezTo>
                                              <a:pt x="92314" y="88278"/>
                                              <a:pt x="79690" y="109931"/>
                                              <a:pt x="59383" y="121463"/>
                                            </a:cubicBezTo>
                                            <a:cubicBezTo>
                                              <a:pt x="57046" y="122834"/>
                                              <a:pt x="54608" y="124054"/>
                                              <a:pt x="52119" y="125108"/>
                                            </a:cubicBezTo>
                                            <a:cubicBezTo>
                                              <a:pt x="83869" y="128232"/>
                                              <a:pt x="114349" y="138100"/>
                                              <a:pt x="122667" y="158445"/>
                                            </a:cubicBezTo>
                                            <a:lnTo>
                                              <a:pt x="137374" y="184963"/>
                                            </a:lnTo>
                                            <a:cubicBezTo>
                                              <a:pt x="143609" y="182652"/>
                                              <a:pt x="150328" y="181369"/>
                                              <a:pt x="157338" y="181280"/>
                                            </a:cubicBezTo>
                                            <a:lnTo>
                                              <a:pt x="158098" y="177110"/>
                                            </a:lnTo>
                                            <a:lnTo>
                                              <a:pt x="158098" y="199823"/>
                                            </a:lnTo>
                                            <a:lnTo>
                                              <a:pt x="142022" y="203076"/>
                                            </a:lnTo>
                                            <a:cubicBezTo>
                                              <a:pt x="127186" y="209359"/>
                                              <a:pt x="116749" y="224063"/>
                                              <a:pt x="116749" y="241160"/>
                                            </a:cubicBezTo>
                                            <a:cubicBezTo>
                                              <a:pt x="116749" y="258267"/>
                                              <a:pt x="127186" y="272974"/>
                                              <a:pt x="142022" y="279259"/>
                                            </a:cubicBezTo>
                                            <a:lnTo>
                                              <a:pt x="158098" y="282511"/>
                                            </a:lnTo>
                                            <a:lnTo>
                                              <a:pt x="158098" y="305754"/>
                                            </a:lnTo>
                                            <a:lnTo>
                                              <a:pt x="155624" y="305613"/>
                                            </a:lnTo>
                                            <a:lnTo>
                                              <a:pt x="155598" y="305613"/>
                                            </a:lnTo>
                                            <a:cubicBezTo>
                                              <a:pt x="117473" y="305613"/>
                                              <a:pt x="90752" y="314109"/>
                                              <a:pt x="86688" y="322402"/>
                                            </a:cubicBezTo>
                                            <a:lnTo>
                                              <a:pt x="60780" y="390118"/>
                                            </a:lnTo>
                                            <a:cubicBezTo>
                                              <a:pt x="60742" y="390195"/>
                                              <a:pt x="60704" y="390271"/>
                                              <a:pt x="60678" y="390347"/>
                                            </a:cubicBezTo>
                                            <a:cubicBezTo>
                                              <a:pt x="60640" y="390436"/>
                                              <a:pt x="60615" y="390512"/>
                                              <a:pt x="60577" y="390601"/>
                                            </a:cubicBezTo>
                                            <a:cubicBezTo>
                                              <a:pt x="59701" y="392531"/>
                                              <a:pt x="59713" y="394513"/>
                                              <a:pt x="60590" y="396494"/>
                                            </a:cubicBezTo>
                                            <a:cubicBezTo>
                                              <a:pt x="61809" y="399225"/>
                                              <a:pt x="64514" y="401435"/>
                                              <a:pt x="68006" y="402552"/>
                                            </a:cubicBezTo>
                                            <a:lnTo>
                                              <a:pt x="68006" y="402565"/>
                                            </a:lnTo>
                                            <a:cubicBezTo>
                                              <a:pt x="68006" y="402565"/>
                                              <a:pt x="68019" y="402565"/>
                                              <a:pt x="68019" y="402565"/>
                                            </a:cubicBezTo>
                                            <a:cubicBezTo>
                                              <a:pt x="75525" y="404978"/>
                                              <a:pt x="75525" y="404978"/>
                                              <a:pt x="78636" y="399682"/>
                                            </a:cubicBezTo>
                                            <a:cubicBezTo>
                                              <a:pt x="79309" y="398551"/>
                                              <a:pt x="80186" y="397612"/>
                                              <a:pt x="81189" y="396888"/>
                                            </a:cubicBezTo>
                                            <a:lnTo>
                                              <a:pt x="99845" y="349416"/>
                                            </a:lnTo>
                                            <a:cubicBezTo>
                                              <a:pt x="101725" y="344640"/>
                                              <a:pt x="107110" y="342290"/>
                                              <a:pt x="111872" y="344170"/>
                                            </a:cubicBezTo>
                                            <a:cubicBezTo>
                                              <a:pt x="116647" y="346037"/>
                                              <a:pt x="118997" y="351435"/>
                                              <a:pt x="117117" y="356197"/>
                                            </a:cubicBezTo>
                                            <a:lnTo>
                                              <a:pt x="79944" y="450837"/>
                                            </a:lnTo>
                                            <a:lnTo>
                                              <a:pt x="99185" y="454165"/>
                                            </a:lnTo>
                                            <a:cubicBezTo>
                                              <a:pt x="103795" y="454965"/>
                                              <a:pt x="107084" y="459055"/>
                                              <a:pt x="106881" y="463716"/>
                                            </a:cubicBezTo>
                                            <a:lnTo>
                                              <a:pt x="104811" y="510489"/>
                                            </a:lnTo>
                                            <a:cubicBezTo>
                                              <a:pt x="105001" y="511213"/>
                                              <a:pt x="105141" y="511962"/>
                                              <a:pt x="105141" y="512737"/>
                                            </a:cubicBezTo>
                                            <a:cubicBezTo>
                                              <a:pt x="105179" y="515531"/>
                                              <a:pt x="104912" y="518236"/>
                                              <a:pt x="104392" y="520852"/>
                                            </a:cubicBezTo>
                                            <a:cubicBezTo>
                                              <a:pt x="104468" y="523012"/>
                                              <a:pt x="105192" y="527178"/>
                                              <a:pt x="110742" y="530454"/>
                                            </a:cubicBezTo>
                                            <a:cubicBezTo>
                                              <a:pt x="118552" y="535064"/>
                                              <a:pt x="131367" y="535127"/>
                                              <a:pt x="139317" y="530580"/>
                                            </a:cubicBezTo>
                                            <a:cubicBezTo>
                                              <a:pt x="143952" y="527940"/>
                                              <a:pt x="146200" y="524320"/>
                                              <a:pt x="146200" y="519507"/>
                                            </a:cubicBezTo>
                                            <a:lnTo>
                                              <a:pt x="146200" y="463309"/>
                                            </a:lnTo>
                                            <a:cubicBezTo>
                                              <a:pt x="146200" y="458191"/>
                                              <a:pt x="150353" y="454038"/>
                                              <a:pt x="155484" y="454038"/>
                                            </a:cubicBezTo>
                                            <a:lnTo>
                                              <a:pt x="158098" y="455121"/>
                                            </a:lnTo>
                                            <a:lnTo>
                                              <a:pt x="158098" y="543475"/>
                                            </a:lnTo>
                                            <a:lnTo>
                                              <a:pt x="155497" y="541553"/>
                                            </a:lnTo>
                                            <a:cubicBezTo>
                                              <a:pt x="153477" y="543484"/>
                                              <a:pt x="151153" y="545211"/>
                                              <a:pt x="148524" y="546710"/>
                                            </a:cubicBezTo>
                                            <a:cubicBezTo>
                                              <a:pt x="141717" y="550596"/>
                                              <a:pt x="133424" y="552526"/>
                                              <a:pt x="125131" y="552526"/>
                                            </a:cubicBezTo>
                                            <a:cubicBezTo>
                                              <a:pt x="116647" y="552526"/>
                                              <a:pt x="108176" y="550495"/>
                                              <a:pt x="101306" y="546443"/>
                                            </a:cubicBezTo>
                                            <a:cubicBezTo>
                                              <a:pt x="98334" y="544690"/>
                                              <a:pt x="95768" y="542620"/>
                                              <a:pt x="93622" y="540309"/>
                                            </a:cubicBezTo>
                                            <a:cubicBezTo>
                                              <a:pt x="91463" y="542353"/>
                                              <a:pt x="89037" y="544208"/>
                                              <a:pt x="86345" y="545795"/>
                                            </a:cubicBezTo>
                                            <a:cubicBezTo>
                                              <a:pt x="78878" y="550177"/>
                                              <a:pt x="70140" y="552387"/>
                                              <a:pt x="61466" y="552387"/>
                                            </a:cubicBezTo>
                                            <a:cubicBezTo>
                                              <a:pt x="53211" y="552387"/>
                                              <a:pt x="45019" y="550392"/>
                                              <a:pt x="38034" y="546392"/>
                                            </a:cubicBezTo>
                                            <a:cubicBezTo>
                                              <a:pt x="34275" y="544246"/>
                                              <a:pt x="31037" y="541629"/>
                                              <a:pt x="28357" y="538607"/>
                                            </a:cubicBezTo>
                                            <a:cubicBezTo>
                                              <a:pt x="25614" y="541744"/>
                                              <a:pt x="22312" y="544449"/>
                                              <a:pt x="18502" y="546634"/>
                                            </a:cubicBezTo>
                                            <a:lnTo>
                                              <a:pt x="0" y="551387"/>
                                            </a:lnTo>
                                            <a:lnTo>
                                              <a:pt x="0" y="532807"/>
                                            </a:lnTo>
                                            <a:lnTo>
                                              <a:pt x="9282" y="530517"/>
                                            </a:lnTo>
                                            <a:cubicBezTo>
                                              <a:pt x="15797" y="526796"/>
                                              <a:pt x="19099" y="520840"/>
                                              <a:pt x="19099" y="512851"/>
                                            </a:cubicBezTo>
                                            <a:lnTo>
                                              <a:pt x="19099" y="418910"/>
                                            </a:lnTo>
                                            <a:cubicBezTo>
                                              <a:pt x="19099" y="413791"/>
                                              <a:pt x="23252" y="409639"/>
                                              <a:pt x="28382" y="409639"/>
                                            </a:cubicBezTo>
                                            <a:cubicBezTo>
                                              <a:pt x="33500" y="409639"/>
                                              <a:pt x="37666" y="413791"/>
                                              <a:pt x="37666" y="418910"/>
                                            </a:cubicBezTo>
                                            <a:lnTo>
                                              <a:pt x="37666" y="512851"/>
                                            </a:lnTo>
                                            <a:cubicBezTo>
                                              <a:pt x="37666" y="520776"/>
                                              <a:pt x="40892" y="526643"/>
                                              <a:pt x="47242" y="530289"/>
                                            </a:cubicBezTo>
                                            <a:cubicBezTo>
                                              <a:pt x="55725" y="535127"/>
                                              <a:pt x="68210" y="534924"/>
                                              <a:pt x="76934" y="529794"/>
                                            </a:cubicBezTo>
                                            <a:cubicBezTo>
                                              <a:pt x="80376" y="527761"/>
                                              <a:pt x="84300" y="524294"/>
                                              <a:pt x="85875" y="518618"/>
                                            </a:cubicBezTo>
                                            <a:lnTo>
                                              <a:pt x="87971" y="471069"/>
                                            </a:lnTo>
                                            <a:lnTo>
                                              <a:pt x="65555" y="467182"/>
                                            </a:lnTo>
                                            <a:cubicBezTo>
                                              <a:pt x="62812" y="466712"/>
                                              <a:pt x="60412" y="465023"/>
                                              <a:pt x="59053" y="462585"/>
                                            </a:cubicBezTo>
                                            <a:cubicBezTo>
                                              <a:pt x="57681" y="460159"/>
                                              <a:pt x="57478" y="457238"/>
                                              <a:pt x="58494" y="454647"/>
                                            </a:cubicBezTo>
                                            <a:lnTo>
                                              <a:pt x="71207" y="422300"/>
                                            </a:lnTo>
                                            <a:cubicBezTo>
                                              <a:pt x="68375" y="421958"/>
                                              <a:pt x="65428" y="421234"/>
                                              <a:pt x="62317" y="420231"/>
                                            </a:cubicBezTo>
                                            <a:cubicBezTo>
                                              <a:pt x="62228" y="420205"/>
                                              <a:pt x="62152" y="420167"/>
                                              <a:pt x="62075" y="420129"/>
                                            </a:cubicBezTo>
                                            <a:cubicBezTo>
                                              <a:pt x="53668" y="417360"/>
                                              <a:pt x="46950" y="411506"/>
                                              <a:pt x="43635" y="404038"/>
                                            </a:cubicBezTo>
                                            <a:cubicBezTo>
                                              <a:pt x="40701" y="397459"/>
                                              <a:pt x="40638" y="390271"/>
                                              <a:pt x="43368" y="383680"/>
                                            </a:cubicBezTo>
                                            <a:cubicBezTo>
                                              <a:pt x="43394" y="383617"/>
                                              <a:pt x="43419" y="383553"/>
                                              <a:pt x="43445" y="383477"/>
                                            </a:cubicBezTo>
                                            <a:lnTo>
                                              <a:pt x="69467" y="315456"/>
                                            </a:lnTo>
                                            <a:cubicBezTo>
                                              <a:pt x="69543" y="315290"/>
                                              <a:pt x="69607" y="315125"/>
                                              <a:pt x="69683" y="314973"/>
                                            </a:cubicBezTo>
                                            <a:cubicBezTo>
                                              <a:pt x="76795" y="299149"/>
                                              <a:pt x="100849" y="292240"/>
                                              <a:pt x="122426" y="289268"/>
                                            </a:cubicBezTo>
                                            <a:cubicBezTo>
                                              <a:pt x="107732" y="278333"/>
                                              <a:pt x="98182" y="260846"/>
                                              <a:pt x="98182" y="241160"/>
                                            </a:cubicBezTo>
                                            <a:cubicBezTo>
                                              <a:pt x="98182" y="222047"/>
                                              <a:pt x="107199" y="205017"/>
                                              <a:pt x="121181" y="194031"/>
                                            </a:cubicBezTo>
                                            <a:lnTo>
                                              <a:pt x="106144" y="166929"/>
                                            </a:lnTo>
                                            <a:cubicBezTo>
                                              <a:pt x="105929" y="166535"/>
                                              <a:pt x="105738" y="166129"/>
                                              <a:pt x="105586" y="165722"/>
                                            </a:cubicBezTo>
                                            <a:cubicBezTo>
                                              <a:pt x="100556" y="152502"/>
                                              <a:pt x="67422" y="142532"/>
                                              <a:pt x="28522" y="142532"/>
                                            </a:cubicBezTo>
                                            <a:cubicBezTo>
                                              <a:pt x="19032" y="142532"/>
                                              <a:pt x="9892" y="143144"/>
                                              <a:pt x="1443" y="144263"/>
                                            </a:cubicBezTo>
                                            <a:lnTo>
                                              <a:pt x="0" y="144564"/>
                                            </a:lnTo>
                                            <a:lnTo>
                                              <a:pt x="0" y="125955"/>
                                            </a:lnTo>
                                            <a:lnTo>
                                              <a:pt x="1966" y="125463"/>
                                            </a:lnTo>
                                            <a:lnTo>
                                              <a:pt x="0" y="124294"/>
                                            </a:lnTo>
                                            <a:lnTo>
                                              <a:pt x="0" y="102339"/>
                                            </a:lnTo>
                                            <a:lnTo>
                                              <a:pt x="8567" y="108121"/>
                                            </a:lnTo>
                                            <a:cubicBezTo>
                                              <a:pt x="14114" y="110472"/>
                                              <a:pt x="20210" y="111773"/>
                                              <a:pt x="26604" y="111773"/>
                                            </a:cubicBezTo>
                                            <a:cubicBezTo>
                                              <a:pt x="34872" y="111773"/>
                                              <a:pt x="43000" y="109563"/>
                                              <a:pt x="50087" y="105385"/>
                                            </a:cubicBezTo>
                                            <a:cubicBezTo>
                                              <a:pt x="64730" y="97079"/>
                                              <a:pt x="73759" y="81610"/>
                                              <a:pt x="73759" y="64948"/>
                                            </a:cubicBezTo>
                                            <a:cubicBezTo>
                                              <a:pt x="73759" y="39370"/>
                                              <a:pt x="52944" y="18567"/>
                                              <a:pt x="27379" y="18567"/>
                                            </a:cubicBezTo>
                                            <a:cubicBezTo>
                                              <a:pt x="19099" y="18567"/>
                                              <a:pt x="10971" y="20777"/>
                                              <a:pt x="3871" y="24955"/>
                                            </a:cubicBezTo>
                                            <a:lnTo>
                                              <a:pt x="0" y="28775"/>
                                            </a:lnTo>
                                            <a:lnTo>
                                              <a:pt x="0" y="7420"/>
                                            </a:lnTo>
                                            <a:lnTo>
                                              <a:pt x="27379" y="0"/>
                                            </a:lnTo>
                                            <a:close/>
                                          </a:path>
                                        </a:pathLst>
                                      </a:custGeom>
                                      <a:solidFill>
                                        <a:srgbClr val="FFFEFD"/>
                                      </a:solidFill>
                                      <a:ln w="0" cap="flat">
                                        <a:noFill/>
                                        <a:miter lim="127000"/>
                                      </a:ln>
                                      <a:effectLst/>
                                    </wps:spPr>
                                    <wps:bodyPr/>
                                  </wps:wsp>
                                  <wps:wsp>
                                    <wps:cNvPr id="297" name="Shape 297"/>
                                    <wps:cNvSpPr/>
                                    <wps:spPr>
                                      <a:xfrm>
                                        <a:off x="300086" y="478577"/>
                                        <a:ext cx="45570" cy="97304"/>
                                      </a:xfrm>
                                      <a:custGeom>
                                        <a:avLst/>
                                        <a:gdLst/>
                                        <a:ahLst/>
                                        <a:cxnLst/>
                                        <a:rect l="0" t="0" r="0" b="0"/>
                                        <a:pathLst>
                                          <a:path w="45570" h="97304">
                                            <a:moveTo>
                                              <a:pt x="0" y="0"/>
                                            </a:moveTo>
                                            <a:lnTo>
                                              <a:pt x="3941" y="1633"/>
                                            </a:lnTo>
                                            <a:cubicBezTo>
                                              <a:pt x="5619" y="3311"/>
                                              <a:pt x="6657" y="5629"/>
                                              <a:pt x="6657" y="8188"/>
                                            </a:cubicBezTo>
                                            <a:lnTo>
                                              <a:pt x="6657" y="64386"/>
                                            </a:lnTo>
                                            <a:cubicBezTo>
                                              <a:pt x="6657" y="69161"/>
                                              <a:pt x="8854" y="72730"/>
                                              <a:pt x="13350" y="75295"/>
                                            </a:cubicBezTo>
                                            <a:cubicBezTo>
                                              <a:pt x="21656" y="80045"/>
                                              <a:pt x="35321" y="79816"/>
                                              <a:pt x="43805" y="74812"/>
                                            </a:cubicBezTo>
                                            <a:lnTo>
                                              <a:pt x="45570" y="73000"/>
                                            </a:lnTo>
                                            <a:lnTo>
                                              <a:pt x="45570" y="92763"/>
                                            </a:lnTo>
                                            <a:lnTo>
                                              <a:pt x="27930" y="97304"/>
                                            </a:lnTo>
                                            <a:cubicBezTo>
                                              <a:pt x="19446" y="97304"/>
                                              <a:pt x="11026" y="95348"/>
                                              <a:pt x="4155" y="91424"/>
                                            </a:cubicBezTo>
                                            <a:lnTo>
                                              <a:pt x="0" y="88354"/>
                                            </a:lnTo>
                                            <a:lnTo>
                                              <a:pt x="0" y="0"/>
                                            </a:lnTo>
                                            <a:close/>
                                          </a:path>
                                        </a:pathLst>
                                      </a:custGeom>
                                      <a:solidFill>
                                        <a:srgbClr val="FFFEFD"/>
                                      </a:solidFill>
                                      <a:ln w="0" cap="flat">
                                        <a:noFill/>
                                        <a:miter lim="127000"/>
                                      </a:ln>
                                      <a:effectLst/>
                                    </wps:spPr>
                                    <wps:bodyPr/>
                                  </wps:wsp>
                                  <wps:wsp>
                                    <wps:cNvPr id="298" name="Shape 298"/>
                                    <wps:cNvSpPr/>
                                    <wps:spPr>
                                      <a:xfrm>
                                        <a:off x="335852" y="368044"/>
                                        <a:ext cx="9804" cy="30533"/>
                                      </a:xfrm>
                                      <a:custGeom>
                                        <a:avLst/>
                                        <a:gdLst/>
                                        <a:ahLst/>
                                        <a:cxnLst/>
                                        <a:rect l="0" t="0" r="0" b="0"/>
                                        <a:pathLst>
                                          <a:path w="9804" h="30533">
                                            <a:moveTo>
                                              <a:pt x="9804" y="0"/>
                                            </a:moveTo>
                                            <a:lnTo>
                                              <a:pt x="9804" y="30533"/>
                                            </a:lnTo>
                                            <a:lnTo>
                                              <a:pt x="2007" y="12207"/>
                                            </a:lnTo>
                                            <a:cubicBezTo>
                                              <a:pt x="0" y="7482"/>
                                              <a:pt x="2197" y="2034"/>
                                              <a:pt x="6909" y="28"/>
                                            </a:cubicBezTo>
                                            <a:lnTo>
                                              <a:pt x="9804" y="0"/>
                                            </a:lnTo>
                                            <a:close/>
                                          </a:path>
                                        </a:pathLst>
                                      </a:custGeom>
                                      <a:solidFill>
                                        <a:srgbClr val="FFFEFD"/>
                                      </a:solidFill>
                                      <a:ln w="0" cap="flat">
                                        <a:noFill/>
                                        <a:miter lim="127000"/>
                                      </a:ln>
                                      <a:effectLst/>
                                    </wps:spPr>
                                    <wps:bodyPr/>
                                  </wps:wsp>
                                  <wps:wsp>
                                    <wps:cNvPr id="299" name="Shape 299"/>
                                    <wps:cNvSpPr/>
                                    <wps:spPr>
                                      <a:xfrm>
                                        <a:off x="300086" y="132018"/>
                                        <a:ext cx="45570" cy="203257"/>
                                      </a:xfrm>
                                      <a:custGeom>
                                        <a:avLst/>
                                        <a:gdLst/>
                                        <a:ahLst/>
                                        <a:cxnLst/>
                                        <a:rect l="0" t="0" r="0" b="0"/>
                                        <a:pathLst>
                                          <a:path w="45570" h="203257">
                                            <a:moveTo>
                                              <a:pt x="45570" y="0"/>
                                            </a:moveTo>
                                            <a:lnTo>
                                              <a:pt x="45570" y="19787"/>
                                            </a:lnTo>
                                            <a:lnTo>
                                              <a:pt x="32869" y="24576"/>
                                            </a:lnTo>
                                            <a:cubicBezTo>
                                              <a:pt x="28447" y="27027"/>
                                              <a:pt x="25987" y="29456"/>
                                              <a:pt x="25593" y="31621"/>
                                            </a:cubicBezTo>
                                            <a:lnTo>
                                              <a:pt x="17630" y="75347"/>
                                            </a:lnTo>
                                            <a:cubicBezTo>
                                              <a:pt x="24990" y="77620"/>
                                              <a:pt x="31749" y="81278"/>
                                              <a:pt x="37602" y="86014"/>
                                            </a:cubicBezTo>
                                            <a:lnTo>
                                              <a:pt x="45570" y="95407"/>
                                            </a:lnTo>
                                            <a:lnTo>
                                              <a:pt x="45570" y="170853"/>
                                            </a:lnTo>
                                            <a:lnTo>
                                              <a:pt x="34750" y="181354"/>
                                            </a:lnTo>
                                            <a:lnTo>
                                              <a:pt x="45570" y="183821"/>
                                            </a:lnTo>
                                            <a:lnTo>
                                              <a:pt x="45570" y="203257"/>
                                            </a:lnTo>
                                            <a:lnTo>
                                              <a:pt x="24306" y="198577"/>
                                            </a:lnTo>
                                            <a:lnTo>
                                              <a:pt x="0" y="197192"/>
                                            </a:lnTo>
                                            <a:lnTo>
                                              <a:pt x="0" y="173949"/>
                                            </a:lnTo>
                                            <a:lnTo>
                                              <a:pt x="3" y="173950"/>
                                            </a:lnTo>
                                            <a:cubicBezTo>
                                              <a:pt x="22799" y="173950"/>
                                              <a:pt x="41341" y="155408"/>
                                              <a:pt x="41341" y="132599"/>
                                            </a:cubicBezTo>
                                            <a:cubicBezTo>
                                              <a:pt x="41341" y="109802"/>
                                              <a:pt x="22799" y="91261"/>
                                              <a:pt x="3" y="91261"/>
                                            </a:cubicBezTo>
                                            <a:lnTo>
                                              <a:pt x="0" y="91261"/>
                                            </a:lnTo>
                                            <a:lnTo>
                                              <a:pt x="0" y="68548"/>
                                            </a:lnTo>
                                            <a:lnTo>
                                              <a:pt x="7330" y="28294"/>
                                            </a:lnTo>
                                            <a:cubicBezTo>
                                              <a:pt x="9737" y="15086"/>
                                              <a:pt x="24171" y="6386"/>
                                              <a:pt x="42587" y="660"/>
                                            </a:cubicBezTo>
                                            <a:lnTo>
                                              <a:pt x="45570" y="0"/>
                                            </a:lnTo>
                                            <a:close/>
                                          </a:path>
                                        </a:pathLst>
                                      </a:custGeom>
                                      <a:solidFill>
                                        <a:srgbClr val="FFFEFD"/>
                                      </a:solidFill>
                                      <a:ln w="0" cap="flat">
                                        <a:noFill/>
                                        <a:miter lim="127000"/>
                                      </a:ln>
                                      <a:effectLst/>
                                    </wps:spPr>
                                    <wps:bodyPr/>
                                  </wps:wsp>
                                  <wps:wsp>
                                    <wps:cNvPr id="300" name="Shape 300"/>
                                    <wps:cNvSpPr/>
                                    <wps:spPr>
                                      <a:xfrm>
                                        <a:off x="345656" y="212318"/>
                                        <a:ext cx="86690" cy="363613"/>
                                      </a:xfrm>
                                      <a:custGeom>
                                        <a:avLst/>
                                        <a:gdLst/>
                                        <a:ahLst/>
                                        <a:cxnLst/>
                                        <a:rect l="0" t="0" r="0" b="0"/>
                                        <a:pathLst>
                                          <a:path w="86690" h="363613">
                                            <a:moveTo>
                                              <a:pt x="22212" y="750"/>
                                            </a:moveTo>
                                            <a:cubicBezTo>
                                              <a:pt x="26721" y="1512"/>
                                              <a:pt x="30010" y="5423"/>
                                              <a:pt x="29959" y="9995"/>
                                            </a:cubicBezTo>
                                            <a:lnTo>
                                              <a:pt x="28994" y="114529"/>
                                            </a:lnTo>
                                            <a:cubicBezTo>
                                              <a:pt x="33706" y="117818"/>
                                              <a:pt x="37427" y="121730"/>
                                              <a:pt x="39548" y="126454"/>
                                            </a:cubicBezTo>
                                            <a:cubicBezTo>
                                              <a:pt x="39599" y="126568"/>
                                              <a:pt x="39649" y="126670"/>
                                              <a:pt x="39688" y="126785"/>
                                            </a:cubicBezTo>
                                            <a:lnTo>
                                              <a:pt x="68961" y="199237"/>
                                            </a:lnTo>
                                            <a:cubicBezTo>
                                              <a:pt x="71920" y="205956"/>
                                              <a:pt x="71907" y="213360"/>
                                              <a:pt x="68898" y="220104"/>
                                            </a:cubicBezTo>
                                            <a:cubicBezTo>
                                              <a:pt x="65545" y="227661"/>
                                              <a:pt x="58725" y="233566"/>
                                              <a:pt x="50203" y="236296"/>
                                            </a:cubicBezTo>
                                            <a:cubicBezTo>
                                              <a:pt x="47282" y="237249"/>
                                              <a:pt x="44590" y="237706"/>
                                              <a:pt x="42113" y="237820"/>
                                            </a:cubicBezTo>
                                            <a:lnTo>
                                              <a:pt x="53912" y="265544"/>
                                            </a:lnTo>
                                            <a:cubicBezTo>
                                              <a:pt x="55029" y="268174"/>
                                              <a:pt x="54864" y="271170"/>
                                              <a:pt x="53480" y="273672"/>
                                            </a:cubicBezTo>
                                            <a:cubicBezTo>
                                              <a:pt x="52095" y="276175"/>
                                              <a:pt x="49632" y="277902"/>
                                              <a:pt x="46812" y="278346"/>
                                            </a:cubicBezTo>
                                            <a:lnTo>
                                              <a:pt x="21552" y="282334"/>
                                            </a:lnTo>
                                            <a:lnTo>
                                              <a:pt x="23178" y="324980"/>
                                            </a:lnTo>
                                            <a:cubicBezTo>
                                              <a:pt x="23520" y="331839"/>
                                              <a:pt x="26708" y="337121"/>
                                              <a:pt x="32766" y="340678"/>
                                            </a:cubicBezTo>
                                            <a:cubicBezTo>
                                              <a:pt x="43078" y="346735"/>
                                              <a:pt x="59881" y="346481"/>
                                              <a:pt x="71006" y="340106"/>
                                            </a:cubicBezTo>
                                            <a:cubicBezTo>
                                              <a:pt x="78042" y="336080"/>
                                              <a:pt x="81674" y="330518"/>
                                              <a:pt x="81864" y="323583"/>
                                            </a:cubicBezTo>
                                            <a:lnTo>
                                              <a:pt x="81991" y="154660"/>
                                            </a:lnTo>
                                            <a:cubicBezTo>
                                              <a:pt x="81998" y="152095"/>
                                              <a:pt x="83039" y="149777"/>
                                              <a:pt x="84719" y="148101"/>
                                            </a:cubicBezTo>
                                            <a:lnTo>
                                              <a:pt x="86690" y="147286"/>
                                            </a:lnTo>
                                            <a:lnTo>
                                              <a:pt x="86690" y="351117"/>
                                            </a:lnTo>
                                            <a:lnTo>
                                              <a:pt x="80239" y="356222"/>
                                            </a:lnTo>
                                            <a:cubicBezTo>
                                              <a:pt x="71628" y="361138"/>
                                              <a:pt x="61214" y="363613"/>
                                              <a:pt x="50940" y="363613"/>
                                            </a:cubicBezTo>
                                            <a:cubicBezTo>
                                              <a:pt x="41021" y="363613"/>
                                              <a:pt x="31255" y="361315"/>
                                              <a:pt x="23368" y="356692"/>
                                            </a:cubicBezTo>
                                            <a:cubicBezTo>
                                              <a:pt x="20447" y="354978"/>
                                              <a:pt x="17856" y="352984"/>
                                              <a:pt x="15583" y="350774"/>
                                            </a:cubicBezTo>
                                            <a:cubicBezTo>
                                              <a:pt x="13373" y="353137"/>
                                              <a:pt x="10732" y="355244"/>
                                              <a:pt x="7671" y="357048"/>
                                            </a:cubicBezTo>
                                            <a:lnTo>
                                              <a:pt x="0" y="359022"/>
                                            </a:lnTo>
                                            <a:lnTo>
                                              <a:pt x="0" y="339259"/>
                                            </a:lnTo>
                                            <a:lnTo>
                                              <a:pt x="3993" y="335159"/>
                                            </a:lnTo>
                                            <a:cubicBezTo>
                                              <a:pt x="4826" y="333305"/>
                                              <a:pt x="4839" y="331724"/>
                                              <a:pt x="4826" y="330886"/>
                                            </a:cubicBezTo>
                                            <a:lnTo>
                                              <a:pt x="4674" y="326860"/>
                                            </a:lnTo>
                                            <a:cubicBezTo>
                                              <a:pt x="4610" y="325895"/>
                                              <a:pt x="4572" y="324917"/>
                                              <a:pt x="4559" y="323926"/>
                                            </a:cubicBezTo>
                                            <a:lnTo>
                                              <a:pt x="2692" y="274803"/>
                                            </a:lnTo>
                                            <a:cubicBezTo>
                                              <a:pt x="2515" y="270104"/>
                                              <a:pt x="5867" y="266014"/>
                                              <a:pt x="10516" y="265278"/>
                                            </a:cubicBezTo>
                                            <a:lnTo>
                                              <a:pt x="32169" y="261862"/>
                                            </a:lnTo>
                                            <a:lnTo>
                                              <a:pt x="0" y="186258"/>
                                            </a:lnTo>
                                            <a:lnTo>
                                              <a:pt x="0" y="155725"/>
                                            </a:lnTo>
                                            <a:lnTo>
                                              <a:pt x="4213" y="155685"/>
                                            </a:lnTo>
                                            <a:cubicBezTo>
                                              <a:pt x="6417" y="156572"/>
                                              <a:pt x="8280" y="158299"/>
                                              <a:pt x="9284" y="160655"/>
                                            </a:cubicBezTo>
                                            <a:lnTo>
                                              <a:pt x="29947" y="209233"/>
                                            </a:lnTo>
                                            <a:cubicBezTo>
                                              <a:pt x="30607" y="209753"/>
                                              <a:pt x="31229" y="210338"/>
                                              <a:pt x="31750" y="211048"/>
                                            </a:cubicBezTo>
                                            <a:cubicBezTo>
                                              <a:pt x="38367" y="220180"/>
                                              <a:pt x="39751" y="220167"/>
                                              <a:pt x="44526" y="218631"/>
                                            </a:cubicBezTo>
                                            <a:cubicBezTo>
                                              <a:pt x="48019" y="217501"/>
                                              <a:pt x="50724" y="215291"/>
                                              <a:pt x="51943" y="212560"/>
                                            </a:cubicBezTo>
                                            <a:cubicBezTo>
                                              <a:pt x="52819" y="210592"/>
                                              <a:pt x="52819" y="208611"/>
                                              <a:pt x="51956" y="206667"/>
                                            </a:cubicBezTo>
                                            <a:cubicBezTo>
                                              <a:pt x="51905" y="206566"/>
                                              <a:pt x="51854" y="206451"/>
                                              <a:pt x="51816" y="206337"/>
                                            </a:cubicBezTo>
                                            <a:lnTo>
                                              <a:pt x="22555" y="133947"/>
                                            </a:lnTo>
                                            <a:cubicBezTo>
                                              <a:pt x="21074" y="130837"/>
                                              <a:pt x="16210" y="127643"/>
                                              <a:pt x="8671" y="124865"/>
                                            </a:cubicBezTo>
                                            <a:lnTo>
                                              <a:pt x="0" y="122957"/>
                                            </a:lnTo>
                                            <a:lnTo>
                                              <a:pt x="0" y="103521"/>
                                            </a:lnTo>
                                            <a:lnTo>
                                              <a:pt x="10516" y="105918"/>
                                            </a:lnTo>
                                            <a:lnTo>
                                              <a:pt x="10820" y="72517"/>
                                            </a:lnTo>
                                            <a:cubicBezTo>
                                              <a:pt x="8738" y="78302"/>
                                              <a:pt x="5788" y="83677"/>
                                              <a:pt x="2129" y="88486"/>
                                            </a:cubicBezTo>
                                            <a:lnTo>
                                              <a:pt x="0" y="90553"/>
                                            </a:lnTo>
                                            <a:lnTo>
                                              <a:pt x="0" y="15107"/>
                                            </a:lnTo>
                                            <a:lnTo>
                                              <a:pt x="6566" y="22847"/>
                                            </a:lnTo>
                                            <a:lnTo>
                                              <a:pt x="11875" y="6960"/>
                                            </a:lnTo>
                                            <a:cubicBezTo>
                                              <a:pt x="13335" y="2629"/>
                                              <a:pt x="17717" y="0"/>
                                              <a:pt x="22212" y="750"/>
                                            </a:cubicBezTo>
                                            <a:close/>
                                          </a:path>
                                        </a:pathLst>
                                      </a:custGeom>
                                      <a:solidFill>
                                        <a:srgbClr val="FFFEFD"/>
                                      </a:solidFill>
                                      <a:ln w="0" cap="flat">
                                        <a:noFill/>
                                        <a:miter lim="127000"/>
                                      </a:ln>
                                      <a:effectLst/>
                                    </wps:spPr>
                                    <wps:bodyPr/>
                                  </wps:wsp>
                                  <wps:wsp>
                                    <wps:cNvPr id="301" name="Shape 301"/>
                                    <wps:cNvSpPr/>
                                    <wps:spPr>
                                      <a:xfrm>
                                        <a:off x="345656" y="103"/>
                                        <a:ext cx="86690" cy="151702"/>
                                      </a:xfrm>
                                      <a:custGeom>
                                        <a:avLst/>
                                        <a:gdLst/>
                                        <a:ahLst/>
                                        <a:cxnLst/>
                                        <a:rect l="0" t="0" r="0" b="0"/>
                                        <a:pathLst>
                                          <a:path w="86690" h="151702">
                                            <a:moveTo>
                                              <a:pt x="86690" y="0"/>
                                            </a:moveTo>
                                            <a:lnTo>
                                              <a:pt x="86690" y="18568"/>
                                            </a:lnTo>
                                            <a:lnTo>
                                              <a:pt x="63576" y="24840"/>
                                            </a:lnTo>
                                            <a:cubicBezTo>
                                              <a:pt x="48933" y="33158"/>
                                              <a:pt x="39929" y="48627"/>
                                              <a:pt x="39929" y="65289"/>
                                            </a:cubicBezTo>
                                            <a:cubicBezTo>
                                              <a:pt x="39929" y="90854"/>
                                              <a:pt x="60731" y="111670"/>
                                              <a:pt x="86309" y="111670"/>
                                            </a:cubicBezTo>
                                            <a:lnTo>
                                              <a:pt x="86690" y="111566"/>
                                            </a:lnTo>
                                            <a:lnTo>
                                              <a:pt x="86690" y="140572"/>
                                            </a:lnTo>
                                            <a:lnTo>
                                              <a:pt x="77191" y="140333"/>
                                            </a:lnTo>
                                            <a:cubicBezTo>
                                              <a:pt x="46717" y="141165"/>
                                              <a:pt x="22819" y="144801"/>
                                              <a:pt x="6342" y="149311"/>
                                            </a:cubicBezTo>
                                            <a:lnTo>
                                              <a:pt x="0" y="151702"/>
                                            </a:lnTo>
                                            <a:lnTo>
                                              <a:pt x="0" y="131915"/>
                                            </a:lnTo>
                                            <a:lnTo>
                                              <a:pt x="26624" y="126024"/>
                                            </a:lnTo>
                                            <a:cubicBezTo>
                                              <a:pt x="36818" y="124456"/>
                                              <a:pt x="47003" y="123439"/>
                                              <a:pt x="56172" y="122782"/>
                                            </a:cubicBezTo>
                                            <a:cubicBezTo>
                                              <a:pt x="35496" y="111911"/>
                                              <a:pt x="21361" y="90219"/>
                                              <a:pt x="21361" y="65289"/>
                                            </a:cubicBezTo>
                                            <a:cubicBezTo>
                                              <a:pt x="21361" y="41959"/>
                                              <a:pt x="33973" y="20306"/>
                                              <a:pt x="54280" y="8774"/>
                                            </a:cubicBezTo>
                                            <a:lnTo>
                                              <a:pt x="86690" y="0"/>
                                            </a:lnTo>
                                            <a:close/>
                                          </a:path>
                                        </a:pathLst>
                                      </a:custGeom>
                                      <a:solidFill>
                                        <a:srgbClr val="FFFEFD"/>
                                      </a:solidFill>
                                      <a:ln w="0" cap="flat">
                                        <a:noFill/>
                                        <a:miter lim="127000"/>
                                      </a:ln>
                                      <a:effectLst/>
                                    </wps:spPr>
                                    <wps:bodyPr/>
                                  </wps:wsp>
                                  <wps:wsp>
                                    <wps:cNvPr id="302" name="Shape 302"/>
                                    <wps:cNvSpPr/>
                                    <wps:spPr>
                                      <a:xfrm>
                                        <a:off x="432346" y="0"/>
                                        <a:ext cx="167196" cy="574713"/>
                                      </a:xfrm>
                                      <a:custGeom>
                                        <a:avLst/>
                                        <a:gdLst/>
                                        <a:ahLst/>
                                        <a:cxnLst/>
                                        <a:rect l="0" t="0" r="0" b="0"/>
                                        <a:pathLst>
                                          <a:path w="167196" h="574713">
                                            <a:moveTo>
                                              <a:pt x="381" y="0"/>
                                            </a:moveTo>
                                            <a:cubicBezTo>
                                              <a:pt x="36195" y="0"/>
                                              <a:pt x="65329" y="29134"/>
                                              <a:pt x="65329" y="64948"/>
                                            </a:cubicBezTo>
                                            <a:cubicBezTo>
                                              <a:pt x="65329" y="88278"/>
                                              <a:pt x="52705" y="109931"/>
                                              <a:pt x="32398" y="121463"/>
                                            </a:cubicBezTo>
                                            <a:cubicBezTo>
                                              <a:pt x="31686" y="121882"/>
                                              <a:pt x="30950" y="122250"/>
                                              <a:pt x="30213" y="122644"/>
                                            </a:cubicBezTo>
                                            <a:cubicBezTo>
                                              <a:pt x="69329" y="124994"/>
                                              <a:pt x="122936" y="133185"/>
                                              <a:pt x="129413" y="160261"/>
                                            </a:cubicBezTo>
                                            <a:lnTo>
                                              <a:pt x="163373" y="302273"/>
                                            </a:lnTo>
                                            <a:cubicBezTo>
                                              <a:pt x="167196" y="313043"/>
                                              <a:pt x="164694" y="325679"/>
                                              <a:pt x="156756" y="335419"/>
                                            </a:cubicBezTo>
                                            <a:cubicBezTo>
                                              <a:pt x="149238" y="344640"/>
                                              <a:pt x="138455" y="349136"/>
                                              <a:pt x="127927" y="347434"/>
                                            </a:cubicBezTo>
                                            <a:cubicBezTo>
                                              <a:pt x="118466" y="345897"/>
                                              <a:pt x="105194" y="338836"/>
                                              <a:pt x="95707" y="313893"/>
                                            </a:cubicBezTo>
                                            <a:cubicBezTo>
                                              <a:pt x="95669" y="313779"/>
                                              <a:pt x="95618" y="313652"/>
                                              <a:pt x="95580" y="313538"/>
                                            </a:cubicBezTo>
                                            <a:lnTo>
                                              <a:pt x="84646" y="280835"/>
                                            </a:lnTo>
                                            <a:lnTo>
                                              <a:pt x="85903" y="416408"/>
                                            </a:lnTo>
                                            <a:lnTo>
                                              <a:pt x="87325" y="535229"/>
                                            </a:lnTo>
                                            <a:cubicBezTo>
                                              <a:pt x="87478" y="548983"/>
                                              <a:pt x="80810" y="560502"/>
                                              <a:pt x="68567" y="567677"/>
                                            </a:cubicBezTo>
                                            <a:cubicBezTo>
                                              <a:pt x="60592" y="572364"/>
                                              <a:pt x="50775" y="574713"/>
                                              <a:pt x="40983" y="574713"/>
                                            </a:cubicBezTo>
                                            <a:cubicBezTo>
                                              <a:pt x="31445" y="574713"/>
                                              <a:pt x="21907" y="572478"/>
                                              <a:pt x="14110" y="568008"/>
                                            </a:cubicBezTo>
                                            <a:cubicBezTo>
                                              <a:pt x="10249" y="565798"/>
                                              <a:pt x="6934" y="563144"/>
                                              <a:pt x="4204" y="560108"/>
                                            </a:cubicBezTo>
                                            <a:lnTo>
                                              <a:pt x="0" y="563435"/>
                                            </a:lnTo>
                                            <a:lnTo>
                                              <a:pt x="0" y="359604"/>
                                            </a:lnTo>
                                            <a:lnTo>
                                              <a:pt x="4585" y="357708"/>
                                            </a:lnTo>
                                            <a:cubicBezTo>
                                              <a:pt x="9715" y="357708"/>
                                              <a:pt x="13868" y="361861"/>
                                              <a:pt x="13868" y="366992"/>
                                            </a:cubicBezTo>
                                            <a:lnTo>
                                              <a:pt x="13741" y="534619"/>
                                            </a:lnTo>
                                            <a:cubicBezTo>
                                              <a:pt x="13754" y="534861"/>
                                              <a:pt x="13779" y="535102"/>
                                              <a:pt x="13779" y="535343"/>
                                            </a:cubicBezTo>
                                            <a:cubicBezTo>
                                              <a:pt x="13779" y="535610"/>
                                              <a:pt x="13754" y="535864"/>
                                              <a:pt x="13754" y="536130"/>
                                            </a:cubicBezTo>
                                            <a:cubicBezTo>
                                              <a:pt x="13805" y="542976"/>
                                              <a:pt x="17031" y="548284"/>
                                              <a:pt x="23343" y="551904"/>
                                            </a:cubicBezTo>
                                            <a:cubicBezTo>
                                              <a:pt x="33401" y="557669"/>
                                              <a:pt x="49136" y="557568"/>
                                              <a:pt x="59182" y="551675"/>
                                            </a:cubicBezTo>
                                            <a:cubicBezTo>
                                              <a:pt x="65621" y="547891"/>
                                              <a:pt x="68847" y="542429"/>
                                              <a:pt x="68771" y="535432"/>
                                            </a:cubicBezTo>
                                            <a:lnTo>
                                              <a:pt x="67335" y="416598"/>
                                            </a:lnTo>
                                            <a:lnTo>
                                              <a:pt x="65532" y="222313"/>
                                            </a:lnTo>
                                            <a:cubicBezTo>
                                              <a:pt x="65494" y="217741"/>
                                              <a:pt x="68771" y="213830"/>
                                              <a:pt x="73279" y="213068"/>
                                            </a:cubicBezTo>
                                            <a:cubicBezTo>
                                              <a:pt x="77788" y="212318"/>
                                              <a:pt x="82169" y="214947"/>
                                              <a:pt x="83617" y="219278"/>
                                            </a:cubicBezTo>
                                            <a:lnTo>
                                              <a:pt x="113119" y="307467"/>
                                            </a:lnTo>
                                            <a:cubicBezTo>
                                              <a:pt x="117996" y="320179"/>
                                              <a:pt x="124460" y="328066"/>
                                              <a:pt x="130886" y="329107"/>
                                            </a:cubicBezTo>
                                            <a:cubicBezTo>
                                              <a:pt x="134798" y="329730"/>
                                              <a:pt x="139090" y="327711"/>
                                              <a:pt x="142367" y="323698"/>
                                            </a:cubicBezTo>
                                            <a:cubicBezTo>
                                              <a:pt x="146228" y="318973"/>
                                              <a:pt x="147561" y="312902"/>
                                              <a:pt x="145796" y="308254"/>
                                            </a:cubicBezTo>
                                            <a:cubicBezTo>
                                              <a:pt x="145656" y="307886"/>
                                              <a:pt x="145542" y="307505"/>
                                              <a:pt x="145453" y="307111"/>
                                            </a:cubicBezTo>
                                            <a:lnTo>
                                              <a:pt x="111354" y="164579"/>
                                            </a:lnTo>
                                            <a:cubicBezTo>
                                              <a:pt x="109039" y="154902"/>
                                              <a:pt x="80121" y="145124"/>
                                              <a:pt x="37378" y="141617"/>
                                            </a:cubicBezTo>
                                            <a:lnTo>
                                              <a:pt x="0" y="140676"/>
                                            </a:lnTo>
                                            <a:lnTo>
                                              <a:pt x="0" y="111669"/>
                                            </a:lnTo>
                                            <a:lnTo>
                                              <a:pt x="23101" y="105385"/>
                                            </a:lnTo>
                                            <a:cubicBezTo>
                                              <a:pt x="37744" y="97079"/>
                                              <a:pt x="46761" y="81610"/>
                                              <a:pt x="46761" y="64948"/>
                                            </a:cubicBezTo>
                                            <a:cubicBezTo>
                                              <a:pt x="46761" y="39370"/>
                                              <a:pt x="25959" y="18567"/>
                                              <a:pt x="381" y="18567"/>
                                            </a:cubicBezTo>
                                            <a:lnTo>
                                              <a:pt x="0" y="18671"/>
                                            </a:lnTo>
                                            <a:lnTo>
                                              <a:pt x="0" y="103"/>
                                            </a:lnTo>
                                            <a:lnTo>
                                              <a:pt x="381" y="0"/>
                                            </a:lnTo>
                                            <a:close/>
                                          </a:path>
                                        </a:pathLst>
                                      </a:custGeom>
                                      <a:solidFill>
                                        <a:srgbClr val="FFFEFD"/>
                                      </a:solidFill>
                                      <a:ln w="0" cap="flat">
                                        <a:noFill/>
                                        <a:miter lim="127000"/>
                                      </a:ln>
                                      <a:effectLst/>
                                    </wps:spPr>
                                    <wps:bodyPr/>
                                  </wps:wsp>
                                </wpg:wgp>
                              </a:graphicData>
                            </a:graphic>
                          </wp:inline>
                        </w:drawing>
                      </mc:Choice>
                      <mc:Fallback>
                        <w:pict>
                          <v:group w14:anchorId="2BB8DD14" id="Group 4490" o:spid="_x0000_s1026" style="width:47.2pt;height:45.35pt;mso-position-horizontal-relative:char;mso-position-vertical-relative:line" coordsize="5995,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mTAx0AAGNyAAAOAAAAZHJzL2Uyb0RvYy54bWzsnVtvHclxgN8D5D8Qeo81PfcRvGsgsdcv&#10;QWLA9g/gUpREgCIJkrta59fnq66qnqk5fcThBlgDgRYLHR72paqrq+vezd//4ZfPtxc/Xz8+3dzf&#10;ffcm/a55c3F9d3X//ubu43dv/v63H/5tfnPx9Hx59/7y9v7u+rs3/7h+evOH7//1X37/5eHddXv/&#10;6f72/fXjBZPcPb378vDdm0/Pzw/v3r59uvp0/fny6Xf3D9d3NH64f/x8+czXx49v3z9efmH2z7dv&#10;26YZ3365f3z/8Hh/df30xG//qI1vvs/zf/hwffX83x8+PF0/X9x+9wbcnvO/j/nfH+Xft9///vLd&#10;x8fLh083V4bG5a/A4vPlzR1Ay1R/vHy+vPjp8eZkqs83V4/3T/cfnn93df/57f2HDzdX13kNrCY1&#10;u9X8+fH+p4e8lo/vvnx8KGSCtDs6/eppr/7r5z8/Pvz14S+PUOLLw0dokb/JWn758PhZPsHy4pdM&#10;sn8Ukl3/8nxxxS+HZRn69s3FFU3DJN+UpFefoPvJqKtPf/rquLcO9G1A5csDzPG0rv/p/7b+v366&#10;fLjOZH16x/r/8nhx8/67N+3Sv7m4u/wMk+YOF/KLTJTcq5Do6d0T1DpLn9QvfWqVCE6k1Kdl5iAI&#10;kfp2HOY8cVns5burn56e/3x9n6l9+fN/Pj0rW773ny4/+U9Xv9z5j48w91fZ+uHyWcYJqvLjxRcO&#10;qGHyqSAirZ/vf77+233u9yx75r18u8F07XJ7d6ZrmsdmkYXT3Tv554PO2zb9sry5YN62a+Zp1/nq&#10;px9vrv79+n/C/M3U9JBOhkxp6JSwOt0yTe2Ym7p27jJoVpohLUM7dtq0dG0eBVYRQPzm45oRMQG0&#10;bpmHMUDr50ah9U03ZdwLtH5oUh7VNxDBlhXnj5Rom5aTInDS2HZt5pcN2eJQI96SWKMOGeYpLDct&#10;3eDTLRO4ZP7RcW2zpEnHTV0a5yp2NYBtO8y6qjSN8xSI0Q7DaACnZVxi29JxADKic0pdRuYQ8bup&#10;X5T4ae7bPuw1FJ4d4DjTbbPCoWlab2vSVAcY6Z9SWliRIDkPc+db5p1q5EipHxZd19y2Uz7CzgDM&#10;5hswpwZ5uMEutV0H1TOodiknJIKI32zD26kM7KdI/wT7JF3zvLRN3tSCTDv3kzI/WCkznNDfV6qg&#10;5gGhlVFsx2Ue83Zu2DF2Ts0ydH4k+xGaxDNfXQu82yNf8zEegBYolKZmNLEwMXdg35RGNIyOnPuG&#10;A6/QIpQdhgn20Qm7eRrmYxj2qRz9oRkCh6U0tZPufd80E6wfNxjmzBj2Td93ufGE4BHfssPryHGC&#10;wbfTdi26wqadFsCHxskZrm+mRel5AnNHFZP97EHfjPOwp8r53u3Qdy/07qahUZ4LCs7nrK9+aWdb&#10;YFGKKxMn5wn2cuh329E3i8q0HpXSuSKJUOI3o3jTtmyQ8GGful5p4DCXYUg2a0NjkLDLABvmcXBU&#10;e4gLlzkhGDPLI7qTM66TxD8VsamdEQ258zymwkPeqbaWqWEBNmQYFSVfyjijja2tT5F64zi3usx2&#10;Rg+57Isg4jfFcRx6UwjttMwo8g1DjgOqXQFOE7o9to29ITP181DfLV+pglqW0ZQtG9Ekt5e8k38a&#10;Xj0yK8NOKJwyv3eqLWWA3KYUsSKiqkENmTaHtxr06maZCH4IJtuERderEj45djWAqe9MZiZsE5WZ&#10;vlloVxVwCcXWBHhYISpZEvhOxyWLQMhYTpzdoJ0N+xF0wgZ2ySEN6NP6HtUWxvYY8kPfR63Yjcaf&#10;2G1LlJndgoDNCA5dP9VZ0PfPDsjcsrMyBEx1wzYaqoaZaGlTam2Letts45JajDuF36TArEksMwWE&#10;hVCneMSsYi17h6vb+6dr4IKpWODlh2yVZ75Z7f6n+9ub9z/c3N6KHf70+PHH/7h9vPj5Er/1hx9+&#10;+NMPfxT8GRK63d6JUQ8lry7xnT/cXj5nJ/TuXubJ6/1884x/fXvzGY5tp6ZxUt/eCZjr7CGrQ4HL&#10;5a6N/PTj/ft/ZKcw/x7vS9zD38QNQ6ZFNyxvggDHWXvZDUtN4TvxMcxQd1esmzuYJ3tiWBYzdpKS&#10;1X3d38wTM0RwxAyPmiNmnWB637dzftjas0V7ONs6H/qnHiVsI/ggH6V+LPLf+9SOEhYmp0RGiJEU&#10;zwtukh6XfhnjKUulaXD7JfP81surQVvHTc20k78dwjIjMqPHM1FcinZtwnAVHBdGOb3i/L5GpcNK&#10;s6VfUpaG4Od9/HPfN7CNd/JPJ3BjCi81s9jwymPeKeKkQxbMCkUeoVkR2NPcRnmtG/g6wpZN33so&#10;YzJHr0WvbwVl1y628emYmF5p6jtQVv1NFp6P9J0LScHQURZm1jguC1eTv8VY3MnCNGBzcppy7G5o&#10;CZn8s4ShY4I0HBSRmjTEH8bikhPuvLVKw9qZGrEUlOWDoFjaDoNSpoG5u+CJrk0jYTw/t3Hu+M1O&#10;b5lyxrYO8lHCI4oEfjORke3pGjj16jSlNvUErFRORAjxm8IbCIqZ/dIS+gprwN4zbzS1mK+xrSVS&#10;kZeOAYRsOgxw7mbz0BNOgzqDLngJjIizJARNHeGPQOyEr2T6gU3uMQhra3QZoatLHRvtFjFaxeni&#10;vWoUAQeJPmYkZrzJ6C3jm7ZuR6eOlYBEQX+Yimk+szrnrQjFYRuGdnJkydOUko/xXv552ntZIJ/R&#10;wHv5p/XGpSUgmPmz6Qg27HpHvGwMlq77ew1Bn7jANBJY0wnhCCVnWf2msUe1+UoilPjNYG5GEmJh&#10;k7dE3SA0tUv0C4jOlBVOS6vYnlgGO6qsFIcBB/SV8pH38s8TincNaYl8CM7q9kQws1V+ozfe9wtz&#10;E79SZqr2rtNq8pDcOsa3QMwV3W/kEkJiS0diceaWESQm+mWYRRhx7WMzmdTrliapc7NZehyq5GKI&#10;5HDgZhniKZzSZg4ebeJQbXYZHx1hZ+Pw46rY1QGOxCRsICd3N6lFNgE4eCrFkRkw6G3ceCa0WQM4&#10;5Ki4Dmx3EUba2HJt6wfdfd+bsRlMeuPBohKOrzB5PKdbFiLpYYVAUXaT0IbGegrAmaRmRobdRhdW&#10;Ae42PAwpLqt3qpFjrAzZYGA6QjCIbjvjTtpODm4NIGa8hegJFyw7Dfm1tnmEO3RvFuJWVXJUAS6d&#10;qQNJ5AyBbVmECcsOFz9yGAEkLGAFyNGra0gnrTIlIt3iHKhB/CPD0TvVsEukKYweXd/LWdicqtRk&#10;jZJx6FtSBqER/CwSzUgC54cpgnAfOaI67UgKK05LPM8aYc7Ik0S/+V9HIh7pp7I3rszXq0SRmLTx&#10;OCHuEqH1Tv7pFMTly/MT6U2HOBgvn1SBj9lFl6BgYyE1cja7EB5x5dnCmJhcU9mvr62GnA6MkaFh&#10;NvXqI70gVBM5BIsjoq7wygO9kWyWcaFxGaO5sm0Uo7dK74ivEhKYyUxk0kM7OQfixL1sEVghQerS&#10;2FnMcMDbPyN46jDhYNUCA1ndeJwEoTLtlOLBx25yvTN0DVt/fJ3wi+nMgTDAGIxcYu2dmZw0EvUK&#10;hO+wwZWXgYlRcRwmBHKYxL93Z1YCKarRBjKXGlRxiYppXxrRrmeCq/FIbMbApSLLor1T3YkVTk/q&#10;dglCL2EDkz6X4y/pFILRW5EzENr34+qNJ4J9h+FqkfUI2PawRUYyqS+hbJ/TP42PwcfEEQIBRj6y&#10;eokk284CQWssyhZwymz1A1kfNR9LI0kJs/9wnqZizUcax2+GJxLYuYmcYcyDp64jdaXnrXjXBSY2&#10;LM6gbIeov+J6Ryjxm8Fc5fg6skxLoM7y2oTx+2jKoXU6My5YJ5nKw7y/zKxFkeWwR41EtNyPP6m/&#10;yPlLN5orIyxXmDguK37TRS7ZHc7U6Qn0BdlJkgSRqG14EoGRMRdMF7PNoiBqmqoGcJpnM2WhGz7d&#10;9nRQUGHWKgSXON3m5IwgqgbK2nZycGoAB+KVZf93k0o5iRohICNieQOwm0n72epHazsEEGbk1DnZ&#10;YlKoE3VqbRSkBBeE+ILlQ8j64ykcJinGo5m5nOEJa2CzCrKwrop6/gsAke04OoroyH5WAUZ5YZKX&#10;I3VSVFTtSDSgLMQ7+KcxIF6m4oCWSL5o71PbUBKPLrJwhneigLoP21AYdqc61jaiD2qpnmyoAzYR&#10;UIb0WKtFXnmnKnabIVhOQTUQzzHFRlodngobReRHCbG2nWBXA9ihl3Vb1oEupQji26EhCb9DZtu2&#10;WVsE4StVcqxDUEMrBb1THHoypCWxGkwhariKyYLJHGRPP1GU4XxhEflD5BgGN/hPbRL8GvYwMzwe&#10;BCpjc1CmcfHjThjlFQ4oYsIVQcsCw4aTP12NFStz9L2hHMrFBF5SCR9EIjpplZgUo1mitUd5anQN&#10;ongn/9TO48B/ebGiaotH550iHBvSEpezIYwJ4nBspNpSaNdTgqChNV+KmP5m8YzUsh1XBqLRVDYT&#10;S00xmjYQyVFrFwWDNthuFgFOdigjIwrWpUZck69U18ZykER5CDJRY6cb2sWhRg7cKaNgizkZMKBE&#10;wwKdfUvhWWAlCg2Tg4JSbq9FEPGb058gs+FIvUiMZbTJZQcFzDEIiDFQEMUvcBM2gojfFODQEfZS&#10;gIkauOAAY35Y6QDhSkz/Lf2JJHlxD5UbujeHTic1VOaqERHAZQyTEjFVZE4DYBR1GKIE8gmOyLhj&#10;ADvq4fIKZWAKJgXGq2l/2sz2dZamzWMNhP3VTDkBGDlsXDhoCiphFB0JT0jFnUXE2N1o7lHsaQzb&#10;JcRtZAZCND4O+/24fTmhMJWl2wXTL9CfhALHKi+AqhaCoNvNIb3gRXJI45bNOLoD+J4TeQw5eWRs&#10;ui6IeUq3TOu1JFOirbRpe13AfDOwpbIo7LnEfLwymrhBZAh8KwqbMqoJv/PMyY27jhxOFoDBX1jK&#10;4fNetWOHsy4dhSSMQU8FShNHt3NAo51mZ0tGDl6CNSIWj8fp2F2i7woTP0gj3D4teQtzH0gZYDBv&#10;8UHRn7SdnITqKnEfdN9PJyX77U3E4oP05KuyNj9IbXmNz5y4KsVUpdN90PgE2HkH/wwdSYS8ULhB&#10;oMhIJVVdjoNP5p9x0t70+0vQ0Qhq+Z3tWKo5SByeuvtVUnNAVMoR6sF0CvvXuNFDLTZHMbSNqHXl&#10;idJ2aG9x+y04ejqp2Dy2JRQwxywYpqqVX8DJ3SssBZQ8xeNyYkgwxJp84nYoEmma06g2uvP12vS6&#10;NPM6jiiWhn59SsS0H/e8TxsTck2ba2FNjXOru1dchjLOoZGl8tI6xGiQZHhgKqqoMirsHKevMWpL&#10;pZYbaN7un1uGRiK4lvVm/9Ru62r3/b4V433lqtm5AhQsh1iAkjf7cAGKnDlTDJjNkrzLjOnVeAQO&#10;YeNcgIK5wJlX3vzNi/EMD8pPFI1a9Ykec2eqtfIksh9mnWlqora2HO8RT4Gyq+RTspDouhiURAGr&#10;1UZuOthDpQEbpW7uODyFUPrjyrIVSmHvUkNpHbAguHTDdKp5tpsY3IbQOzNFIIi7n9dBLvsVYTdq&#10;9kz7k5HU4hCfkqgfMWWRnxSba5bGm1gIXkhuIi9TNzZ8hYq5bbBMltVApMK5vks7vaBlSQQU+b/y&#10;r89Xoy4WnJXuFI73ZaEkiQNnZUIsO/h1EgTXFrnaYpsYp3egumDdjBkHwnt7u39u+zlXe9s3Ufkr&#10;RCVOYhSVeQePi8qOEIVan+JKuvXponLhVyopCUgW0fKbS0pFA0GpWNQEpXbhqDlXnZOVpeN2Rc6C&#10;/qlsSv5MpSEO30nkNp6DLV9z3SQanZK8lgPWShA9qyLtTk7DXMwjIrUg7it0ZL+dm19xbiB8PDdZ&#10;3R0/N6uJkUi8asSSqw120XxjYrDpcofkn25jGB61s7PqKWetc4dn7QlPv5D1IN3h9ysJWh6xAbhC&#10;arUiXBqJGXTcVPOVcDliqToFS4vHf8aSEI7H04+KnjuSlaY/J0nf2t54nzjSJAE3yM3SmHbZRsKb&#10;FijCKIilBsTCLadECgufVHkgzu9QFc5KX4JhJyLnXF8KcuaTbHXsLMlvXQBBnZfU84pFkkSMx2x9&#10;Rv/coxw43Tv5p9PRc8HcZDPD/Kzrb/ji9Gky8qWOE2ZwPsVnO1oshY7lqobjF3fFsMXQUgFNQNiG&#10;uNkkFznN5qZsIOaDN22cfb2yeCiSsBlIjXwMS3GvzJChniZayLqs8usTUL5GXZWSddvb2/1z248r&#10;u6Uk3dv9U/tRyKxTkrwsqSLvUiMrJqipVYq0QiidC3PmxxP9Di1E4uz8E6V51UHy3gWjbzdCXnsj&#10;RDJEQVvKLxBmx7UlIts8LkkQ7bUl9cYiXeVGCLmUtRT6N7czDRExNBWPmrZsW9agfmCRIqu+rDE8&#10;mXlzKiV5IZRzKQIhPQlLxcm2hZSEBfIWe97mhWNNJsKSO/JmxKHQe0c4z0K7FMn5ruip5i6E3dcm&#10;6rrzu5GF9joKkug1FXQMdIHKbQnNmxRSSKlzJiuTjjHOSBm03xOGlmcipX7AFX+e60BIitVNiqMt&#10;1YzeqbZNomdMkpGTiEYGbeYLUFO5Sw6Cm5Xm4yYQcq6KpxpAstKWV0O4k97Y7j/izmp1CZEPROA3&#10;XEPCwp49oJ6y1aKPE+6oASQa7hmmjpqCEOEhY2AmDtQSvtgAJK1rxeq0cX2/ukInrdKfy9d2Sthp&#10;LmnbEO9Uw46yI0sEkVLDqtpiAMORz8hOlJQFZwyccyRsYftG3lYD/ofIQc2pJwCpVdBIsE8qN4D0&#10;lFPIwB2ELTJUnvraSOJpou4EoK9UyUHC2txsdkDK2qAuQ7yTf1pnbEpL/rJJJcHrnWq0o1zNeJeQ&#10;3u5ZIo6M3c3iwFsOxZfZCeNlunKlXu5VKF4RRPymOJLYcBzJ9MasHba6ZQ4hjrzesGElajVM5sgT&#10;C8pmJ7SrAeR+iV8X4fwpUXwVROrs6ha2yBAFGXLNOIcnmXh1p7pCJ62ujSpWapWy7CDjVewN71TD&#10;TobolpG7Fq7aLJmXfvwNJfLTHo02UBSvmNSDUGfuljhgG6LaUiSbnOd8UM+ykmk00awUo6a9r7Ob&#10;mXScIoPEQc0ZqbxTbd1UsluVBnqbQrjtusnXWiJu1eq+Y0MjtcxC4rXtEBtwV8l06TrQJ6W6zwKW&#10;YkRwn2ezCet7SCJNi0MR1xS/KblJmptTitu0u0TCMTWzhuPHhYwtQA68lyVQfK3S7NAK0S/2kBLB&#10;aCrVwqSNlw9Qo9F6tE4RpZxBmZbKSXm9rHaSfSt1hG0Acv9kr6sdKfzUKpWz7Ma1I3PFYbeTvjXy&#10;Eisz+UM1RKzy6UWOZRZBHsYCtc2oZi5HIM4fl4CQUv3RoVwOHele8qcZPL5HPNFShGVN3G4IO4Tv&#10;bEhzls4UWEfMePzKFQ16zOWT94lrMpb0V7gIk5i94UeAggiLNSK3NOTgTXIrQkktN1XPiHoHq4Dk&#10;dQNdDR7nrPdFzu69Eku6aXXYSx21OFG51MH6p4LH7DCPnWqNYvV5nxpleAvCXUupCNkeHZ4yMAy5&#10;N6o+uVOGF6Es8c/dwkPpYybwSFWDdXlk0wh8uAVJHjsWlyO43PKhJjpKUXjfIjcYYefOdY0WUuNl&#10;vCABymAyUXBGza8wt5issYAOQ9COZMtmnqn7qQGEe02X4THYE3BOYkSg3UqQ0r1YCcxlHatywbEa&#10;ytmMIOI35Q/eUyoApYpou92bNoIMMcsJQPdGG2qCXSlGEPGbAcQLsIoxGGVnlFOvYBYqV4Pi3T9M&#10;Ej961PUVZySCcL5WUNzeNF2GPhBmiwclDrUhcrMpbyo3Luz2m9MfNW3SjCDlrrwYkWHWTouV7fUQ&#10;EUJEzg4STFsi297BPxUl68gloBeiiKtw4id5/SMuN85KKZAZu/hI6QhpeHJHrTPs9WjLD9zByDST&#10;0xIkOcyosm+eIYsh9DJV5ObfXh5E9F0MsV1fXWbmMD2jvPr11a5yP1MZUyold10jzroxMJUVrXJ7&#10;JviB8rSAio0gMWpRjzjxtzTUq9NQXFzcB9ays/RrAmsoDtn3NQe1iaoRdiKhYmzxT4yqGR61qNrq&#10;qDj7rjG1eHzWnlIh9nVJQWW23UdAtGkR78YsifyrB4NrtqhzszpjmbvcqVeJgDyI6am1CdOqXNSN&#10;88dvCm0dt5DCCf4D1oJd1cNv28XDUMuWOV7bWFeEcJZqVLCr6tqQ4mxnHnMpERXv5J+6BuSFe8uU&#10;CR+yheQShtlpUs0cHbWi1ClixaJQplZQ3MtSU5lqbatcemHZRdau/O/Y+6dObR071uIa0Dv4p3Yk&#10;OGmWDHHKppTFeKe4BzqEygo0mvAUj+Psspc8cGWxPLk5ocWwrrQp0zI/A/uQuJsd4AgifjOAeKoe&#10;2GVBgYbY1BYYxe3DfMoyw5ZWml7HxeuU3CFQr8+XgO1iziwhyxhUlEsjSnWqMD0gFlfjRFX01oPv&#10;IsLbv6meX6F6OEnbCgiziw6rHu6bS+hTuNoMBS9+QFrlN2j1dX4CXG4O/eaaxzGRF764QQUiNdXD&#10;81HrMpAnq+KJ3OiHGR5f+zujc3PBXbj9+15r0+sKr9dxJ+974b+bI3L6vhf74qHI173vJe+0m9TA&#10;84s1TOgbrx/AEtS8ly8dznE/nXe3Sqg/Ei9+U1Jyy9Bohly056R9UvGI7REWbFU0/VZQYZmTKleJ&#10;igzWzMkLmiCJ42WanXiX1v5vNGANQecfCVPiU8VbmYn3hf06FW5rrMNHxU4eGiRuqHL2BMMqTC5j&#10;mrNSeaWl49UX5T4ubSKuI1V410rVKuUeXNo6rC9wH/xCOTfZZ31rpeyEvKZhsbOO2s4AEwfQohoQ&#10;CNPpMEg8cAstSYwzEo8205e07V5Vo7zftAZt8iK8OoqRkq4XTG+QhLDA14xf/HX1zqP0po95E8bq&#10;OjZcspuZaKzuBveWJIQTvdaIlCFTbnKS0uKFAxnilAY7zwbzBFT0U4l/WTSHT/NUD/GTPCalRhOG&#10;HI/UbgFKYNrwV/G4QYYL1Ba/NtFZI3RthXKH6dykGBzGLiAjV1o3AHmapqyeuuz6ztYAkhGwzDFV&#10;BpRtbyddLzITyYrxcu50KFcTcjr3KmHcbrVWuMWzPrfvHfxTN1k78iKe3ChSunkH/9SOHDY7zRRD&#10;lSV7n9piqYbaj3D24QD6vVCJ1garb9s24scYVhGCw1XcOJb+WBCKvkgw7xSHliEWA5Oc7B4DOeVi&#10;Lshd9MjcKgGsTZ5KPsprYeDuvhNtBRnC4oHxt22kityejGuK33yFfgkA81X+mMeWgXkbXy0JjraE&#10;lDdtkvNV5cOrNUvhiggiflOAjLNLwsTLRWRuJlUNkMnGc4OxnEKCaHbsCfuXW04RRPymAIk6WYJt&#10;4IDGSC2VDhb2ZvWsf4sMz1pbGJH9Xf9yQwThzGOgKB1TZpb3t/TgnpW1BOY9IS/veDiP+IwRji/F&#10;b8YTkBZm3tBuRRfjxf4Wix8kpLqxKm083CXjDslakrsWTSR4WMqcFBnqKD2XIn+tKYQa9Ta2bCQC&#10;8lhqRv7GjQW/ycTLZWtF8mv0IP/LnzjIZ1BqlqPSFdeU0KEgIQ+VxOC2BJTNNpTHmUvgMlI9ftNl&#10;UyYpIlmnlcsn203g77M0VnQCySnsCI1URJnKw6TlL8Qc3gZ5xsqz0jxVoqaeby5Jc8wLRQg7cieI&#10;5P0eoxBBZo3IHNp6aq44OTotlREaMF5hUgKjp5HN4s2muE6qgNwwhQaZCCcwfV+Nqmy/CTesFHA2&#10;2niv6k5Aaq9DID4QF06gxUvUyF3EZKs8jGvhC85pck6LMByy4qd8xANG2Co71Kod5ZnA/RpiR46T&#10;ycFwWdY7RWQUCcxKNL5w3sk1Wc6L8cDJNdm16XXe2jru5Jqs3LFW1Xdyp9V9z9LwwsYbYXPKJh54&#10;p0TYgJN0cuzl0F3/eev/r3hK/rN+/CXDLMTtry7Kn0rcfufn7d+G/P5/AQAA//8DAFBLAwQUAAYA&#10;CAAAACEA+PT7nNsAAAADAQAADwAAAGRycy9kb3ducmV2LnhtbEyPT0vDQBDF74LfYRnBm91E67+Y&#10;TSlFPRXBVhBv0+w0Cc3Ohuw2Sb+9oxe9zGN4w3u/yReTa9VAfWg8G0hnCSji0tuGKwMf25erB1Ah&#10;IltsPZOBEwVYFOdnOWbWj/xOwyZWSkI4ZGigjrHLtA5lTQ7DzHfE4u197zDK2lfa9jhKuGv1dZLc&#10;aYcNS0ONHa1qKg+bozPwOuK4vEmfh/Vhvzp9bW/fPtcpGXN5MS2fQEWa4t8x/OALOhTCtPNHtkG1&#10;BuSR+DvFe5zPQe1Ek3vQRa7/sxffAAAA//8DAFBLAQItABQABgAIAAAAIQC2gziS/gAAAOEBAAAT&#10;AAAAAAAAAAAAAAAAAAAAAABbQ29udGVudF9UeXBlc10ueG1sUEsBAi0AFAAGAAgAAAAhADj9If/W&#10;AAAAlAEAAAsAAAAAAAAAAAAAAAAALwEAAF9yZWxzLy5yZWxzUEsBAi0AFAAGAAgAAAAhAIvlOZMD&#10;HQAAY3IAAA4AAAAAAAAAAAAAAAAALgIAAGRycy9lMm9Eb2MueG1sUEsBAi0AFAAGAAgAAAAhAPj0&#10;+5zbAAAAAwEAAA8AAAAAAAAAAAAAAAAAXR8AAGRycy9kb3ducmV2LnhtbFBLBQYAAAAABAAEAPMA&#10;AABlIAAAAAA=&#10;">
                            <v:shape id="Shape 294" o:spid="_x0000_s1027" style="position:absolute;top:1494;width:1419;height:4265;visibility:visible;mso-wrap-style:square;v-text-anchor:top" coordsize="141988,42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B7TxQAAANwAAAAPAAAAZHJzL2Rvd25yZXYueG1sRI9BawIx&#10;FITvgv8hPMFbzbrWtq5GKZWKFw/VFjw+Ns/dtZuXbRJ1/fdGKHgcZuYbZrZoTS3O5HxlWcFwkIAg&#10;zq2uuFDwvft8egPhA7LG2jIpuJKHxbzbmWGm7YW/6LwNhYgQ9hkqKENoMil9XpJBP7ANcfQO1hkM&#10;UbpCaoeXCDe1TJPkRRqsOC6U2NBHSfnv9mQUjO1mP/7ZVfJ16SbD4yZl+bcaKdXvte9TEIHa8Aj/&#10;t9daQTp5hvuZeATk/AYAAP//AwBQSwECLQAUAAYACAAAACEA2+H2y+4AAACFAQAAEwAAAAAAAAAA&#10;AAAAAAAAAAAAW0NvbnRlbnRfVHlwZXNdLnhtbFBLAQItABQABgAIAAAAIQBa9CxbvwAAABUBAAAL&#10;AAAAAAAAAAAAAAAAAB8BAABfcmVscy8ucmVsc1BLAQItABQABgAIAAAAIQDE7B7TxQAAANwAAAAP&#10;AAAAAAAAAAAAAAAAAAcCAABkcnMvZG93bnJldi54bWxQSwUGAAAAAAMAAwC3AAAA+QIAAAAA&#10;" path="m141988,r,18609l120499,23087c107048,27153,97726,32839,95263,39323v-203,533,-457,1054,-762,1537l20295,162322v-1156,3557,-940,7379,622,10846c22581,176876,25565,179696,29312,181131v8178,3112,15773,-4241,20713,-10960l111976,85830v2616,-3556,7379,-4788,11392,-2921c127368,84776,129515,89208,128473,93501l85941,269866r23597,4826c113944,275594,117069,279531,116954,284026r-2705,103556c114160,395050,117272,400765,123508,404435v4000,2350,8918,3537,13847,3559l141988,406852r,18580l137503,426584v-8217,,-16434,-2044,-23406,-6147c102235,413452,95517,401349,95695,387226r2501,-95910l72809,286135v-2464,-509,-4623,-1995,-5982,-4115c65481,279899,65049,277308,65646,274857l99606,134014,64986,181157c52807,197743,37401,204055,22720,198479,14338,195292,7684,189005,3988,180775,292,172546,,163389,3188,155007v216,-533,457,-1042,762,-1537l78257,31843c82271,22241,91256,15018,102957,9765l141988,xe" fillcolor="#fffefd" stroked="f" strokeweight="0">
                              <v:stroke miterlimit="83231f" joinstyle="miter"/>
                              <v:path arrowok="t" textboxrect="0,0,141988,426584"/>
                            </v:shape>
                            <v:shape id="Shape 295" o:spid="_x0000_s1028" style="position:absolute;left:1036;top:308;width:383;height:1169;visibility:visible;mso-wrap-style:square;v-text-anchor:top" coordsize="38343,11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0e9xgAAANwAAAAPAAAAZHJzL2Rvd25yZXYueG1sRI9Pa8JA&#10;FMTvhX6H5RV6q5uGmtrUVYogFMGDtocen9mXPzT7NmSfMfrp3ULB4zAzv2Hmy9G1aqA+NJ4NPE8S&#10;UMSFtw1XBr6/1k8zUEGQLbaeycCZAiwX93dzzK0/8Y6GvVQqQjjkaKAW6XKtQ1GTwzDxHXH0St87&#10;lCj7StseTxHuWp0mSaYdNhwXauxoVVPxuz86A6vseHiVdVpmHnfhMmx/pNy8GPP4MH68gxIa5Rb+&#10;b39aA+nbFP7OxCOgF1cAAAD//wMAUEsBAi0AFAAGAAgAAAAhANvh9svuAAAAhQEAABMAAAAAAAAA&#10;AAAAAAAAAAAAAFtDb250ZW50X1R5cGVzXS54bWxQSwECLQAUAAYACAAAACEAWvQsW78AAAAVAQAA&#10;CwAAAAAAAAAAAAAAAAAfAQAAX3JlbHMvLnJlbHNQSwECLQAUAAYACAAAACEAeddHvcYAAADcAAAA&#10;DwAAAAAAAAAAAAAAAAAHAgAAZHJzL2Rvd25yZXYueG1sUEsFBgAAAAADAAMAtwAAAPoCAAAAAA==&#10;" path="m38343,r,21355l24900,34620v-4082,6988,-6333,15021,-6333,23352c18567,70755,23768,82350,32166,90750r6177,4169l38343,116873,24046,108368c9387,96456,,78289,,57972,,34642,12611,12989,32918,1470l38343,xe" fillcolor="#fffefd" stroked="f" strokeweight="0">
                              <v:stroke miterlimit="83231f" joinstyle="miter"/>
                              <v:path arrowok="t" textboxrect="0,0,38343,116873"/>
                            </v:shape>
                            <v:shape id="Shape 296" o:spid="_x0000_s1029" style="position:absolute;left:1419;top:234;width:1581;height:5525;visibility:visible;mso-wrap-style:square;v-text-anchor:top" coordsize="158098,5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onwgAAANwAAAAPAAAAZHJzL2Rvd25yZXYueG1sRI9Pi8Iw&#10;FMTvwn6H8Bb2pqk9VK3GIgsL6s3qxdujef2DzUu3ydrutzeC4HGYmd8wm2w0rbhT7xrLCuazCARx&#10;YXXDlYLL+We6BOE8ssbWMin4JwfZ9mOywVTbgU90z30lAoRdigpq77tUSlfUZNDNbEccvNL2Bn2Q&#10;fSV1j0OAm1bGUZRIgw2HhRo7+q6puOV/RkGR++NldftFvUjOh+tgytJZqdTX57hbg/A0+nf41d5r&#10;BfEqgeeZcATk9gEAAP//AwBQSwECLQAUAAYACAAAACEA2+H2y+4AAACFAQAAEwAAAAAAAAAAAAAA&#10;AAAAAAAAW0NvbnRlbnRfVHlwZXNdLnhtbFBLAQItABQABgAIAAAAIQBa9CxbvwAAABUBAAALAAAA&#10;AAAAAAAAAAAAAB8BAABfcmVscy8ucmVsc1BLAQItABQABgAIAAAAIQApKmonwgAAANwAAAAPAAAA&#10;AAAAAAAAAAAAAAcCAABkcnMvZG93bnJldi54bWxQSwUGAAAAAAMAAwC3AAAA9gIAAAAA&#10;" path="m27379,c63180,,92314,29134,92314,64948v,23330,-12624,44983,-32931,56515c57046,122834,54608,124054,52119,125108v31750,3124,62230,12992,70548,33337l137374,184963v6235,-2311,12954,-3594,19964,-3683l158098,177110r,22713l142022,203076v-14836,6283,-25273,20987,-25273,38084c116749,258267,127186,272974,142022,279259r16076,3252l158098,305754r-2474,-141l155598,305613v-38125,,-64846,8496,-68910,16789l60780,390118v-38,77,-76,153,-102,229c60640,390436,60615,390512,60577,390601v-876,1930,-864,3912,13,5893c61809,399225,64514,401435,68006,402552r,13c68006,402565,68019,402565,68019,402565v7506,2413,7506,2413,10617,-2883c79309,398551,80186,397612,81189,396888l99845,349416v1880,-4776,7265,-7126,12027,-5246c116647,346037,118997,351435,117117,356197l79944,450837r19241,3328c103795,454965,107084,459055,106881,463716r-2070,46773c105001,511213,105141,511962,105141,512737v38,2794,-229,5499,-749,8115c104468,523012,105192,527178,110742,530454v7810,4610,20625,4673,28575,126c143952,527940,146200,524320,146200,519507r,-56198c146200,458191,150353,454038,155484,454038r2614,1083l158098,543475r-2601,-1922c153477,543484,151153,545211,148524,546710v-6807,3886,-15100,5816,-23393,5816c116647,552526,108176,550495,101306,546443v-2972,-1753,-5538,-3823,-7684,-6134c91463,542353,89037,544208,86345,545795v-7467,4382,-16205,6592,-24879,6592c53211,552387,45019,550392,38034,546392v-3759,-2146,-6997,-4763,-9677,-7785c25614,541744,22312,544449,18502,546634l,551387,,532807r9282,-2290c15797,526796,19099,520840,19099,512851r,-93941c19099,413791,23252,409639,28382,409639v5118,,9284,4152,9284,9271l37666,512851v,7925,3226,13792,9576,17438c55725,535127,68210,534924,76934,529794v3442,-2033,7366,-5500,8941,-11176l87971,471069,65555,467182v-2743,-470,-5143,-2159,-6502,-4597c57681,460159,57478,457238,58494,454647l71207,422300v-2832,-342,-5779,-1066,-8890,-2069c62228,420205,62152,420167,62075,420129,53668,417360,46950,411506,43635,404038v-2934,-6579,-2997,-13767,-267,-20358c43394,383617,43419,383553,43445,383477l69467,315456v76,-166,140,-331,216,-483c76795,299149,100849,292240,122426,289268,107732,278333,98182,260846,98182,241160v,-19113,9017,-36143,22999,-47129l106144,166929v-215,-394,-406,-800,-558,-1207c100556,152502,67422,142532,28522,142532v-9490,,-18630,612,-27079,1731l,144564,,125955r1966,-492l,124294,,102339r8567,5782c14114,110472,20210,111773,26604,111773v8268,,16396,-2210,23483,-6388c64730,97079,73759,81610,73759,64948,73759,39370,52944,18567,27379,18567v-8280,,-16408,2210,-23508,6388l,28775,,7420,27379,xe" fillcolor="#fffefd" stroked="f" strokeweight="0">
                              <v:stroke miterlimit="83231f" joinstyle="miter"/>
                              <v:path arrowok="t" textboxrect="0,0,158098,552526"/>
                            </v:shape>
                            <v:shape id="Shape 297" o:spid="_x0000_s1030" style="position:absolute;left:3000;top:4785;width:456;height:973;visibility:visible;mso-wrap-style:square;v-text-anchor:top" coordsize="45570,97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VxxQAAANwAAAAPAAAAZHJzL2Rvd25yZXYueG1sRI/NasMw&#10;EITvgb6D2EJviWzTpIkbxTSBhJ4CSXvocbE2tom1MpL807evCoUeh5n5htkWk2nFQM43lhWkiwQE&#10;cWl1w5WCz4/jfA3CB2SNrWVS8E0eit3DbIu5tiNfaLiGSkQI+xwV1CF0uZS+rMmgX9iOOHo36wyG&#10;KF0ltcMxwk0rsyRZSYMNx4UaOzrUVN6vvVHgpuej24/ZyOvl6d6lX+ek1b1ST4/T2yuIQFP4D/+1&#10;37WCbPMCv2fiEZC7HwAAAP//AwBQSwECLQAUAAYACAAAACEA2+H2y+4AAACFAQAAEwAAAAAAAAAA&#10;AAAAAAAAAAAAW0NvbnRlbnRfVHlwZXNdLnhtbFBLAQItABQABgAIAAAAIQBa9CxbvwAAABUBAAAL&#10;AAAAAAAAAAAAAAAAAB8BAABfcmVscy8ucmVsc1BLAQItABQABgAIAAAAIQBkkQVxxQAAANwAAAAP&#10;AAAAAAAAAAAAAAAAAAcCAABkcnMvZG93bnJldi54bWxQSwUGAAAAAAMAAwC3AAAA+QIAAAAA&#10;" path="m,l3941,1633c5619,3311,6657,5629,6657,8188r,56198c6657,69161,8854,72730,13350,75295v8306,4750,21971,4521,30455,-483l45570,73000r,19763l27930,97304v-8484,,-16904,-1956,-23775,-5880l,88354,,xe" fillcolor="#fffefd" stroked="f" strokeweight="0">
                              <v:stroke miterlimit="83231f" joinstyle="miter"/>
                              <v:path arrowok="t" textboxrect="0,0,45570,97304"/>
                            </v:shape>
                            <v:shape id="Shape 298" o:spid="_x0000_s1031" style="position:absolute;left:3358;top:3680;width:98;height:305;visibility:visible;mso-wrap-style:square;v-text-anchor:top" coordsize="9804,3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pAwQAAANwAAAAPAAAAZHJzL2Rvd25yZXYueG1sRE9da8Iw&#10;FH0X9h/CHezNpjqUrjMtYzAYTAa27v3S3LXV5qY00cZ/vzwMfDyc710ZzCCuNLnesoJVkoIgbqzu&#10;uVVwrD+WGQjnkTUOlknBjRyUxcNih7m2Mx/oWvlWxBB2OSrovB9zKV3TkUGX2JE4cr92MugjnFqp&#10;J5xjuBnkOk230mDPsaHDkd47as7VxSjAYE/Ps6zrJrt83zZf4Sfstyulnh7D2ysIT8Hfxf/uT61g&#10;/RLXxjPxCMjiDwAA//8DAFBLAQItABQABgAIAAAAIQDb4fbL7gAAAIUBAAATAAAAAAAAAAAAAAAA&#10;AAAAAABbQ29udGVudF9UeXBlc10ueG1sUEsBAi0AFAAGAAgAAAAhAFr0LFu/AAAAFQEAAAsAAAAA&#10;AAAAAAAAAAAAHwEAAF9yZWxzLy5yZWxzUEsBAi0AFAAGAAgAAAAhAJMDqkDBAAAA3AAAAA8AAAAA&#10;AAAAAAAAAAAABwIAAGRycy9kb3ducmV2LnhtbFBLBQYAAAAAAwADALcAAAD1AgAAAAA=&#10;" path="m9804,r,30533l2007,12207c,7482,2197,2034,6909,28l9804,xe" fillcolor="#fffefd" stroked="f" strokeweight="0">
                              <v:stroke miterlimit="83231f" joinstyle="miter"/>
                              <v:path arrowok="t" textboxrect="0,0,9804,30533"/>
                            </v:shape>
                            <v:shape id="Shape 299" o:spid="_x0000_s1032" style="position:absolute;left:3000;top:1320;width:456;height:2032;visibility:visible;mso-wrap-style:square;v-text-anchor:top" coordsize="45570,20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wPxgAAANwAAAAPAAAAZHJzL2Rvd25yZXYueG1sRI9Pa8JA&#10;FMTvhX6H5RW8FN3oIZjoKlJa0EMR/4HeHtlnNph9G7LbGL99t1DwOMzMb5j5sre16Kj1lWMF41EC&#10;grhwuuJSwfHwNZyC8AFZY+2YFDzIw3Lx+jLHXLs776jbh1JECPscFZgQmlxKXxiy6EeuIY7e1bUW&#10;Q5RtKXWL9wi3tZwkSSotVhwXDDb0Yai47X+sguJ9nHbld9hcL3g5pdv0bD63TqnBW7+agQjUh2f4&#10;v73WCiZZBn9n4hGQi18AAAD//wMAUEsBAi0AFAAGAAgAAAAhANvh9svuAAAAhQEAABMAAAAAAAAA&#10;AAAAAAAAAAAAAFtDb250ZW50X1R5cGVzXS54bWxQSwECLQAUAAYACAAAACEAWvQsW78AAAAVAQAA&#10;CwAAAAAAAAAAAAAAAAAfAQAAX3JlbHMvLnJlbHNQSwECLQAUAAYACAAAACEAWdj8D8YAAADcAAAA&#10;DwAAAAAAAAAAAAAAAAAHAgAAZHJzL2Rvd25yZXYueG1sUEsFBgAAAAADAAMAtwAAAPoCAAAAAA==&#10;" path="m45570,r,19787l32869,24576v-4422,2451,-6882,4880,-7276,7045l17630,75347v7360,2273,14119,5931,19972,10667l45570,95407r,75446l34750,181354r10820,2467l45570,203257,24306,198577,,197192,,173949r3,1c22799,173950,41341,155408,41341,132599,41341,109802,22799,91261,3,91261r-3,l,68548,7330,28294c9737,15086,24171,6386,42587,660l45570,xe" fillcolor="#fffefd" stroked="f" strokeweight="0">
                              <v:stroke miterlimit="83231f" joinstyle="miter"/>
                              <v:path arrowok="t" textboxrect="0,0,45570,203257"/>
                            </v:shape>
                            <v:shape id="Shape 300" o:spid="_x0000_s1033" style="position:absolute;left:3456;top:2123;width:867;height:3636;visibility:visible;mso-wrap-style:square;v-text-anchor:top" coordsize="86690,3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E0wwAAANwAAAAPAAAAZHJzL2Rvd25yZXYueG1sRE/dTsIw&#10;FL434R2aQ+IddCIxZlKIIUEbuBDQBziuh22yni5tx6ZPTy9IvPzy/S9Wg23EhXyoHSt4mGYgiAtn&#10;ai4VfH1uJs8gQkQ22DgmBb8UYLUc3S0wN67nA12OsRQphEOOCqoY21zKUFRkMUxdS5y4k/MWY4K+&#10;lMZjn8JtI2dZ9iQt1pwaKmxpXVFxPnZWwcdbv/1b6+6n7M5+ftpp/b7/1krdj4fXFxCRhvgvvrm1&#10;UfCYpfnpTDoCcnkFAAD//wMAUEsBAi0AFAAGAAgAAAAhANvh9svuAAAAhQEAABMAAAAAAAAAAAAA&#10;AAAAAAAAAFtDb250ZW50X1R5cGVzXS54bWxQSwECLQAUAAYACAAAACEAWvQsW78AAAAVAQAACwAA&#10;AAAAAAAAAAAAAAAfAQAAX3JlbHMvLnJlbHNQSwECLQAUAAYACAAAACEAgZjRNMMAAADcAAAADwAA&#10;AAAAAAAAAAAAAAAHAgAAZHJzL2Rvd25yZXYueG1sUEsFBgAAAAADAAMAtwAAAPcCAAAAAA==&#10;" path="m22212,750v4509,762,7798,4673,7747,9245l28994,114529v4712,3289,8433,7201,10554,11925c39599,126568,39649,126670,39688,126785r29273,72452c71920,205956,71907,213360,68898,220104v-3353,7557,-10173,13462,-18695,16192c47282,237249,44590,237706,42113,237820r11799,27724c55029,268174,54864,271170,53480,273672v-1385,2503,-3848,4230,-6668,4674l21552,282334r1626,42646c23520,331839,26708,337121,32766,340678v10312,6057,27115,5803,38240,-572c78042,336080,81674,330518,81864,323583r127,-168923c81998,152095,83039,149777,84719,148101r1971,-815l86690,351117r-6451,5105c71628,361138,61214,363613,50940,363613v-9919,,-19685,-2298,-27572,-6921c20447,354978,17856,352984,15583,350774v-2210,2363,-4851,4470,-7912,6274l,359022,,339259r3993,-4100c4826,333305,4839,331724,4826,330886r-152,-4026c4610,325895,4572,324917,4559,323926l2692,274803v-177,-4699,3175,-8789,7824,-9525l32169,261862,,186258,,155725r4213,-40c6417,156572,8280,158299,9284,160655r20663,48578c30607,209753,31229,210338,31750,211048v6617,9132,8001,9119,12776,7583c48019,217501,50724,215291,51943,212560v876,-1968,876,-3949,13,-5893c51905,206566,51854,206451,51816,206337l22555,133947v-1481,-3110,-6345,-6304,-13884,-9082l,122957,,103521r10516,2397l10820,72517c8738,78302,5788,83677,2129,88486l,90553,,15107r6566,7740l11875,6960c13335,2629,17717,,22212,750xe" fillcolor="#fffefd" stroked="f" strokeweight="0">
                              <v:stroke miterlimit="83231f" joinstyle="miter"/>
                              <v:path arrowok="t" textboxrect="0,0,86690,363613"/>
                            </v:shape>
                            <v:shape id="Shape 301" o:spid="_x0000_s1034" style="position:absolute;left:3456;top:1;width:867;height:1517;visibility:visible;mso-wrap-style:square;v-text-anchor:top" coordsize="86690,15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ZRxAAAANwAAAAPAAAAZHJzL2Rvd25yZXYueG1sRI9LawIx&#10;FIX3Qv9DuIIb0cy0RWVqlD4ouNBFVbTLy+Q6GZrcDJOo039vhEKXh/P4OPNl56y4UBtqzwrycQaC&#10;uPS65krBfvc5moEIEVmj9UwKfinAcvHQm2Oh/ZW/6LKNlUgjHApUYGJsCilDachhGPuGOHkn3zqM&#10;SbaV1C1e07iz8jHLJtJhzYlgsKF3Q+XP9uwS5AM3ZpI/T9fWvh2HwR8ofB+UGvS71xcQkbr4H/5r&#10;r7SCpyyH+5l0BOTiBgAA//8DAFBLAQItABQABgAIAAAAIQDb4fbL7gAAAIUBAAATAAAAAAAAAAAA&#10;AAAAAAAAAABbQ29udGVudF9UeXBlc10ueG1sUEsBAi0AFAAGAAgAAAAhAFr0LFu/AAAAFQEAAAsA&#10;AAAAAAAAAAAAAAAAHwEAAF9yZWxzLy5yZWxzUEsBAi0AFAAGAAgAAAAhAIPjNlHEAAAA3AAAAA8A&#10;AAAAAAAAAAAAAAAABwIAAGRycy9kb3ducmV2LnhtbFBLBQYAAAAAAwADALcAAAD4AgAAAAA=&#10;" path="m86690,r,18568l63576,24840c48933,33158,39929,48627,39929,65289v,25565,20802,46381,46380,46381l86690,111566r,29006l77191,140333v-30474,832,-54372,4468,-70849,8978l,151702,,131915r26624,-5891c36818,124456,47003,123439,56172,122782,35496,111911,21361,90219,21361,65289v,-23330,12612,-44983,32919,-56515l86690,xe" fillcolor="#fffefd" stroked="f" strokeweight="0">
                              <v:stroke miterlimit="83231f" joinstyle="miter"/>
                              <v:path arrowok="t" textboxrect="0,0,86690,151702"/>
                            </v:shape>
                            <v:shape id="Shape 302" o:spid="_x0000_s1035" style="position:absolute;left:4323;width:1672;height:5747;visibility:visible;mso-wrap-style:square;v-text-anchor:top" coordsize="167196,57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gpxgAAANwAAAAPAAAAZHJzL2Rvd25yZXYueG1sRI9Ba8JA&#10;FITvQv/D8grezKYJiKSu0gZaiiC0KkJvz+wzCc2+DdltEv313YLgcZiZb5jlejSN6KlztWUFT1EM&#10;griwuuZSwWH/NluAcB5ZY2OZFFzIwXr1MFlipu3AX9TvfCkChF2GCirv20xKV1Rk0EW2JQ7e2XYG&#10;fZBdKXWHQ4CbRiZxPJcGaw4LFbaUV1T87H6Ngv56zNMCL9tr+3o+jt+bE32+n5SaPo4vzyA8jf4e&#10;vrU/tII0TuD/TDgCcvUHAAD//wMAUEsBAi0AFAAGAAgAAAAhANvh9svuAAAAhQEAABMAAAAAAAAA&#10;AAAAAAAAAAAAAFtDb250ZW50X1R5cGVzXS54bWxQSwECLQAUAAYACAAAACEAWvQsW78AAAAVAQAA&#10;CwAAAAAAAAAAAAAAAAAfAQAAX3JlbHMvLnJlbHNQSwECLQAUAAYACAAAACEAw5IYKcYAAADcAAAA&#10;DwAAAAAAAAAAAAAAAAAHAgAAZHJzL2Rvd25yZXYueG1sUEsFBgAAAAADAAMAtwAAAPoCAAAAAA==&#10;" path="m381,c36195,,65329,29134,65329,64948v,23330,-12624,44983,-32931,56515c31686,121882,30950,122250,30213,122644v39116,2350,92723,10541,99200,37617l163373,302273v3823,10770,1321,23406,-6617,33146c149238,344640,138455,349136,127927,347434v-9461,-1537,-22733,-8598,-32220,-33541c95669,313779,95618,313652,95580,313538l84646,280835r1257,135573l87325,535229v153,13754,-6515,25273,-18758,32448c60592,572364,50775,574713,40983,574713v-9538,,-19076,-2235,-26873,-6705c10249,565798,6934,563144,4204,560108l,563435,,359604r4585,-1896c9715,357708,13868,361861,13868,366992r-127,167627c13754,534861,13779,535102,13779,535343v,267,-25,521,-25,787c13805,542976,17031,548284,23343,551904v10058,5765,25793,5664,35839,-229c65621,547891,68847,542429,68771,535432l67335,416598,65532,222313v-38,-4572,3239,-8483,7747,-9245c77788,212318,82169,214947,83617,219278r29502,88189c117996,320179,124460,328066,130886,329107v3912,623,8204,-1396,11481,-5409c146228,318973,147561,312902,145796,308254v-140,-368,-254,-749,-343,-1143l111354,164579c109039,154902,80121,145124,37378,141617l,140676,,111669r23101,-6284c37744,97079,46761,81610,46761,64948,46761,39370,25959,18567,381,18567l,18671,,103,381,xe" fillcolor="#fffefd" stroked="f" strokeweight="0">
                              <v:stroke miterlimit="83231f" joinstyle="miter"/>
                              <v:path arrowok="t" textboxrect="0,0,167196,574713"/>
                            </v:shape>
                            <w10:anchorlock/>
                          </v:group>
                        </w:pict>
                      </mc:Fallback>
                    </mc:AlternateContent>
                  </w:r>
                </w:p>
                <w:p w14:paraId="10938F1D" w14:textId="0893674F" w:rsidR="00B621E3" w:rsidRDefault="00007ED8" w:rsidP="00007ED8">
                  <w:pPr>
                    <w:jc w:val="center"/>
                    <w:rPr>
                      <w:rFonts w:ascii="Arial" w:eastAsia="Arial" w:hAnsi="Arial" w:cs="Arial"/>
                      <w:b/>
                      <w:color w:val="FFFEFD"/>
                      <w:sz w:val="18"/>
                      <w:szCs w:val="18"/>
                      <w:lang w:val="cy-GB"/>
                    </w:rPr>
                  </w:pPr>
                  <w:r>
                    <w:rPr>
                      <w:rFonts w:ascii="Arial" w:eastAsia="Arial" w:hAnsi="Arial" w:cs="Arial"/>
                      <w:b/>
                      <w:color w:val="FFFEFD"/>
                      <w:sz w:val="18"/>
                      <w:szCs w:val="18"/>
                      <w:lang w:val="cy-GB"/>
                    </w:rPr>
                    <w:t xml:space="preserve">Trawsnewid Gwasanaethau Plant a Theuluoedd </w:t>
                  </w:r>
                </w:p>
                <w:p w14:paraId="5F00EE68" w14:textId="77777777" w:rsidR="00007ED8" w:rsidRPr="00236D29" w:rsidRDefault="00007ED8" w:rsidP="00007ED8">
                  <w:pPr>
                    <w:jc w:val="center"/>
                    <w:rPr>
                      <w:rFonts w:ascii="Calibri" w:eastAsia="Calibri" w:hAnsi="Calibri" w:cs="Calibri"/>
                      <w:color w:val="000000"/>
                      <w:sz w:val="18"/>
                      <w:szCs w:val="18"/>
                      <w:lang w:val="cy-GB"/>
                    </w:rPr>
                  </w:pPr>
                </w:p>
                <w:p w14:paraId="07E61532" w14:textId="0F003555"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Y Cynghorydd</w:t>
                  </w:r>
                  <w:r w:rsidRPr="00236D29">
                    <w:rPr>
                      <w:rFonts w:ascii="Arial" w:eastAsia="Arial" w:hAnsi="Arial" w:cs="Arial"/>
                      <w:color w:val="FFFEFD"/>
                      <w:sz w:val="18"/>
                      <w:szCs w:val="18"/>
                      <w:lang w:val="cy-GB"/>
                    </w:rPr>
                    <w:t xml:space="preserve"> </w:t>
                  </w:r>
                  <w:r w:rsidR="00B621E3" w:rsidRPr="00236D29">
                    <w:rPr>
                      <w:rFonts w:ascii="Arial" w:eastAsia="Arial" w:hAnsi="Arial" w:cs="Arial"/>
                      <w:color w:val="FFFEFD"/>
                      <w:sz w:val="18"/>
                      <w:szCs w:val="18"/>
                      <w:lang w:val="cy-GB"/>
                    </w:rPr>
                    <w:t>Louise Gibbard,</w:t>
                  </w:r>
                </w:p>
                <w:p w14:paraId="20C7C17C" w14:textId="40146794" w:rsidR="00B621E3" w:rsidRPr="00236D29" w:rsidRDefault="002F37A1" w:rsidP="00B621E3">
                  <w:pPr>
                    <w:spacing w:after="220" w:line="255" w:lineRule="auto"/>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Aelod </w:t>
                  </w:r>
                  <w:r w:rsidRPr="00236D29">
                    <w:rPr>
                      <w:rFonts w:ascii="Arial" w:eastAsia="Arial" w:hAnsi="Arial" w:cs="Arial"/>
                      <w:color w:val="FFFEFD"/>
                      <w:sz w:val="18"/>
                      <w:szCs w:val="18"/>
                      <w:lang w:val="cy-GB"/>
                    </w:rPr>
                    <w:t xml:space="preserve">Cabinet </w:t>
                  </w:r>
                  <w:r>
                    <w:rPr>
                      <w:rFonts w:ascii="Arial" w:eastAsia="Arial" w:hAnsi="Arial" w:cs="Arial"/>
                      <w:color w:val="FFFEFD"/>
                      <w:sz w:val="18"/>
                      <w:szCs w:val="18"/>
                      <w:lang w:val="cy-GB"/>
                    </w:rPr>
                    <w:t>Gwasanaethau Gofal</w:t>
                  </w:r>
                </w:p>
                <w:p w14:paraId="2A566CDE" w14:textId="12C5EEA4"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David Howes, </w:t>
                  </w:r>
                  <w:r w:rsidR="002F37A1">
                    <w:rPr>
                      <w:rFonts w:ascii="Arial" w:eastAsia="Arial" w:hAnsi="Arial" w:cs="Arial"/>
                      <w:color w:val="FFFEFD"/>
                      <w:sz w:val="18"/>
                      <w:szCs w:val="18"/>
                      <w:lang w:val="cy-GB"/>
                    </w:rPr>
                    <w:t>Cyfarwyddwr Gwasanaethau Cymdeithasol</w:t>
                  </w:r>
                </w:p>
                <w:p w14:paraId="708CBA5E" w14:textId="252BFC3C" w:rsidR="00B621E3" w:rsidRPr="00236D29" w:rsidRDefault="00B621E3" w:rsidP="002F37A1">
                  <w:pPr>
                    <w:spacing w:line="255" w:lineRule="auto"/>
                    <w:ind w:right="127"/>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Julie Davies, </w:t>
                  </w:r>
                  <w:r w:rsidR="002F37A1">
                    <w:rPr>
                      <w:rFonts w:ascii="Arial" w:eastAsia="Arial" w:hAnsi="Arial" w:cs="Arial"/>
                      <w:color w:val="FFFEFD"/>
                      <w:sz w:val="18"/>
                      <w:szCs w:val="18"/>
                      <w:lang w:val="cy-GB"/>
                    </w:rPr>
                    <w:t xml:space="preserve">Pennaeth Gwasanaethau Plant a Theuluoedd </w:t>
                  </w:r>
                </w:p>
              </w:tc>
              <w:tc>
                <w:tcPr>
                  <w:tcW w:w="1631" w:type="dxa"/>
                  <w:tcBorders>
                    <w:top w:val="single" w:sz="24" w:space="0" w:color="FFFEFD"/>
                    <w:left w:val="single" w:sz="24" w:space="0" w:color="FFFEFD"/>
                    <w:bottom w:val="single" w:sz="24" w:space="0" w:color="FFFEFD"/>
                    <w:right w:val="single" w:sz="24" w:space="0" w:color="FFFEFD"/>
                  </w:tcBorders>
                  <w:shd w:val="clear" w:color="auto" w:fill="7D7E7E"/>
                </w:tcPr>
                <w:p w14:paraId="61D69B16" w14:textId="77777777" w:rsidR="00B621E3" w:rsidRPr="00236D29" w:rsidRDefault="00B621E3" w:rsidP="00B621E3">
                  <w:pPr>
                    <w:spacing w:after="84"/>
                    <w:ind w:left="377"/>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7F1093FB" wp14:editId="3A09EEE2">
                            <wp:extent cx="421640" cy="610533"/>
                            <wp:effectExtent l="0" t="0" r="0" b="0"/>
                            <wp:docPr id="4531" name="Group 4531"/>
                            <wp:cNvGraphicFramePr/>
                            <a:graphic xmlns:a="http://schemas.openxmlformats.org/drawingml/2006/main">
                              <a:graphicData uri="http://schemas.microsoft.com/office/word/2010/wordprocessingGroup">
                                <wpg:wgp>
                                  <wpg:cNvGrpSpPr/>
                                  <wpg:grpSpPr>
                                    <a:xfrm>
                                      <a:off x="0" y="0"/>
                                      <a:ext cx="421640" cy="610533"/>
                                      <a:chOff x="0" y="0"/>
                                      <a:chExt cx="421640" cy="610533"/>
                                    </a:xfrm>
                                  </wpg:grpSpPr>
                                  <wps:wsp>
                                    <wps:cNvPr id="320" name="Shape 320"/>
                                    <wps:cNvSpPr/>
                                    <wps:spPr>
                                      <a:xfrm>
                                        <a:off x="0" y="298871"/>
                                        <a:ext cx="37790" cy="87788"/>
                                      </a:xfrm>
                                      <a:custGeom>
                                        <a:avLst/>
                                        <a:gdLst/>
                                        <a:ahLst/>
                                        <a:cxnLst/>
                                        <a:rect l="0" t="0" r="0" b="0"/>
                                        <a:pathLst>
                                          <a:path w="37790" h="87788">
                                            <a:moveTo>
                                              <a:pt x="37790" y="0"/>
                                            </a:moveTo>
                                            <a:lnTo>
                                              <a:pt x="37790" y="39540"/>
                                            </a:lnTo>
                                            <a:lnTo>
                                              <a:pt x="22403" y="56193"/>
                                            </a:lnTo>
                                            <a:lnTo>
                                              <a:pt x="37790" y="67582"/>
                                            </a:lnTo>
                                            <a:lnTo>
                                              <a:pt x="37790" y="87788"/>
                                            </a:lnTo>
                                            <a:lnTo>
                                              <a:pt x="37338" y="87638"/>
                                            </a:lnTo>
                                            <a:lnTo>
                                              <a:pt x="3467" y="62543"/>
                                            </a:lnTo>
                                            <a:cubicBezTo>
                                              <a:pt x="1257" y="60905"/>
                                              <a:pt x="0" y="58250"/>
                                              <a:pt x="165" y="55494"/>
                                            </a:cubicBezTo>
                                            <a:cubicBezTo>
                                              <a:pt x="318" y="52739"/>
                                              <a:pt x="1867" y="50236"/>
                                              <a:pt x="4255" y="48865"/>
                                            </a:cubicBezTo>
                                            <a:cubicBezTo>
                                              <a:pt x="16047" y="42083"/>
                                              <a:pt x="25705" y="30609"/>
                                              <a:pt x="32495" y="16019"/>
                                            </a:cubicBezTo>
                                            <a:lnTo>
                                              <a:pt x="37790" y="0"/>
                                            </a:lnTo>
                                            <a:close/>
                                          </a:path>
                                        </a:pathLst>
                                      </a:custGeom>
                                      <a:solidFill>
                                        <a:srgbClr val="FFFEFD"/>
                                      </a:solidFill>
                                      <a:ln w="0" cap="flat">
                                        <a:noFill/>
                                        <a:miter lim="127000"/>
                                      </a:ln>
                                      <a:effectLst/>
                                    </wps:spPr>
                                    <wps:bodyPr/>
                                  </wps:wsp>
                                  <wps:wsp>
                                    <wps:cNvPr id="321" name="Shape 321"/>
                                    <wps:cNvSpPr/>
                                    <wps:spPr>
                                      <a:xfrm>
                                        <a:off x="27026" y="216369"/>
                                        <a:ext cx="10765" cy="40032"/>
                                      </a:xfrm>
                                      <a:custGeom>
                                        <a:avLst/>
                                        <a:gdLst/>
                                        <a:ahLst/>
                                        <a:cxnLst/>
                                        <a:rect l="0" t="0" r="0" b="0"/>
                                        <a:pathLst>
                                          <a:path w="10765" h="40032">
                                            <a:moveTo>
                                              <a:pt x="10765" y="0"/>
                                            </a:moveTo>
                                            <a:lnTo>
                                              <a:pt x="10765" y="40032"/>
                                            </a:lnTo>
                                            <a:lnTo>
                                              <a:pt x="4750" y="35191"/>
                                            </a:lnTo>
                                            <a:cubicBezTo>
                                              <a:pt x="1756" y="30843"/>
                                              <a:pt x="0" y="25582"/>
                                              <a:pt x="0" y="19912"/>
                                            </a:cubicBezTo>
                                            <a:cubicBezTo>
                                              <a:pt x="0" y="13625"/>
                                              <a:pt x="2159" y="7856"/>
                                              <a:pt x="5771" y="3276"/>
                                            </a:cubicBezTo>
                                            <a:lnTo>
                                              <a:pt x="10765" y="0"/>
                                            </a:lnTo>
                                            <a:close/>
                                          </a:path>
                                        </a:pathLst>
                                      </a:custGeom>
                                      <a:solidFill>
                                        <a:srgbClr val="FFFEFD"/>
                                      </a:solidFill>
                                      <a:ln w="0" cap="flat">
                                        <a:noFill/>
                                        <a:miter lim="127000"/>
                                      </a:ln>
                                      <a:effectLst/>
                                    </wps:spPr>
                                    <wps:bodyPr/>
                                  </wps:wsp>
                                  <wps:wsp>
                                    <wps:cNvPr id="322" name="Shape 322"/>
                                    <wps:cNvSpPr/>
                                    <wps:spPr>
                                      <a:xfrm>
                                        <a:off x="8725" y="79827"/>
                                        <a:ext cx="29065" cy="50560"/>
                                      </a:xfrm>
                                      <a:custGeom>
                                        <a:avLst/>
                                        <a:gdLst/>
                                        <a:ahLst/>
                                        <a:cxnLst/>
                                        <a:rect l="0" t="0" r="0" b="0"/>
                                        <a:pathLst>
                                          <a:path w="29065" h="50560">
                                            <a:moveTo>
                                              <a:pt x="29065" y="0"/>
                                            </a:moveTo>
                                            <a:lnTo>
                                              <a:pt x="29065" y="18127"/>
                                            </a:lnTo>
                                            <a:lnTo>
                                              <a:pt x="16065" y="24260"/>
                                            </a:lnTo>
                                            <a:cubicBezTo>
                                              <a:pt x="16383" y="23879"/>
                                              <a:pt x="16307" y="25060"/>
                                              <a:pt x="16650" y="26101"/>
                                            </a:cubicBezTo>
                                            <a:cubicBezTo>
                                              <a:pt x="16878" y="26762"/>
                                              <a:pt x="17234" y="27270"/>
                                              <a:pt x="17577" y="27435"/>
                                            </a:cubicBezTo>
                                            <a:lnTo>
                                              <a:pt x="29065" y="32596"/>
                                            </a:lnTo>
                                            <a:lnTo>
                                              <a:pt x="29065" y="50560"/>
                                            </a:lnTo>
                                            <a:lnTo>
                                              <a:pt x="10859" y="42383"/>
                                            </a:lnTo>
                                            <a:cubicBezTo>
                                              <a:pt x="4356" y="39449"/>
                                              <a:pt x="114" y="32591"/>
                                              <a:pt x="51" y="24933"/>
                                            </a:cubicBezTo>
                                            <a:cubicBezTo>
                                              <a:pt x="0" y="18011"/>
                                              <a:pt x="3467" y="12068"/>
                                              <a:pt x="9080" y="9426"/>
                                            </a:cubicBezTo>
                                            <a:lnTo>
                                              <a:pt x="29065" y="0"/>
                                            </a:lnTo>
                                            <a:close/>
                                          </a:path>
                                        </a:pathLst>
                                      </a:custGeom>
                                      <a:solidFill>
                                        <a:srgbClr val="FFFEFD"/>
                                      </a:solidFill>
                                      <a:ln w="0" cap="flat">
                                        <a:noFill/>
                                        <a:miter lim="127000"/>
                                      </a:ln>
                                      <a:effectLst/>
                                    </wps:spPr>
                                    <wps:bodyPr/>
                                  </wps:wsp>
                                  <wps:wsp>
                                    <wps:cNvPr id="323" name="Shape 323"/>
                                    <wps:cNvSpPr/>
                                    <wps:spPr>
                                      <a:xfrm>
                                        <a:off x="37790" y="112423"/>
                                        <a:ext cx="18610" cy="275699"/>
                                      </a:xfrm>
                                      <a:custGeom>
                                        <a:avLst/>
                                        <a:gdLst/>
                                        <a:ahLst/>
                                        <a:cxnLst/>
                                        <a:rect l="0" t="0" r="0" b="0"/>
                                        <a:pathLst>
                                          <a:path w="18610" h="275699">
                                            <a:moveTo>
                                              <a:pt x="0" y="0"/>
                                            </a:moveTo>
                                            <a:lnTo>
                                              <a:pt x="16343" y="7343"/>
                                            </a:lnTo>
                                            <a:lnTo>
                                              <a:pt x="16343" y="113128"/>
                                            </a:lnTo>
                                            <a:lnTo>
                                              <a:pt x="8765" y="116268"/>
                                            </a:lnTo>
                                            <a:cubicBezTo>
                                              <a:pt x="6821" y="118209"/>
                                              <a:pt x="5618" y="120892"/>
                                              <a:pt x="5618" y="123858"/>
                                            </a:cubicBezTo>
                                            <a:cubicBezTo>
                                              <a:pt x="5618" y="126810"/>
                                              <a:pt x="6821" y="129490"/>
                                              <a:pt x="8765" y="131432"/>
                                            </a:cubicBezTo>
                                            <a:lnTo>
                                              <a:pt x="16343" y="134574"/>
                                            </a:lnTo>
                                            <a:lnTo>
                                              <a:pt x="16343" y="265618"/>
                                            </a:lnTo>
                                            <a:lnTo>
                                              <a:pt x="9974" y="273527"/>
                                            </a:lnTo>
                                            <a:cubicBezTo>
                                              <a:pt x="8412" y="274962"/>
                                              <a:pt x="6431" y="275699"/>
                                              <a:pt x="4425" y="275699"/>
                                            </a:cubicBezTo>
                                            <a:lnTo>
                                              <a:pt x="0" y="274236"/>
                                            </a:lnTo>
                                            <a:lnTo>
                                              <a:pt x="0" y="254030"/>
                                            </a:lnTo>
                                            <a:lnTo>
                                              <a:pt x="3624" y="256713"/>
                                            </a:lnTo>
                                            <a:cubicBezTo>
                                              <a:pt x="18610" y="240228"/>
                                              <a:pt x="16578" y="225610"/>
                                              <a:pt x="12184" y="203614"/>
                                            </a:cubicBezTo>
                                            <a:cubicBezTo>
                                              <a:pt x="8978" y="211640"/>
                                              <a:pt x="5028" y="218996"/>
                                              <a:pt x="408" y="225546"/>
                                            </a:cubicBezTo>
                                            <a:lnTo>
                                              <a:pt x="0" y="225988"/>
                                            </a:lnTo>
                                            <a:lnTo>
                                              <a:pt x="0" y="186448"/>
                                            </a:lnTo>
                                            <a:lnTo>
                                              <a:pt x="2646" y="178445"/>
                                            </a:lnTo>
                                            <a:cubicBezTo>
                                              <a:pt x="4514" y="169790"/>
                                              <a:pt x="5574" y="160554"/>
                                              <a:pt x="5733" y="150934"/>
                                            </a:cubicBezTo>
                                            <a:cubicBezTo>
                                              <a:pt x="5745" y="150223"/>
                                              <a:pt x="5987" y="149587"/>
                                              <a:pt x="6164" y="148940"/>
                                            </a:cubicBezTo>
                                            <a:lnTo>
                                              <a:pt x="0" y="143978"/>
                                            </a:lnTo>
                                            <a:lnTo>
                                              <a:pt x="0" y="103946"/>
                                            </a:lnTo>
                                            <a:lnTo>
                                              <a:pt x="9492" y="97721"/>
                                            </a:lnTo>
                                            <a:cubicBezTo>
                                              <a:pt x="9619" y="89479"/>
                                              <a:pt x="9365" y="81160"/>
                                              <a:pt x="9111" y="73070"/>
                                            </a:cubicBezTo>
                                            <a:cubicBezTo>
                                              <a:pt x="8514" y="54795"/>
                                              <a:pt x="7968" y="37371"/>
                                              <a:pt x="11879" y="23299"/>
                                            </a:cubicBezTo>
                                            <a:lnTo>
                                              <a:pt x="0" y="17964"/>
                                            </a:lnTo>
                                            <a:lnTo>
                                              <a:pt x="0" y="0"/>
                                            </a:lnTo>
                                            <a:close/>
                                          </a:path>
                                        </a:pathLst>
                                      </a:custGeom>
                                      <a:solidFill>
                                        <a:srgbClr val="FFFEFD"/>
                                      </a:solidFill>
                                      <a:ln w="0" cap="flat">
                                        <a:noFill/>
                                        <a:miter lim="127000"/>
                                      </a:ln>
                                      <a:effectLst/>
                                    </wps:spPr>
                                    <wps:bodyPr/>
                                  </wps:wsp>
                                  <wps:wsp>
                                    <wps:cNvPr id="324" name="Shape 324"/>
                                    <wps:cNvSpPr/>
                                    <wps:spPr>
                                      <a:xfrm>
                                        <a:off x="37790" y="72118"/>
                                        <a:ext cx="16343" cy="25836"/>
                                      </a:xfrm>
                                      <a:custGeom>
                                        <a:avLst/>
                                        <a:gdLst/>
                                        <a:ahLst/>
                                        <a:cxnLst/>
                                        <a:rect l="0" t="0" r="0" b="0"/>
                                        <a:pathLst>
                                          <a:path w="16343" h="25836">
                                            <a:moveTo>
                                              <a:pt x="16343" y="0"/>
                                            </a:moveTo>
                                            <a:lnTo>
                                              <a:pt x="16343" y="18126"/>
                                            </a:lnTo>
                                            <a:lnTo>
                                              <a:pt x="0" y="25836"/>
                                            </a:lnTo>
                                            <a:lnTo>
                                              <a:pt x="0" y="7708"/>
                                            </a:lnTo>
                                            <a:lnTo>
                                              <a:pt x="16343" y="0"/>
                                            </a:lnTo>
                                            <a:close/>
                                          </a:path>
                                        </a:pathLst>
                                      </a:custGeom>
                                      <a:solidFill>
                                        <a:srgbClr val="FFFEFD"/>
                                      </a:solidFill>
                                      <a:ln w="0" cap="flat">
                                        <a:noFill/>
                                        <a:miter lim="127000"/>
                                      </a:ln>
                                      <a:effectLst/>
                                    </wps:spPr>
                                    <wps:bodyPr/>
                                  </wps:wsp>
                                  <wps:wsp>
                                    <wps:cNvPr id="325" name="Shape 325"/>
                                    <wps:cNvSpPr/>
                                    <wps:spPr>
                                      <a:xfrm>
                                        <a:off x="54134" y="91742"/>
                                        <a:ext cx="163081" cy="286299"/>
                                      </a:xfrm>
                                      <a:custGeom>
                                        <a:avLst/>
                                        <a:gdLst/>
                                        <a:ahLst/>
                                        <a:cxnLst/>
                                        <a:rect l="0" t="0" r="0" b="0"/>
                                        <a:pathLst>
                                          <a:path w="163081" h="286299">
                                            <a:moveTo>
                                              <a:pt x="157270" y="0"/>
                                            </a:moveTo>
                                            <a:lnTo>
                                              <a:pt x="163081" y="1113"/>
                                            </a:lnTo>
                                            <a:lnTo>
                                              <a:pt x="163081" y="14347"/>
                                            </a:lnTo>
                                            <a:lnTo>
                                              <a:pt x="160585" y="16040"/>
                                            </a:lnTo>
                                            <a:lnTo>
                                              <a:pt x="31553" y="42659"/>
                                            </a:lnTo>
                                            <a:lnTo>
                                              <a:pt x="152292" y="99390"/>
                                            </a:lnTo>
                                            <a:lnTo>
                                              <a:pt x="163081" y="100285"/>
                                            </a:lnTo>
                                            <a:lnTo>
                                              <a:pt x="163081" y="117692"/>
                                            </a:lnTo>
                                            <a:lnTo>
                                              <a:pt x="160963" y="118069"/>
                                            </a:lnTo>
                                            <a:cubicBezTo>
                                              <a:pt x="155762" y="117844"/>
                                              <a:pt x="150336" y="116555"/>
                                              <a:pt x="145345" y="114224"/>
                                            </a:cubicBezTo>
                                            <a:lnTo>
                                              <a:pt x="45917" y="67513"/>
                                            </a:lnTo>
                                            <a:lnTo>
                                              <a:pt x="45917" y="137719"/>
                                            </a:lnTo>
                                            <a:cubicBezTo>
                                              <a:pt x="45917" y="163411"/>
                                              <a:pt x="92996" y="190932"/>
                                              <a:pt x="163074" y="190932"/>
                                            </a:cubicBezTo>
                                            <a:lnTo>
                                              <a:pt x="163081" y="190931"/>
                                            </a:lnTo>
                                            <a:lnTo>
                                              <a:pt x="163081" y="207314"/>
                                            </a:lnTo>
                                            <a:lnTo>
                                              <a:pt x="163074" y="207315"/>
                                            </a:lnTo>
                                            <a:cubicBezTo>
                                              <a:pt x="88183" y="207315"/>
                                              <a:pt x="29534" y="176746"/>
                                              <a:pt x="29534" y="137719"/>
                                            </a:cubicBezTo>
                                            <a:lnTo>
                                              <a:pt x="29534" y="62776"/>
                                            </a:lnTo>
                                            <a:cubicBezTo>
                                              <a:pt x="29534" y="61824"/>
                                              <a:pt x="29775" y="60922"/>
                                              <a:pt x="30080" y="60071"/>
                                            </a:cubicBezTo>
                                            <a:lnTo>
                                              <a:pt x="10687" y="50953"/>
                                            </a:lnTo>
                                            <a:cubicBezTo>
                                              <a:pt x="8147" y="62319"/>
                                              <a:pt x="8630" y="77432"/>
                                              <a:pt x="9138" y="93231"/>
                                            </a:cubicBezTo>
                                            <a:cubicBezTo>
                                              <a:pt x="9417" y="101765"/>
                                              <a:pt x="9684" y="110541"/>
                                              <a:pt x="9531" y="119228"/>
                                            </a:cubicBezTo>
                                            <a:cubicBezTo>
                                              <a:pt x="9531" y="119228"/>
                                              <a:pt x="9531" y="119228"/>
                                              <a:pt x="9531" y="119240"/>
                                            </a:cubicBezTo>
                                            <a:cubicBezTo>
                                              <a:pt x="19768" y="123114"/>
                                              <a:pt x="27108" y="132944"/>
                                              <a:pt x="27108" y="144539"/>
                                            </a:cubicBezTo>
                                            <a:cubicBezTo>
                                              <a:pt x="27108" y="157556"/>
                                              <a:pt x="17875" y="168440"/>
                                              <a:pt x="5620" y="171031"/>
                                            </a:cubicBezTo>
                                            <a:cubicBezTo>
                                              <a:pt x="5645" y="171323"/>
                                              <a:pt x="5785" y="171577"/>
                                              <a:pt x="5772" y="171869"/>
                                            </a:cubicBezTo>
                                            <a:cubicBezTo>
                                              <a:pt x="5531" y="189370"/>
                                              <a:pt x="8554" y="204343"/>
                                              <a:pt x="11208" y="217551"/>
                                            </a:cubicBezTo>
                                            <a:cubicBezTo>
                                              <a:pt x="15342" y="238068"/>
                                              <a:pt x="19054" y="256484"/>
                                              <a:pt x="8902" y="275244"/>
                                            </a:cubicBezTo>
                                            <a:lnTo>
                                              <a:pt x="0" y="286299"/>
                                            </a:lnTo>
                                            <a:lnTo>
                                              <a:pt x="0" y="155256"/>
                                            </a:lnTo>
                                            <a:lnTo>
                                              <a:pt x="6" y="155258"/>
                                            </a:lnTo>
                                            <a:cubicBezTo>
                                              <a:pt x="5912" y="155258"/>
                                              <a:pt x="10725" y="150444"/>
                                              <a:pt x="10725" y="144539"/>
                                            </a:cubicBezTo>
                                            <a:cubicBezTo>
                                              <a:pt x="10725" y="138608"/>
                                              <a:pt x="5912" y="133807"/>
                                              <a:pt x="6" y="133807"/>
                                            </a:cubicBezTo>
                                            <a:lnTo>
                                              <a:pt x="0" y="133810"/>
                                            </a:lnTo>
                                            <a:lnTo>
                                              <a:pt x="0" y="28025"/>
                                            </a:lnTo>
                                            <a:lnTo>
                                              <a:pt x="6737" y="31052"/>
                                            </a:lnTo>
                                            <a:lnTo>
                                              <a:pt x="157270" y="0"/>
                                            </a:lnTo>
                                            <a:close/>
                                          </a:path>
                                        </a:pathLst>
                                      </a:custGeom>
                                      <a:solidFill>
                                        <a:srgbClr val="FFFEFD"/>
                                      </a:solidFill>
                                      <a:ln w="0" cap="flat">
                                        <a:noFill/>
                                        <a:miter lim="127000"/>
                                      </a:ln>
                                      <a:effectLst/>
                                    </wps:spPr>
                                    <wps:bodyPr/>
                                  </wps:wsp>
                                  <wps:wsp>
                                    <wps:cNvPr id="326" name="Shape 326"/>
                                    <wps:cNvSpPr/>
                                    <wps:spPr>
                                      <a:xfrm>
                                        <a:off x="54134" y="0"/>
                                        <a:ext cx="163081" cy="90244"/>
                                      </a:xfrm>
                                      <a:custGeom>
                                        <a:avLst/>
                                        <a:gdLst/>
                                        <a:ahLst/>
                                        <a:cxnLst/>
                                        <a:rect l="0" t="0" r="0" b="0"/>
                                        <a:pathLst>
                                          <a:path w="163081" h="90244">
                                            <a:moveTo>
                                              <a:pt x="161235" y="222"/>
                                            </a:moveTo>
                                            <a:lnTo>
                                              <a:pt x="163081" y="681"/>
                                            </a:lnTo>
                                            <a:lnTo>
                                              <a:pt x="163081" y="18379"/>
                                            </a:lnTo>
                                            <a:lnTo>
                                              <a:pt x="153943" y="17625"/>
                                            </a:lnTo>
                                            <a:lnTo>
                                              <a:pt x="0" y="90244"/>
                                            </a:lnTo>
                                            <a:lnTo>
                                              <a:pt x="0" y="72118"/>
                                            </a:lnTo>
                                            <a:lnTo>
                                              <a:pt x="146958" y="2804"/>
                                            </a:lnTo>
                                            <a:cubicBezTo>
                                              <a:pt x="151124" y="854"/>
                                              <a:pt x="156067" y="0"/>
                                              <a:pt x="161235" y="222"/>
                                            </a:cubicBezTo>
                                            <a:close/>
                                          </a:path>
                                        </a:pathLst>
                                      </a:custGeom>
                                      <a:solidFill>
                                        <a:srgbClr val="FFFEFD"/>
                                      </a:solidFill>
                                      <a:ln w="0" cap="flat">
                                        <a:noFill/>
                                        <a:miter lim="127000"/>
                                      </a:ln>
                                      <a:effectLst/>
                                    </wps:spPr>
                                    <wps:bodyPr/>
                                  </wps:wsp>
                                  <wps:wsp>
                                    <wps:cNvPr id="327" name="Shape 327"/>
                                    <wps:cNvSpPr/>
                                    <wps:spPr>
                                      <a:xfrm>
                                        <a:off x="217214" y="92854"/>
                                        <a:ext cx="4324" cy="13234"/>
                                      </a:xfrm>
                                      <a:custGeom>
                                        <a:avLst/>
                                        <a:gdLst/>
                                        <a:ahLst/>
                                        <a:cxnLst/>
                                        <a:rect l="0" t="0" r="0" b="0"/>
                                        <a:pathLst>
                                          <a:path w="4324" h="13234">
                                            <a:moveTo>
                                              <a:pt x="0" y="0"/>
                                            </a:moveTo>
                                            <a:lnTo>
                                              <a:pt x="333" y="64"/>
                                            </a:lnTo>
                                            <a:cubicBezTo>
                                              <a:pt x="2092" y="1215"/>
                                              <a:pt x="3416" y="3034"/>
                                              <a:pt x="3867" y="5250"/>
                                            </a:cubicBezTo>
                                            <a:cubicBezTo>
                                              <a:pt x="4324" y="7466"/>
                                              <a:pt x="3842" y="9657"/>
                                              <a:pt x="2691" y="11408"/>
                                            </a:cubicBezTo>
                                            <a:lnTo>
                                              <a:pt x="0" y="13234"/>
                                            </a:lnTo>
                                            <a:lnTo>
                                              <a:pt x="0" y="0"/>
                                            </a:lnTo>
                                            <a:close/>
                                          </a:path>
                                        </a:pathLst>
                                      </a:custGeom>
                                      <a:solidFill>
                                        <a:srgbClr val="FFFEFD"/>
                                      </a:solidFill>
                                      <a:ln w="0" cap="flat">
                                        <a:noFill/>
                                        <a:miter lim="127000"/>
                                      </a:ln>
                                      <a:effectLst/>
                                    </wps:spPr>
                                    <wps:bodyPr/>
                                  </wps:wsp>
                                  <wps:wsp>
                                    <wps:cNvPr id="328" name="Shape 328"/>
                                    <wps:cNvSpPr/>
                                    <wps:spPr>
                                      <a:xfrm>
                                        <a:off x="217214" y="681"/>
                                        <a:ext cx="204426" cy="298376"/>
                                      </a:xfrm>
                                      <a:custGeom>
                                        <a:avLst/>
                                        <a:gdLst/>
                                        <a:ahLst/>
                                        <a:cxnLst/>
                                        <a:rect l="0" t="0" r="0" b="0"/>
                                        <a:pathLst>
                                          <a:path w="204426" h="298376">
                                            <a:moveTo>
                                              <a:pt x="0" y="0"/>
                                            </a:moveTo>
                                            <a:lnTo>
                                              <a:pt x="13773" y="3418"/>
                                            </a:lnTo>
                                            <a:lnTo>
                                              <a:pt x="193758" y="87251"/>
                                            </a:lnTo>
                                            <a:cubicBezTo>
                                              <a:pt x="200209" y="90248"/>
                                              <a:pt x="204388" y="97106"/>
                                              <a:pt x="204413" y="104727"/>
                                            </a:cubicBezTo>
                                            <a:cubicBezTo>
                                              <a:pt x="204426" y="111623"/>
                                              <a:pt x="200997" y="117528"/>
                                              <a:pt x="195459" y="120144"/>
                                            </a:cubicBezTo>
                                            <a:lnTo>
                                              <a:pt x="133369" y="149418"/>
                                            </a:lnTo>
                                            <a:cubicBezTo>
                                              <a:pt x="133407" y="149710"/>
                                              <a:pt x="133547" y="149964"/>
                                              <a:pt x="133547" y="150256"/>
                                            </a:cubicBezTo>
                                            <a:lnTo>
                                              <a:pt x="133547" y="228780"/>
                                            </a:lnTo>
                                            <a:cubicBezTo>
                                              <a:pt x="133547" y="258050"/>
                                              <a:pt x="100550" y="282563"/>
                                              <a:pt x="52456" y="292990"/>
                                            </a:cubicBezTo>
                                            <a:lnTo>
                                              <a:pt x="0" y="298376"/>
                                            </a:lnTo>
                                            <a:lnTo>
                                              <a:pt x="0" y="281992"/>
                                            </a:lnTo>
                                            <a:lnTo>
                                              <a:pt x="47866" y="277292"/>
                                            </a:lnTo>
                                            <a:cubicBezTo>
                                              <a:pt x="90675" y="268346"/>
                                              <a:pt x="117164" y="248049"/>
                                              <a:pt x="117164" y="228780"/>
                                            </a:cubicBezTo>
                                            <a:lnTo>
                                              <a:pt x="117164" y="157063"/>
                                            </a:lnTo>
                                            <a:lnTo>
                                              <a:pt x="12148" y="206593"/>
                                            </a:lnTo>
                                            <a:lnTo>
                                              <a:pt x="0" y="208754"/>
                                            </a:lnTo>
                                            <a:lnTo>
                                              <a:pt x="0" y="191346"/>
                                            </a:lnTo>
                                            <a:lnTo>
                                              <a:pt x="5150" y="191772"/>
                                            </a:lnTo>
                                            <a:lnTo>
                                              <a:pt x="188462" y="105336"/>
                                            </a:lnTo>
                                            <a:cubicBezTo>
                                              <a:pt x="187954" y="105412"/>
                                              <a:pt x="188144" y="104536"/>
                                              <a:pt x="187814" y="103469"/>
                                            </a:cubicBezTo>
                                            <a:cubicBezTo>
                                              <a:pt x="187725" y="103139"/>
                                              <a:pt x="187408" y="102364"/>
                                              <a:pt x="186849" y="102098"/>
                                            </a:cubicBezTo>
                                            <a:lnTo>
                                              <a:pt x="6852" y="18265"/>
                                            </a:lnTo>
                                            <a:lnTo>
                                              <a:pt x="0" y="17699"/>
                                            </a:lnTo>
                                            <a:lnTo>
                                              <a:pt x="0" y="0"/>
                                            </a:lnTo>
                                            <a:close/>
                                          </a:path>
                                        </a:pathLst>
                                      </a:custGeom>
                                      <a:solidFill>
                                        <a:srgbClr val="FFFEFD"/>
                                      </a:solidFill>
                                      <a:ln w="0" cap="flat">
                                        <a:noFill/>
                                        <a:miter lim="127000"/>
                                      </a:ln>
                                      <a:effectLst/>
                                    </wps:spPr>
                                    <wps:bodyPr/>
                                  </wps:wsp>
                                  <wps:wsp>
                                    <wps:cNvPr id="329" name="Shape 329"/>
                                    <wps:cNvSpPr/>
                                    <wps:spPr>
                                      <a:xfrm>
                                        <a:off x="108816" y="346462"/>
                                        <a:ext cx="102070" cy="264071"/>
                                      </a:xfrm>
                                      <a:custGeom>
                                        <a:avLst/>
                                        <a:gdLst/>
                                        <a:ahLst/>
                                        <a:cxnLst/>
                                        <a:rect l="0" t="0" r="0" b="0"/>
                                        <a:pathLst>
                                          <a:path w="102070" h="264071">
                                            <a:moveTo>
                                              <a:pt x="102070" y="0"/>
                                            </a:moveTo>
                                            <a:lnTo>
                                              <a:pt x="102070" y="16383"/>
                                            </a:lnTo>
                                            <a:cubicBezTo>
                                              <a:pt x="54826" y="16383"/>
                                              <a:pt x="16383" y="54813"/>
                                              <a:pt x="16383" y="102057"/>
                                            </a:cubicBezTo>
                                            <a:cubicBezTo>
                                              <a:pt x="16383" y="115519"/>
                                              <a:pt x="19418" y="128422"/>
                                              <a:pt x="25413" y="140360"/>
                                            </a:cubicBezTo>
                                            <a:cubicBezTo>
                                              <a:pt x="29693" y="148946"/>
                                              <a:pt x="41288" y="161696"/>
                                              <a:pt x="53569" y="175196"/>
                                            </a:cubicBezTo>
                                            <a:cubicBezTo>
                                              <a:pt x="69393" y="192621"/>
                                              <a:pt x="88278" y="213398"/>
                                              <a:pt x="101003" y="235229"/>
                                            </a:cubicBezTo>
                                            <a:lnTo>
                                              <a:pt x="102070" y="233663"/>
                                            </a:lnTo>
                                            <a:lnTo>
                                              <a:pt x="102070" y="264071"/>
                                            </a:lnTo>
                                            <a:cubicBezTo>
                                              <a:pt x="98717" y="264071"/>
                                              <a:pt x="95695" y="262039"/>
                                              <a:pt x="94450" y="258890"/>
                                            </a:cubicBezTo>
                                            <a:cubicBezTo>
                                              <a:pt x="84442" y="233553"/>
                                              <a:pt x="60592" y="207302"/>
                                              <a:pt x="41440" y="186233"/>
                                            </a:cubicBezTo>
                                            <a:cubicBezTo>
                                              <a:pt x="27813" y="171234"/>
                                              <a:pt x="16053" y="158293"/>
                                              <a:pt x="10757" y="147701"/>
                                            </a:cubicBezTo>
                                            <a:cubicBezTo>
                                              <a:pt x="3620" y="133452"/>
                                              <a:pt x="0" y="118097"/>
                                              <a:pt x="0" y="102057"/>
                                            </a:cubicBezTo>
                                            <a:cubicBezTo>
                                              <a:pt x="0" y="45783"/>
                                              <a:pt x="45796" y="0"/>
                                              <a:pt x="102070" y="0"/>
                                            </a:cubicBezTo>
                                            <a:close/>
                                          </a:path>
                                        </a:pathLst>
                                      </a:custGeom>
                                      <a:solidFill>
                                        <a:srgbClr val="FFFEFD"/>
                                      </a:solidFill>
                                      <a:ln w="0" cap="flat">
                                        <a:noFill/>
                                        <a:miter lim="127000"/>
                                      </a:ln>
                                      <a:effectLst/>
                                    </wps:spPr>
                                    <wps:bodyPr/>
                                  </wps:wsp>
                                  <wps:wsp>
                                    <wps:cNvPr id="330" name="Shape 330"/>
                                    <wps:cNvSpPr/>
                                    <wps:spPr>
                                      <a:xfrm>
                                        <a:off x="210886" y="346462"/>
                                        <a:ext cx="102070" cy="264071"/>
                                      </a:xfrm>
                                      <a:custGeom>
                                        <a:avLst/>
                                        <a:gdLst/>
                                        <a:ahLst/>
                                        <a:cxnLst/>
                                        <a:rect l="0" t="0" r="0" b="0"/>
                                        <a:pathLst>
                                          <a:path w="102070" h="264071">
                                            <a:moveTo>
                                              <a:pt x="0" y="0"/>
                                            </a:moveTo>
                                            <a:cubicBezTo>
                                              <a:pt x="27280" y="0"/>
                                              <a:pt x="52908" y="10630"/>
                                              <a:pt x="72174" y="29896"/>
                                            </a:cubicBezTo>
                                            <a:cubicBezTo>
                                              <a:pt x="91453" y="49161"/>
                                              <a:pt x="102070" y="74790"/>
                                              <a:pt x="102070" y="102057"/>
                                            </a:cubicBezTo>
                                            <a:cubicBezTo>
                                              <a:pt x="102070" y="118084"/>
                                              <a:pt x="98450" y="133439"/>
                                              <a:pt x="91326" y="147689"/>
                                            </a:cubicBezTo>
                                            <a:cubicBezTo>
                                              <a:pt x="86296" y="157759"/>
                                              <a:pt x="74790" y="169481"/>
                                              <a:pt x="61455" y="183070"/>
                                            </a:cubicBezTo>
                                            <a:cubicBezTo>
                                              <a:pt x="40424" y="204508"/>
                                              <a:pt x="14249" y="231166"/>
                                              <a:pt x="7963" y="257772"/>
                                            </a:cubicBezTo>
                                            <a:cubicBezTo>
                                              <a:pt x="7150" y="261252"/>
                                              <a:pt x="4166" y="263804"/>
                                              <a:pt x="584" y="264058"/>
                                            </a:cubicBezTo>
                                            <a:cubicBezTo>
                                              <a:pt x="394" y="264071"/>
                                              <a:pt x="190" y="264071"/>
                                              <a:pt x="0" y="264071"/>
                                            </a:cubicBezTo>
                                            <a:lnTo>
                                              <a:pt x="0" y="233663"/>
                                            </a:lnTo>
                                            <a:lnTo>
                                              <a:pt x="22031" y="201330"/>
                                            </a:lnTo>
                                            <a:cubicBezTo>
                                              <a:pt x="31048" y="190662"/>
                                              <a:pt x="40837" y="180690"/>
                                              <a:pt x="49759" y="171603"/>
                                            </a:cubicBezTo>
                                            <a:cubicBezTo>
                                              <a:pt x="61595" y="159524"/>
                                              <a:pt x="72784" y="148120"/>
                                              <a:pt x="76670" y="140360"/>
                                            </a:cubicBezTo>
                                            <a:cubicBezTo>
                                              <a:pt x="82652" y="128410"/>
                                              <a:pt x="85687" y="115519"/>
                                              <a:pt x="85687" y="102057"/>
                                            </a:cubicBezTo>
                                            <a:cubicBezTo>
                                              <a:pt x="85687" y="79172"/>
                                              <a:pt x="76771" y="57671"/>
                                              <a:pt x="60592" y="41478"/>
                                            </a:cubicBezTo>
                                            <a:cubicBezTo>
                                              <a:pt x="44399" y="25298"/>
                                              <a:pt x="22885" y="16383"/>
                                              <a:pt x="0" y="16383"/>
                                            </a:cubicBezTo>
                                            <a:lnTo>
                                              <a:pt x="0" y="0"/>
                                            </a:lnTo>
                                            <a:close/>
                                          </a:path>
                                        </a:pathLst>
                                      </a:custGeom>
                                      <a:solidFill>
                                        <a:srgbClr val="FFFEFD"/>
                                      </a:solidFill>
                                      <a:ln w="0" cap="flat">
                                        <a:noFill/>
                                        <a:miter lim="127000"/>
                                      </a:ln>
                                      <a:effectLst/>
                                    </wps:spPr>
                                    <wps:bodyPr/>
                                  </wps:wsp>
                                  <wps:wsp>
                                    <wps:cNvPr id="331" name="Shape 331"/>
                                    <wps:cNvSpPr/>
                                    <wps:spPr>
                                      <a:xfrm>
                                        <a:off x="156184" y="392778"/>
                                        <a:ext cx="54705" cy="109420"/>
                                      </a:xfrm>
                                      <a:custGeom>
                                        <a:avLst/>
                                        <a:gdLst/>
                                        <a:ahLst/>
                                        <a:cxnLst/>
                                        <a:rect l="0" t="0" r="0" b="0"/>
                                        <a:pathLst>
                                          <a:path w="54705" h="109420">
                                            <a:moveTo>
                                              <a:pt x="54705" y="0"/>
                                            </a:moveTo>
                                            <a:lnTo>
                                              <a:pt x="54705" y="16383"/>
                                            </a:lnTo>
                                            <a:lnTo>
                                              <a:pt x="39807" y="19398"/>
                                            </a:lnTo>
                                            <a:cubicBezTo>
                                              <a:pt x="26056" y="25225"/>
                                              <a:pt x="16383" y="38860"/>
                                              <a:pt x="16383" y="54710"/>
                                            </a:cubicBezTo>
                                            <a:cubicBezTo>
                                              <a:pt x="16383" y="70559"/>
                                              <a:pt x="26056" y="84195"/>
                                              <a:pt x="39807" y="90022"/>
                                            </a:cubicBezTo>
                                            <a:lnTo>
                                              <a:pt x="54705" y="93037"/>
                                            </a:lnTo>
                                            <a:lnTo>
                                              <a:pt x="54705" y="109420"/>
                                            </a:lnTo>
                                            <a:lnTo>
                                              <a:pt x="33438" y="105115"/>
                                            </a:lnTo>
                                            <a:cubicBezTo>
                                              <a:pt x="13809" y="96796"/>
                                              <a:pt x="0" y="77332"/>
                                              <a:pt x="0" y="54710"/>
                                            </a:cubicBezTo>
                                            <a:cubicBezTo>
                                              <a:pt x="0" y="32088"/>
                                              <a:pt x="13809" y="12624"/>
                                              <a:pt x="33438" y="4305"/>
                                            </a:cubicBezTo>
                                            <a:lnTo>
                                              <a:pt x="54705" y="0"/>
                                            </a:lnTo>
                                            <a:close/>
                                          </a:path>
                                        </a:pathLst>
                                      </a:custGeom>
                                      <a:solidFill>
                                        <a:srgbClr val="FFFEFD"/>
                                      </a:solidFill>
                                      <a:ln w="0" cap="flat">
                                        <a:noFill/>
                                        <a:miter lim="127000"/>
                                      </a:ln>
                                      <a:effectLst/>
                                    </wps:spPr>
                                    <wps:bodyPr/>
                                  </wps:wsp>
                                  <wps:wsp>
                                    <wps:cNvPr id="332" name="Shape 332"/>
                                    <wps:cNvSpPr/>
                                    <wps:spPr>
                                      <a:xfrm>
                                        <a:off x="210890" y="392777"/>
                                        <a:ext cx="54705" cy="109424"/>
                                      </a:xfrm>
                                      <a:custGeom>
                                        <a:avLst/>
                                        <a:gdLst/>
                                        <a:ahLst/>
                                        <a:cxnLst/>
                                        <a:rect l="0" t="0" r="0" b="0"/>
                                        <a:pathLst>
                                          <a:path w="54705" h="109424">
                                            <a:moveTo>
                                              <a:pt x="6" y="0"/>
                                            </a:moveTo>
                                            <a:cubicBezTo>
                                              <a:pt x="30169" y="0"/>
                                              <a:pt x="54705" y="24549"/>
                                              <a:pt x="54705" y="54711"/>
                                            </a:cubicBezTo>
                                            <a:cubicBezTo>
                                              <a:pt x="54705" y="84874"/>
                                              <a:pt x="30169" y="109424"/>
                                              <a:pt x="6" y="109424"/>
                                            </a:cubicBezTo>
                                            <a:lnTo>
                                              <a:pt x="0" y="109422"/>
                                            </a:lnTo>
                                            <a:lnTo>
                                              <a:pt x="0" y="93039"/>
                                            </a:lnTo>
                                            <a:lnTo>
                                              <a:pt x="6" y="93040"/>
                                            </a:lnTo>
                                            <a:cubicBezTo>
                                              <a:pt x="21139" y="93040"/>
                                              <a:pt x="38322" y="75844"/>
                                              <a:pt x="38322" y="54711"/>
                                            </a:cubicBezTo>
                                            <a:cubicBezTo>
                                              <a:pt x="38322" y="33579"/>
                                              <a:pt x="21139" y="16383"/>
                                              <a:pt x="6" y="16383"/>
                                            </a:cubicBezTo>
                                            <a:lnTo>
                                              <a:pt x="0" y="16384"/>
                                            </a:lnTo>
                                            <a:lnTo>
                                              <a:pt x="0" y="2"/>
                                            </a:lnTo>
                                            <a:lnTo>
                                              <a:pt x="6" y="0"/>
                                            </a:lnTo>
                                            <a:close/>
                                          </a:path>
                                        </a:pathLst>
                                      </a:custGeom>
                                      <a:solidFill>
                                        <a:srgbClr val="FFFEFD"/>
                                      </a:solidFill>
                                      <a:ln w="0" cap="flat">
                                        <a:noFill/>
                                        <a:miter lim="127000"/>
                                      </a:ln>
                                      <a:effectLst/>
                                    </wps:spPr>
                                    <wps:bodyPr/>
                                  </wps:wsp>
                                </wpg:wgp>
                              </a:graphicData>
                            </a:graphic>
                          </wp:inline>
                        </w:drawing>
                      </mc:Choice>
                      <mc:Fallback>
                        <w:pict>
                          <v:group w14:anchorId="261D67FD" id="Group 4531" o:spid="_x0000_s1026" style="width:33.2pt;height:48.05pt;mso-position-horizontal-relative:char;mso-position-vertical-relative:line" coordsize="4216,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2YMhEAAJhQAAAOAAAAZHJzL2Uyb0RvYy54bWzsXF9v4zYSfz/gvkOQ92tISuKfoNkCd+32&#10;5XBXoL0P4HWcTQAnNmzvZnuf/n7kzEgcWXbsHJACRV4iSxwNZ4bzn1S+/+Hb4/Li62KzfVg93Vza&#10;78zlxeJpvrp9ePp8c/mf3z7+LV5ebHezp9vZcvW0uLn8fbG9/OHDX//y/fP6euFW96vl7WJzASRP&#10;2+vn9c3l/W63vr662s7vF4+z7Xer9eIJg3erzeNsh9vN56vbzewZ2B+XV84Yf/W82tyuN6v5YrvF&#10;0x9p8PJDwX93t5jv/n13t13sLpY3l6BtV/5uyt9P+e/Vh+9n1583s/X9w5zJmL2CisfZwxMm7VH9&#10;ONvNLr5sHvZQPT7MN6vt6m733Xz1eLW6u3uYLwoP4MaaETc/b1Zf1oWXz9fPn9e9mCDakZxejXb+&#10;r68/b9a/rn/ZQBLP68+QRbnLvHy72zzmK6i8+FZE9nsvssW33cUcD1tnfQvBzjHkremahkQ6v4fc&#10;996a3/909L0rmfRKkfK8hnJsB/63/x//v97P1osi1u01+P9lc/Fwe3PZOLDxNHuEkhaAi/ygCKVA&#10;9SLaXm8hrYPycSnGYEkIIqQmhMQyiiHEmEd7VmfX8y/b3c+LVZH17Os/tztSylv5NbuXX/NvT/Jz&#10;A9U+qtTr2S6/lwnNPy+ewSLRcX9zSWTkscfV18VvqwK1y+vFMLLSIHOAWD5NQzapgw4QUwIj13XB&#10;6lxrmssLYO28TUVHgFlg5EqwAwU+dNEdxTvA1oIVfHIVvE0DbwQaYvD4dYzepvWhgHrXtWNy518+&#10;Pcz/vvhvLQzrOn7BJNNl3BB7YR0Ln9mOrmNvQ4+t72iga1PLtGjE+o55sMRB50KT6llsZII74xpf&#10;j7Suo5naGDEnca1x6zuhz7TEUetMZKumIbAKFjNXjfFGkdG4NtGQ9caWIayzxj9elWIbQDbWoPly&#10;tV0QuVmBi8n0Sl2wDmazXS0fbj8+LJdZ7tvN50//WG4uvs7g9D9+/PjTxx+ZbQW2fMo2ke1yhsBz&#10;t5ztigd/WmU8ZQEfH3YITsuHR0Q2F4wZKMzTLEp4IXuEvxK/kH99Wt3+XjxqeQ7XlX3rm/gwO/Zh&#10;xRXlyeHpXvZh4NL5srTw643ntRU/Zk3IWpt9fWtMI6YpceLN/BjTAT9GZOTVGLwU6y/RWunVAKE1&#10;kLGNmBIYuRLWNsCKi+Z3NhXRVm5MqzmTETqSZ2MiORLtF2Cc5OL0Y5uSFfFqtPqOJiGSbANnVVu+&#10;s10qxIYIIiqX1AVEqMKFC2XgBRsdJDRYADm/dxs9kr4dyjPc2EbLSp9sozFgmfPqhRRdoHUVC3XJ&#10;iIV2pvOyXG9uoUwHLJTImLJQhjnBQgdIG+GI2ZmLZcqVDc4XCQCra10vAIGZsh44OsS3LFDXxKDC&#10;GYYMBUFEb0Imdmq9Z1fgkPeKK9D49Z3QFwPFcOeDLyvfowyuaYmQAEdcW6wNsFkeapvpKC480jyD&#10;zBrXJbFygZHrGLZWGoGRK9NvInuVFuI6JTUCvewCU9tq8VpiN1PIKTNN0pF7QjJB9cSef5qSLHvB&#10;aKzC1ady1hlfsj6RdzKR3knQFFYqjVizPohU7ErG393gK9wgbE6XW0WZTnaDQ+pvLUydM1RxhMiH&#10;LRY3pyoOIThJKvrmnpAJgSdkOqZcIamhaNXBRMU3SCGK588/KDUWFZQrW2kPam1j3fFiB+UQ5+zW&#10;OzKRF7IaHx1ZqLXR6QoA9R25N5hbTMq/VUNN7IQmbXH6jr3BgNJHrGqVyQyEuNSixq6GBq4a2/a5&#10;qsZ/UGhN2wWpygRIrmMJO18YO7YcKQFbiTChQek2WjpNE6GPLfI/eqNNOkz4tmH32Cu2eLQWxR6/&#10;Vem8xq/ZIM1zAQYkLlAA5EoEMSAK/Ub0VADkSoDIQpnXzgc7VlNNC4uSbLWEbONIWYUjlMkSLh3E&#10;rFbYOht5KtN4xBJaAj2FvmPhJsFpS/eq0hqUzxydbUwUNoWU1vAIcvZWhKXRa0mwyBDc+paPAMi1&#10;li08RduKVQiAXAnQeUyctcKG2LaSBgiMpoXeaDuOsdanXGjXrGYVL8i8AUdqKCDulqHOJOQkpwoW&#10;GNmTQI7ikokQCIESGIsOAX5WhHgsAs3WxtQ3kjQ3wqMSWNvkhSTiBECuCtA0qV8xAZArAcJ7kL2l&#10;EODbNE5NCr+APlYhGiTrpDE17E4jtEtJPFmkJlmsAWmlWJFGru9oqihr2GEmVeGFBHedETahkaYj&#10;vQPHDKrykGtcH/00di0B0lYLlLLeMi5XwkxwQr2MvWdAr8iAoPU6AyqSf0UGBJVF1C0m1SdAlAGU&#10;BKiLvXN/+/yH6Mj5TyFjKv1BmcWJjajVyylQrgTFCYsSyrVWVJpV2/MUXAhw78fA9okUNO+6/wrd&#10;R5zQul8c28m637WWa+Vkkbzs6b6J8LRF+aMf/N8fof2Fkqz+RMik/nel3s/e+gQDKAgBimAyzq5E&#10;IzkGoHuRxZBh2wbd/OPqbbrIwdubPgoLRrkS5sZ2HSUIqJzRDjiKuHNOYmtqKAWpyguNODdchGSD&#10;VGyc4hyGtsFTtXEEt0me0xobDTW3K2gdHFmEXZebNEWEJeciRZNB08Cx0qDvsM0COUi2aNsORQQP&#10;ttj/YiHpWTQ/LdoglCRh5+uFxR1gLSrhfqtFEOppiN7qFThc3SVJMBJmJSHlU3Vb6YJxhtYPQnB6&#10;DpmZZVMtZH5nnFIdhHYmoF47rlG5K0f0FOixkmi6iJ4YrTT58gRqqVzCUtFKBR8oUZRlrMZqMesp&#10;NDPDK96Fvr8uMPpNIq56A/V0YX6YPwTSIuy0ObUsjZH+lTeGsr+XFgUNMNIvpPUwYG22U5RFy5uA&#10;3jWkY0JYxCIUmYXA1bWMJMvbrFCjft01cn1HQkit5QLBwJbVAiHL5fXBCYNWdffABns4C/FIBNf4&#10;9R3Ptv9eT/+JQ72P1Pj1Hc1mU+BE3UIkpN4ynQuWC0uLTL3Vqz+ModyjHd+9NZ6asELahU7v/sCP&#10;sUpZyJW4EGI6j0MPxaFh5jMWr/Pi61Dyjwo/7D4JytzErnwkbtm3BhS/EkY0P/qOxIngw4seU6Mb&#10;5TFXspkBZxDyiooLb2gTSgWPdjpazKT+egJ9x6sH98DNmAZxgxNtWVloJE0IGUBNK/ZiMvxa6Bwt&#10;7N7iiVsgbCR7zhS0dU4BIgqjKTIyYw3IPj0DinEIwBSrCEC8Iv0bvfiM7DvZzrRaT7FByI0ne56e&#10;Vi820VMGLhMOtODcBrZhKskyV/3zk8RqAU4NJICLEOSq5W9oI/UgnEe5XRa9gUMqTvkgqN3P7WTO&#10;97rhFXUDll7XDUX/X1E3lEwbpzj4QJpknrlmgN325vpHlgxEx2TF4BFIyK06ygqggEeKZkmq0T8/&#10;6i5ECrlkiA31tY6oNtpqnFAjSx6nYaLmtWnVkpVxudZwfUPj8OStRx+RPG8044RxyrfZLm8UlTei&#10;bnda7JTz8SnWCqLFTklZo3634VfYMHyntuHi3E+2YWehHrSQCSUix1wxZGSjGMtmnDMRUYw3N2Mi&#10;A3U/UTFlxLqTesh6G27F77VltSKSxmIzjuM3Dv/UERP1HgXNxpBMJMoi7HJJwAcUYXEas76jeYg7&#10;yBjlUnHAAzpOlRI2bmoCnMcWP5XKeSNlKveacgT1Gsq4XGuHIX0TGXu3y1fYJdyptsuyTq+xS44z&#10;Q3hFOp4PWVBLLiG0SNr65oYplOSWHBHyetvMrRcKgLAvUWpRQblyLEGlwvEqH+Aah+EpI8P3DXlz&#10;PRtNjpsFv9hZLm+wq1jGUKopG8wcontUjA2HePv9Zj2HvhP3QauUnSc2r3QhB3Kwj802jIpG0WNx&#10;BJzPBaHMQhVwgoUjIc9HTAudOAS9J8ApCvFOy0eysJEIzmsfg0FskQlC3sgSidWD2J3s6yY9y2jR&#10;BoRoLgQcF9JFmX6XF7p6p4tmdOrbYKtVqjzQoApUFIl8UgoN09R3SvUkmkBGVRuUAMi19pIu4mDp&#10;8XqlDREePa8Jmle5cfsyxzhzyA0FnB7BcSu1JDbI7i402IzPfw2DtXiPcWwHhCitDEnwcJaIRIGT&#10;RBwLfOHDAxamQXtE1FeEKNdamDgAzMwenL5DqUzqiMYueh1alhqpjbGVVnP+jkYcpEBpobCuYZOX&#10;2w+lM1Zm6BUePU/YIbuBjhAOgwGjPAg2Tm++YGO5L/bRIhp/hhDkmITNHyJwbibUot/E9p49mzhM&#10;zZnwS+/4iPq6sBCx03BUgCxp7AMIM4JKrvXq7Zny+9cGhz9EO3SSGYupE4Yi+ZMTBjQ+o6SlLY62&#10;sPpKJg8NysckKGfAV2Z9j/vNcwahJOcMRMhUziBQ8J2iXYeS+goUJfdJx2i7FhZApiBv9Mbcn2AG&#10;EO0b7Q/lKSklPynDJ7KK5aHNqHv/tgTrMuYi9rZqh4/vpST3wFGx/gC2tnF9R2bpkod/LkjzMSAV&#10;RXAYjpMdlOReH8vqcLyYnQo2zfqTznoKfceuBbuRPGFyng79iNgiTtZz3EDeQJ5KxnDaGx+/FErR&#10;g8HmJnslPYf2OdV6O7j2l6IWK34OwrXeC049E3GD41WWUp/hFaE4QULcLEJ/X3ts7DhIQtJFdKwn&#10;mZmaEFsHfVe8ydvBCG4yIQ6UcR2aN+jQBa/GWgQldtXYET/jfDdWRDQroPulQwtm5LXE9zQU54UY&#10;9Jj52zxsZoUzjurjJCMTiqST2ryCk5/baJARV8zx8/NMjV7CiVPyAzIHHvCWbFkUeVyp0oHFeo9k&#10;Z0eyvJepIhkdcj05krkcyrjB8ieIZKSRol5DEJvyAy44/oxCqWmHryXIg6I6JWmKBqN7J9v3KZ7h&#10;sFM+U1H8bpsQB2q7q4wi4JCkoqQayz/PiYGDH8b5OnzAV0+ZojjOXJOOnCraVhyrW+z8TkeIKWHm&#10;M0L8IjZH6WRNL7bCWAmQPiHO18Tg9DN/5Yu2/TlnS1vTck8cXYNOb8BZDFFkzZvWus8H18QhEHT2&#10;lY1mSd9RmApSEeGrKad9KjqUxLpDOkMdfWG9k3PeiIb9PqZGr+9oMmxPUJjug6ggtFCRLMn9WDl+&#10;vpcsSRCmKRj85ZjuEHipAYr2SEMGUdWNk+Rbw8UryPWSHdO8qLJ4CxKK6bXCoy8irRjU10hVqOzU&#10;U+g7QurxwSjv1eOHPoiCNpIcwoDuITBWUS94n/N0yNOel/Plmk761fjiQSHFN6tyYnwvAa3GzrPo&#10;4cWAilzlJTj6w1/F4siXPkw9pDNIXvoT51qC+o4XCW6BDQjuUPXL0E6SYxHjbJ4lKY9PUsAiuVqd&#10;3nOA83MAmKfOAYqLPTkHwC6ifI/SJDTPeL2lmkVnMv/XhLIxZfDFoSzZmxezTEjemiI6pmpZBjqh&#10;lB0gpypZ7S1RSUnzFsWX9H8EZsqE8Amv9ERRaqktraFCRSdcf2gxDIG6/syHxq/vyGCH97BWOvoO&#10;hMBR6a8wBq4SOvbFqbxgtIPMEvbjSgVRGa/Ig2gaYHm5yJsLkFwJOGciknVhu3vcMJvkGcGWnFTy&#10;ueCo/Dp5Imxx6POg9Pg8ydI7+Jc69ClUH4f7yXGaXwecgZW2of+ocrJQxbRENu+bgedvBmLJR96w&#10;KPbJ3jBXRJxkFW/IZfIhbygN9z/aG7blf8AMFQ+ZFeWlolbD6JQ9NQYdqpIMFXjR9MGMscujt0GG&#10;oWxTsjOoceu7sWeIbURFVVnuQERxGmqM64vs+0XqGruYDc3C6UgGF9cmAHKtAbNDk3pHxuVaCxNw&#10;/QFaGddkEDS+bAK+nFv2b4hI0TcFSXkIO6v6QOIwdJ5Ih/ewi6c/6xsI6eOcEMISPStjy0hE/MK/&#10;XGt5Hpe5Vkx5/8/l78r/gsO/vyv/AIr/VV/+/3r1PX7X/1Dww/8AAAD//wMAUEsDBBQABgAIAAAA&#10;IQAbVNXa3AAAAAMBAAAPAAAAZHJzL2Rvd25yZXYueG1sTI9Ba8JAEIXvhf6HZQre6iatDTXNRkSq&#10;JymoheJtzI5JMDsbsmsS/323vbSXgcd7vPdNthhNI3rqXG1ZQTyNQBAXVtdcKvg8rB9fQTiPrLGx&#10;TApu5GCR399lmGo78I76vS9FKGGXooLK+zaV0hUVGXRT2xIH72w7gz7IrpS6wyGUm0Y+RVEiDdYc&#10;FipsaVVRcdlfjYLNgMPyOX7vt5fz6nY8vHx8bWNSavIwLt9AeBr9Xxh+8AM65IHpZK+snWgUhEf8&#10;7w1eksxAnBTMkxhknsn/7Pk3AAAA//8DAFBLAQItABQABgAIAAAAIQC2gziS/gAAAOEBAAATAAAA&#10;AAAAAAAAAAAAAAAAAABbQ29udGVudF9UeXBlc10ueG1sUEsBAi0AFAAGAAgAAAAhADj9If/WAAAA&#10;lAEAAAsAAAAAAAAAAAAAAAAALwEAAF9yZWxzLy5yZWxzUEsBAi0AFAAGAAgAAAAhAHvSnZgyEQAA&#10;mFAAAA4AAAAAAAAAAAAAAAAALgIAAGRycy9lMm9Eb2MueG1sUEsBAi0AFAAGAAgAAAAhABtU1drc&#10;AAAAAwEAAA8AAAAAAAAAAAAAAAAAjBMAAGRycy9kb3ducmV2LnhtbFBLBQYAAAAABAAEAPMAAACV&#10;FAAAAAA=&#10;">
                            <v:shape id="Shape 320" o:spid="_x0000_s1027" style="position:absolute;top:2988;width:377;height:878;visibility:visible;mso-wrap-style:square;v-text-anchor:top" coordsize="37790,8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hJwAAAANwAAAAPAAAAZHJzL2Rvd25yZXYueG1sRE/Pa8Iw&#10;FL4L+x/CG3jTdHWI65qWIQqDnVq3+1vyTMual9JErf/9chjs+PH9LuvZDeJKU+g9K3haZyCItTc9&#10;WwWfp+NqByJEZIODZ1JwpwB19bAosTD+xg1d22hFCuFQoIIuxrGQMuiOHIa1H4kTd/aTw5jgZKWZ&#10;8JbC3SDzLNtKhz2nhg5H2nekf9qLUyDJhu2+OVn9PL4cdvr8bb/ih1LLx/ntFUSkOf6L/9zvRsEm&#10;T/PTmXQEZPULAAD//wMAUEsBAi0AFAAGAAgAAAAhANvh9svuAAAAhQEAABMAAAAAAAAAAAAAAAAA&#10;AAAAAFtDb250ZW50X1R5cGVzXS54bWxQSwECLQAUAAYACAAAACEAWvQsW78AAAAVAQAACwAAAAAA&#10;AAAAAAAAAAAfAQAAX3JlbHMvLnJlbHNQSwECLQAUAAYACAAAACEAigK4ScAAAADcAAAADwAAAAAA&#10;AAAAAAAAAAAHAgAAZHJzL2Rvd25yZXYueG1sUEsFBgAAAAADAAMAtwAAAPQCAAAAAA==&#10;" path="m37790,r,39540l22403,56193,37790,67582r,20206l37338,87638,3467,62543c1257,60905,,58250,165,55494,318,52739,1867,50236,4255,48865,16047,42083,25705,30609,32495,16019l37790,xe" fillcolor="#fffefd" stroked="f" strokeweight="0">
                              <v:stroke miterlimit="83231f" joinstyle="miter"/>
                              <v:path arrowok="t" textboxrect="0,0,37790,87788"/>
                            </v:shape>
                            <v:shape id="Shape 321" o:spid="_x0000_s1028" style="position:absolute;left:270;top:2163;width:107;height:401;visibility:visible;mso-wrap-style:square;v-text-anchor:top" coordsize="10765,4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M+xAAAANwAAAAPAAAAZHJzL2Rvd25yZXYueG1sRI9Ra8JA&#10;EITfC/0Pxxb6UupFLSLRU9qAYMGXxv6ANbcmwdxeuL3G+O97hYKPw8x8w6y3o+vUQEFazwamkwwU&#10;ceVty7WB7+PudQlKIrLFzjMZuJHAdvP4sMbc+it/0VDGWiUIS44Gmhj7XGupGnIoE98TJ+/sg8OY&#10;ZKi1DXhNcNfpWZYttMOW00KDPRUNVZfyxxnYzelQ0nL/IS9BhqF4K06fcjPm+Wl8X4GKNMZ7+L+9&#10;twbmsyn8nUlHQG9+AQAA//8DAFBLAQItABQABgAIAAAAIQDb4fbL7gAAAIUBAAATAAAAAAAAAAAA&#10;AAAAAAAAAABbQ29udGVudF9UeXBlc10ueG1sUEsBAi0AFAAGAAgAAAAhAFr0LFu/AAAAFQEAAAsA&#10;AAAAAAAAAAAAAAAAHwEAAF9yZWxzLy5yZWxzUEsBAi0AFAAGAAgAAAAhAHvpEz7EAAAA3AAAAA8A&#10;AAAAAAAAAAAAAAAABwIAAGRycy9kb3ducmV2LnhtbFBLBQYAAAAAAwADALcAAAD4AgAAAAA=&#10;" path="m10765,r,40032l4750,35191c1756,30843,,25582,,19912,,13625,2159,7856,5771,3276l10765,xe" fillcolor="#fffefd" stroked="f" strokeweight="0">
                              <v:stroke miterlimit="83231f" joinstyle="miter"/>
                              <v:path arrowok="t" textboxrect="0,0,10765,40032"/>
                            </v:shape>
                            <v:shape id="Shape 322" o:spid="_x0000_s1029" style="position:absolute;left:87;top:798;width:290;height:505;visibility:visible;mso-wrap-style:square;v-text-anchor:top" coordsize="29065,5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y5xQAAANwAAAAPAAAAZHJzL2Rvd25yZXYueG1sRI9Ba8JA&#10;FITvgv9heYI33Rhp0dRVilDwYKXVIu3tkX0m0ezbJbvG+O/dQqHHYWa+YRarztSipcZXlhVMxgkI&#10;4tzqigsFX4e30QyED8gaa8uk4E4eVst+b4GZtjf+pHYfChEh7DNUUIbgMil9XpJBP7aOOHon2xgM&#10;UTaF1A3eItzUMk2SZ2mw4rhQoqN1SfllfzUKzkc7Pzr5bZ5+Pta79t3xdjefKjUcdK8vIAJ14T/8&#10;195oBdM0hd8z8QjI5QMAAP//AwBQSwECLQAUAAYACAAAACEA2+H2y+4AAACFAQAAEwAAAAAAAAAA&#10;AAAAAAAAAAAAW0NvbnRlbnRfVHlwZXNdLnhtbFBLAQItABQABgAIAAAAIQBa9CxbvwAAABUBAAAL&#10;AAAAAAAAAAAAAAAAAB8BAABfcmVscy8ucmVsc1BLAQItABQABgAIAAAAIQAAy9y5xQAAANwAAAAP&#10;AAAAAAAAAAAAAAAAAAcCAABkcnMvZG93bnJldi54bWxQSwUGAAAAAAMAAwC3AAAA+QIAAAAA&#10;" path="m29065,r,18127l16065,24260v318,-381,242,800,585,1841c16878,26762,17234,27270,17577,27435r11488,5161l29065,50560,10859,42383c4356,39449,114,32591,51,24933,,18011,3467,12068,9080,9426l29065,xe" fillcolor="#fffefd" stroked="f" strokeweight="0">
                              <v:stroke miterlimit="83231f" joinstyle="miter"/>
                              <v:path arrowok="t" textboxrect="0,0,29065,50560"/>
                            </v:shape>
                            <v:shape id="Shape 323" o:spid="_x0000_s1030" style="position:absolute;left:377;top:1124;width:187;height:2757;visibility:visible;mso-wrap-style:square;v-text-anchor:top" coordsize="18610,275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riMxgAAANwAAAAPAAAAZHJzL2Rvd25yZXYueG1sRI9BS8NA&#10;FITvBf/D8gRv7SYtiKbdBBVED3poTcXeHtmXbHD3bciubfz3bkHocZiZb5hNNTkrjjSG3rOCfJGB&#10;IG687rlTUH88z+9AhIis0XomBb8UoCqvZhsstD/xlo672IkE4VCgAhPjUEgZGkMOw8IPxMlr/egw&#10;Jjl2Uo94SnBn5TLLbqXDntOCwYGeDDXfux+nwO5f8v3bvX2vTX3ov/LH1n/qVqmb6+lhDSLSFC/h&#10;//arVrBaruB8Jh0BWf4BAAD//wMAUEsBAi0AFAAGAAgAAAAhANvh9svuAAAAhQEAABMAAAAAAAAA&#10;AAAAAAAAAAAAAFtDb250ZW50X1R5cGVzXS54bWxQSwECLQAUAAYACAAAACEAWvQsW78AAAAVAQAA&#10;CwAAAAAAAAAAAAAAAAAfAQAAX3JlbHMvLnJlbHNQSwECLQAUAAYACAAAACEAOvK4jMYAAADcAAAA&#10;DwAAAAAAAAAAAAAAAAAHAgAAZHJzL2Rvd25yZXYueG1sUEsFBgAAAAADAAMAtwAAAPoCAAAAAA==&#10;" path="m,l16343,7343r,105785l8765,116268v-1944,1941,-3147,4624,-3147,7590c5618,126810,6821,129490,8765,131432r7578,3142l16343,265618r-6369,7909c8412,274962,6431,275699,4425,275699l,274236,,254030r3624,2683c18610,240228,16578,225610,12184,203614,8978,211640,5028,218996,408,225546l,225988,,186448r2646,-8003c4514,169790,5574,160554,5733,150934v12,-711,254,-1347,431,-1994l,143978,,103946,9492,97721c9619,89479,9365,81160,9111,73070,8514,54795,7968,37371,11879,23299l,17964,,xe" fillcolor="#fffefd" stroked="f" strokeweight="0">
                              <v:stroke miterlimit="83231f" joinstyle="miter"/>
                              <v:path arrowok="t" textboxrect="0,0,18610,275699"/>
                            </v:shape>
                            <v:shape id="Shape 324" o:spid="_x0000_s1031" style="position:absolute;left:377;top:721;width:164;height:258;visibility:visible;mso-wrap-style:square;v-text-anchor:top" coordsize="16343,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Kc7wwAAANwAAAAPAAAAZHJzL2Rvd25yZXYueG1sRI9Bi8Iw&#10;FITvC/6H8ARva6pdRKtRRCjIXkR3weujeabF5qU0sa3/fiMseBxm5htmsxtsLTpqfeVYwWyagCAu&#10;nK7YKPj9yT+XIHxA1lg7JgVP8rDbjj42mGnX85m6SzAiQthnqKAMocmk9EVJFv3UNcTRu7nWYoiy&#10;NVK32Ee4reU8SRbSYsVxocSGDiUV98vDKtBF3l+Xp/y8Ss3serivTNp975WajIf9GkSgIbzD/+2j&#10;VpDOv+B1Jh4Buf0DAAD//wMAUEsBAi0AFAAGAAgAAAAhANvh9svuAAAAhQEAABMAAAAAAAAAAAAA&#10;AAAAAAAAAFtDb250ZW50X1R5cGVzXS54bWxQSwECLQAUAAYACAAAACEAWvQsW78AAAAVAQAACwAA&#10;AAAAAAAAAAAAAAAfAQAAX3JlbHMvLnJlbHNQSwECLQAUAAYACAAAACEA1dynO8MAAADcAAAADwAA&#10;AAAAAAAAAAAAAAAHAgAAZHJzL2Rvd25yZXYueG1sUEsFBgAAAAADAAMAtwAAAPcCAAAAAA==&#10;" path="m16343,r,18126l,25836,,7708,16343,xe" fillcolor="#fffefd" stroked="f" strokeweight="0">
                              <v:stroke miterlimit="83231f" joinstyle="miter"/>
                              <v:path arrowok="t" textboxrect="0,0,16343,25836"/>
                            </v:shape>
                            <v:shape id="Shape 325" o:spid="_x0000_s1032" style="position:absolute;left:541;top:917;width:1631;height:2863;visibility:visible;mso-wrap-style:square;v-text-anchor:top" coordsize="163081,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BBBxQAAANwAAAAPAAAAZHJzL2Rvd25yZXYueG1sRI9Pa8JA&#10;FMTvBb/D8oTe6kaLQaKrqNASqJf65/7MPrPB7NuQ3cbYT98VCh6HmfkNs1j1thYdtb5yrGA8SkAQ&#10;F05XXCo4Hj7eZiB8QNZYOyYFd/KwWg5eFphpd+Nv6vahFBHCPkMFJoQmk9IXhiz6kWuIo3dxrcUQ&#10;ZVtK3eItwm0tJ0mSSosVxwWDDW0NFdf9j1XQmSTf5L9fVXo5TT+399DvzqlR6nXYr+cgAvXhGf5v&#10;51rB+2QKjzPxCMjlHwAAAP//AwBQSwECLQAUAAYACAAAACEA2+H2y+4AAACFAQAAEwAAAAAAAAAA&#10;AAAAAAAAAAAAW0NvbnRlbnRfVHlwZXNdLnhtbFBLAQItABQABgAIAAAAIQBa9CxbvwAAABUBAAAL&#10;AAAAAAAAAAAAAAAAAB8BAABfcmVscy8ucmVsc1BLAQItABQABgAIAAAAIQBlvBBBxQAAANwAAAAP&#10;AAAAAAAAAAAAAAAAAAcCAABkcnMvZG93bnJldi54bWxQSwUGAAAAAAMAAwC3AAAA+QIAAAAA&#10;" path="m157270,r5811,1113l163081,14347r-2496,1693l31553,42659,152292,99390r10789,895l163081,117692r-2118,377c155762,117844,150336,116555,145345,114224l45917,67513r,70206c45917,163411,92996,190932,163074,190932r7,-1l163081,207314r-7,1c88183,207315,29534,176746,29534,137719r,-74943c29534,61824,29775,60922,30080,60071l10687,50953c8147,62319,8630,77432,9138,93231v279,8534,546,17310,393,25997c9531,119228,9531,119228,9531,119240v10237,3874,17577,13704,17577,25299c27108,157556,17875,168440,5620,171031v25,292,165,546,152,838c5531,189370,8554,204343,11208,217551v4134,20517,7846,38933,-2306,57693l,286299,,155256r6,2c5912,155258,10725,150444,10725,144539,10725,138608,5912,133807,6,133807r-6,3l,28025r6737,3027l157270,xe" fillcolor="#fffefd" stroked="f" strokeweight="0">
                              <v:stroke miterlimit="83231f" joinstyle="miter"/>
                              <v:path arrowok="t" textboxrect="0,0,163081,286299"/>
                            </v:shape>
                            <v:shape id="Shape 326" o:spid="_x0000_s1033" style="position:absolute;left:541;width:1631;height:902;visibility:visible;mso-wrap-style:square;v-text-anchor:top" coordsize="163081,9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OxgAAANwAAAAPAAAAZHJzL2Rvd25yZXYueG1sRI9Ba8JA&#10;FITvgv9heYVepG60GiR1FVEKxYsYe+jxkX1Ngtm3YXeN0V/vFgoeh5n5hlmue9OIjpyvLSuYjBMQ&#10;xIXVNZcKvk+fbwsQPiBrbCyTght5WK+GgyVm2l75SF0eShEh7DNUUIXQZlL6oiKDfmxb4uj9Wmcw&#10;ROlKqR1eI9w0cpokqTRYc1yosKVtRcU5vxgFi/Osv+fzbrS77e6uS/c/+nKYKfX60m8+QATqwzP8&#10;3/7SCt6nKfydiUdArh4AAAD//wMAUEsBAi0AFAAGAAgAAAAhANvh9svuAAAAhQEAABMAAAAAAAAA&#10;AAAAAAAAAAAAAFtDb250ZW50X1R5cGVzXS54bWxQSwECLQAUAAYACAAAACEAWvQsW78AAAAVAQAA&#10;CwAAAAAAAAAAAAAAAAAfAQAAX3JlbHMvLnJlbHNQSwECLQAUAAYACAAAACEAIrf1jsYAAADcAAAA&#10;DwAAAAAAAAAAAAAAAAAHAgAAZHJzL2Rvd25yZXYueG1sUEsFBgAAAAADAAMAtwAAAPoCAAAAAA==&#10;" path="m161235,222r1846,459l163081,18379r-9138,-754l,90244,,72118,146958,2804c151124,854,156067,,161235,222xe" fillcolor="#fffefd" stroked="f" strokeweight="0">
                              <v:stroke miterlimit="83231f" joinstyle="miter"/>
                              <v:path arrowok="t" textboxrect="0,0,163081,90244"/>
                            </v:shape>
                            <v:shape id="Shape 327" o:spid="_x0000_s1034" style="position:absolute;left:2172;top:928;width:43;height:132;visibility:visible;mso-wrap-style:square;v-text-anchor:top" coordsize="4324,1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q1xQAAANwAAAAPAAAAZHJzL2Rvd25yZXYueG1sRI9Ba8JA&#10;FITvhf6H5RW8lLpRoUrqKrUQEJSC2kOPj+wzCc2+XbKvGv+9Kwgeh5n5hpkve9eqE3Wx8WxgNMxA&#10;EZfeNlwZ+DkUbzNQUZAttp7JwIUiLBfPT3PMrT/zjk57qVSCcMzRQC0Scq1jWZPDOPSBOHlH3zmU&#10;JLtK2w7PCe5aPc6yd+2w4bRQY6Cvmsq//b8zEFdSrLZy9FUTst/v2etoE9rCmMFL//kBSqiXR/je&#10;XlsDk/EUbmfSEdCLKwAAAP//AwBQSwECLQAUAAYACAAAACEA2+H2y+4AAACFAQAAEwAAAAAAAAAA&#10;AAAAAAAAAAAAW0NvbnRlbnRfVHlwZXNdLnhtbFBLAQItABQABgAIAAAAIQBa9CxbvwAAABUBAAAL&#10;AAAAAAAAAAAAAAAAAB8BAABfcmVscy8ucmVsc1BLAQItABQABgAIAAAAIQCT8aq1xQAAANwAAAAP&#10;AAAAAAAAAAAAAAAAAAcCAABkcnMvZG93bnJldi54bWxQSwUGAAAAAAMAAwC3AAAA+QIAAAAA&#10;" path="m,l333,64c2092,1215,3416,3034,3867,5250v457,2216,-25,4407,-1176,6158l,13234,,xe" fillcolor="#fffefd" stroked="f" strokeweight="0">
                              <v:stroke miterlimit="83231f" joinstyle="miter"/>
                              <v:path arrowok="t" textboxrect="0,0,4324,13234"/>
                            </v:shape>
                            <v:shape id="Shape 328" o:spid="_x0000_s1035" style="position:absolute;left:2172;top:6;width:2044;height:2984;visibility:visible;mso-wrap-style:square;v-text-anchor:top" coordsize="204426,2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bRwQAAANwAAAAPAAAAZHJzL2Rvd25yZXYueG1sRE9Na8JA&#10;EL0X/A/LCL0U3dRC1egqtlDqtTGoxyE7TUKzsyE7mvTfuwfB4+N9r7eDa9SVulB7NvA6TUARF97W&#10;XBrID1+TBaggyBYbz2TgnwJsN6OnNabW9/xD10xKFUM4pGigEmlTrUNRkcMw9S1x5H5951Ai7Ept&#10;O+xjuGv0LEnetcOaY0OFLX1WVPxlF2egLz6kPC3zM77I93He7LI8udTGPI+H3QqU0CAP8d29twbe&#10;ZnFtPBOPgN7cAAAA//8DAFBLAQItABQABgAIAAAAIQDb4fbL7gAAAIUBAAATAAAAAAAAAAAAAAAA&#10;AAAAAABbQ29udGVudF9UeXBlc10ueG1sUEsBAi0AFAAGAAgAAAAhAFr0LFu/AAAAFQEAAAsAAAAA&#10;AAAAAAAAAAAAHwEAAF9yZWxzLy5yZWxzUEsBAi0AFAAGAAgAAAAhAIvvBtHBAAAA3AAAAA8AAAAA&#10;AAAAAAAAAAAABwIAAGRycy9kb3ducmV2LnhtbFBLBQYAAAAAAwADALcAAAD1AgAAAAA=&#10;" path="m,l13773,3418,193758,87251v6451,2997,10630,9855,10655,17476c204426,111623,200997,117528,195459,120144r-62090,29274c133407,149710,133547,149964,133547,150256r,78524c133547,258050,100550,282563,52456,292990l,298376,,281992r47866,-4700c90675,268346,117164,248049,117164,228780r,-71717l12148,206593,,208754,,191346r5150,426l188462,105336v-508,76,-318,-800,-648,-1867c187725,103139,187408,102364,186849,102098l6852,18265,,17699,,xe" fillcolor="#fffefd" stroked="f" strokeweight="0">
                              <v:stroke miterlimit="83231f" joinstyle="miter"/>
                              <v:path arrowok="t" textboxrect="0,0,204426,298376"/>
                            </v:shape>
                            <v:shape id="Shape 329" o:spid="_x0000_s1036" style="position:absolute;left:1088;top:3464;width:1020;height:2641;visibility:visible;mso-wrap-style:square;v-text-anchor:top" coordsize="102070,2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1rwwAAANwAAAAPAAAAZHJzL2Rvd25yZXYueG1sRI/disIw&#10;FITvF3yHcATvNNUFf6pRVPDnZhGrD3Bojm21OSlNtta3N8LCXg4z8w2zWLWmFA3VrrCsYDiIQBCn&#10;VhecKbhedv0pCOeRNZaWScGLHKyWna8Fxto++UxN4jMRIOxiVJB7X8VSujQng25gK+Lg3Wxt0AdZ&#10;Z1LX+AxwU8pRFI2lwYLDQo4VbXNKH8mvUbCTP+O9mdx5uz5s5OnoGk7cTalet13PQXhq/X/4r33U&#10;Cr5HM/icCUdALt8AAAD//wMAUEsBAi0AFAAGAAgAAAAhANvh9svuAAAAhQEAABMAAAAAAAAAAAAA&#10;AAAAAAAAAFtDb250ZW50X1R5cGVzXS54bWxQSwECLQAUAAYACAAAACEAWvQsW78AAAAVAQAACwAA&#10;AAAAAAAAAAAAAAAfAQAAX3JlbHMvLnJlbHNQSwECLQAUAAYACAAAACEA4QGta8MAAADcAAAADwAA&#10;AAAAAAAAAAAAAAAHAgAAZHJzL2Rvd25yZXYueG1sUEsFBgAAAAADAAMAtwAAAPcCAAAAAA==&#10;" path="m102070,r,16383c54826,16383,16383,54813,16383,102057v,13462,3035,26365,9030,38303c29693,148946,41288,161696,53569,175196v15824,17425,34709,38202,47434,60033l102070,233663r,30408c98717,264071,95695,262039,94450,258890,84442,233553,60592,207302,41440,186233,27813,171234,16053,158293,10757,147701,3620,133452,,118097,,102057,,45783,45796,,102070,xe" fillcolor="#fffefd" stroked="f" strokeweight="0">
                              <v:stroke miterlimit="83231f" joinstyle="miter"/>
                              <v:path arrowok="t" textboxrect="0,0,102070,264071"/>
                            </v:shape>
                            <v:shape id="Shape 330" o:spid="_x0000_s1037" style="position:absolute;left:2108;top:3464;width:1021;height:2641;visibility:visible;mso-wrap-style:square;v-text-anchor:top" coordsize="102070,26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IrwAAAANwAAAAPAAAAZHJzL2Rvd25yZXYueG1sRE/NisIw&#10;EL4v+A5hBG/b1BVUqmlRQdeLiNUHGJqxrTaT0mRr9+03hwWPH9//OhtMI3rqXG1ZwTSKQRAXVtdc&#10;Krhd959LEM4ja2wsk4JfcpClo481Jtq++EJ97ksRQtglqKDyvk2kdEVFBl1kW+LA3W1n0AfYlVJ3&#10;+ArhppFfcTyXBmsODRW2tKuoeOY/RsFenuYHs3jwbvO9leej6zl3d6Um42GzAuFp8G/xv/uoFcxm&#10;YX44E46ATP8AAAD//wMAUEsBAi0AFAAGAAgAAAAhANvh9svuAAAAhQEAABMAAAAAAAAAAAAAAAAA&#10;AAAAAFtDb250ZW50X1R5cGVzXS54bWxQSwECLQAUAAYACAAAACEAWvQsW78AAAAVAQAACwAAAAAA&#10;AAAAAAAAAAAfAQAAX3JlbHMvLnJlbHNQSwECLQAUAAYACAAAACEA9eKSK8AAAADcAAAADwAAAAAA&#10;AAAAAAAAAAAHAgAAZHJzL2Rvd25yZXYueG1sUEsFBgAAAAADAAMAtwAAAPQCAAAAAA==&#10;" path="m,c27280,,52908,10630,72174,29896v19279,19265,29896,44894,29896,72161c102070,118084,98450,133439,91326,147689v-5030,10070,-16536,21792,-29871,35381c40424,204508,14249,231166,7963,257772v-813,3480,-3797,6032,-7379,6286c394,264071,190,264071,,264071l,233663,22031,201330v9017,-10668,18806,-20640,27728,-29727c61595,159524,72784,148120,76670,140360v5982,-11950,9017,-24841,9017,-38303c85687,79172,76771,57671,60592,41478,44399,25298,22885,16383,,16383l,xe" fillcolor="#fffefd" stroked="f" strokeweight="0">
                              <v:stroke miterlimit="83231f" joinstyle="miter"/>
                              <v:path arrowok="t" textboxrect="0,0,102070,264071"/>
                            </v:shape>
                            <v:shape id="Shape 331" o:spid="_x0000_s1038" style="position:absolute;left:1561;top:3927;width:547;height:1094;visibility:visible;mso-wrap-style:square;v-text-anchor:top" coordsize="54705,1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CwwAAANwAAAAPAAAAZHJzL2Rvd25yZXYueG1sRI9Pi8Iw&#10;FMTvwn6H8Ba8aVoFcbumZVkQlD355+Lt0TzbYvPSJlHrt98IgsdhZn7DrIrBtOJGzjeWFaTTBARx&#10;aXXDlYLjYT1ZgvABWWNrmRQ8yEORf4xWmGl75x3d9qESEcI+QwV1CF0mpS9rMuintiOO3tk6gyFK&#10;V0nt8B7hppWzJFlIgw3HhRo7+q2pvOyvRkFf/uGw3CZ9v76m6eyx/WJ3CkqNP4efbxCBhvAOv9ob&#10;rWA+T+F5Jh4Bmf8DAAD//wMAUEsBAi0AFAAGAAgAAAAhANvh9svuAAAAhQEAABMAAAAAAAAAAAAA&#10;AAAAAAAAAFtDb250ZW50X1R5cGVzXS54bWxQSwECLQAUAAYACAAAACEAWvQsW78AAAAVAQAACwAA&#10;AAAAAAAAAAAAAAAfAQAAX3JlbHMvLnJlbHNQSwECLQAUAAYACAAAACEAa8W/gsMAAADcAAAADwAA&#10;AAAAAAAAAAAAAAAHAgAAZHJzL2Rvd25yZXYueG1sUEsFBgAAAAADAAMAtwAAAPcCAAAAAA==&#10;" path="m54705,r,16383l39807,19398c26056,25225,16383,38860,16383,54710v,15849,9673,29485,23424,35312l54705,93037r,16383l33438,105115c13809,96796,,77332,,54710,,32088,13809,12624,33438,4305l54705,xe" fillcolor="#fffefd" stroked="f" strokeweight="0">
                              <v:stroke miterlimit="83231f" joinstyle="miter"/>
                              <v:path arrowok="t" textboxrect="0,0,54705,109420"/>
                            </v:shape>
                            <v:shape id="Shape 332" o:spid="_x0000_s1039" style="position:absolute;left:2108;top:3927;width:547;height:1095;visibility:visible;mso-wrap-style:square;v-text-anchor:top" coordsize="54705,10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S3xQAAANwAAAAPAAAAZHJzL2Rvd25yZXYueG1sRI9BawIx&#10;FITvhf6H8Aq9iCZdUWQ1ShHaCr2oLZ4fm+fu6uZlm6Sa/vumIPQ4zMw3zGKVbCcu5EPrWMPTSIEg&#10;rpxpudbw+fEynIEIEdlg55g0/FCA1fL+boGlcVfe0WUfa5EhHErU0MTYl1KGqiGLYeR64uwdnbcY&#10;s/S1NB6vGW47WSg1lRZbzgsN9rRuqDrvv62G9LaeqFPyh6/J4H1ThfPrdqAKrR8f0vMcRKQU/8O3&#10;9sZoGI8L+DuTj4Bc/gIAAP//AwBQSwECLQAUAAYACAAAACEA2+H2y+4AAACFAQAAEwAAAAAAAAAA&#10;AAAAAAAAAAAAW0NvbnRlbnRfVHlwZXNdLnhtbFBLAQItABQABgAIAAAAIQBa9CxbvwAAABUBAAAL&#10;AAAAAAAAAAAAAAAAAB8BAABfcmVscy8ucmVsc1BLAQItABQABgAIAAAAIQAh4iS3xQAAANwAAAAP&#10;AAAAAAAAAAAAAAAAAAcCAABkcnMvZG93bnJldi54bWxQSwUGAAAAAAMAAwC3AAAA+QIAAAAA&#10;" path="m6,c30169,,54705,24549,54705,54711v,30163,-24536,54713,-54699,54713l,109422,,93039r6,1c21139,93040,38322,75844,38322,54711,38322,33579,21139,16383,6,16383r-6,1l,2,6,xe" fillcolor="#fffefd" stroked="f" strokeweight="0">
                              <v:stroke miterlimit="83231f" joinstyle="miter"/>
                              <v:path arrowok="t" textboxrect="0,0,54705,109424"/>
                            </v:shape>
                            <w10:anchorlock/>
                          </v:group>
                        </w:pict>
                      </mc:Fallback>
                    </mc:AlternateContent>
                  </w:r>
                </w:p>
                <w:p w14:paraId="01088D69" w14:textId="737E276E" w:rsidR="00B621E3" w:rsidRPr="00236D29" w:rsidRDefault="00007ED8" w:rsidP="00B621E3">
                  <w:pPr>
                    <w:spacing w:after="46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Yr Ysgolion Cywir yn y Mannau Cywir </w:t>
                  </w:r>
                </w:p>
                <w:p w14:paraId="4025B6A2" w14:textId="7BCE07F9"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Y Cynghorydd</w:t>
                  </w:r>
                  <w:r w:rsidRPr="00236D29">
                    <w:rPr>
                      <w:rFonts w:ascii="Arial" w:eastAsia="Arial" w:hAnsi="Arial" w:cs="Arial"/>
                      <w:color w:val="FFFEFD"/>
                      <w:sz w:val="18"/>
                      <w:szCs w:val="18"/>
                      <w:lang w:val="cy-GB"/>
                    </w:rPr>
                    <w:t xml:space="preserve"> </w:t>
                  </w:r>
                  <w:r w:rsidR="00B621E3" w:rsidRPr="00236D29">
                    <w:rPr>
                      <w:rFonts w:ascii="Arial" w:eastAsia="Arial" w:hAnsi="Arial" w:cs="Arial"/>
                      <w:color w:val="FFFEFD"/>
                      <w:sz w:val="18"/>
                      <w:szCs w:val="18"/>
                      <w:lang w:val="cy-GB"/>
                    </w:rPr>
                    <w:t>Robert Smith,</w:t>
                  </w:r>
                </w:p>
                <w:p w14:paraId="3BE3DC6E" w14:textId="77777777" w:rsidR="002F37A1" w:rsidRPr="00236D29" w:rsidRDefault="002F37A1" w:rsidP="002F37A1">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Aelod </w:t>
                  </w:r>
                  <w:r w:rsidRPr="00236D29">
                    <w:rPr>
                      <w:rFonts w:ascii="Arial" w:eastAsia="Arial" w:hAnsi="Arial" w:cs="Arial"/>
                      <w:color w:val="FFFEFD"/>
                      <w:sz w:val="18"/>
                      <w:szCs w:val="18"/>
                      <w:lang w:val="cy-GB"/>
                    </w:rPr>
                    <w:t xml:space="preserve">Cabinet </w:t>
                  </w:r>
                </w:p>
                <w:p w14:paraId="2F8C3E48" w14:textId="77777777" w:rsidR="002F37A1" w:rsidRDefault="002F37A1" w:rsidP="002F37A1">
                  <w:pPr>
                    <w:jc w:val="center"/>
                    <w:rPr>
                      <w:rFonts w:ascii="Arial" w:eastAsia="Arial" w:hAnsi="Arial" w:cs="Arial"/>
                      <w:color w:val="FFFEFD"/>
                      <w:sz w:val="18"/>
                      <w:szCs w:val="18"/>
                      <w:lang w:val="cy-GB"/>
                    </w:rPr>
                  </w:pPr>
                  <w:r>
                    <w:rPr>
                      <w:rFonts w:ascii="Arial" w:eastAsia="Arial" w:hAnsi="Arial" w:cs="Arial"/>
                      <w:color w:val="FFFEFD"/>
                      <w:sz w:val="18"/>
                      <w:szCs w:val="18"/>
                      <w:lang w:val="cy-GB"/>
                    </w:rPr>
                    <w:t>Addysg a Dysgu Gydol Oes</w:t>
                  </w:r>
                </w:p>
                <w:p w14:paraId="5E172330" w14:textId="77777777" w:rsidR="002F37A1" w:rsidRDefault="002F37A1" w:rsidP="00B621E3">
                  <w:pPr>
                    <w:jc w:val="center"/>
                    <w:rPr>
                      <w:rFonts w:ascii="Arial" w:eastAsia="Arial" w:hAnsi="Arial" w:cs="Arial"/>
                      <w:color w:val="FFFEFD"/>
                      <w:sz w:val="18"/>
                      <w:szCs w:val="18"/>
                      <w:lang w:val="cy-GB"/>
                    </w:rPr>
                  </w:pPr>
                </w:p>
                <w:p w14:paraId="30DDA3DC" w14:textId="00E7F7B9"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Helen Morgan Rees,</w:t>
                  </w:r>
                </w:p>
                <w:p w14:paraId="41E3FAE6" w14:textId="3118D621" w:rsidR="00B621E3" w:rsidRPr="00236D29" w:rsidRDefault="002F37A1" w:rsidP="00B621E3">
                  <w:pPr>
                    <w:spacing w:after="176"/>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Cyfarwyddwr Addysg </w:t>
                  </w:r>
                </w:p>
                <w:p w14:paraId="66CF93CC" w14:textId="77777777" w:rsidR="002F37A1" w:rsidRDefault="00B621E3" w:rsidP="00B621E3">
                  <w:pPr>
                    <w:jc w:val="center"/>
                    <w:rPr>
                      <w:rFonts w:ascii="Arial" w:eastAsia="Arial" w:hAnsi="Arial" w:cs="Arial"/>
                      <w:color w:val="FFFEFD"/>
                      <w:sz w:val="18"/>
                      <w:szCs w:val="18"/>
                      <w:lang w:val="cy-GB"/>
                    </w:rPr>
                  </w:pPr>
                  <w:r w:rsidRPr="00236D29">
                    <w:rPr>
                      <w:rFonts w:ascii="Arial" w:eastAsia="Arial" w:hAnsi="Arial" w:cs="Arial"/>
                      <w:color w:val="FFFEFD"/>
                      <w:sz w:val="18"/>
                      <w:szCs w:val="18"/>
                      <w:lang w:val="cy-GB"/>
                    </w:rPr>
                    <w:t xml:space="preserve">Kelly Small </w:t>
                  </w:r>
                </w:p>
                <w:p w14:paraId="621D2A6F" w14:textId="6C36904F"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Pennaeth Adnoddau Addysg a Chynllunio ar gyfer yr Ysgolion </w:t>
                  </w:r>
                  <w:r>
                    <w:rPr>
                      <w:rFonts w:ascii="Arial" w:eastAsia="Arial" w:hAnsi="Arial" w:cs="Arial"/>
                      <w:color w:val="FFFEFD"/>
                      <w:sz w:val="18"/>
                      <w:szCs w:val="18"/>
                      <w:lang w:val="cy-GB"/>
                    </w:rPr>
                    <w:lastRenderedPageBreak/>
                    <w:t xml:space="preserve">Cywir yn y Lleoedd Cywir </w:t>
                  </w:r>
                </w:p>
              </w:tc>
              <w:tc>
                <w:tcPr>
                  <w:tcW w:w="1670" w:type="dxa"/>
                  <w:tcBorders>
                    <w:top w:val="single" w:sz="24" w:space="0" w:color="FFFEFD"/>
                    <w:left w:val="single" w:sz="24" w:space="0" w:color="FFFEFD"/>
                    <w:bottom w:val="single" w:sz="24" w:space="0" w:color="FFFEFD"/>
                    <w:right w:val="single" w:sz="24" w:space="0" w:color="FFFEFD"/>
                  </w:tcBorders>
                  <w:shd w:val="clear" w:color="auto" w:fill="666767"/>
                </w:tcPr>
                <w:p w14:paraId="13F1DF36" w14:textId="77777777" w:rsidR="00B621E3" w:rsidRPr="00236D29" w:rsidRDefault="00B621E3" w:rsidP="00B621E3">
                  <w:pPr>
                    <w:spacing w:after="164"/>
                    <w:ind w:left="266"/>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w:lastRenderedPageBreak/>
                    <mc:AlternateContent>
                      <mc:Choice Requires="wpg">
                        <w:drawing>
                          <wp:inline distT="0" distB="0" distL="0" distR="0" wp14:anchorId="2A1E20C1" wp14:editId="60DB5EFB">
                            <wp:extent cx="569633" cy="559536"/>
                            <wp:effectExtent l="0" t="0" r="0" b="0"/>
                            <wp:docPr id="4571" name="Group 4571"/>
                            <wp:cNvGraphicFramePr/>
                            <a:graphic xmlns:a="http://schemas.openxmlformats.org/drawingml/2006/main">
                              <a:graphicData uri="http://schemas.microsoft.com/office/word/2010/wordprocessingGroup">
                                <wpg:wgp>
                                  <wpg:cNvGrpSpPr/>
                                  <wpg:grpSpPr>
                                    <a:xfrm>
                                      <a:off x="0" y="0"/>
                                      <a:ext cx="569633" cy="559536"/>
                                      <a:chOff x="0" y="0"/>
                                      <a:chExt cx="569633" cy="559536"/>
                                    </a:xfrm>
                                  </wpg:grpSpPr>
                                  <wps:wsp>
                                    <wps:cNvPr id="358" name="Shape 358"/>
                                    <wps:cNvSpPr/>
                                    <wps:spPr>
                                      <a:xfrm>
                                        <a:off x="201596" y="273696"/>
                                        <a:ext cx="46679" cy="166801"/>
                                      </a:xfrm>
                                      <a:custGeom>
                                        <a:avLst/>
                                        <a:gdLst/>
                                        <a:ahLst/>
                                        <a:cxnLst/>
                                        <a:rect l="0" t="0" r="0" b="0"/>
                                        <a:pathLst>
                                          <a:path w="46679" h="166801">
                                            <a:moveTo>
                                              <a:pt x="26251" y="0"/>
                                            </a:moveTo>
                                            <a:lnTo>
                                              <a:pt x="46679" y="0"/>
                                            </a:lnTo>
                                            <a:lnTo>
                                              <a:pt x="46679" y="19050"/>
                                            </a:lnTo>
                                            <a:lnTo>
                                              <a:pt x="26251" y="19050"/>
                                            </a:lnTo>
                                            <a:cubicBezTo>
                                              <a:pt x="22276" y="19050"/>
                                              <a:pt x="19050" y="22289"/>
                                              <a:pt x="19050" y="26264"/>
                                            </a:cubicBezTo>
                                            <a:lnTo>
                                              <a:pt x="19050" y="64008"/>
                                            </a:lnTo>
                                            <a:lnTo>
                                              <a:pt x="46679" y="64174"/>
                                            </a:lnTo>
                                            <a:lnTo>
                                              <a:pt x="46679" y="83223"/>
                                            </a:lnTo>
                                            <a:lnTo>
                                              <a:pt x="19050" y="83058"/>
                                            </a:lnTo>
                                            <a:lnTo>
                                              <a:pt x="19050" y="140526"/>
                                            </a:lnTo>
                                            <a:cubicBezTo>
                                              <a:pt x="19050" y="144514"/>
                                              <a:pt x="22276" y="147751"/>
                                              <a:pt x="26251" y="147751"/>
                                            </a:cubicBezTo>
                                            <a:lnTo>
                                              <a:pt x="46679" y="147751"/>
                                            </a:lnTo>
                                            <a:lnTo>
                                              <a:pt x="46679" y="166801"/>
                                            </a:lnTo>
                                            <a:lnTo>
                                              <a:pt x="26251" y="166801"/>
                                            </a:lnTo>
                                            <a:cubicBezTo>
                                              <a:pt x="11773" y="166801"/>
                                              <a:pt x="0" y="155016"/>
                                              <a:pt x="0" y="140526"/>
                                            </a:cubicBezTo>
                                            <a:lnTo>
                                              <a:pt x="0" y="26264"/>
                                            </a:lnTo>
                                            <a:cubicBezTo>
                                              <a:pt x="0" y="11785"/>
                                              <a:pt x="11773" y="0"/>
                                              <a:pt x="26251" y="0"/>
                                            </a:cubicBezTo>
                                            <a:close/>
                                          </a:path>
                                        </a:pathLst>
                                      </a:custGeom>
                                      <a:solidFill>
                                        <a:srgbClr val="FFFEFD"/>
                                      </a:solidFill>
                                      <a:ln w="0" cap="flat">
                                        <a:noFill/>
                                        <a:miter lim="127000"/>
                                      </a:ln>
                                      <a:effectLst/>
                                    </wps:spPr>
                                    <wps:bodyPr/>
                                  </wps:wsp>
                                  <wps:wsp>
                                    <wps:cNvPr id="359" name="Shape 359"/>
                                    <wps:cNvSpPr/>
                                    <wps:spPr>
                                      <a:xfrm>
                                        <a:off x="248275" y="337870"/>
                                        <a:ext cx="73514" cy="102627"/>
                                      </a:xfrm>
                                      <a:custGeom>
                                        <a:avLst/>
                                        <a:gdLst/>
                                        <a:ahLst/>
                                        <a:cxnLst/>
                                        <a:rect l="0" t="0" r="0" b="0"/>
                                        <a:pathLst>
                                          <a:path w="73514" h="102627">
                                            <a:moveTo>
                                              <a:pt x="0" y="0"/>
                                            </a:moveTo>
                                            <a:lnTo>
                                              <a:pt x="73514" y="443"/>
                                            </a:lnTo>
                                            <a:lnTo>
                                              <a:pt x="73514" y="19491"/>
                                            </a:lnTo>
                                            <a:lnTo>
                                              <a:pt x="46679" y="19328"/>
                                            </a:lnTo>
                                            <a:lnTo>
                                              <a:pt x="45993" y="83577"/>
                                            </a:lnTo>
                                            <a:lnTo>
                                              <a:pt x="73514" y="83577"/>
                                            </a:lnTo>
                                            <a:lnTo>
                                              <a:pt x="73514" y="102627"/>
                                            </a:lnTo>
                                            <a:lnTo>
                                              <a:pt x="0" y="102627"/>
                                            </a:lnTo>
                                            <a:lnTo>
                                              <a:pt x="0" y="83577"/>
                                            </a:lnTo>
                                            <a:lnTo>
                                              <a:pt x="26943" y="83577"/>
                                            </a:lnTo>
                                            <a:lnTo>
                                              <a:pt x="27629" y="19214"/>
                                            </a:lnTo>
                                            <a:lnTo>
                                              <a:pt x="0" y="19048"/>
                                            </a:lnTo>
                                            <a:lnTo>
                                              <a:pt x="0" y="0"/>
                                            </a:lnTo>
                                            <a:close/>
                                          </a:path>
                                        </a:pathLst>
                                      </a:custGeom>
                                      <a:solidFill>
                                        <a:srgbClr val="FFFEFD"/>
                                      </a:solidFill>
                                      <a:ln w="0" cap="flat">
                                        <a:noFill/>
                                        <a:miter lim="127000"/>
                                      </a:ln>
                                      <a:effectLst/>
                                    </wps:spPr>
                                    <wps:bodyPr/>
                                  </wps:wsp>
                                  <wps:wsp>
                                    <wps:cNvPr id="5129" name="Shape 5129"/>
                                    <wps:cNvSpPr/>
                                    <wps:spPr>
                                      <a:xfrm>
                                        <a:off x="248275" y="273696"/>
                                        <a:ext cx="73514" cy="19050"/>
                                      </a:xfrm>
                                      <a:custGeom>
                                        <a:avLst/>
                                        <a:gdLst/>
                                        <a:ahLst/>
                                        <a:cxnLst/>
                                        <a:rect l="0" t="0" r="0" b="0"/>
                                        <a:pathLst>
                                          <a:path w="73514" h="19050">
                                            <a:moveTo>
                                              <a:pt x="0" y="0"/>
                                            </a:moveTo>
                                            <a:lnTo>
                                              <a:pt x="73514" y="0"/>
                                            </a:lnTo>
                                            <a:lnTo>
                                              <a:pt x="73514" y="19050"/>
                                            </a:lnTo>
                                            <a:lnTo>
                                              <a:pt x="0" y="19050"/>
                                            </a:lnTo>
                                            <a:lnTo>
                                              <a:pt x="0" y="0"/>
                                            </a:lnTo>
                                          </a:path>
                                        </a:pathLst>
                                      </a:custGeom>
                                      <a:solidFill>
                                        <a:srgbClr val="FFFEFD"/>
                                      </a:solidFill>
                                      <a:ln w="0" cap="flat">
                                        <a:noFill/>
                                        <a:miter lim="127000"/>
                                      </a:ln>
                                      <a:effectLst/>
                                    </wps:spPr>
                                    <wps:bodyPr/>
                                  </wps:wsp>
                                  <wps:wsp>
                                    <wps:cNvPr id="361" name="Shape 361"/>
                                    <wps:cNvSpPr/>
                                    <wps:spPr>
                                      <a:xfrm>
                                        <a:off x="321789" y="273696"/>
                                        <a:ext cx="46571" cy="166801"/>
                                      </a:xfrm>
                                      <a:custGeom>
                                        <a:avLst/>
                                        <a:gdLst/>
                                        <a:ahLst/>
                                        <a:cxnLst/>
                                        <a:rect l="0" t="0" r="0" b="0"/>
                                        <a:pathLst>
                                          <a:path w="46571" h="166801">
                                            <a:moveTo>
                                              <a:pt x="0" y="0"/>
                                            </a:moveTo>
                                            <a:lnTo>
                                              <a:pt x="20332" y="0"/>
                                            </a:lnTo>
                                            <a:cubicBezTo>
                                              <a:pt x="34811" y="0"/>
                                              <a:pt x="46571" y="11785"/>
                                              <a:pt x="46571" y="26264"/>
                                            </a:cubicBezTo>
                                            <a:lnTo>
                                              <a:pt x="46571" y="140526"/>
                                            </a:lnTo>
                                            <a:cubicBezTo>
                                              <a:pt x="46571" y="155016"/>
                                              <a:pt x="34811" y="166801"/>
                                              <a:pt x="20332" y="166801"/>
                                            </a:cubicBezTo>
                                            <a:lnTo>
                                              <a:pt x="0" y="166801"/>
                                            </a:lnTo>
                                            <a:lnTo>
                                              <a:pt x="0" y="147751"/>
                                            </a:lnTo>
                                            <a:lnTo>
                                              <a:pt x="20332" y="147751"/>
                                            </a:lnTo>
                                            <a:cubicBezTo>
                                              <a:pt x="24295" y="147751"/>
                                              <a:pt x="27521" y="144514"/>
                                              <a:pt x="27521" y="140526"/>
                                            </a:cubicBezTo>
                                            <a:lnTo>
                                              <a:pt x="27521" y="83833"/>
                                            </a:lnTo>
                                            <a:lnTo>
                                              <a:pt x="0" y="83665"/>
                                            </a:lnTo>
                                            <a:lnTo>
                                              <a:pt x="0" y="64617"/>
                                            </a:lnTo>
                                            <a:lnTo>
                                              <a:pt x="27521" y="64783"/>
                                            </a:lnTo>
                                            <a:lnTo>
                                              <a:pt x="27521" y="26264"/>
                                            </a:lnTo>
                                            <a:cubicBezTo>
                                              <a:pt x="27521" y="22365"/>
                                              <a:pt x="24231" y="19050"/>
                                              <a:pt x="20332" y="19050"/>
                                            </a:cubicBezTo>
                                            <a:lnTo>
                                              <a:pt x="0" y="19050"/>
                                            </a:lnTo>
                                            <a:lnTo>
                                              <a:pt x="0" y="0"/>
                                            </a:lnTo>
                                            <a:close/>
                                          </a:path>
                                        </a:pathLst>
                                      </a:custGeom>
                                      <a:solidFill>
                                        <a:srgbClr val="FFFEFD"/>
                                      </a:solidFill>
                                      <a:ln w="0" cap="flat">
                                        <a:noFill/>
                                        <a:miter lim="127000"/>
                                      </a:ln>
                                      <a:effectLst/>
                                    </wps:spPr>
                                    <wps:bodyPr/>
                                  </wps:wsp>
                                  <wps:wsp>
                                    <wps:cNvPr id="362" name="Shape 362"/>
                                    <wps:cNvSpPr/>
                                    <wps:spPr>
                                      <a:xfrm>
                                        <a:off x="0" y="5778"/>
                                        <a:ext cx="97771" cy="553758"/>
                                      </a:xfrm>
                                      <a:custGeom>
                                        <a:avLst/>
                                        <a:gdLst/>
                                        <a:ahLst/>
                                        <a:cxnLst/>
                                        <a:rect l="0" t="0" r="0" b="0"/>
                                        <a:pathLst>
                                          <a:path w="97771" h="553758">
                                            <a:moveTo>
                                              <a:pt x="59525" y="0"/>
                                            </a:moveTo>
                                            <a:lnTo>
                                              <a:pt x="97771" y="0"/>
                                            </a:lnTo>
                                            <a:lnTo>
                                              <a:pt x="97771" y="19050"/>
                                            </a:lnTo>
                                            <a:lnTo>
                                              <a:pt x="69050" y="19050"/>
                                            </a:lnTo>
                                            <a:lnTo>
                                              <a:pt x="69050" y="182131"/>
                                            </a:lnTo>
                                            <a:lnTo>
                                              <a:pt x="97771" y="156477"/>
                                            </a:lnTo>
                                            <a:lnTo>
                                              <a:pt x="97771" y="182020"/>
                                            </a:lnTo>
                                            <a:lnTo>
                                              <a:pt x="21958" y="249733"/>
                                            </a:lnTo>
                                            <a:cubicBezTo>
                                              <a:pt x="21971" y="250088"/>
                                              <a:pt x="21971" y="250444"/>
                                              <a:pt x="21958" y="250800"/>
                                            </a:cubicBezTo>
                                            <a:cubicBezTo>
                                              <a:pt x="21946" y="251054"/>
                                              <a:pt x="21920" y="251295"/>
                                              <a:pt x="21895" y="251536"/>
                                            </a:cubicBezTo>
                                            <a:lnTo>
                                              <a:pt x="51588" y="284925"/>
                                            </a:lnTo>
                                            <a:lnTo>
                                              <a:pt x="97771" y="243781"/>
                                            </a:lnTo>
                                            <a:lnTo>
                                              <a:pt x="97771" y="269284"/>
                                            </a:lnTo>
                                            <a:lnTo>
                                              <a:pt x="68923" y="294983"/>
                                            </a:lnTo>
                                            <a:lnTo>
                                              <a:pt x="68923" y="511607"/>
                                            </a:lnTo>
                                            <a:cubicBezTo>
                                              <a:pt x="68923" y="523913"/>
                                              <a:pt x="79718" y="534708"/>
                                              <a:pt x="91999" y="534708"/>
                                            </a:cubicBezTo>
                                            <a:lnTo>
                                              <a:pt x="97771" y="534708"/>
                                            </a:lnTo>
                                            <a:lnTo>
                                              <a:pt x="97771" y="553758"/>
                                            </a:lnTo>
                                            <a:lnTo>
                                              <a:pt x="91999" y="553758"/>
                                            </a:lnTo>
                                            <a:cubicBezTo>
                                              <a:pt x="69164" y="553758"/>
                                              <a:pt x="49873" y="534454"/>
                                              <a:pt x="49873" y="511607"/>
                                            </a:cubicBezTo>
                                            <a:lnTo>
                                              <a:pt x="49873" y="307797"/>
                                            </a:lnTo>
                                            <a:cubicBezTo>
                                              <a:pt x="47498" y="307556"/>
                                              <a:pt x="45288" y="306502"/>
                                              <a:pt x="43688" y="304699"/>
                                            </a:cubicBezTo>
                                            <a:lnTo>
                                              <a:pt x="2883" y="258826"/>
                                            </a:lnTo>
                                            <a:cubicBezTo>
                                              <a:pt x="686" y="256362"/>
                                              <a:pt x="0" y="253048"/>
                                              <a:pt x="788" y="250076"/>
                                            </a:cubicBezTo>
                                            <a:cubicBezTo>
                                              <a:pt x="533" y="249123"/>
                                              <a:pt x="432" y="248146"/>
                                              <a:pt x="483" y="247155"/>
                                            </a:cubicBezTo>
                                            <a:cubicBezTo>
                                              <a:pt x="622" y="244615"/>
                                              <a:pt x="1753" y="242227"/>
                                              <a:pt x="3645" y="240538"/>
                                            </a:cubicBezTo>
                                            <a:lnTo>
                                              <a:pt x="50521" y="198666"/>
                                            </a:lnTo>
                                            <a:cubicBezTo>
                                              <a:pt x="50279" y="197828"/>
                                              <a:pt x="50000" y="197002"/>
                                              <a:pt x="50000" y="196088"/>
                                            </a:cubicBezTo>
                                            <a:lnTo>
                                              <a:pt x="50000" y="9525"/>
                                            </a:lnTo>
                                            <a:cubicBezTo>
                                              <a:pt x="50000" y="4267"/>
                                              <a:pt x="54267" y="0"/>
                                              <a:pt x="59525" y="0"/>
                                            </a:cubicBezTo>
                                            <a:close/>
                                          </a:path>
                                        </a:pathLst>
                                      </a:custGeom>
                                      <a:solidFill>
                                        <a:srgbClr val="FFFEFD"/>
                                      </a:solidFill>
                                      <a:ln w="0" cap="flat">
                                        <a:noFill/>
                                        <a:miter lim="127000"/>
                                      </a:ln>
                                      <a:effectLst/>
                                    </wps:spPr>
                                    <wps:bodyPr/>
                                  </wps:wsp>
                                  <wps:wsp>
                                    <wps:cNvPr id="5130" name="Shape 5130"/>
                                    <wps:cNvSpPr/>
                                    <wps:spPr>
                                      <a:xfrm>
                                        <a:off x="97771" y="540486"/>
                                        <a:ext cx="187210" cy="19050"/>
                                      </a:xfrm>
                                      <a:custGeom>
                                        <a:avLst/>
                                        <a:gdLst/>
                                        <a:ahLst/>
                                        <a:cxnLst/>
                                        <a:rect l="0" t="0" r="0" b="0"/>
                                        <a:pathLst>
                                          <a:path w="187210" h="19050">
                                            <a:moveTo>
                                              <a:pt x="0" y="0"/>
                                            </a:moveTo>
                                            <a:lnTo>
                                              <a:pt x="187210" y="0"/>
                                            </a:lnTo>
                                            <a:lnTo>
                                              <a:pt x="187210" y="19050"/>
                                            </a:lnTo>
                                            <a:lnTo>
                                              <a:pt x="0" y="19050"/>
                                            </a:lnTo>
                                            <a:lnTo>
                                              <a:pt x="0" y="0"/>
                                            </a:lnTo>
                                          </a:path>
                                        </a:pathLst>
                                      </a:custGeom>
                                      <a:solidFill>
                                        <a:srgbClr val="FFFEFD"/>
                                      </a:solidFill>
                                      <a:ln w="0" cap="flat">
                                        <a:noFill/>
                                        <a:miter lim="127000"/>
                                      </a:ln>
                                      <a:effectLst/>
                                    </wps:spPr>
                                    <wps:bodyPr/>
                                  </wps:wsp>
                                  <wps:wsp>
                                    <wps:cNvPr id="364" name="Shape 364"/>
                                    <wps:cNvSpPr/>
                                    <wps:spPr>
                                      <a:xfrm>
                                        <a:off x="97771" y="85994"/>
                                        <a:ext cx="187210" cy="189068"/>
                                      </a:xfrm>
                                      <a:custGeom>
                                        <a:avLst/>
                                        <a:gdLst/>
                                        <a:ahLst/>
                                        <a:cxnLst/>
                                        <a:rect l="0" t="0" r="0" b="0"/>
                                        <a:pathLst>
                                          <a:path w="187210" h="189068">
                                            <a:moveTo>
                                              <a:pt x="187210" y="0"/>
                                            </a:moveTo>
                                            <a:lnTo>
                                              <a:pt x="187210" y="22292"/>
                                            </a:lnTo>
                                            <a:lnTo>
                                              <a:pt x="0" y="189068"/>
                                            </a:lnTo>
                                            <a:lnTo>
                                              <a:pt x="0" y="163565"/>
                                            </a:lnTo>
                                            <a:lnTo>
                                              <a:pt x="180880" y="2423"/>
                                            </a:lnTo>
                                            <a:lnTo>
                                              <a:pt x="187210" y="0"/>
                                            </a:lnTo>
                                            <a:close/>
                                          </a:path>
                                        </a:pathLst>
                                      </a:custGeom>
                                      <a:solidFill>
                                        <a:srgbClr val="FFFEFD"/>
                                      </a:solidFill>
                                      <a:ln w="0" cap="flat">
                                        <a:noFill/>
                                        <a:miter lim="127000"/>
                                      </a:ln>
                                      <a:effectLst/>
                                    </wps:spPr>
                                    <wps:bodyPr/>
                                  </wps:wsp>
                                  <wps:wsp>
                                    <wps:cNvPr id="365" name="Shape 365"/>
                                    <wps:cNvSpPr/>
                                    <wps:spPr>
                                      <a:xfrm>
                                        <a:off x="97771" y="802"/>
                                        <a:ext cx="187210" cy="186997"/>
                                      </a:xfrm>
                                      <a:custGeom>
                                        <a:avLst/>
                                        <a:gdLst/>
                                        <a:ahLst/>
                                        <a:cxnLst/>
                                        <a:rect l="0" t="0" r="0" b="0"/>
                                        <a:pathLst>
                                          <a:path w="187210" h="186997">
                                            <a:moveTo>
                                              <a:pt x="187210" y="0"/>
                                            </a:moveTo>
                                            <a:lnTo>
                                              <a:pt x="187210" y="20827"/>
                                            </a:lnTo>
                                            <a:lnTo>
                                              <a:pt x="186049" y="20827"/>
                                            </a:lnTo>
                                            <a:lnTo>
                                              <a:pt x="0" y="186997"/>
                                            </a:lnTo>
                                            <a:lnTo>
                                              <a:pt x="0" y="161453"/>
                                            </a:lnTo>
                                            <a:lnTo>
                                              <a:pt x="28721" y="135799"/>
                                            </a:lnTo>
                                            <a:cubicBezTo>
                                              <a:pt x="28416" y="134860"/>
                                              <a:pt x="28124" y="133895"/>
                                              <a:pt x="28124" y="132853"/>
                                            </a:cubicBezTo>
                                            <a:lnTo>
                                              <a:pt x="28124" y="24027"/>
                                            </a:lnTo>
                                            <a:lnTo>
                                              <a:pt x="0" y="24027"/>
                                            </a:lnTo>
                                            <a:lnTo>
                                              <a:pt x="0" y="4977"/>
                                            </a:lnTo>
                                            <a:lnTo>
                                              <a:pt x="37649" y="4977"/>
                                            </a:lnTo>
                                            <a:cubicBezTo>
                                              <a:pt x="42907" y="4977"/>
                                              <a:pt x="47174" y="9244"/>
                                              <a:pt x="47174" y="14502"/>
                                            </a:cubicBezTo>
                                            <a:lnTo>
                                              <a:pt x="47174" y="119315"/>
                                            </a:lnTo>
                                            <a:lnTo>
                                              <a:pt x="178416" y="2107"/>
                                            </a:lnTo>
                                            <a:lnTo>
                                              <a:pt x="187210" y="0"/>
                                            </a:lnTo>
                                            <a:close/>
                                          </a:path>
                                        </a:pathLst>
                                      </a:custGeom>
                                      <a:solidFill>
                                        <a:srgbClr val="FFFEFD"/>
                                      </a:solidFill>
                                      <a:ln w="0" cap="flat">
                                        <a:noFill/>
                                        <a:miter lim="127000"/>
                                      </a:ln>
                                      <a:effectLst/>
                                    </wps:spPr>
                                    <wps:bodyPr/>
                                  </wps:wsp>
                                  <wps:wsp>
                                    <wps:cNvPr id="366" name="Shape 366"/>
                                    <wps:cNvSpPr/>
                                    <wps:spPr>
                                      <a:xfrm>
                                        <a:off x="284982" y="0"/>
                                        <a:ext cx="284651" cy="559536"/>
                                      </a:xfrm>
                                      <a:custGeom>
                                        <a:avLst/>
                                        <a:gdLst/>
                                        <a:ahLst/>
                                        <a:cxnLst/>
                                        <a:rect l="0" t="0" r="0" b="0"/>
                                        <a:pathLst>
                                          <a:path w="284651" h="559536">
                                            <a:moveTo>
                                              <a:pt x="6" y="800"/>
                                            </a:moveTo>
                                            <a:cubicBezTo>
                                              <a:pt x="2991" y="0"/>
                                              <a:pt x="6318" y="711"/>
                                              <a:pt x="8782" y="2908"/>
                                            </a:cubicBezTo>
                                            <a:lnTo>
                                              <a:pt x="281337" y="246317"/>
                                            </a:lnTo>
                                            <a:cubicBezTo>
                                              <a:pt x="283229" y="248006"/>
                                              <a:pt x="284372" y="250406"/>
                                              <a:pt x="284499" y="252946"/>
                                            </a:cubicBezTo>
                                            <a:cubicBezTo>
                                              <a:pt x="284550" y="253924"/>
                                              <a:pt x="284448" y="254902"/>
                                              <a:pt x="284207" y="255854"/>
                                            </a:cubicBezTo>
                                            <a:cubicBezTo>
                                              <a:pt x="284360" y="256451"/>
                                              <a:pt x="284461" y="257086"/>
                                              <a:pt x="284499" y="257721"/>
                                            </a:cubicBezTo>
                                            <a:cubicBezTo>
                                              <a:pt x="284651" y="260235"/>
                                              <a:pt x="283775" y="262725"/>
                                              <a:pt x="282112" y="264605"/>
                                            </a:cubicBezTo>
                                            <a:lnTo>
                                              <a:pt x="241294" y="310477"/>
                                            </a:lnTo>
                                            <a:cubicBezTo>
                                              <a:pt x="239693" y="312268"/>
                                              <a:pt x="237484" y="313322"/>
                                              <a:pt x="235109" y="313563"/>
                                            </a:cubicBezTo>
                                            <a:lnTo>
                                              <a:pt x="235109" y="517385"/>
                                            </a:lnTo>
                                            <a:cubicBezTo>
                                              <a:pt x="235109" y="540232"/>
                                              <a:pt x="215818" y="559536"/>
                                              <a:pt x="192970" y="559536"/>
                                            </a:cubicBezTo>
                                            <a:lnTo>
                                              <a:pt x="0" y="559536"/>
                                            </a:lnTo>
                                            <a:lnTo>
                                              <a:pt x="0" y="540486"/>
                                            </a:lnTo>
                                            <a:lnTo>
                                              <a:pt x="192970" y="540486"/>
                                            </a:lnTo>
                                            <a:cubicBezTo>
                                              <a:pt x="205480" y="540486"/>
                                              <a:pt x="216059" y="529907"/>
                                              <a:pt x="216059" y="517385"/>
                                            </a:cubicBezTo>
                                            <a:lnTo>
                                              <a:pt x="216059" y="300774"/>
                                            </a:lnTo>
                                            <a:lnTo>
                                              <a:pt x="6" y="108280"/>
                                            </a:lnTo>
                                            <a:lnTo>
                                              <a:pt x="0" y="108286"/>
                                            </a:lnTo>
                                            <a:lnTo>
                                              <a:pt x="0" y="85994"/>
                                            </a:lnTo>
                                            <a:lnTo>
                                              <a:pt x="6" y="85992"/>
                                            </a:lnTo>
                                            <a:cubicBezTo>
                                              <a:pt x="2267" y="85992"/>
                                              <a:pt x="4528" y="86804"/>
                                              <a:pt x="6344" y="88417"/>
                                            </a:cubicBezTo>
                                            <a:lnTo>
                                              <a:pt x="233394" y="290703"/>
                                            </a:lnTo>
                                            <a:lnTo>
                                              <a:pt x="263087" y="257327"/>
                                            </a:lnTo>
                                            <a:cubicBezTo>
                                              <a:pt x="263062" y="257073"/>
                                              <a:pt x="263036" y="256832"/>
                                              <a:pt x="263023" y="256578"/>
                                            </a:cubicBezTo>
                                            <a:cubicBezTo>
                                              <a:pt x="263011" y="256222"/>
                                              <a:pt x="263011" y="255854"/>
                                              <a:pt x="263023" y="255498"/>
                                            </a:cubicBezTo>
                                            <a:lnTo>
                                              <a:pt x="1162" y="21628"/>
                                            </a:lnTo>
                                            <a:lnTo>
                                              <a:pt x="0" y="21628"/>
                                            </a:lnTo>
                                            <a:lnTo>
                                              <a:pt x="0" y="802"/>
                                            </a:lnTo>
                                            <a:lnTo>
                                              <a:pt x="6" y="800"/>
                                            </a:lnTo>
                                            <a:close/>
                                          </a:path>
                                        </a:pathLst>
                                      </a:custGeom>
                                      <a:solidFill>
                                        <a:srgbClr val="FFFEFD"/>
                                      </a:solidFill>
                                      <a:ln w="0" cap="flat">
                                        <a:noFill/>
                                        <a:miter lim="127000"/>
                                      </a:ln>
                                      <a:effectLst/>
                                    </wps:spPr>
                                    <wps:bodyPr/>
                                  </wps:wsp>
                                </wpg:wgp>
                              </a:graphicData>
                            </a:graphic>
                          </wp:inline>
                        </w:drawing>
                      </mc:Choice>
                      <mc:Fallback>
                        <w:pict>
                          <v:group w14:anchorId="21AAE427" id="Group 4571" o:spid="_x0000_s1026" style="width:44.85pt;height:44.05pt;mso-position-horizontal-relative:char;mso-position-vertical-relative:line" coordsize="569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4bxAoAAFU1AAAOAAAAZHJzL2Uyb0RvYy54bWzsW9tu4zgSfV9g/8Hw+3TEq6Sg0wPM9qRf&#10;FrsDzOwHuB07MWBbhu1O0vv1e8hiSSxZviQzSAOLvJi2WKwb68YS/fHn59Vy9Djb7hbN+masPhTj&#10;0Ww9be4W6/ub8X/+uP2pGo92+8n6brJs1rOb8ffZbvzzp7//7ePT5nqmm4dmeTfbjoBkvbt+2tyM&#10;H/b7zfXV1W76MFtNdh+azWyNyXmzXU32+Lm9v7rbTp6AfbW80kXhr56a7d1m20xnux2efqbJ8aeI&#10;fz6fTff/ns93s/1oeTMGb/v4uY2fX8Pn1aePk+v77WTzsJgmNiav4GI1WaxBtEX1ebKfjL5tFweo&#10;Vovpttk18/2HabO6aubzxXQWZYA0quhJ82XbfNtEWe6vn+43rZqg2p6eXo12+q/HL9vN75vfttDE&#10;0+Yeuoi/gizP8+0qjOBy9BxV9r1V2ex5P5riofO1N2Y8mmLKudoZTyqdPkDvB6umD7+eXHfFRK8E&#10;K08bGMeuk3/35+T//WGymUW17q4h/2/b0eLuZmwcTHU9WcFII8AoPIhKiVCtinbXO2hrQD/YQFf7&#10;8Qia0KWBXkgTrCnrfVmTopT3VaHCdCvw5Hr6bbf/MmuixieP/9ztyTTv+Nvkgb9Nn9f8dQsDP2na&#10;m8k+rAvshq+jp5txYuQB7kp8hMlV8zj7o4lg+7Bt2munoizRR8BnB7Fc55AJHZsGIHmex03E2MGp&#10;unCMlWF4JNiO+hDs9NvXxfSX2X9zLrTWJem+XQGJI2F6ELdF66qmXTmY8trbtCMSv+SsQ+ZtUUQD&#10;uUBib1XJ2Bkfj33tVEZrkzhhGB77XFemICM9ykPHr7KF09EmM2Apah+9stapyDfrMlOzLUtYSDRS&#10;WpdtWjsHUpKElCSziXwJA/HYV5HwHwbi8YCZ3NkYSDKV5FZliUgGQ+7ws9xIHeG5c4VKbk1r0vNc&#10;tRI1E8zBoajW1nhersqhlSorl+sZDxKfKX0RdKd+9i2Jc7psdjMKOSESxNjTRoe4T1382TXLxd3t&#10;YrkMAWG3vf/6j+V29DhBDr29vf319nMyTwG2XIfgAoVMJ8jj8+VkHxPiugl4opmsFnvk+uViBU3q&#10;siiYz+U6kJnFbE2BDeGfw2z49rW5+x4TVHyOTBBS1ZukBARsmRJi+AjEkTguSAm20qWLtmNMWZVp&#10;wzgllCa4V8ydqsD+lUmvnHjfLCUkRkJKID6GUgLZOm/asXSQUMFbrD0dxjpIVdua0yE7BI9k3Fmg&#10;qI0+E3ZdXZMfV8aVrFPGxyPh7Xh4CazYLEbIo/DdfFcZgMcc8Dx17WvoM0ShC2BLr2G5IWLVmgJ4&#10;FvOH6CNN2NNalbvPON6DyonyfbjOdCrsTR5V4hNEyNeElaFKMxl1KMkp/VPU/5FRJVZ8f0VQ4fDD&#10;Bshj351zwRmGx9zxLoWTdOFN7zm0f1odNnfjcYzIrT08eImxG40CiKLZkLFb70pQiMaeV3pvbu2J&#10;kdPHKhlFj+VQXRijY/yWZtcvpsmQja1UdlTjkjXxE4JAv4LspvJSVJaL0lm6FRcfI7IlB2Vzx/Jh&#10;qd0J382dOUaQVgU4s8+j8PnzZ42MiSFgqSrCra2uqdRT7RLeCxSBmrZo4EiVzWUnNElCitGhq0yF&#10;7gvFd4bhMRe5Mt7HQ8SZOsBbr05XTB1tb8vqNO0ONrcz5k9KmJTYKgOHYOK41aHVJumQ+wftVOsv&#10;eTiX+JlqrpUcmud5zOEOvPD9KHW8aXksDSCgyTSgX5QGyMdRz8cyFcfF1Eisy5Ljv3OmbNshbx7/&#10;EyOI/4mPoXIHHVJNQYJt6lgOSOgQvhmSLZNHstAO7rw1++g4dC4414LLYCut4HmngkzGhENYOB1B&#10;MuBKF/q0eFrVoS8LNWhblwexTvp4iiGqDhYRlji06JK9DMxZK3tbHSlXVG13QpKQv1qkNvV9nSpc&#10;HykkJGZQ+ItGjlZVyhjotabO+ZlMBzgIFNFVtoYpXbYr2qL7cOkW4qSpqyjE0WThqxo9ysgGju5n&#10;skAH7JTyRd84hjSaLdGmVjHLcLAvsbukAmdsSS1YnqtVXVOp2M2d0WhnjWIJOxmPfWcTsYaBeEzA&#10;HTN5YGKgQblrhc5g0GuHn2WDnlPbD4xaaWXZXK5iSYIJE3fdElOU0GnPkuTStKTEosgdljgnGqHW&#10;6WSYpvCuiLG95dz4ds56bBAZrSQhuQOyZF+w94u61r5iF/TGC/Lsfia1OJitkj0JUQLvDoaYkiyS&#10;Flx43UXxSFGjnhHaVLRrFOQICEDYzrA0tkQP+WJSXtMpQFuUZSJ0qNIxF6Eln9My3lKG0ehKG27q&#10;SEmksh3KTq6sKu9ZFQwklyYlFDq8zIIaEGwrasixsFAngmeaK6Qp5HM+xeYzDtotiblTBrxh3pi+&#10;1V6oxsUHgbOYdFqGD5KyRPve5HpFk8vABPJ6zyk8weZd3OTKArOF5yZ/4rJPVaVWIPHDm1zMSDj3&#10;/8kuF6Ni+zyafjPA80Ufu+K5go/gZDUGDt77XJf2uZC4c4NHHH6lvVd4gZGKyEFzr+rCc1x/82MO&#10;216wd2Jk6JzDUJkpHzvoZKBIZXVM3UctPxlzrgFOUzxSgkqA3rgzfQ9VIQ0RNDo4p/sZGavST9CY&#10;e28JvLwlgDpFekyscV6RISquMob9BTUn17c/1l8iI3+hvxR4vZyqSTZ/HskNVOULm5rnZ4HZuTJ1&#10;MTYepXMpiypUFmQSUIcsTaUgXsW2lT8DyTKLcOPoiSsWsXpEl9iLQk1XStPxSBkTzs5ZiZ3P6arl&#10;S5JgwkyK0aFUPqNIjhCXwaFVcXpfTOnTtgyASp6JVzSXcXIOauEFXL3iSIG7RWGmxjkhV0k3g40i&#10;DzlTa2crVG3oyHE0FuOtAm8VSrHT8r5HzvZK64uuah5rpsJDZOSM5fHFkRNOVlfZG6aunYoZHy7+&#10;yfucsIE3D5zMSWyoxoulQ4GTQkXXreuqjCEv0jXumRyc/7xJDaUS79GykFLhZBuh4Xtcb0msB/EE&#10;t3xohQXSvkvItRyDcN0vBWgLMUTbACowZWLBFfZg0qZml3a6pobDgX8P07R4I0d8OoOokQsNmhZX&#10;QYKStLM1J1bm1uoUhrRzFTWhLqVpEMwJLToUQtGBZnhNHGmipddXQidnGfIJZRwpmfzVchttOaD1&#10;hTa9fGFwgZFo4uYVtVI5pmq0vFVSPF6JFXHlgZy93bfo71IgNqo4bIIPcmhqn+4qGaU1VfUtE6a0&#10;6MMGrRjkO/SCMtuENKogu8Gk85yHJZUeh90ap0pDtwohFUPJtUmH2RokSXS4cibQjeZebHb3m1bi&#10;6lGNC2+B/e5i+BkdDoAzczwS8gTYNgYyKSRgzsUQ9KDM6OGnI4Fr17S7gha2I8XD60JSFgrpJnMN&#10;SyqSQ90hNGhEnrknnEoj1HLgkByB0fGYa0gFwOhORzVEqmzPnEfhUqTF2bR/RJPSJbsJrbew9wGx&#10;MJrQKaYZXIIXocejr00zKCw4eErkUkZtjEkuF8qjgp2AoXhMLHlTVCk8u9IcFHySUrcG3WSOTGjA&#10;57sNhPi/A0163NvuT/I7EpxB6bXlgfkfo5kudGiHFvAB2naSI3Brm2CopYngfUnSwvuCJB++8AJW&#10;HI+5ScFeL4JLZ7Jz9tS+Z2Na/18n6fhHFvx3J163Tv8zCn8Oyn/je/5vqE//AwAA//8DAFBLAwQU&#10;AAYACAAAACEAob942dsAAAADAQAADwAAAGRycy9kb3ducmV2LnhtbEyPQUvDQBCF74L/YRnBm91E&#10;UdOYTSlFPRWhrSC9TZNpEpqdDdltkv57Ry96mcfwhve+yRaTbdVAvW8cG4hnESjiwpUNVwY+d293&#10;CSgfkEtsHZOBC3lY5NdXGaalG3lDwzZUSkLYp2igDqFLtfZFTRb9zHXE4h1dbzHI2le67HGUcNvq&#10;+yh60hYbloYaO1rVVJy2Z2vgfcRx+RC/DuvTcXXZ7x4/vtYxGXN7My1fQAWawt8x/OALOuTCdHBn&#10;Lr1qDcgj4XeKl8yfQR1Ekxh0nun/7Pk3AAAA//8DAFBLAQItABQABgAIAAAAIQC2gziS/gAAAOEB&#10;AAATAAAAAAAAAAAAAAAAAAAAAABbQ29udGVudF9UeXBlc10ueG1sUEsBAi0AFAAGAAgAAAAhADj9&#10;If/WAAAAlAEAAAsAAAAAAAAAAAAAAAAALwEAAF9yZWxzLy5yZWxzUEsBAi0AFAAGAAgAAAAhAExL&#10;PhvECgAAVTUAAA4AAAAAAAAAAAAAAAAALgIAAGRycy9lMm9Eb2MueG1sUEsBAi0AFAAGAAgAAAAh&#10;AKG/eNnbAAAAAwEAAA8AAAAAAAAAAAAAAAAAHg0AAGRycy9kb3ducmV2LnhtbFBLBQYAAAAABAAE&#10;APMAAAAmDgAAAAA=&#10;">
                            <v:shape id="Shape 358" o:spid="_x0000_s1027" style="position:absolute;left:2015;top:2736;width:467;height:1668;visibility:visible;mso-wrap-style:square;v-text-anchor:top" coordsize="46679,1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wQAAANwAAAAPAAAAZHJzL2Rvd25yZXYueG1sRE9Ni8Iw&#10;EL0L/ocwwl5EU5VVqY0iwi677MnqwePYjG2xmdQm1frvzWHB4+N9J5vOVOJOjSstK5iMIxDEmdUl&#10;5wqOh6/REoTzyBory6TgSQ42634vwVjbB+/pnvpchBB2MSoovK9jKV1WkEE3tjVx4C62MegDbHKp&#10;G3yEcFPJaRTNpcGSQ0OBNe0Kyq5paxTU8loO9ydudT47f//dft1CT5dKfQy67QqEp86/xf/uH61g&#10;9hnWhjPhCMj1CwAA//8DAFBLAQItABQABgAIAAAAIQDb4fbL7gAAAIUBAAATAAAAAAAAAAAAAAAA&#10;AAAAAABbQ29udGVudF9UeXBlc10ueG1sUEsBAi0AFAAGAAgAAAAhAFr0LFu/AAAAFQEAAAsAAAAA&#10;AAAAAAAAAAAAHwEAAF9yZWxzLy5yZWxzUEsBAi0AFAAGAAgAAAAhAHeD/9bBAAAA3AAAAA8AAAAA&#10;AAAAAAAAAAAABwIAAGRycy9kb3ducmV2LnhtbFBLBQYAAAAAAwADALcAAAD1AgAAAAA=&#10;" path="m26251,l46679,r,19050l26251,19050v-3975,,-7201,3239,-7201,7214l19050,64008r27629,166l46679,83223,19050,83058r,57468c19050,144514,22276,147751,26251,147751r20428,l46679,166801r-20428,c11773,166801,,155016,,140526l,26264c,11785,11773,,26251,xe" fillcolor="#fffefd" stroked="f" strokeweight="0">
                              <v:stroke miterlimit="83231f" joinstyle="miter"/>
                              <v:path arrowok="t" textboxrect="0,0,46679,166801"/>
                            </v:shape>
                            <v:shape id="Shape 359" o:spid="_x0000_s1028" style="position:absolute;left:2482;top:3378;width:735;height:1026;visibility:visible;mso-wrap-style:square;v-text-anchor:top" coordsize="73514,10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sxAAAANwAAAAPAAAAZHJzL2Rvd25yZXYueG1sRI9BawIx&#10;FITvgv8hPMGbZlUU3W5WRCiW3mrrobfn5nV36eYlJOm6/vumUPA4zMw3TLEfTCd68qG1rGAxz0AQ&#10;V1a3XCv4eH+ebUGEiKyxs0wK7hRgX45HBeba3viN+nOsRYJwyFFBE6PLpQxVQwbD3Dri5H1ZbzAm&#10;6WupPd4S3HRymWUbabDltNCgo2ND1ff5xyg4nY6Xu+6rnftcW++uVzQL/arUdDIcnkBEGuIj/N9+&#10;0QpW6x38nUlHQJa/AAAA//8DAFBLAQItABQABgAIAAAAIQDb4fbL7gAAAIUBAAATAAAAAAAAAAAA&#10;AAAAAAAAAABbQ29udGVudF9UeXBlc10ueG1sUEsBAi0AFAAGAAgAAAAhAFr0LFu/AAAAFQEAAAsA&#10;AAAAAAAAAAAAAAAAHwEAAF9yZWxzLy5yZWxzUEsBAi0AFAAGAAgAAAAhAKb7BmzEAAAA3AAAAA8A&#10;AAAAAAAAAAAAAAAABwIAAGRycy9kb3ducmV2LnhtbFBLBQYAAAAAAwADALcAAAD4AgAAAAA=&#10;" path="m,l73514,443r,19048l46679,19328r-686,64249l73514,83577r,19050l,102627,,83577r26943,l27629,19214,,19048,,xe" fillcolor="#fffefd" stroked="f" strokeweight="0">
                              <v:stroke miterlimit="83231f" joinstyle="miter"/>
                              <v:path arrowok="t" textboxrect="0,0,73514,102627"/>
                            </v:shape>
                            <v:shape id="Shape 5129" o:spid="_x0000_s1029" style="position:absolute;left:2482;top:2736;width:735;height:191;visibility:visible;mso-wrap-style:square;v-text-anchor:top" coordsize="73514,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PWxQAAAN0AAAAPAAAAZHJzL2Rvd25yZXYueG1sRI9Ba8JA&#10;FITvBf/D8gRvdaNg0egqIlja4iVW0OMj+0yC2bchu4lrf71bKPQ4zMw3zGoTTC16al1lWcFknIAg&#10;zq2uuFBw+t6/zkE4j6yxtkwKHuRgsx68rDDV9s4Z9UdfiAhhl6KC0vsmldLlJRl0Y9sQR+9qW4M+&#10;yraQusV7hJtaTpPkTRqsOC6U2NCupPx27IyC83y/1e+f3n51Wfe42D5kh5+g1GgYtksQnoL/D/+1&#10;P7SC2WS6gN838QnI9RMAAP//AwBQSwECLQAUAAYACAAAACEA2+H2y+4AAACFAQAAEwAAAAAAAAAA&#10;AAAAAAAAAAAAW0NvbnRlbnRfVHlwZXNdLnhtbFBLAQItABQABgAIAAAAIQBa9CxbvwAAABUBAAAL&#10;AAAAAAAAAAAAAAAAAB8BAABfcmVscy8ucmVsc1BLAQItABQABgAIAAAAIQAnlIPWxQAAAN0AAAAP&#10;AAAAAAAAAAAAAAAAAAcCAABkcnMvZG93bnJldi54bWxQSwUGAAAAAAMAAwC3AAAA+QIAAAAA&#10;" path="m,l73514,r,19050l,19050,,e" fillcolor="#fffefd" stroked="f" strokeweight="0">
                              <v:stroke miterlimit="83231f" joinstyle="miter"/>
                              <v:path arrowok="t" textboxrect="0,0,73514,19050"/>
                            </v:shape>
                            <v:shape id="Shape 361" o:spid="_x0000_s1030" style="position:absolute;left:3217;top:2736;width:466;height:1668;visibility:visible;mso-wrap-style:square;v-text-anchor:top" coordsize="46571,16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Cz9xAAAANwAAAAPAAAAZHJzL2Rvd25yZXYueG1sRI9Pa8JA&#10;FMTvgt9heUJvdRODtqSuIv4jeLJWocdH9pkEs29Ddqvx27tCweMwM79hpvPO1OJKrassK4iHEQji&#10;3OqKCwXHn837JwjnkTXWlknBnRzMZ/3eFFNtb/xN14MvRICwS1FB6X2TSunykgy6oW2Ig3e2rUEf&#10;ZFtI3eItwE0tR1E0kQYrDgslNrQsKb8c/oyC7em+w26cRPuPZbaufPIbx6tMqbdBt/gC4anzr/B/&#10;O9MKkkkMzzPhCMjZAwAA//8DAFBLAQItABQABgAIAAAAIQDb4fbL7gAAAIUBAAATAAAAAAAAAAAA&#10;AAAAAAAAAABbQ29udGVudF9UeXBlc10ueG1sUEsBAi0AFAAGAAgAAAAhAFr0LFu/AAAAFQEAAAsA&#10;AAAAAAAAAAAAAAAAHwEAAF9yZWxzLy5yZWxzUEsBAi0AFAAGAAgAAAAhALJALP3EAAAA3AAAAA8A&#10;AAAAAAAAAAAAAAAABwIAAGRycy9kb3ducmV2LnhtbFBLBQYAAAAAAwADALcAAAD4AgAAAAA=&#10;" path="m,l20332,c34811,,46571,11785,46571,26264r,114262c46571,155016,34811,166801,20332,166801l,166801,,147751r20332,c24295,147751,27521,144514,27521,140526r,-56693l,83665,,64617r27521,166l27521,26264v,-3899,-3290,-7214,-7189,-7214l,19050,,xe" fillcolor="#fffefd" stroked="f" strokeweight="0">
                              <v:stroke miterlimit="83231f" joinstyle="miter"/>
                              <v:path arrowok="t" textboxrect="0,0,46571,166801"/>
                            </v:shape>
                            <v:shape id="Shape 362" o:spid="_x0000_s1031" style="position:absolute;top:57;width:977;height:5538;visibility:visible;mso-wrap-style:square;v-text-anchor:top" coordsize="97771,55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okxQAAANwAAAAPAAAAZHJzL2Rvd25yZXYueG1sRI9Ba8JA&#10;FITvhf6H5RW81U1jEUndBCkqFi+alp4f2dckNPs27q4m/fddQfA4zMw3zLIYTScu5HxrWcHLNAFB&#10;XFndcq3g63PzvADhA7LGzjIp+CMPRf74sMRM24GPdClDLSKEfYYKmhD6TEpfNWTQT21PHL0f6wyG&#10;KF0ttcMhwk0n0ySZS4Mtx4UGe3pvqPotz0ZBtf9erDcfvG0PJzekyf7wOsOVUpOncfUGItAY7uFb&#10;e6cVzOYpXM/EIyDzfwAAAP//AwBQSwECLQAUAAYACAAAACEA2+H2y+4AAACFAQAAEwAAAAAAAAAA&#10;AAAAAAAAAAAAW0NvbnRlbnRfVHlwZXNdLnhtbFBLAQItABQABgAIAAAAIQBa9CxbvwAAABUBAAAL&#10;AAAAAAAAAAAAAAAAAB8BAABfcmVscy8ucmVsc1BLAQItABQABgAIAAAAIQDgo4okxQAAANwAAAAP&#10;AAAAAAAAAAAAAAAAAAcCAABkcnMvZG93bnJldi54bWxQSwUGAAAAAAMAAwC3AAAA+QIAAAAA&#10;" path="m59525,l97771,r,19050l69050,19050r,163081l97771,156477r,25543l21958,249733v13,355,13,711,,1067c21946,251054,21920,251295,21895,251536r29693,33389l97771,243781r,25503l68923,294983r,216624c68923,523913,79718,534708,91999,534708r5772,l97771,553758r-5772,c69164,553758,49873,534454,49873,511607r,-203810c47498,307556,45288,306502,43688,304699l2883,258826c686,256362,,253048,788,250076v-255,-953,-356,-1930,-305,-2921c622,244615,1753,242227,3645,240538l50521,198666v-242,-838,-521,-1664,-521,-2578l50000,9525c50000,4267,54267,,59525,xe" fillcolor="#fffefd" stroked="f" strokeweight="0">
                              <v:stroke miterlimit="83231f" joinstyle="miter"/>
                              <v:path arrowok="t" textboxrect="0,0,97771,553758"/>
                            </v:shape>
                            <v:shape id="Shape 5130" o:spid="_x0000_s1032" style="position:absolute;left:977;top:5404;width:1872;height:191;visibility:visible;mso-wrap-style:square;v-text-anchor:top" coordsize="1872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YiwwAAAN0AAAAPAAAAZHJzL2Rvd25yZXYueG1sRE/LisIw&#10;FN0L8w/hDsxGNPUxotUo4lAQd3ZcuLw017bY3HSajK1+vVkILg/nvdp0phI3alxpWcFoGIEgzqwu&#10;OVdw+k0GcxDOI2usLJOCOznYrD96K4y1bflIt9TnIoSwi1FB4X0dS+myggy6oa2JA3exjUEfYJNL&#10;3WAbwk0lx1E0kwZLDg0F1rQrKLum/0bB9u+Q6PwR3VtzXkwvyayfzn9Iqa/PbrsE4anzb/HLvdcK&#10;vkeTsD+8CU9Arp8AAAD//wMAUEsBAi0AFAAGAAgAAAAhANvh9svuAAAAhQEAABMAAAAAAAAAAAAA&#10;AAAAAAAAAFtDb250ZW50X1R5cGVzXS54bWxQSwECLQAUAAYACAAAACEAWvQsW78AAAAVAQAACwAA&#10;AAAAAAAAAAAAAAAfAQAAX3JlbHMvLnJlbHNQSwECLQAUAAYACAAAACEA0QiGIsMAAADdAAAADwAA&#10;AAAAAAAAAAAAAAAHAgAAZHJzL2Rvd25yZXYueG1sUEsFBgAAAAADAAMAtwAAAPcCAAAAAA==&#10;" path="m,l187210,r,19050l,19050,,e" fillcolor="#fffefd" stroked="f" strokeweight="0">
                              <v:stroke miterlimit="83231f" joinstyle="miter"/>
                              <v:path arrowok="t" textboxrect="0,0,187210,19050"/>
                            </v:shape>
                            <v:shape id="Shape 364" o:spid="_x0000_s1033" style="position:absolute;left:977;top:859;width:1872;height:1891;visibility:visible;mso-wrap-style:square;v-text-anchor:top" coordsize="187210,1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4xQAAANwAAAAPAAAAZHJzL2Rvd25yZXYueG1sRI/dasJA&#10;FITvC77DcgTv6safBomuIqJVelH8e4Bj9pgEs2dDdquJT+8WCr0cZuYbZrZoTCnuVLvCsoJBPwJB&#10;nFpdcKbgfNq8T0A4j6yxtEwKWnKwmHfeZpho++AD3Y8+EwHCLkEFufdVIqVLczLo+rYiDt7V1gZ9&#10;kHUmdY2PADelHEZRLA0WHBZyrGiVU3o7/hgF1/RjuH9OYm7Pn5d2q9f8/XXbKtXrNsspCE+N/w//&#10;tXdawSgew++ZcATk/AUAAP//AwBQSwECLQAUAAYACAAAACEA2+H2y+4AAACFAQAAEwAAAAAAAAAA&#10;AAAAAAAAAAAAW0NvbnRlbnRfVHlwZXNdLnhtbFBLAQItABQABgAIAAAAIQBa9CxbvwAAABUBAAAL&#10;AAAAAAAAAAAAAAAAAB8BAABfcmVscy8ucmVsc1BLAQItABQABgAIAAAAIQB7m+S4xQAAANwAAAAP&#10;AAAAAAAAAAAAAAAAAAcCAABkcnMvZG93bnJldi54bWxQSwUGAAAAAAMAAwC3AAAA+QIAAAAA&#10;" path="m187210,r,22292l,189068,,163565,180880,2423,187210,xe" fillcolor="#fffefd" stroked="f" strokeweight="0">
                              <v:stroke miterlimit="83231f" joinstyle="miter"/>
                              <v:path arrowok="t" textboxrect="0,0,187210,189068"/>
                            </v:shape>
                            <v:shape id="Shape 365" o:spid="_x0000_s1034" style="position:absolute;left:977;top:8;width:1872;height:1869;visibility:visible;mso-wrap-style:square;v-text-anchor:top" coordsize="187210,18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swQAAANwAAAAPAAAAZHJzL2Rvd25yZXYueG1sRE/LasJA&#10;FN0X/IfhCt0UM4lSkZgxBKFY6KpRdHvJ3Dwwcydkpib9+06h0OV5c7J8Nr140Og6ywqSKAZBXFnd&#10;caPgcn5b7UA4j6yxt0wKvslBflg8ZZhqO/EnPUrfiFDCLkUFrfdDKqWrWjLoIjsQB622o0Ef4NhI&#10;PeIUyk0v13G8lQY7DgstDnRsqbqXX0ZBmVyn3b0+FfFHXXmaz8nL5tYr9byciz2IwPh/81/6XSvY&#10;bF/h90w4AvLwAwAA//8DAFBLAQItABQABgAIAAAAIQDb4fbL7gAAAIUBAAATAAAAAAAAAAAAAAAA&#10;AAAAAABbQ29udGVudF9UeXBlc10ueG1sUEsBAi0AFAAGAAgAAAAhAFr0LFu/AAAAFQEAAAsAAAAA&#10;AAAAAAAAAAAAHwEAAF9yZWxzLy5yZWxzUEsBAi0AFAAGAAgAAAAhAGhH+uzBAAAA3AAAAA8AAAAA&#10;AAAAAAAAAAAABwIAAGRycy9kb3ducmV2LnhtbFBLBQYAAAAAAwADALcAAAD1AgAAAAA=&#10;" path="m187210,r,20827l186049,20827,,186997,,161453,28721,135799v-305,-939,-597,-1904,-597,-2946l28124,24027,,24027,,4977r37649,c42907,4977,47174,9244,47174,14502r,104813l178416,2107,187210,xe" fillcolor="#fffefd" stroked="f" strokeweight="0">
                              <v:stroke miterlimit="83231f" joinstyle="miter"/>
                              <v:path arrowok="t" textboxrect="0,0,187210,186997"/>
                            </v:shape>
                            <v:shape id="Shape 366" o:spid="_x0000_s1035" style="position:absolute;left:2849;width:2847;height:5595;visibility:visible;mso-wrap-style:square;v-text-anchor:top" coordsize="284651,559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LrwwAAANwAAAAPAAAAZHJzL2Rvd25yZXYueG1sRI/disIw&#10;FITvBd8hHME7TVUo2jUVf1hYVBB1H+Bsc/rDNielyWr37Y0geDnMzDfMctWZWtyodZVlBZNxBII4&#10;s7riQsH39XM0B+E8ssbaMin4JwertN9bYqLtnc90u/hCBAi7BBWU3jeJlC4ryaAb24Y4eLltDfog&#10;20LqFu8Bbmo5jaJYGqw4LJTY0Lak7PfyZxQ0k+MmW+QS91NZHU71zxV9tFNqOOjWHyA8df4dfrW/&#10;tIJZHMPzTDgCMn0AAAD//wMAUEsBAi0AFAAGAAgAAAAhANvh9svuAAAAhQEAABMAAAAAAAAAAAAA&#10;AAAAAAAAAFtDb250ZW50X1R5cGVzXS54bWxQSwECLQAUAAYACAAAACEAWvQsW78AAAAVAQAACwAA&#10;AAAAAAAAAAAAAAAfAQAAX3JlbHMvLnJlbHNQSwECLQAUAAYACAAAACEAs/OC68MAAADcAAAADwAA&#10;AAAAAAAAAAAAAAAHAgAAZHJzL2Rvd25yZXYueG1sUEsFBgAAAAADAAMAtwAAAPcCAAAAAA==&#10;" path="m6,800c2991,,6318,711,8782,2908l281337,246317v1892,1689,3035,4089,3162,6629c284550,253924,284448,254902,284207,255854v153,597,254,1232,292,1867c284651,260235,283775,262725,282112,264605r-40818,45872c239693,312268,237484,313322,235109,313563r,203822c235109,540232,215818,559536,192970,559536l,559536,,540486r192970,c205480,540486,216059,529907,216059,517385r,-216611l6,108280r-6,6l,85994r6,-2c2267,85992,4528,86804,6344,88417l233394,290703r29693,-33376c263062,257073,263036,256832,263023,256578v-12,-356,-12,-724,,-1080l1162,21628,,21628,,802r6,-2xe" fillcolor="#fffefd" stroked="f" strokeweight="0">
                              <v:stroke miterlimit="83231f" joinstyle="miter"/>
                              <v:path arrowok="t" textboxrect="0,0,284651,559536"/>
                            </v:shape>
                            <w10:anchorlock/>
                          </v:group>
                        </w:pict>
                      </mc:Fallback>
                    </mc:AlternateContent>
                  </w:r>
                </w:p>
                <w:p w14:paraId="410CC9E6" w14:textId="49480A87" w:rsidR="00B621E3" w:rsidRPr="00236D29" w:rsidRDefault="002F37A1" w:rsidP="00B621E3">
                  <w:pPr>
                    <w:spacing w:after="48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Rhaglen </w:t>
                  </w:r>
                  <w:r w:rsidR="00061616">
                    <w:rPr>
                      <w:rFonts w:ascii="Arial" w:eastAsia="Arial" w:hAnsi="Arial" w:cs="Arial"/>
                      <w:b/>
                      <w:color w:val="FFFEFD"/>
                      <w:sz w:val="18"/>
                      <w:szCs w:val="18"/>
                      <w:lang w:val="cy-GB"/>
                    </w:rPr>
                    <w:t>R</w:t>
                  </w:r>
                  <w:proofErr w:type="spellStart"/>
                  <w:r w:rsidR="00061616">
                    <w:rPr>
                      <w:rFonts w:eastAsia="Arial" w:cs="Arial"/>
                      <w:b/>
                      <w:color w:val="FFFEFD"/>
                      <w:sz w:val="18"/>
                      <w:szCs w:val="18"/>
                    </w:rPr>
                    <w:t>hagor</w:t>
                  </w:r>
                  <w:proofErr w:type="spellEnd"/>
                  <w:r w:rsidR="00061616">
                    <w:rPr>
                      <w:rFonts w:eastAsia="Arial" w:cs="Arial"/>
                      <w:b/>
                      <w:color w:val="FFFEFD"/>
                      <w:sz w:val="18"/>
                      <w:szCs w:val="18"/>
                    </w:rPr>
                    <w:t xml:space="preserve"> o </w:t>
                  </w:r>
                  <w:r w:rsidR="00DE5AEC">
                    <w:rPr>
                      <w:rFonts w:ascii="Arial" w:eastAsia="Arial" w:hAnsi="Arial" w:cs="Arial"/>
                      <w:b/>
                      <w:color w:val="FFFEFD"/>
                      <w:sz w:val="18"/>
                      <w:szCs w:val="18"/>
                      <w:lang w:val="cy-GB"/>
                    </w:rPr>
                    <w:t>D</w:t>
                  </w:r>
                  <w:r w:rsidR="00DE5AEC">
                    <w:rPr>
                      <w:rFonts w:eastAsia="Arial" w:cs="Arial"/>
                      <w:b/>
                      <w:color w:val="FFFEFD"/>
                      <w:sz w:val="18"/>
                      <w:szCs w:val="18"/>
                    </w:rPr>
                    <w:t>ai</w:t>
                  </w:r>
                  <w:r>
                    <w:rPr>
                      <w:rFonts w:ascii="Arial" w:eastAsia="Arial" w:hAnsi="Arial" w:cs="Arial"/>
                      <w:b/>
                      <w:color w:val="FFFEFD"/>
                      <w:sz w:val="18"/>
                      <w:szCs w:val="18"/>
                      <w:lang w:val="cy-GB"/>
                    </w:rPr>
                    <w:t xml:space="preserve"> </w:t>
                  </w:r>
                </w:p>
                <w:p w14:paraId="22AA47A3" w14:textId="7A6A6E8A"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Y Cynghorydd</w:t>
                  </w:r>
                  <w:r w:rsidRPr="00236D29">
                    <w:rPr>
                      <w:rFonts w:ascii="Arial" w:eastAsia="Arial" w:hAnsi="Arial" w:cs="Arial"/>
                      <w:color w:val="FFFEFD"/>
                      <w:sz w:val="18"/>
                      <w:szCs w:val="18"/>
                      <w:lang w:val="cy-GB"/>
                    </w:rPr>
                    <w:t xml:space="preserve"> </w:t>
                  </w:r>
                  <w:r w:rsidR="00B621E3" w:rsidRPr="00236D29">
                    <w:rPr>
                      <w:rFonts w:ascii="Arial" w:eastAsia="Arial" w:hAnsi="Arial" w:cs="Arial"/>
                      <w:color w:val="FFFEFD"/>
                      <w:sz w:val="18"/>
                      <w:szCs w:val="18"/>
                      <w:lang w:val="cy-GB"/>
                    </w:rPr>
                    <w:t>Andrea Lewis,</w:t>
                  </w:r>
                </w:p>
                <w:p w14:paraId="53E4B287" w14:textId="77777777" w:rsidR="002F37A1" w:rsidRPr="00236D29" w:rsidRDefault="002F37A1" w:rsidP="002F37A1">
                  <w:pPr>
                    <w:jc w:val="center"/>
                    <w:rPr>
                      <w:rFonts w:ascii="Arial" w:eastAsia="Arial" w:hAnsi="Arial" w:cs="Arial"/>
                      <w:color w:val="FFFEFD"/>
                      <w:sz w:val="18"/>
                      <w:szCs w:val="18"/>
                      <w:lang w:val="cy-GB"/>
                    </w:rPr>
                  </w:pPr>
                  <w:r>
                    <w:rPr>
                      <w:rFonts w:ascii="Arial" w:eastAsia="Arial" w:hAnsi="Arial" w:cs="Arial"/>
                      <w:color w:val="FFFEFD"/>
                      <w:sz w:val="18"/>
                      <w:szCs w:val="18"/>
                      <w:lang w:val="cy-GB"/>
                    </w:rPr>
                    <w:t xml:space="preserve">Dirprwy Arweinydd ar y Cyd </w:t>
                  </w:r>
                </w:p>
                <w:p w14:paraId="618676B6" w14:textId="07A1C421" w:rsidR="00B621E3" w:rsidRPr="00236D29" w:rsidRDefault="002F37A1" w:rsidP="002F37A1">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w:t>
                  </w:r>
                  <w:r>
                    <w:rPr>
                      <w:rFonts w:ascii="Arial" w:eastAsia="Arial" w:hAnsi="Arial" w:cs="Arial"/>
                      <w:color w:val="FFFEFD"/>
                      <w:sz w:val="18"/>
                      <w:szCs w:val="18"/>
                      <w:lang w:val="cy-GB"/>
                    </w:rPr>
                    <w:t>Trawsnewid Gwasanaethau</w:t>
                  </w:r>
                  <w:r w:rsidR="00B621E3" w:rsidRPr="00236D29">
                    <w:rPr>
                      <w:rFonts w:ascii="Arial" w:eastAsia="Arial" w:hAnsi="Arial" w:cs="Arial"/>
                      <w:color w:val="FFFEFD"/>
                      <w:sz w:val="18"/>
                      <w:szCs w:val="18"/>
                      <w:lang w:val="cy-GB"/>
                    </w:rPr>
                    <w:t>)</w:t>
                  </w:r>
                </w:p>
                <w:p w14:paraId="7E851BA0" w14:textId="0F9CB137"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Mark Wade, </w:t>
                  </w:r>
                  <w:r w:rsidR="002F37A1">
                    <w:rPr>
                      <w:rFonts w:ascii="Arial" w:eastAsia="Arial" w:hAnsi="Arial" w:cs="Arial"/>
                      <w:color w:val="FFFEFD"/>
                      <w:sz w:val="18"/>
                      <w:szCs w:val="18"/>
                      <w:lang w:val="cy-GB"/>
                    </w:rPr>
                    <w:t>Cyfarwyddwr Lle</w:t>
                  </w:r>
                </w:p>
                <w:p w14:paraId="3374A017" w14:textId="206F1AA4" w:rsidR="00B621E3" w:rsidRPr="00236D29" w:rsidRDefault="00B621E3" w:rsidP="002F37A1">
                  <w:pPr>
                    <w:spacing w:line="255" w:lineRule="auto"/>
                    <w:ind w:right="35"/>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Carol Morgan, </w:t>
                  </w:r>
                  <w:r w:rsidR="002F37A1">
                    <w:rPr>
                      <w:rFonts w:ascii="Arial" w:eastAsia="Arial" w:hAnsi="Arial" w:cs="Arial"/>
                      <w:color w:val="FFFEFD"/>
                      <w:sz w:val="18"/>
                      <w:szCs w:val="18"/>
                      <w:lang w:val="cy-GB"/>
                    </w:rPr>
                    <w:t xml:space="preserve">Pennaeth Tai ac Iechyd y Cyhoedd </w:t>
                  </w:r>
                </w:p>
              </w:tc>
              <w:tc>
                <w:tcPr>
                  <w:tcW w:w="1644" w:type="dxa"/>
                  <w:tcBorders>
                    <w:top w:val="single" w:sz="24" w:space="0" w:color="FFFEFD"/>
                    <w:left w:val="single" w:sz="24" w:space="0" w:color="FFFEFD"/>
                    <w:bottom w:val="single" w:sz="24" w:space="0" w:color="FFFEFD"/>
                    <w:right w:val="single" w:sz="24" w:space="0" w:color="FFFEFD"/>
                  </w:tcBorders>
                  <w:shd w:val="clear" w:color="auto" w:fill="A3A4A4"/>
                </w:tcPr>
                <w:p w14:paraId="1C2E696D" w14:textId="77777777" w:rsidR="00B621E3" w:rsidRPr="00236D29" w:rsidRDefault="00B621E3" w:rsidP="00B621E3">
                  <w:pPr>
                    <w:spacing w:after="165"/>
                    <w:ind w:left="210"/>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5AD7BF57" wp14:editId="21D4459F">
                            <wp:extent cx="671843" cy="559114"/>
                            <wp:effectExtent l="0" t="0" r="0" b="0"/>
                            <wp:docPr id="4616" name="Group 4616"/>
                            <wp:cNvGraphicFramePr/>
                            <a:graphic xmlns:a="http://schemas.openxmlformats.org/drawingml/2006/main">
                              <a:graphicData uri="http://schemas.microsoft.com/office/word/2010/wordprocessingGroup">
                                <wpg:wgp>
                                  <wpg:cNvGrpSpPr/>
                                  <wpg:grpSpPr>
                                    <a:xfrm>
                                      <a:off x="0" y="0"/>
                                      <a:ext cx="671843" cy="559114"/>
                                      <a:chOff x="0" y="0"/>
                                      <a:chExt cx="671843" cy="559114"/>
                                    </a:xfrm>
                                  </wpg:grpSpPr>
                                  <wps:wsp>
                                    <wps:cNvPr id="381" name="Shape 381"/>
                                    <wps:cNvSpPr/>
                                    <wps:spPr>
                                      <a:xfrm>
                                        <a:off x="0" y="11729"/>
                                        <a:ext cx="155096" cy="428873"/>
                                      </a:xfrm>
                                      <a:custGeom>
                                        <a:avLst/>
                                        <a:gdLst/>
                                        <a:ahLst/>
                                        <a:cxnLst/>
                                        <a:rect l="0" t="0" r="0" b="0"/>
                                        <a:pathLst>
                                          <a:path w="155096" h="428873">
                                            <a:moveTo>
                                              <a:pt x="155096" y="0"/>
                                            </a:moveTo>
                                            <a:lnTo>
                                              <a:pt x="155096" y="19705"/>
                                            </a:lnTo>
                                            <a:lnTo>
                                              <a:pt x="150459" y="21235"/>
                                            </a:lnTo>
                                            <a:cubicBezTo>
                                              <a:pt x="130099" y="30474"/>
                                              <a:pt x="111306" y="43994"/>
                                              <a:pt x="95669" y="59845"/>
                                            </a:cubicBezTo>
                                            <a:cubicBezTo>
                                              <a:pt x="47384" y="108829"/>
                                              <a:pt x="22670" y="188763"/>
                                              <a:pt x="82499" y="248503"/>
                                            </a:cubicBezTo>
                                            <a:lnTo>
                                              <a:pt x="118427" y="284394"/>
                                            </a:lnTo>
                                            <a:lnTo>
                                              <a:pt x="147625" y="255184"/>
                                            </a:lnTo>
                                            <a:lnTo>
                                              <a:pt x="155096" y="250225"/>
                                            </a:lnTo>
                                            <a:lnTo>
                                              <a:pt x="155096" y="274651"/>
                                            </a:lnTo>
                                            <a:lnTo>
                                              <a:pt x="108623" y="321148"/>
                                            </a:lnTo>
                                            <a:cubicBezTo>
                                              <a:pt x="103810" y="325974"/>
                                              <a:pt x="101155" y="332438"/>
                                              <a:pt x="101155" y="339347"/>
                                            </a:cubicBezTo>
                                            <a:cubicBezTo>
                                              <a:pt x="101155" y="346243"/>
                                              <a:pt x="103810" y="352682"/>
                                              <a:pt x="108636" y="357508"/>
                                            </a:cubicBezTo>
                                            <a:lnTo>
                                              <a:pt x="112687" y="361572"/>
                                            </a:lnTo>
                                            <a:cubicBezTo>
                                              <a:pt x="117500" y="366385"/>
                                              <a:pt x="123952" y="369027"/>
                                              <a:pt x="130873" y="369027"/>
                                            </a:cubicBezTo>
                                            <a:cubicBezTo>
                                              <a:pt x="137782" y="369027"/>
                                              <a:pt x="144247" y="366385"/>
                                              <a:pt x="149060" y="361572"/>
                                            </a:cubicBezTo>
                                            <a:lnTo>
                                              <a:pt x="155096" y="355529"/>
                                            </a:lnTo>
                                            <a:lnTo>
                                              <a:pt x="155096" y="428873"/>
                                            </a:lnTo>
                                            <a:lnTo>
                                              <a:pt x="152311" y="426088"/>
                                            </a:lnTo>
                                            <a:cubicBezTo>
                                              <a:pt x="143904" y="417681"/>
                                              <a:pt x="139268" y="406454"/>
                                              <a:pt x="139268" y="394452"/>
                                            </a:cubicBezTo>
                                            <a:cubicBezTo>
                                              <a:pt x="139268" y="392001"/>
                                              <a:pt x="139459" y="389575"/>
                                              <a:pt x="139840" y="387188"/>
                                            </a:cubicBezTo>
                                            <a:cubicBezTo>
                                              <a:pt x="136919" y="387772"/>
                                              <a:pt x="133922" y="388077"/>
                                              <a:pt x="130873" y="388077"/>
                                            </a:cubicBezTo>
                                            <a:cubicBezTo>
                                              <a:pt x="118859" y="388077"/>
                                              <a:pt x="107620" y="383441"/>
                                              <a:pt x="99213" y="375034"/>
                                            </a:cubicBezTo>
                                            <a:lnTo>
                                              <a:pt x="95161" y="370983"/>
                                            </a:lnTo>
                                            <a:cubicBezTo>
                                              <a:pt x="86754" y="362575"/>
                                              <a:pt x="82118" y="351336"/>
                                              <a:pt x="82105" y="339360"/>
                                            </a:cubicBezTo>
                                            <a:cubicBezTo>
                                              <a:pt x="82093" y="327345"/>
                                              <a:pt x="86728" y="316106"/>
                                              <a:pt x="95161" y="307673"/>
                                            </a:cubicBezTo>
                                            <a:lnTo>
                                              <a:pt x="104978" y="297856"/>
                                            </a:lnTo>
                                            <a:lnTo>
                                              <a:pt x="69037" y="261979"/>
                                            </a:lnTo>
                                            <a:cubicBezTo>
                                              <a:pt x="0" y="193056"/>
                                              <a:pt x="27419" y="101946"/>
                                              <a:pt x="82105" y="46472"/>
                                            </a:cubicBezTo>
                                            <a:cubicBezTo>
                                              <a:pt x="100302" y="28017"/>
                                              <a:pt x="122082" y="12909"/>
                                              <a:pt x="145527" y="2901"/>
                                            </a:cubicBezTo>
                                            <a:lnTo>
                                              <a:pt x="155096" y="0"/>
                                            </a:lnTo>
                                            <a:close/>
                                          </a:path>
                                        </a:pathLst>
                                      </a:custGeom>
                                      <a:solidFill>
                                        <a:srgbClr val="FFFEFD"/>
                                      </a:solidFill>
                                      <a:ln w="0" cap="flat">
                                        <a:noFill/>
                                        <a:miter lim="127000"/>
                                      </a:ln>
                                      <a:effectLst/>
                                    </wps:spPr>
                                    <wps:bodyPr/>
                                  </wps:wsp>
                                  <wps:wsp>
                                    <wps:cNvPr id="382" name="Shape 382"/>
                                    <wps:cNvSpPr/>
                                    <wps:spPr>
                                      <a:xfrm>
                                        <a:off x="155096" y="253816"/>
                                        <a:ext cx="72715" cy="246269"/>
                                      </a:xfrm>
                                      <a:custGeom>
                                        <a:avLst/>
                                        <a:gdLst/>
                                        <a:ahLst/>
                                        <a:cxnLst/>
                                        <a:rect l="0" t="0" r="0" b="0"/>
                                        <a:pathLst>
                                          <a:path w="72715" h="246269">
                                            <a:moveTo>
                                              <a:pt x="24185" y="0"/>
                                            </a:moveTo>
                                            <a:cubicBezTo>
                                              <a:pt x="35651" y="0"/>
                                              <a:pt x="47119" y="4366"/>
                                              <a:pt x="55850" y="13097"/>
                                            </a:cubicBezTo>
                                            <a:lnTo>
                                              <a:pt x="59902" y="17149"/>
                                            </a:lnTo>
                                            <a:cubicBezTo>
                                              <a:pt x="63788" y="21041"/>
                                              <a:pt x="66811" y="25477"/>
                                              <a:pt x="68966" y="30212"/>
                                            </a:cubicBezTo>
                                            <a:lnTo>
                                              <a:pt x="72715" y="44630"/>
                                            </a:lnTo>
                                            <a:lnTo>
                                              <a:pt x="72715" y="72141"/>
                                            </a:lnTo>
                                            <a:lnTo>
                                              <a:pt x="10689" y="134166"/>
                                            </a:lnTo>
                                            <a:cubicBezTo>
                                              <a:pt x="5864" y="138992"/>
                                              <a:pt x="3209" y="145456"/>
                                              <a:pt x="3222" y="152365"/>
                                            </a:cubicBezTo>
                                            <a:cubicBezTo>
                                              <a:pt x="3222" y="159274"/>
                                              <a:pt x="5876" y="165713"/>
                                              <a:pt x="10689" y="170526"/>
                                            </a:cubicBezTo>
                                            <a:lnTo>
                                              <a:pt x="14741" y="174590"/>
                                            </a:lnTo>
                                            <a:cubicBezTo>
                                              <a:pt x="24761" y="184610"/>
                                              <a:pt x="41080" y="184610"/>
                                              <a:pt x="51114" y="174590"/>
                                            </a:cubicBezTo>
                                            <a:lnTo>
                                              <a:pt x="72715" y="152989"/>
                                            </a:lnTo>
                                            <a:lnTo>
                                              <a:pt x="72715" y="184397"/>
                                            </a:lnTo>
                                            <a:lnTo>
                                              <a:pt x="71129" y="185982"/>
                                            </a:lnTo>
                                            <a:cubicBezTo>
                                              <a:pt x="66290" y="190809"/>
                                              <a:pt x="63636" y="197272"/>
                                              <a:pt x="63636" y="204169"/>
                                            </a:cubicBezTo>
                                            <a:cubicBezTo>
                                              <a:pt x="63648" y="211078"/>
                                              <a:pt x="66303" y="217516"/>
                                              <a:pt x="71129" y="222342"/>
                                            </a:cubicBezTo>
                                            <a:lnTo>
                                              <a:pt x="72715" y="223933"/>
                                            </a:lnTo>
                                            <a:lnTo>
                                              <a:pt x="72715" y="246269"/>
                                            </a:lnTo>
                                            <a:lnTo>
                                              <a:pt x="61706" y="239868"/>
                                            </a:lnTo>
                                            <a:lnTo>
                                              <a:pt x="57654" y="235817"/>
                                            </a:lnTo>
                                            <a:cubicBezTo>
                                              <a:pt x="49234" y="227397"/>
                                              <a:pt x="44598" y="216157"/>
                                              <a:pt x="44586" y="204181"/>
                                            </a:cubicBezTo>
                                            <a:cubicBezTo>
                                              <a:pt x="44586" y="202619"/>
                                              <a:pt x="44675" y="201058"/>
                                              <a:pt x="44827" y="199533"/>
                                            </a:cubicBezTo>
                                            <a:cubicBezTo>
                                              <a:pt x="29765" y="203660"/>
                                              <a:pt x="13039" y="199825"/>
                                              <a:pt x="1266" y="188052"/>
                                            </a:cubicBezTo>
                                            <a:lnTo>
                                              <a:pt x="0" y="186786"/>
                                            </a:lnTo>
                                            <a:lnTo>
                                              <a:pt x="0" y="113443"/>
                                            </a:lnTo>
                                            <a:lnTo>
                                              <a:pt x="46415" y="66984"/>
                                            </a:lnTo>
                                            <a:cubicBezTo>
                                              <a:pt x="56448" y="56950"/>
                                              <a:pt x="56448" y="40643"/>
                                              <a:pt x="46427" y="30623"/>
                                            </a:cubicBezTo>
                                            <a:lnTo>
                                              <a:pt x="42376" y="26559"/>
                                            </a:lnTo>
                                            <a:cubicBezTo>
                                              <a:pt x="37359" y="21555"/>
                                              <a:pt x="30781" y="19053"/>
                                              <a:pt x="24190" y="19053"/>
                                            </a:cubicBezTo>
                                            <a:cubicBezTo>
                                              <a:pt x="17598" y="19053"/>
                                              <a:pt x="11019" y="21555"/>
                                              <a:pt x="6003" y="26559"/>
                                            </a:cubicBezTo>
                                            <a:lnTo>
                                              <a:pt x="0" y="32565"/>
                                            </a:lnTo>
                                            <a:lnTo>
                                              <a:pt x="0" y="8138"/>
                                            </a:lnTo>
                                            <a:lnTo>
                                              <a:pt x="7328" y="3274"/>
                                            </a:lnTo>
                                            <a:cubicBezTo>
                                              <a:pt x="12719" y="1091"/>
                                              <a:pt x="18451" y="0"/>
                                              <a:pt x="24185" y="0"/>
                                            </a:cubicBezTo>
                                            <a:close/>
                                          </a:path>
                                        </a:pathLst>
                                      </a:custGeom>
                                      <a:solidFill>
                                        <a:srgbClr val="FFFEFD"/>
                                      </a:solidFill>
                                      <a:ln w="0" cap="flat">
                                        <a:noFill/>
                                        <a:miter lim="127000"/>
                                      </a:ln>
                                      <a:effectLst/>
                                    </wps:spPr>
                                    <wps:bodyPr/>
                                  </wps:wsp>
                                  <wps:wsp>
                                    <wps:cNvPr id="383" name="Shape 383"/>
                                    <wps:cNvSpPr/>
                                    <wps:spPr>
                                      <a:xfrm>
                                        <a:off x="222313" y="159703"/>
                                        <a:ext cx="5498" cy="24293"/>
                                      </a:xfrm>
                                      <a:custGeom>
                                        <a:avLst/>
                                        <a:gdLst/>
                                        <a:ahLst/>
                                        <a:cxnLst/>
                                        <a:rect l="0" t="0" r="0" b="0"/>
                                        <a:pathLst>
                                          <a:path w="5498" h="24293">
                                            <a:moveTo>
                                              <a:pt x="5498" y="0"/>
                                            </a:moveTo>
                                            <a:lnTo>
                                              <a:pt x="5498" y="24293"/>
                                            </a:lnTo>
                                            <a:lnTo>
                                              <a:pt x="0" y="11383"/>
                                            </a:lnTo>
                                            <a:lnTo>
                                              <a:pt x="5498" y="0"/>
                                            </a:lnTo>
                                            <a:close/>
                                          </a:path>
                                        </a:pathLst>
                                      </a:custGeom>
                                      <a:solidFill>
                                        <a:srgbClr val="FFFEFD"/>
                                      </a:solidFill>
                                      <a:ln w="0" cap="flat">
                                        <a:noFill/>
                                        <a:miter lim="127000"/>
                                      </a:ln>
                                      <a:effectLst/>
                                    </wps:spPr>
                                    <wps:bodyPr/>
                                  </wps:wsp>
                                  <wps:wsp>
                                    <wps:cNvPr id="384" name="Shape 384"/>
                                    <wps:cNvSpPr/>
                                    <wps:spPr>
                                      <a:xfrm>
                                        <a:off x="155096" y="689"/>
                                        <a:ext cx="72715" cy="30744"/>
                                      </a:xfrm>
                                      <a:custGeom>
                                        <a:avLst/>
                                        <a:gdLst/>
                                        <a:ahLst/>
                                        <a:cxnLst/>
                                        <a:rect l="0" t="0" r="0" b="0"/>
                                        <a:pathLst>
                                          <a:path w="72715" h="30744">
                                            <a:moveTo>
                                              <a:pt x="63844" y="974"/>
                                            </a:moveTo>
                                            <a:lnTo>
                                              <a:pt x="72715" y="3247"/>
                                            </a:lnTo>
                                            <a:lnTo>
                                              <a:pt x="72715" y="21680"/>
                                            </a:lnTo>
                                            <a:lnTo>
                                              <a:pt x="59555" y="19347"/>
                                            </a:lnTo>
                                            <a:cubicBezTo>
                                              <a:pt x="48603" y="18712"/>
                                              <a:pt x="37645" y="19634"/>
                                              <a:pt x="26880" y="21870"/>
                                            </a:cubicBezTo>
                                            <a:lnTo>
                                              <a:pt x="0" y="30744"/>
                                            </a:lnTo>
                                            <a:lnTo>
                                              <a:pt x="0" y="11040"/>
                                            </a:lnTo>
                                            <a:lnTo>
                                              <a:pt x="26608" y="2974"/>
                                            </a:lnTo>
                                            <a:cubicBezTo>
                                              <a:pt x="38923" y="739"/>
                                              <a:pt x="51415" y="0"/>
                                              <a:pt x="63844" y="974"/>
                                            </a:cubicBezTo>
                                            <a:close/>
                                          </a:path>
                                        </a:pathLst>
                                      </a:custGeom>
                                      <a:solidFill>
                                        <a:srgbClr val="FFFEFD"/>
                                      </a:solidFill>
                                      <a:ln w="0" cap="flat">
                                        <a:noFill/>
                                        <a:miter lim="127000"/>
                                      </a:ln>
                                      <a:effectLst/>
                                    </wps:spPr>
                                    <wps:bodyPr/>
                                  </wps:wsp>
                                  <wps:wsp>
                                    <wps:cNvPr id="385" name="Shape 385"/>
                                    <wps:cNvSpPr/>
                                    <wps:spPr>
                                      <a:xfrm>
                                        <a:off x="227811" y="423930"/>
                                        <a:ext cx="95129" cy="135184"/>
                                      </a:xfrm>
                                      <a:custGeom>
                                        <a:avLst/>
                                        <a:gdLst/>
                                        <a:ahLst/>
                                        <a:cxnLst/>
                                        <a:rect l="0" t="0" r="0" b="0"/>
                                        <a:pathLst>
                                          <a:path w="95129" h="135184">
                                            <a:moveTo>
                                              <a:pt x="95129" y="0"/>
                                            </a:moveTo>
                                            <a:lnTo>
                                              <a:pt x="95129" y="31998"/>
                                            </a:lnTo>
                                            <a:lnTo>
                                              <a:pt x="92547" y="33064"/>
                                            </a:lnTo>
                                            <a:lnTo>
                                              <a:pt x="57367" y="68256"/>
                                            </a:lnTo>
                                            <a:cubicBezTo>
                                              <a:pt x="47335" y="78276"/>
                                              <a:pt x="47335" y="94595"/>
                                              <a:pt x="57367" y="104629"/>
                                            </a:cubicBezTo>
                                            <a:lnTo>
                                              <a:pt x="61406" y="108679"/>
                                            </a:lnTo>
                                            <a:cubicBezTo>
                                              <a:pt x="66347" y="113601"/>
                                              <a:pt x="72976" y="116061"/>
                                              <a:pt x="79602" y="116061"/>
                                            </a:cubicBezTo>
                                            <a:lnTo>
                                              <a:pt x="95129" y="109755"/>
                                            </a:lnTo>
                                            <a:lnTo>
                                              <a:pt x="95129" y="132138"/>
                                            </a:lnTo>
                                            <a:lnTo>
                                              <a:pt x="79605" y="135184"/>
                                            </a:lnTo>
                                            <a:lnTo>
                                              <a:pt x="79592" y="135184"/>
                                            </a:lnTo>
                                            <a:cubicBezTo>
                                              <a:pt x="67591" y="135184"/>
                                              <a:pt x="56352" y="130549"/>
                                              <a:pt x="47944" y="122141"/>
                                            </a:cubicBezTo>
                                            <a:lnTo>
                                              <a:pt x="43905" y="118103"/>
                                            </a:lnTo>
                                            <a:cubicBezTo>
                                              <a:pt x="33949" y="108159"/>
                                              <a:pt x="29669" y="94633"/>
                                              <a:pt x="31066" y="81628"/>
                                            </a:cubicBezTo>
                                            <a:cubicBezTo>
                                              <a:pt x="23757" y="83381"/>
                                              <a:pt x="16086" y="83263"/>
                                              <a:pt x="8818" y="81283"/>
                                            </a:cubicBezTo>
                                            <a:lnTo>
                                              <a:pt x="0" y="76155"/>
                                            </a:lnTo>
                                            <a:lnTo>
                                              <a:pt x="0" y="53818"/>
                                            </a:lnTo>
                                            <a:lnTo>
                                              <a:pt x="2465" y="56292"/>
                                            </a:lnTo>
                                            <a:cubicBezTo>
                                              <a:pt x="12486" y="66325"/>
                                              <a:pt x="28805" y="66300"/>
                                              <a:pt x="38826" y="56292"/>
                                            </a:cubicBezTo>
                                            <a:lnTo>
                                              <a:pt x="95129" y="0"/>
                                            </a:lnTo>
                                            <a:close/>
                                          </a:path>
                                        </a:pathLst>
                                      </a:custGeom>
                                      <a:solidFill>
                                        <a:srgbClr val="FFFEFD"/>
                                      </a:solidFill>
                                      <a:ln w="0" cap="flat">
                                        <a:noFill/>
                                        <a:miter lim="127000"/>
                                      </a:ln>
                                      <a:effectLst/>
                                    </wps:spPr>
                                    <wps:bodyPr/>
                                  </wps:wsp>
                                  <wps:wsp>
                                    <wps:cNvPr id="386" name="Shape 386"/>
                                    <wps:cNvSpPr/>
                                    <wps:spPr>
                                      <a:xfrm>
                                        <a:off x="227811" y="277860"/>
                                        <a:ext cx="95129" cy="160352"/>
                                      </a:xfrm>
                                      <a:custGeom>
                                        <a:avLst/>
                                        <a:gdLst/>
                                        <a:ahLst/>
                                        <a:cxnLst/>
                                        <a:rect l="0" t="0" r="0" b="0"/>
                                        <a:pathLst>
                                          <a:path w="95129" h="160352">
                                            <a:moveTo>
                                              <a:pt x="39740" y="0"/>
                                            </a:moveTo>
                                            <a:cubicBezTo>
                                              <a:pt x="51729" y="0"/>
                                              <a:pt x="62955" y="4636"/>
                                              <a:pt x="71388" y="13069"/>
                                            </a:cubicBezTo>
                                            <a:lnTo>
                                              <a:pt x="75440" y="17120"/>
                                            </a:lnTo>
                                            <a:cubicBezTo>
                                              <a:pt x="92178" y="33846"/>
                                              <a:pt x="92864" y="60643"/>
                                              <a:pt x="77510" y="78219"/>
                                            </a:cubicBezTo>
                                            <a:cubicBezTo>
                                              <a:pt x="82622" y="78632"/>
                                              <a:pt x="87680" y="79915"/>
                                              <a:pt x="92434" y="82073"/>
                                            </a:cubicBezTo>
                                            <a:lnTo>
                                              <a:pt x="95129" y="83944"/>
                                            </a:lnTo>
                                            <a:lnTo>
                                              <a:pt x="95129" y="107689"/>
                                            </a:lnTo>
                                            <a:lnTo>
                                              <a:pt x="92077" y="104635"/>
                                            </a:lnTo>
                                            <a:cubicBezTo>
                                              <a:pt x="87060" y="99632"/>
                                              <a:pt x="80482" y="97130"/>
                                              <a:pt x="73903" y="97130"/>
                                            </a:cubicBezTo>
                                            <a:cubicBezTo>
                                              <a:pt x="67312" y="97130"/>
                                              <a:pt x="60733" y="99632"/>
                                              <a:pt x="55704" y="104635"/>
                                            </a:cubicBezTo>
                                            <a:lnTo>
                                              <a:pt x="0" y="160352"/>
                                            </a:lnTo>
                                            <a:lnTo>
                                              <a:pt x="0" y="128945"/>
                                            </a:lnTo>
                                            <a:lnTo>
                                              <a:pt x="61978" y="66967"/>
                                            </a:lnTo>
                                            <a:cubicBezTo>
                                              <a:pt x="71998" y="56921"/>
                                              <a:pt x="71998" y="40602"/>
                                              <a:pt x="61978" y="30582"/>
                                            </a:cubicBezTo>
                                            <a:lnTo>
                                              <a:pt x="57926" y="26543"/>
                                            </a:lnTo>
                                            <a:cubicBezTo>
                                              <a:pt x="53088" y="21705"/>
                                              <a:pt x="46636" y="19050"/>
                                              <a:pt x="39740" y="19050"/>
                                            </a:cubicBezTo>
                                            <a:cubicBezTo>
                                              <a:pt x="32844" y="19050"/>
                                              <a:pt x="26379" y="21717"/>
                                              <a:pt x="21554" y="26543"/>
                                            </a:cubicBezTo>
                                            <a:lnTo>
                                              <a:pt x="0" y="48097"/>
                                            </a:lnTo>
                                            <a:lnTo>
                                              <a:pt x="0" y="20586"/>
                                            </a:lnTo>
                                            <a:lnTo>
                                              <a:pt x="116" y="21031"/>
                                            </a:lnTo>
                                            <a:lnTo>
                                              <a:pt x="8079" y="13069"/>
                                            </a:lnTo>
                                            <a:cubicBezTo>
                                              <a:pt x="16512" y="4636"/>
                                              <a:pt x="27751" y="0"/>
                                              <a:pt x="39740" y="0"/>
                                            </a:cubicBezTo>
                                            <a:close/>
                                          </a:path>
                                        </a:pathLst>
                                      </a:custGeom>
                                      <a:solidFill>
                                        <a:srgbClr val="FFFEFD"/>
                                      </a:solidFill>
                                      <a:ln w="0" cap="flat">
                                        <a:noFill/>
                                        <a:miter lim="127000"/>
                                      </a:ln>
                                      <a:effectLst/>
                                    </wps:spPr>
                                    <wps:bodyPr/>
                                  </wps:wsp>
                                  <wps:wsp>
                                    <wps:cNvPr id="387" name="Shape 387"/>
                                    <wps:cNvSpPr/>
                                    <wps:spPr>
                                      <a:xfrm>
                                        <a:off x="227811" y="3936"/>
                                        <a:ext cx="95129" cy="208698"/>
                                      </a:xfrm>
                                      <a:custGeom>
                                        <a:avLst/>
                                        <a:gdLst/>
                                        <a:ahLst/>
                                        <a:cxnLst/>
                                        <a:rect l="0" t="0" r="0" b="0"/>
                                        <a:pathLst>
                                          <a:path w="95129" h="208698">
                                            <a:moveTo>
                                              <a:pt x="0" y="0"/>
                                            </a:moveTo>
                                            <a:lnTo>
                                              <a:pt x="35187" y="9016"/>
                                            </a:lnTo>
                                            <a:cubicBezTo>
                                              <a:pt x="49506" y="15500"/>
                                              <a:pt x="63320" y="24831"/>
                                              <a:pt x="76214" y="37387"/>
                                            </a:cubicBezTo>
                                            <a:lnTo>
                                              <a:pt x="95129" y="56214"/>
                                            </a:lnTo>
                                            <a:lnTo>
                                              <a:pt x="95129" y="83336"/>
                                            </a:lnTo>
                                            <a:lnTo>
                                              <a:pt x="17756" y="160323"/>
                                            </a:lnTo>
                                            <a:cubicBezTo>
                                              <a:pt x="11063" y="166990"/>
                                              <a:pt x="13591" y="170648"/>
                                              <a:pt x="16461" y="173556"/>
                                            </a:cubicBezTo>
                                            <a:cubicBezTo>
                                              <a:pt x="28450" y="185685"/>
                                              <a:pt x="67197" y="191692"/>
                                              <a:pt x="90858" y="168387"/>
                                            </a:cubicBezTo>
                                            <a:lnTo>
                                              <a:pt x="95129" y="164176"/>
                                            </a:lnTo>
                                            <a:lnTo>
                                              <a:pt x="95129" y="187664"/>
                                            </a:lnTo>
                                            <a:lnTo>
                                              <a:pt x="77929" y="198438"/>
                                            </a:lnTo>
                                            <a:cubicBezTo>
                                              <a:pt x="49534" y="208698"/>
                                              <a:pt x="17280" y="201452"/>
                                              <a:pt x="2935" y="186954"/>
                                            </a:cubicBezTo>
                                            <a:lnTo>
                                              <a:pt x="0" y="180061"/>
                                            </a:lnTo>
                                            <a:lnTo>
                                              <a:pt x="0" y="155767"/>
                                            </a:lnTo>
                                            <a:lnTo>
                                              <a:pt x="4320" y="146823"/>
                                            </a:lnTo>
                                            <a:lnTo>
                                              <a:pt x="81752" y="69772"/>
                                            </a:lnTo>
                                            <a:lnTo>
                                              <a:pt x="62854" y="50950"/>
                                            </a:lnTo>
                                            <a:cubicBezTo>
                                              <a:pt x="47204" y="35729"/>
                                              <a:pt x="30320" y="25992"/>
                                              <a:pt x="13014" y="20739"/>
                                            </a:cubicBezTo>
                                            <a:lnTo>
                                              <a:pt x="0" y="18433"/>
                                            </a:lnTo>
                                            <a:lnTo>
                                              <a:pt x="0" y="0"/>
                                            </a:lnTo>
                                            <a:close/>
                                          </a:path>
                                        </a:pathLst>
                                      </a:custGeom>
                                      <a:solidFill>
                                        <a:srgbClr val="FFFEFD"/>
                                      </a:solidFill>
                                      <a:ln w="0" cap="flat">
                                        <a:noFill/>
                                        <a:miter lim="127000"/>
                                      </a:ln>
                                      <a:effectLst/>
                                    </wps:spPr>
                                    <wps:bodyPr/>
                                  </wps:wsp>
                                  <wps:wsp>
                                    <wps:cNvPr id="388" name="Shape 388"/>
                                    <wps:cNvSpPr/>
                                    <wps:spPr>
                                      <a:xfrm>
                                        <a:off x="322940" y="122400"/>
                                        <a:ext cx="204744" cy="69200"/>
                                      </a:xfrm>
                                      <a:custGeom>
                                        <a:avLst/>
                                        <a:gdLst/>
                                        <a:ahLst/>
                                        <a:cxnLst/>
                                        <a:rect l="0" t="0" r="0" b="0"/>
                                        <a:pathLst>
                                          <a:path w="204744" h="69200">
                                            <a:moveTo>
                                              <a:pt x="195126" y="4993"/>
                                            </a:moveTo>
                                            <a:cubicBezTo>
                                              <a:pt x="197547" y="5277"/>
                                              <a:pt x="199861" y="6483"/>
                                              <a:pt x="201494" y="8547"/>
                                            </a:cubicBezTo>
                                            <a:cubicBezTo>
                                              <a:pt x="204744" y="12674"/>
                                              <a:pt x="204033" y="18669"/>
                                              <a:pt x="199906" y="21920"/>
                                            </a:cubicBezTo>
                                            <a:cubicBezTo>
                                              <a:pt x="159774" y="53568"/>
                                              <a:pt x="123236" y="42532"/>
                                              <a:pt x="93887" y="33668"/>
                                            </a:cubicBezTo>
                                            <a:cubicBezTo>
                                              <a:pt x="67838" y="25793"/>
                                              <a:pt x="52357" y="21996"/>
                                              <a:pt x="37625" y="35357"/>
                                            </a:cubicBezTo>
                                            <a:lnTo>
                                              <a:pt x="9101" y="63500"/>
                                            </a:lnTo>
                                            <a:lnTo>
                                              <a:pt x="0" y="69200"/>
                                            </a:lnTo>
                                            <a:lnTo>
                                              <a:pt x="0" y="45712"/>
                                            </a:lnTo>
                                            <a:lnTo>
                                              <a:pt x="24544" y="21514"/>
                                            </a:lnTo>
                                            <a:cubicBezTo>
                                              <a:pt x="48293" y="0"/>
                                              <a:pt x="74278" y="7836"/>
                                              <a:pt x="99398" y="15443"/>
                                            </a:cubicBezTo>
                                            <a:cubicBezTo>
                                              <a:pt x="127110" y="23800"/>
                                              <a:pt x="155773" y="32461"/>
                                              <a:pt x="188120" y="6972"/>
                                            </a:cubicBezTo>
                                            <a:cubicBezTo>
                                              <a:pt x="190178" y="5347"/>
                                              <a:pt x="192705" y="4708"/>
                                              <a:pt x="195126" y="4993"/>
                                            </a:cubicBezTo>
                                            <a:close/>
                                          </a:path>
                                        </a:pathLst>
                                      </a:custGeom>
                                      <a:solidFill>
                                        <a:srgbClr val="FFFEFD"/>
                                      </a:solidFill>
                                      <a:ln w="0" cap="flat">
                                        <a:noFill/>
                                        <a:miter lim="127000"/>
                                      </a:ln>
                                      <a:effectLst/>
                                    </wps:spPr>
                                    <wps:bodyPr/>
                                  </wps:wsp>
                                  <wps:wsp>
                                    <wps:cNvPr id="389" name="Shape 389"/>
                                    <wps:cNvSpPr/>
                                    <wps:spPr>
                                      <a:xfrm>
                                        <a:off x="322940" y="0"/>
                                        <a:ext cx="348902" cy="556068"/>
                                      </a:xfrm>
                                      <a:custGeom>
                                        <a:avLst/>
                                        <a:gdLst/>
                                        <a:ahLst/>
                                        <a:cxnLst/>
                                        <a:rect l="0" t="0" r="0" b="0"/>
                                        <a:pathLst>
                                          <a:path w="348902" h="556068">
                                            <a:moveTo>
                                              <a:pt x="122133" y="254"/>
                                            </a:moveTo>
                                            <a:cubicBezTo>
                                              <a:pt x="155424" y="508"/>
                                              <a:pt x="185491" y="9966"/>
                                              <a:pt x="201303" y="18831"/>
                                            </a:cubicBezTo>
                                            <a:cubicBezTo>
                                              <a:pt x="222233" y="30566"/>
                                              <a:pt x="243099" y="47317"/>
                                              <a:pt x="261641" y="67256"/>
                                            </a:cubicBezTo>
                                            <a:cubicBezTo>
                                              <a:pt x="320175" y="130184"/>
                                              <a:pt x="348902" y="223986"/>
                                              <a:pt x="281110" y="291665"/>
                                            </a:cubicBezTo>
                                            <a:lnTo>
                                              <a:pt x="246464" y="326272"/>
                                            </a:lnTo>
                                            <a:cubicBezTo>
                                              <a:pt x="266365" y="347266"/>
                                              <a:pt x="260079" y="378165"/>
                                              <a:pt x="242794" y="394776"/>
                                            </a:cubicBezTo>
                                            <a:cubicBezTo>
                                              <a:pt x="233764" y="403451"/>
                                              <a:pt x="221280" y="408619"/>
                                              <a:pt x="207932" y="406778"/>
                                            </a:cubicBezTo>
                                            <a:cubicBezTo>
                                              <a:pt x="209571" y="421053"/>
                                              <a:pt x="203475" y="434387"/>
                                              <a:pt x="193734" y="443849"/>
                                            </a:cubicBezTo>
                                            <a:cubicBezTo>
                                              <a:pt x="181339" y="455902"/>
                                              <a:pt x="162720" y="462163"/>
                                              <a:pt x="145817" y="457603"/>
                                            </a:cubicBezTo>
                                            <a:cubicBezTo>
                                              <a:pt x="146426" y="470583"/>
                                              <a:pt x="140762" y="482457"/>
                                              <a:pt x="131987" y="490992"/>
                                            </a:cubicBezTo>
                                            <a:cubicBezTo>
                                              <a:pt x="122715" y="500008"/>
                                              <a:pt x="109736" y="505622"/>
                                              <a:pt x="96579" y="505622"/>
                                            </a:cubicBezTo>
                                            <a:cubicBezTo>
                                              <a:pt x="85504" y="505622"/>
                                              <a:pt x="74316" y="501634"/>
                                              <a:pt x="65121" y="492375"/>
                                            </a:cubicBezTo>
                                            <a:lnTo>
                                              <a:pt x="62886" y="490115"/>
                                            </a:lnTo>
                                            <a:cubicBezTo>
                                              <a:pt x="60955" y="497913"/>
                                              <a:pt x="57107" y="505101"/>
                                              <a:pt x="51303" y="510905"/>
                                            </a:cubicBezTo>
                                            <a:lnTo>
                                              <a:pt x="16124" y="546071"/>
                                            </a:lnTo>
                                            <a:cubicBezTo>
                                              <a:pt x="11921" y="550275"/>
                                              <a:pt x="7009" y="553536"/>
                                              <a:pt x="1648" y="555745"/>
                                            </a:cubicBezTo>
                                            <a:lnTo>
                                              <a:pt x="0" y="556068"/>
                                            </a:lnTo>
                                            <a:lnTo>
                                              <a:pt x="0" y="533685"/>
                                            </a:lnTo>
                                            <a:lnTo>
                                              <a:pt x="2649" y="532609"/>
                                            </a:lnTo>
                                            <a:lnTo>
                                              <a:pt x="37841" y="497430"/>
                                            </a:lnTo>
                                            <a:cubicBezTo>
                                              <a:pt x="44991" y="490280"/>
                                              <a:pt x="46947" y="479955"/>
                                              <a:pt x="43899" y="470976"/>
                                            </a:cubicBezTo>
                                            <a:lnTo>
                                              <a:pt x="27212" y="454149"/>
                                            </a:lnTo>
                                            <a:cubicBezTo>
                                              <a:pt x="26424" y="453348"/>
                                              <a:pt x="25878" y="452409"/>
                                              <a:pt x="25433" y="451444"/>
                                            </a:cubicBezTo>
                                            <a:cubicBezTo>
                                              <a:pt x="22296" y="450149"/>
                                              <a:pt x="18956" y="449488"/>
                                              <a:pt x="15604" y="449488"/>
                                            </a:cubicBezTo>
                                            <a:lnTo>
                                              <a:pt x="0" y="455928"/>
                                            </a:lnTo>
                                            <a:lnTo>
                                              <a:pt x="0" y="423930"/>
                                            </a:lnTo>
                                            <a:lnTo>
                                              <a:pt x="1011" y="422919"/>
                                            </a:lnTo>
                                            <a:cubicBezTo>
                                              <a:pt x="5824" y="418093"/>
                                              <a:pt x="8479" y="411642"/>
                                              <a:pt x="8479" y="404733"/>
                                            </a:cubicBezTo>
                                            <a:cubicBezTo>
                                              <a:pt x="8479" y="397825"/>
                                              <a:pt x="5824" y="391373"/>
                                              <a:pt x="998" y="386547"/>
                                            </a:cubicBezTo>
                                            <a:lnTo>
                                              <a:pt x="0" y="385549"/>
                                            </a:lnTo>
                                            <a:lnTo>
                                              <a:pt x="0" y="361804"/>
                                            </a:lnTo>
                                            <a:lnTo>
                                              <a:pt x="10409" y="369033"/>
                                            </a:lnTo>
                                            <a:lnTo>
                                              <a:pt x="14460" y="373072"/>
                                            </a:lnTo>
                                            <a:cubicBezTo>
                                              <a:pt x="22893" y="381492"/>
                                              <a:pt x="27529" y="392744"/>
                                              <a:pt x="27529" y="404733"/>
                                            </a:cubicBezTo>
                                            <a:cubicBezTo>
                                              <a:pt x="27529" y="414156"/>
                                              <a:pt x="24671" y="423123"/>
                                              <a:pt x="19363" y="430590"/>
                                            </a:cubicBezTo>
                                            <a:cubicBezTo>
                                              <a:pt x="29548" y="431454"/>
                                              <a:pt x="39492" y="435759"/>
                                              <a:pt x="47265" y="443532"/>
                                            </a:cubicBezTo>
                                            <a:lnTo>
                                              <a:pt x="51316" y="447583"/>
                                            </a:lnTo>
                                            <a:cubicBezTo>
                                              <a:pt x="54973" y="451241"/>
                                              <a:pt x="57767" y="455508"/>
                                              <a:pt x="59914" y="460067"/>
                                            </a:cubicBezTo>
                                            <a:lnTo>
                                              <a:pt x="78659" y="478952"/>
                                            </a:lnTo>
                                            <a:cubicBezTo>
                                              <a:pt x="90457" y="490851"/>
                                              <a:pt x="108301" y="487473"/>
                                              <a:pt x="118702" y="477339"/>
                                            </a:cubicBezTo>
                                            <a:cubicBezTo>
                                              <a:pt x="122969" y="473199"/>
                                              <a:pt x="135428" y="458188"/>
                                              <a:pt x="116987" y="438833"/>
                                            </a:cubicBezTo>
                                            <a:cubicBezTo>
                                              <a:pt x="115654" y="437435"/>
                                              <a:pt x="114829" y="435734"/>
                                              <a:pt x="114511" y="433968"/>
                                            </a:cubicBezTo>
                                            <a:lnTo>
                                              <a:pt x="50211" y="367903"/>
                                            </a:lnTo>
                                            <a:cubicBezTo>
                                              <a:pt x="46541" y="364131"/>
                                              <a:pt x="46630" y="358086"/>
                                              <a:pt x="50402" y="354429"/>
                                            </a:cubicBezTo>
                                            <a:cubicBezTo>
                                              <a:pt x="54173" y="350758"/>
                                              <a:pt x="60206" y="350860"/>
                                              <a:pt x="63864" y="354606"/>
                                            </a:cubicBezTo>
                                            <a:lnTo>
                                              <a:pt x="139771" y="432609"/>
                                            </a:lnTo>
                                            <a:cubicBezTo>
                                              <a:pt x="151405" y="444560"/>
                                              <a:pt x="169591" y="440737"/>
                                              <a:pt x="180462" y="430184"/>
                                            </a:cubicBezTo>
                                            <a:cubicBezTo>
                                              <a:pt x="184907" y="425866"/>
                                              <a:pt x="197988" y="410283"/>
                                              <a:pt x="179472" y="391144"/>
                                            </a:cubicBezTo>
                                            <a:cubicBezTo>
                                              <a:pt x="179472" y="391131"/>
                                              <a:pt x="179459" y="391131"/>
                                              <a:pt x="179446" y="391119"/>
                                            </a:cubicBezTo>
                                            <a:lnTo>
                                              <a:pt x="110384" y="319922"/>
                                            </a:lnTo>
                                            <a:cubicBezTo>
                                              <a:pt x="110168" y="319694"/>
                                              <a:pt x="109977" y="319465"/>
                                              <a:pt x="109787" y="319236"/>
                                            </a:cubicBezTo>
                                            <a:lnTo>
                                              <a:pt x="105253" y="314551"/>
                                            </a:lnTo>
                                            <a:cubicBezTo>
                                              <a:pt x="101595" y="310779"/>
                                              <a:pt x="101684" y="304746"/>
                                              <a:pt x="105456" y="301075"/>
                                            </a:cubicBezTo>
                                            <a:cubicBezTo>
                                              <a:pt x="109228" y="297431"/>
                                              <a:pt x="115260" y="297494"/>
                                              <a:pt x="118931" y="301304"/>
                                            </a:cubicBezTo>
                                            <a:lnTo>
                                              <a:pt x="193124" y="377847"/>
                                            </a:lnTo>
                                            <a:cubicBezTo>
                                              <a:pt x="210434" y="395716"/>
                                              <a:pt x="224379" y="386026"/>
                                              <a:pt x="229586" y="381047"/>
                                            </a:cubicBezTo>
                                            <a:cubicBezTo>
                                              <a:pt x="240318" y="370722"/>
                                              <a:pt x="244508" y="351825"/>
                                              <a:pt x="232570" y="339303"/>
                                            </a:cubicBezTo>
                                            <a:lnTo>
                                              <a:pt x="85237" y="184858"/>
                                            </a:lnTo>
                                            <a:cubicBezTo>
                                              <a:pt x="81605" y="181048"/>
                                              <a:pt x="81745" y="175015"/>
                                              <a:pt x="85555" y="171383"/>
                                            </a:cubicBezTo>
                                            <a:cubicBezTo>
                                              <a:pt x="89352" y="167751"/>
                                              <a:pt x="95385" y="167903"/>
                                              <a:pt x="99017" y="171714"/>
                                            </a:cubicBezTo>
                                            <a:lnTo>
                                              <a:pt x="233307" y="312480"/>
                                            </a:lnTo>
                                            <a:lnTo>
                                              <a:pt x="267660" y="278178"/>
                                            </a:lnTo>
                                            <a:cubicBezTo>
                                              <a:pt x="330475" y="215452"/>
                                              <a:pt x="296159" y="132343"/>
                                              <a:pt x="247683" y="80223"/>
                                            </a:cubicBezTo>
                                            <a:cubicBezTo>
                                              <a:pt x="230475" y="61706"/>
                                              <a:pt x="211209" y="46237"/>
                                              <a:pt x="191994" y="35455"/>
                                            </a:cubicBezTo>
                                            <a:cubicBezTo>
                                              <a:pt x="178119" y="27677"/>
                                              <a:pt x="151798" y="19333"/>
                                              <a:pt x="122730" y="18983"/>
                                            </a:cubicBezTo>
                                            <a:cubicBezTo>
                                              <a:pt x="93661" y="18634"/>
                                              <a:pt x="61844" y="26279"/>
                                              <a:pt x="36978" y="50479"/>
                                            </a:cubicBezTo>
                                            <a:lnTo>
                                              <a:pt x="0" y="87272"/>
                                            </a:lnTo>
                                            <a:lnTo>
                                              <a:pt x="0" y="60149"/>
                                            </a:lnTo>
                                            <a:lnTo>
                                              <a:pt x="122" y="60271"/>
                                            </a:lnTo>
                                            <a:lnTo>
                                              <a:pt x="23617" y="36903"/>
                                            </a:lnTo>
                                            <a:cubicBezTo>
                                              <a:pt x="52325" y="8950"/>
                                              <a:pt x="88841" y="0"/>
                                              <a:pt x="122133" y="254"/>
                                            </a:cubicBezTo>
                                            <a:close/>
                                          </a:path>
                                        </a:pathLst>
                                      </a:custGeom>
                                      <a:solidFill>
                                        <a:srgbClr val="FFFEFD"/>
                                      </a:solidFill>
                                      <a:ln w="0" cap="flat">
                                        <a:noFill/>
                                        <a:miter lim="127000"/>
                                      </a:ln>
                                      <a:effectLst/>
                                    </wps:spPr>
                                    <wps:bodyPr/>
                                  </wps:wsp>
                                </wpg:wgp>
                              </a:graphicData>
                            </a:graphic>
                          </wp:inline>
                        </w:drawing>
                      </mc:Choice>
                      <mc:Fallback>
                        <w:pict>
                          <v:group w14:anchorId="4C42EADB" id="Group 4616" o:spid="_x0000_s1026" style="width:52.9pt;height:44pt;mso-position-horizontal-relative:char;mso-position-vertical-relative:line" coordsize="671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ue1xUAAEtWAAAOAAAAZHJzL2Uyb0RvYy54bWzsnM1uHDmSgO8L7DsIuk87yWT+Ge0eYLbH&#10;fVnsDjAzD1AtS7YASSWo1LZ7n34/MiIyGVkpqVoLeICFL06lk2QEg/Efwfrxz19vb84+Xz4crvd3&#10;787DD8352eXdxf7D9d3Hd+f//Mf7P43nZ4fH3d2H3c3+7vLd+e+Xh/M///Tv//bjl/u3l3H/aX/z&#10;4fLhjEXuDm+/3L87//T4eP/2zZvDxafL293hh/395R0fr/YPt7tHXh8+vvnwsPvC6rc3b2LT9G++&#10;7B8+3D/sLy4PB/73Z/l4/lNZ/+rq8uLxv6+uDpePZzfvzsHtsfz7UP79Nf/75qcfd28/PuzuP11f&#10;KBq7V2Bxu7u+A+i81M+7x93Zbw/XR0vdXl887A/7q8cfLva3b/ZXV9cXl2UP7CY0q9388rD/7b7s&#10;5ePbLx/vZzJB2hWdXr3sxX99/uXh/u/3f3uAEl/uP0KL8pb38vXq4TY/wfLsayHZ7zPJLr8+nl3w&#10;n/0QxtSen13wqeumEJKQ9OITdD+adfHpr8/Oe2NA3zhUvtzDHIdl/4f/2/7//ml3f1nIenjL/v/2&#10;cHb94d15O4bzs7vdLUxaBpzl/yhEKaNmEh3eHqDWk/QJYYiT0MBoFLqumXqhUYrjOLT5+7zX3duL&#10;3w6Pv1zuC7F3n//z8Chc+cH+2n2yvy6+3tmfD/D2s1x9v3vM8zKm+c+zL8inYvLp3bkikr/e7j9f&#10;/mNfxj3mI7NRdtpgugy5uXtiaJiGptON2SB73uu6Teqm8zPWjSG268EXv/16ffGXy/9x67dNM8mU&#10;tkmDMpcuF0LbQFaWS+00uW9T1/cyrZvGZJA8BP8ma6ahHVNZMjTjaAcp32LsB1QI4AJn2JdDhLRl&#10;a2NMimZMY9fYAXsQK2ogOHEQaiBCgj+ktlH21M2moY+djO46pr5AaeG4TOmuiUwUhrM17alrK1fk&#10;0UPqu8L2T2PSjH1E4hndRuR9XK3t96wQGoRJaNfGblqdYxPgOFmwjaktCxphQ/1xatOg0DwU/2Yw&#10;l2VTz7p55rLsglAX+zH6j2PfCmO13dA1tkMPZUXDwCpymm0fuqEsWNHQz1UMA4srVfq+HcspzRjG&#10;duqiUKWfGjilRr9tshYpZzB/BJqH4t8UZjsM7NbPnGGmFKGwfDxCKE1Nb9hWO/RQVlRZOKvtuk7k&#10;qaLKk6OdmrRR9tSddLENqGz4MMUeaVXOsFEeL52DnDUi3ykMvSj4efftxBnKgk2fOqdQwvIRUU2c&#10;jEiUh+LfjOLzsqzRNEW6KpimEttxgtn8KaO7lOIjdtZ26KH4N4PZT0HV5jgMwo0LTPBQFhjHZniS&#10;s+aPp3EWCKp2b+eZM8wG9WVbaVNyRJimGJSZEYjWVJvfmB2rbHDqQi9n3w7NNJq+tUF+qkwZ+4Ej&#10;Fd6OK0qPKDI5+bYLLbJfyRrfsGtlXju1SMCpBz/GZjI9ObRihIweIBMVIBvBilUAq71BtdlZ8Huy&#10;nep5N2kaZL3IH11Z70k5Q2O0anh6rHbxVqrBHpAAkKMLU9vI2rYP7IXyGYp6Sm4fC+FSn2aF6Ff3&#10;b7aZpm2EP+PYBM+eMTaqvkKcGnW0dF5Cw+i+JhGzI8ZdkW1RT3asNuDiZn+4lJPOzlNx12aHqiy7&#10;uGyH/c31h/fXNzfZvhwePv76HzcPZ593RBzv37//6/uflWPcsJu77I9B1osdUc/Vze6xhA93+7xO&#10;YYbb60cio5vrW/yNODQYCkHn5i6DuSyxjfiCOMvmlOa/ft1/+L248+X/8ZuzY/9NHGgOzTvQRUtm&#10;4LjZLzvQld8ZO+yzcpO50UMcAoKYI42IQce/E4JYmPLNvGhFBCda8cgHsnjIwo0xBQx6Vht2cMuI&#10;La5vu+x4zeNNwNIQVMBS2zvx6joczTIBN3ja9ouMmwWlbsKPkBlDSEY+G7OFVN8OWJ2MFErQK+0e&#10;6yn4xi55G9KPE6gWjdng6Osx+fUNqmCmFM2mPPWtEczG2HM9dohBcKqUlx+LZh3FDIY2BaFfNdij&#10;pEQaew0AMMhTQd7OokWhC/lwDrwebKNa1NDFtjd326/v3wRaNW9Cl2ZSGbSOGEOg9d2Afaw+Vdsi&#10;5oqm7T2AFSUInuS4woDHsSaxnyq44QqqjSXcwEjVGCTCI2W+o29dyFmAfPwOlAfhsVvOH/pNHJmp&#10;OokFnxyc4ybjfBtkT+WWgJ0QZPBOxM9/gQP6HssiUyZ26WwMcYFGBhjO6P2q5VtEVmb15Pft3wRH&#10;JhJFiZSFBjteHTVxAdGkfBtweupvqAbdG9zXpj8maMyY2rXftKKdKNws/bW+tUH21E2EQYNxFh7x&#10;o587wm7o1RcjDTCG9RFuESlNbFEIEQc9dRMV/PHJCJiDr5pIfBtFjvKpiMdf7HedbNgEWE2M+El+&#10;UZxJQYasXedOLKVRvZAwTd1MYg/Cv6m8TVBFF0XXO3lDxbfKxhNc7MOEqNoWBxxtoIT3EPxZmeT2&#10;A6R57px0IMpTwudKcvyKeHjZNsMq5F2OkhMeF9lt10OoMqPrJwxZxfPLp0Qc5jQfcJS4pH7IQgjy&#10;fv0VZrFVPRp7EpSr7fqZglk7tHOWiqC1xqxFOlWLTk3nMMPeL1pDPp3EZuQAlHeZ75cM2acWhsA1&#10;coj0jWmFalN+M54McpIkX2bjZN/tKZuXcWOQLMyT5z20Fr6o1apGejRkWTzYOU6YXPCHbdnye47d&#10;J7/sd//8mbrBUwluDIn3zwsHn+yfZyujgXogiSdZTkIRTel3KTOyuOeRyFdk85t754JGcc4zFlu+&#10;uQxBWZkbtLjmXhrmgTEtO7Ih9qwFh5T0UTLCj5uXNNj2+TtHv4Kj8Qg8RxcX+mSOriLOHCgUG2Ts&#10;rD5p5mfUfrKs1DfnZ8UDhhY0thiaXC0IZvOruXXU8VM8vfjaJNvXnpcxo/D0MjSGHn9fJNrG2FPG&#10;dlM2URkFskRH63rlLTPS2KsRC2Q3faQ1kH/VxXpJCJqvR4pWI4/INMPJr+8xU9NXnaF9t6eX4Iac&#10;63M7xd2iJFBc8oXatpRHRBYmkNSCCY6rMJnSjPhVtlkg2ha3TtOv+11XvEJXQGmvK4pHdbKuiBHf&#10;T5y/lGMnPTJTF2RtczCW1UUgiTz7wN9cXygi6AvFY0th6CCQNV5/Sl0sI1vimefDuimngopktLjn&#10;pjFNNOypvD+0vYyl+naUsPbsLjOozVIzznJHBQufvmjr9aeJUNB5yt0MhwwWkb2KtgfgUesDcYdo&#10;H2qdJ+XHCdN153gAva/x0A9gmZzQN6RUKsSHqbeU3PztKGzw2C0HEkj7SVhQed9PDqZY+5JTDzKq&#10;dWsOthXtKSQfpo7sWNH3W4M9fWUKMTO+v59iOq/rW612EuriI9VESgMVN5kXq5SfB+Gxy3U+3Qox&#10;v3iqFZH8VMGupa6nIXYz4t/WGEQSmvKNGoeE9IZ4SzJOmIWENUGRWA4PwL8JOMJSEhWZGGOrnSa2&#10;JJygKYuxjas+g1HrVGOIs6Ppl/eEEONHIu8FRpFxOetuW7B17Klo0x9QsO6QJcs12BCPiEwINEQI&#10;fZARn7igFUYPKWe5nAmkgkhaM1OnhuPXN6gCZxEL02j2/buxfIWxhPjeWBZ9+xpjGWk4sGTWlrHE&#10;CZyTVv9KYyl4bBlLso1ahjfWWoylZ0lhxa60gGXmdTyNwKiHjA5x5ov0vpZZUH5PJI6NmwUEpWxF&#10;KeA6G1o2ZgspauxaIUbd+ELtFK3mgXny+baBnLOqEMq528ZzCxrSqwURDr91vj1lDXXgh2nC/a2s&#10;4USXjih6aucnFb4XqR9zW4ZqX6ODPdcagiS7hnuVTVgNBgFRz9ltOKlXjWhE+2Omab3nhqRwUWcT&#10;Z+24gpBAo6D505EDsEVhGgOImTKTzfPMfvTQTmoGR4h03aD9L25bHoCnhBw/NmkRUxtgT6GvDowj&#10;PtizB5GbDiSAwqriBIrJtMU8LsruxfUUcwAj1zxDXlHzpzht+FIVOy1wcCnm0o9f36AKnG6gV6cQ&#10;lWTxUcrbz9QZdGJpMEgBxHFzwqrJYjmz6w590Sjzp5MOnayreULrJXEU8FQziRD04EogEeMvYlXv&#10;yu/G00GOMlH8Wp/O1rgIdZ+vIwQKV4Ja05bTe1Lu6EdSJ6zShAbUoywHECibixystSqGZyuzvNDe&#10;1KZf9ru78Ap3AVXp3YXCN69xF3KPlQjxhrNA8w/lJVUY/0JnQfHYchZEdIy1FkfBeFi4NodMYl7o&#10;VFrLjudHmZCokakyoWnJKRMCEjyAIl5pFPEyS0DTnZbiKWoBcCs48YgtBhXHW5r5n5TVZSwhjJza&#10;k2MDwqj4Y0nmyp0B39oy5S+Cn7wvOjdoXalVO6kNCyWxutKDbJsOPd0KMo9K3pxa8CD8m9AY5Wod&#10;NbTQ+XZc7jmgCwsyE7V9Z2foEqAELIiOf5TMYEsnqp6MkcOegtdCZ5imfyGvMmDCVINSiD2K+Lf2&#10;DW9ZaX2Wr5mY9CkqczVB217tGyURjbGRSmmXPbJifieyUhi5uPO8GdCBuCtH/oFfMRnvh0QeyYpO&#10;NsaeQkcaDTTH0E/aE/skvxLKq82kk16MdzV2k4oDDQaFC2galzyTEYrivUkoPViOd/AGVUKzx7vt&#10;YPtdGA3T3Fpg3+0pu5Vxpojs23fr9grrhnB761ZM0MnWjSavyaK1GJNpb7NvsE0uL5XUMZplbvT8&#10;5vbNECF1LHhs2beQtZFocq68mMAtdm5LNFCdlhimQ9f5ptl7V22NGi/LmdRwIS5xKybrVWRx23ht&#10;QbNtZMPBlZ0SFC5rpkZjozDmnF4VLoAKNxwKPELdOaj2IPybSFouhgMmI9rRxlmYwwByz4mGwPIt&#10;0dTqZH8i6hebgvWcO6Y8BP8m8GjbQa9ncPSxyxEYuI5+KlmSLXDnrNoebTB6gagFy21ympYQOBP9&#10;JwUM8e/MlTbEnrWyqbnXvtuzHpdoaCyUqFSqHxfpsBSKErwcuSFbRCHAhhSZKM5RGOgXElpBNEcP&#10;mFcDxwAsY2S/tH+TLeRWFs2JxBZLVtOYQGuwezn0zLlAle6snKnJGGJ+bPsegn9TeHiIugXM9Ep4&#10;aAwXE5wGuaZkjLAtpn7977bgFbYA38rbgqJDXmMLlHPMDLRpLO3ZuYKI10rnsjqF39wOGCbYAUVk&#10;0xBQi1FVStlPcX3BDpCHiKooV+yKhleHHrXl5BQzYC2wiNCcPlix8sbdUdqVoiKYr634RRM98+Im&#10;U1YMTqpo9sQnF0EdltLkywBx8vAwy8Ts1kkJ2ATSiJq1dumQrfVGpLJsOoXwYu7R8zDXKpI4R4hJ&#10;lUh7kSuF6ueKLqF1IXenZx2EKsl9o5WB4BKdJV9o+yev4j6iR9UYk2gd5ojFQ/FvCrPF8gie2N7c&#10;7FfD5H6AxheJ2MN32eIRT1jMjC25PcoIeSY79FD8m8LEZx/kCFO+vrXyK9i7as2WCMkdPs0r3NUS&#10;mHybb0l4KP5N9TRNk9qjy0WkLMrVPikNEh7IssTVvqhHXJV7oMs+CXjmaqWH4t8UZu6HVe8CS+D9&#10;J6rYmHxZlvvJvi06UM1X54N7nRqUnETbQCOEdq3gFTQrOSZjqO5Oh8xRA6iIMHGRQWRu+XYSyJGU&#10;h6mN9aJDajW52JFJ8b1COTWoXEAHjlyuPALopYq4T8uVkIULxMpyNmjrEHqYTdmJy3T+pgZc2MjJ&#10;suXsTlXk4KahZv75ksvVW9xtgPW8e8qp5US7RJZ/HUNvYcf1IaUBRIxCA9NJ3CrT88Aj9N4RKlDc&#10;Jrq6uDByAm7C3c5yGfL2lE3oQHxeSbFwIjbAnjIw9lqQx2+GyKuj8GPRWKqzuQmJcl8N3qJMIn4x&#10;7miyFqrOJvUoOREdqlRSOzeqoRZm0wG7Fx36Alch/Jak7tJpV6/YvB514hKBz3BF7gbJ6ZCRSf6G&#10;CrZYjR6qNs0lMU8A/6bUJkpVVYIk+Q6MwN1k/UZIJheRjRwBX8UUpn17gRyqCNGSc8OEnaY9a1ZZ&#10;2q2eZBVEy9R9zDefRZRssa3tUhBSrANlDmcgRhpO5OypW8i1Gtvs8omgHTpviewWtHke1YfV9Y0Z&#10;kRbdIUVPg2aVrXakGnVKxCaE5ZcEtIPmSXrpwJ69m+tmxLKnnABlQtURbb42bDu2QfbUwdze05UH&#10;mlUtxrFBW4SJlAslbKP1hDs+tRCirTSVyYV17cA10izf0h87iWpi7r70HlAizSsnT6e7ZBMNII6B&#10;ZqPRLssFOr8n/6ZyRWpUhbXF0rt0RG45Ugudf2nCpSOyf6ZmJaGdjZgehJFWQGFR1BYmPJy5P8gG&#10;+ak6BXUp9EddcOmipj+xrLbo4dDoz2AYOchjat6SI8c525QEAyyg6ATQezVpQJ/YhmzQFnb8WIOm&#10;M7DGo3cduYGIky2nNQ5IY4061/kHbazDWc1+2amSinszaa9XjgzQ9JVZoOzAL1MITHy2lSKkLmAu&#10;FZmdWVb8xvybUAY/w+7DpRbr5Tzv/BMrKgZ8yc5pjRAcZZqPXc4xo4diJNYj51Ku0I0OzNx8IKSx&#10;QX6qTKHpS60rVxVhshqFXOZWoe/G3LhWoYfbpqcA4bhCoaA8CP+mOFIUUbXQNbByvShVfk3TkZaa&#10;W4tkHq3TFhNlD+kU28wvewwm9Vt+xhZ6OSdliRcuGFp7k+AAG1hxiiadgZ9aqCiSFa455XOMeGQu&#10;N2ESjKgvSSaR5KVbFs9T+xC4mqutgSargcgNZVyivvwLXabxPRT/plvxM/3B52VVoDFdK67IH+ky&#10;MpizSfZQjOcUGo2aBM1lDoInwUNlwvzceQ5XE2wOXpujCoGNdvEgyblzsT4JfDdLv+Iji/t7dBIr&#10;DLlfSTApGKIUT3LAG/LDGnMTDOBaOCTAXrecywD+UGmEVbcLVkEM8swjDDep0kA9oQrNx0RIDiZ3&#10;rNVM548rkuHqMbzsMCdetnllRRVmqDOVf11o9lRs1BaG+fcENM7md44GqYEbw1IksWYW5Lkhwq1I&#10;hn62G724DBDtZKrgKrf2My8D7ol3NpBjvdaRi/OrTlU6V/W3v9CyOWzbOgnbr3DmSC5eQggyQblA&#10;LFNs0BZRSLqoVslNy97nJ0NgV2L4kRzfN4e/pxEorT/LBTQPwr8pjlRwRTEE8ivevlIU1h+w4Jua&#10;CTsgCiVB90av0Zyf9yBspwKKVBwuoYoOPcHrCG01uqfQLVYlX7uYUz82ykMSCKxveR2KBke1alqg&#10;xasPVGR8l2P+pQO8pcz0I7+Wtn26WyDjArIv999rPuV2vrrOaPyVFSBGsWwamP4Bwc53UGQbXIFY&#10;ldLoO7WKBlf7vT9E0katNAI+e4Z+T/5NiIrXa80UNHI67UrwYDUasltOrRErWMmCM9k2+3aUAkfO&#10;euTG2dov3BrHDYs5M2ff7Snr4caV80R7HKVJ/Eg0f1C+zBHOCWKKYGslDTfWpQ3G0bIQ7r9B5jhV&#10;7qn9/6sWU36+k18sLeZKf101/yRq/c7f9W/A/vS/AAAA//8DAFBLAwQUAAYACAAAACEA0CSWB9sA&#10;AAAEAQAADwAAAGRycy9kb3ducmV2LnhtbEyPwWrDMBBE74X8g9hAb43klhTjWg4htD2FQpNC6W1j&#10;bWwTa2UsxXb+vkovzWVgmWXmTb6abCsG6n3jWEOyUCCIS2carjR87d8eUhA+IBtsHZOGC3lYFbO7&#10;HDPjRv6kYRcqEUPYZ6ihDqHLpPRlTRb9wnXE0Tu63mKIZ19J0+MYw20rH5V6lhYbjg01drSpqTzt&#10;zlbD+4jj+il5Hban4+bys19+fG8T0vp+Pq1fQASawv8zXPEjOhSR6eDObLxoNcQh4U+vnlrGGQcN&#10;aapAFrm8hS9+AQAA//8DAFBLAQItABQABgAIAAAAIQC2gziS/gAAAOEBAAATAAAAAAAAAAAAAAAA&#10;AAAAAABbQ29udGVudF9UeXBlc10ueG1sUEsBAi0AFAAGAAgAAAAhADj9If/WAAAAlAEAAAsAAAAA&#10;AAAAAAAAAAAALwEAAF9yZWxzLy5yZWxzUEsBAi0AFAAGAAgAAAAhAFmlC57XFQAAS1YAAA4AAAAA&#10;AAAAAAAAAAAALgIAAGRycy9lMm9Eb2MueG1sUEsBAi0AFAAGAAgAAAAhANAklgfbAAAABAEAAA8A&#10;AAAAAAAAAAAAAAAAMRgAAGRycy9kb3ducmV2LnhtbFBLBQYAAAAABAAEAPMAAAA5GQAAAAA=&#10;">
                            <v:shape id="Shape 381" o:spid="_x0000_s1027" style="position:absolute;top:117;width:1550;height:4289;visibility:visible;mso-wrap-style:square;v-text-anchor:top" coordsize="155096,4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jpxAAAANwAAAAPAAAAZHJzL2Rvd25yZXYueG1sRI/NasMw&#10;EITvhb6D2EJujewEinGiGBModY7NX+ltsTa2ibUykpK4efqoUOhxmJlvmGUxml5cyfnOsoJ0moAg&#10;rq3uuFGw372/ZiB8QNbYWyYFP+ShWD0/LTHX9safdN2GRkQI+xwVtCEMuZS+bsmgn9qBOHon6wyG&#10;KF0jtcNbhJtezpLkTRrsOC60ONC6pfq8vRgFZTY096+PdG733wfX6V210cdKqcnLWC5ABBrDf/iv&#10;XWkF8yyF3zPxCMjVAwAA//8DAFBLAQItABQABgAIAAAAIQDb4fbL7gAAAIUBAAATAAAAAAAAAAAA&#10;AAAAAAAAAABbQ29udGVudF9UeXBlc10ueG1sUEsBAi0AFAAGAAgAAAAhAFr0LFu/AAAAFQEAAAsA&#10;AAAAAAAAAAAAAAAAHwEAAF9yZWxzLy5yZWxzUEsBAi0AFAAGAAgAAAAhAOQLKOnEAAAA3AAAAA8A&#10;AAAAAAAAAAAAAAAABwIAAGRycy9kb3ducmV2LnhtbFBLBQYAAAAAAwADALcAAAD4AgAAAAA=&#10;" path="m155096,r,19705l150459,21235c130099,30474,111306,43994,95669,59845,47384,108829,22670,188763,82499,248503r35928,35891l147625,255184r7471,-4959l155096,274651r-46473,46497c103810,325974,101155,332438,101155,339347v,6896,2655,13335,7481,18161l112687,361572v4813,4813,11265,7455,18186,7455c137782,369027,144247,366385,149060,361572r6036,-6043l155096,428873r-2785,-2785c143904,417681,139268,406454,139268,394452v,-2451,191,-4877,572,-7264c136919,387772,133922,388077,130873,388077v-12014,,-23253,-4636,-31660,-13043l95161,370983c86754,362575,82118,351336,82105,339360v-12,-12015,4623,-23254,13056,-31687l104978,297856,69037,261979c,193056,27419,101946,82105,46472,100302,28017,122082,12909,145527,2901l155096,xe" fillcolor="#fffefd" stroked="f" strokeweight="0">
                              <v:stroke miterlimit="83231f" joinstyle="miter"/>
                              <v:path arrowok="t" textboxrect="0,0,155096,428873"/>
                            </v:shape>
                            <v:shape id="Shape 382" o:spid="_x0000_s1028" style="position:absolute;left:1550;top:2538;width:728;height:2462;visibility:visible;mso-wrap-style:square;v-text-anchor:top" coordsize="72715,24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Q/YxQAAANwAAAAPAAAAZHJzL2Rvd25yZXYueG1sRI9Ba8JA&#10;FITvBf/D8gQvRTfGIiG6ighCQS/aCnp7ZJ9JMPs27m41/nu3UOhxmJlvmPmyM424k/O1ZQXjUQKC&#10;uLC65lLB99dmmIHwAVljY5kUPMnDctF7m2Ou7YP3dD+EUkQI+xwVVCG0uZS+qMigH9mWOHoX6wyG&#10;KF0ptcNHhJtGpkkylQZrjgsVtrSuqLgefoyCjdyfP26X3fS8Hb+7m8yux1OaKDXod6sZiEBd+A//&#10;tT+1gkmWwu+ZeATk4gUAAP//AwBQSwECLQAUAAYACAAAACEA2+H2y+4AAACFAQAAEwAAAAAAAAAA&#10;AAAAAAAAAAAAW0NvbnRlbnRfVHlwZXNdLnhtbFBLAQItABQABgAIAAAAIQBa9CxbvwAAABUBAAAL&#10;AAAAAAAAAAAAAAAAAB8BAABfcmVscy8ucmVsc1BLAQItABQABgAIAAAAIQAp9Q/YxQAAANwAAAAP&#10;AAAAAAAAAAAAAAAAAAcCAABkcnMvZG93bnJldi54bWxQSwUGAAAAAAMAAwC3AAAA+QIAAAAA&#10;" path="m24185,c35651,,47119,4366,55850,13097r4052,4052c63788,21041,66811,25477,68966,30212r3749,14418l72715,72141,10689,134166v-4825,4826,-7480,11290,-7467,18199c3222,159274,5876,165713,10689,170526r4052,4064c24761,184610,41080,184610,51114,174590l72715,152989r,31408l71129,185982v-4839,4827,-7493,11290,-7493,18187c63648,211078,66303,217516,71129,222342r1586,1591l72715,246269,61706,239868r-4052,-4051c49234,227397,44598,216157,44586,204181v,-1562,89,-3123,241,-4648c29765,203660,13039,199825,1266,188052l,186786,,113443,46415,66984c56448,56950,56448,40643,46427,30623l42376,26559c37359,21555,30781,19053,24190,19053v-6592,,-13171,2502,-18187,7506l,32565,,8138,7328,3274c12719,1091,18451,,24185,xe" fillcolor="#fffefd" stroked="f" strokeweight="0">
                              <v:stroke miterlimit="83231f" joinstyle="miter"/>
                              <v:path arrowok="t" textboxrect="0,0,72715,246269"/>
                            </v:shape>
                            <v:shape id="Shape 383" o:spid="_x0000_s1029" style="position:absolute;left:2223;top:1597;width:55;height:242;visibility:visible;mso-wrap-style:square;v-text-anchor:top" coordsize="5498,2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30yAAAANwAAAAPAAAAZHJzL2Rvd25yZXYueG1sRI9La8Mw&#10;EITvhf4HsYXeGrkxlOBECX0QUkIbyOuQ29ba2qbWypHkxO6vjwqFHIeZ+YaZzDpTixM5X1lW8DhI&#10;QBDnVldcKNht5w8jED4ga6wtk4KePMymtzcTzLQ985pOm1CICGGfoYIyhCaT0uclGfQD2xBH79s6&#10;gyFKV0jt8BzhppbDJHmSBiuOCyU29FpS/rNpjYJFe/xMf9furd1/5X1/GC5XLx9Lpe7vuucxiEBd&#10;uIb/2+9aQTpK4e9MPAJyegEAAP//AwBQSwECLQAUAAYACAAAACEA2+H2y+4AAACFAQAAEwAAAAAA&#10;AAAAAAAAAAAAAAAAW0NvbnRlbnRfVHlwZXNdLnhtbFBLAQItABQABgAIAAAAIQBa9CxbvwAAABUB&#10;AAALAAAAAAAAAAAAAAAAAB8BAABfcmVscy8ucmVsc1BLAQItABQABgAIAAAAIQCW3Q30yAAAANwA&#10;AAAPAAAAAAAAAAAAAAAAAAcCAABkcnMvZG93bnJldi54bWxQSwUGAAAAAAMAAwC3AAAA/AIAAAAA&#10;" path="m5498,r,24293l,11383,5498,xe" fillcolor="#fffefd" stroked="f" strokeweight="0">
                              <v:stroke miterlimit="83231f" joinstyle="miter"/>
                              <v:path arrowok="t" textboxrect="0,0,5498,24293"/>
                            </v:shape>
                            <v:shape id="Shape 384" o:spid="_x0000_s1030" style="position:absolute;left:1550;top:6;width:728;height:308;visibility:visible;mso-wrap-style:square;v-text-anchor:top" coordsize="72715,3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yxQAAANwAAAAPAAAAZHJzL2Rvd25yZXYueG1sRI9Ba8JA&#10;FITvhf6H5RW8FN20apE0GykWiVdNoB4f2dckbfZtzK4m/vtuQfA4zMw3TLIeTSsu1LvGsoKXWQSC&#10;uLS64UpBkW+nKxDOI2tsLZOCKzlYp48PCcbaDryny8FXIkDYxaig9r6LpXRlTQbdzHbEwfu2vUEf&#10;ZF9J3eMQ4KaVr1H0Jg02HBZq7GhTU/l7OBsFMlt+5Qub6aN/Pv1sh10xfGaFUpOn8eMdhKfR38O3&#10;9k4rmK8W8H8mHAGZ/gEAAP//AwBQSwECLQAUAAYACAAAACEA2+H2y+4AAACFAQAAEwAAAAAAAAAA&#10;AAAAAAAAAAAAW0NvbnRlbnRfVHlwZXNdLnhtbFBLAQItABQABgAIAAAAIQBa9CxbvwAAABUBAAAL&#10;AAAAAAAAAAAAAAAAAB8BAABfcmVscy8ucmVsc1BLAQItABQABgAIAAAAIQCp+viyxQAAANwAAAAP&#10;AAAAAAAAAAAAAAAAAAcCAABkcnMvZG93bnJldi54bWxQSwUGAAAAAAMAAwC3AAAA+QIAAAAA&#10;" path="m63844,974r8871,2273l72715,21680,59555,19347v-10952,-635,-21910,287,-32675,2523l,30744,,11040,26608,2974c38923,739,51415,,63844,974xe" fillcolor="#fffefd" stroked="f" strokeweight="0">
                              <v:stroke miterlimit="83231f" joinstyle="miter"/>
                              <v:path arrowok="t" textboxrect="0,0,72715,30744"/>
                            </v:shape>
                            <v:shape id="Shape 385" o:spid="_x0000_s1031" style="position:absolute;left:2278;top:4239;width:951;height:1352;visibility:visible;mso-wrap-style:square;v-text-anchor:top" coordsize="95129,13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cYwgAAANwAAAAPAAAAZHJzL2Rvd25yZXYueG1sRI/RisIw&#10;FETfF/yHcAXf1tSKIl2jiLCwD4Ks7gdcmmtTbG5KEtvq1xthwcdhZs4w6+1gG9GRD7VjBbNpBoK4&#10;dLrmSsHf+ftzBSJEZI2NY1JwpwDbzehjjYV2Pf9Sd4qVSBAOBSowMbaFlKE0ZDFMXUucvIvzFmOS&#10;vpLaY5/gtpF5li2lxZrTgsGW9obK6+lmFVRNf1jObLfzubGX/TE/l0E/lJqMh90XiEhDfIf/2z9a&#10;wXy1gNeZdATk5gkAAP//AwBQSwECLQAUAAYACAAAACEA2+H2y+4AAACFAQAAEwAAAAAAAAAAAAAA&#10;AAAAAAAAW0NvbnRlbnRfVHlwZXNdLnhtbFBLAQItABQABgAIAAAAIQBa9CxbvwAAABUBAAALAAAA&#10;AAAAAAAAAAAAAB8BAABfcmVscy8ucmVsc1BLAQItABQABgAIAAAAIQCWyBcYwgAAANwAAAAPAAAA&#10;AAAAAAAAAAAAAAcCAABkcnMvZG93bnJldi54bWxQSwUGAAAAAAMAAwC3AAAA9gIAAAAA&#10;" path="m95129,r,31998l92547,33064,57367,68256v-10032,10020,-10032,26339,,36373l61406,108679v4941,4922,11570,7382,18196,7382l95129,109755r,22383l79605,135184r-13,c67591,135184,56352,130549,47944,122141r-4039,-4038c33949,108159,29669,94633,31066,81628,23757,83381,16086,83263,8818,81283l,76155,,53818r2465,2474c12486,66325,28805,66300,38826,56292l95129,xe" fillcolor="#fffefd" stroked="f" strokeweight="0">
                              <v:stroke miterlimit="83231f" joinstyle="miter"/>
                              <v:path arrowok="t" textboxrect="0,0,95129,135184"/>
                            </v:shape>
                            <v:shape id="Shape 386" o:spid="_x0000_s1032" style="position:absolute;left:2278;top:2778;width:951;height:1604;visibility:visible;mso-wrap-style:square;v-text-anchor:top" coordsize="95129,160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IIwgAAANwAAAAPAAAAZHJzL2Rvd25yZXYueG1sRI9Bi8Iw&#10;FITvgv8hPMGbpiqIdI1SFgQvu6Bd74/mbZs1ealN1PrvjSDscZiZb5j1tndW3KgLxrOC2TQDQVx5&#10;bbhW8FPuJisQISJrtJ5JwYMCbDfDwRpz7e98oNsx1iJBOOSooImxzaUMVUMOw9S3xMn79Z3DmGRX&#10;S93hPcGdlfMsW0qHhtNCgy19NlSdj1enoPgrvg9Z2JWnr3N5QeOsKfZWqfGoLz5AROrjf/jd3msF&#10;i9USXmfSEZCbJwAAAP//AwBQSwECLQAUAAYACAAAACEA2+H2y+4AAACFAQAAEwAAAAAAAAAAAAAA&#10;AAAAAAAAW0NvbnRlbnRfVHlwZXNdLnhtbFBLAQItABQABgAIAAAAIQBa9CxbvwAAABUBAAALAAAA&#10;AAAAAAAAAAAAAB8BAABfcmVscy8ucmVsc1BLAQItABQABgAIAAAAIQDF4RIIwgAAANwAAAAPAAAA&#10;AAAAAAAAAAAAAAcCAABkcnMvZG93bnJldi54bWxQSwUGAAAAAAMAAwC3AAAA9gIAAAAA&#10;" path="m39740,c51729,,62955,4636,71388,13069r4052,4051c92178,33846,92864,60643,77510,78219v5112,413,10170,1696,14924,3854l95129,83944r,23745l92077,104635c87060,99632,80482,97130,73903,97130v-6591,,-13170,2502,-18199,7505l,160352,,128945,61978,66967v10020,-10046,10020,-26365,,-36385l57926,26543c53088,21705,46636,19050,39740,19050v-6896,,-13361,2667,-18186,7493l,48097,,20586r116,445l8079,13069c16512,4636,27751,,39740,xe" fillcolor="#fffefd" stroked="f" strokeweight="0">
                              <v:stroke miterlimit="83231f" joinstyle="miter"/>
                              <v:path arrowok="t" textboxrect="0,0,95129,160352"/>
                            </v:shape>
                            <v:shape id="Shape 387" o:spid="_x0000_s1033" style="position:absolute;left:2278;top:39;width:951;height:2087;visibility:visible;mso-wrap-style:square;v-text-anchor:top" coordsize="95129,20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BYBxAAAANwAAAAPAAAAZHJzL2Rvd25yZXYueG1sRI9BawIx&#10;FITvhf6H8Aq91aQWrGyNIoJgpRdXy14fyevu0s3LNknd9d83gtDjMDPfMIvV6DpxphBbzxqeJwoE&#10;sfG25VrD6bh9moOICdli55k0XCjCanl/t8DC+oEPdC5TLTKEY4EampT6QspoGnIYJ74nzt6XDw5T&#10;lqGWNuCQ4a6TU6Vm0mHLeaHBnjYNme/y12lYf3zG3VCh2m9MVYZ3Ov2YSmn9+DCu30AkGtN/+Nbe&#10;WQ0v81e4nslHQC7/AAAA//8DAFBLAQItABQABgAIAAAAIQDb4fbL7gAAAIUBAAATAAAAAAAAAAAA&#10;AAAAAAAAAABbQ29udGVudF9UeXBlc10ueG1sUEsBAi0AFAAGAAgAAAAhAFr0LFu/AAAAFQEAAAsA&#10;AAAAAAAAAAAAAAAAHwEAAF9yZWxzLy5yZWxzUEsBAi0AFAAGAAgAAAAhAD0gFgHEAAAA3AAAAA8A&#10;AAAAAAAAAAAAAAAABwIAAGRycy9kb3ducmV2LnhtbFBLBQYAAAAAAwADALcAAAD4AgAAAAA=&#10;" path="m,l35187,9016v14319,6484,28133,15815,41027,28371l95129,56214r,27122l17756,160323v-6693,6667,-4165,10325,-1295,13233c28450,185685,67197,191692,90858,168387r4271,-4211l95129,187664,77929,198438c49534,208698,17280,201452,2935,186954l,180061,,155767r4320,-8944l81752,69772,62854,50950c47204,35729,30320,25992,13014,20739l,18433,,xe" fillcolor="#fffefd" stroked="f" strokeweight="0">
                              <v:stroke miterlimit="83231f" joinstyle="miter"/>
                              <v:path arrowok="t" textboxrect="0,0,95129,208698"/>
                            </v:shape>
                            <v:shape id="Shape 388" o:spid="_x0000_s1034" style="position:absolute;left:3229;top:1224;width:2047;height:692;visibility:visible;mso-wrap-style:square;v-text-anchor:top" coordsize="204744,6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IwQAAANwAAAAPAAAAZHJzL2Rvd25yZXYueG1sRE/LisIw&#10;FN0P+A/hCu7G1BEGqUbxwei4tIq6vDTXttrclCRq5+8nC8Hl4bwns9bU4kHOV5YVDPoJCOLc6ooL&#10;BYf9z+cIhA/IGmvLpOCPPMymnY8Jpto+eUePLBQihrBPUUEZQpNK6fOSDPq+bYgjd7HOYIjQFVI7&#10;fMZwU8uvJPmWBiuODSU2tCwpv2V3o+C6Wm8XNmxo0Z5ubnvJjtV5eFSq123nYxCB2vAWv9y/WsFw&#10;FNfGM/EIyOk/AAAA//8DAFBLAQItABQABgAIAAAAIQDb4fbL7gAAAIUBAAATAAAAAAAAAAAAAAAA&#10;AAAAAABbQ29udGVudF9UeXBlc10ueG1sUEsBAi0AFAAGAAgAAAAhAFr0LFu/AAAAFQEAAAsAAAAA&#10;AAAAAAAAAAAAHwEAAF9yZWxzLy5yZWxzUEsBAi0AFAAGAAgAAAAhAP9sfMjBAAAA3AAAAA8AAAAA&#10;AAAAAAAAAAAABwIAAGRycy9kb3ducmV2LnhtbFBLBQYAAAAAAwADALcAAAD1AgAAAAA=&#10;" path="m195126,4993v2421,284,4735,1490,6368,3554c204744,12674,204033,18669,199906,21920,159774,53568,123236,42532,93887,33668,67838,25793,52357,21996,37625,35357l9101,63500,,69200,,45712,24544,21514c48293,,74278,7836,99398,15443v27712,8357,56375,17018,88722,-8471c190178,5347,192705,4708,195126,4993xe" fillcolor="#fffefd" stroked="f" strokeweight="0">
                              <v:stroke miterlimit="83231f" joinstyle="miter"/>
                              <v:path arrowok="t" textboxrect="0,0,204744,69200"/>
                            </v:shape>
                            <v:shape id="Shape 389" o:spid="_x0000_s1035" style="position:absolute;left:3229;width:3489;height:5560;visibility:visible;mso-wrap-style:square;v-text-anchor:top" coordsize="348902,55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EKwwAAANwAAAAPAAAAZHJzL2Rvd25yZXYueG1sRI9BawIx&#10;FITvQv9DeIVepGZVkO3WKFoo9OoqiLfn5rm7dPMSkuhu/30jCB6HmfmGWa4H04kb+dBaVjCdZCCI&#10;K6tbrhUc9t/vOYgQkTV2lknBHwVYr15GSyy07XlHtzLWIkE4FKigidEVUoaqIYNhYh1x8i7WG4xJ&#10;+lpqj32Cm07OsmwhDbacFhp09NVQ9VtejQJ3zv25K6+4PS76dryZuYvhk1Jvr8PmE0SkIT7Dj/aP&#10;VjDPP+B+Jh0BufoHAAD//wMAUEsBAi0AFAAGAAgAAAAhANvh9svuAAAAhQEAABMAAAAAAAAAAAAA&#10;AAAAAAAAAFtDb250ZW50X1R5cGVzXS54bWxQSwECLQAUAAYACAAAACEAWvQsW78AAAAVAQAACwAA&#10;AAAAAAAAAAAAAAAfAQAAX3JlbHMvLnJlbHNQSwECLQAUAAYACAAAACEAP5kRCsMAAADcAAAADwAA&#10;AAAAAAAAAAAAAAAHAgAAZHJzL2Rvd25yZXYueG1sUEsFBgAAAAADAAMAtwAAAPcCAAAAAA==&#10;" path="m122133,254v33291,254,63358,9712,79170,18577c222233,30566,243099,47317,261641,67256v58534,62928,87261,156730,19469,224409l246464,326272v19901,20994,13615,51893,-3670,68504c233764,403451,221280,408619,207932,406778v1639,14275,-4457,27609,-14198,37071c181339,455902,162720,462163,145817,457603v609,12980,-5055,24854,-13830,33389c122715,500008,109736,505622,96579,505622v-11075,,-22263,-3988,-31458,-13247l62886,490115v-1931,7798,-5779,14986,-11583,20790l16124,546071v-4203,4204,-9115,7465,-14476,9674l,556068,,533685r2649,-1076l37841,497430v7150,-7150,9106,-17475,6058,-26454l27212,454149v-788,-801,-1334,-1740,-1779,-2705c22296,450149,18956,449488,15604,449488l,455928,,423930r1011,-1011c5824,418093,8479,411642,8479,404733v,-6908,-2655,-13360,-7481,-18186l,385549,,361804r10409,7229l14460,373072v8433,8420,13069,19672,13069,31661c27529,414156,24671,423123,19363,430590v10185,864,20129,5169,27902,12942l51316,447583v3657,3658,6451,7925,8598,12484l78659,478952v11798,11899,29642,8521,40043,-1613c122969,473199,135428,458188,116987,438833v-1333,-1398,-2158,-3099,-2476,-4865l50211,367903v-3670,-3772,-3581,-9817,191,-13474c54173,350758,60206,350860,63864,354606r75907,78003c151405,444560,169591,440737,180462,430184v4445,-4318,17526,-19901,-990,-39040c179472,391131,179459,391131,179446,391119l110384,319922v-216,-228,-407,-457,-597,-686l105253,314551v-3658,-3772,-3569,-9805,203,-13476c109228,297431,115260,297494,118931,301304r74193,76543c210434,395716,224379,386026,229586,381047v10732,-10325,14922,-29222,2984,-41744l85237,184858v-3632,-3810,-3492,-9843,318,-13475c89352,167751,95385,167903,99017,171714l233307,312480r34353,-34302c330475,215452,296159,132343,247683,80223,230475,61706,211209,46237,191994,35455,178119,27677,151798,19333,122730,18983,93661,18634,61844,26279,36978,50479l,87272,,60149r122,122l23617,36903c52325,8950,88841,,122133,254xe" fillcolor="#fffefd" stroked="f" strokeweight="0">
                              <v:stroke miterlimit="83231f" joinstyle="miter"/>
                              <v:path arrowok="t" textboxrect="0,0,348902,556068"/>
                            </v:shape>
                            <w10:anchorlock/>
                          </v:group>
                        </w:pict>
                      </mc:Fallback>
                    </mc:AlternateContent>
                  </w:r>
                </w:p>
                <w:p w14:paraId="4C564840" w14:textId="77777777" w:rsidR="002F37A1" w:rsidRPr="00236D29" w:rsidRDefault="002F37A1" w:rsidP="002F37A1">
                  <w:pPr>
                    <w:spacing w:after="48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Galluogi Cymunedau </w:t>
                  </w:r>
                </w:p>
                <w:p w14:paraId="32CAD113" w14:textId="125DF027"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Cynghorwyr </w:t>
                  </w:r>
                  <w:r w:rsidR="00B621E3" w:rsidRPr="00236D29">
                    <w:rPr>
                      <w:rFonts w:ascii="Arial" w:eastAsia="Arial" w:hAnsi="Arial" w:cs="Arial"/>
                      <w:color w:val="FFFEFD"/>
                      <w:sz w:val="18"/>
                      <w:szCs w:val="18"/>
                      <w:lang w:val="cy-GB"/>
                    </w:rPr>
                    <w:t>Hayley Gwilliam</w:t>
                  </w:r>
                </w:p>
                <w:p w14:paraId="29C3A0F1" w14:textId="5A3052CE" w:rsidR="00B621E3" w:rsidRPr="00236D29" w:rsidRDefault="002F37A1" w:rsidP="00B621E3">
                  <w:pPr>
                    <w:spacing w:after="200" w:line="232" w:lineRule="auto"/>
                    <w:ind w:right="131"/>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a </w:t>
                  </w:r>
                  <w:r w:rsidR="00B621E3" w:rsidRPr="00236D29">
                    <w:rPr>
                      <w:rFonts w:ascii="Arial" w:eastAsia="Arial" w:hAnsi="Arial" w:cs="Arial"/>
                      <w:color w:val="FFFEFD"/>
                      <w:sz w:val="18"/>
                      <w:szCs w:val="18"/>
                      <w:lang w:val="cy-GB"/>
                    </w:rPr>
                    <w:t xml:space="preserve">Cyril Anderson, </w:t>
                  </w:r>
                  <w:r>
                    <w:rPr>
                      <w:rFonts w:ascii="Arial" w:eastAsia="Arial" w:hAnsi="Arial" w:cs="Arial"/>
                      <w:color w:val="FFFEFD"/>
                      <w:sz w:val="18"/>
                      <w:szCs w:val="18"/>
                      <w:lang w:val="cy-GB"/>
                    </w:rPr>
                    <w:t xml:space="preserve">Aelodau Cabinet dros Gymuned a’r Cynghorydd </w:t>
                  </w:r>
                  <w:r w:rsidR="00B621E3" w:rsidRPr="00236D29">
                    <w:rPr>
                      <w:rFonts w:ascii="Arial" w:eastAsia="Arial" w:hAnsi="Arial" w:cs="Arial"/>
                      <w:color w:val="FFFEFD"/>
                      <w:sz w:val="18"/>
                      <w:szCs w:val="18"/>
                      <w:lang w:val="cy-GB"/>
                    </w:rPr>
                    <w:t xml:space="preserve">Alison Pugh, </w:t>
                  </w:r>
                  <w:r>
                    <w:rPr>
                      <w:rFonts w:ascii="Arial" w:eastAsia="Arial" w:hAnsi="Arial" w:cs="Arial"/>
                      <w:color w:val="FFFEFD"/>
                      <w:sz w:val="18"/>
                      <w:szCs w:val="18"/>
                      <w:lang w:val="cy-GB"/>
                    </w:rPr>
                    <w:t xml:space="preserve">Aelod </w:t>
                  </w:r>
                  <w:r w:rsidR="00B621E3" w:rsidRPr="00236D29">
                    <w:rPr>
                      <w:rFonts w:ascii="Arial" w:eastAsia="Arial" w:hAnsi="Arial" w:cs="Arial"/>
                      <w:color w:val="FFFEFD"/>
                      <w:sz w:val="18"/>
                      <w:szCs w:val="18"/>
                      <w:lang w:val="cy-GB"/>
                    </w:rPr>
                    <w:t xml:space="preserve">Cabinet </w:t>
                  </w:r>
                  <w:r w:rsidR="00FD2430">
                    <w:rPr>
                      <w:rFonts w:ascii="Arial" w:eastAsia="Arial" w:hAnsi="Arial" w:cs="Arial"/>
                      <w:color w:val="FFFEFD"/>
                      <w:sz w:val="18"/>
                      <w:szCs w:val="18"/>
                      <w:lang w:val="cy-GB"/>
                    </w:rPr>
                    <w:t xml:space="preserve">Lles </w:t>
                  </w:r>
                </w:p>
                <w:p w14:paraId="5684DD4E" w14:textId="6FC24F76" w:rsidR="00B621E3" w:rsidRPr="00236D29" w:rsidRDefault="00B621E3" w:rsidP="00AB5A67">
                  <w:pPr>
                    <w:spacing w:after="200" w:line="232"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David Howes, </w:t>
                  </w:r>
                  <w:r w:rsidR="00FD2430">
                    <w:rPr>
                      <w:rFonts w:ascii="Arial" w:eastAsia="Arial" w:hAnsi="Arial" w:cs="Arial"/>
                      <w:color w:val="FFFEFD"/>
                      <w:sz w:val="18"/>
                      <w:szCs w:val="18"/>
                      <w:lang w:val="cy-GB"/>
                    </w:rPr>
                    <w:t xml:space="preserve">Cyfarwyddwr Gwasanaethau Cymdeithasol </w:t>
                  </w:r>
                  <w:r w:rsidR="00AB5A67" w:rsidRPr="00236D29">
                    <w:rPr>
                      <w:rFonts w:ascii="Arial" w:eastAsia="Arial" w:hAnsi="Arial" w:cs="Arial"/>
                      <w:color w:val="FFFEFD"/>
                      <w:sz w:val="18"/>
                      <w:szCs w:val="18"/>
                      <w:lang w:val="cy-GB"/>
                    </w:rPr>
                    <w:t xml:space="preserve">/ </w:t>
                  </w:r>
                  <w:r w:rsidRPr="00236D29">
                    <w:rPr>
                      <w:rFonts w:ascii="Arial" w:eastAsia="Arial" w:hAnsi="Arial" w:cs="Arial"/>
                      <w:color w:val="FFFEFD"/>
                      <w:sz w:val="18"/>
                      <w:szCs w:val="18"/>
                      <w:lang w:val="cy-GB"/>
                    </w:rPr>
                    <w:t xml:space="preserve">Amy Hawkins, </w:t>
                  </w:r>
                  <w:r w:rsidR="00FD2430">
                    <w:rPr>
                      <w:rFonts w:ascii="Arial" w:eastAsia="Arial" w:hAnsi="Arial" w:cs="Arial"/>
                      <w:color w:val="FFFEFD"/>
                      <w:sz w:val="18"/>
                      <w:szCs w:val="18"/>
                      <w:lang w:val="cy-GB"/>
                    </w:rPr>
                    <w:t xml:space="preserve">Pennaeth </w:t>
                  </w:r>
                  <w:r w:rsidR="00FD2430">
                    <w:rPr>
                      <w:rFonts w:ascii="Arial" w:eastAsia="Arial" w:hAnsi="Arial" w:cs="Arial"/>
                      <w:color w:val="FFFEFD"/>
                      <w:sz w:val="18"/>
                      <w:szCs w:val="18"/>
                      <w:lang w:val="cy-GB"/>
                    </w:rPr>
                    <w:lastRenderedPageBreak/>
                    <w:t xml:space="preserve">Gwasanaethau Oedolion </w:t>
                  </w:r>
                </w:p>
              </w:tc>
              <w:tc>
                <w:tcPr>
                  <w:tcW w:w="1528" w:type="dxa"/>
                  <w:tcBorders>
                    <w:top w:val="single" w:sz="24" w:space="0" w:color="FFFEFD"/>
                    <w:left w:val="single" w:sz="24" w:space="0" w:color="FFFEFD"/>
                    <w:bottom w:val="single" w:sz="24" w:space="0" w:color="FFFEFD"/>
                    <w:right w:val="single" w:sz="24" w:space="0" w:color="FFFEFD"/>
                  </w:tcBorders>
                  <w:shd w:val="clear" w:color="auto" w:fill="444444"/>
                </w:tcPr>
                <w:p w14:paraId="422ACD8E" w14:textId="77777777" w:rsidR="00B621E3" w:rsidRPr="00236D29" w:rsidRDefault="00B621E3" w:rsidP="00B621E3">
                  <w:pPr>
                    <w:spacing w:after="164"/>
                    <w:ind w:left="253"/>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w:lastRenderedPageBreak/>
                    <mc:AlternateContent>
                      <mc:Choice Requires="wpg">
                        <w:drawing>
                          <wp:inline distT="0" distB="0" distL="0" distR="0" wp14:anchorId="677FB682" wp14:editId="29897996">
                            <wp:extent cx="596511" cy="559056"/>
                            <wp:effectExtent l="0" t="0" r="0" b="0"/>
                            <wp:docPr id="4656" name="Group 4656"/>
                            <wp:cNvGraphicFramePr/>
                            <a:graphic xmlns:a="http://schemas.openxmlformats.org/drawingml/2006/main">
                              <a:graphicData uri="http://schemas.microsoft.com/office/word/2010/wordprocessingGroup">
                                <wpg:wgp>
                                  <wpg:cNvGrpSpPr/>
                                  <wpg:grpSpPr>
                                    <a:xfrm>
                                      <a:off x="0" y="0"/>
                                      <a:ext cx="596511" cy="559056"/>
                                      <a:chOff x="0" y="0"/>
                                      <a:chExt cx="596511" cy="559056"/>
                                    </a:xfrm>
                                  </wpg:grpSpPr>
                                  <wps:wsp>
                                    <wps:cNvPr id="406" name="Shape 406"/>
                                    <wps:cNvSpPr/>
                                    <wps:spPr>
                                      <a:xfrm>
                                        <a:off x="94784" y="0"/>
                                        <a:ext cx="262598" cy="224731"/>
                                      </a:xfrm>
                                      <a:custGeom>
                                        <a:avLst/>
                                        <a:gdLst/>
                                        <a:ahLst/>
                                        <a:cxnLst/>
                                        <a:rect l="0" t="0" r="0" b="0"/>
                                        <a:pathLst>
                                          <a:path w="262598" h="224731">
                                            <a:moveTo>
                                              <a:pt x="217029" y="30"/>
                                            </a:moveTo>
                                            <a:cubicBezTo>
                                              <a:pt x="230727" y="0"/>
                                              <a:pt x="243386" y="8"/>
                                              <a:pt x="253457" y="59"/>
                                            </a:cubicBezTo>
                                            <a:lnTo>
                                              <a:pt x="262598" y="136"/>
                                            </a:lnTo>
                                            <a:lnTo>
                                              <a:pt x="262598" y="19208"/>
                                            </a:lnTo>
                                            <a:lnTo>
                                              <a:pt x="258939" y="19148"/>
                                            </a:lnTo>
                                            <a:cubicBezTo>
                                              <a:pt x="251916" y="19096"/>
                                              <a:pt x="243005" y="19068"/>
                                              <a:pt x="232985" y="19066"/>
                                            </a:cubicBezTo>
                                            <a:cubicBezTo>
                                              <a:pt x="212944" y="19061"/>
                                              <a:pt x="188468" y="19156"/>
                                              <a:pt x="165798" y="19347"/>
                                            </a:cubicBezTo>
                                            <a:cubicBezTo>
                                              <a:pt x="179476" y="33495"/>
                                              <a:pt x="192583" y="53751"/>
                                              <a:pt x="204584" y="74046"/>
                                            </a:cubicBezTo>
                                            <a:lnTo>
                                              <a:pt x="207721" y="79278"/>
                                            </a:lnTo>
                                            <a:cubicBezTo>
                                              <a:pt x="207759" y="79354"/>
                                              <a:pt x="207734" y="79430"/>
                                              <a:pt x="207785" y="79494"/>
                                            </a:cubicBezTo>
                                            <a:cubicBezTo>
                                              <a:pt x="207835" y="79596"/>
                                              <a:pt x="207924" y="79634"/>
                                              <a:pt x="207975" y="79735"/>
                                            </a:cubicBezTo>
                                            <a:lnTo>
                                              <a:pt x="260540" y="176357"/>
                                            </a:lnTo>
                                            <a:lnTo>
                                              <a:pt x="262598" y="176542"/>
                                            </a:lnTo>
                                            <a:lnTo>
                                              <a:pt x="262598" y="195672"/>
                                            </a:lnTo>
                                            <a:lnTo>
                                              <a:pt x="212382" y="191152"/>
                                            </a:lnTo>
                                            <a:cubicBezTo>
                                              <a:pt x="207150" y="190683"/>
                                              <a:pt x="203276" y="186047"/>
                                              <a:pt x="203759" y="180802"/>
                                            </a:cubicBezTo>
                                            <a:cubicBezTo>
                                              <a:pt x="204229" y="175570"/>
                                              <a:pt x="208813" y="171709"/>
                                              <a:pt x="214097" y="172179"/>
                                            </a:cubicBezTo>
                                            <a:lnTo>
                                              <a:pt x="237744" y="174299"/>
                                            </a:lnTo>
                                            <a:lnTo>
                                              <a:pt x="199275" y="103612"/>
                                            </a:lnTo>
                                            <a:lnTo>
                                              <a:pt x="130670" y="220045"/>
                                            </a:lnTo>
                                            <a:cubicBezTo>
                                              <a:pt x="128892" y="223055"/>
                                              <a:pt x="125717" y="224731"/>
                                              <a:pt x="122453" y="224731"/>
                                            </a:cubicBezTo>
                                            <a:cubicBezTo>
                                              <a:pt x="120815" y="224731"/>
                                              <a:pt x="119138" y="224312"/>
                                              <a:pt x="117627" y="223410"/>
                                            </a:cubicBezTo>
                                            <a:cubicBezTo>
                                              <a:pt x="113093" y="220743"/>
                                              <a:pt x="111582" y="214902"/>
                                              <a:pt x="114262" y="210367"/>
                                            </a:cubicBezTo>
                                            <a:lnTo>
                                              <a:pt x="188532" y="84320"/>
                                            </a:lnTo>
                                            <a:cubicBezTo>
                                              <a:pt x="188417" y="84130"/>
                                              <a:pt x="188303" y="83939"/>
                                              <a:pt x="188189" y="83736"/>
                                            </a:cubicBezTo>
                                            <a:cubicBezTo>
                                              <a:pt x="158737" y="33914"/>
                                              <a:pt x="142329" y="21531"/>
                                              <a:pt x="133858" y="19690"/>
                                            </a:cubicBezTo>
                                            <a:cubicBezTo>
                                              <a:pt x="129425" y="19753"/>
                                              <a:pt x="125171" y="19829"/>
                                              <a:pt x="121336" y="19893"/>
                                            </a:cubicBezTo>
                                            <a:cubicBezTo>
                                              <a:pt x="107213" y="20160"/>
                                              <a:pt x="101981" y="23868"/>
                                              <a:pt x="101270" y="25151"/>
                                            </a:cubicBezTo>
                                            <a:lnTo>
                                              <a:pt x="19177" y="171302"/>
                                            </a:lnTo>
                                            <a:cubicBezTo>
                                              <a:pt x="17437" y="174414"/>
                                              <a:pt x="14198" y="176166"/>
                                              <a:pt x="10871" y="176166"/>
                                            </a:cubicBezTo>
                                            <a:cubicBezTo>
                                              <a:pt x="9296" y="176166"/>
                                              <a:pt x="7696" y="175773"/>
                                              <a:pt x="6210" y="174935"/>
                                            </a:cubicBezTo>
                                            <a:cubicBezTo>
                                              <a:pt x="1625" y="172369"/>
                                              <a:pt x="0" y="166553"/>
                                              <a:pt x="2578" y="161968"/>
                                            </a:cubicBezTo>
                                            <a:lnTo>
                                              <a:pt x="84658" y="15829"/>
                                            </a:lnTo>
                                            <a:cubicBezTo>
                                              <a:pt x="89878" y="6507"/>
                                              <a:pt x="102781" y="1186"/>
                                              <a:pt x="120980" y="843"/>
                                            </a:cubicBezTo>
                                            <a:cubicBezTo>
                                              <a:pt x="123037" y="805"/>
                                              <a:pt x="125323" y="779"/>
                                              <a:pt x="127610" y="741"/>
                                            </a:cubicBezTo>
                                            <a:cubicBezTo>
                                              <a:pt x="129997" y="386"/>
                                              <a:pt x="132397" y="348"/>
                                              <a:pt x="134772" y="627"/>
                                            </a:cubicBezTo>
                                            <a:cubicBezTo>
                                              <a:pt x="158083" y="303"/>
                                              <a:pt x="189633" y="91"/>
                                              <a:pt x="217029" y="30"/>
                                            </a:cubicBezTo>
                                            <a:close/>
                                          </a:path>
                                        </a:pathLst>
                                      </a:custGeom>
                                      <a:solidFill>
                                        <a:srgbClr val="FFFEFD"/>
                                      </a:solidFill>
                                      <a:ln w="0" cap="flat">
                                        <a:noFill/>
                                        <a:miter lim="127000"/>
                                      </a:ln>
                                      <a:effectLst/>
                                    </wps:spPr>
                                    <wps:bodyPr/>
                                  </wps:wsp>
                                  <wps:wsp>
                                    <wps:cNvPr id="407" name="Shape 407"/>
                                    <wps:cNvSpPr/>
                                    <wps:spPr>
                                      <a:xfrm>
                                        <a:off x="357381" y="136"/>
                                        <a:ext cx="137744" cy="202357"/>
                                      </a:xfrm>
                                      <a:custGeom>
                                        <a:avLst/>
                                        <a:gdLst/>
                                        <a:ahLst/>
                                        <a:cxnLst/>
                                        <a:rect l="0" t="0" r="0" b="0"/>
                                        <a:pathLst>
                                          <a:path w="137744" h="202357">
                                            <a:moveTo>
                                              <a:pt x="0" y="0"/>
                                            </a:moveTo>
                                            <a:lnTo>
                                              <a:pt x="3832" y="33"/>
                                            </a:lnTo>
                                            <a:cubicBezTo>
                                              <a:pt x="7380" y="81"/>
                                              <a:pt x="10087" y="140"/>
                                              <a:pt x="11761" y="211"/>
                                            </a:cubicBezTo>
                                            <a:cubicBezTo>
                                              <a:pt x="23914" y="719"/>
                                              <a:pt x="41186" y="6269"/>
                                              <a:pt x="49873" y="20239"/>
                                            </a:cubicBezTo>
                                            <a:lnTo>
                                              <a:pt x="106947" y="112035"/>
                                            </a:lnTo>
                                            <a:lnTo>
                                              <a:pt x="118390" y="89721"/>
                                            </a:lnTo>
                                            <a:cubicBezTo>
                                              <a:pt x="120777" y="85047"/>
                                              <a:pt x="126530" y="83193"/>
                                              <a:pt x="131204" y="85593"/>
                                            </a:cubicBezTo>
                                            <a:cubicBezTo>
                                              <a:pt x="135890" y="87993"/>
                                              <a:pt x="137744" y="93734"/>
                                              <a:pt x="135344" y="98420"/>
                                            </a:cubicBezTo>
                                            <a:lnTo>
                                              <a:pt x="84696" y="197176"/>
                                            </a:lnTo>
                                            <a:cubicBezTo>
                                              <a:pt x="83046" y="200376"/>
                                              <a:pt x="79769" y="202357"/>
                                              <a:pt x="76213" y="202357"/>
                                            </a:cubicBezTo>
                                            <a:cubicBezTo>
                                              <a:pt x="75934" y="202357"/>
                                              <a:pt x="75654" y="202345"/>
                                              <a:pt x="75362" y="202319"/>
                                            </a:cubicBezTo>
                                            <a:lnTo>
                                              <a:pt x="0" y="195536"/>
                                            </a:lnTo>
                                            <a:lnTo>
                                              <a:pt x="0" y="176406"/>
                                            </a:lnTo>
                                            <a:lnTo>
                                              <a:pt x="70676" y="182761"/>
                                            </a:lnTo>
                                            <a:lnTo>
                                              <a:pt x="96800" y="131809"/>
                                            </a:lnTo>
                                            <a:lnTo>
                                              <a:pt x="33693" y="30297"/>
                                            </a:lnTo>
                                            <a:cubicBezTo>
                                              <a:pt x="29261" y="23173"/>
                                              <a:pt x="18796" y="19579"/>
                                              <a:pt x="10960" y="19248"/>
                                            </a:cubicBezTo>
                                            <a:lnTo>
                                              <a:pt x="0" y="19071"/>
                                            </a:lnTo>
                                            <a:lnTo>
                                              <a:pt x="0" y="0"/>
                                            </a:lnTo>
                                            <a:close/>
                                          </a:path>
                                        </a:pathLst>
                                      </a:custGeom>
                                      <a:solidFill>
                                        <a:srgbClr val="FFFEFD"/>
                                      </a:solidFill>
                                      <a:ln w="0" cap="flat">
                                        <a:noFill/>
                                        <a:miter lim="127000"/>
                                      </a:ln>
                                      <a:effectLst/>
                                    </wps:spPr>
                                    <wps:bodyPr/>
                                  </wps:wsp>
                                  <wps:wsp>
                                    <wps:cNvPr id="408" name="Shape 408"/>
                                    <wps:cNvSpPr/>
                                    <wps:spPr>
                                      <a:xfrm>
                                        <a:off x="0" y="210965"/>
                                        <a:ext cx="95600" cy="302558"/>
                                      </a:xfrm>
                                      <a:custGeom>
                                        <a:avLst/>
                                        <a:gdLst/>
                                        <a:ahLst/>
                                        <a:cxnLst/>
                                        <a:rect l="0" t="0" r="0" b="0"/>
                                        <a:pathLst>
                                          <a:path w="95600" h="302558">
                                            <a:moveTo>
                                              <a:pt x="95600" y="0"/>
                                            </a:moveTo>
                                            <a:lnTo>
                                              <a:pt x="95600" y="19075"/>
                                            </a:lnTo>
                                            <a:lnTo>
                                              <a:pt x="80899" y="19809"/>
                                            </a:lnTo>
                                            <a:lnTo>
                                              <a:pt x="24549" y="125206"/>
                                            </a:lnTo>
                                            <a:cubicBezTo>
                                              <a:pt x="20587" y="132611"/>
                                              <a:pt x="22708" y="143482"/>
                                              <a:pt x="26340" y="150441"/>
                                            </a:cubicBezTo>
                                            <a:cubicBezTo>
                                              <a:pt x="30924" y="159230"/>
                                              <a:pt x="57214" y="204746"/>
                                              <a:pt x="80188" y="243799"/>
                                            </a:cubicBezTo>
                                            <a:cubicBezTo>
                                              <a:pt x="82893" y="234325"/>
                                              <a:pt x="86995" y="224210"/>
                                              <a:pt x="91870" y="213894"/>
                                            </a:cubicBezTo>
                                            <a:lnTo>
                                              <a:pt x="95600" y="206786"/>
                                            </a:lnTo>
                                            <a:lnTo>
                                              <a:pt x="95600" y="302558"/>
                                            </a:lnTo>
                                            <a:lnTo>
                                              <a:pt x="86576" y="291830"/>
                                            </a:lnTo>
                                            <a:cubicBezTo>
                                              <a:pt x="85522" y="290078"/>
                                              <a:pt x="84353" y="288122"/>
                                              <a:pt x="83172" y="286166"/>
                                            </a:cubicBezTo>
                                            <a:cubicBezTo>
                                              <a:pt x="81661" y="284261"/>
                                              <a:pt x="80429" y="282191"/>
                                              <a:pt x="79477" y="279969"/>
                                            </a:cubicBezTo>
                                            <a:cubicBezTo>
                                              <a:pt x="55639" y="239976"/>
                                              <a:pt x="15684" y="171206"/>
                                              <a:pt x="9461" y="159268"/>
                                            </a:cubicBezTo>
                                            <a:cubicBezTo>
                                              <a:pt x="3823" y="148486"/>
                                              <a:pt x="0" y="130744"/>
                                              <a:pt x="7734" y="116228"/>
                                            </a:cubicBezTo>
                                            <a:lnTo>
                                              <a:pt x="58700" y="20914"/>
                                            </a:lnTo>
                                            <a:lnTo>
                                              <a:pt x="33655" y="22158"/>
                                            </a:lnTo>
                                            <a:cubicBezTo>
                                              <a:pt x="28156" y="22413"/>
                                              <a:pt x="23940" y="18374"/>
                                              <a:pt x="23673" y="13116"/>
                                            </a:cubicBezTo>
                                            <a:cubicBezTo>
                                              <a:pt x="23406" y="7871"/>
                                              <a:pt x="27457" y="3401"/>
                                              <a:pt x="32715" y="3134"/>
                                            </a:cubicBezTo>
                                            <a:lnTo>
                                              <a:pt x="95600" y="0"/>
                                            </a:lnTo>
                                            <a:close/>
                                          </a:path>
                                        </a:pathLst>
                                      </a:custGeom>
                                      <a:solidFill>
                                        <a:srgbClr val="FFFEFD"/>
                                      </a:solidFill>
                                      <a:ln w="0" cap="flat">
                                        <a:noFill/>
                                        <a:miter lim="127000"/>
                                      </a:ln>
                                      <a:effectLst/>
                                    </wps:spPr>
                                    <wps:bodyPr/>
                                  </wps:wsp>
                                  <wps:wsp>
                                    <wps:cNvPr id="409" name="Shape 409"/>
                                    <wps:cNvSpPr/>
                                    <wps:spPr>
                                      <a:xfrm>
                                        <a:off x="93777" y="208333"/>
                                        <a:ext cx="201016" cy="318439"/>
                                      </a:xfrm>
                                      <a:custGeom>
                                        <a:avLst/>
                                        <a:gdLst/>
                                        <a:ahLst/>
                                        <a:cxnLst/>
                                        <a:rect l="0" t="0" r="0" b="0"/>
                                        <a:pathLst>
                                          <a:path w="201016" h="318439">
                                            <a:moveTo>
                                              <a:pt x="49797" y="241"/>
                                            </a:moveTo>
                                            <a:cubicBezTo>
                                              <a:pt x="53568" y="0"/>
                                              <a:pt x="57277" y="2235"/>
                                              <a:pt x="58903" y="5753"/>
                                            </a:cubicBezTo>
                                            <a:lnTo>
                                              <a:pt x="111900" y="120155"/>
                                            </a:lnTo>
                                            <a:cubicBezTo>
                                              <a:pt x="114109" y="124930"/>
                                              <a:pt x="112039" y="130594"/>
                                              <a:pt x="107264" y="132804"/>
                                            </a:cubicBezTo>
                                            <a:cubicBezTo>
                                              <a:pt x="105969" y="133400"/>
                                              <a:pt x="104610" y="133680"/>
                                              <a:pt x="103264" y="133680"/>
                                            </a:cubicBezTo>
                                            <a:cubicBezTo>
                                              <a:pt x="99670" y="133680"/>
                                              <a:pt x="96228" y="131635"/>
                                              <a:pt x="94615" y="128168"/>
                                            </a:cubicBezTo>
                                            <a:lnTo>
                                              <a:pt x="84633" y="106617"/>
                                            </a:lnTo>
                                            <a:lnTo>
                                              <a:pt x="42634" y="175272"/>
                                            </a:lnTo>
                                            <a:lnTo>
                                              <a:pt x="177774" y="176479"/>
                                            </a:lnTo>
                                            <a:cubicBezTo>
                                              <a:pt x="183032" y="176530"/>
                                              <a:pt x="187261" y="180822"/>
                                              <a:pt x="187211" y="186093"/>
                                            </a:cubicBezTo>
                                            <a:cubicBezTo>
                                              <a:pt x="187173" y="191312"/>
                                              <a:pt x="182918" y="195529"/>
                                              <a:pt x="177686" y="195529"/>
                                            </a:cubicBezTo>
                                            <a:lnTo>
                                              <a:pt x="177609" y="195529"/>
                                            </a:lnTo>
                                            <a:lnTo>
                                              <a:pt x="31318" y="194221"/>
                                            </a:lnTo>
                                            <a:lnTo>
                                              <a:pt x="31001" y="194780"/>
                                            </a:lnTo>
                                            <a:cubicBezTo>
                                              <a:pt x="2591" y="245148"/>
                                              <a:pt x="0" y="265557"/>
                                              <a:pt x="2654" y="273850"/>
                                            </a:cubicBezTo>
                                            <a:cubicBezTo>
                                              <a:pt x="4940" y="277673"/>
                                              <a:pt x="7138" y="281330"/>
                                              <a:pt x="9118" y="284620"/>
                                            </a:cubicBezTo>
                                            <a:cubicBezTo>
                                              <a:pt x="16408" y="296735"/>
                                              <a:pt x="22098" y="299059"/>
                                              <a:pt x="23698" y="299389"/>
                                            </a:cubicBezTo>
                                            <a:lnTo>
                                              <a:pt x="191313" y="297396"/>
                                            </a:lnTo>
                                            <a:lnTo>
                                              <a:pt x="191427" y="297396"/>
                                            </a:lnTo>
                                            <a:cubicBezTo>
                                              <a:pt x="196634" y="297396"/>
                                              <a:pt x="200889" y="301587"/>
                                              <a:pt x="200952" y="306807"/>
                                            </a:cubicBezTo>
                                            <a:cubicBezTo>
                                              <a:pt x="201016" y="312065"/>
                                              <a:pt x="196799" y="316382"/>
                                              <a:pt x="191541" y="316446"/>
                                            </a:cubicBezTo>
                                            <a:lnTo>
                                              <a:pt x="23927" y="318439"/>
                                            </a:lnTo>
                                            <a:lnTo>
                                              <a:pt x="23698" y="318439"/>
                                            </a:lnTo>
                                            <a:cubicBezTo>
                                              <a:pt x="18390" y="318439"/>
                                              <a:pt x="12995" y="316312"/>
                                              <a:pt x="7763" y="312251"/>
                                            </a:cubicBezTo>
                                            <a:lnTo>
                                              <a:pt x="1823" y="305190"/>
                                            </a:lnTo>
                                            <a:lnTo>
                                              <a:pt x="1823" y="209417"/>
                                            </a:lnTo>
                                            <a:lnTo>
                                              <a:pt x="14415" y="185420"/>
                                            </a:lnTo>
                                            <a:lnTo>
                                              <a:pt x="17361" y="180137"/>
                                            </a:lnTo>
                                            <a:cubicBezTo>
                                              <a:pt x="17399" y="180060"/>
                                              <a:pt x="17475" y="180035"/>
                                              <a:pt x="17513" y="179972"/>
                                            </a:cubicBezTo>
                                            <a:cubicBezTo>
                                              <a:pt x="17564" y="179883"/>
                                              <a:pt x="17564" y="179768"/>
                                              <a:pt x="17615" y="179680"/>
                                            </a:cubicBezTo>
                                            <a:lnTo>
                                              <a:pt x="75006" y="85852"/>
                                            </a:lnTo>
                                            <a:lnTo>
                                              <a:pt x="44323" y="19583"/>
                                            </a:lnTo>
                                            <a:lnTo>
                                              <a:pt x="1823" y="21706"/>
                                            </a:lnTo>
                                            <a:lnTo>
                                              <a:pt x="1823" y="2632"/>
                                            </a:lnTo>
                                            <a:lnTo>
                                              <a:pt x="49797" y="241"/>
                                            </a:lnTo>
                                            <a:close/>
                                          </a:path>
                                        </a:pathLst>
                                      </a:custGeom>
                                      <a:solidFill>
                                        <a:srgbClr val="FFFEFD"/>
                                      </a:solidFill>
                                      <a:ln w="0" cap="flat">
                                        <a:noFill/>
                                        <a:miter lim="127000"/>
                                      </a:ln>
                                      <a:effectLst/>
                                    </wps:spPr>
                                    <wps:bodyPr/>
                                  </wps:wsp>
                                  <wps:wsp>
                                    <wps:cNvPr id="410" name="Shape 410"/>
                                    <wps:cNvSpPr/>
                                    <wps:spPr>
                                      <a:xfrm>
                                        <a:off x="300462" y="343391"/>
                                        <a:ext cx="134289" cy="215665"/>
                                      </a:xfrm>
                                      <a:custGeom>
                                        <a:avLst/>
                                        <a:gdLst/>
                                        <a:ahLst/>
                                        <a:cxnLst/>
                                        <a:rect l="0" t="0" r="0" b="0"/>
                                        <a:pathLst>
                                          <a:path w="134289" h="215665">
                                            <a:moveTo>
                                              <a:pt x="81059" y="415"/>
                                            </a:moveTo>
                                            <a:cubicBezTo>
                                              <a:pt x="83461" y="0"/>
                                              <a:pt x="86023" y="502"/>
                                              <a:pt x="88176" y="2013"/>
                                            </a:cubicBezTo>
                                            <a:cubicBezTo>
                                              <a:pt x="92481" y="5035"/>
                                              <a:pt x="93510" y="10992"/>
                                              <a:pt x="90475" y="15284"/>
                                            </a:cubicBezTo>
                                            <a:lnTo>
                                              <a:pt x="76810" y="34703"/>
                                            </a:lnTo>
                                            <a:lnTo>
                                              <a:pt x="134289" y="36154"/>
                                            </a:lnTo>
                                            <a:lnTo>
                                              <a:pt x="134289" y="55222"/>
                                            </a:lnTo>
                                            <a:lnTo>
                                              <a:pt x="63627" y="53435"/>
                                            </a:lnTo>
                                            <a:lnTo>
                                              <a:pt x="21590" y="113138"/>
                                            </a:lnTo>
                                            <a:lnTo>
                                              <a:pt x="52667" y="161245"/>
                                            </a:lnTo>
                                            <a:lnTo>
                                              <a:pt x="134289" y="158581"/>
                                            </a:lnTo>
                                            <a:lnTo>
                                              <a:pt x="134289" y="177641"/>
                                            </a:lnTo>
                                            <a:lnTo>
                                              <a:pt x="64719" y="179915"/>
                                            </a:lnTo>
                                            <a:lnTo>
                                              <a:pt x="78321" y="200984"/>
                                            </a:lnTo>
                                            <a:cubicBezTo>
                                              <a:pt x="81178" y="205391"/>
                                              <a:pt x="79908" y="211296"/>
                                              <a:pt x="75489" y="214141"/>
                                            </a:cubicBezTo>
                                            <a:cubicBezTo>
                                              <a:pt x="73889" y="215182"/>
                                              <a:pt x="72098" y="215665"/>
                                              <a:pt x="70320" y="215665"/>
                                            </a:cubicBezTo>
                                            <a:cubicBezTo>
                                              <a:pt x="67196" y="215665"/>
                                              <a:pt x="64135" y="214128"/>
                                              <a:pt x="62319" y="211309"/>
                                            </a:cubicBezTo>
                                            <a:lnTo>
                                              <a:pt x="2108" y="118066"/>
                                            </a:lnTo>
                                            <a:cubicBezTo>
                                              <a:pt x="0" y="114802"/>
                                              <a:pt x="89" y="110598"/>
                                              <a:pt x="2324" y="107423"/>
                                            </a:cubicBezTo>
                                            <a:lnTo>
                                              <a:pt x="74904" y="4325"/>
                                            </a:lnTo>
                                            <a:cubicBezTo>
                                              <a:pt x="76415" y="2166"/>
                                              <a:pt x="78657" y="832"/>
                                              <a:pt x="81059" y="415"/>
                                            </a:cubicBezTo>
                                            <a:close/>
                                          </a:path>
                                        </a:pathLst>
                                      </a:custGeom>
                                      <a:solidFill>
                                        <a:srgbClr val="FFFEFD"/>
                                      </a:solidFill>
                                      <a:ln w="0" cap="flat">
                                        <a:noFill/>
                                        <a:miter lim="127000"/>
                                      </a:ln>
                                      <a:effectLst/>
                                    </wps:spPr>
                                    <wps:bodyPr/>
                                  </wps:wsp>
                                  <wps:wsp>
                                    <wps:cNvPr id="411" name="Shape 411"/>
                                    <wps:cNvSpPr/>
                                    <wps:spPr>
                                      <a:xfrm>
                                        <a:off x="388612" y="247985"/>
                                        <a:ext cx="46139" cy="91516"/>
                                      </a:xfrm>
                                      <a:custGeom>
                                        <a:avLst/>
                                        <a:gdLst/>
                                        <a:ahLst/>
                                        <a:cxnLst/>
                                        <a:rect l="0" t="0" r="0" b="0"/>
                                        <a:pathLst>
                                          <a:path w="46139" h="91516">
                                            <a:moveTo>
                                              <a:pt x="13419" y="651"/>
                                            </a:moveTo>
                                            <a:cubicBezTo>
                                              <a:pt x="15767" y="1302"/>
                                              <a:pt x="17869" y="2849"/>
                                              <a:pt x="19164" y="5141"/>
                                            </a:cubicBezTo>
                                            <a:lnTo>
                                              <a:pt x="46139" y="52835"/>
                                            </a:lnTo>
                                            <a:lnTo>
                                              <a:pt x="46139" y="91516"/>
                                            </a:lnTo>
                                            <a:lnTo>
                                              <a:pt x="2591" y="14513"/>
                                            </a:lnTo>
                                            <a:cubicBezTo>
                                              <a:pt x="0" y="9941"/>
                                              <a:pt x="1613" y="4125"/>
                                              <a:pt x="6198" y="1533"/>
                                            </a:cubicBezTo>
                                            <a:cubicBezTo>
                                              <a:pt x="8477" y="244"/>
                                              <a:pt x="11071" y="0"/>
                                              <a:pt x="13419" y="651"/>
                                            </a:cubicBezTo>
                                            <a:close/>
                                          </a:path>
                                        </a:pathLst>
                                      </a:custGeom>
                                      <a:solidFill>
                                        <a:srgbClr val="FFFEFD"/>
                                      </a:solidFill>
                                      <a:ln w="0" cap="flat">
                                        <a:noFill/>
                                        <a:miter lim="127000"/>
                                      </a:ln>
                                      <a:effectLst/>
                                    </wps:spPr>
                                    <wps:bodyPr/>
                                  </wps:wsp>
                                  <wps:wsp>
                                    <wps:cNvPr id="412" name="Shape 412"/>
                                    <wps:cNvSpPr/>
                                    <wps:spPr>
                                      <a:xfrm>
                                        <a:off x="434751" y="175633"/>
                                        <a:ext cx="161760" cy="345399"/>
                                      </a:xfrm>
                                      <a:custGeom>
                                        <a:avLst/>
                                        <a:gdLst/>
                                        <a:ahLst/>
                                        <a:cxnLst/>
                                        <a:rect l="0" t="0" r="0" b="0"/>
                                        <a:pathLst>
                                          <a:path w="161760" h="345399">
                                            <a:moveTo>
                                              <a:pt x="64953" y="603"/>
                                            </a:moveTo>
                                            <a:cubicBezTo>
                                              <a:pt x="67313" y="1207"/>
                                              <a:pt x="69444" y="2708"/>
                                              <a:pt x="70790" y="4962"/>
                                            </a:cubicBezTo>
                                            <a:lnTo>
                                              <a:pt x="156312" y="149133"/>
                                            </a:lnTo>
                                            <a:cubicBezTo>
                                              <a:pt x="161760" y="158315"/>
                                              <a:pt x="159919" y="172145"/>
                                              <a:pt x="151118" y="188071"/>
                                            </a:cubicBezTo>
                                            <a:cubicBezTo>
                                              <a:pt x="150127" y="189862"/>
                                              <a:pt x="149035" y="191843"/>
                                              <a:pt x="147930" y="193824"/>
                                            </a:cubicBezTo>
                                            <a:cubicBezTo>
                                              <a:pt x="147015" y="196110"/>
                                              <a:pt x="145847" y="198231"/>
                                              <a:pt x="144387" y="200174"/>
                                            </a:cubicBezTo>
                                            <a:cubicBezTo>
                                              <a:pt x="121641" y="240852"/>
                                              <a:pt x="82067" y="309813"/>
                                              <a:pt x="74880" y="321142"/>
                                            </a:cubicBezTo>
                                            <a:cubicBezTo>
                                              <a:pt x="68352" y="331416"/>
                                              <a:pt x="54902" y="343608"/>
                                              <a:pt x="38469" y="344141"/>
                                            </a:cubicBezTo>
                                            <a:lnTo>
                                              <a:pt x="0" y="345399"/>
                                            </a:lnTo>
                                            <a:lnTo>
                                              <a:pt x="0" y="326339"/>
                                            </a:lnTo>
                                            <a:lnTo>
                                              <a:pt x="37846" y="325104"/>
                                            </a:lnTo>
                                            <a:cubicBezTo>
                                              <a:pt x="46228" y="324825"/>
                                              <a:pt x="54585" y="317560"/>
                                              <a:pt x="58789" y="310931"/>
                                            </a:cubicBezTo>
                                            <a:cubicBezTo>
                                              <a:pt x="64084" y="302600"/>
                                              <a:pt x="90361" y="257058"/>
                                              <a:pt x="112700" y="217624"/>
                                            </a:cubicBezTo>
                                            <a:cubicBezTo>
                                              <a:pt x="93599" y="222399"/>
                                              <a:pt x="69469" y="223644"/>
                                              <a:pt x="45873" y="223872"/>
                                            </a:cubicBezTo>
                                            <a:lnTo>
                                              <a:pt x="39827" y="223961"/>
                                            </a:lnTo>
                                            <a:cubicBezTo>
                                              <a:pt x="39739" y="223974"/>
                                              <a:pt x="39637" y="223974"/>
                                              <a:pt x="39548" y="223974"/>
                                            </a:cubicBezTo>
                                            <a:lnTo>
                                              <a:pt x="39307" y="223974"/>
                                            </a:lnTo>
                                            <a:lnTo>
                                              <a:pt x="0" y="222980"/>
                                            </a:lnTo>
                                            <a:lnTo>
                                              <a:pt x="0" y="203912"/>
                                            </a:lnTo>
                                            <a:lnTo>
                                              <a:pt x="22975" y="204493"/>
                                            </a:lnTo>
                                            <a:lnTo>
                                              <a:pt x="0" y="163868"/>
                                            </a:lnTo>
                                            <a:lnTo>
                                              <a:pt x="0" y="125187"/>
                                            </a:lnTo>
                                            <a:lnTo>
                                              <a:pt x="45047" y="204835"/>
                                            </a:lnTo>
                                            <a:lnTo>
                                              <a:pt x="45682" y="204822"/>
                                            </a:lnTo>
                                            <a:cubicBezTo>
                                              <a:pt x="103505" y="204238"/>
                                              <a:pt x="122479" y="196288"/>
                                              <a:pt x="128346" y="189836"/>
                                            </a:cubicBezTo>
                                            <a:cubicBezTo>
                                              <a:pt x="130506" y="185963"/>
                                              <a:pt x="132588" y="182229"/>
                                              <a:pt x="134443" y="178864"/>
                                            </a:cubicBezTo>
                                            <a:cubicBezTo>
                                              <a:pt x="141288" y="166494"/>
                                              <a:pt x="140678" y="160105"/>
                                              <a:pt x="139929" y="158848"/>
                                            </a:cubicBezTo>
                                            <a:lnTo>
                                              <a:pt x="54407" y="14691"/>
                                            </a:lnTo>
                                            <a:cubicBezTo>
                                              <a:pt x="51715" y="10157"/>
                                              <a:pt x="53213" y="4315"/>
                                              <a:pt x="57734" y="1635"/>
                                            </a:cubicBezTo>
                                            <a:cubicBezTo>
                                              <a:pt x="60001" y="295"/>
                                              <a:pt x="62592" y="0"/>
                                              <a:pt x="64953" y="603"/>
                                            </a:cubicBezTo>
                                            <a:close/>
                                          </a:path>
                                        </a:pathLst>
                                      </a:custGeom>
                                      <a:solidFill>
                                        <a:srgbClr val="FFFEFD"/>
                                      </a:solidFill>
                                      <a:ln w="0" cap="flat">
                                        <a:noFill/>
                                        <a:miter lim="127000"/>
                                      </a:ln>
                                      <a:effectLst/>
                                    </wps:spPr>
                                    <wps:bodyPr/>
                                  </wps:wsp>
                                </wpg:wgp>
                              </a:graphicData>
                            </a:graphic>
                          </wp:inline>
                        </w:drawing>
                      </mc:Choice>
                      <mc:Fallback>
                        <w:pict>
                          <v:group w14:anchorId="6ACE1589" id="Group 4656" o:spid="_x0000_s1026" style="width:46.95pt;height:44pt;mso-position-horizontal-relative:char;mso-position-vertical-relative:line" coordsize="5965,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j4PxEAAPFCAAAOAAAAZHJzL2Uyb0RvYy54bWzsnNtuHMcRQN8D5B8Ivsec7pmei2DZQOLI&#10;L0FiwM4HrJdLkQDJJXZpSc7X53RXVe/UckiuFUAPgSBAw2Ff6tJ1rx5++/2nu9uzD5vd/mZ7//Y8&#10;fNOcn23u19vLm/v3b8///cu7v4znZ/vH1f3l6nZ7v3l7/vtmf/79d3/+07cfH95s4vZ6e3u52Z2x&#10;yf3+zceHt+fXj48Pby4u9uvrzd1q/832YXPP4NV2d7d65HX3/uJyt/rI7ne3F7Fp+ouP293lw267&#10;3uz3/PYHGTz/rux/dbVZP/7r6mq/eTy7fXsObo/l/135/9f8/8V3367evN+tHq5v1orG6jOwuFvd&#10;3AO0bvXD6nF19tvu5slWdzfr3Xa/vXr8Zr29u9heXd2sN4UGqAnNETU/7ra/PRRa3r/5+P6hsgnW&#10;HvHps7dd//PDj7uHnx9+2sGJjw/v4UV5y7R8utrd5SdYnn0qLPu9smzz6fFszS/T1KcQzs/WDKU0&#10;NakXlq6v4fuTVevrv7+47sKAXjhUPj4gHPsD/fv/jf6fr1cPm8LW/Rvo/2l3dnP59rxr+vOz+9Ud&#10;QlomnOVfFKaUWZVF+zd7uLXAn6kbxu787CmPYh/ThB5kHsXYDW3I+1ZaV2/Wv+0ff9xsC7NXH/6x&#10;fxSpvLSfVtf20/rTvf24Q7ZflOqH1WNelzHNP559BLpicl0RyaN32w+bX7Zl3mM+shiGJk6FkrZo&#10;CKge5qx/+/Vm/dfNf9yKthniMKf9QXbq2naErRA+ilzo71PbJZmfJmWG3/f23u2veLNPaMupgJJN&#10;saduPZs6xaaAfX5yGqdWKA1T6I4ne5QMdWYKSWFqJhX3Sm7TpEIuY70nuY3TeBgzIjwI/6abhjh1&#10;Ild50yI7nGjhbxjHDjCZv2BluqdjfRqy1JWxthsW2bwEMAxIslDYtt2U5gcXppjGtmya2iE5ZGLT&#10;JVWAoWu6ZQqPDqsZhoj1AMdhisNJ/GcJMiNL2tTNsYuMtcIqaBDZNVblMeU/Y1NZh1x4Bvg35X8z&#10;jK0c3DBh7o4ATtEA9oAuilvXTYOtG9hBdN6DOGJH36QOL5WPbOhbNETW2Cx7KoCZpA996uLJs6fU&#10;D6/MDrEdo2AyhZCOZ3sqKsEhKfZZ+lvPjTaqUIWxb0QcD2eDLKkajs3YGDQPxb8ZzC6qqQpDSoM6&#10;dBscxyDCGgZsWrE0FWbomklMUEAGh5PMUDsMpopDFydbY+diTwEfJkRaNb5p+2BU2Sx76uy26UE/&#10;n30ksOlMXmzWEvUhjuMkpxRj2ySvqjFBtG5oTseoD/ihJKxxHslD8W+KJzY1CFWHlXVbrFArNofB&#10;Vkg+DA69Ogmw7YK5Fg/FvynM0DaTYdsMnZOsgHiqqMbQTSI8B5gdPk+YEDgE0ygPxXis0MYxtbJm&#10;7NpoaNokv7Qu6YLweuxAdi752Oi2EeTHNnubmY1gLIwi+GM7VM/mQfg3BZjGoRWAbYvncpt2EV+j&#10;NCcJNio/8MfJnEI/GW0ehH9TgDihqMKMWfMnEBP6VQCGaQT0nMIYWugqJm3C2eaxk8xuIKJQ5SUy&#10;7j1LG+AIQMyU97OhCdH0KAXxUE8A2lkqbVMYzBJweMd6usgOhNCWdN0x/8FOKB760DuHEZrROFXH&#10;nmC3BHCKeB51DEd7Dn0dSvi/Off7iJbJqm56xgUtQQu4Fl0X294dqO7X98kLAdZGie7DJEfyhDDP&#10;dkIXE0UU+NiWLqE1TqMC6VNTVLnKdUP0oCKIf5nzIMRmGgVr1Pl0+cOg6hGPxHROpDEPotCDuI2K&#10;BS5OGT50FuR7Qvxb1a1JXVGOluegAGQjEp1WUER0+PB8ttmonqxVCf8quGejNAc1Tn0rI5MP6xay&#10;AU/F+na73wgGOdEoCl6TjyIEh/Rmv729uXx3c3ub04397v2vf7vdnX1YkZ2/e/fu7+9+UErctNv7&#10;nLtwhOsVFYKr29VjSbXvt3mfQsLdzSNVhNubOwIntL8xu3Z7n8FsSh1A8iYSS0vg8k+/bi9/L6lv&#10;+T05Zk6Cv0iyifXwyWY5xAyclPRny8cNV8uLazJOcNiawIvfgE7NrYOGKSXfbOIhjrSE/ovlm4ZJ&#10;zjcFkaV8U5TTzuyQaXpz0Y7qlJFSETYb99IoOgV3VOedMIcGAyyWjUB7Lv4E3OpRKGfI/n5f/yZQ&#10;0E5sf1bCITgr2YVshUQ7vf3ssGGiZpkjZvX85kaYmoemJyETpDFm1YzbLHvq7ECUoaRPObl6nVds&#10;OqgDHNNRaB5in4hnMiVjG8R/H2wQK4X8kdqPHYunxb8pji15t246TMeb1hh7IiTykU1L3UAATmNX&#10;IzMPwrMDJ2PecSIcLtYVk2ST/FLBjnCN5DVTTBzeyhIjeZjwtjpmilXH8LaHk63Jmwfh3wQguY9m&#10;raokM7kcEpldBShZQQWYWottESURwFd8rjA9TDjvY1YYSwQnnTj0WgWb8cxPHEhbNDIZs/s7kjc/&#10;mcAA25xZG9owSkL27M7EjYhGnkxMhhd8XZDjFE2J2+AjoTAOVQ6oi+TNjI2BKo7xJdYakD8oT4bN&#10;bojlPFZL88yw2dhXd/lCyfu52iyxpXeXpVZ0sruUEyMaplwtZ2/OklpIFsnsKxGzREQqJ/rFfaUi&#10;gqtUPJZcpU4CWZOq59zlYSZVQ8oQL8kpMSG1jKKWhMrmk0xe7SmGgbpBp3NjilIin6mwVxtd0pCt&#10;qtajoEVnTPki4ZrmDV3bkcfPFDNSUVNVwy39gYCaaoFW5UKaiOPnmyZ8ohnUbpAqpSEzNiTkBVGK&#10;FzgmZZqnyb8JhWPMqW1xGS0lA5cujP1EDbWMxS7nYzMKJ8ySiWY7PlOU9Pw/nCvMHyRdmPH/uclO&#10;tm2SPZUICsbq98BLuDbbeZHulKJWV6aGOumcNpItqzBR5WDajG5CCU1e4mgpMqA8CP+mOJL7aphG&#10;ACDe5nB6lOSE0WOkEDUHmEvaIoKRc5WI7CSAKfXaICBYw/nPN6XgrvVuyh+qCobM1CmeWQKfSYeX&#10;CKTqKoJEN6LzyaCqAq0WYqAZM2vNO5C2R7NffnN/0qijumFyYylezA7az8ULU1cU8aXQlgHP5noo&#10;qu7UB1WOIsWwOarw0DSaepejgjqDxsWEBjRYBI7f378pNGyEQBtyaWXGlzhYj4kpboRStJYw2yAR&#10;5hNZ8Ew4KJ2ZXRv/6sw/w5mjpd6ZF0t7sjMnLzBlppgh6eAh+8199NygKx49YIXMjH9xj26YZJcu&#10;iCy59G4iqRAFqy7u4NSXRD61GJ6ywjkTPJuxhdRkrgk52xKrkrR0+4q8U1PHnhcQGLYgjYVX1D4E&#10;SvoWGVBtdLgFtlE7SoU1iaczW5lLvb345NDGkZTyVOUPbKX5GGXmDpRn+h9I46z8iRWjHuAG2wNM&#10;G3zClSXu4z7UZ+fKtt91Kga4BFJtoIE3h5g9ghZV4xiecQlmVtTbdVaSCw1+7zgF8pNxh5pF0gmL&#10;r/T3KHiTZssBk+PV7pdtuUR4jgm0BEMinasCc36OnKEWYAknvbsnyon5kkjO+2j+/ZFKATbd3AKt&#10;paOGElXjoMEjGe1R42EYei3B5HS31pc9ZUav8BuugJ3gOV9js+wps/EdFTpdyOJhZjpyPLnBBxUO&#10;5HsihXezyR4r9WyJGKY43i7p3QTTGI0Z8cxSZrDfU6zR2Jb6F73YU/WIfrhuCQd84jzUhh69VH/m&#10;NIY1WqbK8kw1ZomwQFFBF6JLXkvofWrzhPYq2j2XsdyKsHUT4fIieZ7tuR9pRZlpaCkBCEtslj31&#10;/AmGrEO5NHuRmKk3vaNIoRDqeVBu1P5eixklC5qpDNWlicZ6PmF6v6M0NE4yQeZY8soceDo7Q/cl&#10;py5lW2yQT6nyLRG8jA52p13SaOlj65KZOzXW2VOFtp6RujzP70UO1oLlYYkxkLsvmjxle+rVH1HV&#10;8hDZxWmNPguucUE4uJdlweYikLm36+nwRAeSUzXtI/cwXtmYPq/ZwoYC+dHOixxCrtQsUT876oUO&#10;nV0yYMwrE45AhZ/7DRSDFZQH4d9UESg7mneY6F/nhfVI5mPYWD9WfRzltmrlPAjPuyFBUZEuGtNP&#10;7pn4uR25tWZHU76G9OKZ1POjf/WK2tepPf7tpU2XYjVD8Wsm8MczgRyeuUxAyiMnZwItF2W0BE7d&#10;hWaMCKPV9kjuKMzoxUuSUjGUmNgvngoYJrkRJogspQJjjmeLLmR7IoL4ciowtlZnKEbHdJQgSxUl&#10;+fswVGKsxoPtURBePf2b2APKadpsTEcmhlsFFmM33HcS/usiWklqFVOkUCL0+O1NeWQF1kQ3o7st&#10;7elZjOTnGkezD8To2PY2yZ5qz1QQmJwrVi8reU9XRfwd3SYxqM9iwWFqIyvkQOO4POKxSLHnAlL2&#10;vYHbYE9uePnJM/oIHBLsf8kwzWfjF2siaXvaU9hBwE+3qCCCX6iiZpPsqYdC31XjUAKWeo42yZ+n&#10;LBlD0HsasUlVK3U7wjoN4kgKJSAzsR1Sp9ESNVr+LYrMEkCi3bowBR/yDIeIspqACpCERgPfOnZS&#10;BNbDQK1x1YW2KdxHajJ3MxVSkKtjpU8nYyTCp4SwlIyFX0TbZIFHYrDEDaGIfFxvUhpwZVHIVsa5&#10;be6LqbentojhOEFTuWgnS6zcPVORJZyyTBpT/JUoath6FTw3+AFd0V2whn7rry73M1wuuuxdblGz&#10;013uSMVea/7UDbhSXY7MXC7uKNd5cvENw1LruF/c4Soe+FtBY8ndYjTVDPINiwr9y+420CFRC05D&#10;ZS6sGDy7GDDSH5uJMSmXxtJk8QbGy7HZUrGQinr2VTHfPBdttDn2PJ4757bNsafM5SMUzTuoJ5iS&#10;2xSPkCwQOzKR/jh6OGGNUXyji3t/aqhSvaLjt/VvAmSsjRnf1cBK6U1JF9ksnZnf9qtR+AyjgEJ7&#10;o1CE+2SjQOs2fwwiEQUdsyJdh5I84Q6FNS3Jc++8dla/uFkwTHJJXhBZMgw9X72IjPc1Cn3ZMFDG&#10;skyby1RzdeHull5ZKp3umWEYmkFjx466saq5l2XTTlEVIo1cAilc7ihsnaLDRnAOOkmZJdYzD0vw&#10;OtVAkGDF15H4rs/qmyPVqWXT5fE1PPMdbMGTK7tCW4VJ5KDhEZZRb+QeBofcOCgUUuEjKhHj56H4&#10;N4VJwqABBpEZxmN+BlCGmdFtSfa9PaOqoNcTqMgF6UqeFASGiGXX0JiKphQvjJQxt+cLSMK8/BnK&#10;/OQ7GCpj1MXrhzueLv8mVPJRjVUMW5xJCQYNINcycEmZdWQtPTHjDGCbr8Hp2LOBtRc2xW+urTbB&#10;noKTEYLWWzhrE+wpE1s+j5SYmRsSNGf0bG3SEr0k98TPhSYyUO9uEocqESWXCbjEM6eXSqsGuy09&#10;qfq9pQfh35TBnKPEtfj3fDFoxkTkVgt33HXnSst8jFSmttSxdX9AcEmgtbZHXqqW0Y4U22FBBbVv&#10;7x+hXhsjLKO/otz0RBlv9QD4OENEMkOCFlEum+SX2hJKj+UA8hLfsWcLvSC/NEYqd7TuiU4ZYAPF&#10;zYanS2ySPWWyCB0cy1f7PRmLE2k+SvF4lqb4iWyl1QrutNK+PGHXXF2vfTzbzZ5zPAPyLrX/Z8F3&#10;5eJtlnTAvxr10f/VEJzJT8oZSwfJx09JP00FABKT6TM5y1+D0QIUs9vzUZkfzEUmGcSa13ujHop/&#10;E+Jzp1dru2GkUetsIJ3epJetSNjzR3xzhLjmy7caBaGBhMNshYfi3xRmzrg1DO3x42VlpZOrIvUr&#10;Fa4JeH+H8un9ITwll29UAjwUf7yp61RmA5p6ikLlL6W0KIa/cpECX5VYZH3kp/NnPZqga1P5iS55&#10;LIUX2C/tOUb/FW/+cFTkxxm4pbDH7/v/FVuXPzLA31UoN5r0b0DkP9wwf+fn+V+q+O6/AAAA//8D&#10;AFBLAwQUAAYACAAAACEAQn+CHdsAAAADAQAADwAAAGRycy9kb3ducmV2LnhtbEyPQWvCQBCF74X+&#10;h2UK3uomlZYYsxGR2pMUqoXibcyOSTA7G7JrEv99Vy/tZeDxHu99ky1H04ieOldbVhBPIxDEhdU1&#10;lwq+95vnBITzyBoby6TgSg6W+eNDhqm2A39Rv/OlCCXsUlRQed+mUrqiIoNualvi4J1sZ9AH2ZVS&#10;dziEctPIlyh6kwZrDgsVtrSuqDjvLkbBx4DDaha/99vzaX097F8/f7YxKTV5GlcLEJ5G/xeGG35A&#10;hzwwHe2FtRONgvCIv9/gzWdzEEcFSRKBzDP5nz3/BQAA//8DAFBLAQItABQABgAIAAAAIQC2gziS&#10;/gAAAOEBAAATAAAAAAAAAAAAAAAAAAAAAABbQ29udGVudF9UeXBlc10ueG1sUEsBAi0AFAAGAAgA&#10;AAAhADj9If/WAAAAlAEAAAsAAAAAAAAAAAAAAAAALwEAAF9yZWxzLy5yZWxzUEsBAi0AFAAGAAgA&#10;AAAhAB0PGPg/EQAA8UIAAA4AAAAAAAAAAAAAAAAALgIAAGRycy9lMm9Eb2MueG1sUEsBAi0AFAAG&#10;AAgAAAAhAEJ/gh3bAAAAAwEAAA8AAAAAAAAAAAAAAAAAmRMAAGRycy9kb3ducmV2LnhtbFBLBQYA&#10;AAAABAAEAPMAAAChFAAAAAA=&#10;">
                            <v:shape id="Shape 406" o:spid="_x0000_s1027" style="position:absolute;left:947;width:2626;height:2247;visibility:visible;mso-wrap-style:square;v-text-anchor:top" coordsize="262598,22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EoxwAAANwAAAAPAAAAZHJzL2Rvd25yZXYueG1sRI9PawIx&#10;FMTvBb9DeIKXUrNKlbI1KypY2h4E/1y8vW7eJoubl2UTdfvtm0Khx2FmfsMslr1rxI26UHtWMBln&#10;IIhLr2s2Ck7H7dMLiBCRNTaeScE3BVgWg4cF5trfeU+3QzQiQTjkqMDG2OZShtKSwzD2LXHyKt85&#10;jEl2RuoO7wnuGjnNsrl0WHNasNjSxlJ5OVydgo2dvU12htdf/fq8vVT+4/PRzJQaDfvVK4hIffwP&#10;/7XftYLnbA6/Z9IRkMUPAAAA//8DAFBLAQItABQABgAIAAAAIQDb4fbL7gAAAIUBAAATAAAAAAAA&#10;AAAAAAAAAAAAAABbQ29udGVudF9UeXBlc10ueG1sUEsBAi0AFAAGAAgAAAAhAFr0LFu/AAAAFQEA&#10;AAsAAAAAAAAAAAAAAAAAHwEAAF9yZWxzLy5yZWxzUEsBAi0AFAAGAAgAAAAhABqDcSjHAAAA3AAA&#10;AA8AAAAAAAAAAAAAAAAABwIAAGRycy9kb3ducmV2LnhtbFBLBQYAAAAAAwADALcAAAD7AgAAAAA=&#10;" path="m217029,30c230727,,243386,8,253457,59r9141,77l262598,19208r-3659,-60c251916,19096,243005,19068,232985,19066v-20041,-5,-44517,90,-67187,281c179476,33495,192583,53751,204584,74046r3137,5232c207759,79354,207734,79430,207785,79494v50,102,139,140,190,241l260540,176357r2058,185l262598,195672r-50216,-4520c207150,190683,203276,186047,203759,180802v470,-5232,5054,-9093,10338,-8623l237744,174299,199275,103612,130670,220045v-1778,3010,-4953,4686,-8217,4686c120815,224731,119138,224312,117627,223410v-4534,-2667,-6045,-8508,-3365,-13043l188532,84320v-115,-190,-229,-381,-343,-584c158737,33914,142329,21531,133858,19690v-4433,63,-8687,139,-12522,203c107213,20160,101981,23868,101270,25151l19177,171302v-1740,3112,-4979,4864,-8306,4864c9296,176166,7696,175773,6210,174935,1625,172369,,166553,2578,161968l84658,15829c89878,6507,102781,1186,120980,843v2057,-38,4343,-64,6630,-102c129997,386,132397,348,134772,627,158083,303,189633,91,217029,30xe" fillcolor="#fffefd" stroked="f" strokeweight="0">
                              <v:stroke miterlimit="83231f" joinstyle="miter"/>
                              <v:path arrowok="t" textboxrect="0,0,262598,224731"/>
                            </v:shape>
                            <v:shape id="Shape 407" o:spid="_x0000_s1028" style="position:absolute;left:3573;top:1;width:1378;height:2023;visibility:visible;mso-wrap-style:square;v-text-anchor:top" coordsize="137744,20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G6xAAAANwAAAAPAAAAZHJzL2Rvd25yZXYueG1sRE/LasJA&#10;FN0L/YfhFtwUnVSrltQxlEBKNy5MC+LukrlNQjN3Qmby6N87BUHO6nBenH0ymUYM1LnasoLnZQSC&#10;uLC65lLB91e2eAXhPLLGxjIp+CMHyeFhtsdY25FPNOS+FKGEXYwKKu/bWEpXVGTQLW1LHLQf2xn0&#10;gXal1B2Oodw0chVFW2mw5rBQYUtpRcVv3hsF/tIcz+u0z6T82GwD+vJp7JWaP07vbyA8Tf5uvqU/&#10;tYKXaAf/Z8IRkIcrAAAA//8DAFBLAQItABQABgAIAAAAIQDb4fbL7gAAAIUBAAATAAAAAAAAAAAA&#10;AAAAAAAAAABbQ29udGVudF9UeXBlc10ueG1sUEsBAi0AFAAGAAgAAAAhAFr0LFu/AAAAFQEAAAsA&#10;AAAAAAAAAAAAAAAAHwEAAF9yZWxzLy5yZWxzUEsBAi0AFAAGAAgAAAAhAANQEbrEAAAA3AAAAA8A&#10;AAAAAAAAAAAAAAAABwIAAGRycy9kb3ducmV2LnhtbFBLBQYAAAAAAwADALcAAAD4AgAAAAA=&#10;" path="m,l3832,33v3548,48,6255,107,7929,178c23914,719,41186,6269,49873,20239r57074,91796l118390,89721v2387,-4674,8140,-6528,12814,-4128c135890,87993,137744,93734,135344,98420l84696,197176v-1650,3200,-4927,5181,-8483,5181c75934,202357,75654,202345,75362,202319l,195536,,176406r70676,6355l96800,131809,33693,30297c29261,23173,18796,19579,10960,19248l,19071,,xe" fillcolor="#fffefd" stroked="f" strokeweight="0">
                              <v:stroke miterlimit="83231f" joinstyle="miter"/>
                              <v:path arrowok="t" textboxrect="0,0,137744,202357"/>
                            </v:shape>
                            <v:shape id="Shape 408" o:spid="_x0000_s1029" style="position:absolute;top:2109;width:956;height:3026;visibility:visible;mso-wrap-style:square;v-text-anchor:top" coordsize="95600,30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QAAANwAAAAPAAAAZHJzL2Rvd25yZXYueG1sRE9NawIx&#10;EL0X+h/CCL3VrLKIbI0igtD2UNSWnsfNmF3cTJZkdLf/vjkUeny879Vm9J26U0xtYAOzaQGKuA62&#10;ZWfg63P/vASVBNliF5gM/FCCzfrxYYWVDQMf6X4Sp3IIpwoNNCJ9pXWqG/KYpqEnztwlRI+SYXTa&#10;RhxyuO/0vCgW2mPLuaHBnnYN1dfTzRvYb9P8dnkv3+TDnb87J4cy7gZjnibj9gWU0Cj/4j/3qzVQ&#10;FnltPpOPgF7/AgAA//8DAFBLAQItABQABgAIAAAAIQDb4fbL7gAAAIUBAAATAAAAAAAAAAAAAAAA&#10;AAAAAABbQ29udGVudF9UeXBlc10ueG1sUEsBAi0AFAAGAAgAAAAhAFr0LFu/AAAAFQEAAAsAAAAA&#10;AAAAAAAAAAAAHwEAAF9yZWxzLy5yZWxzUEsBAi0AFAAGAAgAAAAhAH5Tf7/BAAAA3AAAAA8AAAAA&#10;AAAAAAAAAAAABwIAAGRycy9kb3ducmV2LnhtbFBLBQYAAAAAAwADALcAAAD1AgAAAAA=&#10;" path="m95600,r,19075l80899,19809,24549,125206v-3962,7405,-1841,18276,1791,25235c30924,159230,57214,204746,80188,243799v2705,-9474,6807,-19589,11682,-29905l95600,206786r,95772l86576,291830v-1054,-1752,-2223,-3708,-3404,-5664c81661,284261,80429,282191,79477,279969,55639,239976,15684,171206,9461,159268,3823,148486,,130744,7734,116228l58700,20914,33655,22158v-5499,255,-9715,-3784,-9982,-9042c23406,7871,27457,3401,32715,3134l95600,xe" fillcolor="#fffefd" stroked="f" strokeweight="0">
                              <v:stroke miterlimit="83231f" joinstyle="miter"/>
                              <v:path arrowok="t" textboxrect="0,0,95600,302558"/>
                            </v:shape>
                            <v:shape id="Shape 409" o:spid="_x0000_s1030" style="position:absolute;left:937;top:2083;width:2010;height:3184;visibility:visible;mso-wrap-style:square;v-text-anchor:top" coordsize="201016,31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R1xQAAANwAAAAPAAAAZHJzL2Rvd25yZXYueG1sRI9PawIx&#10;FMTvQr9DeAVvmlWk6GqUqqxIe/HvobfH5rm77eZlSaJuv31TEDwOM/MbZrZoTS1u5HxlWcGgn4Ag&#10;zq2uuFBwOma9MQgfkDXWlknBL3lYzF86M0y1vfOebodQiAhhn6KCMoQmldLnJRn0fdsQR+9incEQ&#10;pSukdniPcFPLYZK8SYMVx4USG1qVlP8crkZBtnNnv/w4XjbN97peftnB5nOdKdV9bd+nIAK14Rl+&#10;tLdawSiZwP+ZeATk/A8AAP//AwBQSwECLQAUAAYACAAAACEA2+H2y+4AAACFAQAAEwAAAAAAAAAA&#10;AAAAAAAAAAAAW0NvbnRlbnRfVHlwZXNdLnhtbFBLAQItABQABgAIAAAAIQBa9CxbvwAAABUBAAAL&#10;AAAAAAAAAAAAAAAAAB8BAABfcmVscy8ucmVsc1BLAQItABQABgAIAAAAIQDA7SR1xQAAANwAAAAP&#10;AAAAAAAAAAAAAAAAAAcCAABkcnMvZG93bnJldi54bWxQSwUGAAAAAAMAAwC3AAAA+QIAAAAA&#10;" path="m49797,241c53568,,57277,2235,58903,5753r52997,114402c114109,124930,112039,130594,107264,132804v-1295,596,-2654,876,-4000,876c99670,133680,96228,131635,94615,128168l84633,106617,42634,175272r135140,1207c183032,176530,187261,180822,187211,186093v-38,5219,-4293,9436,-9525,9436l177609,195529,31318,194221r-317,559c2591,245148,,265557,2654,273850v2286,3823,4484,7480,6464,10770c16408,296735,22098,299059,23698,299389r167615,-1993l191427,297396v5207,,9462,4191,9525,9411c201016,312065,196799,316382,191541,316446l23927,318439r-229,c18390,318439,12995,316312,7763,312251l1823,305190r,-95773l14415,185420r2946,-5283c17399,180060,17475,180035,17513,179972v51,-89,51,-204,102,-292l75006,85852,44323,19583,1823,21706r,-19074l49797,241xe" fillcolor="#fffefd" stroked="f" strokeweight="0">
                              <v:stroke miterlimit="83231f" joinstyle="miter"/>
                              <v:path arrowok="t" textboxrect="0,0,201016,318439"/>
                            </v:shape>
                            <v:shape id="Shape 410" o:spid="_x0000_s1031" style="position:absolute;left:3004;top:3433;width:1343;height:2157;visibility:visible;mso-wrap-style:square;v-text-anchor:top" coordsize="134289,21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ywQAAANwAAAAPAAAAZHJzL2Rvd25yZXYueG1sRE9LbsIw&#10;EN1X4g7WVOquOHxUohSDKKIVXRI4wDSeOhHxOLUNpJweL5BYPr3/fNnbVpzJh8axgtEwA0FcOd2w&#10;UXDYf77mIEJE1tg6JgX/FGC5GDzNsdDuwjs6l9GIFMKhQAV1jF0hZahqshiGriNO3K/zFmOC3kjt&#10;8ZLCbSvHWfYmLTacGmrsaF1TdSxPVoH5m609XTfl7mP/s5185/nRfOVKvTz3q3cQkfr4EN/dW61g&#10;Okrz05l0BOTiBgAA//8DAFBLAQItABQABgAIAAAAIQDb4fbL7gAAAIUBAAATAAAAAAAAAAAAAAAA&#10;AAAAAABbQ29udGVudF9UeXBlc10ueG1sUEsBAi0AFAAGAAgAAAAhAFr0LFu/AAAAFQEAAAsAAAAA&#10;AAAAAAAAAAAAHwEAAF9yZWxzLy5yZWxzUEsBAi0AFAAGAAgAAAAhAKMYT/LBAAAA3AAAAA8AAAAA&#10;AAAAAAAAAAAABwIAAGRycy9kb3ducmV2LnhtbFBLBQYAAAAAAwADALcAAAD1AgAAAAA=&#10;" path="m81059,415c83461,,86023,502,88176,2013v4305,3022,5334,8979,2299,13271l76810,34703r57479,1451l134289,55222,63627,53435,21590,113138r31077,48107l134289,158581r,19060l64719,179915r13602,21069c81178,205391,79908,211296,75489,214141v-1600,1041,-3391,1524,-5169,1524c67196,215665,64135,214128,62319,211309l2108,118066c,114802,89,110598,2324,107423l74904,4325c76415,2166,78657,832,81059,415xe" fillcolor="#fffefd" stroked="f" strokeweight="0">
                              <v:stroke miterlimit="83231f" joinstyle="miter"/>
                              <v:path arrowok="t" textboxrect="0,0,134289,215665"/>
                            </v:shape>
                            <v:shape id="Shape 411" o:spid="_x0000_s1032" style="position:absolute;left:3886;top:2479;width:461;height:916;visibility:visible;mso-wrap-style:square;v-text-anchor:top" coordsize="46139,9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Z+xgAAANwAAAAPAAAAZHJzL2Rvd25yZXYueG1sRI9Ba8JA&#10;FITvQv/D8gpeSt2kllJSVxFBUTxUrcTra/aZBLNv091V47/vFgoeh5lvhhlNOtOICzlfW1aQDhIQ&#10;xIXVNZcK9l/z53cQPiBrbCyTght5mIwfeiPMtL3yli67UIpYwj5DBVUIbSalLyoy6Ae2JY7e0TqD&#10;IUpXSu3wGstNI1+S5E0arDkuVNjSrKLitDsbBa/TfDUMP0+LzfFzvsZ17g6L/Fup/mM3/QARqAv3&#10;8D+91JFLU/g7E4+AHP8CAAD//wMAUEsBAi0AFAAGAAgAAAAhANvh9svuAAAAhQEAABMAAAAAAAAA&#10;AAAAAAAAAAAAAFtDb250ZW50X1R5cGVzXS54bWxQSwECLQAUAAYACAAAACEAWvQsW78AAAAVAQAA&#10;CwAAAAAAAAAAAAAAAAAfAQAAX3JlbHMvLnJlbHNQSwECLQAUAAYACAAAACEAVkm2fsYAAADcAAAA&#10;DwAAAAAAAAAAAAAAAAAHAgAAZHJzL2Rvd25yZXYueG1sUEsFBgAAAAADAAMAtwAAAPoCAAAAAA==&#10;" path="m13419,651v2348,651,4450,2198,5745,4490l46139,52835r,38681l2591,14513c,9941,1613,4125,6198,1533,8477,244,11071,,13419,651xe" fillcolor="#fffefd" stroked="f" strokeweight="0">
                              <v:stroke miterlimit="83231f" joinstyle="miter"/>
                              <v:path arrowok="t" textboxrect="0,0,46139,91516"/>
                            </v:shape>
                            <v:shape id="Shape 412" o:spid="_x0000_s1033" style="position:absolute;left:4347;top:1756;width:1618;height:3454;visibility:visible;mso-wrap-style:square;v-text-anchor:top" coordsize="161760,34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ULxAAAANwAAAAPAAAAZHJzL2Rvd25yZXYueG1sRI/dagIx&#10;FITvC32HcAre1axr/9gaRUVpoVfVPsDp5nSzdHOy5ERdffqmUOjlMDPfMLPF4Dt1pChtYAOTcQGK&#10;uA625cbAx357+wRKErLFLjAZOJPAYn59NcPKhhO/03GXGpUhLBUacCn1ldZSO/Io49ATZ+8rRI8p&#10;y9hoG/GU4b7TZVE8aI8t5wWHPa0d1d+7gzew2V/cJX6W6zepH+VlKnRvV2TM6GZYPoNKNKT/8F/7&#10;1Rq4m5TweyYfAT3/AQAA//8DAFBLAQItABQABgAIAAAAIQDb4fbL7gAAAIUBAAATAAAAAAAAAAAA&#10;AAAAAAAAAABbQ29udGVudF9UeXBlc10ueG1sUEsBAi0AFAAGAAgAAAAhAFr0LFu/AAAAFQEAAAsA&#10;AAAAAAAAAAAAAAAAHwEAAF9yZWxzLy5yZWxzUEsBAi0AFAAGAAgAAAAhAEDQxQvEAAAA3AAAAA8A&#10;AAAAAAAAAAAAAAAABwIAAGRycy9kb3ducmV2LnhtbFBLBQYAAAAAAwADALcAAAD4AgAAAAA=&#10;" path="m64953,603v2360,604,4491,2105,5837,4359l156312,149133v5448,9182,3607,23012,-5194,38938c150127,189862,149035,191843,147930,193824v-915,2286,-2083,4407,-3543,6350c121641,240852,82067,309813,74880,321142v-6528,10274,-19978,22466,-36411,22999l,345399,,326339r37846,-1235c46228,324825,54585,317560,58789,310931v5295,-8331,31572,-53873,53911,-93307c93599,222399,69469,223644,45873,223872r-6046,89c39739,223974,39637,223974,39548,223974r-241,l,222980,,203912r22975,581l,163868,,125187r45047,79648l45682,204822v57823,-584,76797,-8534,82664,-14986c130506,185963,132588,182229,134443,178864v6845,-12370,6235,-18759,5486,-20016l54407,14691c51715,10157,53213,4315,57734,1635,60001,295,62592,,64953,603xe" fillcolor="#fffefd" stroked="f" strokeweight="0">
                              <v:stroke miterlimit="83231f" joinstyle="miter"/>
                              <v:path arrowok="t" textboxrect="0,0,161760,345399"/>
                            </v:shape>
                            <w10:anchorlock/>
                          </v:group>
                        </w:pict>
                      </mc:Fallback>
                    </mc:AlternateContent>
                  </w:r>
                </w:p>
                <w:p w14:paraId="7F1CA0B7" w14:textId="23A4716B" w:rsidR="00B621E3" w:rsidRPr="00236D29" w:rsidRDefault="002F37A1" w:rsidP="00B621E3">
                  <w:pPr>
                    <w:spacing w:after="480" w:line="247" w:lineRule="auto"/>
                    <w:jc w:val="center"/>
                    <w:rPr>
                      <w:rFonts w:ascii="Calibri" w:eastAsia="Calibri" w:hAnsi="Calibri" w:cs="Calibri"/>
                      <w:color w:val="000000"/>
                      <w:sz w:val="18"/>
                      <w:szCs w:val="18"/>
                      <w:lang w:val="cy-GB"/>
                    </w:rPr>
                  </w:pPr>
                  <w:r>
                    <w:rPr>
                      <w:rFonts w:ascii="Arial" w:eastAsia="Arial" w:hAnsi="Arial" w:cs="Arial"/>
                      <w:b/>
                      <w:color w:val="FFFEFD"/>
                      <w:sz w:val="18"/>
                      <w:szCs w:val="18"/>
                      <w:lang w:val="cy-GB"/>
                    </w:rPr>
                    <w:t xml:space="preserve">Strategaeth Gwastraff y Dyfodol </w:t>
                  </w:r>
                </w:p>
                <w:p w14:paraId="084E8E69" w14:textId="228EA420"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Y Cynghorwyr </w:t>
                  </w:r>
                  <w:r w:rsidR="00B621E3" w:rsidRPr="00236D29">
                    <w:rPr>
                      <w:rFonts w:ascii="Arial" w:eastAsia="Arial" w:hAnsi="Arial" w:cs="Arial"/>
                      <w:color w:val="FFFEFD"/>
                      <w:sz w:val="18"/>
                      <w:szCs w:val="18"/>
                      <w:lang w:val="cy-GB"/>
                    </w:rPr>
                    <w:t>Hayley Gwilliam</w:t>
                  </w:r>
                </w:p>
                <w:p w14:paraId="48BA046C" w14:textId="563EBF48"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a</w:t>
                  </w:r>
                  <w:r w:rsidR="00B621E3" w:rsidRPr="00236D29">
                    <w:rPr>
                      <w:rFonts w:ascii="Arial" w:eastAsia="Arial" w:hAnsi="Arial" w:cs="Arial"/>
                      <w:color w:val="FFFEFD"/>
                      <w:sz w:val="18"/>
                      <w:szCs w:val="18"/>
                      <w:lang w:val="cy-GB"/>
                    </w:rPr>
                    <w:t xml:space="preserve"> Cyril Anderson,</w:t>
                  </w:r>
                </w:p>
                <w:p w14:paraId="23487881" w14:textId="78E69F93" w:rsidR="00B621E3" w:rsidRPr="00236D29" w:rsidRDefault="00FD2430" w:rsidP="00B621E3">
                  <w:pPr>
                    <w:spacing w:after="220" w:line="255" w:lineRule="auto"/>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Aelodau Cabinet dros Gymuned</w:t>
                  </w:r>
                </w:p>
                <w:p w14:paraId="2E43BB77" w14:textId="169A9B14"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Mark Wade, </w:t>
                  </w:r>
                  <w:r w:rsidR="002F37A1">
                    <w:rPr>
                      <w:rFonts w:ascii="Arial" w:eastAsia="Arial" w:hAnsi="Arial" w:cs="Arial"/>
                      <w:color w:val="FFFEFD"/>
                      <w:sz w:val="18"/>
                      <w:szCs w:val="18"/>
                      <w:lang w:val="cy-GB"/>
                    </w:rPr>
                    <w:t xml:space="preserve">Cyfarwyddwr Lle </w:t>
                  </w:r>
                </w:p>
                <w:p w14:paraId="777B8C75" w14:textId="77777777"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Chris Howell,</w:t>
                  </w:r>
                </w:p>
                <w:p w14:paraId="59C8689A" w14:textId="215B8B00" w:rsidR="00B621E3" w:rsidRPr="00236D29" w:rsidRDefault="00AA2ACB"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 xml:space="preserve">Pennaeth Gwastraff, Parciau a Glanhau </w:t>
                  </w:r>
                </w:p>
              </w:tc>
              <w:tc>
                <w:tcPr>
                  <w:tcW w:w="1934" w:type="dxa"/>
                  <w:tcBorders>
                    <w:top w:val="single" w:sz="24" w:space="0" w:color="FFFEFD"/>
                    <w:left w:val="single" w:sz="24" w:space="0" w:color="FFFEFD"/>
                    <w:bottom w:val="single" w:sz="24" w:space="0" w:color="FFFEFD"/>
                    <w:right w:val="single" w:sz="24" w:space="0" w:color="FFFEFD"/>
                  </w:tcBorders>
                  <w:shd w:val="clear" w:color="auto" w:fill="909191"/>
                </w:tcPr>
                <w:p w14:paraId="7861BEC6" w14:textId="77777777" w:rsidR="00B621E3" w:rsidRPr="00236D29" w:rsidRDefault="00B621E3" w:rsidP="00B621E3">
                  <w:pPr>
                    <w:spacing w:after="108"/>
                    <w:ind w:left="223"/>
                    <w:jc w:val="center"/>
                    <w:rPr>
                      <w:rFonts w:ascii="Calibri" w:eastAsia="Calibri" w:hAnsi="Calibri" w:cs="Calibri"/>
                      <w:color w:val="000000"/>
                      <w:sz w:val="18"/>
                      <w:szCs w:val="18"/>
                      <w:lang w:val="cy-GB"/>
                    </w:rPr>
                  </w:pPr>
                  <w:r w:rsidRPr="00236D29">
                    <w:rPr>
                      <w:rFonts w:ascii="Calibri" w:eastAsia="Calibri" w:hAnsi="Calibri" w:cs="Calibri"/>
                      <w:noProof/>
                      <w:color w:val="000000"/>
                      <w:sz w:val="18"/>
                      <w:szCs w:val="18"/>
                      <w:lang w:val="cy-GB"/>
                    </w:rPr>
                    <mc:AlternateContent>
                      <mc:Choice Requires="wpg">
                        <w:drawing>
                          <wp:inline distT="0" distB="0" distL="0" distR="0" wp14:anchorId="1A0A3999" wp14:editId="15506EB6">
                            <wp:extent cx="609460" cy="594941"/>
                            <wp:effectExtent l="0" t="0" r="0" b="0"/>
                            <wp:docPr id="4699" name="Group 4699"/>
                            <wp:cNvGraphicFramePr/>
                            <a:graphic xmlns:a="http://schemas.openxmlformats.org/drawingml/2006/main">
                              <a:graphicData uri="http://schemas.microsoft.com/office/word/2010/wordprocessingGroup">
                                <wpg:wgp>
                                  <wpg:cNvGrpSpPr/>
                                  <wpg:grpSpPr>
                                    <a:xfrm>
                                      <a:off x="0" y="0"/>
                                      <a:ext cx="609460" cy="594941"/>
                                      <a:chOff x="0" y="0"/>
                                      <a:chExt cx="609460" cy="594941"/>
                                    </a:xfrm>
                                  </wpg:grpSpPr>
                                  <wps:wsp>
                                    <wps:cNvPr id="422" name="Shape 422"/>
                                    <wps:cNvSpPr/>
                                    <wps:spPr>
                                      <a:xfrm>
                                        <a:off x="180708" y="457336"/>
                                        <a:ext cx="117894" cy="137605"/>
                                      </a:xfrm>
                                      <a:custGeom>
                                        <a:avLst/>
                                        <a:gdLst/>
                                        <a:ahLst/>
                                        <a:cxnLst/>
                                        <a:rect l="0" t="0" r="0" b="0"/>
                                        <a:pathLst>
                                          <a:path w="117894" h="137605">
                                            <a:moveTo>
                                              <a:pt x="62827" y="0"/>
                                            </a:moveTo>
                                            <a:lnTo>
                                              <a:pt x="117894" y="0"/>
                                            </a:lnTo>
                                            <a:lnTo>
                                              <a:pt x="117894" y="19050"/>
                                            </a:lnTo>
                                            <a:lnTo>
                                              <a:pt x="62827" y="19050"/>
                                            </a:lnTo>
                                            <a:cubicBezTo>
                                              <a:pt x="38684" y="19050"/>
                                              <a:pt x="19050" y="38684"/>
                                              <a:pt x="19050" y="62815"/>
                                            </a:cubicBezTo>
                                            <a:lnTo>
                                              <a:pt x="19050" y="118555"/>
                                            </a:lnTo>
                                            <a:lnTo>
                                              <a:pt x="53772" y="118555"/>
                                            </a:lnTo>
                                            <a:lnTo>
                                              <a:pt x="53772" y="64351"/>
                                            </a:lnTo>
                                            <a:cubicBezTo>
                                              <a:pt x="53772" y="59081"/>
                                              <a:pt x="58039" y="54826"/>
                                              <a:pt x="63297" y="54826"/>
                                            </a:cubicBezTo>
                                            <a:cubicBezTo>
                                              <a:pt x="68555" y="54826"/>
                                              <a:pt x="72822" y="59081"/>
                                              <a:pt x="72822" y="64351"/>
                                            </a:cubicBezTo>
                                            <a:lnTo>
                                              <a:pt x="72822" y="118555"/>
                                            </a:lnTo>
                                            <a:lnTo>
                                              <a:pt x="117894" y="118555"/>
                                            </a:lnTo>
                                            <a:lnTo>
                                              <a:pt x="117894" y="137605"/>
                                            </a:lnTo>
                                            <a:lnTo>
                                              <a:pt x="9525" y="137605"/>
                                            </a:lnTo>
                                            <a:cubicBezTo>
                                              <a:pt x="4267" y="137605"/>
                                              <a:pt x="0" y="133338"/>
                                              <a:pt x="0" y="128080"/>
                                            </a:cubicBezTo>
                                            <a:lnTo>
                                              <a:pt x="0" y="62815"/>
                                            </a:lnTo>
                                            <a:cubicBezTo>
                                              <a:pt x="0" y="28181"/>
                                              <a:pt x="28182" y="0"/>
                                              <a:pt x="62827" y="0"/>
                                            </a:cubicBezTo>
                                            <a:close/>
                                          </a:path>
                                        </a:pathLst>
                                      </a:custGeom>
                                      <a:solidFill>
                                        <a:srgbClr val="FFFEFD"/>
                                      </a:solidFill>
                                      <a:ln w="0" cap="flat">
                                        <a:noFill/>
                                        <a:miter lim="127000"/>
                                      </a:ln>
                                      <a:effectLst/>
                                    </wps:spPr>
                                    <wps:bodyPr/>
                                  </wps:wsp>
                                  <wps:wsp>
                                    <wps:cNvPr id="423" name="Shape 423"/>
                                    <wps:cNvSpPr/>
                                    <wps:spPr>
                                      <a:xfrm>
                                        <a:off x="236360" y="314751"/>
                                        <a:ext cx="62242" cy="126037"/>
                                      </a:xfrm>
                                      <a:custGeom>
                                        <a:avLst/>
                                        <a:gdLst/>
                                        <a:ahLst/>
                                        <a:cxnLst/>
                                        <a:rect l="0" t="0" r="0" b="0"/>
                                        <a:pathLst>
                                          <a:path w="62242" h="126037">
                                            <a:moveTo>
                                              <a:pt x="62242" y="0"/>
                                            </a:moveTo>
                                            <a:lnTo>
                                              <a:pt x="62242" y="19042"/>
                                            </a:lnTo>
                                            <a:lnTo>
                                              <a:pt x="47109" y="21317"/>
                                            </a:lnTo>
                                            <a:cubicBezTo>
                                              <a:pt x="31823" y="26088"/>
                                              <a:pt x="19050" y="38185"/>
                                              <a:pt x="19050" y="58626"/>
                                            </a:cubicBezTo>
                                            <a:cubicBezTo>
                                              <a:pt x="19050" y="79304"/>
                                              <a:pt x="29494" y="96169"/>
                                              <a:pt x="45105" y="103308"/>
                                            </a:cubicBezTo>
                                            <a:lnTo>
                                              <a:pt x="62242" y="106987"/>
                                            </a:lnTo>
                                            <a:lnTo>
                                              <a:pt x="62242" y="126037"/>
                                            </a:lnTo>
                                            <a:lnTo>
                                              <a:pt x="37548" y="120908"/>
                                            </a:lnTo>
                                            <a:cubicBezTo>
                                              <a:pt x="15052" y="110956"/>
                                              <a:pt x="0" y="87449"/>
                                              <a:pt x="0" y="58626"/>
                                            </a:cubicBezTo>
                                            <a:cubicBezTo>
                                              <a:pt x="0" y="29708"/>
                                              <a:pt x="17788" y="11134"/>
                                              <a:pt x="39857" y="3655"/>
                                            </a:cubicBezTo>
                                            <a:lnTo>
                                              <a:pt x="62242" y="0"/>
                                            </a:lnTo>
                                            <a:close/>
                                          </a:path>
                                        </a:pathLst>
                                      </a:custGeom>
                                      <a:solidFill>
                                        <a:srgbClr val="FFFEFD"/>
                                      </a:solidFill>
                                      <a:ln w="0" cap="flat">
                                        <a:noFill/>
                                        <a:miter lim="127000"/>
                                      </a:ln>
                                      <a:effectLst/>
                                    </wps:spPr>
                                    <wps:bodyPr/>
                                  </wps:wsp>
                                  <wps:wsp>
                                    <wps:cNvPr id="424" name="Shape 424"/>
                                    <wps:cNvSpPr/>
                                    <wps:spPr>
                                      <a:xfrm>
                                        <a:off x="0" y="307467"/>
                                        <a:ext cx="175945" cy="140509"/>
                                      </a:xfrm>
                                      <a:custGeom>
                                        <a:avLst/>
                                        <a:gdLst/>
                                        <a:ahLst/>
                                        <a:cxnLst/>
                                        <a:rect l="0" t="0" r="0" b="0"/>
                                        <a:pathLst>
                                          <a:path w="175945" h="140509">
                                            <a:moveTo>
                                              <a:pt x="70262" y="0"/>
                                            </a:moveTo>
                                            <a:cubicBezTo>
                                              <a:pt x="72701" y="0"/>
                                              <a:pt x="75140" y="930"/>
                                              <a:pt x="77000" y="2791"/>
                                            </a:cubicBezTo>
                                            <a:cubicBezTo>
                                              <a:pt x="80721" y="6512"/>
                                              <a:pt x="80721" y="12544"/>
                                              <a:pt x="77000" y="16266"/>
                                            </a:cubicBezTo>
                                            <a:lnTo>
                                              <a:pt x="32524" y="60740"/>
                                            </a:lnTo>
                                            <a:lnTo>
                                              <a:pt x="166420" y="60740"/>
                                            </a:lnTo>
                                            <a:cubicBezTo>
                                              <a:pt x="171691" y="60740"/>
                                              <a:pt x="175945" y="64995"/>
                                              <a:pt x="175945" y="70265"/>
                                            </a:cubicBezTo>
                                            <a:cubicBezTo>
                                              <a:pt x="175945" y="75523"/>
                                              <a:pt x="171691" y="79790"/>
                                              <a:pt x="166420" y="79790"/>
                                            </a:cubicBezTo>
                                            <a:lnTo>
                                              <a:pt x="32524" y="79790"/>
                                            </a:lnTo>
                                            <a:lnTo>
                                              <a:pt x="77000" y="124254"/>
                                            </a:lnTo>
                                            <a:cubicBezTo>
                                              <a:pt x="80721" y="127974"/>
                                              <a:pt x="80721" y="134007"/>
                                              <a:pt x="77000" y="137728"/>
                                            </a:cubicBezTo>
                                            <a:cubicBezTo>
                                              <a:pt x="75133" y="139582"/>
                                              <a:pt x="72707" y="140509"/>
                                              <a:pt x="70269" y="140509"/>
                                            </a:cubicBezTo>
                                            <a:cubicBezTo>
                                              <a:pt x="67830" y="140509"/>
                                              <a:pt x="65392" y="139582"/>
                                              <a:pt x="63525" y="137728"/>
                                            </a:cubicBezTo>
                                            <a:lnTo>
                                              <a:pt x="2794" y="76997"/>
                                            </a:lnTo>
                                            <a:cubicBezTo>
                                              <a:pt x="1016" y="75206"/>
                                              <a:pt x="0" y="72780"/>
                                              <a:pt x="0" y="70265"/>
                                            </a:cubicBezTo>
                                            <a:cubicBezTo>
                                              <a:pt x="0" y="67739"/>
                                              <a:pt x="1016" y="65313"/>
                                              <a:pt x="2794" y="63522"/>
                                            </a:cubicBezTo>
                                            <a:lnTo>
                                              <a:pt x="63525" y="2791"/>
                                            </a:lnTo>
                                            <a:cubicBezTo>
                                              <a:pt x="65386" y="930"/>
                                              <a:pt x="67824" y="0"/>
                                              <a:pt x="70262" y="0"/>
                                            </a:cubicBezTo>
                                            <a:close/>
                                          </a:path>
                                        </a:pathLst>
                                      </a:custGeom>
                                      <a:solidFill>
                                        <a:srgbClr val="FFFEFD"/>
                                      </a:solidFill>
                                      <a:ln w="0" cap="flat">
                                        <a:noFill/>
                                        <a:miter lim="127000"/>
                                      </a:ln>
                                      <a:effectLst/>
                                    </wps:spPr>
                                    <wps:bodyPr/>
                                  </wps:wsp>
                                  <wps:wsp>
                                    <wps:cNvPr id="425" name="Shape 425"/>
                                    <wps:cNvSpPr/>
                                    <wps:spPr>
                                      <a:xfrm>
                                        <a:off x="89115" y="169151"/>
                                        <a:ext cx="126479" cy="124635"/>
                                      </a:xfrm>
                                      <a:custGeom>
                                        <a:avLst/>
                                        <a:gdLst/>
                                        <a:ahLst/>
                                        <a:cxnLst/>
                                        <a:rect l="0" t="0" r="0" b="0"/>
                                        <a:pathLst>
                                          <a:path w="126479" h="124635">
                                            <a:moveTo>
                                              <a:pt x="10452" y="0"/>
                                            </a:moveTo>
                                            <a:cubicBezTo>
                                              <a:pt x="12888" y="0"/>
                                              <a:pt x="15323" y="931"/>
                                              <a:pt x="17183" y="2791"/>
                                            </a:cubicBezTo>
                                            <a:lnTo>
                                              <a:pt x="122758" y="108366"/>
                                            </a:lnTo>
                                            <a:cubicBezTo>
                                              <a:pt x="126479" y="112087"/>
                                              <a:pt x="126479" y="118120"/>
                                              <a:pt x="122758" y="121841"/>
                                            </a:cubicBezTo>
                                            <a:cubicBezTo>
                                              <a:pt x="120904" y="123695"/>
                                              <a:pt x="118466" y="124635"/>
                                              <a:pt x="116027" y="124635"/>
                                            </a:cubicBezTo>
                                            <a:cubicBezTo>
                                              <a:pt x="113589" y="124635"/>
                                              <a:pt x="111151" y="123695"/>
                                              <a:pt x="109296" y="121841"/>
                                            </a:cubicBezTo>
                                            <a:lnTo>
                                              <a:pt x="3721" y="16266"/>
                                            </a:lnTo>
                                            <a:cubicBezTo>
                                              <a:pt x="0" y="12545"/>
                                              <a:pt x="0" y="6512"/>
                                              <a:pt x="3721" y="2791"/>
                                            </a:cubicBezTo>
                                            <a:cubicBezTo>
                                              <a:pt x="5582" y="931"/>
                                              <a:pt x="8017" y="0"/>
                                              <a:pt x="10452" y="0"/>
                                            </a:cubicBezTo>
                                            <a:close/>
                                          </a:path>
                                        </a:pathLst>
                                      </a:custGeom>
                                      <a:solidFill>
                                        <a:srgbClr val="FFFEFD"/>
                                      </a:solidFill>
                                      <a:ln w="0" cap="flat">
                                        <a:noFill/>
                                        <a:miter lim="127000"/>
                                      </a:ln>
                                      <a:effectLst/>
                                    </wps:spPr>
                                    <wps:bodyPr/>
                                  </wps:wsp>
                                  <wps:wsp>
                                    <wps:cNvPr id="426" name="Shape 426"/>
                                    <wps:cNvSpPr/>
                                    <wps:spPr>
                                      <a:xfrm>
                                        <a:off x="70002" y="149819"/>
                                        <a:ext cx="104927" cy="104940"/>
                                      </a:xfrm>
                                      <a:custGeom>
                                        <a:avLst/>
                                        <a:gdLst/>
                                        <a:ahLst/>
                                        <a:cxnLst/>
                                        <a:rect l="0" t="0" r="0" b="0"/>
                                        <a:pathLst>
                                          <a:path w="104927" h="104940">
                                            <a:moveTo>
                                              <a:pt x="9525" y="0"/>
                                            </a:moveTo>
                                            <a:lnTo>
                                              <a:pt x="95402" y="0"/>
                                            </a:lnTo>
                                            <a:cubicBezTo>
                                              <a:pt x="100660" y="0"/>
                                              <a:pt x="104927" y="4267"/>
                                              <a:pt x="104927" y="9525"/>
                                            </a:cubicBezTo>
                                            <a:cubicBezTo>
                                              <a:pt x="104927" y="14783"/>
                                              <a:pt x="100660" y="19050"/>
                                              <a:pt x="95402" y="19050"/>
                                            </a:cubicBezTo>
                                            <a:lnTo>
                                              <a:pt x="19050" y="19050"/>
                                            </a:lnTo>
                                            <a:lnTo>
                                              <a:pt x="19050" y="95415"/>
                                            </a:lnTo>
                                            <a:cubicBezTo>
                                              <a:pt x="19050" y="100673"/>
                                              <a:pt x="14783" y="104940"/>
                                              <a:pt x="9525" y="104940"/>
                                            </a:cubicBezTo>
                                            <a:cubicBezTo>
                                              <a:pt x="4267" y="104940"/>
                                              <a:pt x="0" y="100673"/>
                                              <a:pt x="0" y="95415"/>
                                            </a:cubicBezTo>
                                            <a:lnTo>
                                              <a:pt x="0" y="9525"/>
                                            </a:lnTo>
                                            <a:cubicBezTo>
                                              <a:pt x="0" y="4267"/>
                                              <a:pt x="4267" y="0"/>
                                              <a:pt x="9525" y="0"/>
                                            </a:cubicBezTo>
                                            <a:close/>
                                          </a:path>
                                        </a:pathLst>
                                      </a:custGeom>
                                      <a:solidFill>
                                        <a:srgbClr val="FFFEFD"/>
                                      </a:solidFill>
                                      <a:ln w="0" cap="flat">
                                        <a:noFill/>
                                        <a:miter lim="127000"/>
                                      </a:ln>
                                      <a:effectLst/>
                                    </wps:spPr>
                                    <wps:bodyPr/>
                                  </wps:wsp>
                                  <wps:wsp>
                                    <wps:cNvPr id="427" name="Shape 427"/>
                                    <wps:cNvSpPr/>
                                    <wps:spPr>
                                      <a:xfrm>
                                        <a:off x="227419" y="0"/>
                                        <a:ext cx="71183" cy="255077"/>
                                      </a:xfrm>
                                      <a:custGeom>
                                        <a:avLst/>
                                        <a:gdLst/>
                                        <a:ahLst/>
                                        <a:cxnLst/>
                                        <a:rect l="0" t="0" r="0" b="0"/>
                                        <a:pathLst>
                                          <a:path w="71183" h="255077">
                                            <a:moveTo>
                                              <a:pt x="71183" y="0"/>
                                            </a:moveTo>
                                            <a:lnTo>
                                              <a:pt x="71183" y="255077"/>
                                            </a:lnTo>
                                            <a:lnTo>
                                              <a:pt x="64450" y="252286"/>
                                            </a:lnTo>
                                            <a:cubicBezTo>
                                              <a:pt x="62726" y="250561"/>
                                              <a:pt x="61659" y="248180"/>
                                              <a:pt x="61659" y="245552"/>
                                            </a:cubicBezTo>
                                            <a:lnTo>
                                              <a:pt x="61659" y="32420"/>
                                            </a:lnTo>
                                            <a:lnTo>
                                              <a:pt x="17196" y="76883"/>
                                            </a:lnTo>
                                            <a:cubicBezTo>
                                              <a:pt x="13475" y="80604"/>
                                              <a:pt x="7442" y="80604"/>
                                              <a:pt x="3721" y="76883"/>
                                            </a:cubicBezTo>
                                            <a:cubicBezTo>
                                              <a:pt x="0" y="73162"/>
                                              <a:pt x="0" y="67129"/>
                                              <a:pt x="3721" y="63421"/>
                                            </a:cubicBezTo>
                                            <a:lnTo>
                                              <a:pt x="64453" y="2677"/>
                                            </a:lnTo>
                                            <a:lnTo>
                                              <a:pt x="71183" y="0"/>
                                            </a:lnTo>
                                            <a:close/>
                                          </a:path>
                                        </a:pathLst>
                                      </a:custGeom>
                                      <a:solidFill>
                                        <a:srgbClr val="FFFEFD"/>
                                      </a:solidFill>
                                      <a:ln w="0" cap="flat">
                                        <a:noFill/>
                                        <a:miter lim="127000"/>
                                      </a:ln>
                                      <a:effectLst/>
                                    </wps:spPr>
                                    <wps:bodyPr/>
                                  </wps:wsp>
                                  <wps:wsp>
                                    <wps:cNvPr id="428" name="Shape 428"/>
                                    <wps:cNvSpPr/>
                                    <wps:spPr>
                                      <a:xfrm>
                                        <a:off x="298602" y="457336"/>
                                        <a:ext cx="117894" cy="137605"/>
                                      </a:xfrm>
                                      <a:custGeom>
                                        <a:avLst/>
                                        <a:gdLst/>
                                        <a:ahLst/>
                                        <a:cxnLst/>
                                        <a:rect l="0" t="0" r="0" b="0"/>
                                        <a:pathLst>
                                          <a:path w="117894" h="137605">
                                            <a:moveTo>
                                              <a:pt x="0" y="0"/>
                                            </a:moveTo>
                                            <a:lnTo>
                                              <a:pt x="55080" y="0"/>
                                            </a:lnTo>
                                            <a:cubicBezTo>
                                              <a:pt x="89713" y="0"/>
                                              <a:pt x="117894" y="28181"/>
                                              <a:pt x="117894" y="62815"/>
                                            </a:cubicBezTo>
                                            <a:lnTo>
                                              <a:pt x="117894" y="128080"/>
                                            </a:lnTo>
                                            <a:cubicBezTo>
                                              <a:pt x="117894" y="133338"/>
                                              <a:pt x="113627" y="137605"/>
                                              <a:pt x="108369" y="137605"/>
                                            </a:cubicBezTo>
                                            <a:lnTo>
                                              <a:pt x="0" y="137605"/>
                                            </a:lnTo>
                                            <a:lnTo>
                                              <a:pt x="0" y="118555"/>
                                            </a:lnTo>
                                            <a:lnTo>
                                              <a:pt x="45086" y="118555"/>
                                            </a:lnTo>
                                            <a:lnTo>
                                              <a:pt x="45086" y="64351"/>
                                            </a:lnTo>
                                            <a:cubicBezTo>
                                              <a:pt x="45086" y="59081"/>
                                              <a:pt x="49353" y="54826"/>
                                              <a:pt x="54611" y="54826"/>
                                            </a:cubicBezTo>
                                            <a:cubicBezTo>
                                              <a:pt x="59868" y="54826"/>
                                              <a:pt x="64136" y="59081"/>
                                              <a:pt x="64136" y="64351"/>
                                            </a:cubicBezTo>
                                            <a:lnTo>
                                              <a:pt x="64136" y="118555"/>
                                            </a:lnTo>
                                            <a:lnTo>
                                              <a:pt x="98844" y="118555"/>
                                            </a:lnTo>
                                            <a:lnTo>
                                              <a:pt x="98844" y="62815"/>
                                            </a:lnTo>
                                            <a:cubicBezTo>
                                              <a:pt x="98844" y="38684"/>
                                              <a:pt x="79210" y="19050"/>
                                              <a:pt x="55080" y="19050"/>
                                            </a:cubicBezTo>
                                            <a:lnTo>
                                              <a:pt x="0" y="19050"/>
                                            </a:lnTo>
                                            <a:lnTo>
                                              <a:pt x="0" y="0"/>
                                            </a:lnTo>
                                            <a:close/>
                                          </a:path>
                                        </a:pathLst>
                                      </a:custGeom>
                                      <a:solidFill>
                                        <a:srgbClr val="FFFEFD"/>
                                      </a:solidFill>
                                      <a:ln w="0" cap="flat">
                                        <a:noFill/>
                                        <a:miter lim="127000"/>
                                      </a:ln>
                                      <a:effectLst/>
                                    </wps:spPr>
                                    <wps:bodyPr/>
                                  </wps:wsp>
                                  <wps:wsp>
                                    <wps:cNvPr id="429" name="Shape 429"/>
                                    <wps:cNvSpPr/>
                                    <wps:spPr>
                                      <a:xfrm>
                                        <a:off x="298602" y="314652"/>
                                        <a:ext cx="62243" cy="126136"/>
                                      </a:xfrm>
                                      <a:custGeom>
                                        <a:avLst/>
                                        <a:gdLst/>
                                        <a:ahLst/>
                                        <a:cxnLst/>
                                        <a:rect l="0" t="0" r="0" b="0"/>
                                        <a:pathLst>
                                          <a:path w="62243" h="126136">
                                            <a:moveTo>
                                              <a:pt x="610" y="0"/>
                                            </a:moveTo>
                                            <a:cubicBezTo>
                                              <a:pt x="16561" y="0"/>
                                              <a:pt x="31471" y="5131"/>
                                              <a:pt x="42583" y="14427"/>
                                            </a:cubicBezTo>
                                            <a:cubicBezTo>
                                              <a:pt x="55435" y="25197"/>
                                              <a:pt x="62243" y="40513"/>
                                              <a:pt x="62243" y="58725"/>
                                            </a:cubicBezTo>
                                            <a:cubicBezTo>
                                              <a:pt x="62243" y="97155"/>
                                              <a:pt x="35484" y="126136"/>
                                              <a:pt x="0" y="126136"/>
                                            </a:cubicBezTo>
                                            <a:lnTo>
                                              <a:pt x="0" y="126136"/>
                                            </a:lnTo>
                                            <a:lnTo>
                                              <a:pt x="0" y="107086"/>
                                            </a:lnTo>
                                            <a:lnTo>
                                              <a:pt x="0" y="107086"/>
                                            </a:lnTo>
                                            <a:cubicBezTo>
                                              <a:pt x="24626" y="107086"/>
                                              <a:pt x="43193" y="86296"/>
                                              <a:pt x="43193" y="58725"/>
                                            </a:cubicBezTo>
                                            <a:cubicBezTo>
                                              <a:pt x="43193" y="46165"/>
                                              <a:pt x="38875" y="36170"/>
                                              <a:pt x="30353" y="29032"/>
                                            </a:cubicBezTo>
                                            <a:cubicBezTo>
                                              <a:pt x="22657" y="22593"/>
                                              <a:pt x="12104" y="19050"/>
                                              <a:pt x="610" y="19050"/>
                                            </a:cubicBezTo>
                                            <a:lnTo>
                                              <a:pt x="0" y="19141"/>
                                            </a:lnTo>
                                            <a:lnTo>
                                              <a:pt x="0" y="99"/>
                                            </a:lnTo>
                                            <a:lnTo>
                                              <a:pt x="610" y="0"/>
                                            </a:lnTo>
                                            <a:close/>
                                          </a:path>
                                        </a:pathLst>
                                      </a:custGeom>
                                      <a:solidFill>
                                        <a:srgbClr val="FFFEFD"/>
                                      </a:solidFill>
                                      <a:ln w="0" cap="flat">
                                        <a:noFill/>
                                        <a:miter lim="127000"/>
                                      </a:ln>
                                      <a:effectLst/>
                                    </wps:spPr>
                                    <wps:bodyPr/>
                                  </wps:wsp>
                                  <wps:wsp>
                                    <wps:cNvPr id="430" name="Shape 430"/>
                                    <wps:cNvSpPr/>
                                    <wps:spPr>
                                      <a:xfrm>
                                        <a:off x="433515" y="307467"/>
                                        <a:ext cx="175945" cy="140509"/>
                                      </a:xfrm>
                                      <a:custGeom>
                                        <a:avLst/>
                                        <a:gdLst/>
                                        <a:ahLst/>
                                        <a:cxnLst/>
                                        <a:rect l="0" t="0" r="0" b="0"/>
                                        <a:pathLst>
                                          <a:path w="175945" h="140509">
                                            <a:moveTo>
                                              <a:pt x="105689" y="0"/>
                                            </a:moveTo>
                                            <a:cubicBezTo>
                                              <a:pt x="108124" y="0"/>
                                              <a:pt x="110560" y="930"/>
                                              <a:pt x="112420" y="2791"/>
                                            </a:cubicBezTo>
                                            <a:lnTo>
                                              <a:pt x="173164" y="63522"/>
                                            </a:lnTo>
                                            <a:cubicBezTo>
                                              <a:pt x="174942" y="65313"/>
                                              <a:pt x="175945" y="67739"/>
                                              <a:pt x="175945" y="70265"/>
                                            </a:cubicBezTo>
                                            <a:cubicBezTo>
                                              <a:pt x="175945" y="72780"/>
                                              <a:pt x="174942" y="75206"/>
                                              <a:pt x="173164" y="76997"/>
                                            </a:cubicBezTo>
                                            <a:lnTo>
                                              <a:pt x="112420" y="137728"/>
                                            </a:lnTo>
                                            <a:cubicBezTo>
                                              <a:pt x="110566" y="139582"/>
                                              <a:pt x="108128" y="140509"/>
                                              <a:pt x="105689" y="140509"/>
                                            </a:cubicBezTo>
                                            <a:cubicBezTo>
                                              <a:pt x="103250" y="140509"/>
                                              <a:pt x="100812" y="139582"/>
                                              <a:pt x="98958" y="137728"/>
                                            </a:cubicBezTo>
                                            <a:cubicBezTo>
                                              <a:pt x="95237" y="134007"/>
                                              <a:pt x="95237" y="127974"/>
                                              <a:pt x="98958" y="124254"/>
                                            </a:cubicBezTo>
                                            <a:lnTo>
                                              <a:pt x="143421" y="79790"/>
                                            </a:lnTo>
                                            <a:lnTo>
                                              <a:pt x="9525" y="79790"/>
                                            </a:lnTo>
                                            <a:cubicBezTo>
                                              <a:pt x="4267" y="79790"/>
                                              <a:pt x="0" y="75523"/>
                                              <a:pt x="0" y="70265"/>
                                            </a:cubicBezTo>
                                            <a:cubicBezTo>
                                              <a:pt x="0" y="64995"/>
                                              <a:pt x="4267" y="60740"/>
                                              <a:pt x="9525" y="60740"/>
                                            </a:cubicBezTo>
                                            <a:lnTo>
                                              <a:pt x="143433" y="60740"/>
                                            </a:lnTo>
                                            <a:lnTo>
                                              <a:pt x="98958" y="16266"/>
                                            </a:lnTo>
                                            <a:cubicBezTo>
                                              <a:pt x="95237" y="12544"/>
                                              <a:pt x="95237" y="6512"/>
                                              <a:pt x="98958" y="2791"/>
                                            </a:cubicBezTo>
                                            <a:cubicBezTo>
                                              <a:pt x="100819" y="930"/>
                                              <a:pt x="103253" y="0"/>
                                              <a:pt x="105689" y="0"/>
                                            </a:cubicBezTo>
                                            <a:close/>
                                          </a:path>
                                        </a:pathLst>
                                      </a:custGeom>
                                      <a:solidFill>
                                        <a:srgbClr val="FFFEFD"/>
                                      </a:solidFill>
                                      <a:ln w="0" cap="flat">
                                        <a:noFill/>
                                        <a:miter lim="127000"/>
                                      </a:ln>
                                      <a:effectLst/>
                                    </wps:spPr>
                                    <wps:bodyPr/>
                                  </wps:wsp>
                                  <wps:wsp>
                                    <wps:cNvPr id="431" name="Shape 431"/>
                                    <wps:cNvSpPr/>
                                    <wps:spPr>
                                      <a:xfrm>
                                        <a:off x="381609" y="169151"/>
                                        <a:ext cx="126492" cy="124635"/>
                                      </a:xfrm>
                                      <a:custGeom>
                                        <a:avLst/>
                                        <a:gdLst/>
                                        <a:ahLst/>
                                        <a:cxnLst/>
                                        <a:rect l="0" t="0" r="0" b="0"/>
                                        <a:pathLst>
                                          <a:path w="126492" h="124635">
                                            <a:moveTo>
                                              <a:pt x="116034" y="0"/>
                                            </a:moveTo>
                                            <a:cubicBezTo>
                                              <a:pt x="118472" y="0"/>
                                              <a:pt x="120910" y="931"/>
                                              <a:pt x="122771" y="2791"/>
                                            </a:cubicBezTo>
                                            <a:cubicBezTo>
                                              <a:pt x="126492" y="6512"/>
                                              <a:pt x="126492" y="12545"/>
                                              <a:pt x="122771" y="16266"/>
                                            </a:cubicBezTo>
                                            <a:lnTo>
                                              <a:pt x="17196" y="121841"/>
                                            </a:lnTo>
                                            <a:cubicBezTo>
                                              <a:pt x="15329" y="123695"/>
                                              <a:pt x="12891" y="124635"/>
                                              <a:pt x="10465" y="124635"/>
                                            </a:cubicBezTo>
                                            <a:cubicBezTo>
                                              <a:pt x="8027" y="124635"/>
                                              <a:pt x="5588" y="123695"/>
                                              <a:pt x="3721" y="121841"/>
                                            </a:cubicBezTo>
                                            <a:cubicBezTo>
                                              <a:pt x="0" y="118120"/>
                                              <a:pt x="0" y="112087"/>
                                              <a:pt x="3721" y="108366"/>
                                            </a:cubicBezTo>
                                            <a:lnTo>
                                              <a:pt x="109296" y="2791"/>
                                            </a:lnTo>
                                            <a:cubicBezTo>
                                              <a:pt x="111157" y="931"/>
                                              <a:pt x="113595" y="0"/>
                                              <a:pt x="116034" y="0"/>
                                            </a:cubicBezTo>
                                            <a:close/>
                                          </a:path>
                                        </a:pathLst>
                                      </a:custGeom>
                                      <a:solidFill>
                                        <a:srgbClr val="FFFEFD"/>
                                      </a:solidFill>
                                      <a:ln w="0" cap="flat">
                                        <a:noFill/>
                                        <a:miter lim="127000"/>
                                      </a:ln>
                                      <a:effectLst/>
                                    </wps:spPr>
                                    <wps:bodyPr/>
                                  </wps:wsp>
                                  <wps:wsp>
                                    <wps:cNvPr id="432" name="Shape 432"/>
                                    <wps:cNvSpPr/>
                                    <wps:spPr>
                                      <a:xfrm>
                                        <a:off x="422275" y="149819"/>
                                        <a:ext cx="104940" cy="104940"/>
                                      </a:xfrm>
                                      <a:custGeom>
                                        <a:avLst/>
                                        <a:gdLst/>
                                        <a:ahLst/>
                                        <a:cxnLst/>
                                        <a:rect l="0" t="0" r="0" b="0"/>
                                        <a:pathLst>
                                          <a:path w="104940" h="104940">
                                            <a:moveTo>
                                              <a:pt x="9525" y="0"/>
                                            </a:moveTo>
                                            <a:lnTo>
                                              <a:pt x="95415" y="0"/>
                                            </a:lnTo>
                                            <a:cubicBezTo>
                                              <a:pt x="100673" y="0"/>
                                              <a:pt x="104940" y="4267"/>
                                              <a:pt x="104940" y="9525"/>
                                            </a:cubicBezTo>
                                            <a:lnTo>
                                              <a:pt x="104940" y="95415"/>
                                            </a:lnTo>
                                            <a:cubicBezTo>
                                              <a:pt x="104940" y="100673"/>
                                              <a:pt x="100673" y="104940"/>
                                              <a:pt x="95415" y="104940"/>
                                            </a:cubicBezTo>
                                            <a:cubicBezTo>
                                              <a:pt x="90157" y="104940"/>
                                              <a:pt x="85890" y="100673"/>
                                              <a:pt x="85890" y="95415"/>
                                            </a:cubicBezTo>
                                            <a:lnTo>
                                              <a:pt x="85890" y="19050"/>
                                            </a:lnTo>
                                            <a:lnTo>
                                              <a:pt x="9525" y="19050"/>
                                            </a:lnTo>
                                            <a:cubicBezTo>
                                              <a:pt x="4267" y="19050"/>
                                              <a:pt x="0" y="14783"/>
                                              <a:pt x="0" y="9525"/>
                                            </a:cubicBezTo>
                                            <a:cubicBezTo>
                                              <a:pt x="0" y="4267"/>
                                              <a:pt x="4267" y="0"/>
                                              <a:pt x="9525" y="0"/>
                                            </a:cubicBezTo>
                                            <a:close/>
                                          </a:path>
                                        </a:pathLst>
                                      </a:custGeom>
                                      <a:solidFill>
                                        <a:srgbClr val="FFFEFD"/>
                                      </a:solidFill>
                                      <a:ln w="0" cap="flat">
                                        <a:noFill/>
                                        <a:miter lim="127000"/>
                                      </a:ln>
                                      <a:effectLst/>
                                    </wps:spPr>
                                    <wps:bodyPr/>
                                  </wps:wsp>
                                  <wps:wsp>
                                    <wps:cNvPr id="433" name="Shape 433"/>
                                    <wps:cNvSpPr/>
                                    <wps:spPr>
                                      <a:xfrm>
                                        <a:off x="298602" y="0"/>
                                        <a:ext cx="71184" cy="255077"/>
                                      </a:xfrm>
                                      <a:custGeom>
                                        <a:avLst/>
                                        <a:gdLst/>
                                        <a:ahLst/>
                                        <a:cxnLst/>
                                        <a:rect l="0" t="0" r="0" b="0"/>
                                        <a:pathLst>
                                          <a:path w="71184" h="255077">
                                            <a:moveTo>
                                              <a:pt x="0" y="0"/>
                                            </a:moveTo>
                                            <a:cubicBezTo>
                                              <a:pt x="2473" y="0"/>
                                              <a:pt x="4947" y="892"/>
                                              <a:pt x="6731" y="2677"/>
                                            </a:cubicBezTo>
                                            <a:lnTo>
                                              <a:pt x="67463" y="63421"/>
                                            </a:lnTo>
                                            <a:cubicBezTo>
                                              <a:pt x="71184" y="67129"/>
                                              <a:pt x="71184" y="73162"/>
                                              <a:pt x="67463" y="76883"/>
                                            </a:cubicBezTo>
                                            <a:cubicBezTo>
                                              <a:pt x="63742" y="80604"/>
                                              <a:pt x="57722" y="80604"/>
                                              <a:pt x="54001" y="76883"/>
                                            </a:cubicBezTo>
                                            <a:lnTo>
                                              <a:pt x="9525" y="32420"/>
                                            </a:lnTo>
                                            <a:lnTo>
                                              <a:pt x="9525" y="245552"/>
                                            </a:lnTo>
                                            <a:cubicBezTo>
                                              <a:pt x="9525" y="250810"/>
                                              <a:pt x="5258" y="255077"/>
                                              <a:pt x="0" y="255077"/>
                                            </a:cubicBezTo>
                                            <a:lnTo>
                                              <a:pt x="0" y="255077"/>
                                            </a:lnTo>
                                            <a:lnTo>
                                              <a:pt x="0" y="0"/>
                                            </a:lnTo>
                                            <a:lnTo>
                                              <a:pt x="0" y="0"/>
                                            </a:lnTo>
                                            <a:close/>
                                          </a:path>
                                        </a:pathLst>
                                      </a:custGeom>
                                      <a:solidFill>
                                        <a:srgbClr val="FFFEFD"/>
                                      </a:solidFill>
                                      <a:ln w="0" cap="flat">
                                        <a:noFill/>
                                        <a:miter lim="127000"/>
                                      </a:ln>
                                      <a:effectLst/>
                                    </wps:spPr>
                                    <wps:bodyPr/>
                                  </wps:wsp>
                                </wpg:wgp>
                              </a:graphicData>
                            </a:graphic>
                          </wp:inline>
                        </w:drawing>
                      </mc:Choice>
                      <mc:Fallback>
                        <w:pict>
                          <v:group w14:anchorId="4D4F577F" id="Group 4699" o:spid="_x0000_s1026" style="width:48pt;height:46.85pt;mso-position-horizontal-relative:char;mso-position-vertical-relative:line" coordsize="609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QL1g0AAL5HAAAOAAAAZHJzL2Uyb0RvYy54bWzsXN1uG7sRvi/QdxB833jJ/eGuEecAbY5z&#10;U7QHOKcPoMiyLUCWBEmJkz59P3JmSM7uypLVwg0C5yKrFYfkzHDmmyE58vtfvj0uJ1/n291ivbq+&#10;MO+Ki8l8NVvfLlb31xf/+uPmL+3FZLefrm6ny/Vqfn3xfb67+OXDn//0/mlzNbfrh/Xydr6dYJDV&#10;7uppc33xsN9vri4vd7OH+eN09269ma/QeLfePk73eN3eX95up08Y/XF5aYuiuXxab2832/Vsvtvh&#10;24/UePEhjH93N5/t/3l3t5vvJ8vrC/C2D/9vw/+f/f+XH95Pr+63083DYsZsTM/g4nG6WGHSONTH&#10;6X46+bJdDIZ6XMy26936bv9utn68XN/dLWbzIAOkMUVPmk/b9ZdNkOX+6ul+E9UE1fb0dPaws398&#10;/bTd/L75bQtNPG3uoYvw5mX5drd99E9wOfkWVPY9qmz+bT+Z4cum6KoGip2hqe6qrjKk0tkD9D7o&#10;NXv49dl+lzLppWLlaQPj2CX5d/+d/L8/TDfzoNbdFeT/bTtZ3F5fVNZeTFbTRxhpIJj4L4JSAlVU&#10;0e5qB22N6Me0hStg7tBEVbuybEgToiljXNtVpClTuqaofXuUeHo1+7Lbf5qvg8qnX/++25Nt3sqn&#10;6YN8mn1bycctLPxZ295M976f59d/nDzBS5mTB3wkRnzr4/rr/I91oNv7hWtsa12QJngJGE0Uy1VO&#10;KeOJdYBUCOS5CUNmhKYrahlXiORJxGn+MdrZl8+L2V/n/875KNumhYLBRuwBoWnmMJ1vIqKg2n4T&#10;ZjSyKHp8zRmNHuYxbV1LFyGSJw1fl87BsDxTLyFuqrIOrpQpU/PUH77uipadj5vaouzCzHXVWrZG&#10;ampK29HaxibMo8fXb9wviOuFif1Eww7mQnIOGElNuVR6fK201OMEpeVWdVzFOXXuhcKAPEngrrY1&#10;Ld4YrRaBelS2Ic0mHxcVASa9GZT41xI2UBf+3rZFKy6hR9Y8EXlurNKue+WDw7K1cfgvaLk4BhJ1&#10;crpxTmbL9W5OsOXRJOBXRJhgQgnDduvl4vZmsVx6TNlt7z//bbmdfJ0iEN/c3Px685HhT5EtVx6g&#10;fDyZIhm4W073Iaqu1n6c4LSPiz0ShuXiEZq0riiEz+XKTzMPIZ/AETFEsNp/+ry+/R6iXPge4cTH&#10;u1eJK2U/rpRedD85os/xuGLLpvQh1oOXqRzBAkSVSGpthZX0AdjYpijd/yusNMSIjyrEx3hUCdyC&#10;WVm4Q1GFh/NidQUkJKsTU5cnO50zBUGdNaURDQjNmFuUMH+sC0YHr61yxwTvJZwkoLt4cGqq24Yg&#10;9STcTP1cVxaVl0WGtD5pCox0jWm6vKmqDZKEgBlFWSK1IBVocURI8V9Rrymaru1r4iBxbjhCJE8a&#10;uXSAfGLGFgg1vfXQTFEXUxe1hL6iq1UEIntuXVUpkenrlymX+iCgEVOiWOMc1jVoz5hS6bzs2ppA&#10;umxi+NYSaOGTLYrVSvsbID6zfzmUaMPedaIdVudkQGQsLFyFUBtcSbDQOOxB4DIBDCtkmMG44KKy&#10;lXm9HJs58WhIjIyhoStsk0VhMJrQUNsjeZRDxDPBpoMdiqkjJlSkFKBLjiAuBMiAcq6TdFIPrN9o&#10;GmxkLE3T1CYgr8yUWoytK+VUaS4DaAzOPsBG8RqGFFtbgr4Ga9n3LE1rmqayJOMY8ZgUxgFPWQwZ&#10;X+QQQwH+N1XXaZDnpUObXx9J7/UU+o3xLutY1wgvGcxnzLjOdWqVMtli28mqy3uIyuTJRhONwCA4&#10;1GHRMLwQjUmSLzMmUOuctZVVUbAHDqby2x4JEnoK/cYda6TFBNZlVyMzzVTnjZ5T6ujSso5+gSjw&#10;s5eNhcixCRvXwlVCdBgM2tRlx3FrwExTZjuCQxKKakk26zjAu6bDros4FJIx3kxhmsCaq20xEjWh&#10;ENooiBZIkJcZK/uSc9gjZsqOc0MJRllwFMOrQNIxzb4IRXInVaGrgI+Q6I7cocbmPAjegzEsFgOF&#10;8psheupR32LzGbEZ0VPH5oB/J8fmtjM4Qwl+BfDt71WwMagc/JU2KxUshN3h9eMzcxJ2K4GRsfhs&#10;ioozWIlOz8dnY1vOOZWhmrrkzUZXqiMaRIWWdyHJRbQRi8OQixhrXc1ZbdGWMcwKle4rfUjpfidl&#10;bEGbAoEOWZHQ2KJZgUE2mzUtne0OItP4nNgj8Fkc9q+9AIuhwHkwEitGEBkyTcHnjghXyUL0LPqN&#10;5TRl3XIwiD3TsLBLSgbMkKGis50wdFBO0THNVkqKlGc7QjLGHkcbBGCVbTAO9/KsOHoGnXpQ/UY8&#10;1T5yerX2zKwtDAVQvboD49ZjvsHnGfAJK9LwGeL3yfDpUzVOPaquNRya4/amqDrvGwE+8TnmzK8P&#10;n8yJh09iZAw+4+npED3FU8hwu7pisYVS2rVJsqPj3o8PxPoGHdQDBwinsCqtIc153/AJ3KlpohdO&#10;0KhCyqjQMbFB5zvZfEmg2DTATRGRhYo3FHkPoZFnnxbzxCsLoRlVWRodXDstRxAsoHG0KYHNuIK8&#10;yqfqLZ2CD4ZkHBywQd/nAmlBRDxSgVDHtZRm3Skn7ttE5FEZUZRYLFEP+AaKZ4AiIEuDYtgFnQyK&#10;yEIqQKG3UF4qAUSH6yHkTx4PbV0XTnZXr46HzAjgkPkYg0MmEjEACCmbFPMlg02USiwhkicRN1WF&#10;q1SvHZynWOygyEmFSNsvd7EOp9fUpagblZPiFLomZdsK59/KOfI2XHyetAuMw5U4fRCnEubkSWwh&#10;HeY0zDUtge2Rgwoc7DrabrRFow/WcbRMkXTQEpOrfBatJv1G3JGOXYmELw8D9HXjjFUb6ThJU1Y4&#10;TBsDTi28X0a5kYiGLCTyJE6SefT1+QZPZ8AT9lMansK51enw1LXYsgRv+hnqPsiexbAOIRTQFtAQ&#10;IfmIm7adw2FSpJbsIruLH1xQZ235Vbd2TO0WWRdsxNNlulDpvgw5XAsD9BxezOPeqJHsL97/R+b9&#10;/pu3m7HxSJJHGkuVAZnahMkca04ofgD085nZi4jzQgyZeUw9afhBVUfVlYxXg1qQumoM7bVj00Ax&#10;Y7PV8CQ63Ij9RNtNhbUIFjRgJDXlUunxRUbSbupxgtK6tsVFh7fdFxHnRiuza56IlzT8oDLJddaw&#10;xUi1lKgjuV++W9Djy6zKomSgI5Yn7i9jvMWVM+IKwEHHlZAgnBNXUPfRULal6z4498UhnvcOyjFe&#10;Pff1l+NgJJykBj7Gct+GLVkMK8UVbbRkrMgZkZQO4oUvf2FcQZlHnoThXosPUg3SPtkG6KH1G01U&#10;16izCxPZ2tDljLgYiwW/xwWRvgpJTXXr4g5Uj6/faLbUD/GQCg9kthKIJ+elspjSxhiQL7IeXbxU&#10;eXpOLgTyVIS+alWMRwjkeZRQM0LkOHzl3YWJY4ssVWk6ygRQQINkHzY7bHqZVtOQCDt0XStDlm3L&#10;24OyMS7YXmwqJHzZrijHdzKjwuFGmA5Tra0hSiaAAVzzGgrMymxi/i9FaxPP3GVF5JmvTBeA5SCk&#10;y+TiezLEG6i/HNT9pbECdSq4OBnUqxJ1vYQ45U9QwIICtYbvXMS6jiA7ipTH7nKNH4mArnf5izsr&#10;qfw4eBkiFk1OYfwenRwxv6sWojGvNg6n6bSHG1x857Uig+vyrOTj7FqR/nV+xsygAiCTLS8n0DKJ&#10;pKyOpEDsPFLNglDpvtIHy8E3YoMaCOPXkC8hB8UTmUW8sCTDAIb5ICv1FAA1hZ+U0vABQ12LmhFu&#10;ywTUguk3EhOHvaiXDbn9oJYla4Pd6RqYbMK8pEZPIfpljVbhHMjPdbxkJx5Cj5HqWWj0eJYdO4ji&#10;yKdcvx6Jv36RzVKfQb1UnDsWZsncUYzYMtgGDpXEdUB5FyGSJy9eWvWs4ExoxrSUL2mvei019Uve&#10;0lofhJ+xuYLB0vFAH9C8nY+dhgyxVA/8Fq/PiNfYL+h4HfYNJ8drlIDjJ24EEQcKWnyt2I9R0OI5&#10;OVLQAmlQCx13VvDHI/Ea5RD8+yWVPqNSpOMtXa/YwJeo8C7tZQ6Dihwuu+u7oC9SkYq8fv1ENl1e&#10;iaE9R0CBoTheMyBjT1UtQqS7chdU8LAVDKtHLIqeyEKGZScFNu69tgEGjk3YDotgBFVR5cHBbsBK&#10;vHRQgunx9RuJR8iO861eAZB8368aSvPkRUh6ZFEnKzCV2GRWITS6J/cwqNih4Ny3MBT6oKIoGrEo&#10;xgyNWw/8BqBnACgwRQNo2CufDKD4FS1K1sgFDpS0+Nr1H6OkxXPyvytp4X2ebIyeNXYqhxiaNJVP&#10;+O/75QtckeGbQp51/IZR9TixbiTNj4SmXziSmE7lIeKMVMjhuUttJyFfV4jbp44yaIsCP8akATep&#10;7dQaktQjP5aRZZInoVFMZcdINcpQh5gVxw4iBAvQLyeirw8u5dgc1KVvGHFmFbCjAGKOesA3aDwD&#10;GpHEa2gMx4EnQ6NNF8e8VHldC7K0H6OuBYw8X9dCZih29Xw+aSsUnw1gDocvFOlbpHnZiSoAhzIr&#10;/Kh6/FBfe2mDn4TR8HnVhdBoiyc39aUUfFTUr+BITYOajzTPy0pImtIdKkqpcXBB5xuDehUUR/Kv&#10;vg7PJjL20Op4zU3EBVtlFT0y3JjKUg/cPWMPkK0XSispNU1lSxr10veDWCBTkgRkU4pcCOSZE4rx&#10;SZs8n6P5uSAv/MUU/JGY8JN8/oM2/q/Q5O/4nP/ZnQ//AQAA//8DAFBLAwQUAAYACAAAACEATSh4&#10;UdoAAAADAQAADwAAAGRycy9kb3ducmV2LnhtbEyPQUvDQBCF74L/YRnBm93EYtWYTSlFPRXBVhBv&#10;0+w0Cc3Ohuw2Sf+9oxe9zPB4w5vv5cvJtWqgPjSeDaSzBBRx6W3DlYGP3cvNA6gQkS22nsnAmQIs&#10;i8uLHDPrR36nYRsrJSEcMjRQx9hlWoeyJodh5jti8Q6+dxhF9pW2PY4S7lp9myQL7bBh+VBjR+ua&#10;yuP25Ay8jjiu5unzsDke1uev3d3b5yYlY66vptUTqEhT/DuGH3xBh0KY9v7ENqjWgBSJv1O8x4Wo&#10;vez5Pegi1//Zi28AAAD//wMAUEsBAi0AFAAGAAgAAAAhALaDOJL+AAAA4QEAABMAAAAAAAAAAAAA&#10;AAAAAAAAAFtDb250ZW50X1R5cGVzXS54bWxQSwECLQAUAAYACAAAACEAOP0h/9YAAACUAQAACwAA&#10;AAAAAAAAAAAAAAAvAQAAX3JlbHMvLnJlbHNQSwECLQAUAAYACAAAACEA9tiEC9YNAAC+RwAADgAA&#10;AAAAAAAAAAAAAAAuAgAAZHJzL2Uyb0RvYy54bWxQSwECLQAUAAYACAAAACEATSh4UdoAAAADAQAA&#10;DwAAAAAAAAAAAAAAAAAwEAAAZHJzL2Rvd25yZXYueG1sUEsFBgAAAAAEAAQA8wAAADcRAAAAAA==&#10;">
                            <v:shape id="Shape 422" o:spid="_x0000_s1027" style="position:absolute;left:1807;top:4573;width:1179;height:1376;visibility:visible;mso-wrap-style:square;v-text-anchor:top" coordsize="117894,1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kxQAAANwAAAAPAAAAZHJzL2Rvd25yZXYueG1sRI9Ba8JA&#10;FITvgv9heUJvZmNag6SuIkLBQ6FqBXt8ZF+T1N23Ibtq/PeuIPQ4zMw3zHzZWyMu1PnGsYJJkoIg&#10;Lp1uuFJw+P4Yz0D4gKzROCYFN/KwXAwHcyy0u/KOLvtQiQhhX6CCOoS2kNKXNVn0iWuJo/frOosh&#10;yq6SusNrhFsjszTNpcWG40KNLa1rKk/7s1Uwfc3N8cucZvmk2Z6zv9um/ww/Sr2M+tU7iEB9+A8/&#10;2xut4C3L4HEmHgG5uAMAAP//AwBQSwECLQAUAAYACAAAACEA2+H2y+4AAACFAQAAEwAAAAAAAAAA&#10;AAAAAAAAAAAAW0NvbnRlbnRfVHlwZXNdLnhtbFBLAQItABQABgAIAAAAIQBa9CxbvwAAABUBAAAL&#10;AAAAAAAAAAAAAAAAAB8BAABfcmVscy8ucmVsc1BLAQItABQABgAIAAAAIQC/LfjkxQAAANwAAAAP&#10;AAAAAAAAAAAAAAAAAAcCAABkcnMvZG93bnJldi54bWxQSwUGAAAAAAMAAwC3AAAA+QIAAAAA&#10;" path="m62827,r55067,l117894,19050r-55067,c38684,19050,19050,38684,19050,62815r,55740l53772,118555r,-54204c53772,59081,58039,54826,63297,54826v5258,,9525,4255,9525,9525l72822,118555r45072,l117894,137605r-108369,c4267,137605,,133338,,128080l,62815c,28181,28182,,62827,xe" fillcolor="#fffefd" stroked="f" strokeweight="0">
                              <v:stroke miterlimit="83231f" joinstyle="miter"/>
                              <v:path arrowok="t" textboxrect="0,0,117894,137605"/>
                            </v:shape>
                            <v:shape id="Shape 423" o:spid="_x0000_s1028" style="position:absolute;left:2363;top:3147;width:623;height:1260;visibility:visible;mso-wrap-style:square;v-text-anchor:top" coordsize="62242,12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YPxQAAANwAAAAPAAAAZHJzL2Rvd25yZXYueG1sRI9Pa8JA&#10;FMTvQr/D8gq96UYraRtdRYRQPWrTQ2/P7MsfzL4N2VVTP70rCB6HmfkNM1/2phFn6lxtWcF4FIEg&#10;zq2uuVSQ/aTDTxDOI2tsLJOCf3KwXLwM5phoe+Ednfe+FAHCLkEFlfdtIqXLKzLoRrYlDl5hO4M+&#10;yK6UusNLgJtGTqIolgZrDgsVtrSuKD/uT0ZB+hcVH1sfU2EPv6v46/u6SbOrUm+v/WoGwlPvn+FH&#10;e6MVTCfvcD8TjoBc3AAAAP//AwBQSwECLQAUAAYACAAAACEA2+H2y+4AAACFAQAAEwAAAAAAAAAA&#10;AAAAAAAAAAAAW0NvbnRlbnRfVHlwZXNdLnhtbFBLAQItABQABgAIAAAAIQBa9CxbvwAAABUBAAAL&#10;AAAAAAAAAAAAAAAAAB8BAABfcmVscy8ucmVsc1BLAQItABQABgAIAAAAIQDY5NYPxQAAANwAAAAP&#10;AAAAAAAAAAAAAAAAAAcCAABkcnMvZG93bnJldi54bWxQSwUGAAAAAAMAAwC3AAAA+QIAAAAA&#10;" path="m62242,r,19042l47109,21317c31823,26088,19050,38185,19050,58626v,20678,10444,37543,26055,44682l62242,106987r,19050l37548,120908c15052,110956,,87449,,58626,,29708,17788,11134,39857,3655l62242,xe" fillcolor="#fffefd" stroked="f" strokeweight="0">
                              <v:stroke miterlimit="83231f" joinstyle="miter"/>
                              <v:path arrowok="t" textboxrect="0,0,62242,126037"/>
                            </v:shape>
                            <v:shape id="Shape 424" o:spid="_x0000_s1029" style="position:absolute;top:3074;width:1759;height:1405;visibility:visible;mso-wrap-style:square;v-text-anchor:top" coordsize="175945,1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aXxgAAANwAAAAPAAAAZHJzL2Rvd25yZXYueG1sRI/NasMw&#10;EITvhb6D2EJujVzHzY8TJZRAIIdemhZKbou1sYytlZGUxMnTV4VCj8PMfMOsNoPtxIV8aBwreBln&#10;IIgrpxuuFXx97p7nIEJE1tg5JgU3CrBZPz6ssNTuyh90OcRaJAiHEhWYGPtSylAZshjGridO3sl5&#10;izFJX0vt8ZrgtpN5lk2lxYbTgsGetoaq9nC2Co6zXfvaHien4r3PpwsTvru7nyg1ehreliAiDfE/&#10;/NfeawVFXsDvmXQE5PoHAAD//wMAUEsBAi0AFAAGAAgAAAAhANvh9svuAAAAhQEAABMAAAAAAAAA&#10;AAAAAAAAAAAAAFtDb250ZW50X1R5cGVzXS54bWxQSwECLQAUAAYACAAAACEAWvQsW78AAAAVAQAA&#10;CwAAAAAAAAAAAAAAAAAfAQAAX3JlbHMvLnJlbHNQSwECLQAUAAYACAAAACEAoKYWl8YAAADcAAAA&#10;DwAAAAAAAAAAAAAAAAAHAgAAZHJzL2Rvd25yZXYueG1sUEsFBgAAAAADAAMAtwAAAPoCAAAAAA==&#10;" path="m70262,v2439,,4878,930,6738,2791c80721,6512,80721,12544,77000,16266l32524,60740r133896,c171691,60740,175945,64995,175945,70265v,5258,-4254,9525,-9525,9525l32524,79790r44476,44464c80721,127974,80721,134007,77000,137728v-1867,1854,-4293,2781,-6731,2781c67830,140509,65392,139582,63525,137728l2794,76997c1016,75206,,72780,,70265,,67739,1016,65313,2794,63522l63525,2791c65386,930,67824,,70262,xe" fillcolor="#fffefd" stroked="f" strokeweight="0">
                              <v:stroke miterlimit="83231f" joinstyle="miter"/>
                              <v:path arrowok="t" textboxrect="0,0,175945,140509"/>
                            </v:shape>
                            <v:shape id="Shape 425" o:spid="_x0000_s1030" style="position:absolute;left:891;top:1691;width:1264;height:1246;visibility:visible;mso-wrap-style:square;v-text-anchor:top" coordsize="126479,12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5qMxgAAANwAAAAPAAAAZHJzL2Rvd25yZXYueG1sRI9Ba8JA&#10;FITvBf/D8gQvpW4UFRtdJVosehDUFsTbI/tMgtm3IbvV6K/vCoUeh5n5hpnOG1OKK9WusKyg141A&#10;EKdWF5wp+P5avY1BOI+ssbRMCu7kYD5rvUwx1vbGe7oefCYChF2MCnLvq1hKl+Zk0HVtRRy8s60N&#10;+iDrTOoabwFuStmPopE0WHBYyLGiZU7p5fBjFFCyOyWf2p8Wj/1xu/l41/dXqZXqtJtkAsJT4//D&#10;f+21VjDoD+F5JhwBOfsFAAD//wMAUEsBAi0AFAAGAAgAAAAhANvh9svuAAAAhQEAABMAAAAAAAAA&#10;AAAAAAAAAAAAAFtDb250ZW50X1R5cGVzXS54bWxQSwECLQAUAAYACAAAACEAWvQsW78AAAAVAQAA&#10;CwAAAAAAAAAAAAAAAAAfAQAAX3JlbHMvLnJlbHNQSwECLQAUAAYACAAAACEAQ6OajMYAAADcAAAA&#10;DwAAAAAAAAAAAAAAAAAHAgAAZHJzL2Rvd25yZXYueG1sUEsFBgAAAAADAAMAtwAAAPoCAAAAAA==&#10;" path="m10452,v2436,,4871,931,6731,2791l122758,108366v3721,3721,3721,9754,,13475c120904,123695,118466,124635,116027,124635v-2438,,-4876,-940,-6731,-2794l3721,16266c,12545,,6512,3721,2791,5582,931,8017,,10452,xe" fillcolor="#fffefd" stroked="f" strokeweight="0">
                              <v:stroke miterlimit="83231f" joinstyle="miter"/>
                              <v:path arrowok="t" textboxrect="0,0,126479,124635"/>
                            </v:shape>
                            <v:shape id="Shape 426" o:spid="_x0000_s1031" style="position:absolute;left:700;top:1498;width:1049;height:1049;visibility:visible;mso-wrap-style:square;v-text-anchor:top" coordsize="104927,1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PnwQAAANwAAAAPAAAAZHJzL2Rvd25yZXYueG1sRI/RisIw&#10;FETfhf2HcBd803RVytI1iiwq4tNu9QMuzbUpNjcliVr/3giCj8PMnGHmy9624ko+NI4VfI0zEMSV&#10;0w3XCo6HzegbRIjIGlvHpOBOAZaLj8EcC+1u/E/XMtYiQTgUqMDE2BVShsqQxTB2HXHyTs5bjEn6&#10;WmqPtwS3rZxkWS4tNpwWDHb0a6g6lxerYDs7uj+8rOXU705T3jdopM6VGn72qx8Qkfr4Dr/aO61g&#10;NsnheSYdAbl4AAAA//8DAFBLAQItABQABgAIAAAAIQDb4fbL7gAAAIUBAAATAAAAAAAAAAAAAAAA&#10;AAAAAABbQ29udGVudF9UeXBlc10ueG1sUEsBAi0AFAAGAAgAAAAhAFr0LFu/AAAAFQEAAAsAAAAA&#10;AAAAAAAAAAAAHwEAAF9yZWxzLy5yZWxzUEsBAi0AFAAGAAgAAAAhAC2Fc+fBAAAA3AAAAA8AAAAA&#10;AAAAAAAAAAAABwIAAGRycy9kb3ducmV2LnhtbFBLBQYAAAAAAwADALcAAAD1AgAAAAA=&#10;" path="m9525,l95402,v5258,,9525,4267,9525,9525c104927,14783,100660,19050,95402,19050r-76352,l19050,95415v,5258,-4267,9525,-9525,9525c4267,104940,,100673,,95415l,9525c,4267,4267,,9525,xe" fillcolor="#fffefd" stroked="f" strokeweight="0">
                              <v:stroke miterlimit="83231f" joinstyle="miter"/>
                              <v:path arrowok="t" textboxrect="0,0,104927,104940"/>
                            </v:shape>
                            <v:shape id="Shape 427" o:spid="_x0000_s1032" style="position:absolute;left:2274;width:712;height:2550;visibility:visible;mso-wrap-style:square;v-text-anchor:top" coordsize="71183,2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1+xQAAANwAAAAPAAAAZHJzL2Rvd25yZXYueG1sRI9fS8NA&#10;EMTfBb/DsYJv9mJRW2KvRYuC9Kn2D/Rxm1uTo7m9kFuT9Nv3CoKPw8z8hpktBl+rjtroAht4HGWg&#10;iItgHZcGdtvPhymoKMgW68Bk4EwRFvPbmxnmNvT8Td1GSpUgHHM0UIk0udaxqMhjHIWGOHk/ofUo&#10;Sbalti32Ce5rPc6yF+3RcVqosKFlRcVp8+sNiDtO9uvVu+vFuY+lPB+61SkYc383vL2CEhrkP/zX&#10;/rIGnsYTuJ5JR0DPLwAAAP//AwBQSwECLQAUAAYACAAAACEA2+H2y+4AAACFAQAAEwAAAAAAAAAA&#10;AAAAAAAAAAAAW0NvbnRlbnRfVHlwZXNdLnhtbFBLAQItABQABgAIAAAAIQBa9CxbvwAAABUBAAAL&#10;AAAAAAAAAAAAAAAAAB8BAABfcmVscy8ucmVsc1BLAQItABQABgAIAAAAIQAeb21+xQAAANwAAAAP&#10;AAAAAAAAAAAAAAAAAAcCAABkcnMvZG93bnJldi54bWxQSwUGAAAAAAMAAwC3AAAA+QIAAAAA&#10;" path="m71183,r,255077l64450,252286v-1724,-1725,-2791,-4106,-2791,-6734l61659,32420,17196,76883v-3721,3721,-9754,3721,-13475,c,73162,,67129,3721,63421l64453,2677,71183,xe" fillcolor="#fffefd" stroked="f" strokeweight="0">
                              <v:stroke miterlimit="83231f" joinstyle="miter"/>
                              <v:path arrowok="t" textboxrect="0,0,71183,255077"/>
                            </v:shape>
                            <v:shape id="Shape 428" o:spid="_x0000_s1033" style="position:absolute;left:2986;top:4573;width:1178;height:1376;visibility:visible;mso-wrap-style:square;v-text-anchor:top" coordsize="117894,13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8OwwAAANwAAAAPAAAAZHJzL2Rvd25yZXYueG1sRE/Pa8Iw&#10;FL4P/B/CE7zN1G4r0hmLCAMPwjYV3PHRvLVdk5fSxLb+98thsOPH93tTTNaIgXrfOFawWiYgiEun&#10;G64UXM5vj2sQPiBrNI5JwZ08FNvZwwZz7Ub+pOEUKhFD2OeooA6hy6X0ZU0W/dJ1xJH7dr3FEGFf&#10;Sd3jGMOtkWmSZNJiw7Ghxo72NZXt6WYVvDxl5vpu2nW2aj5u6c/9MB3Dl1KL+bR7BRFoCv/iP/dB&#10;K3hO49p4Jh4Buf0FAAD//wMAUEsBAi0AFAAGAAgAAAAhANvh9svuAAAAhQEAABMAAAAAAAAAAAAA&#10;AAAAAAAAAFtDb250ZW50X1R5cGVzXS54bWxQSwECLQAUAAYACAAAACEAWvQsW78AAAAVAQAACwAA&#10;AAAAAAAAAAAAAAAfAQAAX3JlbHMvLnJlbHNQSwECLQAUAAYACAAAACEA3sXPDsMAAADcAAAADwAA&#10;AAAAAAAAAAAAAAAHAgAAZHJzL2Rvd25yZXYueG1sUEsFBgAAAAADAAMAtwAAAPcCAAAAAA==&#10;" path="m,l55080,v34633,,62814,28181,62814,62815l117894,128080v,5258,-4267,9525,-9525,9525l,137605,,118555r45086,l45086,64351v,-5270,4267,-9525,9525,-9525c59868,54826,64136,59081,64136,64351r,54204l98844,118555r,-55740c98844,38684,79210,19050,55080,19050l,19050,,xe" fillcolor="#fffefd" stroked="f" strokeweight="0">
                              <v:stroke miterlimit="83231f" joinstyle="miter"/>
                              <v:path arrowok="t" textboxrect="0,0,117894,137605"/>
                            </v:shape>
                            <v:shape id="Shape 429" o:spid="_x0000_s1034" style="position:absolute;left:2986;top:3146;width:622;height:1261;visibility:visible;mso-wrap-style:square;v-text-anchor:top" coordsize="62243,1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s+xQAAANwAAAAPAAAAZHJzL2Rvd25yZXYueG1sRI/NasMw&#10;EITvhbyD2EBvjWy3DYkTxQRDoZcW6iSQ42JtbBNrZSz5p29fFQo9DjPzDbPPZtOKkXrXWFYQryIQ&#10;xKXVDVcKzqe3pw0I55E1tpZJwTc5yA6Lhz2m2k78RWPhKxEg7FJUUHvfpVK6siaDbmU74uDdbG/Q&#10;B9lXUvc4BbhpZRJFa2mw4bBQY0d5TeW9GIyCMR6ecbrI60dORbOl82v8ee2UelzOxx0IT7P/D/+1&#10;37WCl2QLv2fCEZCHHwAAAP//AwBQSwECLQAUAAYACAAAACEA2+H2y+4AAACFAQAAEwAAAAAAAAAA&#10;AAAAAAAAAAAAW0NvbnRlbnRfVHlwZXNdLnhtbFBLAQItABQABgAIAAAAIQBa9CxbvwAAABUBAAAL&#10;AAAAAAAAAAAAAAAAAB8BAABfcmVscy8ucmVsc1BLAQItABQABgAIAAAAIQAtLDs+xQAAANwAAAAP&#10;AAAAAAAAAAAAAAAAAAcCAABkcnMvZG93bnJldi54bWxQSwUGAAAAAAMAAwC3AAAA+QIAAAAA&#10;" path="m610,c16561,,31471,5131,42583,14427,55435,25197,62243,40513,62243,58725,62243,97155,35484,126136,,126136r,l,107086r,c24626,107086,43193,86296,43193,58725v,-12560,-4318,-22555,-12840,-29693c22657,22593,12104,19050,610,19050l,19141,,99,610,xe" fillcolor="#fffefd" stroked="f" strokeweight="0">
                              <v:stroke miterlimit="83231f" joinstyle="miter"/>
                              <v:path arrowok="t" textboxrect="0,0,62243,126136"/>
                            </v:shape>
                            <v:shape id="Shape 430" o:spid="_x0000_s1035" style="position:absolute;left:4335;top:3074;width:1759;height:1405;visibility:visible;mso-wrap-style:square;v-text-anchor:top" coordsize="175945,14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ZJwgAAANwAAAAPAAAAZHJzL2Rvd25yZXYueG1sRE/Pa8Iw&#10;FL4P/B/CE3abqda5rTOKCMIOXqaCeHs0z6a0eSlJ1G5/vTkIHj++3/Nlb1txJR9qxwrGowwEcel0&#10;zZWCw37z9gkiRGSNrWNS8EcBlovByxwL7W78S9ddrEQK4VCgAhNjV0gZSkMWw8h1xIk7O28xJugr&#10;qT3eUrht5STLZtJizanBYEdrQ2Wzu1gFp49N896c8vN0201mXyYc23+fK/U67FffICL18Sl+uH+0&#10;gmme5qcz6QjIxR0AAP//AwBQSwECLQAUAAYACAAAACEA2+H2y+4AAACFAQAAEwAAAAAAAAAAAAAA&#10;AAAAAAAAW0NvbnRlbnRfVHlwZXNdLnhtbFBLAQItABQABgAIAAAAIQBa9CxbvwAAABUBAAALAAAA&#10;AAAAAAAAAAAAAB8BAABfcmVscy8ucmVsc1BLAQItABQABgAIAAAAIQBaRIZJwgAAANwAAAAPAAAA&#10;AAAAAAAAAAAAAAcCAABkcnMvZG93bnJldi54bWxQSwUGAAAAAAMAAwC3AAAA9gIAAAAA&#10;" path="m105689,v2435,,4871,930,6731,2791l173164,63522v1778,1791,2781,4217,2781,6743c175945,72780,174942,75206,173164,76997r-60744,60731c110566,139582,108128,140509,105689,140509v-2439,,-4877,-927,-6731,-2781c95237,134007,95237,127974,98958,124254l143421,79790r-133896,c4267,79790,,75523,,70265,,64995,4267,60740,9525,60740r133908,l98958,16266v-3721,-3722,-3721,-9754,,-13475c100819,930,103253,,105689,xe" fillcolor="#fffefd" stroked="f" strokeweight="0">
                              <v:stroke miterlimit="83231f" joinstyle="miter"/>
                              <v:path arrowok="t" textboxrect="0,0,175945,140509"/>
                            </v:shape>
                            <v:shape id="Shape 431" o:spid="_x0000_s1036" style="position:absolute;left:3816;top:1691;width:1265;height:1246;visibility:visible;mso-wrap-style:square;v-text-anchor:top" coordsize="126492,12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25xAAAANwAAAAPAAAAZHJzL2Rvd25yZXYueG1sRI9Ba8JA&#10;FITvBf/D8gRvdaOGItFVRBBaCtKq5PzIPrPR7NuQXWPqr+8WCh6HmfmGWa57W4uOWl85VjAZJyCI&#10;C6crLhWcjrvXOQgfkDXWjknBD3lYrwYvS8y0u/M3dYdQighhn6ECE0KTSekLQxb92DXE0Tu71mKI&#10;si2lbvEe4baW0yR5kxYrjgsGG9oaKq6Hm1XwyD83l2l5M53/2Gv+SnKZprlSo2G/WYAI1Idn+L/9&#10;rhWkswn8nYlHQK5+AQAA//8DAFBLAQItABQABgAIAAAAIQDb4fbL7gAAAIUBAAATAAAAAAAAAAAA&#10;AAAAAAAAAABbQ29udGVudF9UeXBlc10ueG1sUEsBAi0AFAAGAAgAAAAhAFr0LFu/AAAAFQEAAAsA&#10;AAAAAAAAAAAAAAAAHwEAAF9yZWxzLy5yZWxzUEsBAi0AFAAGAAgAAAAhAB25nbnEAAAA3AAAAA8A&#10;AAAAAAAAAAAAAAAABwIAAGRycy9kb3ducmV2LnhtbFBLBQYAAAAAAwADALcAAAD4AgAAAAA=&#10;" path="m116034,v2438,,4876,931,6737,2791c126492,6512,126492,12545,122771,16266l17196,121841v-1867,1854,-4305,2794,-6731,2794c8027,124635,5588,123695,3721,121841,,118120,,112087,3721,108366l109296,2791c111157,931,113595,,116034,xe" fillcolor="#fffefd" stroked="f" strokeweight="0">
                              <v:stroke miterlimit="83231f" joinstyle="miter"/>
                              <v:path arrowok="t" textboxrect="0,0,126492,124635"/>
                            </v:shape>
                            <v:shape id="Shape 432" o:spid="_x0000_s1037" style="position:absolute;left:4222;top:1498;width:1050;height:1049;visibility:visible;mso-wrap-style:square;v-text-anchor:top" coordsize="104940,1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LeZwgAAANwAAAAPAAAAZHJzL2Rvd25yZXYueG1sRI9Bi8Iw&#10;FITvC/6H8AQvi6Z2lyLVKKIIwp7syp4fzbMpNi+liVr99UYQ9jjMzDfMYtXbRlyp87VjBdNJAoK4&#10;dLrmSsHxdzeegfABWWPjmBTcycNqOfhYYK7djQ90LUIlIoR9jgpMCG0upS8NWfQT1xJH7+Q6iyHK&#10;rpK6w1uE20amSZJJizXHBYMtbQyV5+JiFVBznH1W2RZ/1umfrx+JKTA9KDUa9us5iEB9+A+/23ut&#10;4PsrhdeZeATk8gkAAP//AwBQSwECLQAUAAYACAAAACEA2+H2y+4AAACFAQAAEwAAAAAAAAAAAAAA&#10;AAAAAAAAW0NvbnRlbnRfVHlwZXNdLnhtbFBLAQItABQABgAIAAAAIQBa9CxbvwAAABUBAAALAAAA&#10;AAAAAAAAAAAAAB8BAABfcmVscy8ucmVsc1BLAQItABQABgAIAAAAIQDkvLeZwgAAANwAAAAPAAAA&#10;AAAAAAAAAAAAAAcCAABkcnMvZG93bnJldi54bWxQSwUGAAAAAAMAAwC3AAAA9gIAAAAA&#10;" path="m9525,l95415,v5258,,9525,4267,9525,9525l104940,95415v,5258,-4267,9525,-9525,9525c90157,104940,85890,100673,85890,95415r,-76365l9525,19050c4267,19050,,14783,,9525,,4267,4267,,9525,xe" fillcolor="#fffefd" stroked="f" strokeweight="0">
                              <v:stroke miterlimit="83231f" joinstyle="miter"/>
                              <v:path arrowok="t" textboxrect="0,0,104940,104940"/>
                            </v:shape>
                            <v:shape id="Shape 433" o:spid="_x0000_s1038" style="position:absolute;left:2986;width:711;height:2550;visibility:visible;mso-wrap-style:square;v-text-anchor:top" coordsize="71184,2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BFxgAAANwAAAAPAAAAZHJzL2Rvd25yZXYueG1sRI/dagIx&#10;FITvBd8hHKE3otlWq7IapRT6YxHEnwc4bo6bxc3Jsom6vn0jCF4OM/MNM1s0thQXqn3hWMFrPwFB&#10;nDldcK5gv/vqTUD4gKyxdEwKbuRhMW+3Zphqd+UNXbYhFxHCPkUFJoQqldJnhiz6vquIo3d0tcUQ&#10;ZZ1LXeM1wm0p35JkJC0WHBcMVvRpKDttz1bBqTv+edfrG64O3Yn5W2+W3/vzUqmXTvMxBRGoCc/w&#10;o/2rFQwHA7ifiUdAzv8BAAD//wMAUEsBAi0AFAAGAAgAAAAhANvh9svuAAAAhQEAABMAAAAAAAAA&#10;AAAAAAAAAAAAAFtDb250ZW50X1R5cGVzXS54bWxQSwECLQAUAAYACAAAACEAWvQsW78AAAAVAQAA&#10;CwAAAAAAAAAAAAAAAAAfAQAAX3JlbHMvLnJlbHNQSwECLQAUAAYACAAAACEA/9ZARcYAAADcAAAA&#10;DwAAAAAAAAAAAAAAAAAHAgAAZHJzL2Rvd25yZXYueG1sUEsFBgAAAAADAAMAtwAAAPoCAAAAAA==&#10;" path="m,c2473,,4947,892,6731,2677l67463,63421v3721,3708,3721,9741,,13462c63742,80604,57722,80604,54001,76883l9525,32420r,213132c9525,250810,5258,255077,,255077r,l,,,xe" fillcolor="#fffefd" stroked="f" strokeweight="0">
                              <v:stroke miterlimit="83231f" joinstyle="miter"/>
                              <v:path arrowok="t" textboxrect="0,0,71184,255077"/>
                            </v:shape>
                            <w10:anchorlock/>
                          </v:group>
                        </w:pict>
                      </mc:Fallback>
                    </mc:AlternateContent>
                  </w:r>
                </w:p>
                <w:p w14:paraId="58E0A22C" w14:textId="257D548E" w:rsidR="002F37A1" w:rsidRPr="00236D29" w:rsidRDefault="002F37A1" w:rsidP="002F37A1">
                  <w:pPr>
                    <w:jc w:val="center"/>
                    <w:rPr>
                      <w:rFonts w:ascii="Arial" w:eastAsia="Arial" w:hAnsi="Arial" w:cs="Arial"/>
                      <w:b/>
                      <w:color w:val="FFFEFD"/>
                      <w:sz w:val="18"/>
                      <w:szCs w:val="18"/>
                      <w:lang w:val="cy-GB"/>
                    </w:rPr>
                  </w:pPr>
                  <w:r>
                    <w:rPr>
                      <w:rFonts w:ascii="Arial" w:eastAsia="Arial" w:hAnsi="Arial" w:cs="Arial"/>
                      <w:b/>
                      <w:color w:val="FFFEFD"/>
                      <w:sz w:val="18"/>
                      <w:szCs w:val="18"/>
                      <w:lang w:val="cy-GB"/>
                    </w:rPr>
                    <w:t xml:space="preserve">Trawsnewid y Gweithlu a Datblygu Sefydliadol </w:t>
                  </w:r>
                </w:p>
                <w:p w14:paraId="3CBA4FB8" w14:textId="60E0E4D6" w:rsidR="00B621E3" w:rsidRPr="00236D29" w:rsidRDefault="00B621E3" w:rsidP="002F37A1">
                  <w:pPr>
                    <w:spacing w:after="220" w:line="247" w:lineRule="auto"/>
                    <w:rPr>
                      <w:rFonts w:ascii="Calibri" w:eastAsia="Calibri" w:hAnsi="Calibri" w:cs="Calibri"/>
                      <w:color w:val="000000"/>
                      <w:sz w:val="18"/>
                      <w:szCs w:val="18"/>
                      <w:lang w:val="cy-GB"/>
                    </w:rPr>
                  </w:pPr>
                </w:p>
                <w:p w14:paraId="52912899" w14:textId="1ED6CA9B" w:rsidR="00B621E3" w:rsidRPr="00236D29" w:rsidRDefault="002F37A1" w:rsidP="00B621E3">
                  <w:pPr>
                    <w:jc w:val="center"/>
                    <w:rPr>
                      <w:rFonts w:ascii="Calibri" w:eastAsia="Calibri" w:hAnsi="Calibri" w:cs="Calibri"/>
                      <w:color w:val="000000"/>
                      <w:sz w:val="18"/>
                      <w:szCs w:val="18"/>
                      <w:lang w:val="cy-GB"/>
                    </w:rPr>
                  </w:pPr>
                  <w:r>
                    <w:rPr>
                      <w:rFonts w:ascii="Arial" w:eastAsia="Arial" w:hAnsi="Arial" w:cs="Arial"/>
                      <w:color w:val="FFFEFD"/>
                      <w:sz w:val="18"/>
                      <w:szCs w:val="18"/>
                      <w:lang w:val="cy-GB"/>
                    </w:rPr>
                    <w:t>Y Cynghorydd</w:t>
                  </w:r>
                  <w:r w:rsidRPr="00236D29">
                    <w:rPr>
                      <w:rFonts w:ascii="Arial" w:eastAsia="Arial" w:hAnsi="Arial" w:cs="Arial"/>
                      <w:color w:val="FFFEFD"/>
                      <w:sz w:val="18"/>
                      <w:szCs w:val="18"/>
                      <w:lang w:val="cy-GB"/>
                    </w:rPr>
                    <w:t xml:space="preserve"> </w:t>
                  </w:r>
                  <w:r w:rsidR="00B621E3" w:rsidRPr="00236D29">
                    <w:rPr>
                      <w:rFonts w:ascii="Arial" w:eastAsia="Arial" w:hAnsi="Arial" w:cs="Arial"/>
                      <w:color w:val="FFFEFD"/>
                      <w:sz w:val="18"/>
                      <w:szCs w:val="18"/>
                      <w:lang w:val="cy-GB"/>
                    </w:rPr>
                    <w:t>David Hopkins,</w:t>
                  </w:r>
                </w:p>
                <w:p w14:paraId="1B704E89" w14:textId="77777777" w:rsidR="002F37A1" w:rsidRPr="00236D29" w:rsidRDefault="002F37A1" w:rsidP="002F37A1">
                  <w:pPr>
                    <w:jc w:val="center"/>
                    <w:rPr>
                      <w:rFonts w:ascii="Arial" w:eastAsia="Arial" w:hAnsi="Arial" w:cs="Arial"/>
                      <w:color w:val="FFFEFD"/>
                      <w:sz w:val="18"/>
                      <w:szCs w:val="18"/>
                      <w:lang w:val="cy-GB"/>
                    </w:rPr>
                  </w:pPr>
                  <w:r>
                    <w:rPr>
                      <w:rFonts w:ascii="Arial" w:eastAsia="Arial" w:hAnsi="Arial" w:cs="Arial"/>
                      <w:color w:val="FFFEFD"/>
                      <w:sz w:val="18"/>
                      <w:szCs w:val="18"/>
                      <w:lang w:val="cy-GB"/>
                    </w:rPr>
                    <w:t xml:space="preserve">Dirprwy Arweinydd ar y Cyd </w:t>
                  </w:r>
                </w:p>
                <w:p w14:paraId="25CF5EDC" w14:textId="32A267AE" w:rsidR="00B621E3" w:rsidRPr="00236D29" w:rsidRDefault="00B621E3" w:rsidP="002F37A1">
                  <w:pPr>
                    <w:spacing w:after="216"/>
                    <w:rPr>
                      <w:rFonts w:ascii="Calibri" w:eastAsia="Calibri" w:hAnsi="Calibri" w:cs="Calibri"/>
                      <w:color w:val="000000"/>
                      <w:sz w:val="18"/>
                      <w:szCs w:val="18"/>
                      <w:lang w:val="cy-GB"/>
                    </w:rPr>
                  </w:pPr>
                </w:p>
                <w:p w14:paraId="2D79DA26" w14:textId="309D163D" w:rsidR="00B621E3" w:rsidRPr="00236D29" w:rsidRDefault="00B621E3" w:rsidP="00B621E3">
                  <w:pPr>
                    <w:spacing w:after="220" w:line="255" w:lineRule="auto"/>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Ness Young, </w:t>
                  </w:r>
                  <w:r w:rsidR="002F37A1">
                    <w:rPr>
                      <w:rFonts w:ascii="Arial" w:eastAsia="Arial" w:hAnsi="Arial" w:cs="Arial"/>
                      <w:color w:val="FFFEFD"/>
                      <w:sz w:val="18"/>
                      <w:szCs w:val="18"/>
                      <w:lang w:val="cy-GB"/>
                    </w:rPr>
                    <w:t>Cyfarwyddwr Interim Gwasanaethau Corfforaethol</w:t>
                  </w:r>
                </w:p>
                <w:p w14:paraId="36B2B27B" w14:textId="62A8FE68" w:rsidR="00B621E3" w:rsidRPr="00236D29" w:rsidRDefault="00B621E3" w:rsidP="00B621E3">
                  <w:pPr>
                    <w:jc w:val="center"/>
                    <w:rPr>
                      <w:rFonts w:ascii="Calibri" w:eastAsia="Calibri" w:hAnsi="Calibri" w:cs="Calibri"/>
                      <w:color w:val="000000"/>
                      <w:sz w:val="18"/>
                      <w:szCs w:val="18"/>
                      <w:lang w:val="cy-GB"/>
                    </w:rPr>
                  </w:pPr>
                  <w:r w:rsidRPr="00236D29">
                    <w:rPr>
                      <w:rFonts w:ascii="Arial" w:eastAsia="Arial" w:hAnsi="Arial" w:cs="Arial"/>
                      <w:color w:val="FFFEFD"/>
                      <w:sz w:val="18"/>
                      <w:szCs w:val="18"/>
                      <w:lang w:val="cy-GB"/>
                    </w:rPr>
                    <w:t xml:space="preserve">Rachael Davies, </w:t>
                  </w:r>
                  <w:r w:rsidR="00AA2ACB">
                    <w:rPr>
                      <w:rFonts w:ascii="Arial" w:eastAsia="Arial" w:hAnsi="Arial" w:cs="Arial"/>
                      <w:color w:val="FFFEFD"/>
                      <w:sz w:val="18"/>
                      <w:szCs w:val="18"/>
                      <w:lang w:val="cy-GB"/>
                    </w:rPr>
                    <w:t xml:space="preserve">Pennaeth Adnoddau Dynol a Datblygu Sefydliadol </w:t>
                  </w:r>
                </w:p>
              </w:tc>
            </w:tr>
            <w:tr w:rsidR="00081889" w:rsidRPr="00236D29" w14:paraId="28820CE1" w14:textId="77777777" w:rsidTr="00B621E3">
              <w:trPr>
                <w:trHeight w:val="682"/>
              </w:trPr>
              <w:tc>
                <w:tcPr>
                  <w:tcW w:w="1798" w:type="dxa"/>
                  <w:tcBorders>
                    <w:top w:val="single" w:sz="24" w:space="0" w:color="FFFEFD"/>
                    <w:left w:val="single" w:sz="24" w:space="0" w:color="FFFEFD"/>
                    <w:bottom w:val="single" w:sz="24" w:space="0" w:color="FFFEFD"/>
                    <w:right w:val="single" w:sz="24" w:space="0" w:color="FFFEFD"/>
                  </w:tcBorders>
                  <w:shd w:val="clear" w:color="auto" w:fill="CBCBCB"/>
                  <w:vAlign w:val="center"/>
                </w:tcPr>
                <w:p w14:paraId="464DA2B7" w14:textId="02D1B557" w:rsidR="00CF1A44" w:rsidRPr="00236D29" w:rsidRDefault="00CF1A44" w:rsidP="00CF1A44">
                  <w:pPr>
                    <w:jc w:val="center"/>
                    <w:rPr>
                      <w:rFonts w:ascii="Arial" w:eastAsia="Arial" w:hAnsi="Arial" w:cs="Arial"/>
                      <w:b/>
                      <w:color w:val="181717"/>
                      <w:sz w:val="18"/>
                      <w:szCs w:val="18"/>
                      <w:lang w:val="cy-GB"/>
                    </w:rPr>
                  </w:pPr>
                  <w:r>
                    <w:rPr>
                      <w:rFonts w:ascii="Arial" w:eastAsia="Arial" w:hAnsi="Arial" w:cs="Arial"/>
                      <w:b/>
                      <w:color w:val="181717"/>
                      <w:sz w:val="18"/>
                      <w:szCs w:val="18"/>
                      <w:lang w:val="cy-GB"/>
                    </w:rPr>
                    <w:t xml:space="preserve">Diogelu Pobl a Threchu Tlodi </w:t>
                  </w:r>
                </w:p>
                <w:p w14:paraId="561136E3" w14:textId="5117FA9D" w:rsidR="00B621E3" w:rsidRPr="00236D29" w:rsidRDefault="00081889"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p>
              </w:tc>
              <w:tc>
                <w:tcPr>
                  <w:tcW w:w="1631" w:type="dxa"/>
                  <w:tcBorders>
                    <w:top w:val="single" w:sz="24" w:space="0" w:color="FFFEFD"/>
                    <w:left w:val="single" w:sz="24" w:space="0" w:color="FFFEFD"/>
                    <w:bottom w:val="single" w:sz="24" w:space="0" w:color="FFFEFD"/>
                    <w:right w:val="single" w:sz="24" w:space="0" w:color="FFFEFD"/>
                  </w:tcBorders>
                  <w:shd w:val="clear" w:color="auto" w:fill="DBDADA"/>
                </w:tcPr>
                <w:p w14:paraId="6D738DE9" w14:textId="10A7E6D5" w:rsidR="00B621E3" w:rsidRPr="00236D29" w:rsidRDefault="00291885"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 xml:space="preserve">Addysg a Sgiliau </w:t>
                  </w:r>
                </w:p>
                <w:p w14:paraId="05180F9F" w14:textId="4AA1B1F0" w:rsidR="00B621E3" w:rsidRPr="00236D29" w:rsidRDefault="00081889"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p>
              </w:tc>
              <w:tc>
                <w:tcPr>
                  <w:tcW w:w="1670" w:type="dxa"/>
                  <w:tcBorders>
                    <w:top w:val="single" w:sz="24" w:space="0" w:color="FFFEFD"/>
                    <w:left w:val="single" w:sz="24" w:space="0" w:color="FFFEFD"/>
                    <w:bottom w:val="single" w:sz="24" w:space="0" w:color="FFFEFD"/>
                    <w:right w:val="single" w:sz="24" w:space="0" w:color="FFFEFD"/>
                  </w:tcBorders>
                  <w:shd w:val="clear" w:color="auto" w:fill="D6D5D5"/>
                </w:tcPr>
                <w:p w14:paraId="071BF080" w14:textId="4C1D4E5A" w:rsidR="00081889" w:rsidRPr="00236D29" w:rsidRDefault="00291885" w:rsidP="00081889">
                  <w:pPr>
                    <w:jc w:val="center"/>
                    <w:rPr>
                      <w:rFonts w:ascii="Arial" w:eastAsia="Arial" w:hAnsi="Arial" w:cs="Arial"/>
                      <w:b/>
                      <w:color w:val="181717"/>
                      <w:sz w:val="18"/>
                      <w:szCs w:val="18"/>
                      <w:lang w:val="cy-GB"/>
                    </w:rPr>
                  </w:pPr>
                  <w:r>
                    <w:rPr>
                      <w:rFonts w:ascii="Arial" w:eastAsia="Arial" w:hAnsi="Arial" w:cs="Arial"/>
                      <w:b/>
                      <w:color w:val="181717"/>
                      <w:sz w:val="18"/>
                      <w:szCs w:val="18"/>
                      <w:lang w:val="cy-GB"/>
                    </w:rPr>
                    <w:t xml:space="preserve">Yr Economi ac </w:t>
                  </w:r>
                  <w:r w:rsidR="00081889">
                    <w:rPr>
                      <w:rFonts w:ascii="Arial" w:eastAsia="Arial" w:hAnsi="Arial" w:cs="Arial"/>
                      <w:b/>
                      <w:color w:val="181717"/>
                      <w:sz w:val="18"/>
                      <w:szCs w:val="18"/>
                      <w:lang w:val="cy-GB"/>
                    </w:rPr>
                    <w:t xml:space="preserve">Isadeiledd </w:t>
                  </w:r>
                </w:p>
                <w:p w14:paraId="55E618A5" w14:textId="4425B08F" w:rsidR="00B621E3" w:rsidRPr="00236D29" w:rsidRDefault="00081889"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p>
              </w:tc>
              <w:tc>
                <w:tcPr>
                  <w:tcW w:w="1644" w:type="dxa"/>
                  <w:tcBorders>
                    <w:top w:val="single" w:sz="24" w:space="0" w:color="FFFEFD"/>
                    <w:left w:val="single" w:sz="24" w:space="0" w:color="FFFEFD"/>
                    <w:bottom w:val="single" w:sz="24" w:space="0" w:color="FFFEFD"/>
                    <w:right w:val="single" w:sz="24" w:space="0" w:color="FFFEFD"/>
                  </w:tcBorders>
                  <w:shd w:val="clear" w:color="auto" w:fill="E6E5E4"/>
                  <w:vAlign w:val="center"/>
                </w:tcPr>
                <w:p w14:paraId="774C49FB" w14:textId="5EB44673" w:rsidR="00081889" w:rsidRPr="00236D29" w:rsidRDefault="00081889" w:rsidP="00081889">
                  <w:pPr>
                    <w:jc w:val="center"/>
                    <w:rPr>
                      <w:rFonts w:ascii="Arial" w:eastAsia="Arial" w:hAnsi="Arial" w:cs="Arial"/>
                      <w:b/>
                      <w:color w:val="181717"/>
                      <w:sz w:val="18"/>
                      <w:szCs w:val="18"/>
                      <w:lang w:val="cy-GB"/>
                    </w:rPr>
                  </w:pPr>
                  <w:r>
                    <w:rPr>
                      <w:rFonts w:ascii="Arial" w:eastAsia="Arial" w:hAnsi="Arial" w:cs="Arial"/>
                      <w:b/>
                      <w:color w:val="181717"/>
                      <w:sz w:val="18"/>
                      <w:szCs w:val="18"/>
                      <w:lang w:val="cy-GB"/>
                    </w:rPr>
                    <w:t xml:space="preserve">Diogelu Pobl a Threchu Tlodi </w:t>
                  </w:r>
                </w:p>
                <w:p w14:paraId="704CC7AD" w14:textId="2FBBE88F" w:rsidR="00B621E3" w:rsidRPr="00236D29" w:rsidRDefault="00081889"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p>
              </w:tc>
              <w:tc>
                <w:tcPr>
                  <w:tcW w:w="1528" w:type="dxa"/>
                  <w:tcBorders>
                    <w:top w:val="single" w:sz="24" w:space="0" w:color="FFFEFD"/>
                    <w:left w:val="single" w:sz="24" w:space="0" w:color="FFFEFD"/>
                    <w:bottom w:val="single" w:sz="24" w:space="0" w:color="FFFEFD"/>
                    <w:right w:val="single" w:sz="24" w:space="0" w:color="FFFEFD"/>
                  </w:tcBorders>
                  <w:shd w:val="clear" w:color="auto" w:fill="D0D0D0"/>
                </w:tcPr>
                <w:p w14:paraId="3F49794B" w14:textId="77777777" w:rsidR="00081889" w:rsidRDefault="00081889" w:rsidP="00870FCA">
                  <w:pPr>
                    <w:jc w:val="center"/>
                    <w:rPr>
                      <w:rFonts w:ascii="Arial" w:eastAsia="Arial" w:hAnsi="Arial" w:cs="Arial"/>
                      <w:b/>
                      <w:color w:val="181717"/>
                      <w:sz w:val="18"/>
                      <w:szCs w:val="18"/>
                      <w:lang w:val="cy-GB"/>
                    </w:rPr>
                  </w:pPr>
                  <w:r>
                    <w:rPr>
                      <w:rFonts w:ascii="Arial" w:eastAsia="Arial" w:hAnsi="Arial" w:cs="Arial"/>
                      <w:b/>
                      <w:color w:val="181717"/>
                      <w:sz w:val="18"/>
                      <w:szCs w:val="18"/>
                      <w:lang w:val="cy-GB"/>
                    </w:rPr>
                    <w:t xml:space="preserve">Y Newid yn yr Hinsawdd </w:t>
                  </w:r>
                </w:p>
                <w:p w14:paraId="4C953162" w14:textId="4344BE68" w:rsidR="00B621E3" w:rsidRPr="00236D29" w:rsidRDefault="00081889" w:rsidP="00870FCA">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p>
              </w:tc>
              <w:tc>
                <w:tcPr>
                  <w:tcW w:w="1934" w:type="dxa"/>
                  <w:tcBorders>
                    <w:top w:val="single" w:sz="24" w:space="0" w:color="FFFEFD"/>
                    <w:left w:val="single" w:sz="24" w:space="0" w:color="FFFEFD"/>
                    <w:bottom w:val="single" w:sz="24" w:space="0" w:color="FFFEFD"/>
                    <w:right w:val="single" w:sz="24" w:space="0" w:color="FFFEFD"/>
                  </w:tcBorders>
                  <w:shd w:val="clear" w:color="auto" w:fill="E1E0DF"/>
                  <w:vAlign w:val="center"/>
                </w:tcPr>
                <w:p w14:paraId="7E2919A4" w14:textId="41E67A23" w:rsidR="00081889" w:rsidRDefault="00081889" w:rsidP="00081889">
                  <w:pPr>
                    <w:jc w:val="center"/>
                    <w:rPr>
                      <w:rFonts w:ascii="Arial" w:eastAsia="Arial" w:hAnsi="Arial" w:cs="Arial"/>
                      <w:b/>
                      <w:color w:val="181717"/>
                      <w:sz w:val="18"/>
                      <w:szCs w:val="18"/>
                      <w:lang w:val="cy-GB"/>
                    </w:rPr>
                  </w:pPr>
                  <w:r>
                    <w:rPr>
                      <w:rFonts w:ascii="Arial" w:eastAsia="Arial" w:hAnsi="Arial" w:cs="Arial"/>
                      <w:b/>
                      <w:color w:val="181717"/>
                      <w:sz w:val="18"/>
                      <w:szCs w:val="18"/>
                      <w:lang w:val="cy-GB"/>
                    </w:rPr>
                    <w:t xml:space="preserve">Trawsnewid Sefydliadol </w:t>
                  </w:r>
                </w:p>
                <w:p w14:paraId="6E9D6D96" w14:textId="503CA57C" w:rsidR="00B621E3" w:rsidRPr="00236D29" w:rsidRDefault="00081889" w:rsidP="00081889">
                  <w:pPr>
                    <w:jc w:val="center"/>
                    <w:rPr>
                      <w:rFonts w:ascii="Calibri" w:eastAsia="Calibri" w:hAnsi="Calibri" w:cs="Calibri"/>
                      <w:color w:val="000000"/>
                      <w:sz w:val="18"/>
                      <w:szCs w:val="18"/>
                      <w:lang w:val="cy-GB"/>
                    </w:rPr>
                  </w:pPr>
                  <w:r>
                    <w:rPr>
                      <w:rFonts w:ascii="Arial" w:eastAsia="Arial" w:hAnsi="Arial" w:cs="Arial"/>
                      <w:b/>
                      <w:color w:val="181717"/>
                      <w:sz w:val="18"/>
                      <w:szCs w:val="18"/>
                      <w:lang w:val="cy-GB"/>
                    </w:rPr>
                    <w:t>I’w gadarnhau</w:t>
                  </w:r>
                  <w:r w:rsidRPr="00236D29">
                    <w:rPr>
                      <w:rFonts w:ascii="Arial" w:eastAsia="Arial" w:hAnsi="Arial" w:cs="Arial"/>
                      <w:b/>
                      <w:color w:val="181717"/>
                      <w:sz w:val="18"/>
                      <w:szCs w:val="18"/>
                      <w:lang w:val="cy-GB"/>
                    </w:rPr>
                    <w:t xml:space="preserve"> </w:t>
                  </w:r>
                </w:p>
              </w:tc>
            </w:tr>
          </w:tbl>
          <w:p w14:paraId="2034D11B" w14:textId="55B2B53C" w:rsidR="00B621E3" w:rsidRPr="00236D29" w:rsidRDefault="00B621E3" w:rsidP="00B621E3">
            <w:pPr>
              <w:ind w:right="198"/>
              <w:jc w:val="center"/>
              <w:rPr>
                <w:rFonts w:ascii="Calibri" w:eastAsia="Calibri" w:hAnsi="Calibri" w:cs="Calibri"/>
                <w:color w:val="000000"/>
                <w:lang w:val="cy-GB"/>
              </w:rPr>
            </w:pPr>
          </w:p>
        </w:tc>
      </w:tr>
    </w:tbl>
    <w:p w14:paraId="34AC2B9B" w14:textId="3B3290FB" w:rsidR="00124071" w:rsidRPr="00236D29" w:rsidRDefault="00AB5A67" w:rsidP="00162F4B">
      <w:pPr>
        <w:spacing w:line="240" w:lineRule="atLeast"/>
        <w:rPr>
          <w:rFonts w:ascii="Arial" w:hAnsi="Arial" w:cs="Arial"/>
          <w:b/>
          <w:sz w:val="32"/>
          <w:szCs w:val="32"/>
          <w:lang w:val="cy-GB"/>
        </w:rPr>
        <w:sectPr w:rsidR="00124071" w:rsidRPr="00236D29" w:rsidSect="005314FC">
          <w:headerReference w:type="even" r:id="rId45"/>
          <w:footerReference w:type="even" r:id="rId46"/>
          <w:footerReference w:type="default" r:id="rId47"/>
          <w:pgSz w:w="11906" w:h="16838"/>
          <w:pgMar w:top="1440" w:right="1416" w:bottom="1440" w:left="1440" w:header="708" w:footer="708" w:gutter="0"/>
          <w:cols w:space="708"/>
          <w:docGrid w:linePitch="360"/>
        </w:sectPr>
      </w:pPr>
      <w:r w:rsidRPr="00236D29">
        <w:rPr>
          <w:rFonts w:ascii="Arial" w:eastAsia="Arial" w:hAnsi="Arial" w:cs="Arial"/>
          <w:b/>
          <w:noProof/>
          <w:color w:val="FFFEFD"/>
          <w:sz w:val="18"/>
          <w:szCs w:val="18"/>
          <w:lang w:val="cy-GB" w:eastAsia="en-GB"/>
        </w:rPr>
        <w:lastRenderedPageBreak/>
        <mc:AlternateContent>
          <mc:Choice Requires="wps">
            <w:drawing>
              <wp:anchor distT="45720" distB="45720" distL="114300" distR="114300" simplePos="0" relativeHeight="251681792" behindDoc="0" locked="0" layoutInCell="1" allowOverlap="1" wp14:anchorId="678E08CE" wp14:editId="5AE49629">
                <wp:simplePos x="0" y="0"/>
                <wp:positionH relativeFrom="column">
                  <wp:posOffset>-619125</wp:posOffset>
                </wp:positionH>
                <wp:positionV relativeFrom="paragraph">
                  <wp:posOffset>-8740775</wp:posOffset>
                </wp:positionV>
                <wp:extent cx="30480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85750"/>
                        </a:xfrm>
                        <a:prstGeom prst="rect">
                          <a:avLst/>
                        </a:prstGeom>
                        <a:solidFill>
                          <a:srgbClr val="FFFFFF"/>
                        </a:solidFill>
                        <a:ln w="9525">
                          <a:noFill/>
                          <a:miter lim="800000"/>
                          <a:headEnd/>
                          <a:tailEnd/>
                        </a:ln>
                      </wps:spPr>
                      <wps:txbx>
                        <w:txbxContent>
                          <w:p w14:paraId="4F07C871" w14:textId="79B2189F" w:rsidR="00AB5A67" w:rsidRPr="00AB5A67" w:rsidRDefault="00AB5A67">
                            <w:pPr>
                              <w:rPr>
                                <w:b/>
                                <w:bCs/>
                                <w:color w:val="000000"/>
                                <w14:textFill>
                                  <w14:solidFill>
                                    <w14:srgbClr w14:val="000000">
                                      <w14:alpha w14:val="100000"/>
                                    </w14:srgbClr>
                                  </w14:solidFill>
                                </w14:textFill>
                              </w:rPr>
                            </w:pPr>
                            <w:r w:rsidRPr="00AB5A67">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E08CE" id="_x0000_s1036" type="#_x0000_t202" style="position:absolute;margin-left:-48.75pt;margin-top:-688.25pt;width:24pt;height: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vQEAIAAP0DAAAOAAAAZHJzL2Uyb0RvYy54bWysU11v2yAUfZ+0/4B4X+xkyZpacaouXaZJ&#10;3YfU7gdgjGM0zGUXEjv79bvgNI26t2o8IC4XDueee1jdDJ1hB4Vegy35dJJzpqyEWttdyX8+bt8t&#10;OfNB2FoYsKrkR+X5zfrtm1XvCjWDFkytkBGI9UXvSt6G4Ios87JVnfATcMpSsgHsRKAQd1mNoif0&#10;zmSzPP+Q9YC1Q5DKe9q9G5N8nfCbRsnwvWm8CsyUnLiFNGOaqzhn65Uodihcq+WJhngFi05oS4+e&#10;oe5EEGyP+h+oTksED02YSOgyaBotVaqBqpnmL6p5aIVTqRYSx7uzTP7/wcpvhwf3A1kYPsJADUxF&#10;eHcP8pdnFjatsDt1iwh9q0RND0+jZFnvfHG6GqX2hY8gVf8Vamqy2AdIQEODXVSF6mSETg04nkVX&#10;Q2CSNt/n82VOGUmp2XJxtUhNyUTxdNmhD58VdCwuSo7U0wQuDvc+RDKieDoS3/JgdL3VxqQAd9XG&#10;IDsI6v82jcT/xTFjWV/y68VskZAtxPvJGp0O5E+ju5ITSxqjY6IYn2ydjgShzbgmJsae1ImCjNKE&#10;oRqYrkm6dDmqVUF9JL0QRj/S/6FFC/iHs568WHL/ey9QcWa+WNL8ejqfR/OmYL64mlGAl5nqMiOs&#10;JKiSB87G5SYkw0c9LNxSbxqddHtmcuJMHktynv5DNPFlnE49/9r1XwAAAP//AwBQSwMEFAAGAAgA&#10;AAAhAO98WTzgAAAADwEAAA8AAABkcnMvZG93bnJldi54bWxMj0FPg0AQhe8m/ofNmHgxdMEWEGRp&#10;1ETjtbU/YIApENldwm4L/feOXuztzbyXN98U20UP4kyT661REK1CEGRq2/SmVXD4eg+eQDiPpsHB&#10;GlJwIQfb8vamwLyxs9nRee9bwSXG5aig837MpXR1Rxrdyo5k2DvaSaPncWplM+HM5XqQj2GYSI29&#10;4QsdjvTWUf29P2kFx8/5Ic7m6sMf0t0mecU+rexFqfu75eUZhKfF/4fhF5/RoWSmyp5M48SgIMjS&#10;mKMsonWasORMsMlYVH+7dRSDLAt5/Uf5AwAA//8DAFBLAQItABQABgAIAAAAIQC2gziS/gAAAOEB&#10;AAATAAAAAAAAAAAAAAAAAAAAAABbQ29udGVudF9UeXBlc10ueG1sUEsBAi0AFAAGAAgAAAAhADj9&#10;If/WAAAAlAEAAAsAAAAAAAAAAAAAAAAALwEAAF9yZWxzLy5yZWxzUEsBAi0AFAAGAAgAAAAhAKl/&#10;O9AQAgAA/QMAAA4AAAAAAAAAAAAAAAAALgIAAGRycy9lMm9Eb2MueG1sUEsBAi0AFAAGAAgAAAAh&#10;AO98WTzgAAAADwEAAA8AAAAAAAAAAAAAAAAAagQAAGRycy9kb3ducmV2LnhtbFBLBQYAAAAABAAE&#10;APMAAAB3BQAAAAA=&#10;" stroked="f">
                <v:textbox>
                  <w:txbxContent>
                    <w:p w14:paraId="4F07C871" w14:textId="79B2189F" w:rsidR="00AB5A67" w:rsidRPr="00AB5A67" w:rsidRDefault="00AB5A67">
                      <w:pPr>
                        <w:rPr>
                          <w:b/>
                          <w:bCs/>
                          <w:color w:val="000000"/>
                          <w14:textFill>
                            <w14:solidFill>
                              <w14:srgbClr w14:val="000000">
                                <w14:alpha w14:val="100000"/>
                              </w14:srgbClr>
                            </w14:solidFill>
                          </w14:textFill>
                        </w:rPr>
                      </w:pPr>
                      <w:r w:rsidRPr="00AB5A67">
                        <w:rPr>
                          <w:b/>
                          <w:bCs/>
                        </w:rPr>
                        <w:t>a)</w:t>
                      </w:r>
                    </w:p>
                  </w:txbxContent>
                </v:textbox>
                <w10:wrap type="square"/>
              </v:shape>
            </w:pict>
          </mc:Fallback>
        </mc:AlternateContent>
      </w:r>
    </w:p>
    <w:p w14:paraId="480AE03E" w14:textId="0CDE342D" w:rsidR="004466E4" w:rsidRPr="00236D29" w:rsidRDefault="004466E4">
      <w:pPr>
        <w:rPr>
          <w:rFonts w:ascii="Arial" w:hAnsi="Arial" w:cs="Arial"/>
          <w:bCs/>
          <w:noProof/>
          <w:sz w:val="24"/>
          <w:szCs w:val="24"/>
          <w:lang w:val="cy-GB" w:eastAsia="en-GB"/>
        </w:rPr>
      </w:pPr>
      <w:r w:rsidRPr="00236D29">
        <w:rPr>
          <w:noProof/>
          <w:lang w:val="cy-GB"/>
        </w:rPr>
        <w:lastRenderedPageBreak/>
        <w:drawing>
          <wp:inline distT="0" distB="0" distL="0" distR="0" wp14:anchorId="1DD7D469" wp14:editId="4CBBBFCD">
            <wp:extent cx="8863330" cy="5032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63330" cy="5032375"/>
                    </a:xfrm>
                    <a:prstGeom prst="rect">
                      <a:avLst/>
                    </a:prstGeom>
                    <a:noFill/>
                    <a:ln>
                      <a:noFill/>
                    </a:ln>
                  </pic:spPr>
                </pic:pic>
              </a:graphicData>
            </a:graphic>
          </wp:inline>
        </w:drawing>
      </w:r>
    </w:p>
    <w:p w14:paraId="3A1608EF" w14:textId="2E35FE18" w:rsidR="004466E4" w:rsidRPr="00236D29" w:rsidRDefault="004466E4">
      <w:pPr>
        <w:rPr>
          <w:rFonts w:ascii="Arial" w:hAnsi="Arial" w:cs="Arial"/>
          <w:bCs/>
          <w:noProof/>
          <w:sz w:val="24"/>
          <w:szCs w:val="24"/>
          <w:lang w:val="cy-GB" w:eastAsia="en-GB"/>
        </w:rPr>
      </w:pPr>
      <w:r w:rsidRPr="00236D29">
        <w:rPr>
          <w:rFonts w:ascii="Arial" w:hAnsi="Arial" w:cs="Arial"/>
          <w:bCs/>
          <w:noProof/>
          <w:sz w:val="24"/>
          <w:szCs w:val="24"/>
          <w:lang w:val="cy-GB" w:eastAsia="en-GB"/>
        </w:rPr>
        <w:br w:type="page"/>
      </w:r>
    </w:p>
    <w:p w14:paraId="7F744DDA" w14:textId="4B8CFEEB" w:rsidR="00E718CA" w:rsidRPr="00236D29" w:rsidRDefault="004466E4" w:rsidP="00E718CA">
      <w:pPr>
        <w:pStyle w:val="ListParagraph"/>
        <w:ind w:left="0"/>
        <w:rPr>
          <w:rFonts w:ascii="Arial" w:hAnsi="Arial" w:cs="Arial"/>
          <w:b/>
          <w:sz w:val="32"/>
          <w:szCs w:val="32"/>
          <w:lang w:val="cy-GB"/>
        </w:rPr>
      </w:pPr>
      <w:r w:rsidRPr="00236D29">
        <w:rPr>
          <w:noProof/>
          <w:lang w:val="cy-GB"/>
        </w:rPr>
        <w:lastRenderedPageBreak/>
        <w:drawing>
          <wp:inline distT="0" distB="0" distL="0" distR="0" wp14:anchorId="07FDC71D" wp14:editId="7AEF324C">
            <wp:extent cx="8863330" cy="5445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445760"/>
                    </a:xfrm>
                    <a:prstGeom prst="rect">
                      <a:avLst/>
                    </a:prstGeom>
                    <a:noFill/>
                    <a:ln>
                      <a:noFill/>
                    </a:ln>
                  </pic:spPr>
                </pic:pic>
              </a:graphicData>
            </a:graphic>
          </wp:inline>
        </w:drawing>
      </w:r>
    </w:p>
    <w:p w14:paraId="6D7A3B25" w14:textId="45699707" w:rsidR="00124071" w:rsidRPr="00236D29" w:rsidRDefault="004466E4" w:rsidP="004466E4">
      <w:pPr>
        <w:pStyle w:val="ListParagraph"/>
        <w:ind w:left="0"/>
        <w:rPr>
          <w:rFonts w:ascii="Arial" w:hAnsi="Arial" w:cs="Arial"/>
          <w:b/>
          <w:sz w:val="32"/>
          <w:szCs w:val="32"/>
          <w:lang w:val="cy-GB"/>
        </w:rPr>
      </w:pPr>
      <w:r w:rsidRPr="00236D29">
        <w:rPr>
          <w:noProof/>
          <w:lang w:val="cy-GB"/>
        </w:rPr>
        <w:lastRenderedPageBreak/>
        <w:drawing>
          <wp:inline distT="0" distB="0" distL="0" distR="0" wp14:anchorId="457C8FF4" wp14:editId="01599F05">
            <wp:extent cx="8601075" cy="573151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01075" cy="5731510"/>
                    </a:xfrm>
                    <a:prstGeom prst="rect">
                      <a:avLst/>
                    </a:prstGeom>
                    <a:noFill/>
                    <a:ln>
                      <a:noFill/>
                    </a:ln>
                  </pic:spPr>
                </pic:pic>
              </a:graphicData>
            </a:graphic>
          </wp:inline>
        </w:drawing>
      </w:r>
      <w:bookmarkStart w:id="25" w:name="cysill"/>
      <w:bookmarkEnd w:id="25"/>
    </w:p>
    <w:sectPr w:rsidR="00124071" w:rsidRPr="00236D29" w:rsidSect="0012407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2116E" w14:textId="77777777" w:rsidR="00774762" w:rsidRDefault="00774762" w:rsidP="002C2403">
      <w:r>
        <w:separator/>
      </w:r>
    </w:p>
  </w:endnote>
  <w:endnote w:type="continuationSeparator" w:id="0">
    <w:p w14:paraId="24B7E34C" w14:textId="77777777" w:rsidR="00774762" w:rsidRDefault="00774762" w:rsidP="002C2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AD7B" w14:textId="77777777" w:rsidR="00A3035D" w:rsidRDefault="00A3035D">
    <w:pPr>
      <w:pStyle w:val="Footer"/>
    </w:pPr>
  </w:p>
  <w:p w14:paraId="5557B49D" w14:textId="77777777" w:rsidR="00A3035D" w:rsidRDefault="00A30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039799"/>
      <w:docPartObj>
        <w:docPartGallery w:val="Page Numbers (Bottom of Page)"/>
        <w:docPartUnique/>
      </w:docPartObj>
    </w:sdtPr>
    <w:sdtEndPr>
      <w:rPr>
        <w:noProof/>
      </w:rPr>
    </w:sdtEndPr>
    <w:sdtContent>
      <w:p w14:paraId="38BE007B" w14:textId="66FB9990" w:rsidR="00A3035D" w:rsidRPr="00660A46" w:rsidRDefault="00A3035D" w:rsidP="00725423">
        <w:pPr>
          <w:pStyle w:val="Footer"/>
          <w:ind w:right="360"/>
          <w:rPr>
            <w:i/>
            <w:sz w:val="20"/>
            <w:szCs w:val="20"/>
          </w:rPr>
        </w:pPr>
        <w:r w:rsidRPr="00660A46">
          <w:rPr>
            <w:i/>
            <w:sz w:val="20"/>
            <w:szCs w:val="20"/>
          </w:rPr>
          <w:t>Annual Report of Director of Social Services</w:t>
        </w:r>
        <w:r w:rsidR="00974E47">
          <w:rPr>
            <w:i/>
            <w:sz w:val="20"/>
            <w:szCs w:val="20"/>
          </w:rPr>
          <w:t xml:space="preserve"> 2022-23</w:t>
        </w:r>
        <w:r w:rsidRPr="00660A46">
          <w:rPr>
            <w:i/>
            <w:sz w:val="20"/>
            <w:szCs w:val="20"/>
          </w:rPr>
          <w:t xml:space="preserve">. </w:t>
        </w:r>
        <w:r w:rsidR="006C6950">
          <w:rPr>
            <w:i/>
            <w:sz w:val="20"/>
            <w:szCs w:val="20"/>
          </w:rPr>
          <w:t>Final v</w:t>
        </w:r>
        <w:r w:rsidR="00CB267F">
          <w:rPr>
            <w:i/>
            <w:sz w:val="20"/>
            <w:szCs w:val="20"/>
          </w:rPr>
          <w:t>2</w:t>
        </w:r>
      </w:p>
      <w:p w14:paraId="789901AF" w14:textId="7F8911AD" w:rsidR="00A3035D" w:rsidRDefault="00A3035D" w:rsidP="00870FCA">
        <w:pPr>
          <w:pStyle w:val="Footer"/>
          <w:jc w:val="right"/>
        </w:pPr>
        <w:r>
          <w:fldChar w:fldCharType="begin"/>
        </w:r>
        <w:r>
          <w:instrText xml:space="preserve"> PAGE   \* MERGEFORMAT </w:instrText>
        </w:r>
        <w:r>
          <w:fldChar w:fldCharType="separate"/>
        </w:r>
        <w:r w:rsidR="00EA518F">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EC8E8" w14:textId="77777777" w:rsidR="00774762" w:rsidRDefault="00774762" w:rsidP="002C2403">
      <w:r>
        <w:separator/>
      </w:r>
    </w:p>
  </w:footnote>
  <w:footnote w:type="continuationSeparator" w:id="0">
    <w:p w14:paraId="2C6F9105" w14:textId="77777777" w:rsidR="00774762" w:rsidRDefault="00774762" w:rsidP="002C24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E74E" w14:textId="77777777" w:rsidR="00A3035D" w:rsidRDefault="00A3035D">
    <w:pPr>
      <w:pStyle w:val="Header"/>
    </w:pPr>
  </w:p>
  <w:p w14:paraId="18610B2A" w14:textId="77777777" w:rsidR="00A3035D" w:rsidRDefault="00A303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60E4"/>
    <w:multiLevelType w:val="hybridMultilevel"/>
    <w:tmpl w:val="CAB61C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4752A"/>
    <w:multiLevelType w:val="hybridMultilevel"/>
    <w:tmpl w:val="128E2F30"/>
    <w:lvl w:ilvl="0" w:tplc="B21EBD60">
      <w:start w:val="1"/>
      <w:numFmt w:val="decimal"/>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410DD1"/>
    <w:multiLevelType w:val="hybridMultilevel"/>
    <w:tmpl w:val="568828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86C8C"/>
    <w:multiLevelType w:val="hybridMultilevel"/>
    <w:tmpl w:val="D0E67DAE"/>
    <w:lvl w:ilvl="0" w:tplc="0452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EB2C30"/>
    <w:multiLevelType w:val="hybridMultilevel"/>
    <w:tmpl w:val="EAA686D6"/>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A3F7D"/>
    <w:multiLevelType w:val="hybridMultilevel"/>
    <w:tmpl w:val="BF1C4524"/>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A5AE6"/>
    <w:multiLevelType w:val="hybridMultilevel"/>
    <w:tmpl w:val="FEA241BA"/>
    <w:lvl w:ilvl="0" w:tplc="9A9CE6F0">
      <w:start w:val="1"/>
      <w:numFmt w:val="bullet"/>
      <w:lvlText w:val="-"/>
      <w:lvlJc w:val="left"/>
      <w:pPr>
        <w:ind w:left="360" w:hanging="360"/>
      </w:pPr>
      <w:rPr>
        <w:rFonts w:ascii="Courier New" w:hAnsi="Courier New" w:hint="default"/>
      </w:rPr>
    </w:lvl>
    <w:lvl w:ilvl="1" w:tplc="9A9CE6F0">
      <w:start w:val="1"/>
      <w:numFmt w:val="bullet"/>
      <w:lvlText w:val="-"/>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97565C6"/>
    <w:multiLevelType w:val="hybridMultilevel"/>
    <w:tmpl w:val="22BA9246"/>
    <w:lvl w:ilvl="0" w:tplc="6DEEC592">
      <w:start w:val="1"/>
      <w:numFmt w:val="decimal"/>
      <w:lvlText w:val="%1."/>
      <w:lvlJc w:val="left"/>
      <w:pPr>
        <w:ind w:left="360" w:hanging="360"/>
      </w:pPr>
      <w:rPr>
        <w:rFonts w:hint="default"/>
      </w:rPr>
    </w:lvl>
    <w:lvl w:ilvl="1" w:tplc="F0DA731C">
      <w:numFmt w:val="bullet"/>
      <w:lvlText w:val=""/>
      <w:lvlJc w:val="left"/>
      <w:pPr>
        <w:ind w:left="1080" w:hanging="360"/>
      </w:pPr>
      <w:rPr>
        <w:rFonts w:ascii="Arial" w:eastAsia="Times New Roman"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A758B9"/>
    <w:multiLevelType w:val="hybridMultilevel"/>
    <w:tmpl w:val="E3DC2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DF4BC6"/>
    <w:multiLevelType w:val="hybridMultilevel"/>
    <w:tmpl w:val="7AA8DF6E"/>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B709BB"/>
    <w:multiLevelType w:val="hybridMultilevel"/>
    <w:tmpl w:val="E9EED00C"/>
    <w:lvl w:ilvl="0" w:tplc="FCB8C73E">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1" w15:restartNumberingAfterBreak="0">
    <w:nsid w:val="2417509E"/>
    <w:multiLevelType w:val="hybridMultilevel"/>
    <w:tmpl w:val="2674936C"/>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5704B"/>
    <w:multiLevelType w:val="hybridMultilevel"/>
    <w:tmpl w:val="0EBA6860"/>
    <w:lvl w:ilvl="0" w:tplc="99F4A3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44440D"/>
    <w:multiLevelType w:val="hybridMultilevel"/>
    <w:tmpl w:val="C848FD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A248E0"/>
    <w:multiLevelType w:val="hybridMultilevel"/>
    <w:tmpl w:val="D8328CE6"/>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E14E86"/>
    <w:multiLevelType w:val="hybridMultilevel"/>
    <w:tmpl w:val="57ACB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137ECB"/>
    <w:multiLevelType w:val="hybridMultilevel"/>
    <w:tmpl w:val="52BEAAB8"/>
    <w:lvl w:ilvl="0" w:tplc="A0602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D508B7"/>
    <w:multiLevelType w:val="hybridMultilevel"/>
    <w:tmpl w:val="0C4E511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23B38AE"/>
    <w:multiLevelType w:val="hybridMultilevel"/>
    <w:tmpl w:val="31168358"/>
    <w:lvl w:ilvl="0" w:tplc="FCB8C73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5302271"/>
    <w:multiLevelType w:val="hybridMultilevel"/>
    <w:tmpl w:val="F89894B0"/>
    <w:lvl w:ilvl="0" w:tplc="839C81F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9E2823"/>
    <w:multiLevelType w:val="hybridMultilevel"/>
    <w:tmpl w:val="0646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615AF"/>
    <w:multiLevelType w:val="hybridMultilevel"/>
    <w:tmpl w:val="1CEAA9B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0B23790"/>
    <w:multiLevelType w:val="hybridMultilevel"/>
    <w:tmpl w:val="B09CF654"/>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E4122E"/>
    <w:multiLevelType w:val="hybridMultilevel"/>
    <w:tmpl w:val="4A340D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A046A"/>
    <w:multiLevelType w:val="hybridMultilevel"/>
    <w:tmpl w:val="306ADCBE"/>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D6A63"/>
    <w:multiLevelType w:val="hybridMultilevel"/>
    <w:tmpl w:val="986C04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8145C4"/>
    <w:multiLevelType w:val="hybridMultilevel"/>
    <w:tmpl w:val="4FD4F82A"/>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84376"/>
    <w:multiLevelType w:val="hybridMultilevel"/>
    <w:tmpl w:val="7310B28E"/>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BC64F7"/>
    <w:multiLevelType w:val="hybridMultilevel"/>
    <w:tmpl w:val="57E21120"/>
    <w:lvl w:ilvl="0" w:tplc="62E2F3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9" w15:restartNumberingAfterBreak="0">
    <w:nsid w:val="4E294CC9"/>
    <w:multiLevelType w:val="hybridMultilevel"/>
    <w:tmpl w:val="55482904"/>
    <w:lvl w:ilvl="0" w:tplc="08090017">
      <w:start w:val="1"/>
      <w:numFmt w:val="lowerLetter"/>
      <w:lvlText w:val="%1)"/>
      <w:lvlJc w:val="left"/>
      <w:pPr>
        <w:ind w:left="720" w:hanging="360"/>
      </w:pPr>
      <w:rPr>
        <w:rFonts w:hint="default"/>
      </w:rPr>
    </w:lvl>
    <w:lvl w:ilvl="1" w:tplc="08645A7A">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F7913E8"/>
    <w:multiLevelType w:val="hybridMultilevel"/>
    <w:tmpl w:val="A1306184"/>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BC2FAA"/>
    <w:multiLevelType w:val="hybridMultilevel"/>
    <w:tmpl w:val="8C589944"/>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6A01A3"/>
    <w:multiLevelType w:val="hybridMultilevel"/>
    <w:tmpl w:val="CB9011B6"/>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5B13E97"/>
    <w:multiLevelType w:val="hybridMultilevel"/>
    <w:tmpl w:val="92EE31A4"/>
    <w:lvl w:ilvl="0" w:tplc="3D80D7AC">
      <w:start w:val="1"/>
      <w:numFmt w:val="decimal"/>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34" w15:restartNumberingAfterBreak="0">
    <w:nsid w:val="58EC0CF1"/>
    <w:multiLevelType w:val="hybridMultilevel"/>
    <w:tmpl w:val="3280DF7C"/>
    <w:lvl w:ilvl="0" w:tplc="FCB8C73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D357415"/>
    <w:multiLevelType w:val="hybridMultilevel"/>
    <w:tmpl w:val="384E64CA"/>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CE7EF6"/>
    <w:multiLevelType w:val="hybridMultilevel"/>
    <w:tmpl w:val="EAFA09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362620"/>
    <w:multiLevelType w:val="hybridMultilevel"/>
    <w:tmpl w:val="857C85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877236"/>
    <w:multiLevelType w:val="hybridMultilevel"/>
    <w:tmpl w:val="C22E11A0"/>
    <w:lvl w:ilvl="0" w:tplc="839C81F4">
      <w:start w:val="1"/>
      <w:numFmt w:val="bullet"/>
      <w:lvlText w:val="-"/>
      <w:lvlJc w:val="left"/>
      <w:pPr>
        <w:ind w:left="1440" w:hanging="360"/>
      </w:pPr>
      <w:rPr>
        <w:rFonts w:ascii="Courier New" w:hAnsi="Courier New" w:hint="default"/>
      </w:rPr>
    </w:lvl>
    <w:lvl w:ilvl="1" w:tplc="04520003" w:tentative="1">
      <w:start w:val="1"/>
      <w:numFmt w:val="bullet"/>
      <w:lvlText w:val="o"/>
      <w:lvlJc w:val="left"/>
      <w:pPr>
        <w:ind w:left="2160" w:hanging="360"/>
      </w:pPr>
      <w:rPr>
        <w:rFonts w:ascii="Courier New" w:hAnsi="Courier New" w:cs="Courier New" w:hint="default"/>
      </w:rPr>
    </w:lvl>
    <w:lvl w:ilvl="2" w:tplc="04520005" w:tentative="1">
      <w:start w:val="1"/>
      <w:numFmt w:val="bullet"/>
      <w:lvlText w:val=""/>
      <w:lvlJc w:val="left"/>
      <w:pPr>
        <w:ind w:left="2880" w:hanging="360"/>
      </w:pPr>
      <w:rPr>
        <w:rFonts w:ascii="Wingdings" w:hAnsi="Wingdings" w:hint="default"/>
      </w:rPr>
    </w:lvl>
    <w:lvl w:ilvl="3" w:tplc="04520001" w:tentative="1">
      <w:start w:val="1"/>
      <w:numFmt w:val="bullet"/>
      <w:lvlText w:val=""/>
      <w:lvlJc w:val="left"/>
      <w:pPr>
        <w:ind w:left="3600" w:hanging="360"/>
      </w:pPr>
      <w:rPr>
        <w:rFonts w:ascii="Symbol" w:hAnsi="Symbol" w:hint="default"/>
      </w:rPr>
    </w:lvl>
    <w:lvl w:ilvl="4" w:tplc="04520003" w:tentative="1">
      <w:start w:val="1"/>
      <w:numFmt w:val="bullet"/>
      <w:lvlText w:val="o"/>
      <w:lvlJc w:val="left"/>
      <w:pPr>
        <w:ind w:left="4320" w:hanging="360"/>
      </w:pPr>
      <w:rPr>
        <w:rFonts w:ascii="Courier New" w:hAnsi="Courier New" w:cs="Courier New" w:hint="default"/>
      </w:rPr>
    </w:lvl>
    <w:lvl w:ilvl="5" w:tplc="04520005" w:tentative="1">
      <w:start w:val="1"/>
      <w:numFmt w:val="bullet"/>
      <w:lvlText w:val=""/>
      <w:lvlJc w:val="left"/>
      <w:pPr>
        <w:ind w:left="5040" w:hanging="360"/>
      </w:pPr>
      <w:rPr>
        <w:rFonts w:ascii="Wingdings" w:hAnsi="Wingdings" w:hint="default"/>
      </w:rPr>
    </w:lvl>
    <w:lvl w:ilvl="6" w:tplc="04520001" w:tentative="1">
      <w:start w:val="1"/>
      <w:numFmt w:val="bullet"/>
      <w:lvlText w:val=""/>
      <w:lvlJc w:val="left"/>
      <w:pPr>
        <w:ind w:left="5760" w:hanging="360"/>
      </w:pPr>
      <w:rPr>
        <w:rFonts w:ascii="Symbol" w:hAnsi="Symbol" w:hint="default"/>
      </w:rPr>
    </w:lvl>
    <w:lvl w:ilvl="7" w:tplc="04520003" w:tentative="1">
      <w:start w:val="1"/>
      <w:numFmt w:val="bullet"/>
      <w:lvlText w:val="o"/>
      <w:lvlJc w:val="left"/>
      <w:pPr>
        <w:ind w:left="6480" w:hanging="360"/>
      </w:pPr>
      <w:rPr>
        <w:rFonts w:ascii="Courier New" w:hAnsi="Courier New" w:cs="Courier New" w:hint="default"/>
      </w:rPr>
    </w:lvl>
    <w:lvl w:ilvl="8" w:tplc="04520005" w:tentative="1">
      <w:start w:val="1"/>
      <w:numFmt w:val="bullet"/>
      <w:lvlText w:val=""/>
      <w:lvlJc w:val="left"/>
      <w:pPr>
        <w:ind w:left="7200" w:hanging="360"/>
      </w:pPr>
      <w:rPr>
        <w:rFonts w:ascii="Wingdings" w:hAnsi="Wingdings" w:hint="default"/>
      </w:rPr>
    </w:lvl>
  </w:abstractNum>
  <w:abstractNum w:abstractNumId="39" w15:restartNumberingAfterBreak="0">
    <w:nsid w:val="6E57549F"/>
    <w:multiLevelType w:val="hybridMultilevel"/>
    <w:tmpl w:val="477EFF0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138476F"/>
    <w:multiLevelType w:val="hybridMultilevel"/>
    <w:tmpl w:val="67F21B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A74E80"/>
    <w:multiLevelType w:val="hybridMultilevel"/>
    <w:tmpl w:val="B6A8D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6C344A"/>
    <w:multiLevelType w:val="hybridMultilevel"/>
    <w:tmpl w:val="8CA62246"/>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980A12"/>
    <w:multiLevelType w:val="hybridMultilevel"/>
    <w:tmpl w:val="AE3CA956"/>
    <w:lvl w:ilvl="0" w:tplc="E2F6851C">
      <w:start w:val="1"/>
      <w:numFmt w:val="lowerLetter"/>
      <w:lvlText w:val="%1)"/>
      <w:lvlJc w:val="left"/>
      <w:pPr>
        <w:ind w:left="720" w:hanging="720"/>
      </w:pPr>
      <w:rPr>
        <w:rFonts w:ascii="Arial" w:eastAsiaTheme="minorHAnsi" w:hAnsi="Arial" w:cs="Arial"/>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1602" w:hanging="180"/>
      </w:pPr>
    </w:lvl>
    <w:lvl w:ilvl="3" w:tplc="0809000F" w:tentative="1">
      <w:start w:val="1"/>
      <w:numFmt w:val="decimal"/>
      <w:lvlText w:val="%4."/>
      <w:lvlJc w:val="left"/>
      <w:pPr>
        <w:ind w:left="-882" w:hanging="360"/>
      </w:pPr>
    </w:lvl>
    <w:lvl w:ilvl="4" w:tplc="08090019" w:tentative="1">
      <w:start w:val="1"/>
      <w:numFmt w:val="lowerLetter"/>
      <w:lvlText w:val="%5."/>
      <w:lvlJc w:val="left"/>
      <w:pPr>
        <w:ind w:left="-162" w:hanging="360"/>
      </w:pPr>
    </w:lvl>
    <w:lvl w:ilvl="5" w:tplc="0809001B" w:tentative="1">
      <w:start w:val="1"/>
      <w:numFmt w:val="lowerRoman"/>
      <w:lvlText w:val="%6."/>
      <w:lvlJc w:val="right"/>
      <w:pPr>
        <w:ind w:left="558" w:hanging="180"/>
      </w:pPr>
    </w:lvl>
    <w:lvl w:ilvl="6" w:tplc="0809000F" w:tentative="1">
      <w:start w:val="1"/>
      <w:numFmt w:val="decimal"/>
      <w:lvlText w:val="%7."/>
      <w:lvlJc w:val="left"/>
      <w:pPr>
        <w:ind w:left="1278" w:hanging="360"/>
      </w:pPr>
    </w:lvl>
    <w:lvl w:ilvl="7" w:tplc="08090019" w:tentative="1">
      <w:start w:val="1"/>
      <w:numFmt w:val="lowerLetter"/>
      <w:lvlText w:val="%8."/>
      <w:lvlJc w:val="left"/>
      <w:pPr>
        <w:ind w:left="1998" w:hanging="360"/>
      </w:pPr>
    </w:lvl>
    <w:lvl w:ilvl="8" w:tplc="0809001B" w:tentative="1">
      <w:start w:val="1"/>
      <w:numFmt w:val="lowerRoman"/>
      <w:lvlText w:val="%9."/>
      <w:lvlJc w:val="right"/>
      <w:pPr>
        <w:ind w:left="2718" w:hanging="180"/>
      </w:pPr>
    </w:lvl>
  </w:abstractNum>
  <w:abstractNum w:abstractNumId="44" w15:restartNumberingAfterBreak="0">
    <w:nsid w:val="791B55E3"/>
    <w:multiLevelType w:val="hybridMultilevel"/>
    <w:tmpl w:val="660C57D4"/>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EC4E38"/>
    <w:multiLevelType w:val="hybridMultilevel"/>
    <w:tmpl w:val="E67CE55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6" w15:restartNumberingAfterBreak="0">
    <w:nsid w:val="7D502E21"/>
    <w:multiLevelType w:val="hybridMultilevel"/>
    <w:tmpl w:val="B58682B8"/>
    <w:lvl w:ilvl="0" w:tplc="9A9CE6F0">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AA356F"/>
    <w:multiLevelType w:val="hybridMultilevel"/>
    <w:tmpl w:val="5CA0FEA6"/>
    <w:lvl w:ilvl="0" w:tplc="FCB8C7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706494"/>
    <w:multiLevelType w:val="hybridMultilevel"/>
    <w:tmpl w:val="7890BB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6237159">
    <w:abstractNumId w:val="7"/>
  </w:num>
  <w:num w:numId="2" w16cid:durableId="1436290544">
    <w:abstractNumId w:val="28"/>
  </w:num>
  <w:num w:numId="3" w16cid:durableId="180827652">
    <w:abstractNumId w:val="36"/>
  </w:num>
  <w:num w:numId="4" w16cid:durableId="1716926054">
    <w:abstractNumId w:val="1"/>
  </w:num>
  <w:num w:numId="5" w16cid:durableId="376324068">
    <w:abstractNumId w:val="12"/>
  </w:num>
  <w:num w:numId="6" w16cid:durableId="1206869310">
    <w:abstractNumId w:val="16"/>
  </w:num>
  <w:num w:numId="7" w16cid:durableId="1705251555">
    <w:abstractNumId w:val="6"/>
  </w:num>
  <w:num w:numId="8" w16cid:durableId="1088692536">
    <w:abstractNumId w:val="37"/>
  </w:num>
  <w:num w:numId="9" w16cid:durableId="424157594">
    <w:abstractNumId w:val="23"/>
  </w:num>
  <w:num w:numId="10" w16cid:durableId="230964054">
    <w:abstractNumId w:val="21"/>
  </w:num>
  <w:num w:numId="11" w16cid:durableId="1144004922">
    <w:abstractNumId w:val="29"/>
  </w:num>
  <w:num w:numId="12" w16cid:durableId="1015498486">
    <w:abstractNumId w:val="43"/>
  </w:num>
  <w:num w:numId="13" w16cid:durableId="1049114873">
    <w:abstractNumId w:val="19"/>
  </w:num>
  <w:num w:numId="14" w16cid:durableId="1916281698">
    <w:abstractNumId w:val="13"/>
  </w:num>
  <w:num w:numId="15" w16cid:durableId="938293457">
    <w:abstractNumId w:val="2"/>
  </w:num>
  <w:num w:numId="16" w16cid:durableId="370231190">
    <w:abstractNumId w:val="46"/>
  </w:num>
  <w:num w:numId="17" w16cid:durableId="1880388560">
    <w:abstractNumId w:val="31"/>
  </w:num>
  <w:num w:numId="18" w16cid:durableId="348652060">
    <w:abstractNumId w:val="4"/>
  </w:num>
  <w:num w:numId="19" w16cid:durableId="100687716">
    <w:abstractNumId w:val="26"/>
  </w:num>
  <w:num w:numId="20" w16cid:durableId="540901175">
    <w:abstractNumId w:val="11"/>
  </w:num>
  <w:num w:numId="21" w16cid:durableId="1831214800">
    <w:abstractNumId w:val="32"/>
  </w:num>
  <w:num w:numId="22" w16cid:durableId="1506480634">
    <w:abstractNumId w:val="30"/>
  </w:num>
  <w:num w:numId="23" w16cid:durableId="561718877">
    <w:abstractNumId w:val="39"/>
  </w:num>
  <w:num w:numId="24" w16cid:durableId="2098013586">
    <w:abstractNumId w:val="48"/>
  </w:num>
  <w:num w:numId="25" w16cid:durableId="1947881101">
    <w:abstractNumId w:val="18"/>
  </w:num>
  <w:num w:numId="26" w16cid:durableId="972246334">
    <w:abstractNumId w:val="5"/>
  </w:num>
  <w:num w:numId="27" w16cid:durableId="546920513">
    <w:abstractNumId w:val="40"/>
  </w:num>
  <w:num w:numId="28" w16cid:durableId="1038244347">
    <w:abstractNumId w:val="22"/>
  </w:num>
  <w:num w:numId="29" w16cid:durableId="13307768">
    <w:abstractNumId w:val="9"/>
  </w:num>
  <w:num w:numId="30" w16cid:durableId="1237982896">
    <w:abstractNumId w:val="42"/>
  </w:num>
  <w:num w:numId="31" w16cid:durableId="411396748">
    <w:abstractNumId w:val="35"/>
  </w:num>
  <w:num w:numId="32" w16cid:durableId="1039013558">
    <w:abstractNumId w:val="0"/>
  </w:num>
  <w:num w:numId="33" w16cid:durableId="948121491">
    <w:abstractNumId w:val="25"/>
  </w:num>
  <w:num w:numId="34" w16cid:durableId="993683048">
    <w:abstractNumId w:val="15"/>
  </w:num>
  <w:num w:numId="35" w16cid:durableId="46223763">
    <w:abstractNumId w:val="17"/>
  </w:num>
  <w:num w:numId="36" w16cid:durableId="914322433">
    <w:abstractNumId w:val="8"/>
  </w:num>
  <w:num w:numId="37" w16cid:durableId="1276015638">
    <w:abstractNumId w:val="27"/>
  </w:num>
  <w:num w:numId="38" w16cid:durableId="193613091">
    <w:abstractNumId w:val="41"/>
  </w:num>
  <w:num w:numId="39" w16cid:durableId="45302279">
    <w:abstractNumId w:val="20"/>
  </w:num>
  <w:num w:numId="40" w16cid:durableId="1852990092">
    <w:abstractNumId w:val="34"/>
  </w:num>
  <w:num w:numId="41" w16cid:durableId="855848639">
    <w:abstractNumId w:val="47"/>
  </w:num>
  <w:num w:numId="42" w16cid:durableId="122697632">
    <w:abstractNumId w:val="14"/>
  </w:num>
  <w:num w:numId="43" w16cid:durableId="955137267">
    <w:abstractNumId w:val="44"/>
  </w:num>
  <w:num w:numId="44" w16cid:durableId="1497957147">
    <w:abstractNumId w:val="24"/>
  </w:num>
  <w:num w:numId="45" w16cid:durableId="616372458">
    <w:abstractNumId w:val="45"/>
  </w:num>
  <w:num w:numId="46" w16cid:durableId="1143740277">
    <w:abstractNumId w:val="10"/>
  </w:num>
  <w:num w:numId="47" w16cid:durableId="160048889">
    <w:abstractNumId w:val="3"/>
  </w:num>
  <w:num w:numId="48" w16cid:durableId="164782372">
    <w:abstractNumId w:val="38"/>
  </w:num>
  <w:num w:numId="49" w16cid:durableId="1551653991">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BB3"/>
    <w:rsid w:val="000004AE"/>
    <w:rsid w:val="000024B3"/>
    <w:rsid w:val="00005D68"/>
    <w:rsid w:val="00005DEA"/>
    <w:rsid w:val="000071CA"/>
    <w:rsid w:val="00007C71"/>
    <w:rsid w:val="00007ED8"/>
    <w:rsid w:val="0001134D"/>
    <w:rsid w:val="000122CB"/>
    <w:rsid w:val="00012800"/>
    <w:rsid w:val="00012E7A"/>
    <w:rsid w:val="000147B0"/>
    <w:rsid w:val="00014B16"/>
    <w:rsid w:val="0002027A"/>
    <w:rsid w:val="00022749"/>
    <w:rsid w:val="00024CD0"/>
    <w:rsid w:val="00024F26"/>
    <w:rsid w:val="0002701C"/>
    <w:rsid w:val="000276AB"/>
    <w:rsid w:val="00033333"/>
    <w:rsid w:val="00035780"/>
    <w:rsid w:val="000359ED"/>
    <w:rsid w:val="00035AF0"/>
    <w:rsid w:val="00040CF7"/>
    <w:rsid w:val="000410D5"/>
    <w:rsid w:val="000415DB"/>
    <w:rsid w:val="00043FA4"/>
    <w:rsid w:val="00045E42"/>
    <w:rsid w:val="0004629E"/>
    <w:rsid w:val="0004714D"/>
    <w:rsid w:val="000479E0"/>
    <w:rsid w:val="0005101E"/>
    <w:rsid w:val="00052AD7"/>
    <w:rsid w:val="00055F4D"/>
    <w:rsid w:val="00056A04"/>
    <w:rsid w:val="00057D52"/>
    <w:rsid w:val="0006036C"/>
    <w:rsid w:val="00060807"/>
    <w:rsid w:val="00061616"/>
    <w:rsid w:val="0006181F"/>
    <w:rsid w:val="00064C24"/>
    <w:rsid w:val="00065631"/>
    <w:rsid w:val="00065E72"/>
    <w:rsid w:val="00066873"/>
    <w:rsid w:val="00067884"/>
    <w:rsid w:val="0007119B"/>
    <w:rsid w:val="00074778"/>
    <w:rsid w:val="000770BC"/>
    <w:rsid w:val="00080203"/>
    <w:rsid w:val="00081889"/>
    <w:rsid w:val="000859E1"/>
    <w:rsid w:val="00087517"/>
    <w:rsid w:val="000912C2"/>
    <w:rsid w:val="000919A6"/>
    <w:rsid w:val="0009279B"/>
    <w:rsid w:val="00093FD5"/>
    <w:rsid w:val="00094C6E"/>
    <w:rsid w:val="00095B85"/>
    <w:rsid w:val="000962EE"/>
    <w:rsid w:val="00096BF3"/>
    <w:rsid w:val="00097325"/>
    <w:rsid w:val="000A276E"/>
    <w:rsid w:val="000A34D9"/>
    <w:rsid w:val="000A457B"/>
    <w:rsid w:val="000A5C4C"/>
    <w:rsid w:val="000A5F46"/>
    <w:rsid w:val="000A6CE3"/>
    <w:rsid w:val="000B1733"/>
    <w:rsid w:val="000B309D"/>
    <w:rsid w:val="000B32E4"/>
    <w:rsid w:val="000B547C"/>
    <w:rsid w:val="000B64C8"/>
    <w:rsid w:val="000C057B"/>
    <w:rsid w:val="000C3533"/>
    <w:rsid w:val="000C4407"/>
    <w:rsid w:val="000D01F2"/>
    <w:rsid w:val="000D02D3"/>
    <w:rsid w:val="000D1237"/>
    <w:rsid w:val="000D223C"/>
    <w:rsid w:val="000D7120"/>
    <w:rsid w:val="000D7CEE"/>
    <w:rsid w:val="000E11A4"/>
    <w:rsid w:val="000E64E4"/>
    <w:rsid w:val="000F08E4"/>
    <w:rsid w:val="000F1BED"/>
    <w:rsid w:val="000F205D"/>
    <w:rsid w:val="000F46B1"/>
    <w:rsid w:val="000F7C9B"/>
    <w:rsid w:val="00101425"/>
    <w:rsid w:val="00103D96"/>
    <w:rsid w:val="00105D4E"/>
    <w:rsid w:val="00105E1A"/>
    <w:rsid w:val="00112D1A"/>
    <w:rsid w:val="00113A09"/>
    <w:rsid w:val="00113B1E"/>
    <w:rsid w:val="0011520A"/>
    <w:rsid w:val="0012022F"/>
    <w:rsid w:val="00122539"/>
    <w:rsid w:val="00124071"/>
    <w:rsid w:val="00125674"/>
    <w:rsid w:val="001276FB"/>
    <w:rsid w:val="00127D63"/>
    <w:rsid w:val="00130025"/>
    <w:rsid w:val="00134821"/>
    <w:rsid w:val="001376C3"/>
    <w:rsid w:val="00140BF9"/>
    <w:rsid w:val="00146193"/>
    <w:rsid w:val="00150602"/>
    <w:rsid w:val="00150E92"/>
    <w:rsid w:val="00152952"/>
    <w:rsid w:val="00154878"/>
    <w:rsid w:val="00155ED9"/>
    <w:rsid w:val="001565E6"/>
    <w:rsid w:val="00157639"/>
    <w:rsid w:val="00160EB1"/>
    <w:rsid w:val="00162836"/>
    <w:rsid w:val="00162F4B"/>
    <w:rsid w:val="0017302A"/>
    <w:rsid w:val="001773EB"/>
    <w:rsid w:val="00177581"/>
    <w:rsid w:val="00181683"/>
    <w:rsid w:val="001821DC"/>
    <w:rsid w:val="00183613"/>
    <w:rsid w:val="0018586C"/>
    <w:rsid w:val="00187616"/>
    <w:rsid w:val="00190097"/>
    <w:rsid w:val="0019083D"/>
    <w:rsid w:val="001938A0"/>
    <w:rsid w:val="001A0E41"/>
    <w:rsid w:val="001A3630"/>
    <w:rsid w:val="001A49A8"/>
    <w:rsid w:val="001A5C97"/>
    <w:rsid w:val="001A7C44"/>
    <w:rsid w:val="001B48D4"/>
    <w:rsid w:val="001B4DEE"/>
    <w:rsid w:val="001B694C"/>
    <w:rsid w:val="001B77C7"/>
    <w:rsid w:val="001B7B9F"/>
    <w:rsid w:val="001C042C"/>
    <w:rsid w:val="001C2FAC"/>
    <w:rsid w:val="001C3538"/>
    <w:rsid w:val="001C3D58"/>
    <w:rsid w:val="001C5211"/>
    <w:rsid w:val="001D0A32"/>
    <w:rsid w:val="001D0EB7"/>
    <w:rsid w:val="001D3561"/>
    <w:rsid w:val="001D5122"/>
    <w:rsid w:val="001D58FF"/>
    <w:rsid w:val="001D6E77"/>
    <w:rsid w:val="001E10E4"/>
    <w:rsid w:val="001E2E8D"/>
    <w:rsid w:val="001E3D56"/>
    <w:rsid w:val="001E652A"/>
    <w:rsid w:val="001F16D3"/>
    <w:rsid w:val="001F2D5A"/>
    <w:rsid w:val="001F30DB"/>
    <w:rsid w:val="001F4C90"/>
    <w:rsid w:val="001F5D74"/>
    <w:rsid w:val="001F7A9A"/>
    <w:rsid w:val="0020048C"/>
    <w:rsid w:val="002007F8"/>
    <w:rsid w:val="00200F96"/>
    <w:rsid w:val="002040CF"/>
    <w:rsid w:val="00204728"/>
    <w:rsid w:val="00205D70"/>
    <w:rsid w:val="002061C7"/>
    <w:rsid w:val="002064BE"/>
    <w:rsid w:val="00207715"/>
    <w:rsid w:val="002106E3"/>
    <w:rsid w:val="00210D55"/>
    <w:rsid w:val="00211618"/>
    <w:rsid w:val="0021418D"/>
    <w:rsid w:val="00216C2C"/>
    <w:rsid w:val="00217972"/>
    <w:rsid w:val="00217A59"/>
    <w:rsid w:val="00217B5C"/>
    <w:rsid w:val="002203A5"/>
    <w:rsid w:val="00222088"/>
    <w:rsid w:val="00222DCE"/>
    <w:rsid w:val="002243B8"/>
    <w:rsid w:val="0022520E"/>
    <w:rsid w:val="00225737"/>
    <w:rsid w:val="0022593A"/>
    <w:rsid w:val="00226EE5"/>
    <w:rsid w:val="00227FAB"/>
    <w:rsid w:val="00230CBB"/>
    <w:rsid w:val="00233ABF"/>
    <w:rsid w:val="00236351"/>
    <w:rsid w:val="00236D29"/>
    <w:rsid w:val="00237383"/>
    <w:rsid w:val="00240A9F"/>
    <w:rsid w:val="0024651C"/>
    <w:rsid w:val="00247764"/>
    <w:rsid w:val="00260B80"/>
    <w:rsid w:val="00261FAD"/>
    <w:rsid w:val="002641F4"/>
    <w:rsid w:val="00270CE6"/>
    <w:rsid w:val="00270DA3"/>
    <w:rsid w:val="0027129C"/>
    <w:rsid w:val="002718D7"/>
    <w:rsid w:val="002745EF"/>
    <w:rsid w:val="00277C38"/>
    <w:rsid w:val="00280F25"/>
    <w:rsid w:val="00284867"/>
    <w:rsid w:val="00284AA3"/>
    <w:rsid w:val="002876A5"/>
    <w:rsid w:val="00291885"/>
    <w:rsid w:val="00291E6E"/>
    <w:rsid w:val="002931FA"/>
    <w:rsid w:val="00295614"/>
    <w:rsid w:val="00296587"/>
    <w:rsid w:val="002A1265"/>
    <w:rsid w:val="002A357A"/>
    <w:rsid w:val="002A4107"/>
    <w:rsid w:val="002A580D"/>
    <w:rsid w:val="002A6E03"/>
    <w:rsid w:val="002B0465"/>
    <w:rsid w:val="002B2C1C"/>
    <w:rsid w:val="002B4680"/>
    <w:rsid w:val="002B555D"/>
    <w:rsid w:val="002B5651"/>
    <w:rsid w:val="002B5EA5"/>
    <w:rsid w:val="002B644E"/>
    <w:rsid w:val="002B6663"/>
    <w:rsid w:val="002C2403"/>
    <w:rsid w:val="002C3659"/>
    <w:rsid w:val="002C5719"/>
    <w:rsid w:val="002C59F9"/>
    <w:rsid w:val="002D020E"/>
    <w:rsid w:val="002D20FE"/>
    <w:rsid w:val="002D3A44"/>
    <w:rsid w:val="002D59BA"/>
    <w:rsid w:val="002D5A6E"/>
    <w:rsid w:val="002D75DE"/>
    <w:rsid w:val="002D7D80"/>
    <w:rsid w:val="002E0B6B"/>
    <w:rsid w:val="002E0C68"/>
    <w:rsid w:val="002E4CCC"/>
    <w:rsid w:val="002E7176"/>
    <w:rsid w:val="002F37A1"/>
    <w:rsid w:val="002F45E1"/>
    <w:rsid w:val="002F5EC4"/>
    <w:rsid w:val="002F627D"/>
    <w:rsid w:val="0030078B"/>
    <w:rsid w:val="00301E90"/>
    <w:rsid w:val="00302A40"/>
    <w:rsid w:val="00307754"/>
    <w:rsid w:val="00310743"/>
    <w:rsid w:val="0031133A"/>
    <w:rsid w:val="00313F18"/>
    <w:rsid w:val="0031434C"/>
    <w:rsid w:val="003156F9"/>
    <w:rsid w:val="003163A2"/>
    <w:rsid w:val="00321A2E"/>
    <w:rsid w:val="00322C09"/>
    <w:rsid w:val="00323730"/>
    <w:rsid w:val="00324370"/>
    <w:rsid w:val="00325FCF"/>
    <w:rsid w:val="00330594"/>
    <w:rsid w:val="003312A1"/>
    <w:rsid w:val="00332556"/>
    <w:rsid w:val="00332C94"/>
    <w:rsid w:val="003344CE"/>
    <w:rsid w:val="0033578C"/>
    <w:rsid w:val="00336351"/>
    <w:rsid w:val="003409E7"/>
    <w:rsid w:val="00340CC2"/>
    <w:rsid w:val="00342014"/>
    <w:rsid w:val="00343013"/>
    <w:rsid w:val="003438DC"/>
    <w:rsid w:val="00346969"/>
    <w:rsid w:val="00352EB3"/>
    <w:rsid w:val="00353DD6"/>
    <w:rsid w:val="00354A45"/>
    <w:rsid w:val="00357453"/>
    <w:rsid w:val="00357544"/>
    <w:rsid w:val="00360A62"/>
    <w:rsid w:val="003637D9"/>
    <w:rsid w:val="003640D8"/>
    <w:rsid w:val="003735CF"/>
    <w:rsid w:val="00380232"/>
    <w:rsid w:val="00380563"/>
    <w:rsid w:val="003837B5"/>
    <w:rsid w:val="00386D70"/>
    <w:rsid w:val="00386F57"/>
    <w:rsid w:val="00387F84"/>
    <w:rsid w:val="00390AF8"/>
    <w:rsid w:val="0039138A"/>
    <w:rsid w:val="0039295D"/>
    <w:rsid w:val="0039355B"/>
    <w:rsid w:val="003948F7"/>
    <w:rsid w:val="00395FF5"/>
    <w:rsid w:val="003968CB"/>
    <w:rsid w:val="00396ECB"/>
    <w:rsid w:val="003A0168"/>
    <w:rsid w:val="003A05D5"/>
    <w:rsid w:val="003A066B"/>
    <w:rsid w:val="003A452D"/>
    <w:rsid w:val="003A5447"/>
    <w:rsid w:val="003A567C"/>
    <w:rsid w:val="003A5B17"/>
    <w:rsid w:val="003B03D8"/>
    <w:rsid w:val="003B1E5C"/>
    <w:rsid w:val="003B3FB0"/>
    <w:rsid w:val="003C4C84"/>
    <w:rsid w:val="003C5125"/>
    <w:rsid w:val="003C55D8"/>
    <w:rsid w:val="003C5B7E"/>
    <w:rsid w:val="003D2909"/>
    <w:rsid w:val="003E05F1"/>
    <w:rsid w:val="003E1478"/>
    <w:rsid w:val="003E30C3"/>
    <w:rsid w:val="003E3D87"/>
    <w:rsid w:val="003E3DFC"/>
    <w:rsid w:val="003E7691"/>
    <w:rsid w:val="003E7D5B"/>
    <w:rsid w:val="003F0986"/>
    <w:rsid w:val="003F0BD1"/>
    <w:rsid w:val="003F4536"/>
    <w:rsid w:val="003F68B0"/>
    <w:rsid w:val="004008AF"/>
    <w:rsid w:val="004015FF"/>
    <w:rsid w:val="00404D1D"/>
    <w:rsid w:val="00405084"/>
    <w:rsid w:val="0040551F"/>
    <w:rsid w:val="00405AD8"/>
    <w:rsid w:val="00407A04"/>
    <w:rsid w:val="00417743"/>
    <w:rsid w:val="00417B40"/>
    <w:rsid w:val="0042287B"/>
    <w:rsid w:val="00431FC9"/>
    <w:rsid w:val="00433830"/>
    <w:rsid w:val="00443554"/>
    <w:rsid w:val="00443EBF"/>
    <w:rsid w:val="004466E4"/>
    <w:rsid w:val="00452E9D"/>
    <w:rsid w:val="00456A5D"/>
    <w:rsid w:val="0046062A"/>
    <w:rsid w:val="004620CC"/>
    <w:rsid w:val="004642BD"/>
    <w:rsid w:val="00464C88"/>
    <w:rsid w:val="00466B9A"/>
    <w:rsid w:val="00467B03"/>
    <w:rsid w:val="00470C46"/>
    <w:rsid w:val="00471278"/>
    <w:rsid w:val="00473272"/>
    <w:rsid w:val="00474BF4"/>
    <w:rsid w:val="00475514"/>
    <w:rsid w:val="004756BC"/>
    <w:rsid w:val="00487601"/>
    <w:rsid w:val="00490CF3"/>
    <w:rsid w:val="00491439"/>
    <w:rsid w:val="00491E85"/>
    <w:rsid w:val="004928D1"/>
    <w:rsid w:val="004958DB"/>
    <w:rsid w:val="00497AEB"/>
    <w:rsid w:val="004A0536"/>
    <w:rsid w:val="004A1DA7"/>
    <w:rsid w:val="004A204A"/>
    <w:rsid w:val="004A36DA"/>
    <w:rsid w:val="004A6134"/>
    <w:rsid w:val="004A6435"/>
    <w:rsid w:val="004A65FA"/>
    <w:rsid w:val="004B2EDC"/>
    <w:rsid w:val="004B2FD3"/>
    <w:rsid w:val="004B506D"/>
    <w:rsid w:val="004B598F"/>
    <w:rsid w:val="004B65C1"/>
    <w:rsid w:val="004B7659"/>
    <w:rsid w:val="004C02F1"/>
    <w:rsid w:val="004C14FF"/>
    <w:rsid w:val="004C2833"/>
    <w:rsid w:val="004C56F1"/>
    <w:rsid w:val="004D0FAD"/>
    <w:rsid w:val="004D1EDB"/>
    <w:rsid w:val="004D458C"/>
    <w:rsid w:val="004D5C47"/>
    <w:rsid w:val="004E1C0A"/>
    <w:rsid w:val="004E2660"/>
    <w:rsid w:val="004E6389"/>
    <w:rsid w:val="004F3D4E"/>
    <w:rsid w:val="004F5742"/>
    <w:rsid w:val="004F58EF"/>
    <w:rsid w:val="004F6C9D"/>
    <w:rsid w:val="004F6D70"/>
    <w:rsid w:val="004F74DD"/>
    <w:rsid w:val="004F7BAF"/>
    <w:rsid w:val="00501C82"/>
    <w:rsid w:val="00502BD3"/>
    <w:rsid w:val="005032D8"/>
    <w:rsid w:val="005057A4"/>
    <w:rsid w:val="00510A66"/>
    <w:rsid w:val="005116C9"/>
    <w:rsid w:val="00511C97"/>
    <w:rsid w:val="00512638"/>
    <w:rsid w:val="0051354E"/>
    <w:rsid w:val="00515919"/>
    <w:rsid w:val="005171D5"/>
    <w:rsid w:val="005173E0"/>
    <w:rsid w:val="00520121"/>
    <w:rsid w:val="0052020C"/>
    <w:rsid w:val="00520C7C"/>
    <w:rsid w:val="00523B91"/>
    <w:rsid w:val="0052465F"/>
    <w:rsid w:val="0053110D"/>
    <w:rsid w:val="005314FC"/>
    <w:rsid w:val="00534950"/>
    <w:rsid w:val="0053555F"/>
    <w:rsid w:val="0053597E"/>
    <w:rsid w:val="00536602"/>
    <w:rsid w:val="005378A8"/>
    <w:rsid w:val="005401B0"/>
    <w:rsid w:val="005410F4"/>
    <w:rsid w:val="005427B0"/>
    <w:rsid w:val="00547BCA"/>
    <w:rsid w:val="00550209"/>
    <w:rsid w:val="00557712"/>
    <w:rsid w:val="00560009"/>
    <w:rsid w:val="005600E4"/>
    <w:rsid w:val="00562915"/>
    <w:rsid w:val="0056305F"/>
    <w:rsid w:val="00564821"/>
    <w:rsid w:val="00567FDE"/>
    <w:rsid w:val="00570D96"/>
    <w:rsid w:val="00576D4F"/>
    <w:rsid w:val="00581152"/>
    <w:rsid w:val="00582275"/>
    <w:rsid w:val="00584B85"/>
    <w:rsid w:val="005864B7"/>
    <w:rsid w:val="00586988"/>
    <w:rsid w:val="00586B9E"/>
    <w:rsid w:val="005912C0"/>
    <w:rsid w:val="005951BC"/>
    <w:rsid w:val="0059717B"/>
    <w:rsid w:val="00597AE7"/>
    <w:rsid w:val="005A1329"/>
    <w:rsid w:val="005A1C3D"/>
    <w:rsid w:val="005A2FB8"/>
    <w:rsid w:val="005A4829"/>
    <w:rsid w:val="005A494C"/>
    <w:rsid w:val="005A6122"/>
    <w:rsid w:val="005A6CE4"/>
    <w:rsid w:val="005B5C20"/>
    <w:rsid w:val="005B7ED9"/>
    <w:rsid w:val="005C211B"/>
    <w:rsid w:val="005C417E"/>
    <w:rsid w:val="005C4582"/>
    <w:rsid w:val="005D0619"/>
    <w:rsid w:val="005D0818"/>
    <w:rsid w:val="005D0BCD"/>
    <w:rsid w:val="005D1B59"/>
    <w:rsid w:val="005D31CF"/>
    <w:rsid w:val="005D4BB3"/>
    <w:rsid w:val="005E176F"/>
    <w:rsid w:val="005E2C4E"/>
    <w:rsid w:val="005E302B"/>
    <w:rsid w:val="005E7751"/>
    <w:rsid w:val="005F34EF"/>
    <w:rsid w:val="005F440C"/>
    <w:rsid w:val="005F66AD"/>
    <w:rsid w:val="006034D3"/>
    <w:rsid w:val="006034F5"/>
    <w:rsid w:val="00606DEC"/>
    <w:rsid w:val="00607311"/>
    <w:rsid w:val="0060773F"/>
    <w:rsid w:val="00613E23"/>
    <w:rsid w:val="00614A30"/>
    <w:rsid w:val="00617745"/>
    <w:rsid w:val="00617C38"/>
    <w:rsid w:val="006224BE"/>
    <w:rsid w:val="0062420C"/>
    <w:rsid w:val="00626B32"/>
    <w:rsid w:val="00626BC7"/>
    <w:rsid w:val="006279D0"/>
    <w:rsid w:val="00627D33"/>
    <w:rsid w:val="00631020"/>
    <w:rsid w:val="00632122"/>
    <w:rsid w:val="00632242"/>
    <w:rsid w:val="00633FDC"/>
    <w:rsid w:val="00635DAF"/>
    <w:rsid w:val="00636013"/>
    <w:rsid w:val="0063789E"/>
    <w:rsid w:val="006403FF"/>
    <w:rsid w:val="00640CAC"/>
    <w:rsid w:val="00643D14"/>
    <w:rsid w:val="00645DD8"/>
    <w:rsid w:val="00646486"/>
    <w:rsid w:val="00647096"/>
    <w:rsid w:val="0065111C"/>
    <w:rsid w:val="006524B7"/>
    <w:rsid w:val="006574A7"/>
    <w:rsid w:val="006611FD"/>
    <w:rsid w:val="006616C3"/>
    <w:rsid w:val="00662CA1"/>
    <w:rsid w:val="006638A8"/>
    <w:rsid w:val="00671C47"/>
    <w:rsid w:val="0067258A"/>
    <w:rsid w:val="006731E7"/>
    <w:rsid w:val="006744CB"/>
    <w:rsid w:val="0067494A"/>
    <w:rsid w:val="00674B19"/>
    <w:rsid w:val="00680179"/>
    <w:rsid w:val="00680E46"/>
    <w:rsid w:val="00684064"/>
    <w:rsid w:val="006864E5"/>
    <w:rsid w:val="006905C1"/>
    <w:rsid w:val="00690EA5"/>
    <w:rsid w:val="006917C3"/>
    <w:rsid w:val="00696977"/>
    <w:rsid w:val="006A235E"/>
    <w:rsid w:val="006A5F6F"/>
    <w:rsid w:val="006B2984"/>
    <w:rsid w:val="006B3C39"/>
    <w:rsid w:val="006B4838"/>
    <w:rsid w:val="006B4949"/>
    <w:rsid w:val="006B69F8"/>
    <w:rsid w:val="006C5EEB"/>
    <w:rsid w:val="006C6875"/>
    <w:rsid w:val="006C6950"/>
    <w:rsid w:val="006C7085"/>
    <w:rsid w:val="006C72FC"/>
    <w:rsid w:val="006D0AA3"/>
    <w:rsid w:val="006D30F7"/>
    <w:rsid w:val="006D3127"/>
    <w:rsid w:val="006D46AE"/>
    <w:rsid w:val="006D5C20"/>
    <w:rsid w:val="006E0CA2"/>
    <w:rsid w:val="006E2698"/>
    <w:rsid w:val="006E41DB"/>
    <w:rsid w:val="006E5782"/>
    <w:rsid w:val="006E5CDF"/>
    <w:rsid w:val="006E77D5"/>
    <w:rsid w:val="006F3CA4"/>
    <w:rsid w:val="006F7239"/>
    <w:rsid w:val="00702631"/>
    <w:rsid w:val="00702FF8"/>
    <w:rsid w:val="00705A05"/>
    <w:rsid w:val="00705E54"/>
    <w:rsid w:val="007062E7"/>
    <w:rsid w:val="00707957"/>
    <w:rsid w:val="00707D89"/>
    <w:rsid w:val="007143AD"/>
    <w:rsid w:val="00716374"/>
    <w:rsid w:val="0071742D"/>
    <w:rsid w:val="00721DA9"/>
    <w:rsid w:val="00722410"/>
    <w:rsid w:val="00722E3A"/>
    <w:rsid w:val="007234EC"/>
    <w:rsid w:val="007242AC"/>
    <w:rsid w:val="00724772"/>
    <w:rsid w:val="0072491D"/>
    <w:rsid w:val="00725423"/>
    <w:rsid w:val="00725684"/>
    <w:rsid w:val="00725E15"/>
    <w:rsid w:val="00726F18"/>
    <w:rsid w:val="00727B36"/>
    <w:rsid w:val="00732C01"/>
    <w:rsid w:val="00740B6A"/>
    <w:rsid w:val="00745CBB"/>
    <w:rsid w:val="00745DDF"/>
    <w:rsid w:val="00750F39"/>
    <w:rsid w:val="00751D92"/>
    <w:rsid w:val="0075213C"/>
    <w:rsid w:val="00752990"/>
    <w:rsid w:val="00761C62"/>
    <w:rsid w:val="00762B0C"/>
    <w:rsid w:val="007652D3"/>
    <w:rsid w:val="00766E5F"/>
    <w:rsid w:val="007676A9"/>
    <w:rsid w:val="007717B4"/>
    <w:rsid w:val="0077290A"/>
    <w:rsid w:val="00774762"/>
    <w:rsid w:val="00780B00"/>
    <w:rsid w:val="007819C4"/>
    <w:rsid w:val="007840AF"/>
    <w:rsid w:val="0078476A"/>
    <w:rsid w:val="00786358"/>
    <w:rsid w:val="00786D0F"/>
    <w:rsid w:val="0078761C"/>
    <w:rsid w:val="00790E80"/>
    <w:rsid w:val="007912B3"/>
    <w:rsid w:val="007949CC"/>
    <w:rsid w:val="00795A7F"/>
    <w:rsid w:val="00797D8F"/>
    <w:rsid w:val="007A0E20"/>
    <w:rsid w:val="007A2CE4"/>
    <w:rsid w:val="007A5358"/>
    <w:rsid w:val="007A750C"/>
    <w:rsid w:val="007A769B"/>
    <w:rsid w:val="007A7C29"/>
    <w:rsid w:val="007B2564"/>
    <w:rsid w:val="007B3180"/>
    <w:rsid w:val="007B4387"/>
    <w:rsid w:val="007B64C7"/>
    <w:rsid w:val="007B6F5A"/>
    <w:rsid w:val="007B7433"/>
    <w:rsid w:val="007C08C9"/>
    <w:rsid w:val="007C1FC4"/>
    <w:rsid w:val="007C20EB"/>
    <w:rsid w:val="007C2495"/>
    <w:rsid w:val="007C5430"/>
    <w:rsid w:val="007C6073"/>
    <w:rsid w:val="007D1166"/>
    <w:rsid w:val="007D29CD"/>
    <w:rsid w:val="007D66A6"/>
    <w:rsid w:val="007D7CB0"/>
    <w:rsid w:val="007E0E6D"/>
    <w:rsid w:val="007E4DF5"/>
    <w:rsid w:val="007E582C"/>
    <w:rsid w:val="007E5C68"/>
    <w:rsid w:val="007E6451"/>
    <w:rsid w:val="007F0A44"/>
    <w:rsid w:val="007F2C64"/>
    <w:rsid w:val="007F7A08"/>
    <w:rsid w:val="007F7BE9"/>
    <w:rsid w:val="00801548"/>
    <w:rsid w:val="00802068"/>
    <w:rsid w:val="00803611"/>
    <w:rsid w:val="008038F5"/>
    <w:rsid w:val="0080540E"/>
    <w:rsid w:val="00824A0B"/>
    <w:rsid w:val="00824BE2"/>
    <w:rsid w:val="00824D02"/>
    <w:rsid w:val="008250A4"/>
    <w:rsid w:val="0082527F"/>
    <w:rsid w:val="008312E1"/>
    <w:rsid w:val="00834B09"/>
    <w:rsid w:val="00840EED"/>
    <w:rsid w:val="00844074"/>
    <w:rsid w:val="008444E3"/>
    <w:rsid w:val="00845767"/>
    <w:rsid w:val="00852939"/>
    <w:rsid w:val="0085322C"/>
    <w:rsid w:val="00853897"/>
    <w:rsid w:val="008567BB"/>
    <w:rsid w:val="00861503"/>
    <w:rsid w:val="00865C62"/>
    <w:rsid w:val="00866948"/>
    <w:rsid w:val="0086797B"/>
    <w:rsid w:val="008701A6"/>
    <w:rsid w:val="00870FCA"/>
    <w:rsid w:val="008721E0"/>
    <w:rsid w:val="00872428"/>
    <w:rsid w:val="008724A3"/>
    <w:rsid w:val="008729F0"/>
    <w:rsid w:val="0087526E"/>
    <w:rsid w:val="008757EA"/>
    <w:rsid w:val="008760EB"/>
    <w:rsid w:val="008764A2"/>
    <w:rsid w:val="00880988"/>
    <w:rsid w:val="008840D2"/>
    <w:rsid w:val="00885485"/>
    <w:rsid w:val="00886598"/>
    <w:rsid w:val="00887C0A"/>
    <w:rsid w:val="00890BF8"/>
    <w:rsid w:val="008910F4"/>
    <w:rsid w:val="00892670"/>
    <w:rsid w:val="008944DD"/>
    <w:rsid w:val="00895ABF"/>
    <w:rsid w:val="00896DF1"/>
    <w:rsid w:val="00897F7C"/>
    <w:rsid w:val="008A1BAB"/>
    <w:rsid w:val="008A329B"/>
    <w:rsid w:val="008A4608"/>
    <w:rsid w:val="008A5F27"/>
    <w:rsid w:val="008A6DA2"/>
    <w:rsid w:val="008B086F"/>
    <w:rsid w:val="008B5193"/>
    <w:rsid w:val="008B5939"/>
    <w:rsid w:val="008C22AA"/>
    <w:rsid w:val="008C3FA4"/>
    <w:rsid w:val="008D31C6"/>
    <w:rsid w:val="008D4E8F"/>
    <w:rsid w:val="008D6748"/>
    <w:rsid w:val="008E0AF8"/>
    <w:rsid w:val="008E1ECE"/>
    <w:rsid w:val="008E428D"/>
    <w:rsid w:val="008E5639"/>
    <w:rsid w:val="008E6367"/>
    <w:rsid w:val="008F238D"/>
    <w:rsid w:val="008F5CB8"/>
    <w:rsid w:val="00907626"/>
    <w:rsid w:val="00907E3D"/>
    <w:rsid w:val="00907ED6"/>
    <w:rsid w:val="009127DA"/>
    <w:rsid w:val="0091291F"/>
    <w:rsid w:val="0091309A"/>
    <w:rsid w:val="00913594"/>
    <w:rsid w:val="00913E9A"/>
    <w:rsid w:val="00917DBF"/>
    <w:rsid w:val="00920A3C"/>
    <w:rsid w:val="0092208B"/>
    <w:rsid w:val="0092292A"/>
    <w:rsid w:val="00922EF5"/>
    <w:rsid w:val="00923AEA"/>
    <w:rsid w:val="0092436E"/>
    <w:rsid w:val="0092483C"/>
    <w:rsid w:val="00930E11"/>
    <w:rsid w:val="0093303C"/>
    <w:rsid w:val="00933BCA"/>
    <w:rsid w:val="00935E21"/>
    <w:rsid w:val="009364E7"/>
    <w:rsid w:val="00940020"/>
    <w:rsid w:val="009406B6"/>
    <w:rsid w:val="009426AD"/>
    <w:rsid w:val="00944639"/>
    <w:rsid w:val="00945945"/>
    <w:rsid w:val="0095068C"/>
    <w:rsid w:val="00951FBF"/>
    <w:rsid w:val="00952474"/>
    <w:rsid w:val="00952B43"/>
    <w:rsid w:val="0095475B"/>
    <w:rsid w:val="00955465"/>
    <w:rsid w:val="00964200"/>
    <w:rsid w:val="00970E05"/>
    <w:rsid w:val="00971D2B"/>
    <w:rsid w:val="00973A1C"/>
    <w:rsid w:val="00974E47"/>
    <w:rsid w:val="00976D29"/>
    <w:rsid w:val="009810DB"/>
    <w:rsid w:val="00981744"/>
    <w:rsid w:val="0098177B"/>
    <w:rsid w:val="009837CE"/>
    <w:rsid w:val="00984D93"/>
    <w:rsid w:val="00985A71"/>
    <w:rsid w:val="0099090F"/>
    <w:rsid w:val="00990D1F"/>
    <w:rsid w:val="00991629"/>
    <w:rsid w:val="00995697"/>
    <w:rsid w:val="009974C0"/>
    <w:rsid w:val="009A2056"/>
    <w:rsid w:val="009A4CED"/>
    <w:rsid w:val="009A5318"/>
    <w:rsid w:val="009A71E8"/>
    <w:rsid w:val="009A7357"/>
    <w:rsid w:val="009B0645"/>
    <w:rsid w:val="009B16D9"/>
    <w:rsid w:val="009B5A1C"/>
    <w:rsid w:val="009B67CB"/>
    <w:rsid w:val="009C1175"/>
    <w:rsid w:val="009C17D6"/>
    <w:rsid w:val="009C17E7"/>
    <w:rsid w:val="009C25BA"/>
    <w:rsid w:val="009C27C0"/>
    <w:rsid w:val="009C3488"/>
    <w:rsid w:val="009C4966"/>
    <w:rsid w:val="009C69E0"/>
    <w:rsid w:val="009D14ED"/>
    <w:rsid w:val="009D1E19"/>
    <w:rsid w:val="009D2385"/>
    <w:rsid w:val="009D69D6"/>
    <w:rsid w:val="009E09F6"/>
    <w:rsid w:val="009E1A78"/>
    <w:rsid w:val="009E24C5"/>
    <w:rsid w:val="009E314A"/>
    <w:rsid w:val="009E55C1"/>
    <w:rsid w:val="009F1256"/>
    <w:rsid w:val="009F12BA"/>
    <w:rsid w:val="009F2D1C"/>
    <w:rsid w:val="009F2E59"/>
    <w:rsid w:val="009F4798"/>
    <w:rsid w:val="009F5083"/>
    <w:rsid w:val="00A029F1"/>
    <w:rsid w:val="00A03376"/>
    <w:rsid w:val="00A05343"/>
    <w:rsid w:val="00A10A73"/>
    <w:rsid w:val="00A118A4"/>
    <w:rsid w:val="00A12293"/>
    <w:rsid w:val="00A141EA"/>
    <w:rsid w:val="00A1656D"/>
    <w:rsid w:val="00A21707"/>
    <w:rsid w:val="00A21AD3"/>
    <w:rsid w:val="00A233D9"/>
    <w:rsid w:val="00A24474"/>
    <w:rsid w:val="00A3035D"/>
    <w:rsid w:val="00A30B7E"/>
    <w:rsid w:val="00A31992"/>
    <w:rsid w:val="00A31F38"/>
    <w:rsid w:val="00A33849"/>
    <w:rsid w:val="00A35679"/>
    <w:rsid w:val="00A36724"/>
    <w:rsid w:val="00A404F3"/>
    <w:rsid w:val="00A40970"/>
    <w:rsid w:val="00A42B32"/>
    <w:rsid w:val="00A43C0B"/>
    <w:rsid w:val="00A449CC"/>
    <w:rsid w:val="00A4520A"/>
    <w:rsid w:val="00A45984"/>
    <w:rsid w:val="00A46467"/>
    <w:rsid w:val="00A521C6"/>
    <w:rsid w:val="00A57C3D"/>
    <w:rsid w:val="00A60D6B"/>
    <w:rsid w:val="00A6110F"/>
    <w:rsid w:val="00A63BE8"/>
    <w:rsid w:val="00A63D24"/>
    <w:rsid w:val="00A64696"/>
    <w:rsid w:val="00A72245"/>
    <w:rsid w:val="00A74F5D"/>
    <w:rsid w:val="00A75A98"/>
    <w:rsid w:val="00A77FE4"/>
    <w:rsid w:val="00A83427"/>
    <w:rsid w:val="00A84268"/>
    <w:rsid w:val="00A877A9"/>
    <w:rsid w:val="00A9051D"/>
    <w:rsid w:val="00A913E2"/>
    <w:rsid w:val="00A92ACB"/>
    <w:rsid w:val="00A9383C"/>
    <w:rsid w:val="00A93CB1"/>
    <w:rsid w:val="00A9447A"/>
    <w:rsid w:val="00A95AE1"/>
    <w:rsid w:val="00A95FF4"/>
    <w:rsid w:val="00A97B5E"/>
    <w:rsid w:val="00A97C81"/>
    <w:rsid w:val="00AA112A"/>
    <w:rsid w:val="00AA2ACB"/>
    <w:rsid w:val="00AA3AE1"/>
    <w:rsid w:val="00AA536D"/>
    <w:rsid w:val="00AA54A3"/>
    <w:rsid w:val="00AB0D9D"/>
    <w:rsid w:val="00AB33C8"/>
    <w:rsid w:val="00AB43C9"/>
    <w:rsid w:val="00AB492A"/>
    <w:rsid w:val="00AB5A67"/>
    <w:rsid w:val="00AB782C"/>
    <w:rsid w:val="00AB7CCE"/>
    <w:rsid w:val="00AC41C0"/>
    <w:rsid w:val="00AC41EF"/>
    <w:rsid w:val="00AD0B09"/>
    <w:rsid w:val="00AD1289"/>
    <w:rsid w:val="00AD52D8"/>
    <w:rsid w:val="00AD66F4"/>
    <w:rsid w:val="00AE0388"/>
    <w:rsid w:val="00AE0CEA"/>
    <w:rsid w:val="00AE282B"/>
    <w:rsid w:val="00AE3A76"/>
    <w:rsid w:val="00AE3D84"/>
    <w:rsid w:val="00AF0DBC"/>
    <w:rsid w:val="00AF1A2B"/>
    <w:rsid w:val="00AF39EA"/>
    <w:rsid w:val="00AF3D3D"/>
    <w:rsid w:val="00AF7BB8"/>
    <w:rsid w:val="00B01D5A"/>
    <w:rsid w:val="00B029B0"/>
    <w:rsid w:val="00B07093"/>
    <w:rsid w:val="00B1070B"/>
    <w:rsid w:val="00B109FD"/>
    <w:rsid w:val="00B11918"/>
    <w:rsid w:val="00B132C6"/>
    <w:rsid w:val="00B174AE"/>
    <w:rsid w:val="00B174CC"/>
    <w:rsid w:val="00B179BD"/>
    <w:rsid w:val="00B20CCC"/>
    <w:rsid w:val="00B21E40"/>
    <w:rsid w:val="00B24495"/>
    <w:rsid w:val="00B279E7"/>
    <w:rsid w:val="00B30117"/>
    <w:rsid w:val="00B3129F"/>
    <w:rsid w:val="00B31E78"/>
    <w:rsid w:val="00B34C6C"/>
    <w:rsid w:val="00B36FBB"/>
    <w:rsid w:val="00B44F40"/>
    <w:rsid w:val="00B471CC"/>
    <w:rsid w:val="00B47E8F"/>
    <w:rsid w:val="00B5009C"/>
    <w:rsid w:val="00B51A8A"/>
    <w:rsid w:val="00B530F8"/>
    <w:rsid w:val="00B53F5C"/>
    <w:rsid w:val="00B550BA"/>
    <w:rsid w:val="00B565DF"/>
    <w:rsid w:val="00B57605"/>
    <w:rsid w:val="00B602FB"/>
    <w:rsid w:val="00B621E3"/>
    <w:rsid w:val="00B63304"/>
    <w:rsid w:val="00B6427E"/>
    <w:rsid w:val="00B64744"/>
    <w:rsid w:val="00B65309"/>
    <w:rsid w:val="00B6597A"/>
    <w:rsid w:val="00B66BAD"/>
    <w:rsid w:val="00B67997"/>
    <w:rsid w:val="00B72EE3"/>
    <w:rsid w:val="00B74E6E"/>
    <w:rsid w:val="00B76279"/>
    <w:rsid w:val="00B76CDE"/>
    <w:rsid w:val="00B77887"/>
    <w:rsid w:val="00B8084F"/>
    <w:rsid w:val="00B82A3F"/>
    <w:rsid w:val="00B83C56"/>
    <w:rsid w:val="00B87C45"/>
    <w:rsid w:val="00B87FAB"/>
    <w:rsid w:val="00B927F7"/>
    <w:rsid w:val="00B92ADD"/>
    <w:rsid w:val="00B93B87"/>
    <w:rsid w:val="00B9556A"/>
    <w:rsid w:val="00BA0E80"/>
    <w:rsid w:val="00BA2629"/>
    <w:rsid w:val="00BA3550"/>
    <w:rsid w:val="00BA6854"/>
    <w:rsid w:val="00BA70C2"/>
    <w:rsid w:val="00BB1EBD"/>
    <w:rsid w:val="00BB2072"/>
    <w:rsid w:val="00BB25C0"/>
    <w:rsid w:val="00BB2ABA"/>
    <w:rsid w:val="00BB3B68"/>
    <w:rsid w:val="00BB4ADD"/>
    <w:rsid w:val="00BB56E1"/>
    <w:rsid w:val="00BC12A6"/>
    <w:rsid w:val="00BC3510"/>
    <w:rsid w:val="00BC3E4D"/>
    <w:rsid w:val="00BC4155"/>
    <w:rsid w:val="00BC5989"/>
    <w:rsid w:val="00BC63AF"/>
    <w:rsid w:val="00BC7E7E"/>
    <w:rsid w:val="00BD1BBD"/>
    <w:rsid w:val="00BD2474"/>
    <w:rsid w:val="00BD3B22"/>
    <w:rsid w:val="00BD57FD"/>
    <w:rsid w:val="00BD5F49"/>
    <w:rsid w:val="00BD7759"/>
    <w:rsid w:val="00BD7D07"/>
    <w:rsid w:val="00BE0861"/>
    <w:rsid w:val="00BE442F"/>
    <w:rsid w:val="00BE4C09"/>
    <w:rsid w:val="00BE51A9"/>
    <w:rsid w:val="00BE5D83"/>
    <w:rsid w:val="00BE696C"/>
    <w:rsid w:val="00BE75EE"/>
    <w:rsid w:val="00BE797C"/>
    <w:rsid w:val="00BF2933"/>
    <w:rsid w:val="00BF6829"/>
    <w:rsid w:val="00C018E1"/>
    <w:rsid w:val="00C019D6"/>
    <w:rsid w:val="00C01DEE"/>
    <w:rsid w:val="00C0227B"/>
    <w:rsid w:val="00C02781"/>
    <w:rsid w:val="00C02FE7"/>
    <w:rsid w:val="00C03493"/>
    <w:rsid w:val="00C043BB"/>
    <w:rsid w:val="00C05708"/>
    <w:rsid w:val="00C05F23"/>
    <w:rsid w:val="00C07AA6"/>
    <w:rsid w:val="00C207B1"/>
    <w:rsid w:val="00C21374"/>
    <w:rsid w:val="00C23447"/>
    <w:rsid w:val="00C24E29"/>
    <w:rsid w:val="00C25051"/>
    <w:rsid w:val="00C25D91"/>
    <w:rsid w:val="00C274A5"/>
    <w:rsid w:val="00C308F0"/>
    <w:rsid w:val="00C319B2"/>
    <w:rsid w:val="00C343D8"/>
    <w:rsid w:val="00C345A3"/>
    <w:rsid w:val="00C35E9A"/>
    <w:rsid w:val="00C36062"/>
    <w:rsid w:val="00C374D7"/>
    <w:rsid w:val="00C378CD"/>
    <w:rsid w:val="00C37CCC"/>
    <w:rsid w:val="00C41F99"/>
    <w:rsid w:val="00C43F92"/>
    <w:rsid w:val="00C45FD6"/>
    <w:rsid w:val="00C474D1"/>
    <w:rsid w:val="00C54CB5"/>
    <w:rsid w:val="00C55178"/>
    <w:rsid w:val="00C57602"/>
    <w:rsid w:val="00C61743"/>
    <w:rsid w:val="00C640D5"/>
    <w:rsid w:val="00C66C7B"/>
    <w:rsid w:val="00C67CFA"/>
    <w:rsid w:val="00C705AB"/>
    <w:rsid w:val="00C705D0"/>
    <w:rsid w:val="00C76374"/>
    <w:rsid w:val="00C81718"/>
    <w:rsid w:val="00C82CDD"/>
    <w:rsid w:val="00C91952"/>
    <w:rsid w:val="00C93898"/>
    <w:rsid w:val="00C952A8"/>
    <w:rsid w:val="00C96982"/>
    <w:rsid w:val="00CA0316"/>
    <w:rsid w:val="00CA0E08"/>
    <w:rsid w:val="00CA2014"/>
    <w:rsid w:val="00CA2994"/>
    <w:rsid w:val="00CA3382"/>
    <w:rsid w:val="00CA3EAB"/>
    <w:rsid w:val="00CB1B19"/>
    <w:rsid w:val="00CB267F"/>
    <w:rsid w:val="00CB2858"/>
    <w:rsid w:val="00CB3120"/>
    <w:rsid w:val="00CB4BC8"/>
    <w:rsid w:val="00CB545B"/>
    <w:rsid w:val="00CB5EA6"/>
    <w:rsid w:val="00CB6D71"/>
    <w:rsid w:val="00CC0C36"/>
    <w:rsid w:val="00CC22FE"/>
    <w:rsid w:val="00CC72FB"/>
    <w:rsid w:val="00CD2F56"/>
    <w:rsid w:val="00CD5393"/>
    <w:rsid w:val="00CD5F4C"/>
    <w:rsid w:val="00CD6EC7"/>
    <w:rsid w:val="00CD7474"/>
    <w:rsid w:val="00CE0F1C"/>
    <w:rsid w:val="00CE1E43"/>
    <w:rsid w:val="00CE64BA"/>
    <w:rsid w:val="00CE68A7"/>
    <w:rsid w:val="00CE6912"/>
    <w:rsid w:val="00CE6AE9"/>
    <w:rsid w:val="00CE7D52"/>
    <w:rsid w:val="00CF020E"/>
    <w:rsid w:val="00CF0A74"/>
    <w:rsid w:val="00CF1A44"/>
    <w:rsid w:val="00CF20B4"/>
    <w:rsid w:val="00CF270B"/>
    <w:rsid w:val="00CF29F1"/>
    <w:rsid w:val="00CF3144"/>
    <w:rsid w:val="00CF585F"/>
    <w:rsid w:val="00CF5AD6"/>
    <w:rsid w:val="00CF7C10"/>
    <w:rsid w:val="00D015B9"/>
    <w:rsid w:val="00D02D24"/>
    <w:rsid w:val="00D049F1"/>
    <w:rsid w:val="00D05561"/>
    <w:rsid w:val="00D07E2B"/>
    <w:rsid w:val="00D12E0E"/>
    <w:rsid w:val="00D13C77"/>
    <w:rsid w:val="00D16E2F"/>
    <w:rsid w:val="00D17CBC"/>
    <w:rsid w:val="00D245B8"/>
    <w:rsid w:val="00D24B68"/>
    <w:rsid w:val="00D2582F"/>
    <w:rsid w:val="00D2619D"/>
    <w:rsid w:val="00D2679D"/>
    <w:rsid w:val="00D2745B"/>
    <w:rsid w:val="00D27A7B"/>
    <w:rsid w:val="00D35AF5"/>
    <w:rsid w:val="00D366A7"/>
    <w:rsid w:val="00D36754"/>
    <w:rsid w:val="00D373B5"/>
    <w:rsid w:val="00D4055C"/>
    <w:rsid w:val="00D43EB1"/>
    <w:rsid w:val="00D44F65"/>
    <w:rsid w:val="00D45326"/>
    <w:rsid w:val="00D4659A"/>
    <w:rsid w:val="00D475FA"/>
    <w:rsid w:val="00D47990"/>
    <w:rsid w:val="00D47B64"/>
    <w:rsid w:val="00D47DED"/>
    <w:rsid w:val="00D510F6"/>
    <w:rsid w:val="00D527E8"/>
    <w:rsid w:val="00D52A0A"/>
    <w:rsid w:val="00D5396C"/>
    <w:rsid w:val="00D539A0"/>
    <w:rsid w:val="00D55C43"/>
    <w:rsid w:val="00D56049"/>
    <w:rsid w:val="00D5663E"/>
    <w:rsid w:val="00D56951"/>
    <w:rsid w:val="00D60643"/>
    <w:rsid w:val="00D6425B"/>
    <w:rsid w:val="00D654F4"/>
    <w:rsid w:val="00D70201"/>
    <w:rsid w:val="00D7061B"/>
    <w:rsid w:val="00D730F9"/>
    <w:rsid w:val="00D73AB2"/>
    <w:rsid w:val="00D80F56"/>
    <w:rsid w:val="00D83E24"/>
    <w:rsid w:val="00D84953"/>
    <w:rsid w:val="00D86830"/>
    <w:rsid w:val="00D86EC2"/>
    <w:rsid w:val="00D87B51"/>
    <w:rsid w:val="00D922D7"/>
    <w:rsid w:val="00D94C76"/>
    <w:rsid w:val="00D9532F"/>
    <w:rsid w:val="00D97170"/>
    <w:rsid w:val="00DA0895"/>
    <w:rsid w:val="00DA0A83"/>
    <w:rsid w:val="00DA10CC"/>
    <w:rsid w:val="00DA5DD7"/>
    <w:rsid w:val="00DA6B7E"/>
    <w:rsid w:val="00DB0489"/>
    <w:rsid w:val="00DB2478"/>
    <w:rsid w:val="00DB375E"/>
    <w:rsid w:val="00DB62F3"/>
    <w:rsid w:val="00DB7C00"/>
    <w:rsid w:val="00DC58A2"/>
    <w:rsid w:val="00DC6749"/>
    <w:rsid w:val="00DD20C3"/>
    <w:rsid w:val="00DD22E4"/>
    <w:rsid w:val="00DD2334"/>
    <w:rsid w:val="00DD2ADB"/>
    <w:rsid w:val="00DD580D"/>
    <w:rsid w:val="00DD6264"/>
    <w:rsid w:val="00DE028B"/>
    <w:rsid w:val="00DE400D"/>
    <w:rsid w:val="00DE537B"/>
    <w:rsid w:val="00DE5AEC"/>
    <w:rsid w:val="00DE6539"/>
    <w:rsid w:val="00DE6B98"/>
    <w:rsid w:val="00DE6DF4"/>
    <w:rsid w:val="00DE73D2"/>
    <w:rsid w:val="00DE793B"/>
    <w:rsid w:val="00DF1027"/>
    <w:rsid w:val="00DF1242"/>
    <w:rsid w:val="00DF1BDA"/>
    <w:rsid w:val="00DF3728"/>
    <w:rsid w:val="00DF4F64"/>
    <w:rsid w:val="00DF62A0"/>
    <w:rsid w:val="00E0086F"/>
    <w:rsid w:val="00E03091"/>
    <w:rsid w:val="00E06C47"/>
    <w:rsid w:val="00E07D58"/>
    <w:rsid w:val="00E07E37"/>
    <w:rsid w:val="00E11EDF"/>
    <w:rsid w:val="00E16BD5"/>
    <w:rsid w:val="00E17093"/>
    <w:rsid w:val="00E1787A"/>
    <w:rsid w:val="00E21FD7"/>
    <w:rsid w:val="00E27273"/>
    <w:rsid w:val="00E30153"/>
    <w:rsid w:val="00E344A7"/>
    <w:rsid w:val="00E349E6"/>
    <w:rsid w:val="00E36527"/>
    <w:rsid w:val="00E3763C"/>
    <w:rsid w:val="00E4003C"/>
    <w:rsid w:val="00E40728"/>
    <w:rsid w:val="00E41FFD"/>
    <w:rsid w:val="00E4343B"/>
    <w:rsid w:val="00E43870"/>
    <w:rsid w:val="00E4552F"/>
    <w:rsid w:val="00E456D1"/>
    <w:rsid w:val="00E47FCF"/>
    <w:rsid w:val="00E51A8E"/>
    <w:rsid w:val="00E51CDB"/>
    <w:rsid w:val="00E55DEB"/>
    <w:rsid w:val="00E5685A"/>
    <w:rsid w:val="00E57959"/>
    <w:rsid w:val="00E639B1"/>
    <w:rsid w:val="00E65D34"/>
    <w:rsid w:val="00E67EE1"/>
    <w:rsid w:val="00E7010D"/>
    <w:rsid w:val="00E70497"/>
    <w:rsid w:val="00E70DD7"/>
    <w:rsid w:val="00E718CA"/>
    <w:rsid w:val="00E73BC0"/>
    <w:rsid w:val="00E756F1"/>
    <w:rsid w:val="00E76896"/>
    <w:rsid w:val="00E8081E"/>
    <w:rsid w:val="00E810BF"/>
    <w:rsid w:val="00E82411"/>
    <w:rsid w:val="00E82ADF"/>
    <w:rsid w:val="00E82E66"/>
    <w:rsid w:val="00E84670"/>
    <w:rsid w:val="00E8478B"/>
    <w:rsid w:val="00E850F0"/>
    <w:rsid w:val="00E87750"/>
    <w:rsid w:val="00E91879"/>
    <w:rsid w:val="00E9602F"/>
    <w:rsid w:val="00E9607E"/>
    <w:rsid w:val="00EA117C"/>
    <w:rsid w:val="00EA1DD6"/>
    <w:rsid w:val="00EA2B5C"/>
    <w:rsid w:val="00EA4AE6"/>
    <w:rsid w:val="00EA518F"/>
    <w:rsid w:val="00EA6522"/>
    <w:rsid w:val="00EB0982"/>
    <w:rsid w:val="00EB2FF4"/>
    <w:rsid w:val="00EB36B6"/>
    <w:rsid w:val="00EB401B"/>
    <w:rsid w:val="00EB7239"/>
    <w:rsid w:val="00EC3106"/>
    <w:rsid w:val="00ED0671"/>
    <w:rsid w:val="00ED08E6"/>
    <w:rsid w:val="00ED0FAF"/>
    <w:rsid w:val="00ED4771"/>
    <w:rsid w:val="00ED5759"/>
    <w:rsid w:val="00EE0636"/>
    <w:rsid w:val="00EE534B"/>
    <w:rsid w:val="00EE54BE"/>
    <w:rsid w:val="00EE6621"/>
    <w:rsid w:val="00EE6B3C"/>
    <w:rsid w:val="00EE6FC7"/>
    <w:rsid w:val="00EF1391"/>
    <w:rsid w:val="00EF2162"/>
    <w:rsid w:val="00F0138B"/>
    <w:rsid w:val="00F02E03"/>
    <w:rsid w:val="00F03C90"/>
    <w:rsid w:val="00F06566"/>
    <w:rsid w:val="00F06BD0"/>
    <w:rsid w:val="00F07EA3"/>
    <w:rsid w:val="00F10CB7"/>
    <w:rsid w:val="00F117C6"/>
    <w:rsid w:val="00F16B5F"/>
    <w:rsid w:val="00F202B3"/>
    <w:rsid w:val="00F2045F"/>
    <w:rsid w:val="00F212AF"/>
    <w:rsid w:val="00F21C6F"/>
    <w:rsid w:val="00F26B45"/>
    <w:rsid w:val="00F26D96"/>
    <w:rsid w:val="00F31224"/>
    <w:rsid w:val="00F319EF"/>
    <w:rsid w:val="00F33EF2"/>
    <w:rsid w:val="00F34018"/>
    <w:rsid w:val="00F34356"/>
    <w:rsid w:val="00F34A32"/>
    <w:rsid w:val="00F35F59"/>
    <w:rsid w:val="00F36BB0"/>
    <w:rsid w:val="00F408B8"/>
    <w:rsid w:val="00F419F6"/>
    <w:rsid w:val="00F43301"/>
    <w:rsid w:val="00F44EB9"/>
    <w:rsid w:val="00F457B1"/>
    <w:rsid w:val="00F46779"/>
    <w:rsid w:val="00F46DE7"/>
    <w:rsid w:val="00F4784A"/>
    <w:rsid w:val="00F509DD"/>
    <w:rsid w:val="00F50A2E"/>
    <w:rsid w:val="00F54F30"/>
    <w:rsid w:val="00F559CA"/>
    <w:rsid w:val="00F55D5D"/>
    <w:rsid w:val="00F6074E"/>
    <w:rsid w:val="00F61921"/>
    <w:rsid w:val="00F62C35"/>
    <w:rsid w:val="00F63D42"/>
    <w:rsid w:val="00F64E3D"/>
    <w:rsid w:val="00F66865"/>
    <w:rsid w:val="00F67BDE"/>
    <w:rsid w:val="00F774EF"/>
    <w:rsid w:val="00F77AF6"/>
    <w:rsid w:val="00F8235C"/>
    <w:rsid w:val="00F92933"/>
    <w:rsid w:val="00F95CFF"/>
    <w:rsid w:val="00FA2804"/>
    <w:rsid w:val="00FA56D8"/>
    <w:rsid w:val="00FA6720"/>
    <w:rsid w:val="00FA6B76"/>
    <w:rsid w:val="00FB0412"/>
    <w:rsid w:val="00FB2A14"/>
    <w:rsid w:val="00FB5AC5"/>
    <w:rsid w:val="00FB6BF3"/>
    <w:rsid w:val="00FC3E49"/>
    <w:rsid w:val="00FC41AD"/>
    <w:rsid w:val="00FC42D5"/>
    <w:rsid w:val="00FC66E3"/>
    <w:rsid w:val="00FC73B3"/>
    <w:rsid w:val="00FC7823"/>
    <w:rsid w:val="00FD2275"/>
    <w:rsid w:val="00FD2430"/>
    <w:rsid w:val="00FD46C1"/>
    <w:rsid w:val="00FD768B"/>
    <w:rsid w:val="00FE25F0"/>
    <w:rsid w:val="00FE28A5"/>
    <w:rsid w:val="00FE2C36"/>
    <w:rsid w:val="00FE5E65"/>
    <w:rsid w:val="00FE7297"/>
    <w:rsid w:val="00FE7348"/>
    <w:rsid w:val="00FF330B"/>
    <w:rsid w:val="00FF3F99"/>
    <w:rsid w:val="00FF5514"/>
    <w:rsid w:val="00FF5736"/>
  </w:rsids>
  <m:mathPr>
    <m:mathFont m:val="Cambria Math"/>
    <m:brkBin m:val="before"/>
    <m:brkBinSub m:val="--"/>
    <m:smallFrac m:val="0"/>
    <m:dispDef/>
    <m:lMargin m:val="0"/>
    <m:rMargin m:val="0"/>
    <m:defJc m:val="centerGroup"/>
    <m:wrapIndent m:val="1440"/>
    <m:intLim m:val="subSup"/>
    <m:naryLim m:val="undOvr"/>
  </m:mathPr>
  <w:themeFontLang w:val="en-GB"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448F3"/>
  <w15:docId w15:val="{94496CC8-EACB-4525-BCC6-1263D0106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C47"/>
  </w:style>
  <w:style w:type="paragraph" w:styleId="Heading1">
    <w:name w:val="heading 1"/>
    <w:basedOn w:val="Normal"/>
    <w:next w:val="Normal"/>
    <w:link w:val="Heading1Char"/>
    <w:uiPriority w:val="9"/>
    <w:qFormat/>
    <w:rsid w:val="007D7CB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BB3"/>
    <w:pPr>
      <w:spacing w:after="160" w:line="259" w:lineRule="auto"/>
      <w:ind w:left="720"/>
      <w:contextualSpacing/>
    </w:pPr>
  </w:style>
  <w:style w:type="table" w:styleId="TableGrid">
    <w:name w:val="Table Grid"/>
    <w:basedOn w:val="TableNormal"/>
    <w:uiPriority w:val="59"/>
    <w:rsid w:val="00834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1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C62"/>
    <w:rPr>
      <w:rFonts w:ascii="Segoe UI" w:hAnsi="Segoe UI" w:cs="Segoe UI"/>
      <w:sz w:val="18"/>
      <w:szCs w:val="18"/>
    </w:rPr>
  </w:style>
  <w:style w:type="character" w:styleId="CommentReference">
    <w:name w:val="annotation reference"/>
    <w:basedOn w:val="DefaultParagraphFont"/>
    <w:uiPriority w:val="99"/>
    <w:semiHidden/>
    <w:unhideWhenUsed/>
    <w:rsid w:val="00761C62"/>
    <w:rPr>
      <w:sz w:val="16"/>
      <w:szCs w:val="16"/>
    </w:rPr>
  </w:style>
  <w:style w:type="paragraph" w:styleId="CommentText">
    <w:name w:val="annotation text"/>
    <w:basedOn w:val="Normal"/>
    <w:link w:val="CommentTextChar"/>
    <w:uiPriority w:val="99"/>
    <w:unhideWhenUsed/>
    <w:rsid w:val="00761C62"/>
    <w:rPr>
      <w:sz w:val="20"/>
      <w:szCs w:val="20"/>
    </w:rPr>
  </w:style>
  <w:style w:type="character" w:customStyle="1" w:styleId="CommentTextChar">
    <w:name w:val="Comment Text Char"/>
    <w:basedOn w:val="DefaultParagraphFont"/>
    <w:link w:val="CommentText"/>
    <w:uiPriority w:val="99"/>
    <w:rsid w:val="00761C62"/>
    <w:rPr>
      <w:sz w:val="20"/>
      <w:szCs w:val="20"/>
    </w:rPr>
  </w:style>
  <w:style w:type="paragraph" w:styleId="CommentSubject">
    <w:name w:val="annotation subject"/>
    <w:basedOn w:val="CommentText"/>
    <w:next w:val="CommentText"/>
    <w:link w:val="CommentSubjectChar"/>
    <w:uiPriority w:val="99"/>
    <w:semiHidden/>
    <w:unhideWhenUsed/>
    <w:rsid w:val="00761C62"/>
    <w:rPr>
      <w:b/>
      <w:bCs/>
    </w:rPr>
  </w:style>
  <w:style w:type="character" w:customStyle="1" w:styleId="CommentSubjectChar">
    <w:name w:val="Comment Subject Char"/>
    <w:basedOn w:val="CommentTextChar"/>
    <w:link w:val="CommentSubject"/>
    <w:uiPriority w:val="99"/>
    <w:semiHidden/>
    <w:rsid w:val="00761C62"/>
    <w:rPr>
      <w:b/>
      <w:bCs/>
      <w:sz w:val="20"/>
      <w:szCs w:val="20"/>
    </w:rPr>
  </w:style>
  <w:style w:type="character" w:customStyle="1" w:styleId="normaltextrun">
    <w:name w:val="normaltextrun"/>
    <w:basedOn w:val="DefaultParagraphFont"/>
    <w:rsid w:val="00A913E2"/>
  </w:style>
  <w:style w:type="character" w:customStyle="1" w:styleId="eop">
    <w:name w:val="eop"/>
    <w:basedOn w:val="DefaultParagraphFont"/>
    <w:rsid w:val="00A913E2"/>
  </w:style>
  <w:style w:type="paragraph" w:styleId="Header">
    <w:name w:val="header"/>
    <w:basedOn w:val="Normal"/>
    <w:link w:val="HeaderChar"/>
    <w:uiPriority w:val="99"/>
    <w:unhideWhenUsed/>
    <w:rsid w:val="002C2403"/>
    <w:pPr>
      <w:tabs>
        <w:tab w:val="center" w:pos="4513"/>
        <w:tab w:val="right" w:pos="9026"/>
      </w:tabs>
    </w:pPr>
  </w:style>
  <w:style w:type="character" w:customStyle="1" w:styleId="HeaderChar">
    <w:name w:val="Header Char"/>
    <w:basedOn w:val="DefaultParagraphFont"/>
    <w:link w:val="Header"/>
    <w:uiPriority w:val="99"/>
    <w:rsid w:val="002C2403"/>
  </w:style>
  <w:style w:type="paragraph" w:styleId="Footer">
    <w:name w:val="footer"/>
    <w:basedOn w:val="Normal"/>
    <w:link w:val="FooterChar"/>
    <w:uiPriority w:val="99"/>
    <w:unhideWhenUsed/>
    <w:rsid w:val="002C2403"/>
    <w:pPr>
      <w:tabs>
        <w:tab w:val="center" w:pos="4513"/>
        <w:tab w:val="right" w:pos="9026"/>
      </w:tabs>
    </w:pPr>
  </w:style>
  <w:style w:type="character" w:customStyle="1" w:styleId="FooterChar">
    <w:name w:val="Footer Char"/>
    <w:basedOn w:val="DefaultParagraphFont"/>
    <w:link w:val="Footer"/>
    <w:uiPriority w:val="99"/>
    <w:rsid w:val="002C2403"/>
  </w:style>
  <w:style w:type="character" w:styleId="Hyperlink">
    <w:name w:val="Hyperlink"/>
    <w:basedOn w:val="DefaultParagraphFont"/>
    <w:uiPriority w:val="99"/>
    <w:unhideWhenUsed/>
    <w:rsid w:val="00190097"/>
    <w:rPr>
      <w:color w:val="0000FF" w:themeColor="hyperlink"/>
      <w:u w:val="single"/>
    </w:rPr>
  </w:style>
  <w:style w:type="character" w:styleId="FollowedHyperlink">
    <w:name w:val="FollowedHyperlink"/>
    <w:basedOn w:val="DefaultParagraphFont"/>
    <w:uiPriority w:val="99"/>
    <w:semiHidden/>
    <w:unhideWhenUsed/>
    <w:rsid w:val="00190097"/>
    <w:rPr>
      <w:color w:val="800080" w:themeColor="followedHyperlink"/>
      <w:u w:val="single"/>
    </w:rPr>
  </w:style>
  <w:style w:type="paragraph" w:styleId="Revision">
    <w:name w:val="Revision"/>
    <w:hidden/>
    <w:uiPriority w:val="99"/>
    <w:semiHidden/>
    <w:rsid w:val="00824A0B"/>
  </w:style>
  <w:style w:type="character" w:customStyle="1" w:styleId="UnresolvedMention1">
    <w:name w:val="Unresolved Mention1"/>
    <w:basedOn w:val="DefaultParagraphFont"/>
    <w:uiPriority w:val="99"/>
    <w:semiHidden/>
    <w:unhideWhenUsed/>
    <w:rsid w:val="00B530F8"/>
    <w:rPr>
      <w:color w:val="605E5C"/>
      <w:shd w:val="clear" w:color="auto" w:fill="E1DFDD"/>
    </w:rPr>
  </w:style>
  <w:style w:type="character" w:customStyle="1" w:styleId="Heading1Char">
    <w:name w:val="Heading 1 Char"/>
    <w:basedOn w:val="DefaultParagraphFont"/>
    <w:link w:val="Heading1"/>
    <w:uiPriority w:val="9"/>
    <w:rsid w:val="007D7CB0"/>
    <w:rPr>
      <w:rFonts w:asciiTheme="majorHAnsi" w:eastAsiaTheme="majorEastAsia" w:hAnsiTheme="majorHAnsi" w:cstheme="majorBidi"/>
      <w:color w:val="365F91" w:themeColor="accent1" w:themeShade="BF"/>
      <w:sz w:val="32"/>
      <w:szCs w:val="32"/>
    </w:rPr>
  </w:style>
  <w:style w:type="table" w:customStyle="1" w:styleId="TableGrid0">
    <w:name w:val="TableGrid"/>
    <w:rsid w:val="00B621E3"/>
    <w:rPr>
      <w:rFonts w:eastAsia="Times New Roman"/>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21AD3"/>
    <w:rPr>
      <w:color w:val="605E5C"/>
      <w:shd w:val="clear" w:color="auto" w:fill="E1DFDD"/>
    </w:rPr>
  </w:style>
  <w:style w:type="character" w:customStyle="1" w:styleId="rynqvb">
    <w:name w:val="rynqvb"/>
    <w:basedOn w:val="DefaultParagraphFont"/>
    <w:rsid w:val="003A5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35705">
      <w:bodyDiv w:val="1"/>
      <w:marLeft w:val="0"/>
      <w:marRight w:val="0"/>
      <w:marTop w:val="0"/>
      <w:marBottom w:val="0"/>
      <w:divBdr>
        <w:top w:val="none" w:sz="0" w:space="0" w:color="auto"/>
        <w:left w:val="none" w:sz="0" w:space="0" w:color="auto"/>
        <w:bottom w:val="none" w:sz="0" w:space="0" w:color="auto"/>
        <w:right w:val="none" w:sz="0" w:space="0" w:color="auto"/>
      </w:divBdr>
    </w:div>
    <w:div w:id="53280957">
      <w:bodyDiv w:val="1"/>
      <w:marLeft w:val="0"/>
      <w:marRight w:val="0"/>
      <w:marTop w:val="0"/>
      <w:marBottom w:val="0"/>
      <w:divBdr>
        <w:top w:val="none" w:sz="0" w:space="0" w:color="auto"/>
        <w:left w:val="none" w:sz="0" w:space="0" w:color="auto"/>
        <w:bottom w:val="none" w:sz="0" w:space="0" w:color="auto"/>
        <w:right w:val="none" w:sz="0" w:space="0" w:color="auto"/>
      </w:divBdr>
      <w:divsChild>
        <w:div w:id="1234975865">
          <w:marLeft w:val="547"/>
          <w:marRight w:val="0"/>
          <w:marTop w:val="0"/>
          <w:marBottom w:val="0"/>
          <w:divBdr>
            <w:top w:val="none" w:sz="0" w:space="0" w:color="auto"/>
            <w:left w:val="none" w:sz="0" w:space="0" w:color="auto"/>
            <w:bottom w:val="none" w:sz="0" w:space="0" w:color="auto"/>
            <w:right w:val="none" w:sz="0" w:space="0" w:color="auto"/>
          </w:divBdr>
        </w:div>
      </w:divsChild>
    </w:div>
    <w:div w:id="198976559">
      <w:bodyDiv w:val="1"/>
      <w:marLeft w:val="0"/>
      <w:marRight w:val="0"/>
      <w:marTop w:val="0"/>
      <w:marBottom w:val="0"/>
      <w:divBdr>
        <w:top w:val="none" w:sz="0" w:space="0" w:color="auto"/>
        <w:left w:val="none" w:sz="0" w:space="0" w:color="auto"/>
        <w:bottom w:val="none" w:sz="0" w:space="0" w:color="auto"/>
        <w:right w:val="none" w:sz="0" w:space="0" w:color="auto"/>
      </w:divBdr>
    </w:div>
    <w:div w:id="266741487">
      <w:bodyDiv w:val="1"/>
      <w:marLeft w:val="0"/>
      <w:marRight w:val="0"/>
      <w:marTop w:val="0"/>
      <w:marBottom w:val="0"/>
      <w:divBdr>
        <w:top w:val="none" w:sz="0" w:space="0" w:color="auto"/>
        <w:left w:val="none" w:sz="0" w:space="0" w:color="auto"/>
        <w:bottom w:val="none" w:sz="0" w:space="0" w:color="auto"/>
        <w:right w:val="none" w:sz="0" w:space="0" w:color="auto"/>
      </w:divBdr>
      <w:divsChild>
        <w:div w:id="364065899">
          <w:marLeft w:val="0"/>
          <w:marRight w:val="0"/>
          <w:marTop w:val="0"/>
          <w:marBottom w:val="150"/>
          <w:divBdr>
            <w:top w:val="none" w:sz="0" w:space="0" w:color="auto"/>
            <w:left w:val="none" w:sz="0" w:space="0" w:color="auto"/>
            <w:bottom w:val="none" w:sz="0" w:space="0" w:color="auto"/>
            <w:right w:val="none" w:sz="0" w:space="0" w:color="auto"/>
          </w:divBdr>
        </w:div>
        <w:div w:id="327289057">
          <w:marLeft w:val="0"/>
          <w:marRight w:val="0"/>
          <w:marTop w:val="0"/>
          <w:marBottom w:val="0"/>
          <w:divBdr>
            <w:top w:val="none" w:sz="0" w:space="0" w:color="auto"/>
            <w:left w:val="none" w:sz="0" w:space="0" w:color="auto"/>
            <w:bottom w:val="none" w:sz="0" w:space="0" w:color="auto"/>
            <w:right w:val="none" w:sz="0" w:space="0" w:color="auto"/>
          </w:divBdr>
        </w:div>
        <w:div w:id="312414286">
          <w:marLeft w:val="0"/>
          <w:marRight w:val="0"/>
          <w:marTop w:val="0"/>
          <w:marBottom w:val="240"/>
          <w:divBdr>
            <w:top w:val="none" w:sz="0" w:space="0" w:color="auto"/>
            <w:left w:val="none" w:sz="0" w:space="0" w:color="auto"/>
            <w:bottom w:val="none" w:sz="0" w:space="0" w:color="auto"/>
            <w:right w:val="none" w:sz="0" w:space="0" w:color="auto"/>
          </w:divBdr>
          <w:divsChild>
            <w:div w:id="1648046661">
              <w:marLeft w:val="0"/>
              <w:marRight w:val="0"/>
              <w:marTop w:val="0"/>
              <w:marBottom w:val="0"/>
              <w:divBdr>
                <w:top w:val="none" w:sz="0" w:space="0" w:color="auto"/>
                <w:left w:val="none" w:sz="0" w:space="0" w:color="auto"/>
                <w:bottom w:val="none" w:sz="0" w:space="0" w:color="auto"/>
                <w:right w:val="none" w:sz="0" w:space="0" w:color="auto"/>
              </w:divBdr>
              <w:divsChild>
                <w:div w:id="1949504719">
                  <w:marLeft w:val="150"/>
                  <w:marRight w:val="0"/>
                  <w:marTop w:val="45"/>
                  <w:marBottom w:val="320"/>
                  <w:divBdr>
                    <w:top w:val="none" w:sz="0" w:space="0" w:color="auto"/>
                    <w:left w:val="none" w:sz="0" w:space="0" w:color="auto"/>
                    <w:bottom w:val="none" w:sz="0" w:space="0" w:color="auto"/>
                    <w:right w:val="none" w:sz="0" w:space="0" w:color="auto"/>
                  </w:divBdr>
                  <w:divsChild>
                    <w:div w:id="1052077136">
                      <w:marLeft w:val="0"/>
                      <w:marRight w:val="0"/>
                      <w:marTop w:val="0"/>
                      <w:marBottom w:val="0"/>
                      <w:divBdr>
                        <w:top w:val="none" w:sz="0" w:space="0" w:color="auto"/>
                        <w:left w:val="none" w:sz="0" w:space="0" w:color="auto"/>
                        <w:bottom w:val="none" w:sz="0" w:space="0" w:color="auto"/>
                        <w:right w:val="none" w:sz="0" w:space="0" w:color="auto"/>
                      </w:divBdr>
                      <w:divsChild>
                        <w:div w:id="6090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743700">
      <w:bodyDiv w:val="1"/>
      <w:marLeft w:val="0"/>
      <w:marRight w:val="0"/>
      <w:marTop w:val="0"/>
      <w:marBottom w:val="0"/>
      <w:divBdr>
        <w:top w:val="none" w:sz="0" w:space="0" w:color="auto"/>
        <w:left w:val="none" w:sz="0" w:space="0" w:color="auto"/>
        <w:bottom w:val="none" w:sz="0" w:space="0" w:color="auto"/>
        <w:right w:val="none" w:sz="0" w:space="0" w:color="auto"/>
      </w:divBdr>
    </w:div>
    <w:div w:id="335114652">
      <w:bodyDiv w:val="1"/>
      <w:marLeft w:val="0"/>
      <w:marRight w:val="0"/>
      <w:marTop w:val="0"/>
      <w:marBottom w:val="0"/>
      <w:divBdr>
        <w:top w:val="none" w:sz="0" w:space="0" w:color="auto"/>
        <w:left w:val="none" w:sz="0" w:space="0" w:color="auto"/>
        <w:bottom w:val="none" w:sz="0" w:space="0" w:color="auto"/>
        <w:right w:val="none" w:sz="0" w:space="0" w:color="auto"/>
      </w:divBdr>
      <w:divsChild>
        <w:div w:id="1666278782">
          <w:marLeft w:val="0"/>
          <w:marRight w:val="0"/>
          <w:marTop w:val="0"/>
          <w:marBottom w:val="150"/>
          <w:divBdr>
            <w:top w:val="none" w:sz="0" w:space="0" w:color="auto"/>
            <w:left w:val="none" w:sz="0" w:space="0" w:color="auto"/>
            <w:bottom w:val="none" w:sz="0" w:space="0" w:color="auto"/>
            <w:right w:val="none" w:sz="0" w:space="0" w:color="auto"/>
          </w:divBdr>
        </w:div>
        <w:div w:id="1226406409">
          <w:marLeft w:val="0"/>
          <w:marRight w:val="0"/>
          <w:marTop w:val="0"/>
          <w:marBottom w:val="0"/>
          <w:divBdr>
            <w:top w:val="none" w:sz="0" w:space="0" w:color="auto"/>
            <w:left w:val="none" w:sz="0" w:space="0" w:color="auto"/>
            <w:bottom w:val="none" w:sz="0" w:space="0" w:color="auto"/>
            <w:right w:val="none" w:sz="0" w:space="0" w:color="auto"/>
          </w:divBdr>
        </w:div>
        <w:div w:id="1135491023">
          <w:marLeft w:val="0"/>
          <w:marRight w:val="0"/>
          <w:marTop w:val="0"/>
          <w:marBottom w:val="240"/>
          <w:divBdr>
            <w:top w:val="none" w:sz="0" w:space="0" w:color="auto"/>
            <w:left w:val="none" w:sz="0" w:space="0" w:color="auto"/>
            <w:bottom w:val="none" w:sz="0" w:space="0" w:color="auto"/>
            <w:right w:val="none" w:sz="0" w:space="0" w:color="auto"/>
          </w:divBdr>
          <w:divsChild>
            <w:div w:id="14231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0005">
      <w:bodyDiv w:val="1"/>
      <w:marLeft w:val="0"/>
      <w:marRight w:val="0"/>
      <w:marTop w:val="0"/>
      <w:marBottom w:val="0"/>
      <w:divBdr>
        <w:top w:val="none" w:sz="0" w:space="0" w:color="auto"/>
        <w:left w:val="none" w:sz="0" w:space="0" w:color="auto"/>
        <w:bottom w:val="none" w:sz="0" w:space="0" w:color="auto"/>
        <w:right w:val="none" w:sz="0" w:space="0" w:color="auto"/>
      </w:divBdr>
    </w:div>
    <w:div w:id="848375523">
      <w:bodyDiv w:val="1"/>
      <w:marLeft w:val="0"/>
      <w:marRight w:val="0"/>
      <w:marTop w:val="0"/>
      <w:marBottom w:val="0"/>
      <w:divBdr>
        <w:top w:val="none" w:sz="0" w:space="0" w:color="auto"/>
        <w:left w:val="none" w:sz="0" w:space="0" w:color="auto"/>
        <w:bottom w:val="none" w:sz="0" w:space="0" w:color="auto"/>
        <w:right w:val="none" w:sz="0" w:space="0" w:color="auto"/>
      </w:divBdr>
    </w:div>
    <w:div w:id="1599560152">
      <w:bodyDiv w:val="1"/>
      <w:marLeft w:val="0"/>
      <w:marRight w:val="0"/>
      <w:marTop w:val="0"/>
      <w:marBottom w:val="0"/>
      <w:divBdr>
        <w:top w:val="none" w:sz="0" w:space="0" w:color="auto"/>
        <w:left w:val="none" w:sz="0" w:space="0" w:color="auto"/>
        <w:bottom w:val="none" w:sz="0" w:space="0" w:color="auto"/>
        <w:right w:val="none" w:sz="0" w:space="0" w:color="auto"/>
      </w:divBdr>
      <w:divsChild>
        <w:div w:id="1339887529">
          <w:marLeft w:val="0"/>
          <w:marRight w:val="0"/>
          <w:marTop w:val="0"/>
          <w:marBottom w:val="150"/>
          <w:divBdr>
            <w:top w:val="none" w:sz="0" w:space="0" w:color="auto"/>
            <w:left w:val="none" w:sz="0" w:space="0" w:color="auto"/>
            <w:bottom w:val="none" w:sz="0" w:space="0" w:color="auto"/>
            <w:right w:val="none" w:sz="0" w:space="0" w:color="auto"/>
          </w:divBdr>
        </w:div>
        <w:div w:id="1554852267">
          <w:marLeft w:val="0"/>
          <w:marRight w:val="0"/>
          <w:marTop w:val="0"/>
          <w:marBottom w:val="0"/>
          <w:divBdr>
            <w:top w:val="none" w:sz="0" w:space="0" w:color="auto"/>
            <w:left w:val="none" w:sz="0" w:space="0" w:color="auto"/>
            <w:bottom w:val="none" w:sz="0" w:space="0" w:color="auto"/>
            <w:right w:val="none" w:sz="0" w:space="0" w:color="auto"/>
          </w:divBdr>
        </w:div>
        <w:div w:id="1784420082">
          <w:marLeft w:val="0"/>
          <w:marRight w:val="0"/>
          <w:marTop w:val="0"/>
          <w:marBottom w:val="240"/>
          <w:divBdr>
            <w:top w:val="none" w:sz="0" w:space="0" w:color="auto"/>
            <w:left w:val="none" w:sz="0" w:space="0" w:color="auto"/>
            <w:bottom w:val="none" w:sz="0" w:space="0" w:color="auto"/>
            <w:right w:val="none" w:sz="0" w:space="0" w:color="auto"/>
          </w:divBdr>
          <w:divsChild>
            <w:div w:id="1753088023">
              <w:marLeft w:val="0"/>
              <w:marRight w:val="0"/>
              <w:marTop w:val="0"/>
              <w:marBottom w:val="0"/>
              <w:divBdr>
                <w:top w:val="none" w:sz="0" w:space="0" w:color="auto"/>
                <w:left w:val="none" w:sz="0" w:space="0" w:color="auto"/>
                <w:bottom w:val="none" w:sz="0" w:space="0" w:color="auto"/>
                <w:right w:val="none" w:sz="0" w:space="0" w:color="auto"/>
              </w:divBdr>
              <w:divsChild>
                <w:div w:id="1860847443">
                  <w:marLeft w:val="150"/>
                  <w:marRight w:val="0"/>
                  <w:marTop w:val="45"/>
                  <w:marBottom w:val="320"/>
                  <w:divBdr>
                    <w:top w:val="none" w:sz="0" w:space="0" w:color="auto"/>
                    <w:left w:val="none" w:sz="0" w:space="0" w:color="auto"/>
                    <w:bottom w:val="none" w:sz="0" w:space="0" w:color="auto"/>
                    <w:right w:val="none" w:sz="0" w:space="0" w:color="auto"/>
                  </w:divBdr>
                  <w:divsChild>
                    <w:div w:id="798644974">
                      <w:marLeft w:val="0"/>
                      <w:marRight w:val="0"/>
                      <w:marTop w:val="0"/>
                      <w:marBottom w:val="0"/>
                      <w:divBdr>
                        <w:top w:val="none" w:sz="0" w:space="0" w:color="auto"/>
                        <w:left w:val="none" w:sz="0" w:space="0" w:color="auto"/>
                        <w:bottom w:val="none" w:sz="0" w:space="0" w:color="auto"/>
                        <w:right w:val="none" w:sz="0" w:space="0" w:color="auto"/>
                      </w:divBdr>
                      <w:divsChild>
                        <w:div w:id="5455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932942">
      <w:bodyDiv w:val="1"/>
      <w:marLeft w:val="0"/>
      <w:marRight w:val="0"/>
      <w:marTop w:val="0"/>
      <w:marBottom w:val="0"/>
      <w:divBdr>
        <w:top w:val="none" w:sz="0" w:space="0" w:color="auto"/>
        <w:left w:val="none" w:sz="0" w:space="0" w:color="auto"/>
        <w:bottom w:val="none" w:sz="0" w:space="0" w:color="auto"/>
        <w:right w:val="none" w:sz="0" w:space="0" w:color="auto"/>
      </w:divBdr>
    </w:div>
    <w:div w:id="1789884897">
      <w:bodyDiv w:val="1"/>
      <w:marLeft w:val="0"/>
      <w:marRight w:val="0"/>
      <w:marTop w:val="0"/>
      <w:marBottom w:val="0"/>
      <w:divBdr>
        <w:top w:val="none" w:sz="0" w:space="0" w:color="auto"/>
        <w:left w:val="none" w:sz="0" w:space="0" w:color="auto"/>
        <w:bottom w:val="none" w:sz="0" w:space="0" w:color="auto"/>
        <w:right w:val="none" w:sz="0" w:space="0" w:color="auto"/>
      </w:divBdr>
    </w:div>
    <w:div w:id="1810318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4.emf"/><Relationship Id="rId39" Type="http://schemas.openxmlformats.org/officeDocument/2006/relationships/hyperlink" Target="https://staffnet.swansea.gov.uk/article/64537/New---Strategy-to-support-children-and-young-people-to-live-safely-at-home-with-their-family" TargetMode="External"/><Relationship Id="rId21" Type="http://schemas.openxmlformats.org/officeDocument/2006/relationships/diagramLayout" Target="diagrams/layout2.xml"/><Relationship Id="rId34" Type="http://schemas.openxmlformats.org/officeDocument/2006/relationships/hyperlink" Target="https://www.dewis.cymru/" TargetMode="External"/><Relationship Id="rId42" Type="http://schemas.openxmlformats.org/officeDocument/2006/relationships/hyperlink" Target="https://democracy.swansea.gov.uk/documents/s89070/04%201%20of%203%20-%20Annual%20Complaints%20Report%202021-22%20v1.3.pdf?LLL=0" TargetMode="External"/><Relationship Id="rId47" Type="http://schemas.openxmlformats.org/officeDocument/2006/relationships/footer" Target="footer2.xml"/><Relationship Id="rId50" Type="http://schemas.openxmlformats.org/officeDocument/2006/relationships/image" Target="media/image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hyperlink" Target="https://staffnet.swansea.gov.uk/tacklingpovertylacnewsupdates" TargetMode="External"/><Relationship Id="rId11" Type="http://schemas.openxmlformats.org/officeDocument/2006/relationships/image" Target="media/image1.jpeg"/><Relationship Id="rId24" Type="http://schemas.microsoft.com/office/2007/relationships/diagramDrawing" Target="diagrams/drawing2.xml"/><Relationship Id="rId32" Type="http://schemas.openxmlformats.org/officeDocument/2006/relationships/hyperlink" Target="https://www.abertawe.gov.uk/ggd?lang=cy" TargetMode="External"/><Relationship Id="rId37" Type="http://schemas.openxmlformats.org/officeDocument/2006/relationships/hyperlink" Target="https://staffnet.swansea.gov.uk/cfssafeguarding" TargetMode="External"/><Relationship Id="rId40" Type="http://schemas.openxmlformats.org/officeDocument/2006/relationships/hyperlink" Target="https://www.westglamorgan.org.uk/west-glamorgan-population-needs-assessment-2022-2027/"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Colors" Target="diagrams/colors2.xml"/><Relationship Id="rId28" Type="http://schemas.openxmlformats.org/officeDocument/2006/relationships/hyperlink" Target="https://www.abertawe.gov.uk/cydlynuardalleol?lang=cy" TargetMode="External"/><Relationship Id="rId36" Type="http://schemas.openxmlformats.org/officeDocument/2006/relationships/hyperlink" Target="https://www.estyn.llyw.cymru/system/files/2022-08/Adroddiad%20arolygiad%20-%20Dinas%20a%20Sir%20Abertawe%202022.pdf" TargetMode="External"/><Relationship Id="rId49"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hyperlink" Target="https://staffnet.swansea.gov.uk/media/10270/Adult-Services-SMT-Structure/doc/Adult_Services_SMT_Structure_2022.docx?m=1668790900760" TargetMode="External"/><Relationship Id="rId31" Type="http://schemas.openxmlformats.org/officeDocument/2006/relationships/hyperlink" Target="https://www.abertawe.gov.uk/SCVS?lang=cy" TargetMode="External"/><Relationship Id="rId44" Type="http://schemas.openxmlformats.org/officeDocument/2006/relationships/hyperlink" Target="http://www.swansea.gov.uk/article/2929/How-Social-Services-can-help-with-your-care-and-support"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QuickStyle" Target="diagrams/quickStyle2.xml"/><Relationship Id="rId27" Type="http://schemas.openxmlformats.org/officeDocument/2006/relationships/hyperlink" Target="https://dweudeichdweudllaiscymru.com/" TargetMode="External"/><Relationship Id="rId30" Type="http://schemas.openxmlformats.org/officeDocument/2006/relationships/hyperlink" Target="https://www.abertawe.gov.uk/gofalcymdeithasol?lang=cy" TargetMode="External"/><Relationship Id="rId35" Type="http://schemas.openxmlformats.org/officeDocument/2006/relationships/hyperlink" Target="https://www.abertawe.gov.uk/Ageingwellmarinawalk" TargetMode="External"/><Relationship Id="rId43" Type="http://schemas.openxmlformats.org/officeDocument/2006/relationships/hyperlink" Target="https://www.swansea.gov.uk/socialcarepublications" TargetMode="External"/><Relationship Id="rId48" Type="http://schemas.openxmlformats.org/officeDocument/2006/relationships/image" Target="media/image5.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www.bevanfoundation.org/wp-content/uploads/2023/02/Snapshot-of-poverty-in-winter-2023.pdf" TargetMode="External"/><Relationship Id="rId33" Type="http://schemas.openxmlformats.org/officeDocument/2006/relationships/hyperlink" Target="https://www.swansea.gov.uk/beststartsquad" TargetMode="External"/><Relationship Id="rId38" Type="http://schemas.openxmlformats.org/officeDocument/2006/relationships/hyperlink" Target="https://staffnet.swansea.gov.uk/collabcommscaseexample" TargetMode="External"/><Relationship Id="rId46" Type="http://schemas.openxmlformats.org/officeDocument/2006/relationships/footer" Target="footer1.xml"/><Relationship Id="rId20" Type="http://schemas.openxmlformats.org/officeDocument/2006/relationships/diagramData" Target="diagrams/data2.xml"/><Relationship Id="rId41" Type="http://schemas.openxmlformats.org/officeDocument/2006/relationships/hyperlink" Target="https://democracy.swansea.gov.uk/documents/s92728/12%20-%20Appendix%20A.pdf?LLL=0" TargetMode="Externa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CFCA9A-1B02-4040-816A-FFA602BE1E2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387E53B7-BDF7-4AF2-A1E4-3B3713F35AF1}">
      <dgm:prSet phldrT="[Text]" custT="1"/>
      <dgm:spPr>
        <a:xfrm>
          <a:off x="1736929" y="2311"/>
          <a:ext cx="1293374" cy="609002"/>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rgbClr val="5B9BD5">
                  <a:lumMod val="50000"/>
                </a:srgbClr>
              </a:solidFill>
              <a:latin typeface="Calibri" panose="020F0502020204030204"/>
              <a:ea typeface="+mn-ea"/>
              <a:cs typeface="+mn-cs"/>
            </a:rPr>
            <a:t>Cyfarwyddwr y Gwasanaethau Cymdeithasol</a:t>
          </a:r>
        </a:p>
      </dgm:t>
    </dgm:pt>
    <dgm:pt modelId="{E20AECB6-9FB2-4160-9C2D-2071329371E4}" type="parTrans" cxnId="{9BBD0377-30C5-4FFD-92C4-2D1FC49E4EE9}">
      <dgm:prSet/>
      <dgm:spPr/>
      <dgm:t>
        <a:bodyPr/>
        <a:lstStyle/>
        <a:p>
          <a:endParaRPr lang="en-US"/>
        </a:p>
      </dgm:t>
    </dgm:pt>
    <dgm:pt modelId="{85E65B45-F230-4610-A3E3-87EC72907FF6}" type="sibTrans" cxnId="{9BBD0377-30C5-4FFD-92C4-2D1FC49E4EE9}">
      <dgm:prSet/>
      <dgm:spPr/>
      <dgm:t>
        <a:bodyPr/>
        <a:lstStyle/>
        <a:p>
          <a:endParaRPr lang="en-US"/>
        </a:p>
      </dgm:t>
    </dgm:pt>
    <dgm:pt modelId="{D52196DA-A267-4145-BD5A-2354913AEDD4}">
      <dgm:prSet phldrT="[Text]" custT="1"/>
      <dgm:spPr>
        <a:xfrm>
          <a:off x="728717" y="867094"/>
          <a:ext cx="1501774" cy="609002"/>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gm:spPr>
      <dgm:t>
        <a:bodyPr/>
        <a:lstStyle/>
        <a:p>
          <a:pPr>
            <a:buNone/>
          </a:pPr>
          <a:r>
            <a:rPr lang="cy-GB" sz="1200">
              <a:solidFill>
                <a:schemeClr val="tx2">
                  <a:lumMod val="75000"/>
                </a:schemeClr>
              </a:solidFill>
            </a:rPr>
            <a:t>Pennaeth Gwasanaethau Oedolion a Threchu Tlodi</a:t>
          </a:r>
          <a:endParaRPr lang="en-US" sz="1200">
            <a:solidFill>
              <a:schemeClr val="tx2">
                <a:lumMod val="75000"/>
              </a:schemeClr>
            </a:solidFill>
            <a:latin typeface="Calibri" panose="020F0502020204030204"/>
            <a:ea typeface="+mn-ea"/>
            <a:cs typeface="+mn-cs"/>
          </a:endParaRPr>
        </a:p>
      </dgm:t>
    </dgm:pt>
    <dgm:pt modelId="{1AA05C46-BDD4-45AB-AF99-72FE4305FCA8}" type="parTrans" cxnId="{DCDA1AC0-1F55-4E06-A1F9-3428D0C4D852}">
      <dgm:prSet/>
      <dgm:spPr>
        <a:xfrm>
          <a:off x="1479604" y="611313"/>
          <a:ext cx="904011" cy="255780"/>
        </a:xfrm>
        <a:custGeom>
          <a:avLst/>
          <a:gdLst/>
          <a:ahLst/>
          <a:cxnLst/>
          <a:rect l="0" t="0" r="0" b="0"/>
          <a:pathLst>
            <a:path>
              <a:moveTo>
                <a:pt x="904011" y="0"/>
              </a:moveTo>
              <a:lnTo>
                <a:pt x="904011" y="127890"/>
              </a:lnTo>
              <a:lnTo>
                <a:pt x="0" y="127890"/>
              </a:lnTo>
              <a:lnTo>
                <a:pt x="0" y="25578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EE1E0C0A-6F2C-4E57-8591-BEA9532C0E71}" type="sibTrans" cxnId="{DCDA1AC0-1F55-4E06-A1F9-3428D0C4D852}">
      <dgm:prSet/>
      <dgm:spPr/>
      <dgm:t>
        <a:bodyPr/>
        <a:lstStyle/>
        <a:p>
          <a:endParaRPr lang="en-US"/>
        </a:p>
      </dgm:t>
    </dgm:pt>
    <dgm:pt modelId="{C16C92D3-6244-480C-8842-2116354171A5}">
      <dgm:prSet phldrT="[Text]" custT="1"/>
      <dgm:spPr>
        <a:xfrm>
          <a:off x="2546752" y="867094"/>
          <a:ext cx="1491762" cy="589958"/>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rgbClr val="5B9BD5">
                  <a:lumMod val="50000"/>
                </a:srgbClr>
              </a:solidFill>
              <a:latin typeface="Calibri" panose="020F0502020204030204"/>
              <a:ea typeface="+mn-ea"/>
              <a:cs typeface="+mn-cs"/>
            </a:rPr>
            <a:t>Pennaeth Gwasanaethau Integredig</a:t>
          </a:r>
        </a:p>
      </dgm:t>
    </dgm:pt>
    <dgm:pt modelId="{DF9BAAEF-610D-4105-A84B-B28B3A151FD7}" type="parTrans" cxnId="{07C83AF6-BAE7-4990-AF51-D2301D6E1B94}">
      <dgm:prSet/>
      <dgm:spPr>
        <a:xfrm>
          <a:off x="2383616" y="611313"/>
          <a:ext cx="909017" cy="255780"/>
        </a:xfrm>
        <a:custGeom>
          <a:avLst/>
          <a:gdLst/>
          <a:ahLst/>
          <a:cxnLst/>
          <a:rect l="0" t="0" r="0" b="0"/>
          <a:pathLst>
            <a:path>
              <a:moveTo>
                <a:pt x="0" y="0"/>
              </a:moveTo>
              <a:lnTo>
                <a:pt x="0" y="127890"/>
              </a:lnTo>
              <a:lnTo>
                <a:pt x="909017" y="127890"/>
              </a:lnTo>
              <a:lnTo>
                <a:pt x="909017" y="25578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6257E77D-66D3-40D5-81E6-2F0C0182DEB9}" type="sibTrans" cxnId="{07C83AF6-BAE7-4990-AF51-D2301D6E1B94}">
      <dgm:prSet/>
      <dgm:spPr/>
      <dgm:t>
        <a:bodyPr/>
        <a:lstStyle/>
        <a:p>
          <a:endParaRPr lang="en-US"/>
        </a:p>
      </dgm:t>
    </dgm:pt>
    <dgm:pt modelId="{4A197995-C700-41A8-9FE7-E5432EAEC1B6}">
      <dgm:prSet custT="1"/>
      <dgm:spPr>
        <a:xfrm>
          <a:off x="2970898" y="1732857"/>
          <a:ext cx="1980864" cy="1878996"/>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gm:spPr>
      <dgm:t>
        <a:bodyPr/>
        <a:lstStyle/>
        <a:p>
          <a:pPr>
            <a:buNone/>
          </a:pPr>
          <a:endParaRPr lang="en-US" sz="1200">
            <a:solidFill>
              <a:srgbClr val="5B9BD5">
                <a:lumMod val="50000"/>
              </a:srgbClr>
            </a:solidFill>
            <a:latin typeface="Calibri" panose="020F0502020204030204"/>
            <a:ea typeface="+mn-ea"/>
            <a:cs typeface="+mn-cs"/>
          </a:endParaRPr>
        </a:p>
        <a:p>
          <a:pPr>
            <a:buNone/>
          </a:pPr>
          <a:r>
            <a:rPr lang="cy-GB" sz="1200">
              <a:solidFill>
                <a:schemeClr val="tx2">
                  <a:lumMod val="75000"/>
                </a:schemeClr>
              </a:solidFill>
            </a:rPr>
            <a:t>Pwynt Mynediad Cyffredin Gwaith Cymdeithasol Cychwynnol a Thymor Hir Gwaith Cymdeithasol Ysbyty Trawsnewid Therapïau Cymunedol Nyrsio Ardal Timau Clinigol Acíwt</a:t>
          </a:r>
          <a:endParaRPr lang="en-US" sz="1200">
            <a:solidFill>
              <a:schemeClr val="tx2">
                <a:lumMod val="75000"/>
              </a:schemeClr>
            </a:solidFill>
            <a:latin typeface="Calibri" panose="020F0502020204030204"/>
            <a:ea typeface="+mn-ea"/>
            <a:cs typeface="+mn-cs"/>
          </a:endParaRPr>
        </a:p>
      </dgm:t>
    </dgm:pt>
    <dgm:pt modelId="{798604B4-5D1F-4990-9FF0-4B57C73480A1}" type="parTrans" cxnId="{84D3B934-484B-47A5-8B0D-92443FFB5541}">
      <dgm:prSet/>
      <dgm:spPr>
        <a:xfrm>
          <a:off x="2695928" y="1457053"/>
          <a:ext cx="274969" cy="1215303"/>
        </a:xfrm>
        <a:custGeom>
          <a:avLst/>
          <a:gdLst/>
          <a:ahLst/>
          <a:cxnLst/>
          <a:rect l="0" t="0" r="0" b="0"/>
          <a:pathLst>
            <a:path>
              <a:moveTo>
                <a:pt x="0" y="0"/>
              </a:moveTo>
              <a:lnTo>
                <a:pt x="0" y="1215303"/>
              </a:lnTo>
              <a:lnTo>
                <a:pt x="274969" y="1215303"/>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02D12ACE-AD24-4770-9AC0-2C1ED5006178}" type="sibTrans" cxnId="{84D3B934-484B-47A5-8B0D-92443FFB5541}">
      <dgm:prSet/>
      <dgm:spPr/>
      <dgm:t>
        <a:bodyPr/>
        <a:lstStyle/>
        <a:p>
          <a:endParaRPr lang="en-US"/>
        </a:p>
      </dgm:t>
    </dgm:pt>
    <dgm:pt modelId="{D3B55229-7D39-4E8D-8748-A531BDCB51D6}">
      <dgm:prSet custT="1"/>
      <dgm:spPr>
        <a:xfrm>
          <a:off x="1104160" y="1731877"/>
          <a:ext cx="1559751" cy="1932936"/>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gm:spPr>
      <dgm:t>
        <a:bodyPr/>
        <a:lstStyle/>
        <a:p>
          <a:pPr>
            <a:buNone/>
          </a:pPr>
          <a:r>
            <a:rPr lang="cy-GB" sz="1200">
              <a:solidFill>
                <a:schemeClr val="tx2">
                  <a:lumMod val="75000"/>
                </a:schemeClr>
              </a:solidFill>
            </a:rPr>
            <a:t>Diogelu Gofalwyr Comisiynu Darpariaeth Gwasanaeth Dydd Iechyd meddwl Anableddau Dysgu Trechu Tlodi</a:t>
          </a:r>
          <a:endParaRPr lang="en-US" sz="1200" b="0">
            <a:solidFill>
              <a:schemeClr val="tx2">
                <a:lumMod val="75000"/>
              </a:schemeClr>
            </a:solidFill>
            <a:latin typeface="Calibri" panose="020F0502020204030204"/>
            <a:ea typeface="+mn-ea"/>
            <a:cs typeface="+mn-cs"/>
          </a:endParaRPr>
        </a:p>
      </dgm:t>
    </dgm:pt>
    <dgm:pt modelId="{69F3109E-E497-419E-A116-9DBDA548EDEC}" type="parTrans" cxnId="{6A4A8F67-BF57-4EBB-BB70-16988A8EBA47}">
      <dgm:prSet/>
      <dgm:spPr>
        <a:xfrm>
          <a:off x="878894" y="1476096"/>
          <a:ext cx="225266" cy="1222248"/>
        </a:xfrm>
        <a:custGeom>
          <a:avLst/>
          <a:gdLst/>
          <a:ahLst/>
          <a:cxnLst/>
          <a:rect l="0" t="0" r="0" b="0"/>
          <a:pathLst>
            <a:path>
              <a:moveTo>
                <a:pt x="0" y="0"/>
              </a:moveTo>
              <a:lnTo>
                <a:pt x="0" y="1222248"/>
              </a:lnTo>
              <a:lnTo>
                <a:pt x="225266" y="122224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AD4A69DE-48F8-4B28-9DE4-69058E849811}" type="sibTrans" cxnId="{6A4A8F67-BF57-4EBB-BB70-16988A8EBA47}">
      <dgm:prSet/>
      <dgm:spPr/>
      <dgm:t>
        <a:bodyPr/>
        <a:lstStyle/>
        <a:p>
          <a:endParaRPr lang="en-US"/>
        </a:p>
      </dgm:t>
    </dgm:pt>
    <dgm:pt modelId="{54C6C592-9AA4-46CF-A140-9DC8939C1129}" type="pres">
      <dgm:prSet presAssocID="{2ACFCA9A-1B02-4040-816A-FFA602BE1E2E}" presName="hierChild1" presStyleCnt="0">
        <dgm:presLayoutVars>
          <dgm:orgChart val="1"/>
          <dgm:chPref val="1"/>
          <dgm:dir/>
          <dgm:animOne val="branch"/>
          <dgm:animLvl val="lvl"/>
          <dgm:resizeHandles/>
        </dgm:presLayoutVars>
      </dgm:prSet>
      <dgm:spPr/>
    </dgm:pt>
    <dgm:pt modelId="{4F9E91DA-7455-460B-905C-24E4E2260924}" type="pres">
      <dgm:prSet presAssocID="{387E53B7-BDF7-4AF2-A1E4-3B3713F35AF1}" presName="hierRoot1" presStyleCnt="0">
        <dgm:presLayoutVars>
          <dgm:hierBranch val="init"/>
        </dgm:presLayoutVars>
      </dgm:prSet>
      <dgm:spPr/>
    </dgm:pt>
    <dgm:pt modelId="{660D15A2-3842-48FD-A9E2-626AC2E9D75C}" type="pres">
      <dgm:prSet presAssocID="{387E53B7-BDF7-4AF2-A1E4-3B3713F35AF1}" presName="rootComposite1" presStyleCnt="0"/>
      <dgm:spPr/>
    </dgm:pt>
    <dgm:pt modelId="{14CBF11E-BCC4-479C-A042-6592CE552CF3}" type="pres">
      <dgm:prSet presAssocID="{387E53B7-BDF7-4AF2-A1E4-3B3713F35AF1}" presName="rootText1" presStyleLbl="node0" presStyleIdx="0" presStyleCnt="1" custScaleX="106188">
        <dgm:presLayoutVars>
          <dgm:chPref val="3"/>
        </dgm:presLayoutVars>
      </dgm:prSet>
      <dgm:spPr/>
    </dgm:pt>
    <dgm:pt modelId="{88FA5D34-C0FE-41C0-A385-634E832FC7D8}" type="pres">
      <dgm:prSet presAssocID="{387E53B7-BDF7-4AF2-A1E4-3B3713F35AF1}" presName="rootConnector1" presStyleLbl="node1" presStyleIdx="0" presStyleCnt="0"/>
      <dgm:spPr/>
    </dgm:pt>
    <dgm:pt modelId="{495D6583-3B96-4B89-B058-08EAB0364971}" type="pres">
      <dgm:prSet presAssocID="{387E53B7-BDF7-4AF2-A1E4-3B3713F35AF1}" presName="hierChild2" presStyleCnt="0"/>
      <dgm:spPr/>
    </dgm:pt>
    <dgm:pt modelId="{B75B8F3C-109F-4BC4-B075-9B8EC2B9E134}" type="pres">
      <dgm:prSet presAssocID="{1AA05C46-BDD4-45AB-AF99-72FE4305FCA8}" presName="Name37" presStyleLbl="parChTrans1D2" presStyleIdx="0" presStyleCnt="2"/>
      <dgm:spPr/>
    </dgm:pt>
    <dgm:pt modelId="{EB879C3F-6307-4409-9E35-23C4D964CD80}" type="pres">
      <dgm:prSet presAssocID="{D52196DA-A267-4145-BD5A-2354913AEDD4}" presName="hierRoot2" presStyleCnt="0">
        <dgm:presLayoutVars>
          <dgm:hierBranch val="init"/>
        </dgm:presLayoutVars>
      </dgm:prSet>
      <dgm:spPr/>
    </dgm:pt>
    <dgm:pt modelId="{11F71621-ED32-48F0-920F-8ECDE056699B}" type="pres">
      <dgm:prSet presAssocID="{D52196DA-A267-4145-BD5A-2354913AEDD4}" presName="rootComposite" presStyleCnt="0"/>
      <dgm:spPr/>
    </dgm:pt>
    <dgm:pt modelId="{B9CB02DF-5CC0-4B89-A108-750B5166A2DE}" type="pres">
      <dgm:prSet presAssocID="{D52196DA-A267-4145-BD5A-2354913AEDD4}" presName="rootText" presStyleLbl="node2" presStyleIdx="0" presStyleCnt="2" custScaleX="118336">
        <dgm:presLayoutVars>
          <dgm:chPref val="3"/>
        </dgm:presLayoutVars>
      </dgm:prSet>
      <dgm:spPr/>
    </dgm:pt>
    <dgm:pt modelId="{0C3871A1-D91E-44B1-A176-5562B7DB6D54}" type="pres">
      <dgm:prSet presAssocID="{D52196DA-A267-4145-BD5A-2354913AEDD4}" presName="rootConnector" presStyleLbl="node2" presStyleIdx="0" presStyleCnt="2"/>
      <dgm:spPr/>
    </dgm:pt>
    <dgm:pt modelId="{318E5492-6BE9-4EFD-B98B-907D8F216CAB}" type="pres">
      <dgm:prSet presAssocID="{D52196DA-A267-4145-BD5A-2354913AEDD4}" presName="hierChild4" presStyleCnt="0"/>
      <dgm:spPr/>
    </dgm:pt>
    <dgm:pt modelId="{6DD5267B-0A9A-49DA-9FD6-B0087E1CE0E6}" type="pres">
      <dgm:prSet presAssocID="{69F3109E-E497-419E-A116-9DBDA548EDEC}" presName="Name37" presStyleLbl="parChTrans1D3" presStyleIdx="0" presStyleCnt="2"/>
      <dgm:spPr/>
    </dgm:pt>
    <dgm:pt modelId="{204B452B-A308-4D3F-B353-33E903CB462F}" type="pres">
      <dgm:prSet presAssocID="{D3B55229-7D39-4E8D-8748-A531BDCB51D6}" presName="hierRoot2" presStyleCnt="0">
        <dgm:presLayoutVars>
          <dgm:hierBranch val="init"/>
        </dgm:presLayoutVars>
      </dgm:prSet>
      <dgm:spPr/>
    </dgm:pt>
    <dgm:pt modelId="{AB8D96DA-0FB6-40E2-92A8-43263650E2C0}" type="pres">
      <dgm:prSet presAssocID="{D3B55229-7D39-4E8D-8748-A531BDCB51D6}" presName="rootComposite" presStyleCnt="0"/>
      <dgm:spPr/>
    </dgm:pt>
    <dgm:pt modelId="{FE10EEA2-8A03-4E29-9E47-0F5CBC33ECAA}" type="pres">
      <dgm:prSet presAssocID="{D3B55229-7D39-4E8D-8748-A531BDCB51D6}" presName="rootText" presStyleLbl="node3" presStyleIdx="0" presStyleCnt="2" custScaleX="128058" custScaleY="317394" custLinFactNeighborY="380">
        <dgm:presLayoutVars>
          <dgm:chPref val="3"/>
        </dgm:presLayoutVars>
      </dgm:prSet>
      <dgm:spPr/>
    </dgm:pt>
    <dgm:pt modelId="{306410C8-1545-4550-95F5-1DE32CE16E55}" type="pres">
      <dgm:prSet presAssocID="{D3B55229-7D39-4E8D-8748-A531BDCB51D6}" presName="rootConnector" presStyleLbl="node3" presStyleIdx="0" presStyleCnt="2"/>
      <dgm:spPr/>
    </dgm:pt>
    <dgm:pt modelId="{4CA38281-88C1-4665-BAF6-030F302F9FE5}" type="pres">
      <dgm:prSet presAssocID="{D3B55229-7D39-4E8D-8748-A531BDCB51D6}" presName="hierChild4" presStyleCnt="0"/>
      <dgm:spPr/>
    </dgm:pt>
    <dgm:pt modelId="{4E13199B-E440-41DA-A59C-289F8214F69B}" type="pres">
      <dgm:prSet presAssocID="{D3B55229-7D39-4E8D-8748-A531BDCB51D6}" presName="hierChild5" presStyleCnt="0"/>
      <dgm:spPr/>
    </dgm:pt>
    <dgm:pt modelId="{5D13101E-EFDB-4A58-BA80-5FB774722FC2}" type="pres">
      <dgm:prSet presAssocID="{D52196DA-A267-4145-BD5A-2354913AEDD4}" presName="hierChild5" presStyleCnt="0"/>
      <dgm:spPr/>
    </dgm:pt>
    <dgm:pt modelId="{3B17EDD1-2F5D-4951-8A12-8003006841AB}" type="pres">
      <dgm:prSet presAssocID="{DF9BAAEF-610D-4105-A84B-B28B3A151FD7}" presName="Name37" presStyleLbl="parChTrans1D2" presStyleIdx="1" presStyleCnt="2"/>
      <dgm:spPr/>
    </dgm:pt>
    <dgm:pt modelId="{C287ECF4-F154-411A-89B2-78450D0968CF}" type="pres">
      <dgm:prSet presAssocID="{C16C92D3-6244-480C-8842-2116354171A5}" presName="hierRoot2" presStyleCnt="0">
        <dgm:presLayoutVars>
          <dgm:hierBranch val="init"/>
        </dgm:presLayoutVars>
      </dgm:prSet>
      <dgm:spPr/>
    </dgm:pt>
    <dgm:pt modelId="{CE17EFBA-4481-46E4-905D-4555828EAD98}" type="pres">
      <dgm:prSet presAssocID="{C16C92D3-6244-480C-8842-2116354171A5}" presName="rootComposite" presStyleCnt="0"/>
      <dgm:spPr/>
    </dgm:pt>
    <dgm:pt modelId="{85C9BF28-9D8D-4DED-8378-44DB5BEFD38E}" type="pres">
      <dgm:prSet presAssocID="{C16C92D3-6244-480C-8842-2116354171A5}" presName="rootText" presStyleLbl="node2" presStyleIdx="1" presStyleCnt="2" custScaleX="122476" custScaleY="96873">
        <dgm:presLayoutVars>
          <dgm:chPref val="3"/>
        </dgm:presLayoutVars>
      </dgm:prSet>
      <dgm:spPr/>
    </dgm:pt>
    <dgm:pt modelId="{7C4FC4D7-A522-4D46-9BFB-3167557C0E6C}" type="pres">
      <dgm:prSet presAssocID="{C16C92D3-6244-480C-8842-2116354171A5}" presName="rootConnector" presStyleLbl="node2" presStyleIdx="1" presStyleCnt="2"/>
      <dgm:spPr/>
    </dgm:pt>
    <dgm:pt modelId="{B8C79EEA-8F19-480D-9CF1-DBD4752D65F6}" type="pres">
      <dgm:prSet presAssocID="{C16C92D3-6244-480C-8842-2116354171A5}" presName="hierChild4" presStyleCnt="0"/>
      <dgm:spPr/>
    </dgm:pt>
    <dgm:pt modelId="{CBD6A46E-D896-4FF3-89F9-031E193E13B3}" type="pres">
      <dgm:prSet presAssocID="{798604B4-5D1F-4990-9FF0-4B57C73480A1}" presName="Name37" presStyleLbl="parChTrans1D3" presStyleIdx="1" presStyleCnt="2"/>
      <dgm:spPr/>
    </dgm:pt>
    <dgm:pt modelId="{A517CB90-3F06-4846-99FE-D3A3B7F4B4B3}" type="pres">
      <dgm:prSet presAssocID="{4A197995-C700-41A8-9FE7-E5432EAEC1B6}" presName="hierRoot2" presStyleCnt="0">
        <dgm:presLayoutVars>
          <dgm:hierBranch val="init"/>
        </dgm:presLayoutVars>
      </dgm:prSet>
      <dgm:spPr/>
    </dgm:pt>
    <dgm:pt modelId="{0DB90E4A-7715-4B90-9C0C-746902A407C2}" type="pres">
      <dgm:prSet presAssocID="{4A197995-C700-41A8-9FE7-E5432EAEC1B6}" presName="rootComposite" presStyleCnt="0"/>
      <dgm:spPr/>
    </dgm:pt>
    <dgm:pt modelId="{1B744374-6D43-4743-9DCF-7B895E3C8CD7}" type="pres">
      <dgm:prSet presAssocID="{4A197995-C700-41A8-9FE7-E5432EAEC1B6}" presName="rootText" presStyleLbl="node3" presStyleIdx="1" presStyleCnt="2" custScaleX="162632" custScaleY="308537" custLinFactNeighborX="4204" custLinFactNeighborY="3288">
        <dgm:presLayoutVars>
          <dgm:chPref val="3"/>
        </dgm:presLayoutVars>
      </dgm:prSet>
      <dgm:spPr/>
    </dgm:pt>
    <dgm:pt modelId="{0D4A57F4-3CA3-493F-BD3F-2A9E39569EF1}" type="pres">
      <dgm:prSet presAssocID="{4A197995-C700-41A8-9FE7-E5432EAEC1B6}" presName="rootConnector" presStyleLbl="node3" presStyleIdx="1" presStyleCnt="2"/>
      <dgm:spPr/>
    </dgm:pt>
    <dgm:pt modelId="{66FCB4E6-07BC-4A6F-AD55-7808083FA8BC}" type="pres">
      <dgm:prSet presAssocID="{4A197995-C700-41A8-9FE7-E5432EAEC1B6}" presName="hierChild4" presStyleCnt="0"/>
      <dgm:spPr/>
    </dgm:pt>
    <dgm:pt modelId="{1B327B11-5BCB-4EBF-B903-A5A7E6F516B8}" type="pres">
      <dgm:prSet presAssocID="{4A197995-C700-41A8-9FE7-E5432EAEC1B6}" presName="hierChild5" presStyleCnt="0"/>
      <dgm:spPr/>
    </dgm:pt>
    <dgm:pt modelId="{113B851F-31DD-4D60-BB70-75E8245A6367}" type="pres">
      <dgm:prSet presAssocID="{C16C92D3-6244-480C-8842-2116354171A5}" presName="hierChild5" presStyleCnt="0"/>
      <dgm:spPr/>
    </dgm:pt>
    <dgm:pt modelId="{C0C4C547-0092-4324-8FB0-42299AD532E6}" type="pres">
      <dgm:prSet presAssocID="{387E53B7-BDF7-4AF2-A1E4-3B3713F35AF1}" presName="hierChild3" presStyleCnt="0"/>
      <dgm:spPr/>
    </dgm:pt>
  </dgm:ptLst>
  <dgm:cxnLst>
    <dgm:cxn modelId="{C6D52304-2D0F-4FFA-BD61-1B1325450473}" type="presOf" srcId="{1AA05C46-BDD4-45AB-AF99-72FE4305FCA8}" destId="{B75B8F3C-109F-4BC4-B075-9B8EC2B9E134}" srcOrd="0" destOrd="0" presId="urn:microsoft.com/office/officeart/2005/8/layout/orgChart1"/>
    <dgm:cxn modelId="{0AECAE2C-AD42-4DDB-A944-9AE8ED4BCC0C}" type="presOf" srcId="{387E53B7-BDF7-4AF2-A1E4-3B3713F35AF1}" destId="{88FA5D34-C0FE-41C0-A385-634E832FC7D8}" srcOrd="1" destOrd="0" presId="urn:microsoft.com/office/officeart/2005/8/layout/orgChart1"/>
    <dgm:cxn modelId="{84D3B934-484B-47A5-8B0D-92443FFB5541}" srcId="{C16C92D3-6244-480C-8842-2116354171A5}" destId="{4A197995-C700-41A8-9FE7-E5432EAEC1B6}" srcOrd="0" destOrd="0" parTransId="{798604B4-5D1F-4990-9FF0-4B57C73480A1}" sibTransId="{02D12ACE-AD24-4770-9AC0-2C1ED5006178}"/>
    <dgm:cxn modelId="{7977A345-7D6A-46C1-A8A4-811377CDE03D}" type="presOf" srcId="{2ACFCA9A-1B02-4040-816A-FFA602BE1E2E}" destId="{54C6C592-9AA4-46CF-A140-9DC8939C1129}" srcOrd="0" destOrd="0" presId="urn:microsoft.com/office/officeart/2005/8/layout/orgChart1"/>
    <dgm:cxn modelId="{4E23E546-E585-4948-9C00-F1410C6057A7}" type="presOf" srcId="{DF9BAAEF-610D-4105-A84B-B28B3A151FD7}" destId="{3B17EDD1-2F5D-4951-8A12-8003006841AB}" srcOrd="0" destOrd="0" presId="urn:microsoft.com/office/officeart/2005/8/layout/orgChart1"/>
    <dgm:cxn modelId="{6A4A8F67-BF57-4EBB-BB70-16988A8EBA47}" srcId="{D52196DA-A267-4145-BD5A-2354913AEDD4}" destId="{D3B55229-7D39-4E8D-8748-A531BDCB51D6}" srcOrd="0" destOrd="0" parTransId="{69F3109E-E497-419E-A116-9DBDA548EDEC}" sibTransId="{AD4A69DE-48F8-4B28-9DE4-69058E849811}"/>
    <dgm:cxn modelId="{67083E51-DF05-4982-BD5E-C4A701D5D932}" type="presOf" srcId="{798604B4-5D1F-4990-9FF0-4B57C73480A1}" destId="{CBD6A46E-D896-4FF3-89F9-031E193E13B3}" srcOrd="0" destOrd="0" presId="urn:microsoft.com/office/officeart/2005/8/layout/orgChart1"/>
    <dgm:cxn modelId="{5EC0F573-DFA0-4EDF-86BF-278C5BF73285}" type="presOf" srcId="{C16C92D3-6244-480C-8842-2116354171A5}" destId="{7C4FC4D7-A522-4D46-9BFB-3167557C0E6C}" srcOrd="1" destOrd="0" presId="urn:microsoft.com/office/officeart/2005/8/layout/orgChart1"/>
    <dgm:cxn modelId="{9BBD0377-30C5-4FFD-92C4-2D1FC49E4EE9}" srcId="{2ACFCA9A-1B02-4040-816A-FFA602BE1E2E}" destId="{387E53B7-BDF7-4AF2-A1E4-3B3713F35AF1}" srcOrd="0" destOrd="0" parTransId="{E20AECB6-9FB2-4160-9C2D-2071329371E4}" sibTransId="{85E65B45-F230-4610-A3E3-87EC72907FF6}"/>
    <dgm:cxn modelId="{424E5E85-436B-4D23-B83D-72959973314B}" type="presOf" srcId="{4A197995-C700-41A8-9FE7-E5432EAEC1B6}" destId="{0D4A57F4-3CA3-493F-BD3F-2A9E39569EF1}" srcOrd="1" destOrd="0" presId="urn:microsoft.com/office/officeart/2005/8/layout/orgChart1"/>
    <dgm:cxn modelId="{E398D19A-2633-4688-8920-8AA5CC0F7EA7}" type="presOf" srcId="{387E53B7-BDF7-4AF2-A1E4-3B3713F35AF1}" destId="{14CBF11E-BCC4-479C-A042-6592CE552CF3}" srcOrd="0" destOrd="0" presId="urn:microsoft.com/office/officeart/2005/8/layout/orgChart1"/>
    <dgm:cxn modelId="{78D05BB6-1625-4294-A355-1E2BCE4D0FF1}" type="presOf" srcId="{D52196DA-A267-4145-BD5A-2354913AEDD4}" destId="{B9CB02DF-5CC0-4B89-A108-750B5166A2DE}" srcOrd="0" destOrd="0" presId="urn:microsoft.com/office/officeart/2005/8/layout/orgChart1"/>
    <dgm:cxn modelId="{DCDA1AC0-1F55-4E06-A1F9-3428D0C4D852}" srcId="{387E53B7-BDF7-4AF2-A1E4-3B3713F35AF1}" destId="{D52196DA-A267-4145-BD5A-2354913AEDD4}" srcOrd="0" destOrd="0" parTransId="{1AA05C46-BDD4-45AB-AF99-72FE4305FCA8}" sibTransId="{EE1E0C0A-6F2C-4E57-8591-BEA9532C0E71}"/>
    <dgm:cxn modelId="{065739CE-9552-4AEF-BBC7-31143286FFCA}" type="presOf" srcId="{D52196DA-A267-4145-BD5A-2354913AEDD4}" destId="{0C3871A1-D91E-44B1-A176-5562B7DB6D54}" srcOrd="1" destOrd="0" presId="urn:microsoft.com/office/officeart/2005/8/layout/orgChart1"/>
    <dgm:cxn modelId="{4633D7D5-1056-4981-9603-D6B1A844CCEB}" type="presOf" srcId="{C16C92D3-6244-480C-8842-2116354171A5}" destId="{85C9BF28-9D8D-4DED-8378-44DB5BEFD38E}" srcOrd="0" destOrd="0" presId="urn:microsoft.com/office/officeart/2005/8/layout/orgChart1"/>
    <dgm:cxn modelId="{41CDF6DB-684B-4512-8557-6FA4032837B1}" type="presOf" srcId="{D3B55229-7D39-4E8D-8748-A531BDCB51D6}" destId="{FE10EEA2-8A03-4E29-9E47-0F5CBC33ECAA}" srcOrd="0" destOrd="0" presId="urn:microsoft.com/office/officeart/2005/8/layout/orgChart1"/>
    <dgm:cxn modelId="{8F185CED-B00A-4648-96AD-879BDFECFFE9}" type="presOf" srcId="{69F3109E-E497-419E-A116-9DBDA548EDEC}" destId="{6DD5267B-0A9A-49DA-9FD6-B0087E1CE0E6}" srcOrd="0" destOrd="0" presId="urn:microsoft.com/office/officeart/2005/8/layout/orgChart1"/>
    <dgm:cxn modelId="{50C67DF5-D7C1-4081-B1A1-DC78C8CAFB6B}" type="presOf" srcId="{D3B55229-7D39-4E8D-8748-A531BDCB51D6}" destId="{306410C8-1545-4550-95F5-1DE32CE16E55}" srcOrd="1" destOrd="0" presId="urn:microsoft.com/office/officeart/2005/8/layout/orgChart1"/>
    <dgm:cxn modelId="{07C83AF6-BAE7-4990-AF51-D2301D6E1B94}" srcId="{387E53B7-BDF7-4AF2-A1E4-3B3713F35AF1}" destId="{C16C92D3-6244-480C-8842-2116354171A5}" srcOrd="1" destOrd="0" parTransId="{DF9BAAEF-610D-4105-A84B-B28B3A151FD7}" sibTransId="{6257E77D-66D3-40D5-81E6-2F0C0182DEB9}"/>
    <dgm:cxn modelId="{5090B6FA-6D25-431A-9925-1BE5B43D3209}" type="presOf" srcId="{4A197995-C700-41A8-9FE7-E5432EAEC1B6}" destId="{1B744374-6D43-4743-9DCF-7B895E3C8CD7}" srcOrd="0" destOrd="0" presId="urn:microsoft.com/office/officeart/2005/8/layout/orgChart1"/>
    <dgm:cxn modelId="{7B7B7561-007D-45A6-9157-4DB647AD7919}" type="presParOf" srcId="{54C6C592-9AA4-46CF-A140-9DC8939C1129}" destId="{4F9E91DA-7455-460B-905C-24E4E2260924}" srcOrd="0" destOrd="0" presId="urn:microsoft.com/office/officeart/2005/8/layout/orgChart1"/>
    <dgm:cxn modelId="{6B0B72AE-DC53-49B1-8491-2A3BDCFD5231}" type="presParOf" srcId="{4F9E91DA-7455-460B-905C-24E4E2260924}" destId="{660D15A2-3842-48FD-A9E2-626AC2E9D75C}" srcOrd="0" destOrd="0" presId="urn:microsoft.com/office/officeart/2005/8/layout/orgChart1"/>
    <dgm:cxn modelId="{666D740E-D070-4744-9B0F-E9F88C8429CB}" type="presParOf" srcId="{660D15A2-3842-48FD-A9E2-626AC2E9D75C}" destId="{14CBF11E-BCC4-479C-A042-6592CE552CF3}" srcOrd="0" destOrd="0" presId="urn:microsoft.com/office/officeart/2005/8/layout/orgChart1"/>
    <dgm:cxn modelId="{C06B0EE6-B21D-480D-A30B-A806DA2AAEC1}" type="presParOf" srcId="{660D15A2-3842-48FD-A9E2-626AC2E9D75C}" destId="{88FA5D34-C0FE-41C0-A385-634E832FC7D8}" srcOrd="1" destOrd="0" presId="urn:microsoft.com/office/officeart/2005/8/layout/orgChart1"/>
    <dgm:cxn modelId="{1055FC4C-B71A-4259-8F5E-5ACB5B122C94}" type="presParOf" srcId="{4F9E91DA-7455-460B-905C-24E4E2260924}" destId="{495D6583-3B96-4B89-B058-08EAB0364971}" srcOrd="1" destOrd="0" presId="urn:microsoft.com/office/officeart/2005/8/layout/orgChart1"/>
    <dgm:cxn modelId="{C3E286A2-5D4B-417D-9ECA-FB50F4C2D60B}" type="presParOf" srcId="{495D6583-3B96-4B89-B058-08EAB0364971}" destId="{B75B8F3C-109F-4BC4-B075-9B8EC2B9E134}" srcOrd="0" destOrd="0" presId="urn:microsoft.com/office/officeart/2005/8/layout/orgChart1"/>
    <dgm:cxn modelId="{D28841DA-FF89-4F9B-8F53-DDDF307C157E}" type="presParOf" srcId="{495D6583-3B96-4B89-B058-08EAB0364971}" destId="{EB879C3F-6307-4409-9E35-23C4D964CD80}" srcOrd="1" destOrd="0" presId="urn:microsoft.com/office/officeart/2005/8/layout/orgChart1"/>
    <dgm:cxn modelId="{6905AEB7-7334-4CED-AE73-BB5E9007A029}" type="presParOf" srcId="{EB879C3F-6307-4409-9E35-23C4D964CD80}" destId="{11F71621-ED32-48F0-920F-8ECDE056699B}" srcOrd="0" destOrd="0" presId="urn:microsoft.com/office/officeart/2005/8/layout/orgChart1"/>
    <dgm:cxn modelId="{D3FD9105-8ECC-47E9-A45A-628901C99002}" type="presParOf" srcId="{11F71621-ED32-48F0-920F-8ECDE056699B}" destId="{B9CB02DF-5CC0-4B89-A108-750B5166A2DE}" srcOrd="0" destOrd="0" presId="urn:microsoft.com/office/officeart/2005/8/layout/orgChart1"/>
    <dgm:cxn modelId="{9F7A80EA-DAF3-445E-B95D-1CB3C7675FAC}" type="presParOf" srcId="{11F71621-ED32-48F0-920F-8ECDE056699B}" destId="{0C3871A1-D91E-44B1-A176-5562B7DB6D54}" srcOrd="1" destOrd="0" presId="urn:microsoft.com/office/officeart/2005/8/layout/orgChart1"/>
    <dgm:cxn modelId="{F27A5C99-84E5-4D5B-905B-EF257E51A95F}" type="presParOf" srcId="{EB879C3F-6307-4409-9E35-23C4D964CD80}" destId="{318E5492-6BE9-4EFD-B98B-907D8F216CAB}" srcOrd="1" destOrd="0" presId="urn:microsoft.com/office/officeart/2005/8/layout/orgChart1"/>
    <dgm:cxn modelId="{7813949A-9C68-422B-B67B-3706FED38998}" type="presParOf" srcId="{318E5492-6BE9-4EFD-B98B-907D8F216CAB}" destId="{6DD5267B-0A9A-49DA-9FD6-B0087E1CE0E6}" srcOrd="0" destOrd="0" presId="urn:microsoft.com/office/officeart/2005/8/layout/orgChart1"/>
    <dgm:cxn modelId="{E4201617-4B46-41AE-A135-30F3E1CDE24C}" type="presParOf" srcId="{318E5492-6BE9-4EFD-B98B-907D8F216CAB}" destId="{204B452B-A308-4D3F-B353-33E903CB462F}" srcOrd="1" destOrd="0" presId="urn:microsoft.com/office/officeart/2005/8/layout/orgChart1"/>
    <dgm:cxn modelId="{5BE58C2E-D532-4208-978E-1AC72C8FDDF7}" type="presParOf" srcId="{204B452B-A308-4D3F-B353-33E903CB462F}" destId="{AB8D96DA-0FB6-40E2-92A8-43263650E2C0}" srcOrd="0" destOrd="0" presId="urn:microsoft.com/office/officeart/2005/8/layout/orgChart1"/>
    <dgm:cxn modelId="{3646C69B-F7CE-40B1-A0DD-A906B7CDE7CB}" type="presParOf" srcId="{AB8D96DA-0FB6-40E2-92A8-43263650E2C0}" destId="{FE10EEA2-8A03-4E29-9E47-0F5CBC33ECAA}" srcOrd="0" destOrd="0" presId="urn:microsoft.com/office/officeart/2005/8/layout/orgChart1"/>
    <dgm:cxn modelId="{5B254C8F-0031-4B69-B71F-45C47D250E8F}" type="presParOf" srcId="{AB8D96DA-0FB6-40E2-92A8-43263650E2C0}" destId="{306410C8-1545-4550-95F5-1DE32CE16E55}" srcOrd="1" destOrd="0" presId="urn:microsoft.com/office/officeart/2005/8/layout/orgChart1"/>
    <dgm:cxn modelId="{C901303C-5D7C-40FB-8E73-27F4ACF30FF6}" type="presParOf" srcId="{204B452B-A308-4D3F-B353-33E903CB462F}" destId="{4CA38281-88C1-4665-BAF6-030F302F9FE5}" srcOrd="1" destOrd="0" presId="urn:microsoft.com/office/officeart/2005/8/layout/orgChart1"/>
    <dgm:cxn modelId="{962EC172-0094-4635-9A7E-0C8C3197CC00}" type="presParOf" srcId="{204B452B-A308-4D3F-B353-33E903CB462F}" destId="{4E13199B-E440-41DA-A59C-289F8214F69B}" srcOrd="2" destOrd="0" presId="urn:microsoft.com/office/officeart/2005/8/layout/orgChart1"/>
    <dgm:cxn modelId="{5088A7CB-875D-4AFC-B175-BE0569ED81F2}" type="presParOf" srcId="{EB879C3F-6307-4409-9E35-23C4D964CD80}" destId="{5D13101E-EFDB-4A58-BA80-5FB774722FC2}" srcOrd="2" destOrd="0" presId="urn:microsoft.com/office/officeart/2005/8/layout/orgChart1"/>
    <dgm:cxn modelId="{0BF106C3-38BA-40EC-84F8-381E001C65C8}" type="presParOf" srcId="{495D6583-3B96-4B89-B058-08EAB0364971}" destId="{3B17EDD1-2F5D-4951-8A12-8003006841AB}" srcOrd="2" destOrd="0" presId="urn:microsoft.com/office/officeart/2005/8/layout/orgChart1"/>
    <dgm:cxn modelId="{7CF9A2E9-37F8-443A-AF3D-E6996B23FDBD}" type="presParOf" srcId="{495D6583-3B96-4B89-B058-08EAB0364971}" destId="{C287ECF4-F154-411A-89B2-78450D0968CF}" srcOrd="3" destOrd="0" presId="urn:microsoft.com/office/officeart/2005/8/layout/orgChart1"/>
    <dgm:cxn modelId="{0AFEDB04-3D00-4AB1-BB62-A89B3A87DD74}" type="presParOf" srcId="{C287ECF4-F154-411A-89B2-78450D0968CF}" destId="{CE17EFBA-4481-46E4-905D-4555828EAD98}" srcOrd="0" destOrd="0" presId="urn:microsoft.com/office/officeart/2005/8/layout/orgChart1"/>
    <dgm:cxn modelId="{550756BB-4EAD-46F0-8D29-62FD0A281365}" type="presParOf" srcId="{CE17EFBA-4481-46E4-905D-4555828EAD98}" destId="{85C9BF28-9D8D-4DED-8378-44DB5BEFD38E}" srcOrd="0" destOrd="0" presId="urn:microsoft.com/office/officeart/2005/8/layout/orgChart1"/>
    <dgm:cxn modelId="{B4EB3EAD-5DDE-428F-8939-863D80A00056}" type="presParOf" srcId="{CE17EFBA-4481-46E4-905D-4555828EAD98}" destId="{7C4FC4D7-A522-4D46-9BFB-3167557C0E6C}" srcOrd="1" destOrd="0" presId="urn:microsoft.com/office/officeart/2005/8/layout/orgChart1"/>
    <dgm:cxn modelId="{8AE9FDD0-B41C-4A25-B9D7-55B77A7C9E02}" type="presParOf" srcId="{C287ECF4-F154-411A-89B2-78450D0968CF}" destId="{B8C79EEA-8F19-480D-9CF1-DBD4752D65F6}" srcOrd="1" destOrd="0" presId="urn:microsoft.com/office/officeart/2005/8/layout/orgChart1"/>
    <dgm:cxn modelId="{48AFBCBE-166E-435E-8BC5-F46453FE9678}" type="presParOf" srcId="{B8C79EEA-8F19-480D-9CF1-DBD4752D65F6}" destId="{CBD6A46E-D896-4FF3-89F9-031E193E13B3}" srcOrd="0" destOrd="0" presId="urn:microsoft.com/office/officeart/2005/8/layout/orgChart1"/>
    <dgm:cxn modelId="{D9ABCF6E-E81E-4853-BD1A-AA0A20AA5A25}" type="presParOf" srcId="{B8C79EEA-8F19-480D-9CF1-DBD4752D65F6}" destId="{A517CB90-3F06-4846-99FE-D3A3B7F4B4B3}" srcOrd="1" destOrd="0" presId="urn:microsoft.com/office/officeart/2005/8/layout/orgChart1"/>
    <dgm:cxn modelId="{826B8EBF-96CE-44AC-A46C-8FBD75B84B15}" type="presParOf" srcId="{A517CB90-3F06-4846-99FE-D3A3B7F4B4B3}" destId="{0DB90E4A-7715-4B90-9C0C-746902A407C2}" srcOrd="0" destOrd="0" presId="urn:microsoft.com/office/officeart/2005/8/layout/orgChart1"/>
    <dgm:cxn modelId="{B02035C9-6D41-4D1B-B1B6-FC6BD6D0CF9E}" type="presParOf" srcId="{0DB90E4A-7715-4B90-9C0C-746902A407C2}" destId="{1B744374-6D43-4743-9DCF-7B895E3C8CD7}" srcOrd="0" destOrd="0" presId="urn:microsoft.com/office/officeart/2005/8/layout/orgChart1"/>
    <dgm:cxn modelId="{A74678A2-D4FE-4A85-86CD-9139F176C863}" type="presParOf" srcId="{0DB90E4A-7715-4B90-9C0C-746902A407C2}" destId="{0D4A57F4-3CA3-493F-BD3F-2A9E39569EF1}" srcOrd="1" destOrd="0" presId="urn:microsoft.com/office/officeart/2005/8/layout/orgChart1"/>
    <dgm:cxn modelId="{15FB89D5-9F5A-45B3-917C-50F71D490CCE}" type="presParOf" srcId="{A517CB90-3F06-4846-99FE-D3A3B7F4B4B3}" destId="{66FCB4E6-07BC-4A6F-AD55-7808083FA8BC}" srcOrd="1" destOrd="0" presId="urn:microsoft.com/office/officeart/2005/8/layout/orgChart1"/>
    <dgm:cxn modelId="{DF660511-2424-43F4-AEDC-D1AC8D1CDC25}" type="presParOf" srcId="{A517CB90-3F06-4846-99FE-D3A3B7F4B4B3}" destId="{1B327B11-5BCB-4EBF-B903-A5A7E6F516B8}" srcOrd="2" destOrd="0" presId="urn:microsoft.com/office/officeart/2005/8/layout/orgChart1"/>
    <dgm:cxn modelId="{55F99CA4-7D7E-43DB-90ED-612BA4D41C54}" type="presParOf" srcId="{C287ECF4-F154-411A-89B2-78450D0968CF}" destId="{113B851F-31DD-4D60-BB70-75E8245A6367}" srcOrd="2" destOrd="0" presId="urn:microsoft.com/office/officeart/2005/8/layout/orgChart1"/>
    <dgm:cxn modelId="{C01A64FD-264C-4F2C-BA21-E3D1B46AFBCB}" type="presParOf" srcId="{4F9E91DA-7455-460B-905C-24E4E2260924}" destId="{C0C4C547-0092-4324-8FB0-42299AD532E6}"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59FEAD-CADE-41A7-B2D5-C718D82214C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F75D2EA-507A-47F7-A0F3-B35192F286E7}">
      <dgm:prSet phldrT="[Text]"/>
      <dgm:spPr>
        <a:xfrm>
          <a:off x="2518992" y="199224"/>
          <a:ext cx="693525" cy="346762"/>
        </a:xfrm>
        <a:prstGeom prst="rect">
          <a:avLst/>
        </a:prstGeom>
        <a:solidFill>
          <a:srgbClr val="1F497D">
            <a:lumMod val="40000"/>
            <a:lumOff val="60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Gwasanaeth Trechu Tlodi</a:t>
          </a:r>
        </a:p>
      </dgm:t>
    </dgm:pt>
    <dgm:pt modelId="{0F60C25D-E899-4301-AD0E-8DB8922C7039}" type="parTrans" cxnId="{F1A59683-4091-4368-9B25-7847887C7452}">
      <dgm:prSet/>
      <dgm:spPr/>
      <dgm:t>
        <a:bodyPr/>
        <a:lstStyle/>
        <a:p>
          <a:pPr algn="ctr"/>
          <a:endParaRPr lang="en-US"/>
        </a:p>
      </dgm:t>
    </dgm:pt>
    <dgm:pt modelId="{65853385-D6CB-4A7D-9C40-743DA373D9D0}" type="sibTrans" cxnId="{F1A59683-4091-4368-9B25-7847887C7452}">
      <dgm:prSet/>
      <dgm:spPr/>
      <dgm:t>
        <a:bodyPr/>
        <a:lstStyle/>
        <a:p>
          <a:pPr algn="ctr"/>
          <a:endParaRPr lang="en-US"/>
        </a:p>
      </dgm:t>
    </dgm:pt>
    <dgm:pt modelId="{266FB745-82F0-4F6E-9F3B-778B4E05074A}">
      <dgm:prSet phldrT="[Text]"/>
      <dgm:spPr>
        <a:xfrm>
          <a:off x="840661" y="691627"/>
          <a:ext cx="693525" cy="346762"/>
        </a:xfrm>
        <a:prstGeom prst="rect">
          <a:avLst/>
        </a:prstGeom>
        <a:solidFill>
          <a:srgbClr val="00B050"/>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Cyflogadwyedd</a:t>
          </a:r>
        </a:p>
      </dgm:t>
    </dgm:pt>
    <dgm:pt modelId="{5CD8D41F-EF4D-429F-9C40-FDEFAA523024}" type="parTrans" cxnId="{154EA7A6-0014-4E91-9C96-91BBDF00A389}">
      <dgm:prSet/>
      <dgm:spPr>
        <a:xfrm>
          <a:off x="1187423" y="545987"/>
          <a:ext cx="1678331" cy="145640"/>
        </a:xfrm>
        <a:custGeom>
          <a:avLst/>
          <a:gdLst/>
          <a:ahLst/>
          <a:cxnLst/>
          <a:rect l="0" t="0" r="0" b="0"/>
          <a:pathLst>
            <a:path>
              <a:moveTo>
                <a:pt x="1678331" y="0"/>
              </a:moveTo>
              <a:lnTo>
                <a:pt x="1678331"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BFCDFE52-F76E-44A6-866E-DDC379659D33}" type="sibTrans" cxnId="{154EA7A6-0014-4E91-9C96-91BBDF00A389}">
      <dgm:prSet/>
      <dgm:spPr/>
      <dgm:t>
        <a:bodyPr/>
        <a:lstStyle/>
        <a:p>
          <a:pPr algn="ctr"/>
          <a:endParaRPr lang="en-US"/>
        </a:p>
      </dgm:t>
    </dgm:pt>
    <dgm:pt modelId="{2B79AA79-6A3C-4D88-833D-86992E53A5A9}">
      <dgm:prSet/>
      <dgm:spPr>
        <a:xfrm>
          <a:off x="1679826" y="691627"/>
          <a:ext cx="693525" cy="346762"/>
        </a:xfrm>
        <a:prstGeom prst="rect">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Hawliau Lles</a:t>
          </a:r>
        </a:p>
      </dgm:t>
    </dgm:pt>
    <dgm:pt modelId="{12553809-9FD5-4054-8168-E3157F269FFA}" type="parTrans" cxnId="{F912B9C0-B30C-4F07-8283-F3CB29C7931B}">
      <dgm:prSet/>
      <dgm:spPr>
        <a:xfrm>
          <a:off x="2026589" y="545987"/>
          <a:ext cx="839165" cy="145640"/>
        </a:xfrm>
        <a:custGeom>
          <a:avLst/>
          <a:gdLst/>
          <a:ahLst/>
          <a:cxnLst/>
          <a:rect l="0" t="0" r="0" b="0"/>
          <a:pathLst>
            <a:path>
              <a:moveTo>
                <a:pt x="839165" y="0"/>
              </a:moveTo>
              <a:lnTo>
                <a:pt x="839165"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84B5EA35-FCE5-4DE1-8809-0D3B1E03E953}" type="sibTrans" cxnId="{F912B9C0-B30C-4F07-8283-F3CB29C7931B}">
      <dgm:prSet/>
      <dgm:spPr/>
      <dgm:t>
        <a:bodyPr/>
        <a:lstStyle/>
        <a:p>
          <a:pPr algn="ctr"/>
          <a:endParaRPr lang="en-US"/>
        </a:p>
      </dgm:t>
    </dgm:pt>
    <dgm:pt modelId="{3731B785-0BF2-4E3A-B2A5-7C49630E1451}">
      <dgm:prSet/>
      <dgm:spPr>
        <a:xfrm>
          <a:off x="2518992" y="691627"/>
          <a:ext cx="693525" cy="346762"/>
        </a:xfrm>
        <a:prstGeom prst="rect">
          <a:avLst/>
        </a:prstGeom>
        <a:solidFill>
          <a:srgbClr val="92D050"/>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Perfformiad a Chyllid</a:t>
          </a:r>
        </a:p>
      </dgm:t>
    </dgm:pt>
    <dgm:pt modelId="{3EBCAB51-C826-4815-9867-007E44BF7471}" type="parTrans" cxnId="{56D35C6C-C697-4D32-8464-7D4C953D72F0}">
      <dgm:prSet/>
      <dgm:spPr>
        <a:xfrm>
          <a:off x="2820035" y="545987"/>
          <a:ext cx="91440" cy="145640"/>
        </a:xfrm>
        <a:custGeom>
          <a:avLst/>
          <a:gdLst/>
          <a:ahLst/>
          <a:cxnLst/>
          <a:rect l="0" t="0" r="0" b="0"/>
          <a:pathLst>
            <a:path>
              <a:moveTo>
                <a:pt x="45720" y="0"/>
              </a:moveTo>
              <a:lnTo>
                <a:pt x="45720"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2416B9CA-25DA-4006-A5A8-82386A5B9AB9}" type="sibTrans" cxnId="{56D35C6C-C697-4D32-8464-7D4C953D72F0}">
      <dgm:prSet/>
      <dgm:spPr/>
      <dgm:t>
        <a:bodyPr/>
        <a:lstStyle/>
        <a:p>
          <a:pPr algn="ctr"/>
          <a:endParaRPr lang="en-US"/>
        </a:p>
      </dgm:t>
    </dgm:pt>
    <dgm:pt modelId="{8BA82D76-DD3F-4426-AD1D-A1BCAFDE2030}">
      <dgm:prSet/>
      <dgm:spPr>
        <a:xfrm>
          <a:off x="3358157" y="691627"/>
          <a:ext cx="693525" cy="346762"/>
        </a:xfrm>
        <a:prstGeom prst="rect">
          <a:avLst/>
        </a:prstGeom>
        <a:solidFill>
          <a:srgbClr val="EEECE1">
            <a:lumMod val="75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Strategaeth Tlodi ac Atal</a:t>
          </a:r>
        </a:p>
      </dgm:t>
    </dgm:pt>
    <dgm:pt modelId="{CC987FCD-61DA-49A4-8AA5-E7EFB6202759}" type="parTrans" cxnId="{AAA2F813-70CD-4B29-817C-4C0E1B7E262F}">
      <dgm:prSet/>
      <dgm:spPr>
        <a:xfrm>
          <a:off x="2865755" y="545987"/>
          <a:ext cx="839165" cy="145640"/>
        </a:xfrm>
        <a:custGeom>
          <a:avLst/>
          <a:gdLst/>
          <a:ahLst/>
          <a:cxnLst/>
          <a:rect l="0" t="0" r="0" b="0"/>
          <a:pathLst>
            <a:path>
              <a:moveTo>
                <a:pt x="0" y="0"/>
              </a:moveTo>
              <a:lnTo>
                <a:pt x="0" y="72820"/>
              </a:lnTo>
              <a:lnTo>
                <a:pt x="839165" y="72820"/>
              </a:lnTo>
              <a:lnTo>
                <a:pt x="839165"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66594381-6C3E-41B2-B9C3-49BDDB43B079}" type="sibTrans" cxnId="{AAA2F813-70CD-4B29-817C-4C0E1B7E262F}">
      <dgm:prSet/>
      <dgm:spPr/>
      <dgm:t>
        <a:bodyPr/>
        <a:lstStyle/>
        <a:p>
          <a:pPr algn="ctr"/>
          <a:endParaRPr lang="en-US"/>
        </a:p>
      </dgm:t>
    </dgm:pt>
    <dgm:pt modelId="{FF038F77-D0AF-4B7F-960E-8FD1399D37FB}">
      <dgm:prSet/>
      <dgm:spPr>
        <a:xfrm>
          <a:off x="1495" y="691627"/>
          <a:ext cx="693525" cy="346762"/>
        </a:xfrm>
        <a:prstGeom prst="rect">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Gwaith Abertawe</a:t>
          </a:r>
        </a:p>
      </dgm:t>
    </dgm:pt>
    <dgm:pt modelId="{1DE85473-0650-4E6E-A5B2-3D1A8F30E994}" type="parTrans" cxnId="{3FA29DC9-3D97-4BA1-BEA5-FB2B38D09097}">
      <dgm:prSet/>
      <dgm:spPr>
        <a:xfrm>
          <a:off x="348258" y="545987"/>
          <a:ext cx="2517496" cy="145640"/>
        </a:xfrm>
        <a:custGeom>
          <a:avLst/>
          <a:gdLst/>
          <a:ahLst/>
          <a:cxnLst/>
          <a:rect l="0" t="0" r="0" b="0"/>
          <a:pathLst>
            <a:path>
              <a:moveTo>
                <a:pt x="2517496" y="0"/>
              </a:moveTo>
              <a:lnTo>
                <a:pt x="2517496"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20DF1242-CD3A-41C0-BAC3-773228C0C80A}" type="sibTrans" cxnId="{3FA29DC9-3D97-4BA1-BEA5-FB2B38D09097}">
      <dgm:prSet/>
      <dgm:spPr/>
      <dgm:t>
        <a:bodyPr/>
        <a:lstStyle/>
        <a:p>
          <a:pPr algn="ctr"/>
          <a:endParaRPr lang="en-US"/>
        </a:p>
      </dgm:t>
    </dgm:pt>
    <dgm:pt modelId="{91FE9C66-F4C2-468E-8550-545B5C40A28F}">
      <dgm:prSet/>
      <dgm:spPr>
        <a:xfrm>
          <a:off x="4197323" y="691627"/>
          <a:ext cx="693525" cy="346762"/>
        </a:xfrm>
        <a:prstGeom prst="rect">
          <a:avLst/>
        </a:prstGeom>
        <a:solidFill>
          <a:srgbClr val="EA82C0"/>
        </a:solidFill>
        <a:ln w="25400" cap="flat" cmpd="sng" algn="ctr">
          <a:solidFill>
            <a:sysClr val="window" lastClr="FFFFFF">
              <a:hueOff val="0"/>
              <a:satOff val="0"/>
              <a:lumOff val="0"/>
              <a:alphaOff val="0"/>
            </a:sysClr>
          </a:solidFill>
          <a:prstDash val="solid"/>
        </a:ln>
        <a:effectLst/>
      </dgm:spPr>
      <dgm:t>
        <a:bodyPr/>
        <a:lstStyle/>
        <a:p>
          <a:pPr algn="ctr">
            <a:buNone/>
          </a:pPr>
          <a:r>
            <a:rPr lang="en-US" dirty="0">
              <a:solidFill>
                <a:sysClr val="window" lastClr="FFFFFF"/>
              </a:solidFill>
              <a:latin typeface="Calibri"/>
              <a:ea typeface="+mn-ea"/>
              <a:cs typeface="+mn-cs"/>
            </a:rPr>
            <a:t>Tîm Dysgu Gydol Oes</a:t>
          </a:r>
        </a:p>
      </dgm:t>
    </dgm:pt>
    <dgm:pt modelId="{E645B842-7163-49A6-A5B9-F67FC2F03A88}" type="parTrans" cxnId="{EABF5026-C47C-4F27-9C4C-6F74E8EE5BD5}">
      <dgm:prSet/>
      <dgm:spPr>
        <a:xfrm>
          <a:off x="2865755" y="545987"/>
          <a:ext cx="1678331" cy="145640"/>
        </a:xfrm>
        <a:custGeom>
          <a:avLst/>
          <a:gdLst/>
          <a:ahLst/>
          <a:cxnLst/>
          <a:rect l="0" t="0" r="0" b="0"/>
          <a:pathLst>
            <a:path>
              <a:moveTo>
                <a:pt x="0" y="0"/>
              </a:moveTo>
              <a:lnTo>
                <a:pt x="0" y="72820"/>
              </a:lnTo>
              <a:lnTo>
                <a:pt x="1678331" y="72820"/>
              </a:lnTo>
              <a:lnTo>
                <a:pt x="1678331" y="145640"/>
              </a:lnTo>
            </a:path>
          </a:pathLst>
        </a:custGeom>
        <a:noFill/>
        <a:ln w="25400" cap="flat" cmpd="sng" algn="ctr">
          <a:solidFill>
            <a:srgbClr val="4F81BD">
              <a:shade val="60000"/>
              <a:hueOff val="0"/>
              <a:satOff val="0"/>
              <a:lumOff val="0"/>
              <a:alphaOff val="0"/>
            </a:srgbClr>
          </a:solidFill>
          <a:prstDash val="solid"/>
        </a:ln>
        <a:effectLst/>
      </dgm:spPr>
      <dgm:t>
        <a:bodyPr/>
        <a:lstStyle/>
        <a:p>
          <a:pPr algn="ctr"/>
          <a:endParaRPr lang="en-US"/>
        </a:p>
      </dgm:t>
    </dgm:pt>
    <dgm:pt modelId="{3E67F00C-7053-414C-A3A7-7157F3B4DC89}" type="sibTrans" cxnId="{EABF5026-C47C-4F27-9C4C-6F74E8EE5BD5}">
      <dgm:prSet/>
      <dgm:spPr/>
      <dgm:t>
        <a:bodyPr/>
        <a:lstStyle/>
        <a:p>
          <a:pPr algn="ctr"/>
          <a:endParaRPr lang="en-US"/>
        </a:p>
      </dgm:t>
    </dgm:pt>
    <dgm:pt modelId="{D1DAD875-00A6-45C6-9618-C449BD107517}">
      <dgm:prSet/>
      <dgm:spPr>
        <a:xfrm>
          <a:off x="5036489" y="691627"/>
          <a:ext cx="693525" cy="3467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US">
              <a:solidFill>
                <a:sysClr val="window" lastClr="FFFFFF"/>
              </a:solidFill>
              <a:latin typeface="Calibri"/>
              <a:ea typeface="+mn-ea"/>
              <a:cs typeface="+mn-cs"/>
            </a:rPr>
            <a:t>Cydlynu Ardaloedd Lleol</a:t>
          </a:r>
        </a:p>
      </dgm:t>
    </dgm:pt>
    <dgm:pt modelId="{05A69760-0B1C-49DB-81E1-47AABEB74637}" type="parTrans" cxnId="{978F9704-4A19-4C78-B512-87A0CDCD3F87}">
      <dgm:prSet/>
      <dgm:spPr>
        <a:xfrm>
          <a:off x="2865755" y="545987"/>
          <a:ext cx="2517496" cy="145640"/>
        </a:xfrm>
        <a:custGeom>
          <a:avLst/>
          <a:gdLst/>
          <a:ahLst/>
          <a:cxnLst/>
          <a:rect l="0" t="0" r="0" b="0"/>
          <a:pathLst>
            <a:path>
              <a:moveTo>
                <a:pt x="0" y="0"/>
              </a:moveTo>
              <a:lnTo>
                <a:pt x="0" y="72820"/>
              </a:lnTo>
              <a:lnTo>
                <a:pt x="2517496" y="72820"/>
              </a:lnTo>
              <a:lnTo>
                <a:pt x="2517496" y="14564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en-US"/>
        </a:p>
      </dgm:t>
    </dgm:pt>
    <dgm:pt modelId="{0B6FF439-DFE7-4E75-B38A-DCAA5EAB8D70}" type="sibTrans" cxnId="{978F9704-4A19-4C78-B512-87A0CDCD3F87}">
      <dgm:prSet/>
      <dgm:spPr/>
      <dgm:t>
        <a:bodyPr/>
        <a:lstStyle/>
        <a:p>
          <a:endParaRPr lang="en-US"/>
        </a:p>
      </dgm:t>
    </dgm:pt>
    <dgm:pt modelId="{36D3A6D6-1350-408A-AA9D-586CF4DB1757}" type="pres">
      <dgm:prSet presAssocID="{0259FEAD-CADE-41A7-B2D5-C718D82214CE}" presName="hierChild1" presStyleCnt="0">
        <dgm:presLayoutVars>
          <dgm:orgChart val="1"/>
          <dgm:chPref val="1"/>
          <dgm:dir/>
          <dgm:animOne val="branch"/>
          <dgm:animLvl val="lvl"/>
          <dgm:resizeHandles/>
        </dgm:presLayoutVars>
      </dgm:prSet>
      <dgm:spPr/>
    </dgm:pt>
    <dgm:pt modelId="{8B427C27-DAF3-4C00-9380-5B67AA5D2CE3}" type="pres">
      <dgm:prSet presAssocID="{CF75D2EA-507A-47F7-A0F3-B35192F286E7}" presName="hierRoot1" presStyleCnt="0">
        <dgm:presLayoutVars>
          <dgm:hierBranch val="init"/>
        </dgm:presLayoutVars>
      </dgm:prSet>
      <dgm:spPr/>
    </dgm:pt>
    <dgm:pt modelId="{13DA56BD-9FFD-4419-BD08-2C685F280C6F}" type="pres">
      <dgm:prSet presAssocID="{CF75D2EA-507A-47F7-A0F3-B35192F286E7}" presName="rootComposite1" presStyleCnt="0"/>
      <dgm:spPr/>
    </dgm:pt>
    <dgm:pt modelId="{F9EEF404-605C-4937-A459-904C817061C2}" type="pres">
      <dgm:prSet presAssocID="{CF75D2EA-507A-47F7-A0F3-B35192F286E7}" presName="rootText1" presStyleLbl="node0" presStyleIdx="0" presStyleCnt="1">
        <dgm:presLayoutVars>
          <dgm:chPref val="3"/>
        </dgm:presLayoutVars>
      </dgm:prSet>
      <dgm:spPr/>
    </dgm:pt>
    <dgm:pt modelId="{ED7C708C-C835-42BE-BEBD-ACAB77547DA2}" type="pres">
      <dgm:prSet presAssocID="{CF75D2EA-507A-47F7-A0F3-B35192F286E7}" presName="rootConnector1" presStyleLbl="node1" presStyleIdx="0" presStyleCnt="0"/>
      <dgm:spPr/>
    </dgm:pt>
    <dgm:pt modelId="{038E61FD-16C9-426B-BFF7-A02C554A2A05}" type="pres">
      <dgm:prSet presAssocID="{CF75D2EA-507A-47F7-A0F3-B35192F286E7}" presName="hierChild2" presStyleCnt="0"/>
      <dgm:spPr/>
    </dgm:pt>
    <dgm:pt modelId="{C41E75A9-ED17-4EF1-8FAA-48C61AA1F653}" type="pres">
      <dgm:prSet presAssocID="{1DE85473-0650-4E6E-A5B2-3D1A8F30E994}" presName="Name37" presStyleLbl="parChTrans1D2" presStyleIdx="0" presStyleCnt="7"/>
      <dgm:spPr/>
    </dgm:pt>
    <dgm:pt modelId="{5FD12C23-CFB6-4580-835F-C9FDA78F043D}" type="pres">
      <dgm:prSet presAssocID="{FF038F77-D0AF-4B7F-960E-8FD1399D37FB}" presName="hierRoot2" presStyleCnt="0">
        <dgm:presLayoutVars>
          <dgm:hierBranch val="init"/>
        </dgm:presLayoutVars>
      </dgm:prSet>
      <dgm:spPr/>
    </dgm:pt>
    <dgm:pt modelId="{2D8E743D-12A9-4BB2-A40F-1B7350486018}" type="pres">
      <dgm:prSet presAssocID="{FF038F77-D0AF-4B7F-960E-8FD1399D37FB}" presName="rootComposite" presStyleCnt="0"/>
      <dgm:spPr/>
    </dgm:pt>
    <dgm:pt modelId="{89C1D6F9-AF24-4E63-865F-F7717B21CC52}" type="pres">
      <dgm:prSet presAssocID="{FF038F77-D0AF-4B7F-960E-8FD1399D37FB}" presName="rootText" presStyleLbl="node2" presStyleIdx="0" presStyleCnt="7">
        <dgm:presLayoutVars>
          <dgm:chPref val="3"/>
        </dgm:presLayoutVars>
      </dgm:prSet>
      <dgm:spPr/>
    </dgm:pt>
    <dgm:pt modelId="{206B97A8-0BB8-409C-9DE2-3C028DE9F5F1}" type="pres">
      <dgm:prSet presAssocID="{FF038F77-D0AF-4B7F-960E-8FD1399D37FB}" presName="rootConnector" presStyleLbl="node2" presStyleIdx="0" presStyleCnt="7"/>
      <dgm:spPr/>
    </dgm:pt>
    <dgm:pt modelId="{B9603762-656F-45E3-B4FA-A24266C793F7}" type="pres">
      <dgm:prSet presAssocID="{FF038F77-D0AF-4B7F-960E-8FD1399D37FB}" presName="hierChild4" presStyleCnt="0"/>
      <dgm:spPr/>
    </dgm:pt>
    <dgm:pt modelId="{912B27F5-33E5-40FC-A922-E7668E1F5403}" type="pres">
      <dgm:prSet presAssocID="{FF038F77-D0AF-4B7F-960E-8FD1399D37FB}" presName="hierChild5" presStyleCnt="0"/>
      <dgm:spPr/>
    </dgm:pt>
    <dgm:pt modelId="{19990484-9432-47EC-A468-8B3AC0356E09}" type="pres">
      <dgm:prSet presAssocID="{5CD8D41F-EF4D-429F-9C40-FDEFAA523024}" presName="Name37" presStyleLbl="parChTrans1D2" presStyleIdx="1" presStyleCnt="7"/>
      <dgm:spPr/>
    </dgm:pt>
    <dgm:pt modelId="{8DCCFB1B-83A9-4CC2-AD75-CEBED496E729}" type="pres">
      <dgm:prSet presAssocID="{266FB745-82F0-4F6E-9F3B-778B4E05074A}" presName="hierRoot2" presStyleCnt="0">
        <dgm:presLayoutVars>
          <dgm:hierBranch val="init"/>
        </dgm:presLayoutVars>
      </dgm:prSet>
      <dgm:spPr/>
    </dgm:pt>
    <dgm:pt modelId="{9F448CF9-7A85-4E7E-A94D-0C06369BC364}" type="pres">
      <dgm:prSet presAssocID="{266FB745-82F0-4F6E-9F3B-778B4E05074A}" presName="rootComposite" presStyleCnt="0"/>
      <dgm:spPr/>
    </dgm:pt>
    <dgm:pt modelId="{1C79C71D-6754-4B41-9420-E595DDCAAD98}" type="pres">
      <dgm:prSet presAssocID="{266FB745-82F0-4F6E-9F3B-778B4E05074A}" presName="rootText" presStyleLbl="node2" presStyleIdx="1" presStyleCnt="7">
        <dgm:presLayoutVars>
          <dgm:chPref val="3"/>
        </dgm:presLayoutVars>
      </dgm:prSet>
      <dgm:spPr/>
    </dgm:pt>
    <dgm:pt modelId="{4B990EDD-005E-463F-90BA-76E41AC4545D}" type="pres">
      <dgm:prSet presAssocID="{266FB745-82F0-4F6E-9F3B-778B4E05074A}" presName="rootConnector" presStyleLbl="node2" presStyleIdx="1" presStyleCnt="7"/>
      <dgm:spPr/>
    </dgm:pt>
    <dgm:pt modelId="{DB8474C5-97DD-433A-9407-6E66067EEAA0}" type="pres">
      <dgm:prSet presAssocID="{266FB745-82F0-4F6E-9F3B-778B4E05074A}" presName="hierChild4" presStyleCnt="0"/>
      <dgm:spPr/>
    </dgm:pt>
    <dgm:pt modelId="{C8CF02B4-36E7-430F-BF12-0EA8FBB29A1A}" type="pres">
      <dgm:prSet presAssocID="{266FB745-82F0-4F6E-9F3B-778B4E05074A}" presName="hierChild5" presStyleCnt="0"/>
      <dgm:spPr/>
    </dgm:pt>
    <dgm:pt modelId="{82455ACE-3A8A-476E-9677-25B78DCEDC1B}" type="pres">
      <dgm:prSet presAssocID="{12553809-9FD5-4054-8168-E3157F269FFA}" presName="Name37" presStyleLbl="parChTrans1D2" presStyleIdx="2" presStyleCnt="7"/>
      <dgm:spPr/>
    </dgm:pt>
    <dgm:pt modelId="{9A84F1D3-54A7-412A-BDF3-8437709406C7}" type="pres">
      <dgm:prSet presAssocID="{2B79AA79-6A3C-4D88-833D-86992E53A5A9}" presName="hierRoot2" presStyleCnt="0">
        <dgm:presLayoutVars>
          <dgm:hierBranch val="init"/>
        </dgm:presLayoutVars>
      </dgm:prSet>
      <dgm:spPr/>
    </dgm:pt>
    <dgm:pt modelId="{3D32D010-CDDA-4FBF-AA47-D132A1A71D83}" type="pres">
      <dgm:prSet presAssocID="{2B79AA79-6A3C-4D88-833D-86992E53A5A9}" presName="rootComposite" presStyleCnt="0"/>
      <dgm:spPr/>
    </dgm:pt>
    <dgm:pt modelId="{0B5BB5DA-5795-4FF9-BEF3-6A4A483DFDE3}" type="pres">
      <dgm:prSet presAssocID="{2B79AA79-6A3C-4D88-833D-86992E53A5A9}" presName="rootText" presStyleLbl="node2" presStyleIdx="2" presStyleCnt="7">
        <dgm:presLayoutVars>
          <dgm:chPref val="3"/>
        </dgm:presLayoutVars>
      </dgm:prSet>
      <dgm:spPr/>
    </dgm:pt>
    <dgm:pt modelId="{3B2D6CBA-EE79-4C99-ADAB-A3E09D3F792D}" type="pres">
      <dgm:prSet presAssocID="{2B79AA79-6A3C-4D88-833D-86992E53A5A9}" presName="rootConnector" presStyleLbl="node2" presStyleIdx="2" presStyleCnt="7"/>
      <dgm:spPr/>
    </dgm:pt>
    <dgm:pt modelId="{F3117D6B-4ED4-4918-A9AF-971476774F8F}" type="pres">
      <dgm:prSet presAssocID="{2B79AA79-6A3C-4D88-833D-86992E53A5A9}" presName="hierChild4" presStyleCnt="0"/>
      <dgm:spPr/>
    </dgm:pt>
    <dgm:pt modelId="{D3487B2D-EC4B-4785-AA21-A475F41E0824}" type="pres">
      <dgm:prSet presAssocID="{2B79AA79-6A3C-4D88-833D-86992E53A5A9}" presName="hierChild5" presStyleCnt="0"/>
      <dgm:spPr/>
    </dgm:pt>
    <dgm:pt modelId="{6055E0BB-55B3-440D-9294-D8A9F2A3447B}" type="pres">
      <dgm:prSet presAssocID="{3EBCAB51-C826-4815-9867-007E44BF7471}" presName="Name37" presStyleLbl="parChTrans1D2" presStyleIdx="3" presStyleCnt="7"/>
      <dgm:spPr/>
    </dgm:pt>
    <dgm:pt modelId="{668F36CA-C424-4D5B-BFCB-F16E59380327}" type="pres">
      <dgm:prSet presAssocID="{3731B785-0BF2-4E3A-B2A5-7C49630E1451}" presName="hierRoot2" presStyleCnt="0">
        <dgm:presLayoutVars>
          <dgm:hierBranch val="init"/>
        </dgm:presLayoutVars>
      </dgm:prSet>
      <dgm:spPr/>
    </dgm:pt>
    <dgm:pt modelId="{B760B252-FCB8-455F-A193-83EAD36975B8}" type="pres">
      <dgm:prSet presAssocID="{3731B785-0BF2-4E3A-B2A5-7C49630E1451}" presName="rootComposite" presStyleCnt="0"/>
      <dgm:spPr/>
    </dgm:pt>
    <dgm:pt modelId="{546F654E-D1E8-4540-9907-793D5511098D}" type="pres">
      <dgm:prSet presAssocID="{3731B785-0BF2-4E3A-B2A5-7C49630E1451}" presName="rootText" presStyleLbl="node2" presStyleIdx="3" presStyleCnt="7">
        <dgm:presLayoutVars>
          <dgm:chPref val="3"/>
        </dgm:presLayoutVars>
      </dgm:prSet>
      <dgm:spPr/>
    </dgm:pt>
    <dgm:pt modelId="{2D856BC4-BC49-40F2-8143-9B12A091E9CD}" type="pres">
      <dgm:prSet presAssocID="{3731B785-0BF2-4E3A-B2A5-7C49630E1451}" presName="rootConnector" presStyleLbl="node2" presStyleIdx="3" presStyleCnt="7"/>
      <dgm:spPr/>
    </dgm:pt>
    <dgm:pt modelId="{0BD0EEA8-F715-4D4D-ABFD-2DD01E96F7A7}" type="pres">
      <dgm:prSet presAssocID="{3731B785-0BF2-4E3A-B2A5-7C49630E1451}" presName="hierChild4" presStyleCnt="0"/>
      <dgm:spPr/>
    </dgm:pt>
    <dgm:pt modelId="{21341B09-E374-411B-8604-9D3246C29E3F}" type="pres">
      <dgm:prSet presAssocID="{3731B785-0BF2-4E3A-B2A5-7C49630E1451}" presName="hierChild5" presStyleCnt="0"/>
      <dgm:spPr/>
    </dgm:pt>
    <dgm:pt modelId="{7F994033-CB90-4767-978C-D851A15A41F0}" type="pres">
      <dgm:prSet presAssocID="{CC987FCD-61DA-49A4-8AA5-E7EFB6202759}" presName="Name37" presStyleLbl="parChTrans1D2" presStyleIdx="4" presStyleCnt="7"/>
      <dgm:spPr/>
    </dgm:pt>
    <dgm:pt modelId="{C1CCC21E-AE87-4BAE-947B-23BBB2D37D98}" type="pres">
      <dgm:prSet presAssocID="{8BA82D76-DD3F-4426-AD1D-A1BCAFDE2030}" presName="hierRoot2" presStyleCnt="0">
        <dgm:presLayoutVars>
          <dgm:hierBranch val="init"/>
        </dgm:presLayoutVars>
      </dgm:prSet>
      <dgm:spPr/>
    </dgm:pt>
    <dgm:pt modelId="{B26B501E-EB9A-46BE-9CBD-93E7DE1BDFB3}" type="pres">
      <dgm:prSet presAssocID="{8BA82D76-DD3F-4426-AD1D-A1BCAFDE2030}" presName="rootComposite" presStyleCnt="0"/>
      <dgm:spPr/>
    </dgm:pt>
    <dgm:pt modelId="{056E0FA1-A017-4F86-90BE-8EC56554DE87}" type="pres">
      <dgm:prSet presAssocID="{8BA82D76-DD3F-4426-AD1D-A1BCAFDE2030}" presName="rootText" presStyleLbl="node2" presStyleIdx="4" presStyleCnt="7">
        <dgm:presLayoutVars>
          <dgm:chPref val="3"/>
        </dgm:presLayoutVars>
      </dgm:prSet>
      <dgm:spPr/>
    </dgm:pt>
    <dgm:pt modelId="{12565F02-D71E-4D43-A85B-86DB43D17EA5}" type="pres">
      <dgm:prSet presAssocID="{8BA82D76-DD3F-4426-AD1D-A1BCAFDE2030}" presName="rootConnector" presStyleLbl="node2" presStyleIdx="4" presStyleCnt="7"/>
      <dgm:spPr/>
    </dgm:pt>
    <dgm:pt modelId="{3A637C91-5FFA-4C28-9022-B9FF97FA6197}" type="pres">
      <dgm:prSet presAssocID="{8BA82D76-DD3F-4426-AD1D-A1BCAFDE2030}" presName="hierChild4" presStyleCnt="0"/>
      <dgm:spPr/>
    </dgm:pt>
    <dgm:pt modelId="{8B950F76-85D6-48E1-84D6-E404D1C4480E}" type="pres">
      <dgm:prSet presAssocID="{8BA82D76-DD3F-4426-AD1D-A1BCAFDE2030}" presName="hierChild5" presStyleCnt="0"/>
      <dgm:spPr/>
    </dgm:pt>
    <dgm:pt modelId="{EDBAB372-73B5-4E74-932E-66B0653804AA}" type="pres">
      <dgm:prSet presAssocID="{E645B842-7163-49A6-A5B9-F67FC2F03A88}" presName="Name37" presStyleLbl="parChTrans1D2" presStyleIdx="5" presStyleCnt="7"/>
      <dgm:spPr/>
    </dgm:pt>
    <dgm:pt modelId="{89439CA7-8D95-4025-97FB-C9A99C19C4E1}" type="pres">
      <dgm:prSet presAssocID="{91FE9C66-F4C2-468E-8550-545B5C40A28F}" presName="hierRoot2" presStyleCnt="0">
        <dgm:presLayoutVars>
          <dgm:hierBranch val="init"/>
        </dgm:presLayoutVars>
      </dgm:prSet>
      <dgm:spPr/>
    </dgm:pt>
    <dgm:pt modelId="{E11FBF00-7AB8-4084-B584-FA64CEE8492E}" type="pres">
      <dgm:prSet presAssocID="{91FE9C66-F4C2-468E-8550-545B5C40A28F}" presName="rootComposite" presStyleCnt="0"/>
      <dgm:spPr/>
    </dgm:pt>
    <dgm:pt modelId="{D0C118D1-4CC1-4F0A-87E7-621E869BDEF3}" type="pres">
      <dgm:prSet presAssocID="{91FE9C66-F4C2-468E-8550-545B5C40A28F}" presName="rootText" presStyleLbl="node2" presStyleIdx="5" presStyleCnt="7">
        <dgm:presLayoutVars>
          <dgm:chPref val="3"/>
        </dgm:presLayoutVars>
      </dgm:prSet>
      <dgm:spPr/>
    </dgm:pt>
    <dgm:pt modelId="{88238C4B-BB10-4E61-BF72-233F553E4666}" type="pres">
      <dgm:prSet presAssocID="{91FE9C66-F4C2-468E-8550-545B5C40A28F}" presName="rootConnector" presStyleLbl="node2" presStyleIdx="5" presStyleCnt="7"/>
      <dgm:spPr/>
    </dgm:pt>
    <dgm:pt modelId="{3E7D2649-B5D3-4AC9-88F9-563FAC3DA93C}" type="pres">
      <dgm:prSet presAssocID="{91FE9C66-F4C2-468E-8550-545B5C40A28F}" presName="hierChild4" presStyleCnt="0"/>
      <dgm:spPr/>
    </dgm:pt>
    <dgm:pt modelId="{F689AA64-44AA-4656-BF08-BE9CEFB5ED13}" type="pres">
      <dgm:prSet presAssocID="{91FE9C66-F4C2-468E-8550-545B5C40A28F}" presName="hierChild5" presStyleCnt="0"/>
      <dgm:spPr/>
    </dgm:pt>
    <dgm:pt modelId="{0567D96D-C029-4BD7-871D-F4B42BFE398C}" type="pres">
      <dgm:prSet presAssocID="{05A69760-0B1C-49DB-81E1-47AABEB74637}" presName="Name37" presStyleLbl="parChTrans1D2" presStyleIdx="6" presStyleCnt="7"/>
      <dgm:spPr/>
    </dgm:pt>
    <dgm:pt modelId="{EF24B775-4EC0-42F5-8C1A-111517729700}" type="pres">
      <dgm:prSet presAssocID="{D1DAD875-00A6-45C6-9618-C449BD107517}" presName="hierRoot2" presStyleCnt="0">
        <dgm:presLayoutVars>
          <dgm:hierBranch val="init"/>
        </dgm:presLayoutVars>
      </dgm:prSet>
      <dgm:spPr/>
    </dgm:pt>
    <dgm:pt modelId="{9158B86F-0788-4BBD-9BDE-13B101F19B1E}" type="pres">
      <dgm:prSet presAssocID="{D1DAD875-00A6-45C6-9618-C449BD107517}" presName="rootComposite" presStyleCnt="0"/>
      <dgm:spPr/>
    </dgm:pt>
    <dgm:pt modelId="{04101AF9-01CC-4A02-B999-FEAA16CC6F6C}" type="pres">
      <dgm:prSet presAssocID="{D1DAD875-00A6-45C6-9618-C449BD107517}" presName="rootText" presStyleLbl="node2" presStyleIdx="6" presStyleCnt="7">
        <dgm:presLayoutVars>
          <dgm:chPref val="3"/>
        </dgm:presLayoutVars>
      </dgm:prSet>
      <dgm:spPr/>
    </dgm:pt>
    <dgm:pt modelId="{1F755594-E5D4-478B-A128-C09F7A219B11}" type="pres">
      <dgm:prSet presAssocID="{D1DAD875-00A6-45C6-9618-C449BD107517}" presName="rootConnector" presStyleLbl="node2" presStyleIdx="6" presStyleCnt="7"/>
      <dgm:spPr/>
    </dgm:pt>
    <dgm:pt modelId="{D91F01D1-80E9-46F4-BB8E-77838B76B275}" type="pres">
      <dgm:prSet presAssocID="{D1DAD875-00A6-45C6-9618-C449BD107517}" presName="hierChild4" presStyleCnt="0"/>
      <dgm:spPr/>
    </dgm:pt>
    <dgm:pt modelId="{90B3184F-6539-4958-91CB-887881D42CB2}" type="pres">
      <dgm:prSet presAssocID="{D1DAD875-00A6-45C6-9618-C449BD107517}" presName="hierChild5" presStyleCnt="0"/>
      <dgm:spPr/>
    </dgm:pt>
    <dgm:pt modelId="{A766D868-6639-43FC-AAD9-3F23B5928174}" type="pres">
      <dgm:prSet presAssocID="{CF75D2EA-507A-47F7-A0F3-B35192F286E7}" presName="hierChild3" presStyleCnt="0"/>
      <dgm:spPr/>
    </dgm:pt>
  </dgm:ptLst>
  <dgm:cxnLst>
    <dgm:cxn modelId="{978F9704-4A19-4C78-B512-87A0CDCD3F87}" srcId="{CF75D2EA-507A-47F7-A0F3-B35192F286E7}" destId="{D1DAD875-00A6-45C6-9618-C449BD107517}" srcOrd="6" destOrd="0" parTransId="{05A69760-0B1C-49DB-81E1-47AABEB74637}" sibTransId="{0B6FF439-DFE7-4E75-B38A-DCAA5EAB8D70}"/>
    <dgm:cxn modelId="{AAA2F813-70CD-4B29-817C-4C0E1B7E262F}" srcId="{CF75D2EA-507A-47F7-A0F3-B35192F286E7}" destId="{8BA82D76-DD3F-4426-AD1D-A1BCAFDE2030}" srcOrd="4" destOrd="0" parTransId="{CC987FCD-61DA-49A4-8AA5-E7EFB6202759}" sibTransId="{66594381-6C3E-41B2-B9C3-49BDDB43B079}"/>
    <dgm:cxn modelId="{C5F87322-9BD4-4A55-B7B4-E518630B71F7}" type="presOf" srcId="{1DE85473-0650-4E6E-A5B2-3D1A8F30E994}" destId="{C41E75A9-ED17-4EF1-8FAA-48C61AA1F653}" srcOrd="0" destOrd="0" presId="urn:microsoft.com/office/officeart/2005/8/layout/orgChart1"/>
    <dgm:cxn modelId="{20129522-853D-4962-AF54-7400BC6B5C9C}" type="presOf" srcId="{05A69760-0B1C-49DB-81E1-47AABEB74637}" destId="{0567D96D-C029-4BD7-871D-F4B42BFE398C}" srcOrd="0" destOrd="0" presId="urn:microsoft.com/office/officeart/2005/8/layout/orgChart1"/>
    <dgm:cxn modelId="{EABF5026-C47C-4F27-9C4C-6F74E8EE5BD5}" srcId="{CF75D2EA-507A-47F7-A0F3-B35192F286E7}" destId="{91FE9C66-F4C2-468E-8550-545B5C40A28F}" srcOrd="5" destOrd="0" parTransId="{E645B842-7163-49A6-A5B9-F67FC2F03A88}" sibTransId="{3E67F00C-7053-414C-A3A7-7157F3B4DC89}"/>
    <dgm:cxn modelId="{D9F53529-000B-41EC-9847-B9A426148E8E}" type="presOf" srcId="{FF038F77-D0AF-4B7F-960E-8FD1399D37FB}" destId="{89C1D6F9-AF24-4E63-865F-F7717B21CC52}" srcOrd="0" destOrd="0" presId="urn:microsoft.com/office/officeart/2005/8/layout/orgChart1"/>
    <dgm:cxn modelId="{D3D83E2C-B3A0-4981-A364-0060AD8B4B47}" type="presOf" srcId="{CC987FCD-61DA-49A4-8AA5-E7EFB6202759}" destId="{7F994033-CB90-4767-978C-D851A15A41F0}" srcOrd="0" destOrd="0" presId="urn:microsoft.com/office/officeart/2005/8/layout/orgChart1"/>
    <dgm:cxn modelId="{C40EE62D-61AA-49E0-AB50-ACF41C45B228}" type="presOf" srcId="{3EBCAB51-C826-4815-9867-007E44BF7471}" destId="{6055E0BB-55B3-440D-9294-D8A9F2A3447B}" srcOrd="0" destOrd="0" presId="urn:microsoft.com/office/officeart/2005/8/layout/orgChart1"/>
    <dgm:cxn modelId="{FD92AB35-4C82-4323-A5D8-4B67245E9036}" type="presOf" srcId="{3731B785-0BF2-4E3A-B2A5-7C49630E1451}" destId="{546F654E-D1E8-4540-9907-793D5511098D}" srcOrd="0" destOrd="0" presId="urn:microsoft.com/office/officeart/2005/8/layout/orgChart1"/>
    <dgm:cxn modelId="{618D6D37-7391-4A68-88EA-03E63841A6A8}" type="presOf" srcId="{D1DAD875-00A6-45C6-9618-C449BD107517}" destId="{1F755594-E5D4-478B-A128-C09F7A219B11}" srcOrd="1" destOrd="0" presId="urn:microsoft.com/office/officeart/2005/8/layout/orgChart1"/>
    <dgm:cxn modelId="{E745A53D-F458-42E4-A6A1-FC55478C663F}" type="presOf" srcId="{8BA82D76-DD3F-4426-AD1D-A1BCAFDE2030}" destId="{12565F02-D71E-4D43-A85B-86DB43D17EA5}" srcOrd="1" destOrd="0" presId="urn:microsoft.com/office/officeart/2005/8/layout/orgChart1"/>
    <dgm:cxn modelId="{28ED9D3E-463B-4BB5-BF6B-DABA8355C9AD}" type="presOf" srcId="{FF038F77-D0AF-4B7F-960E-8FD1399D37FB}" destId="{206B97A8-0BB8-409C-9DE2-3C028DE9F5F1}" srcOrd="1" destOrd="0" presId="urn:microsoft.com/office/officeart/2005/8/layout/orgChart1"/>
    <dgm:cxn modelId="{B1793440-6C66-49D2-8E05-4C9108789E88}" type="presOf" srcId="{3731B785-0BF2-4E3A-B2A5-7C49630E1451}" destId="{2D856BC4-BC49-40F2-8143-9B12A091E9CD}" srcOrd="1" destOrd="0" presId="urn:microsoft.com/office/officeart/2005/8/layout/orgChart1"/>
    <dgm:cxn modelId="{56D35C6C-C697-4D32-8464-7D4C953D72F0}" srcId="{CF75D2EA-507A-47F7-A0F3-B35192F286E7}" destId="{3731B785-0BF2-4E3A-B2A5-7C49630E1451}" srcOrd="3" destOrd="0" parTransId="{3EBCAB51-C826-4815-9867-007E44BF7471}" sibTransId="{2416B9CA-25DA-4006-A5A8-82386A5B9AB9}"/>
    <dgm:cxn modelId="{F1A59683-4091-4368-9B25-7847887C7452}" srcId="{0259FEAD-CADE-41A7-B2D5-C718D82214CE}" destId="{CF75D2EA-507A-47F7-A0F3-B35192F286E7}" srcOrd="0" destOrd="0" parTransId="{0F60C25D-E899-4301-AD0E-8DB8922C7039}" sibTransId="{65853385-D6CB-4A7D-9C40-743DA373D9D0}"/>
    <dgm:cxn modelId="{609A678F-76D8-4DB4-90CD-B12B1911BC82}" type="presOf" srcId="{2B79AA79-6A3C-4D88-833D-86992E53A5A9}" destId="{3B2D6CBA-EE79-4C99-ADAB-A3E09D3F792D}" srcOrd="1" destOrd="0" presId="urn:microsoft.com/office/officeart/2005/8/layout/orgChart1"/>
    <dgm:cxn modelId="{0978A293-DE04-4485-9EB3-2106BA131FD0}" type="presOf" srcId="{5CD8D41F-EF4D-429F-9C40-FDEFAA523024}" destId="{19990484-9432-47EC-A468-8B3AC0356E09}" srcOrd="0" destOrd="0" presId="urn:microsoft.com/office/officeart/2005/8/layout/orgChart1"/>
    <dgm:cxn modelId="{E4B0DF94-7C4F-443A-91B5-2780FC4CE88C}" type="presOf" srcId="{E645B842-7163-49A6-A5B9-F67FC2F03A88}" destId="{EDBAB372-73B5-4E74-932E-66B0653804AA}" srcOrd="0" destOrd="0" presId="urn:microsoft.com/office/officeart/2005/8/layout/orgChart1"/>
    <dgm:cxn modelId="{8B074E95-40B5-42B5-BD21-8CE0D195F72F}" type="presOf" srcId="{CF75D2EA-507A-47F7-A0F3-B35192F286E7}" destId="{F9EEF404-605C-4937-A459-904C817061C2}" srcOrd="0" destOrd="0" presId="urn:microsoft.com/office/officeart/2005/8/layout/orgChart1"/>
    <dgm:cxn modelId="{64492998-E932-4D4E-94FE-A923E4C7335A}" type="presOf" srcId="{12553809-9FD5-4054-8168-E3157F269FFA}" destId="{82455ACE-3A8A-476E-9677-25B78DCEDC1B}" srcOrd="0" destOrd="0" presId="urn:microsoft.com/office/officeart/2005/8/layout/orgChart1"/>
    <dgm:cxn modelId="{70596D98-673E-4CCB-9C05-23BB84704D7F}" type="presOf" srcId="{2B79AA79-6A3C-4D88-833D-86992E53A5A9}" destId="{0B5BB5DA-5795-4FF9-BEF3-6A4A483DFDE3}" srcOrd="0" destOrd="0" presId="urn:microsoft.com/office/officeart/2005/8/layout/orgChart1"/>
    <dgm:cxn modelId="{127F7BA4-21AE-4EBD-B37D-7DAE92260B8A}" type="presOf" srcId="{266FB745-82F0-4F6E-9F3B-778B4E05074A}" destId="{4B990EDD-005E-463F-90BA-76E41AC4545D}" srcOrd="1" destOrd="0" presId="urn:microsoft.com/office/officeart/2005/8/layout/orgChart1"/>
    <dgm:cxn modelId="{154EA7A6-0014-4E91-9C96-91BBDF00A389}" srcId="{CF75D2EA-507A-47F7-A0F3-B35192F286E7}" destId="{266FB745-82F0-4F6E-9F3B-778B4E05074A}" srcOrd="1" destOrd="0" parTransId="{5CD8D41F-EF4D-429F-9C40-FDEFAA523024}" sibTransId="{BFCDFE52-F76E-44A6-866E-DDC379659D33}"/>
    <dgm:cxn modelId="{F912B9C0-B30C-4F07-8283-F3CB29C7931B}" srcId="{CF75D2EA-507A-47F7-A0F3-B35192F286E7}" destId="{2B79AA79-6A3C-4D88-833D-86992E53A5A9}" srcOrd="2" destOrd="0" parTransId="{12553809-9FD5-4054-8168-E3157F269FFA}" sibTransId="{84B5EA35-FCE5-4DE1-8809-0D3B1E03E953}"/>
    <dgm:cxn modelId="{72ACB1C5-D9F1-49EF-8671-08CD50070EAD}" type="presOf" srcId="{8BA82D76-DD3F-4426-AD1D-A1BCAFDE2030}" destId="{056E0FA1-A017-4F86-90BE-8EC56554DE87}" srcOrd="0" destOrd="0" presId="urn:microsoft.com/office/officeart/2005/8/layout/orgChart1"/>
    <dgm:cxn modelId="{BD68D0C5-262B-45D3-9AE5-5B40BF4ECB8F}" type="presOf" srcId="{CF75D2EA-507A-47F7-A0F3-B35192F286E7}" destId="{ED7C708C-C835-42BE-BEBD-ACAB77547DA2}" srcOrd="1" destOrd="0" presId="urn:microsoft.com/office/officeart/2005/8/layout/orgChart1"/>
    <dgm:cxn modelId="{3FA29DC9-3D97-4BA1-BEA5-FB2B38D09097}" srcId="{CF75D2EA-507A-47F7-A0F3-B35192F286E7}" destId="{FF038F77-D0AF-4B7F-960E-8FD1399D37FB}" srcOrd="0" destOrd="0" parTransId="{1DE85473-0650-4E6E-A5B2-3D1A8F30E994}" sibTransId="{20DF1242-CD3A-41C0-BAC3-773228C0C80A}"/>
    <dgm:cxn modelId="{9D1DA5D8-6E35-41FB-A5BD-5323C8CAF1A5}" type="presOf" srcId="{91FE9C66-F4C2-468E-8550-545B5C40A28F}" destId="{D0C118D1-4CC1-4F0A-87E7-621E869BDEF3}" srcOrd="0" destOrd="0" presId="urn:microsoft.com/office/officeart/2005/8/layout/orgChart1"/>
    <dgm:cxn modelId="{273145E0-EC93-4722-90D2-937129BB2796}" type="presOf" srcId="{91FE9C66-F4C2-468E-8550-545B5C40A28F}" destId="{88238C4B-BB10-4E61-BF72-233F553E4666}" srcOrd="1" destOrd="0" presId="urn:microsoft.com/office/officeart/2005/8/layout/orgChart1"/>
    <dgm:cxn modelId="{7565FBF5-8976-46EB-8748-86684914E37A}" type="presOf" srcId="{0259FEAD-CADE-41A7-B2D5-C718D82214CE}" destId="{36D3A6D6-1350-408A-AA9D-586CF4DB1757}" srcOrd="0" destOrd="0" presId="urn:microsoft.com/office/officeart/2005/8/layout/orgChart1"/>
    <dgm:cxn modelId="{612772F8-ADAB-4FFA-963F-6256C582F538}" type="presOf" srcId="{D1DAD875-00A6-45C6-9618-C449BD107517}" destId="{04101AF9-01CC-4A02-B999-FEAA16CC6F6C}" srcOrd="0" destOrd="0" presId="urn:microsoft.com/office/officeart/2005/8/layout/orgChart1"/>
    <dgm:cxn modelId="{8387D6FD-806C-47A1-A22B-C5CD90F06579}" type="presOf" srcId="{266FB745-82F0-4F6E-9F3B-778B4E05074A}" destId="{1C79C71D-6754-4B41-9420-E595DDCAAD98}" srcOrd="0" destOrd="0" presId="urn:microsoft.com/office/officeart/2005/8/layout/orgChart1"/>
    <dgm:cxn modelId="{0E09BF57-8D9B-43BB-BDAF-2A69D28B6A16}" type="presParOf" srcId="{36D3A6D6-1350-408A-AA9D-586CF4DB1757}" destId="{8B427C27-DAF3-4C00-9380-5B67AA5D2CE3}" srcOrd="0" destOrd="0" presId="urn:microsoft.com/office/officeart/2005/8/layout/orgChart1"/>
    <dgm:cxn modelId="{3AF2AB34-34F1-435A-AA8A-9F06441A511C}" type="presParOf" srcId="{8B427C27-DAF3-4C00-9380-5B67AA5D2CE3}" destId="{13DA56BD-9FFD-4419-BD08-2C685F280C6F}" srcOrd="0" destOrd="0" presId="urn:microsoft.com/office/officeart/2005/8/layout/orgChart1"/>
    <dgm:cxn modelId="{891294CB-8D78-4243-903F-42ECA6248FB6}" type="presParOf" srcId="{13DA56BD-9FFD-4419-BD08-2C685F280C6F}" destId="{F9EEF404-605C-4937-A459-904C817061C2}" srcOrd="0" destOrd="0" presId="urn:microsoft.com/office/officeart/2005/8/layout/orgChart1"/>
    <dgm:cxn modelId="{17C453D1-4F6B-4B3A-B0B3-BF6EC583E595}" type="presParOf" srcId="{13DA56BD-9FFD-4419-BD08-2C685F280C6F}" destId="{ED7C708C-C835-42BE-BEBD-ACAB77547DA2}" srcOrd="1" destOrd="0" presId="urn:microsoft.com/office/officeart/2005/8/layout/orgChart1"/>
    <dgm:cxn modelId="{D3B18A36-6397-4AD4-A484-B7184CB502B2}" type="presParOf" srcId="{8B427C27-DAF3-4C00-9380-5B67AA5D2CE3}" destId="{038E61FD-16C9-426B-BFF7-A02C554A2A05}" srcOrd="1" destOrd="0" presId="urn:microsoft.com/office/officeart/2005/8/layout/orgChart1"/>
    <dgm:cxn modelId="{E9DE0419-1BDD-4AE2-A245-2CB1054AE385}" type="presParOf" srcId="{038E61FD-16C9-426B-BFF7-A02C554A2A05}" destId="{C41E75A9-ED17-4EF1-8FAA-48C61AA1F653}" srcOrd="0" destOrd="0" presId="urn:microsoft.com/office/officeart/2005/8/layout/orgChart1"/>
    <dgm:cxn modelId="{093C06E6-7398-4D21-9C82-5E0CAF534965}" type="presParOf" srcId="{038E61FD-16C9-426B-BFF7-A02C554A2A05}" destId="{5FD12C23-CFB6-4580-835F-C9FDA78F043D}" srcOrd="1" destOrd="0" presId="urn:microsoft.com/office/officeart/2005/8/layout/orgChart1"/>
    <dgm:cxn modelId="{3CFFB2ED-01F7-49F4-B956-436BCEB1DD51}" type="presParOf" srcId="{5FD12C23-CFB6-4580-835F-C9FDA78F043D}" destId="{2D8E743D-12A9-4BB2-A40F-1B7350486018}" srcOrd="0" destOrd="0" presId="urn:microsoft.com/office/officeart/2005/8/layout/orgChart1"/>
    <dgm:cxn modelId="{99B496CE-841A-4B16-BA94-2FF60D690652}" type="presParOf" srcId="{2D8E743D-12A9-4BB2-A40F-1B7350486018}" destId="{89C1D6F9-AF24-4E63-865F-F7717B21CC52}" srcOrd="0" destOrd="0" presId="urn:microsoft.com/office/officeart/2005/8/layout/orgChart1"/>
    <dgm:cxn modelId="{DED26FC7-6511-4F4E-8930-1B3C59315C50}" type="presParOf" srcId="{2D8E743D-12A9-4BB2-A40F-1B7350486018}" destId="{206B97A8-0BB8-409C-9DE2-3C028DE9F5F1}" srcOrd="1" destOrd="0" presId="urn:microsoft.com/office/officeart/2005/8/layout/orgChart1"/>
    <dgm:cxn modelId="{154A592C-D929-408A-BCF6-07E79686EC48}" type="presParOf" srcId="{5FD12C23-CFB6-4580-835F-C9FDA78F043D}" destId="{B9603762-656F-45E3-B4FA-A24266C793F7}" srcOrd="1" destOrd="0" presId="urn:microsoft.com/office/officeart/2005/8/layout/orgChart1"/>
    <dgm:cxn modelId="{22093C5C-1EFF-4F47-9544-4E5B816E587B}" type="presParOf" srcId="{5FD12C23-CFB6-4580-835F-C9FDA78F043D}" destId="{912B27F5-33E5-40FC-A922-E7668E1F5403}" srcOrd="2" destOrd="0" presId="urn:microsoft.com/office/officeart/2005/8/layout/orgChart1"/>
    <dgm:cxn modelId="{7B32F532-791C-4C12-AD25-7C832492A3CD}" type="presParOf" srcId="{038E61FD-16C9-426B-BFF7-A02C554A2A05}" destId="{19990484-9432-47EC-A468-8B3AC0356E09}" srcOrd="2" destOrd="0" presId="urn:microsoft.com/office/officeart/2005/8/layout/orgChart1"/>
    <dgm:cxn modelId="{69F95AAA-91BC-4D97-8667-EBDDEE41235F}" type="presParOf" srcId="{038E61FD-16C9-426B-BFF7-A02C554A2A05}" destId="{8DCCFB1B-83A9-4CC2-AD75-CEBED496E729}" srcOrd="3" destOrd="0" presId="urn:microsoft.com/office/officeart/2005/8/layout/orgChart1"/>
    <dgm:cxn modelId="{C5D9F216-8043-422B-A886-047A4785C532}" type="presParOf" srcId="{8DCCFB1B-83A9-4CC2-AD75-CEBED496E729}" destId="{9F448CF9-7A85-4E7E-A94D-0C06369BC364}" srcOrd="0" destOrd="0" presId="urn:microsoft.com/office/officeart/2005/8/layout/orgChart1"/>
    <dgm:cxn modelId="{40C4440A-68C0-485B-8FCB-F2526DE8CC66}" type="presParOf" srcId="{9F448CF9-7A85-4E7E-A94D-0C06369BC364}" destId="{1C79C71D-6754-4B41-9420-E595DDCAAD98}" srcOrd="0" destOrd="0" presId="urn:microsoft.com/office/officeart/2005/8/layout/orgChart1"/>
    <dgm:cxn modelId="{0F7C82E2-0B16-46E9-8235-5293913BDDDB}" type="presParOf" srcId="{9F448CF9-7A85-4E7E-A94D-0C06369BC364}" destId="{4B990EDD-005E-463F-90BA-76E41AC4545D}" srcOrd="1" destOrd="0" presId="urn:microsoft.com/office/officeart/2005/8/layout/orgChart1"/>
    <dgm:cxn modelId="{7C71B3E5-4015-4035-97FA-770784B6E2BD}" type="presParOf" srcId="{8DCCFB1B-83A9-4CC2-AD75-CEBED496E729}" destId="{DB8474C5-97DD-433A-9407-6E66067EEAA0}" srcOrd="1" destOrd="0" presId="urn:microsoft.com/office/officeart/2005/8/layout/orgChart1"/>
    <dgm:cxn modelId="{E2416065-05B5-47D2-A9E4-0CE711BBE429}" type="presParOf" srcId="{8DCCFB1B-83A9-4CC2-AD75-CEBED496E729}" destId="{C8CF02B4-36E7-430F-BF12-0EA8FBB29A1A}" srcOrd="2" destOrd="0" presId="urn:microsoft.com/office/officeart/2005/8/layout/orgChart1"/>
    <dgm:cxn modelId="{3CFCB627-64D6-4E1C-AA0D-36AD3442EE91}" type="presParOf" srcId="{038E61FD-16C9-426B-BFF7-A02C554A2A05}" destId="{82455ACE-3A8A-476E-9677-25B78DCEDC1B}" srcOrd="4" destOrd="0" presId="urn:microsoft.com/office/officeart/2005/8/layout/orgChart1"/>
    <dgm:cxn modelId="{2887C268-4B5E-4456-A180-FBF2FF9BDC68}" type="presParOf" srcId="{038E61FD-16C9-426B-BFF7-A02C554A2A05}" destId="{9A84F1D3-54A7-412A-BDF3-8437709406C7}" srcOrd="5" destOrd="0" presId="urn:microsoft.com/office/officeart/2005/8/layout/orgChart1"/>
    <dgm:cxn modelId="{E3645522-4939-4522-A16F-F44B20365718}" type="presParOf" srcId="{9A84F1D3-54A7-412A-BDF3-8437709406C7}" destId="{3D32D010-CDDA-4FBF-AA47-D132A1A71D83}" srcOrd="0" destOrd="0" presId="urn:microsoft.com/office/officeart/2005/8/layout/orgChart1"/>
    <dgm:cxn modelId="{3613A6A0-311E-4F6D-8E34-A60C733CBAA1}" type="presParOf" srcId="{3D32D010-CDDA-4FBF-AA47-D132A1A71D83}" destId="{0B5BB5DA-5795-4FF9-BEF3-6A4A483DFDE3}" srcOrd="0" destOrd="0" presId="urn:microsoft.com/office/officeart/2005/8/layout/orgChart1"/>
    <dgm:cxn modelId="{00E36B5D-C8E6-4579-BED6-137D201BB3E6}" type="presParOf" srcId="{3D32D010-CDDA-4FBF-AA47-D132A1A71D83}" destId="{3B2D6CBA-EE79-4C99-ADAB-A3E09D3F792D}" srcOrd="1" destOrd="0" presId="urn:microsoft.com/office/officeart/2005/8/layout/orgChart1"/>
    <dgm:cxn modelId="{9BA068D6-D3A9-4E6F-AA7D-3B9ED6DBAD51}" type="presParOf" srcId="{9A84F1D3-54A7-412A-BDF3-8437709406C7}" destId="{F3117D6B-4ED4-4918-A9AF-971476774F8F}" srcOrd="1" destOrd="0" presId="urn:microsoft.com/office/officeart/2005/8/layout/orgChart1"/>
    <dgm:cxn modelId="{13D683E6-CD23-4597-8D0D-7E02AC419172}" type="presParOf" srcId="{9A84F1D3-54A7-412A-BDF3-8437709406C7}" destId="{D3487B2D-EC4B-4785-AA21-A475F41E0824}" srcOrd="2" destOrd="0" presId="urn:microsoft.com/office/officeart/2005/8/layout/orgChart1"/>
    <dgm:cxn modelId="{78BA8E2E-A79A-481B-A32B-1D8175E618AC}" type="presParOf" srcId="{038E61FD-16C9-426B-BFF7-A02C554A2A05}" destId="{6055E0BB-55B3-440D-9294-D8A9F2A3447B}" srcOrd="6" destOrd="0" presId="urn:microsoft.com/office/officeart/2005/8/layout/orgChart1"/>
    <dgm:cxn modelId="{B1FF384F-C1F9-4B3E-A65A-BAD1F36A7205}" type="presParOf" srcId="{038E61FD-16C9-426B-BFF7-A02C554A2A05}" destId="{668F36CA-C424-4D5B-BFCB-F16E59380327}" srcOrd="7" destOrd="0" presId="urn:microsoft.com/office/officeart/2005/8/layout/orgChart1"/>
    <dgm:cxn modelId="{12C0C2A7-0C45-4A6C-A89A-54B0474F3E71}" type="presParOf" srcId="{668F36CA-C424-4D5B-BFCB-F16E59380327}" destId="{B760B252-FCB8-455F-A193-83EAD36975B8}" srcOrd="0" destOrd="0" presId="urn:microsoft.com/office/officeart/2005/8/layout/orgChart1"/>
    <dgm:cxn modelId="{17D73D4C-2B27-4E66-B66E-433DC8C31DE8}" type="presParOf" srcId="{B760B252-FCB8-455F-A193-83EAD36975B8}" destId="{546F654E-D1E8-4540-9907-793D5511098D}" srcOrd="0" destOrd="0" presId="urn:microsoft.com/office/officeart/2005/8/layout/orgChart1"/>
    <dgm:cxn modelId="{E649AE4B-B3D4-4D8C-9E0A-A9EDF91B1B4F}" type="presParOf" srcId="{B760B252-FCB8-455F-A193-83EAD36975B8}" destId="{2D856BC4-BC49-40F2-8143-9B12A091E9CD}" srcOrd="1" destOrd="0" presId="urn:microsoft.com/office/officeart/2005/8/layout/orgChart1"/>
    <dgm:cxn modelId="{4CDF3012-0819-497A-8A2E-4F261AFC48F8}" type="presParOf" srcId="{668F36CA-C424-4D5B-BFCB-F16E59380327}" destId="{0BD0EEA8-F715-4D4D-ABFD-2DD01E96F7A7}" srcOrd="1" destOrd="0" presId="urn:microsoft.com/office/officeart/2005/8/layout/orgChart1"/>
    <dgm:cxn modelId="{63378454-E395-480A-85ED-D14A58E0B7E9}" type="presParOf" srcId="{668F36CA-C424-4D5B-BFCB-F16E59380327}" destId="{21341B09-E374-411B-8604-9D3246C29E3F}" srcOrd="2" destOrd="0" presId="urn:microsoft.com/office/officeart/2005/8/layout/orgChart1"/>
    <dgm:cxn modelId="{DEE2D043-6B29-4974-997A-8484625043D4}" type="presParOf" srcId="{038E61FD-16C9-426B-BFF7-A02C554A2A05}" destId="{7F994033-CB90-4767-978C-D851A15A41F0}" srcOrd="8" destOrd="0" presId="urn:microsoft.com/office/officeart/2005/8/layout/orgChart1"/>
    <dgm:cxn modelId="{6963D710-3D1D-4A4A-B707-09C7597A157D}" type="presParOf" srcId="{038E61FD-16C9-426B-BFF7-A02C554A2A05}" destId="{C1CCC21E-AE87-4BAE-947B-23BBB2D37D98}" srcOrd="9" destOrd="0" presId="urn:microsoft.com/office/officeart/2005/8/layout/orgChart1"/>
    <dgm:cxn modelId="{13FFF0E7-4A86-4479-B89D-AA2301AD541A}" type="presParOf" srcId="{C1CCC21E-AE87-4BAE-947B-23BBB2D37D98}" destId="{B26B501E-EB9A-46BE-9CBD-93E7DE1BDFB3}" srcOrd="0" destOrd="0" presId="urn:microsoft.com/office/officeart/2005/8/layout/orgChart1"/>
    <dgm:cxn modelId="{5E0938CC-F4CC-4D38-ABE9-84133C973638}" type="presParOf" srcId="{B26B501E-EB9A-46BE-9CBD-93E7DE1BDFB3}" destId="{056E0FA1-A017-4F86-90BE-8EC56554DE87}" srcOrd="0" destOrd="0" presId="urn:microsoft.com/office/officeart/2005/8/layout/orgChart1"/>
    <dgm:cxn modelId="{D8638D11-328D-4BC7-9E00-289FB4D878FC}" type="presParOf" srcId="{B26B501E-EB9A-46BE-9CBD-93E7DE1BDFB3}" destId="{12565F02-D71E-4D43-A85B-86DB43D17EA5}" srcOrd="1" destOrd="0" presId="urn:microsoft.com/office/officeart/2005/8/layout/orgChart1"/>
    <dgm:cxn modelId="{8BCD5A97-16E2-4B9E-8328-9501708D7009}" type="presParOf" srcId="{C1CCC21E-AE87-4BAE-947B-23BBB2D37D98}" destId="{3A637C91-5FFA-4C28-9022-B9FF97FA6197}" srcOrd="1" destOrd="0" presId="urn:microsoft.com/office/officeart/2005/8/layout/orgChart1"/>
    <dgm:cxn modelId="{2C497EEC-A5C9-4EF2-9CEA-842748CD1231}" type="presParOf" srcId="{C1CCC21E-AE87-4BAE-947B-23BBB2D37D98}" destId="{8B950F76-85D6-48E1-84D6-E404D1C4480E}" srcOrd="2" destOrd="0" presId="urn:microsoft.com/office/officeart/2005/8/layout/orgChart1"/>
    <dgm:cxn modelId="{7021E90E-1FC6-41F7-9918-0661637838CF}" type="presParOf" srcId="{038E61FD-16C9-426B-BFF7-A02C554A2A05}" destId="{EDBAB372-73B5-4E74-932E-66B0653804AA}" srcOrd="10" destOrd="0" presId="urn:microsoft.com/office/officeart/2005/8/layout/orgChart1"/>
    <dgm:cxn modelId="{23C90A63-AFF4-4255-B2A3-F28FF15C3B8B}" type="presParOf" srcId="{038E61FD-16C9-426B-BFF7-A02C554A2A05}" destId="{89439CA7-8D95-4025-97FB-C9A99C19C4E1}" srcOrd="11" destOrd="0" presId="urn:microsoft.com/office/officeart/2005/8/layout/orgChart1"/>
    <dgm:cxn modelId="{9F5B8DBC-8557-4857-B244-4CE77D4282D6}" type="presParOf" srcId="{89439CA7-8D95-4025-97FB-C9A99C19C4E1}" destId="{E11FBF00-7AB8-4084-B584-FA64CEE8492E}" srcOrd="0" destOrd="0" presId="urn:microsoft.com/office/officeart/2005/8/layout/orgChart1"/>
    <dgm:cxn modelId="{7D01564B-477F-4CB9-A7DF-64EC7D8CD754}" type="presParOf" srcId="{E11FBF00-7AB8-4084-B584-FA64CEE8492E}" destId="{D0C118D1-4CC1-4F0A-87E7-621E869BDEF3}" srcOrd="0" destOrd="0" presId="urn:microsoft.com/office/officeart/2005/8/layout/orgChart1"/>
    <dgm:cxn modelId="{722BC161-12A3-4924-97FA-977B075F5437}" type="presParOf" srcId="{E11FBF00-7AB8-4084-B584-FA64CEE8492E}" destId="{88238C4B-BB10-4E61-BF72-233F553E4666}" srcOrd="1" destOrd="0" presId="urn:microsoft.com/office/officeart/2005/8/layout/orgChart1"/>
    <dgm:cxn modelId="{21452BC5-0E86-40E4-B086-7BAE8A62C12B}" type="presParOf" srcId="{89439CA7-8D95-4025-97FB-C9A99C19C4E1}" destId="{3E7D2649-B5D3-4AC9-88F9-563FAC3DA93C}" srcOrd="1" destOrd="0" presId="urn:microsoft.com/office/officeart/2005/8/layout/orgChart1"/>
    <dgm:cxn modelId="{2456DEFA-D5F4-493A-9C71-684E8A72FBFE}" type="presParOf" srcId="{89439CA7-8D95-4025-97FB-C9A99C19C4E1}" destId="{F689AA64-44AA-4656-BF08-BE9CEFB5ED13}" srcOrd="2" destOrd="0" presId="urn:microsoft.com/office/officeart/2005/8/layout/orgChart1"/>
    <dgm:cxn modelId="{01A9A055-324D-4C27-8367-B34395CF9C53}" type="presParOf" srcId="{038E61FD-16C9-426B-BFF7-A02C554A2A05}" destId="{0567D96D-C029-4BD7-871D-F4B42BFE398C}" srcOrd="12" destOrd="0" presId="urn:microsoft.com/office/officeart/2005/8/layout/orgChart1"/>
    <dgm:cxn modelId="{E177EDCF-AA19-495A-852D-5DE9ED67CC4F}" type="presParOf" srcId="{038E61FD-16C9-426B-BFF7-A02C554A2A05}" destId="{EF24B775-4EC0-42F5-8C1A-111517729700}" srcOrd="13" destOrd="0" presId="urn:microsoft.com/office/officeart/2005/8/layout/orgChart1"/>
    <dgm:cxn modelId="{1058B248-4078-40BA-8AFC-DB5D26E2BF24}" type="presParOf" srcId="{EF24B775-4EC0-42F5-8C1A-111517729700}" destId="{9158B86F-0788-4BBD-9BDE-13B101F19B1E}" srcOrd="0" destOrd="0" presId="urn:microsoft.com/office/officeart/2005/8/layout/orgChart1"/>
    <dgm:cxn modelId="{ECEC1305-0A99-42E4-8A89-A0A54935EFCB}" type="presParOf" srcId="{9158B86F-0788-4BBD-9BDE-13B101F19B1E}" destId="{04101AF9-01CC-4A02-B999-FEAA16CC6F6C}" srcOrd="0" destOrd="0" presId="urn:microsoft.com/office/officeart/2005/8/layout/orgChart1"/>
    <dgm:cxn modelId="{82758226-77D6-4ADA-A6C4-AF56EDF89A4E}" type="presParOf" srcId="{9158B86F-0788-4BBD-9BDE-13B101F19B1E}" destId="{1F755594-E5D4-478B-A128-C09F7A219B11}" srcOrd="1" destOrd="0" presId="urn:microsoft.com/office/officeart/2005/8/layout/orgChart1"/>
    <dgm:cxn modelId="{1FDB354C-0661-4FCD-9153-BA9EFA859A43}" type="presParOf" srcId="{EF24B775-4EC0-42F5-8C1A-111517729700}" destId="{D91F01D1-80E9-46F4-BB8E-77838B76B275}" srcOrd="1" destOrd="0" presId="urn:microsoft.com/office/officeart/2005/8/layout/orgChart1"/>
    <dgm:cxn modelId="{152E0FC9-C411-46A5-BB7D-1AD0D0BB7DA3}" type="presParOf" srcId="{EF24B775-4EC0-42F5-8C1A-111517729700}" destId="{90B3184F-6539-4958-91CB-887881D42CB2}" srcOrd="2" destOrd="0" presId="urn:microsoft.com/office/officeart/2005/8/layout/orgChart1"/>
    <dgm:cxn modelId="{96002482-03DA-4875-8017-FE318AFD166E}" type="presParOf" srcId="{8B427C27-DAF3-4C00-9380-5B67AA5D2CE3}" destId="{A766D868-6639-43FC-AAD9-3F23B5928174}"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6A46E-D896-4FF3-89F9-031E193E13B3}">
      <dsp:nvSpPr>
        <dsp:cNvPr id="0" name=""/>
        <dsp:cNvSpPr/>
      </dsp:nvSpPr>
      <dsp:spPr>
        <a:xfrm>
          <a:off x="2688374" y="1457053"/>
          <a:ext cx="274969" cy="1215303"/>
        </a:xfrm>
        <a:custGeom>
          <a:avLst/>
          <a:gdLst/>
          <a:ahLst/>
          <a:cxnLst/>
          <a:rect l="0" t="0" r="0" b="0"/>
          <a:pathLst>
            <a:path>
              <a:moveTo>
                <a:pt x="0" y="0"/>
              </a:moveTo>
              <a:lnTo>
                <a:pt x="0" y="1215303"/>
              </a:lnTo>
              <a:lnTo>
                <a:pt x="274969" y="1215303"/>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B17EDD1-2F5D-4951-8A12-8003006841AB}">
      <dsp:nvSpPr>
        <dsp:cNvPr id="0" name=""/>
        <dsp:cNvSpPr/>
      </dsp:nvSpPr>
      <dsp:spPr>
        <a:xfrm>
          <a:off x="2383616" y="611313"/>
          <a:ext cx="901463" cy="255780"/>
        </a:xfrm>
        <a:custGeom>
          <a:avLst/>
          <a:gdLst/>
          <a:ahLst/>
          <a:cxnLst/>
          <a:rect l="0" t="0" r="0" b="0"/>
          <a:pathLst>
            <a:path>
              <a:moveTo>
                <a:pt x="0" y="0"/>
              </a:moveTo>
              <a:lnTo>
                <a:pt x="0" y="127890"/>
              </a:lnTo>
              <a:lnTo>
                <a:pt x="909017" y="127890"/>
              </a:lnTo>
              <a:lnTo>
                <a:pt x="909017" y="2557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D5267B-0A9A-49DA-9FD6-B0087E1CE0E6}">
      <dsp:nvSpPr>
        <dsp:cNvPr id="0" name=""/>
        <dsp:cNvSpPr/>
      </dsp:nvSpPr>
      <dsp:spPr>
        <a:xfrm>
          <a:off x="880405" y="1476096"/>
          <a:ext cx="216200" cy="1224560"/>
        </a:xfrm>
        <a:custGeom>
          <a:avLst/>
          <a:gdLst/>
          <a:ahLst/>
          <a:cxnLst/>
          <a:rect l="0" t="0" r="0" b="0"/>
          <a:pathLst>
            <a:path>
              <a:moveTo>
                <a:pt x="0" y="0"/>
              </a:moveTo>
              <a:lnTo>
                <a:pt x="0" y="1222248"/>
              </a:lnTo>
              <a:lnTo>
                <a:pt x="225266" y="122224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75B8F3C-109F-4BC4-B075-9B8EC2B9E134}">
      <dsp:nvSpPr>
        <dsp:cNvPr id="0" name=""/>
        <dsp:cNvSpPr/>
      </dsp:nvSpPr>
      <dsp:spPr>
        <a:xfrm>
          <a:off x="1456940" y="611313"/>
          <a:ext cx="926675" cy="255780"/>
        </a:xfrm>
        <a:custGeom>
          <a:avLst/>
          <a:gdLst/>
          <a:ahLst/>
          <a:cxnLst/>
          <a:rect l="0" t="0" r="0" b="0"/>
          <a:pathLst>
            <a:path>
              <a:moveTo>
                <a:pt x="904011" y="0"/>
              </a:moveTo>
              <a:lnTo>
                <a:pt x="904011" y="127890"/>
              </a:lnTo>
              <a:lnTo>
                <a:pt x="0" y="127890"/>
              </a:lnTo>
              <a:lnTo>
                <a:pt x="0" y="25578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4CBF11E-BCC4-479C-A042-6592CE552CF3}">
      <dsp:nvSpPr>
        <dsp:cNvPr id="0" name=""/>
        <dsp:cNvSpPr/>
      </dsp:nvSpPr>
      <dsp:spPr>
        <a:xfrm>
          <a:off x="1736929" y="2311"/>
          <a:ext cx="1293374" cy="609002"/>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5B9BD5">
                  <a:lumMod val="50000"/>
                </a:srgbClr>
              </a:solidFill>
              <a:latin typeface="Calibri" panose="020F0502020204030204"/>
              <a:ea typeface="+mn-ea"/>
              <a:cs typeface="+mn-cs"/>
            </a:rPr>
            <a:t>Cyfarwyddwr y Gwasanaethau Cymdeithasol</a:t>
          </a:r>
        </a:p>
      </dsp:txBody>
      <dsp:txXfrm>
        <a:off x="1736929" y="2311"/>
        <a:ext cx="1293374" cy="609002"/>
      </dsp:txXfrm>
    </dsp:sp>
    <dsp:sp modelId="{B9CB02DF-5CC0-4B89-A108-750B5166A2DE}">
      <dsp:nvSpPr>
        <dsp:cNvPr id="0" name=""/>
        <dsp:cNvSpPr/>
      </dsp:nvSpPr>
      <dsp:spPr>
        <a:xfrm>
          <a:off x="736271" y="867094"/>
          <a:ext cx="1441337" cy="609002"/>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y-GB" sz="1200" kern="1200">
              <a:solidFill>
                <a:schemeClr val="tx2">
                  <a:lumMod val="75000"/>
                </a:schemeClr>
              </a:solidFill>
            </a:rPr>
            <a:t>Pennaeth Gwasanaethau Oedolion a Threchu Tlodi</a:t>
          </a:r>
          <a:endParaRPr lang="en-US" sz="1200" kern="1200">
            <a:solidFill>
              <a:schemeClr val="tx2">
                <a:lumMod val="75000"/>
              </a:schemeClr>
            </a:solidFill>
            <a:latin typeface="Calibri" panose="020F0502020204030204"/>
            <a:ea typeface="+mn-ea"/>
            <a:cs typeface="+mn-cs"/>
          </a:endParaRPr>
        </a:p>
      </dsp:txBody>
      <dsp:txXfrm>
        <a:off x="736271" y="867094"/>
        <a:ext cx="1441337" cy="609002"/>
      </dsp:txXfrm>
    </dsp:sp>
    <dsp:sp modelId="{FE10EEA2-8A03-4E29-9E47-0F5CBC33ECAA}">
      <dsp:nvSpPr>
        <dsp:cNvPr id="0" name=""/>
        <dsp:cNvSpPr/>
      </dsp:nvSpPr>
      <dsp:spPr>
        <a:xfrm>
          <a:off x="1096606" y="1734188"/>
          <a:ext cx="1559751" cy="1932936"/>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cy-GB" sz="1200" kern="1200">
              <a:solidFill>
                <a:schemeClr val="tx2">
                  <a:lumMod val="75000"/>
                </a:schemeClr>
              </a:solidFill>
            </a:rPr>
            <a:t>Diogelu Gofalwyr Comisiynu Darpariaeth Gwasanaeth Dydd Iechyd meddwl Anableddau Dysgu Trechu Tlodi</a:t>
          </a:r>
          <a:endParaRPr lang="en-US" sz="1200" b="0" kern="1200">
            <a:solidFill>
              <a:schemeClr val="tx2">
                <a:lumMod val="75000"/>
              </a:schemeClr>
            </a:solidFill>
            <a:latin typeface="Calibri" panose="020F0502020204030204"/>
            <a:ea typeface="+mn-ea"/>
            <a:cs typeface="+mn-cs"/>
          </a:endParaRPr>
        </a:p>
      </dsp:txBody>
      <dsp:txXfrm>
        <a:off x="1096606" y="1734188"/>
        <a:ext cx="1559751" cy="1932936"/>
      </dsp:txXfrm>
    </dsp:sp>
    <dsp:sp modelId="{85C9BF28-9D8D-4DED-8378-44DB5BEFD38E}">
      <dsp:nvSpPr>
        <dsp:cNvPr id="0" name=""/>
        <dsp:cNvSpPr/>
      </dsp:nvSpPr>
      <dsp:spPr>
        <a:xfrm>
          <a:off x="2539198" y="867094"/>
          <a:ext cx="1491762" cy="589958"/>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rgbClr val="5B9BD5">
                  <a:lumMod val="50000"/>
                </a:srgbClr>
              </a:solidFill>
              <a:latin typeface="Calibri" panose="020F0502020204030204"/>
              <a:ea typeface="+mn-ea"/>
              <a:cs typeface="+mn-cs"/>
            </a:rPr>
            <a:t>Pennaeth Gwasanaethau Integredig</a:t>
          </a:r>
        </a:p>
      </dsp:txBody>
      <dsp:txXfrm>
        <a:off x="2539198" y="867094"/>
        <a:ext cx="1491762" cy="589958"/>
      </dsp:txXfrm>
    </dsp:sp>
    <dsp:sp modelId="{1B744374-6D43-4743-9DCF-7B895E3C8CD7}">
      <dsp:nvSpPr>
        <dsp:cNvPr id="0" name=""/>
        <dsp:cNvSpPr/>
      </dsp:nvSpPr>
      <dsp:spPr>
        <a:xfrm>
          <a:off x="2963343" y="1732857"/>
          <a:ext cx="1980864" cy="1878996"/>
        </a:xfrm>
        <a:prstGeom prst="rect">
          <a:avLst/>
        </a:prstGeom>
        <a:solidFill>
          <a:srgbClr val="60CBD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en-US" sz="1200" kern="1200">
            <a:solidFill>
              <a:srgbClr val="5B9BD5">
                <a:lumMod val="50000"/>
              </a:srgbClr>
            </a:solidFill>
            <a:latin typeface="Calibri" panose="020F0502020204030204"/>
            <a:ea typeface="+mn-ea"/>
            <a:cs typeface="+mn-cs"/>
          </a:endParaRPr>
        </a:p>
        <a:p>
          <a:pPr marL="0" lvl="0" indent="0" algn="ctr" defTabSz="533400">
            <a:lnSpc>
              <a:spcPct val="90000"/>
            </a:lnSpc>
            <a:spcBef>
              <a:spcPct val="0"/>
            </a:spcBef>
            <a:spcAft>
              <a:spcPct val="35000"/>
            </a:spcAft>
            <a:buNone/>
          </a:pPr>
          <a:r>
            <a:rPr lang="cy-GB" sz="1200" kern="1200">
              <a:solidFill>
                <a:schemeClr val="tx2">
                  <a:lumMod val="75000"/>
                </a:schemeClr>
              </a:solidFill>
            </a:rPr>
            <a:t>Pwynt Mynediad Cyffredin Gwaith Cymdeithasol Cychwynnol a Thymor Hir Gwaith Cymdeithasol Ysbyty Trawsnewid Therapïau Cymunedol Nyrsio Ardal Timau Clinigol Acíwt</a:t>
          </a:r>
          <a:endParaRPr lang="en-US" sz="1200" kern="1200">
            <a:solidFill>
              <a:schemeClr val="tx2">
                <a:lumMod val="75000"/>
              </a:schemeClr>
            </a:solidFill>
            <a:latin typeface="Calibri" panose="020F0502020204030204"/>
            <a:ea typeface="+mn-ea"/>
            <a:cs typeface="+mn-cs"/>
          </a:endParaRPr>
        </a:p>
      </dsp:txBody>
      <dsp:txXfrm>
        <a:off x="2963343" y="1732857"/>
        <a:ext cx="1980864" cy="18789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67D96D-C029-4BD7-871D-F4B42BFE398C}">
      <dsp:nvSpPr>
        <dsp:cNvPr id="0" name=""/>
        <dsp:cNvSpPr/>
      </dsp:nvSpPr>
      <dsp:spPr>
        <a:xfrm>
          <a:off x="2865755" y="545987"/>
          <a:ext cx="2517496" cy="145640"/>
        </a:xfrm>
        <a:custGeom>
          <a:avLst/>
          <a:gdLst/>
          <a:ahLst/>
          <a:cxnLst/>
          <a:rect l="0" t="0" r="0" b="0"/>
          <a:pathLst>
            <a:path>
              <a:moveTo>
                <a:pt x="0" y="0"/>
              </a:moveTo>
              <a:lnTo>
                <a:pt x="0" y="72820"/>
              </a:lnTo>
              <a:lnTo>
                <a:pt x="2517496" y="72820"/>
              </a:lnTo>
              <a:lnTo>
                <a:pt x="2517496"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BAB372-73B5-4E74-932E-66B0653804AA}">
      <dsp:nvSpPr>
        <dsp:cNvPr id="0" name=""/>
        <dsp:cNvSpPr/>
      </dsp:nvSpPr>
      <dsp:spPr>
        <a:xfrm>
          <a:off x="2865755" y="545987"/>
          <a:ext cx="1678331" cy="145640"/>
        </a:xfrm>
        <a:custGeom>
          <a:avLst/>
          <a:gdLst/>
          <a:ahLst/>
          <a:cxnLst/>
          <a:rect l="0" t="0" r="0" b="0"/>
          <a:pathLst>
            <a:path>
              <a:moveTo>
                <a:pt x="0" y="0"/>
              </a:moveTo>
              <a:lnTo>
                <a:pt x="0" y="72820"/>
              </a:lnTo>
              <a:lnTo>
                <a:pt x="1678331" y="72820"/>
              </a:lnTo>
              <a:lnTo>
                <a:pt x="1678331"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F994033-CB90-4767-978C-D851A15A41F0}">
      <dsp:nvSpPr>
        <dsp:cNvPr id="0" name=""/>
        <dsp:cNvSpPr/>
      </dsp:nvSpPr>
      <dsp:spPr>
        <a:xfrm>
          <a:off x="2865755" y="545987"/>
          <a:ext cx="839165" cy="145640"/>
        </a:xfrm>
        <a:custGeom>
          <a:avLst/>
          <a:gdLst/>
          <a:ahLst/>
          <a:cxnLst/>
          <a:rect l="0" t="0" r="0" b="0"/>
          <a:pathLst>
            <a:path>
              <a:moveTo>
                <a:pt x="0" y="0"/>
              </a:moveTo>
              <a:lnTo>
                <a:pt x="0" y="72820"/>
              </a:lnTo>
              <a:lnTo>
                <a:pt x="839165" y="72820"/>
              </a:lnTo>
              <a:lnTo>
                <a:pt x="839165"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055E0BB-55B3-440D-9294-D8A9F2A3447B}">
      <dsp:nvSpPr>
        <dsp:cNvPr id="0" name=""/>
        <dsp:cNvSpPr/>
      </dsp:nvSpPr>
      <dsp:spPr>
        <a:xfrm>
          <a:off x="2820035" y="545987"/>
          <a:ext cx="91440" cy="145640"/>
        </a:xfrm>
        <a:custGeom>
          <a:avLst/>
          <a:gdLst/>
          <a:ahLst/>
          <a:cxnLst/>
          <a:rect l="0" t="0" r="0" b="0"/>
          <a:pathLst>
            <a:path>
              <a:moveTo>
                <a:pt x="45720" y="0"/>
              </a:moveTo>
              <a:lnTo>
                <a:pt x="45720"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455ACE-3A8A-476E-9677-25B78DCEDC1B}">
      <dsp:nvSpPr>
        <dsp:cNvPr id="0" name=""/>
        <dsp:cNvSpPr/>
      </dsp:nvSpPr>
      <dsp:spPr>
        <a:xfrm>
          <a:off x="2026589" y="545987"/>
          <a:ext cx="839165" cy="145640"/>
        </a:xfrm>
        <a:custGeom>
          <a:avLst/>
          <a:gdLst/>
          <a:ahLst/>
          <a:cxnLst/>
          <a:rect l="0" t="0" r="0" b="0"/>
          <a:pathLst>
            <a:path>
              <a:moveTo>
                <a:pt x="839165" y="0"/>
              </a:moveTo>
              <a:lnTo>
                <a:pt x="839165"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9990484-9432-47EC-A468-8B3AC0356E09}">
      <dsp:nvSpPr>
        <dsp:cNvPr id="0" name=""/>
        <dsp:cNvSpPr/>
      </dsp:nvSpPr>
      <dsp:spPr>
        <a:xfrm>
          <a:off x="1187423" y="545987"/>
          <a:ext cx="1678331" cy="145640"/>
        </a:xfrm>
        <a:custGeom>
          <a:avLst/>
          <a:gdLst/>
          <a:ahLst/>
          <a:cxnLst/>
          <a:rect l="0" t="0" r="0" b="0"/>
          <a:pathLst>
            <a:path>
              <a:moveTo>
                <a:pt x="1678331" y="0"/>
              </a:moveTo>
              <a:lnTo>
                <a:pt x="1678331"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41E75A9-ED17-4EF1-8FAA-48C61AA1F653}">
      <dsp:nvSpPr>
        <dsp:cNvPr id="0" name=""/>
        <dsp:cNvSpPr/>
      </dsp:nvSpPr>
      <dsp:spPr>
        <a:xfrm>
          <a:off x="348258" y="545987"/>
          <a:ext cx="2517496" cy="145640"/>
        </a:xfrm>
        <a:custGeom>
          <a:avLst/>
          <a:gdLst/>
          <a:ahLst/>
          <a:cxnLst/>
          <a:rect l="0" t="0" r="0" b="0"/>
          <a:pathLst>
            <a:path>
              <a:moveTo>
                <a:pt x="2517496" y="0"/>
              </a:moveTo>
              <a:lnTo>
                <a:pt x="2517496" y="72820"/>
              </a:lnTo>
              <a:lnTo>
                <a:pt x="0" y="72820"/>
              </a:lnTo>
              <a:lnTo>
                <a:pt x="0" y="14564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EEF404-605C-4937-A459-904C817061C2}">
      <dsp:nvSpPr>
        <dsp:cNvPr id="0" name=""/>
        <dsp:cNvSpPr/>
      </dsp:nvSpPr>
      <dsp:spPr>
        <a:xfrm>
          <a:off x="2518992" y="199224"/>
          <a:ext cx="693525" cy="346762"/>
        </a:xfrm>
        <a:prstGeom prst="rect">
          <a:avLst/>
        </a:prstGeom>
        <a:solidFill>
          <a:srgbClr val="1F497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Gwasanaeth Trechu Tlodi</a:t>
          </a:r>
        </a:p>
      </dsp:txBody>
      <dsp:txXfrm>
        <a:off x="2518992" y="199224"/>
        <a:ext cx="693525" cy="346762"/>
      </dsp:txXfrm>
    </dsp:sp>
    <dsp:sp modelId="{89C1D6F9-AF24-4E63-865F-F7717B21CC52}">
      <dsp:nvSpPr>
        <dsp:cNvPr id="0" name=""/>
        <dsp:cNvSpPr/>
      </dsp:nvSpPr>
      <dsp:spPr>
        <a:xfrm>
          <a:off x="1495" y="691627"/>
          <a:ext cx="693525" cy="346762"/>
        </a:xfrm>
        <a:prstGeom prst="rect">
          <a:avLst/>
        </a:prstGeom>
        <a:solidFill>
          <a:srgbClr val="C0504D">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Gwaith Abertawe</a:t>
          </a:r>
        </a:p>
      </dsp:txBody>
      <dsp:txXfrm>
        <a:off x="1495" y="691627"/>
        <a:ext cx="693525" cy="346762"/>
      </dsp:txXfrm>
    </dsp:sp>
    <dsp:sp modelId="{1C79C71D-6754-4B41-9420-E595DDCAAD98}">
      <dsp:nvSpPr>
        <dsp:cNvPr id="0" name=""/>
        <dsp:cNvSpPr/>
      </dsp:nvSpPr>
      <dsp:spPr>
        <a:xfrm>
          <a:off x="840661" y="691627"/>
          <a:ext cx="693525" cy="346762"/>
        </a:xfrm>
        <a:prstGeom prst="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Cyflogadwyedd</a:t>
          </a:r>
        </a:p>
      </dsp:txBody>
      <dsp:txXfrm>
        <a:off x="840661" y="691627"/>
        <a:ext cx="693525" cy="346762"/>
      </dsp:txXfrm>
    </dsp:sp>
    <dsp:sp modelId="{0B5BB5DA-5795-4FF9-BEF3-6A4A483DFDE3}">
      <dsp:nvSpPr>
        <dsp:cNvPr id="0" name=""/>
        <dsp:cNvSpPr/>
      </dsp:nvSpPr>
      <dsp:spPr>
        <a:xfrm>
          <a:off x="1679826" y="691627"/>
          <a:ext cx="693525" cy="346762"/>
        </a:xfrm>
        <a:prstGeom prst="rect">
          <a:avLst/>
        </a:prstGeom>
        <a:solidFill>
          <a:srgbClr val="4BACC6">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Hawliau Lles</a:t>
          </a:r>
        </a:p>
      </dsp:txBody>
      <dsp:txXfrm>
        <a:off x="1679826" y="691627"/>
        <a:ext cx="693525" cy="346762"/>
      </dsp:txXfrm>
    </dsp:sp>
    <dsp:sp modelId="{546F654E-D1E8-4540-9907-793D5511098D}">
      <dsp:nvSpPr>
        <dsp:cNvPr id="0" name=""/>
        <dsp:cNvSpPr/>
      </dsp:nvSpPr>
      <dsp:spPr>
        <a:xfrm>
          <a:off x="2518992" y="691627"/>
          <a:ext cx="693525" cy="346762"/>
        </a:xfrm>
        <a:prstGeom prst="rect">
          <a:avLst/>
        </a:prstGeom>
        <a:solidFill>
          <a:srgbClr val="92D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Perfformiad a Chyllid</a:t>
          </a:r>
        </a:p>
      </dsp:txBody>
      <dsp:txXfrm>
        <a:off x="2518992" y="691627"/>
        <a:ext cx="693525" cy="346762"/>
      </dsp:txXfrm>
    </dsp:sp>
    <dsp:sp modelId="{056E0FA1-A017-4F86-90BE-8EC56554DE87}">
      <dsp:nvSpPr>
        <dsp:cNvPr id="0" name=""/>
        <dsp:cNvSpPr/>
      </dsp:nvSpPr>
      <dsp:spPr>
        <a:xfrm>
          <a:off x="3358157" y="691627"/>
          <a:ext cx="693525" cy="346762"/>
        </a:xfrm>
        <a:prstGeom prst="rect">
          <a:avLst/>
        </a:prstGeom>
        <a:solidFill>
          <a:srgbClr val="EEECE1">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Strategaeth Tlodi ac Atal</a:t>
          </a:r>
        </a:p>
      </dsp:txBody>
      <dsp:txXfrm>
        <a:off x="3358157" y="691627"/>
        <a:ext cx="693525" cy="346762"/>
      </dsp:txXfrm>
    </dsp:sp>
    <dsp:sp modelId="{D0C118D1-4CC1-4F0A-87E7-621E869BDEF3}">
      <dsp:nvSpPr>
        <dsp:cNvPr id="0" name=""/>
        <dsp:cNvSpPr/>
      </dsp:nvSpPr>
      <dsp:spPr>
        <a:xfrm>
          <a:off x="4197323" y="691627"/>
          <a:ext cx="693525" cy="346762"/>
        </a:xfrm>
        <a:prstGeom prst="rect">
          <a:avLst/>
        </a:prstGeom>
        <a:solidFill>
          <a:srgbClr val="EA82C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dirty="0">
              <a:solidFill>
                <a:sysClr val="window" lastClr="FFFFFF"/>
              </a:solidFill>
              <a:latin typeface="Calibri"/>
              <a:ea typeface="+mn-ea"/>
              <a:cs typeface="+mn-cs"/>
            </a:rPr>
            <a:t>Tîm Dysgu Gydol Oes</a:t>
          </a:r>
        </a:p>
      </dsp:txBody>
      <dsp:txXfrm>
        <a:off x="4197323" y="691627"/>
        <a:ext cx="693525" cy="346762"/>
      </dsp:txXfrm>
    </dsp:sp>
    <dsp:sp modelId="{04101AF9-01CC-4A02-B999-FEAA16CC6F6C}">
      <dsp:nvSpPr>
        <dsp:cNvPr id="0" name=""/>
        <dsp:cNvSpPr/>
      </dsp:nvSpPr>
      <dsp:spPr>
        <a:xfrm>
          <a:off x="5036489" y="691627"/>
          <a:ext cx="693525" cy="34676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a:ea typeface="+mn-ea"/>
              <a:cs typeface="+mn-cs"/>
            </a:rPr>
            <a:t>Cydlynu Ardaloedd Lleol</a:t>
          </a:r>
        </a:p>
      </dsp:txBody>
      <dsp:txXfrm>
        <a:off x="5036489" y="691627"/>
        <a:ext cx="693525" cy="34676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BE64769E35634D951628394308274F" ma:contentTypeVersion="16" ma:contentTypeDescription="Create a new document." ma:contentTypeScope="" ma:versionID="1b9ff9e652b93735f6c8dc331be1395b">
  <xsd:schema xmlns:xsd="http://www.w3.org/2001/XMLSchema" xmlns:xs="http://www.w3.org/2001/XMLSchema" xmlns:p="http://schemas.microsoft.com/office/2006/metadata/properties" xmlns:ns2="90a37204-2a25-44cd-a25f-32bc15b9ed6a" xmlns:ns3="f4a94fe2-40f4-40c0-96fb-e0d6ec2b6713" targetNamespace="http://schemas.microsoft.com/office/2006/metadata/properties" ma:root="true" ma:fieldsID="047d753a7ec7fe2738d502467db11186" ns2:_="" ns3:_="">
    <xsd:import namespace="90a37204-2a25-44cd-a25f-32bc15b9ed6a"/>
    <xsd:import namespace="f4a94fe2-40f4-40c0-96fb-e0d6ec2b67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37204-2a25-44cd-a25f-32bc15b9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4367d7-adc4-4609-b9a0-259f023f5b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a94fe2-40f4-40c0-96fb-e0d6ec2b671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12deb4b-6dce-4b33-b433-cd3ee0995e3d}" ma:internalName="TaxCatchAll" ma:showField="CatchAllData" ma:web="f4a94fe2-40f4-40c0-96fb-e0d6ec2b67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0a37204-2a25-44cd-a25f-32bc15b9ed6a">
      <Terms xmlns="http://schemas.microsoft.com/office/infopath/2007/PartnerControls"/>
    </lcf76f155ced4ddcb4097134ff3c332f>
    <TaxCatchAll xmlns="f4a94fe2-40f4-40c0-96fb-e0d6ec2b6713" xsi:nil="true"/>
  </documentManagement>
</p:properties>
</file>

<file path=customXml/itemProps1.xml><?xml version="1.0" encoding="utf-8"?>
<ds:datastoreItem xmlns:ds="http://schemas.openxmlformats.org/officeDocument/2006/customXml" ds:itemID="{44627A77-8E28-444F-934F-D144657008DE}">
  <ds:schemaRefs>
    <ds:schemaRef ds:uri="http://schemas.microsoft.com/sharepoint/v3/contenttype/forms"/>
  </ds:schemaRefs>
</ds:datastoreItem>
</file>

<file path=customXml/itemProps2.xml><?xml version="1.0" encoding="utf-8"?>
<ds:datastoreItem xmlns:ds="http://schemas.openxmlformats.org/officeDocument/2006/customXml" ds:itemID="{4B272ED9-49FB-4E6E-BCDA-CD5BA55ED3C8}">
  <ds:schemaRefs>
    <ds:schemaRef ds:uri="http://schemas.openxmlformats.org/officeDocument/2006/bibliography"/>
  </ds:schemaRefs>
</ds:datastoreItem>
</file>

<file path=customXml/itemProps3.xml><?xml version="1.0" encoding="utf-8"?>
<ds:datastoreItem xmlns:ds="http://schemas.openxmlformats.org/officeDocument/2006/customXml" ds:itemID="{DFDAF68F-9ED5-452C-A2CB-36D572A34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37204-2a25-44cd-a25f-32bc15b9ed6a"/>
    <ds:schemaRef ds:uri="f4a94fe2-40f4-40c0-96fb-e0d6ec2b6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C990DC-C7E6-483E-9F2A-F9C43AA1C8F4}">
  <ds:schemaRefs>
    <ds:schemaRef ds:uri="http://schemas.microsoft.com/office/2006/metadata/properties"/>
    <ds:schemaRef ds:uri="http://schemas.microsoft.com/office/infopath/2007/PartnerControls"/>
    <ds:schemaRef ds:uri="90a37204-2a25-44cd-a25f-32bc15b9ed6a"/>
    <ds:schemaRef ds:uri="f4a94fe2-40f4-40c0-96fb-e0d6ec2b6713"/>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80</Pages>
  <Words>22301</Words>
  <Characters>127116</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149119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Simon.Jones@swansea.gov.uk</dc:creator>
  <cp:keywords/>
  <dc:description/>
  <cp:lastModifiedBy>Translation Trosol</cp:lastModifiedBy>
  <cp:revision>8</cp:revision>
  <dcterms:created xsi:type="dcterms:W3CDTF">2023-12-20T14:27:00Z</dcterms:created>
  <dcterms:modified xsi:type="dcterms:W3CDTF">2023-12-22T11:15:00Z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0x010100EABE64769E35634D951628394308274F</vt:lpwstr>
  </property>
  <property fmtid="{D5CDD505-2E9C-101B-9397-08002B2CF9AE}" pid="3" name="MediaServiceImageTags">
    <vt:lpwstr/>
  </property>
</Properties>
</file>