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16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2410"/>
        <w:gridCol w:w="1275"/>
        <w:gridCol w:w="1276"/>
        <w:gridCol w:w="1276"/>
        <w:gridCol w:w="1559"/>
        <w:gridCol w:w="4339"/>
      </w:tblGrid>
      <w:tr w:rsidR="0052019B" w14:paraId="232D862F" w14:textId="77777777" w:rsidTr="007C20F4">
        <w:trPr>
          <w:trHeight w:val="1099"/>
        </w:trPr>
        <w:tc>
          <w:tcPr>
            <w:tcW w:w="16560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56922BBC" w14:textId="082C23AC" w:rsidR="00CF0ED8" w:rsidRDefault="00CA01E8" w:rsidP="00CF0ED8">
            <w:pPr>
              <w:spacing w:line="252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sz w:val="32"/>
                <w:szCs w:val="32"/>
                <w:lang w:eastAsia="en-GB"/>
              </w:rPr>
            </w:pPr>
            <w:r w:rsidRPr="00CF0ED8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sz w:val="32"/>
                <w:szCs w:val="32"/>
                <w:lang w:val="cy-GB" w:eastAsia="en-GB"/>
              </w:rPr>
              <w:t xml:space="preserve">Syniadau a gynhyrchwyd yn y Fforwm Partneriaeth </w:t>
            </w:r>
          </w:p>
          <w:p w14:paraId="683DBAA0" w14:textId="010C7932" w:rsidR="00C0103C" w:rsidRPr="00CF0ED8" w:rsidRDefault="00CA01E8" w:rsidP="00CF0ED8">
            <w:pPr>
              <w:spacing w:line="252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sz w:val="32"/>
                <w:szCs w:val="32"/>
                <w:lang w:eastAsia="en-GB"/>
              </w:rPr>
            </w:pPr>
            <w:r w:rsidRPr="00CF0ED8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sz w:val="32"/>
                <w:szCs w:val="32"/>
                <w:lang w:val="cy-GB" w:eastAsia="en-GB"/>
              </w:rPr>
              <w:t>10 Hydref 2022 (drwy Zoom)</w:t>
            </w:r>
          </w:p>
        </w:tc>
      </w:tr>
      <w:tr w:rsidR="0052019B" w14:paraId="7A1A5F02" w14:textId="77777777" w:rsidTr="004F4BAD">
        <w:trPr>
          <w:trHeight w:val="1099"/>
        </w:trPr>
        <w:tc>
          <w:tcPr>
            <w:tcW w:w="44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34FDD49C" w14:textId="77777777" w:rsidR="004F4BAD" w:rsidRPr="0017758E" w:rsidRDefault="00CA01E8" w:rsidP="004F4BAD">
            <w:pPr>
              <w:spacing w:line="252" w:lineRule="auto"/>
              <w:rPr>
                <w:rFonts w:ascii="Arial Narrow" w:eastAsia="Times New Roman" w:hAnsi="Arial Narrow" w:cs="Arial"/>
                <w:lang w:eastAsia="en-GB"/>
              </w:rPr>
            </w:pPr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val="cy-GB" w:eastAsia="en-GB"/>
              </w:rPr>
              <w:t>Cam arfaethedig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08D23440" w14:textId="77777777" w:rsidR="004F4BAD" w:rsidRPr="0017758E" w:rsidRDefault="00CA01E8" w:rsidP="004F4BAD">
            <w:pPr>
              <w:spacing w:line="252" w:lineRule="auto"/>
              <w:rPr>
                <w:rFonts w:ascii="Arial Narrow" w:eastAsia="Times New Roman" w:hAnsi="Arial Narrow" w:cs="Arial"/>
                <w:lang w:eastAsia="en-GB"/>
              </w:rPr>
            </w:pPr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val="cy-GB" w:eastAsia="en-GB"/>
              </w:rPr>
              <w:t>Yr her i fynd i'r afael â hi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032B2AFC" w14:textId="77777777" w:rsidR="004F4BAD" w:rsidRPr="0017758E" w:rsidRDefault="00CA01E8" w:rsidP="004F4BAD">
            <w:pPr>
              <w:spacing w:line="252" w:lineRule="auto"/>
              <w:rPr>
                <w:rFonts w:ascii="Arial Narrow" w:eastAsia="Times New Roman" w:hAnsi="Arial Narrow" w:cs="Arial"/>
                <w:lang w:eastAsia="en-GB"/>
              </w:rPr>
            </w:pPr>
            <w:r w:rsidRPr="00AD03A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val="cy-GB" w:eastAsia="en-GB"/>
              </w:rPr>
              <w:t>Llywodraethu arall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2A1CADB6" w14:textId="77777777" w:rsidR="004F4BAD" w:rsidRPr="0017758E" w:rsidRDefault="00CA01E8" w:rsidP="004F4BAD">
            <w:pPr>
              <w:spacing w:line="252" w:lineRule="auto"/>
              <w:rPr>
                <w:rFonts w:ascii="Arial Narrow" w:eastAsia="Times New Roman" w:hAnsi="Arial Narrow" w:cs="Arial"/>
                <w:lang w:eastAsia="en-GB"/>
              </w:rPr>
            </w:pPr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val="cy-GB" w:eastAsia="en-GB"/>
              </w:rPr>
              <w:t>Adnodd (presennol neu bosib)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2940E062" w14:textId="77777777" w:rsidR="004F4BAD" w:rsidRPr="0017758E" w:rsidRDefault="00CA01E8" w:rsidP="004F4BAD">
            <w:pPr>
              <w:spacing w:line="252" w:lineRule="auto"/>
              <w:rPr>
                <w:rFonts w:ascii="Arial Narrow" w:eastAsia="Times New Roman" w:hAnsi="Arial Narrow" w:cs="Arial"/>
                <w:lang w:eastAsia="en-GB"/>
              </w:rPr>
            </w:pPr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val="cy-GB" w:eastAsia="en-GB"/>
              </w:rPr>
              <w:t>Ymrwymiad / dan arweiniad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38ECE219" w14:textId="77777777" w:rsidR="004F4BAD" w:rsidRPr="0017758E" w:rsidRDefault="00CA01E8" w:rsidP="004F4BAD">
            <w:pPr>
              <w:spacing w:line="252" w:lineRule="auto"/>
              <w:rPr>
                <w:rFonts w:ascii="Arial Narrow" w:eastAsia="Times New Roman" w:hAnsi="Arial Narrow" w:cs="Arial"/>
                <w:lang w:eastAsia="en-GB"/>
              </w:rPr>
            </w:pPr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val="cy-GB" w:eastAsia="en-GB"/>
              </w:rPr>
              <w:t xml:space="preserve">Mesur </w:t>
            </w:r>
          </w:p>
          <w:p w14:paraId="72AAB265" w14:textId="77777777" w:rsidR="004F4BAD" w:rsidRPr="0017758E" w:rsidRDefault="00CA01E8" w:rsidP="004F4BAD">
            <w:pPr>
              <w:spacing w:line="252" w:lineRule="auto"/>
              <w:rPr>
                <w:rFonts w:ascii="Arial Narrow" w:eastAsia="Times New Roman" w:hAnsi="Arial Narrow" w:cs="Arial"/>
                <w:lang w:eastAsia="en-GB"/>
              </w:rPr>
            </w:pPr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val="cy-GB" w:eastAsia="en-GB"/>
              </w:rPr>
              <w:t>(gwerth wedi'i ychwanegu gan y BGC)</w:t>
            </w:r>
          </w:p>
        </w:tc>
        <w:tc>
          <w:tcPr>
            <w:tcW w:w="4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8ABA50" w14:textId="77777777" w:rsidR="004F4BAD" w:rsidRPr="0017758E" w:rsidRDefault="00CA01E8" w:rsidP="004F4BAD">
            <w:pPr>
              <w:spacing w:line="252" w:lineRule="auto"/>
              <w:rPr>
                <w:rFonts w:ascii="Arial Narrow" w:eastAsia="Times New Roman" w:hAnsi="Arial Narrow" w:cs="Arial"/>
                <w:lang w:eastAsia="en-GB"/>
              </w:rPr>
            </w:pPr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val="cy-GB" w:eastAsia="en-GB"/>
              </w:rPr>
              <w:t xml:space="preserve">Y gwahaniaeth i </w:t>
            </w:r>
            <w:r w:rsidRPr="0017758E">
              <w:rPr>
                <w:rFonts w:ascii="Arial Narrow" w:eastAsia="Times New Roman" w:hAnsi="Arial Narrow" w:cs="Calibri"/>
                <w:b/>
                <w:bCs/>
                <w:color w:val="FFFFFF" w:themeColor="light1"/>
                <w:kern w:val="24"/>
                <w:lang w:val="cy-GB" w:eastAsia="en-GB"/>
              </w:rPr>
              <w:t>fywydau pobl</w:t>
            </w:r>
          </w:p>
        </w:tc>
      </w:tr>
      <w:tr w:rsidR="0052019B" w14:paraId="38E477EE" w14:textId="77777777" w:rsidTr="004F4BAD">
        <w:trPr>
          <w:trHeight w:val="1868"/>
        </w:trPr>
        <w:tc>
          <w:tcPr>
            <w:tcW w:w="44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60BBC8A9" w14:textId="77777777" w:rsidR="004F4BAD" w:rsidRPr="0017758E" w:rsidRDefault="00CA01E8" w:rsidP="004F4BAD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>
              <w:rPr>
                <w:rFonts w:ascii="Arial Narrow" w:eastAsia="Times New Roman" w:hAnsi="Arial Narrow" w:cs="Arial"/>
                <w:lang w:val="cy-GB" w:eastAsia="en-GB"/>
              </w:rPr>
              <w:t xml:space="preserve">Peidio â chefnogi'r defnydd o lyffosad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1F0DDBD4" w14:textId="77777777" w:rsidR="004F4BAD" w:rsidRDefault="00CA01E8" w:rsidP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>Mae'n fwy costus o’i gymharu â dewisiadau eraill.</w:t>
            </w:r>
          </w:p>
          <w:p w14:paraId="71B72516" w14:textId="77777777" w:rsidR="004F4BAD" w:rsidRPr="0017758E" w:rsidRDefault="004F4BAD" w:rsidP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1A16AB5D" w14:textId="77777777" w:rsidR="004F4BAD" w:rsidRPr="0017758E" w:rsidRDefault="00CA01E8" w:rsidP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 xml:space="preserve">Yr ALl yw'r defnyddiwr mwyaf.   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72B8D7B0" w14:textId="77777777" w:rsidR="004F4BAD" w:rsidRPr="0017758E" w:rsidRDefault="004F4BAD" w:rsidP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38377106" w14:textId="77777777" w:rsidR="004F4BAD" w:rsidRPr="0017758E" w:rsidRDefault="004F4BAD" w:rsidP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41F7D736" w14:textId="77777777" w:rsidR="004F4BAD" w:rsidRPr="0017758E" w:rsidRDefault="004F4BAD" w:rsidP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433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07F8E6" w14:textId="77777777" w:rsidR="004F4BAD" w:rsidRPr="0017758E" w:rsidRDefault="00CA01E8" w:rsidP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 xml:space="preserve">Gwell ansawdd aer a llai o atal bioamrywiaeth </w:t>
            </w:r>
          </w:p>
        </w:tc>
      </w:tr>
      <w:tr w:rsidR="0052019B" w14:paraId="57828E97" w14:textId="77777777" w:rsidTr="004F4BAD">
        <w:trPr>
          <w:trHeight w:val="1868"/>
        </w:trPr>
        <w:tc>
          <w:tcPr>
            <w:tcW w:w="44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2FD9C046" w14:textId="77777777" w:rsidR="004F4BAD" w:rsidRPr="00AD03AE" w:rsidRDefault="00CA01E8" w:rsidP="004F4BAD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>
              <w:rPr>
                <w:rFonts w:ascii="Arial Narrow" w:eastAsia="Times New Roman" w:hAnsi="Arial Narrow" w:cs="Arial"/>
                <w:lang w:val="cy-GB" w:eastAsia="en-GB"/>
              </w:rPr>
              <w:t>Adolygu'r strategaeth caffael.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4FB21CF6" w14:textId="77777777" w:rsidR="004F4BAD" w:rsidRDefault="00CA01E8" w:rsidP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 xml:space="preserve">Cyflymder gwneud penderfyniadau a </w:t>
            </w:r>
            <w:r>
              <w:rPr>
                <w:rFonts w:ascii="Arial Narrow" w:eastAsia="Times New Roman" w:hAnsi="Arial Narrow" w:cs="Times New Roman"/>
                <w:lang w:val="cy-GB" w:eastAsia="en-GB"/>
              </w:rPr>
              <w:t>newidiadau i ddychwelyd i lefelau cyn Covid, yn lle parhau yn ôl lefelau a sefydlwyd eisoes fel rhai 'posib'.</w:t>
            </w:r>
          </w:p>
          <w:p w14:paraId="7F0DF9E8" w14:textId="77777777" w:rsidR="004F4BAD" w:rsidRPr="00AD03AE" w:rsidRDefault="00CA01E8" w:rsidP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 xml:space="preserve">Parhau i ddefnyddio dull meddwl cydlynol. 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563932BD" w14:textId="77777777" w:rsidR="004F4BAD" w:rsidRPr="00AD03AE" w:rsidRDefault="004F4BAD" w:rsidP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6B5C676E" w14:textId="77777777" w:rsidR="004F4BAD" w:rsidRPr="00AD03AE" w:rsidRDefault="004F4BAD" w:rsidP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52F8E0F2" w14:textId="77777777" w:rsidR="004F4BAD" w:rsidRPr="00AD03AE" w:rsidRDefault="00CA01E8" w:rsidP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>Yn berthnasol i'r 4 amcan.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30DA72AA" w14:textId="77777777" w:rsidR="004F4BAD" w:rsidRPr="00AD03AE" w:rsidRDefault="004F4BAD" w:rsidP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433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6DB9ED" w14:textId="77777777" w:rsidR="004F4BAD" w:rsidRPr="00AD03AE" w:rsidRDefault="00CA01E8" w:rsidP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>Newid mewn meini prawf gwerthuso sy'n cefnogi gwerthoedd newydd. Nid ar s</w:t>
            </w:r>
            <w:r>
              <w:rPr>
                <w:rFonts w:ascii="Arial Narrow" w:eastAsia="Times New Roman" w:hAnsi="Arial Narrow" w:cs="Times New Roman"/>
                <w:lang w:val="cy-GB" w:eastAsia="en-GB"/>
              </w:rPr>
              <w:t>ail ariannol yn unig.</w:t>
            </w:r>
          </w:p>
        </w:tc>
      </w:tr>
      <w:tr w:rsidR="0052019B" w14:paraId="43879D17" w14:textId="77777777" w:rsidTr="004F4BAD">
        <w:trPr>
          <w:trHeight w:val="1868"/>
        </w:trPr>
        <w:tc>
          <w:tcPr>
            <w:tcW w:w="44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46A51A5C" w14:textId="77777777" w:rsidR="004F4BAD" w:rsidRPr="00AD03AE" w:rsidRDefault="00CA01E8" w:rsidP="004F4BAD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>
              <w:rPr>
                <w:rFonts w:ascii="Arial Narrow" w:eastAsia="Times New Roman" w:hAnsi="Arial Narrow" w:cs="Arial"/>
                <w:lang w:val="cy-GB" w:eastAsia="en-GB"/>
              </w:rPr>
              <w:t>Addasu i'r newid di-droi'n ôl yn yr hinsawdd, er gwaethaf rhoi mesurau lliniaru ar waith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46F11DA7" w14:textId="77777777" w:rsidR="004F4BAD" w:rsidRPr="00AD03AE" w:rsidRDefault="00CA01E8" w:rsidP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>Nodi'r problemau o ddydd i ddydd sy'n cael eu hwynebu gan ddinasyddion a chynnig a hyrwyddo atebion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2B0B6E87" w14:textId="77777777" w:rsidR="004F4BAD" w:rsidRPr="00AD03AE" w:rsidRDefault="004F4BAD" w:rsidP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709C093B" w14:textId="77777777" w:rsidR="004F4BAD" w:rsidRPr="00AD03AE" w:rsidRDefault="004F4BAD" w:rsidP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2D1B149F" w14:textId="77777777" w:rsidR="004F4BAD" w:rsidRPr="00AD03AE" w:rsidRDefault="00CA01E8" w:rsidP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>BGC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02F2D8BB" w14:textId="77777777" w:rsidR="004F4BAD" w:rsidRPr="00AD03AE" w:rsidRDefault="004F4BAD" w:rsidP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433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711D8E" w14:textId="77777777" w:rsidR="004F4BAD" w:rsidRPr="00AD03AE" w:rsidRDefault="00CA01E8" w:rsidP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 xml:space="preserve">Deall effeithiau fel lefelau uwch o </w:t>
            </w:r>
            <w:r>
              <w:rPr>
                <w:rFonts w:ascii="Arial Narrow" w:eastAsia="Times New Roman" w:hAnsi="Arial Narrow" w:cs="Times New Roman"/>
                <w:lang w:val="cy-GB" w:eastAsia="en-GB"/>
              </w:rPr>
              <w:t>ddŵr glaw, deunyddiau ail-wynebu ffyrdd, lefelau trwythiad, annog datblygwyr eiddo i gynhyrchu cartrefi cynaliadwy ac addas sy'n addas i'r dyfodol e.e. mannau gwefru ceir.</w:t>
            </w:r>
          </w:p>
        </w:tc>
      </w:tr>
      <w:tr w:rsidR="0052019B" w14:paraId="5288EC3F" w14:textId="77777777" w:rsidTr="004F4BAD">
        <w:trPr>
          <w:trHeight w:val="1868"/>
        </w:trPr>
        <w:tc>
          <w:tcPr>
            <w:tcW w:w="44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44A2574B" w14:textId="77777777" w:rsidR="004F4BAD" w:rsidRPr="00B30DE9" w:rsidRDefault="00CA01E8" w:rsidP="004F4BAD">
            <w:pPr>
              <w:spacing w:after="0" w:line="240" w:lineRule="auto"/>
              <w:rPr>
                <w:rFonts w:ascii="Arial Narrow" w:eastAsia="Times New Roman" w:hAnsi="Arial Narrow" w:cs="Arial"/>
                <w:color w:val="002060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2060"/>
                <w:lang w:val="cy-GB" w:eastAsia="en-GB"/>
              </w:rPr>
              <w:lastRenderedPageBreak/>
              <w:t xml:space="preserve">Llyfrgelloedd i gydlynu'r gwaith o gynnwys y blynyddoedd cynnar e.e. </w:t>
            </w:r>
            <w:r>
              <w:rPr>
                <w:rFonts w:ascii="Arial Narrow" w:eastAsia="Times New Roman" w:hAnsi="Arial Narrow" w:cs="Arial"/>
                <w:color w:val="002060"/>
                <w:lang w:val="cy-GB" w:eastAsia="en-GB"/>
              </w:rPr>
              <w:t>ailgylchu/ailddefnyddio gwisgoedd ysgol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22FBAD38" w14:textId="77777777" w:rsidR="004F4BAD" w:rsidRPr="00B30DE9" w:rsidRDefault="004F4BAD" w:rsidP="004F4BAD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2C30F012" w14:textId="77777777" w:rsidR="004F4BAD" w:rsidRPr="00B30DE9" w:rsidRDefault="004F4BAD" w:rsidP="004F4BAD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6C76BB40" w14:textId="77777777" w:rsidR="004F4BAD" w:rsidRPr="00B30DE9" w:rsidRDefault="004F4BAD" w:rsidP="004F4BAD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21FA88DA" w14:textId="77777777" w:rsidR="004F4BAD" w:rsidRPr="00B30DE9" w:rsidRDefault="004F4BAD" w:rsidP="004F4BAD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2360DDC0" w14:textId="77777777" w:rsidR="004F4BAD" w:rsidRPr="00B30DE9" w:rsidRDefault="004F4BAD" w:rsidP="004F4BAD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</w:p>
        </w:tc>
        <w:tc>
          <w:tcPr>
            <w:tcW w:w="433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27DE53" w14:textId="77777777" w:rsidR="004F4BAD" w:rsidRPr="00B30DE9" w:rsidRDefault="00CA01E8" w:rsidP="004F4BAD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2060"/>
                <w:lang w:val="cy-GB" w:eastAsia="en-GB"/>
              </w:rPr>
              <w:t>Defnyddio adnoddau'n well, dileu stigma mewn perthynas â thlodi drwy amlygu dyheadau eraill Opsiynau partneriaeth drwy orsafoedd tân, canolfan yr amgylchedd, hynny yw ffordd newydd o feddwl er mwyn dileu rhwystr</w:t>
            </w:r>
            <w:r>
              <w:rPr>
                <w:rFonts w:ascii="Arial Narrow" w:eastAsia="Times New Roman" w:hAnsi="Arial Narrow" w:cs="Times New Roman"/>
                <w:color w:val="002060"/>
                <w:lang w:val="cy-GB" w:eastAsia="en-GB"/>
              </w:rPr>
              <w:t>au.</w:t>
            </w:r>
          </w:p>
        </w:tc>
      </w:tr>
      <w:tr w:rsidR="0052019B" w14:paraId="531D717A" w14:textId="77777777" w:rsidTr="004F4BAD">
        <w:trPr>
          <w:trHeight w:val="1868"/>
        </w:trPr>
        <w:tc>
          <w:tcPr>
            <w:tcW w:w="44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69DBFB69" w14:textId="77777777" w:rsidR="004F4BAD" w:rsidRDefault="00CA01E8" w:rsidP="004F4BAD">
            <w:pPr>
              <w:spacing w:after="0" w:line="240" w:lineRule="auto"/>
              <w:rPr>
                <w:rFonts w:ascii="Arial Narrow" w:eastAsia="Times New Roman" w:hAnsi="Arial Narrow" w:cs="Arial"/>
                <w:color w:val="002060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2060"/>
                <w:lang w:val="cy-GB" w:eastAsia="en-GB"/>
              </w:rPr>
              <w:t>Ymgynghorwyr defnyddio adnoddau'n effeithiol/ymgynghorwyr cynnwys anabledd yn Busnes Cymru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3748D2C5" w14:textId="77777777" w:rsidR="004F4BAD" w:rsidRPr="00B30DE9" w:rsidRDefault="00CA01E8" w:rsidP="004F4BAD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2060"/>
                <w:lang w:val="cy-GB" w:eastAsia="en-GB"/>
              </w:rPr>
              <w:t xml:space="preserve">Ymwybyddiaeth y bartneriaeth o wasanaethau a’r cynnig gweithredol 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7FCAB16B" w14:textId="77777777" w:rsidR="004F4BAD" w:rsidRPr="00B30DE9" w:rsidRDefault="004F4BAD" w:rsidP="004F4BAD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1E055E9E" w14:textId="77777777" w:rsidR="004F4BAD" w:rsidRPr="00B30DE9" w:rsidRDefault="004F4BAD" w:rsidP="004F4BAD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4F0B99E8" w14:textId="77777777" w:rsidR="004F4BAD" w:rsidRPr="00B30DE9" w:rsidRDefault="004F4BAD" w:rsidP="004F4BAD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0B1C3034" w14:textId="77777777" w:rsidR="004F4BAD" w:rsidRPr="00B30DE9" w:rsidRDefault="004F4BAD" w:rsidP="004F4BAD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</w:p>
        </w:tc>
        <w:tc>
          <w:tcPr>
            <w:tcW w:w="433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71E2FA" w14:textId="77777777" w:rsidR="004F4BAD" w:rsidRDefault="00CA01E8" w:rsidP="004F4BAD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2060"/>
                <w:lang w:val="cy-GB" w:eastAsia="en-GB"/>
              </w:rPr>
              <w:t>Gwell mynediad at gyflogaeth /incwm a/neu gostau adnoddau ac incwm gwario gwell.</w:t>
            </w:r>
          </w:p>
        </w:tc>
      </w:tr>
      <w:tr w:rsidR="0052019B" w14:paraId="40E8C0B8" w14:textId="77777777" w:rsidTr="004F4BAD">
        <w:trPr>
          <w:trHeight w:val="1868"/>
        </w:trPr>
        <w:tc>
          <w:tcPr>
            <w:tcW w:w="442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2B973B4D" w14:textId="77777777" w:rsidR="004F4BAD" w:rsidRDefault="00CA01E8" w:rsidP="004F4BAD">
            <w:pPr>
              <w:spacing w:after="0" w:line="240" w:lineRule="auto"/>
              <w:rPr>
                <w:rFonts w:ascii="Arial Narrow" w:eastAsia="Times New Roman" w:hAnsi="Arial Narrow" w:cs="Arial"/>
                <w:color w:val="002060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2060"/>
                <w:lang w:val="cy-GB" w:eastAsia="en-GB"/>
              </w:rPr>
              <w:t xml:space="preserve">Nodau </w:t>
            </w:r>
            <w:r>
              <w:rPr>
                <w:rFonts w:ascii="Arial Narrow" w:eastAsia="Times New Roman" w:hAnsi="Arial Narrow" w:cs="Arial"/>
                <w:color w:val="002060"/>
                <w:lang w:val="cy-GB" w:eastAsia="en-GB"/>
              </w:rPr>
              <w:t>tymor byr sy'n cael eu hysgogi gan y BGC sy'n cyfrannu at amcanion.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63CAB49D" w14:textId="77777777" w:rsidR="004F4BAD" w:rsidRDefault="004F4BAD" w:rsidP="004F4BAD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727FDB5A" w14:textId="77777777" w:rsidR="004F4BAD" w:rsidRPr="00B30DE9" w:rsidRDefault="004F4BAD" w:rsidP="004F4BAD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2E0EF040" w14:textId="77777777" w:rsidR="004F4BAD" w:rsidRPr="00B30DE9" w:rsidRDefault="004F4BAD" w:rsidP="004F4BAD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0E23981A" w14:textId="77777777" w:rsidR="004F4BAD" w:rsidRPr="00B30DE9" w:rsidRDefault="004F4BAD" w:rsidP="004F4BAD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068ED08D" w14:textId="77777777" w:rsidR="004F4BAD" w:rsidRPr="00B30DE9" w:rsidRDefault="004F4BAD" w:rsidP="004F4BAD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</w:p>
        </w:tc>
        <w:tc>
          <w:tcPr>
            <w:tcW w:w="433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E3600E" w14:textId="77777777" w:rsidR="004F4BAD" w:rsidRDefault="00CA01E8" w:rsidP="004F4BAD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2060"/>
                <w:lang w:val="cy-GB" w:eastAsia="en-GB"/>
              </w:rPr>
              <w:t>Edifeirwch ond yn cael ei nodi wrth edrych yn ôl.</w:t>
            </w:r>
          </w:p>
        </w:tc>
      </w:tr>
    </w:tbl>
    <w:tbl>
      <w:tblPr>
        <w:tblW w:w="16560" w:type="dxa"/>
        <w:tblInd w:w="-13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4395"/>
        <w:gridCol w:w="2410"/>
        <w:gridCol w:w="1275"/>
        <w:gridCol w:w="1276"/>
        <w:gridCol w:w="1276"/>
        <w:gridCol w:w="1559"/>
        <w:gridCol w:w="4339"/>
      </w:tblGrid>
      <w:tr w:rsidR="0052019B" w14:paraId="640D53F7" w14:textId="77777777" w:rsidTr="00C63CCA">
        <w:trPr>
          <w:gridBefore w:val="1"/>
          <w:wBefore w:w="30" w:type="dxa"/>
          <w:trHeight w:val="1868"/>
        </w:trPr>
        <w:tc>
          <w:tcPr>
            <w:tcW w:w="439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5BDB55EB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>
              <w:rPr>
                <w:rFonts w:ascii="Arial Narrow" w:eastAsia="Times New Roman" w:hAnsi="Arial Narrow" w:cs="Arial"/>
                <w:lang w:val="cy-GB" w:eastAsia="en-GB"/>
              </w:rPr>
              <w:t>Siarter Dinesig (gwerthoedd cymdeithasol/ffocws ar y gymuned)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087C03AC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 xml:space="preserve">Gweithio tuag at newid mewn ymddygiad diwylliannol. </w:t>
            </w:r>
          </w:p>
          <w:p w14:paraId="18A59529" w14:textId="77777777" w:rsidR="004F4BAD" w:rsidRDefault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  <w:p w14:paraId="2357F7CD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 xml:space="preserve">Mae'r siarter yn nodi'r Diffiniadau - fel ein bod ni i gyd yn gytûn. </w:t>
            </w:r>
          </w:p>
          <w:p w14:paraId="00CA25E7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 xml:space="preserve">Mae'n esbonio: Pwy yw pwy, </w:t>
            </w:r>
          </w:p>
          <w:p w14:paraId="661CCBC2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 xml:space="preserve">cysylltiadau/rhwydweithio/rhestr o bobl â'r un nodau 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79C1BE32" w14:textId="77777777" w:rsidR="004F4BAD" w:rsidRPr="00CA01E8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GB"/>
              </w:rPr>
            </w:pPr>
            <w:r w:rsidRPr="00CA01E8">
              <w:rPr>
                <w:rFonts w:ascii="Arial Narrow" w:eastAsia="Times New Roman" w:hAnsi="Arial Narrow" w:cs="Times New Roman"/>
                <w:sz w:val="18"/>
                <w:szCs w:val="18"/>
                <w:lang w:val="cy-GB" w:eastAsia="en-GB"/>
              </w:rPr>
              <w:t xml:space="preserve">Deddf Llesiant Cenedlaethau'r Dyfodol </w:t>
            </w:r>
          </w:p>
          <w:p w14:paraId="18AA7EF9" w14:textId="77777777" w:rsidR="004F4BAD" w:rsidRPr="00CA01E8" w:rsidRDefault="004F4BA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GB"/>
              </w:rPr>
            </w:pPr>
          </w:p>
          <w:p w14:paraId="5FD5E534" w14:textId="77777777" w:rsidR="004F4BAD" w:rsidRPr="00CA01E8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n-GB"/>
              </w:rPr>
            </w:pPr>
            <w:r w:rsidRPr="00CA01E8">
              <w:rPr>
                <w:rFonts w:ascii="Arial Narrow" w:eastAsia="Times New Roman" w:hAnsi="Arial Narrow" w:cs="Times New Roman"/>
                <w:sz w:val="18"/>
                <w:szCs w:val="18"/>
                <w:lang w:val="cy-GB" w:eastAsia="en-GB"/>
              </w:rPr>
              <w:t>Cymunedau ac unigolion sydd wedi’u cofrestru i roi cefnogaeth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2BC6F86C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>Pa</w:t>
            </w:r>
            <w:r>
              <w:rPr>
                <w:rFonts w:ascii="Arial Narrow" w:eastAsia="Times New Roman" w:hAnsi="Arial Narrow" w:cs="Times New Roman"/>
                <w:lang w:val="cy-GB" w:eastAsia="en-GB"/>
              </w:rPr>
              <w:t xml:space="preserve">rtneriaid y BGC </w:t>
            </w:r>
          </w:p>
          <w:p w14:paraId="0B351CBB" w14:textId="77777777" w:rsidR="004F4BAD" w:rsidRDefault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0F9BEF14" w14:textId="2D6A2AF0" w:rsidR="004F4BAD" w:rsidRDefault="00CA01E8" w:rsidP="00CA01E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>Y BGC</w:t>
            </w:r>
            <w:r>
              <w:rPr>
                <w:rFonts w:ascii="Arial Narrow" w:eastAsia="Times New Roman" w:hAnsi="Arial Narrow" w:cs="Times New Roman"/>
                <w:lang w:val="cy-GB"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6C2F8E22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>N</w:t>
            </w:r>
            <w:r>
              <w:rPr>
                <w:rFonts w:ascii="Arial Narrow" w:eastAsia="Times New Roman" w:hAnsi="Arial Narrow" w:cs="Times New Roman"/>
                <w:lang w:val="cy-GB" w:eastAsia="en-GB"/>
              </w:rPr>
              <w:t xml:space="preserve">ifer yr aelodau sydd wedi’u cofrestru </w:t>
            </w:r>
          </w:p>
          <w:p w14:paraId="776C8D35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 xml:space="preserve">Cyfranogiad gan y gymuned </w:t>
            </w:r>
          </w:p>
          <w:p w14:paraId="1A7228F6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 xml:space="preserve">Aelodau'r BGC wedi ymrwymo i'r siarter </w:t>
            </w:r>
          </w:p>
        </w:tc>
        <w:tc>
          <w:tcPr>
            <w:tcW w:w="433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9A1ED7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 xml:space="preserve">Rydym i gyd yn cytuno ar y siarter </w:t>
            </w:r>
          </w:p>
          <w:p w14:paraId="3B9DDDCC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>Mae gennym ddealltwriaeth o'n gilydd ac rydym yn arddangos tryloywder.</w:t>
            </w:r>
          </w:p>
          <w:p w14:paraId="32529DB9" w14:textId="77777777" w:rsidR="004F4BAD" w:rsidRDefault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  <w:p w14:paraId="2679880B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 xml:space="preserve">Sut rydym yn cysylltu </w:t>
            </w:r>
          </w:p>
          <w:p w14:paraId="1F64CC90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 xml:space="preserve">Caniatáu i lais lleol gyfrannu at brosesau a chanlyniadau - ymreolaeth </w:t>
            </w:r>
          </w:p>
          <w:p w14:paraId="79087D7C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>Cyfraniad</w:t>
            </w:r>
          </w:p>
          <w:p w14:paraId="55C301B2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 xml:space="preserve">Grymuso </w:t>
            </w:r>
          </w:p>
          <w:p w14:paraId="3524E90C" w14:textId="77777777" w:rsidR="004F4BAD" w:rsidRDefault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</w:tr>
      <w:tr w:rsidR="0052019B" w14:paraId="75A58079" w14:textId="77777777" w:rsidTr="00C63CCA">
        <w:trPr>
          <w:gridBefore w:val="1"/>
          <w:wBefore w:w="30" w:type="dxa"/>
          <w:trHeight w:val="1868"/>
        </w:trPr>
        <w:tc>
          <w:tcPr>
            <w:tcW w:w="439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6E5B0611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>
              <w:rPr>
                <w:rFonts w:ascii="Arial Narrow" w:eastAsia="Times New Roman" w:hAnsi="Arial Narrow" w:cs="Arial"/>
                <w:lang w:val="cy-GB" w:eastAsia="en-GB"/>
              </w:rPr>
              <w:lastRenderedPageBreak/>
              <w:t xml:space="preserve">Prosiectau anghenion cymhleth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3504A420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 xml:space="preserve">Sawl mater wedi elwa o gael eu hystyried yn gyfannol; </w:t>
            </w:r>
          </w:p>
          <w:p w14:paraId="0E193379" w14:textId="77777777" w:rsidR="004F4BAD" w:rsidRDefault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  <w:p w14:paraId="77D8663F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 xml:space="preserve">Cyllid tymor byr </w:t>
            </w:r>
          </w:p>
          <w:p w14:paraId="43D76F0E" w14:textId="77777777" w:rsidR="004F4BAD" w:rsidRDefault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  <w:p w14:paraId="3ACC42C7" w14:textId="77777777" w:rsidR="004F4BAD" w:rsidRDefault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492AAC33" w14:textId="77777777" w:rsidR="004F4BAD" w:rsidRDefault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051D0D8D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>Cyllid</w:t>
            </w:r>
          </w:p>
          <w:p w14:paraId="469D98B6" w14:textId="77777777" w:rsidR="004F4BAD" w:rsidRDefault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  <w:p w14:paraId="26F86AB1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 xml:space="preserve">Adnoddau ychwanegol - </w:t>
            </w:r>
            <w:r>
              <w:rPr>
                <w:rFonts w:ascii="Arial Narrow" w:eastAsia="Times New Roman" w:hAnsi="Arial Narrow" w:cs="Times New Roman"/>
                <w:lang w:val="cy-GB" w:eastAsia="en-GB"/>
              </w:rPr>
              <w:t>cefnogaeth ar gyfer gwaith anghenion cymhleth drwy:</w:t>
            </w:r>
          </w:p>
          <w:p w14:paraId="2321C359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>Partneriaid</w:t>
            </w:r>
          </w:p>
          <w:p w14:paraId="614FE5E7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 xml:space="preserve">Gwirfoddoli </w:t>
            </w:r>
          </w:p>
          <w:p w14:paraId="5133AE14" w14:textId="77777777" w:rsidR="004F4BAD" w:rsidRDefault="004F4BAD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46AA02F7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>BPRH?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0340A56F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 xml:space="preserve">Gwerthuso a monitro ffurfiol ar sail misol </w:t>
            </w:r>
          </w:p>
        </w:tc>
        <w:tc>
          <w:tcPr>
            <w:tcW w:w="433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755C9" w14:textId="77777777" w:rsidR="004F4BAD" w:rsidRDefault="00CA01E8" w:rsidP="000A7689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val="cy-GB" w:eastAsia="en-US"/>
              </w:rPr>
              <w:t>Iechyd meddwl</w:t>
            </w:r>
          </w:p>
          <w:p w14:paraId="3442DE48" w14:textId="77777777" w:rsidR="004F4BAD" w:rsidRDefault="00CA01E8" w:rsidP="000A7689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val="cy-GB" w:eastAsia="en-US"/>
              </w:rPr>
              <w:t>Trais domestig</w:t>
            </w:r>
          </w:p>
          <w:p w14:paraId="04564DF8" w14:textId="77777777" w:rsidR="004F4BAD" w:rsidRDefault="00CA01E8" w:rsidP="000A7689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val="cy-GB" w:eastAsia="en-US"/>
              </w:rPr>
              <w:t>Camddefnyddio sylweddau</w:t>
            </w:r>
          </w:p>
          <w:p w14:paraId="7DF9E673" w14:textId="77777777" w:rsidR="004F4BAD" w:rsidRDefault="00CA01E8" w:rsidP="000A7689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val="cy-GB" w:eastAsia="en-US"/>
              </w:rPr>
              <w:t xml:space="preserve">Y Gymuned </w:t>
            </w:r>
          </w:p>
          <w:p w14:paraId="770AD54A" w14:textId="77777777" w:rsidR="004F4BAD" w:rsidRDefault="00CA01E8" w:rsidP="000A7689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val="cy-GB" w:eastAsia="en-US"/>
              </w:rPr>
              <w:t>Plismona</w:t>
            </w:r>
          </w:p>
        </w:tc>
      </w:tr>
      <w:tr w:rsidR="0052019B" w14:paraId="5FBDA94B" w14:textId="77777777" w:rsidTr="00C63CCA">
        <w:trPr>
          <w:gridBefore w:val="1"/>
          <w:wBefore w:w="30" w:type="dxa"/>
          <w:trHeight w:val="1868"/>
        </w:trPr>
        <w:tc>
          <w:tcPr>
            <w:tcW w:w="439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693EA741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Arial"/>
                <w:color w:val="002060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2060"/>
                <w:lang w:val="cy-GB" w:eastAsia="en-GB"/>
              </w:rPr>
              <w:t xml:space="preserve">Ffocws ar ymyrryd yn gynnar/ataliaeth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23A347D9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2060"/>
                <w:lang w:val="cy-GB" w:eastAsia="en-GB"/>
              </w:rPr>
              <w:t xml:space="preserve">Mae'r argyfwng </w:t>
            </w:r>
            <w:r>
              <w:rPr>
                <w:rFonts w:ascii="Arial Narrow" w:eastAsia="Times New Roman" w:hAnsi="Arial Narrow" w:cs="Times New Roman"/>
                <w:color w:val="002060"/>
                <w:lang w:val="cy-GB" w:eastAsia="en-GB"/>
              </w:rPr>
              <w:t>costau byw yn golygu ein bod ni'n canolbwyntio ar y presennol.</w:t>
            </w:r>
          </w:p>
          <w:p w14:paraId="4A082480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2060"/>
                <w:lang w:val="cy-GB" w:eastAsia="en-GB"/>
              </w:rPr>
              <w:t xml:space="preserve">Tymor byr </w:t>
            </w:r>
          </w:p>
          <w:p w14:paraId="356D2615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2060"/>
                <w:lang w:val="cy-GB" w:eastAsia="en-GB"/>
              </w:rPr>
              <w:t xml:space="preserve">Mae angen canolbwyntio ar amcanion tymor hir </w:t>
            </w:r>
          </w:p>
          <w:p w14:paraId="375AB677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2060"/>
                <w:lang w:val="cy-GB" w:eastAsia="en-GB"/>
              </w:rPr>
              <w:t xml:space="preserve">Mae angen cenhedlaeth er mwyn adfywio  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2E16CDF8" w14:textId="77777777" w:rsidR="004F4BAD" w:rsidRDefault="004F4BAD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3BE87BA9" w14:textId="1250193A" w:rsidR="004F4BAD" w:rsidRPr="00CA01E8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en-GB"/>
              </w:rPr>
            </w:pPr>
            <w:r w:rsidRPr="00CA01E8"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val="cy-GB" w:eastAsia="en-GB"/>
              </w:rPr>
              <w:t>Atebion cymdeithasol</w:t>
            </w:r>
            <w:r w:rsidRPr="00CA01E8"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val="cy-GB" w:eastAsia="en-GB"/>
              </w:rPr>
              <w:t xml:space="preserve">, nid clinigol </w:t>
            </w:r>
          </w:p>
          <w:p w14:paraId="60DCD0B1" w14:textId="77777777" w:rsidR="004F4BAD" w:rsidRPr="00CA01E8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eastAsia="en-GB"/>
              </w:rPr>
            </w:pPr>
            <w:r w:rsidRPr="00CA01E8">
              <w:rPr>
                <w:rFonts w:ascii="Arial Narrow" w:eastAsia="Times New Roman" w:hAnsi="Arial Narrow" w:cs="Times New Roman"/>
                <w:color w:val="002060"/>
                <w:sz w:val="20"/>
                <w:szCs w:val="20"/>
                <w:lang w:val="cy-GB" w:eastAsia="en-GB"/>
              </w:rPr>
              <w:t xml:space="preserve">Gwybodaeth, sgiliau ac ymroddiad </w:t>
            </w:r>
          </w:p>
          <w:p w14:paraId="123F0F63" w14:textId="77777777" w:rsidR="004F4BAD" w:rsidRDefault="004F4BAD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  <w:bookmarkStart w:id="0" w:name="_GoBack"/>
            <w:bookmarkEnd w:id="0"/>
          </w:p>
          <w:p w14:paraId="183E10D3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2060"/>
                <w:lang w:val="cy-GB" w:eastAsia="en-GB"/>
              </w:rPr>
              <w:t>£</w:t>
            </w:r>
          </w:p>
          <w:p w14:paraId="2018298C" w14:textId="77777777" w:rsidR="004F4BAD" w:rsidRDefault="004F4BAD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</w:p>
          <w:p w14:paraId="59FEB0DB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2060"/>
                <w:lang w:val="cy-GB" w:eastAsia="en-GB"/>
              </w:rPr>
              <w:t>gwirfoddoli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1AD3A8F6" w14:textId="77777777" w:rsidR="004F4BAD" w:rsidRDefault="00CA01E8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2060"/>
                <w:lang w:val="cy-GB" w:eastAsia="en-GB"/>
              </w:rPr>
              <w:t>ALl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4505B252" w14:textId="77777777" w:rsidR="004F4BAD" w:rsidRDefault="004F4BAD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</w:p>
        </w:tc>
        <w:tc>
          <w:tcPr>
            <w:tcW w:w="433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96BC2C" w14:textId="77777777" w:rsidR="004F4BAD" w:rsidRDefault="004F4BAD">
            <w:pPr>
              <w:spacing w:after="0" w:line="240" w:lineRule="auto"/>
              <w:rPr>
                <w:rFonts w:ascii="Arial Narrow" w:eastAsia="Times New Roman" w:hAnsi="Arial Narrow" w:cs="Times New Roman"/>
                <w:color w:val="002060"/>
                <w:lang w:eastAsia="en-GB"/>
              </w:rPr>
            </w:pPr>
          </w:p>
        </w:tc>
      </w:tr>
      <w:tr w:rsidR="0052019B" w14:paraId="13BD2CD7" w14:textId="77777777" w:rsidTr="00C63CCA">
        <w:trPr>
          <w:trHeight w:val="1868"/>
        </w:trPr>
        <w:tc>
          <w:tcPr>
            <w:tcW w:w="4425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0B21BD96" w14:textId="77777777" w:rsidR="004F4BAD" w:rsidRDefault="00CA01E8" w:rsidP="000A7689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>
              <w:rPr>
                <w:rFonts w:ascii="Arial Narrow" w:eastAsia="Times New Roman" w:hAnsi="Arial Narrow" w:cs="Arial"/>
                <w:lang w:val="cy-GB" w:eastAsia="en-GB"/>
              </w:rPr>
              <w:t>Trawsnewid a mapio'r Blynyddoedd Cynnar - nodi noddwr BGC i hyrwyddo'r agenda newid ac ymgysylltu â grwpiau.</w:t>
            </w:r>
          </w:p>
          <w:p w14:paraId="2872D53F" w14:textId="77777777" w:rsidR="004F4BAD" w:rsidRPr="0017758E" w:rsidRDefault="004F4BAD" w:rsidP="000A7689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586B9CBD" w14:textId="77777777" w:rsidR="004F4BAD" w:rsidRDefault="00CA01E8" w:rsidP="000A7689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>
              <w:rPr>
                <w:rFonts w:ascii="Arial Narrow" w:eastAsia="Times New Roman" w:hAnsi="Arial Narrow" w:cs="Arial"/>
                <w:lang w:val="cy-GB" w:eastAsia="en-GB"/>
              </w:rPr>
              <w:t xml:space="preserve">Cefnogi plant yn well drwy oresgyn rhwystrau e.e. cyllid.  </w:t>
            </w:r>
          </w:p>
          <w:p w14:paraId="3368EA1C" w14:textId="77777777" w:rsidR="004F4BAD" w:rsidRDefault="00CA01E8" w:rsidP="000A7689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>
              <w:rPr>
                <w:rFonts w:ascii="Arial Narrow" w:eastAsia="Times New Roman" w:hAnsi="Arial Narrow" w:cs="Arial"/>
                <w:lang w:val="cy-GB" w:eastAsia="en-GB"/>
              </w:rPr>
              <w:t>Adeiladu ar y pum hwb cymorth blynyddoedd cynnar sy'n bod (yn seiliedig ar ardaloedd c</w:t>
            </w:r>
            <w:r>
              <w:rPr>
                <w:rFonts w:ascii="Arial Narrow" w:eastAsia="Times New Roman" w:hAnsi="Arial Narrow" w:cs="Arial"/>
                <w:lang w:val="cy-GB" w:eastAsia="en-GB"/>
              </w:rPr>
              <w:t>lwstwr meddyg teulu)</w:t>
            </w:r>
          </w:p>
          <w:p w14:paraId="5AE9F9C7" w14:textId="77777777" w:rsidR="004F4BAD" w:rsidRPr="0017758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5D203DAE" w14:textId="77777777" w:rsidR="004F4BAD" w:rsidRPr="0017758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38EB15C0" w14:textId="77777777" w:rsidR="004F4BAD" w:rsidRPr="0017758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2DAE42EA" w14:textId="77777777" w:rsidR="004F4BAD" w:rsidRPr="0017758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14:paraId="1149CE85" w14:textId="77777777" w:rsidR="004F4BAD" w:rsidRPr="0017758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433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4910B" w14:textId="77777777" w:rsidR="004F4BAD" w:rsidRPr="0017758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</w:tr>
      <w:tr w:rsidR="0052019B" w14:paraId="4ED6FE51" w14:textId="77777777" w:rsidTr="00C63CCA">
        <w:trPr>
          <w:trHeight w:val="1868"/>
        </w:trPr>
        <w:tc>
          <w:tcPr>
            <w:tcW w:w="4425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5B6DDF6A" w14:textId="77777777" w:rsidR="004F4BAD" w:rsidRPr="00AD03AE" w:rsidRDefault="00CA01E8" w:rsidP="000A7689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>
              <w:rPr>
                <w:rFonts w:ascii="Arial Narrow" w:eastAsia="Times New Roman" w:hAnsi="Arial Narrow" w:cs="Arial"/>
                <w:lang w:val="cy-GB" w:eastAsia="en-GB"/>
              </w:rPr>
              <w:lastRenderedPageBreak/>
              <w:t>Hyrwyddo trafnidiaeth amgen o safon a theithio llesol, gan gynnwys ar gyfer ysgolion a phlant ifanc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2120BEE6" w14:textId="77777777" w:rsidR="004F4BAD" w:rsidRDefault="00CA01E8" w:rsidP="000A7689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>
              <w:rPr>
                <w:rFonts w:ascii="Arial Narrow" w:eastAsia="Times New Roman" w:hAnsi="Arial Narrow" w:cs="Arial"/>
                <w:lang w:val="cy-GB" w:eastAsia="en-GB"/>
              </w:rPr>
              <w:t>Annog teithio llesol - mae enghreifftiau a drafodwyd yn cynnwys:</w:t>
            </w:r>
          </w:p>
          <w:p w14:paraId="00484BC9" w14:textId="77777777" w:rsidR="004F4BAD" w:rsidRDefault="00CA01E8" w:rsidP="000A7689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>
              <w:rPr>
                <w:rFonts w:ascii="Arial Narrow" w:eastAsia="Times New Roman" w:hAnsi="Arial Narrow" w:cs="Arial"/>
                <w:lang w:val="cy-GB" w:eastAsia="en-GB"/>
              </w:rPr>
              <w:t xml:space="preserve">- Mynd i'r afael â gormod o draffig yn y Mwmbwls (er </w:t>
            </w:r>
            <w:r>
              <w:rPr>
                <w:rFonts w:ascii="Arial Narrow" w:eastAsia="Times New Roman" w:hAnsi="Arial Narrow" w:cs="Arial"/>
                <w:lang w:val="cy-GB" w:eastAsia="en-GB"/>
              </w:rPr>
              <w:t>enghraifft), lleihau'r rhesymau dros ddefnyddio car gan gynnwys yn Newton/Mayals.</w:t>
            </w:r>
          </w:p>
          <w:p w14:paraId="70900368" w14:textId="77777777" w:rsidR="004F4BAD" w:rsidRDefault="00CA01E8" w:rsidP="000A7689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>
              <w:rPr>
                <w:rFonts w:ascii="Arial Narrow" w:eastAsia="Times New Roman" w:hAnsi="Arial Narrow" w:cs="Arial"/>
                <w:lang w:val="cy-GB" w:eastAsia="en-GB"/>
              </w:rPr>
              <w:t xml:space="preserve">- Bil Bysus - cwmni bysus sy'n eiddo i'r cyngor, gyda bysus hydrogen. </w:t>
            </w:r>
          </w:p>
          <w:p w14:paraId="5FDF9F1F" w14:textId="77777777" w:rsidR="004F4BAD" w:rsidRPr="00AD03A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20E85788" w14:textId="77777777" w:rsidR="004F4BAD" w:rsidRPr="00AD03A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0C72CC22" w14:textId="77777777" w:rsidR="004F4BAD" w:rsidRPr="00AD03A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2B0DF205" w14:textId="77777777" w:rsidR="004F4BAD" w:rsidRPr="00AD03A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510A7019" w14:textId="77777777" w:rsidR="004F4BAD" w:rsidRPr="00AD03A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433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7B5776" w14:textId="77777777" w:rsidR="004F4BAD" w:rsidRPr="00AD03A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</w:tr>
      <w:tr w:rsidR="0052019B" w14:paraId="4F9B4DE7" w14:textId="77777777" w:rsidTr="00C63CCA">
        <w:trPr>
          <w:trHeight w:val="1868"/>
        </w:trPr>
        <w:tc>
          <w:tcPr>
            <w:tcW w:w="4425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28E748F6" w14:textId="77777777" w:rsidR="004F4BAD" w:rsidRPr="00AD03AE" w:rsidRDefault="00CA01E8" w:rsidP="000A7689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>
              <w:rPr>
                <w:rFonts w:ascii="Arial Narrow" w:eastAsia="Times New Roman" w:hAnsi="Arial Narrow" w:cs="Arial"/>
                <w:lang w:val="cy-GB" w:eastAsia="en-GB"/>
              </w:rPr>
              <w:t xml:space="preserve">Gweithio gyda chyrff llywodraethu i adolygu ein cwricwlwm yn lleol. 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4BE6CF8C" w14:textId="77777777" w:rsidR="004F4BAD" w:rsidRPr="00203DC3" w:rsidRDefault="00CA01E8" w:rsidP="000A768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lang w:eastAsia="en-GB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lang w:val="cy-GB" w:eastAsia="en-GB"/>
              </w:rPr>
              <w:t xml:space="preserve">Ansicr a yw hyn yn </w:t>
            </w:r>
            <w:r>
              <w:rPr>
                <w:rFonts w:ascii="Arial Narrow" w:eastAsia="Times New Roman" w:hAnsi="Arial Narrow" w:cs="Times New Roman"/>
                <w:i/>
                <w:iCs/>
                <w:lang w:val="cy-GB" w:eastAsia="en-GB"/>
              </w:rPr>
              <w:t>rhywbeth unigol neu'n gysylltiedig â phynciau eraill a grybwyllwyd?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70B500F4" w14:textId="77777777" w:rsidR="004F4BAD" w:rsidRPr="00AD03A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6AF27B56" w14:textId="77777777" w:rsidR="004F4BAD" w:rsidRPr="00AD03A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73728541" w14:textId="77777777" w:rsidR="004F4BAD" w:rsidRPr="00AD03A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0B6F07ED" w14:textId="77777777" w:rsidR="004F4BAD" w:rsidRPr="00AD03A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433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8FC592" w14:textId="77777777" w:rsidR="004F4BAD" w:rsidRPr="00AD03A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</w:tr>
      <w:tr w:rsidR="0052019B" w14:paraId="38C09178" w14:textId="77777777" w:rsidTr="00C63CCA">
        <w:trPr>
          <w:trHeight w:val="1868"/>
        </w:trPr>
        <w:tc>
          <w:tcPr>
            <w:tcW w:w="4425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140864EC" w14:textId="77777777" w:rsidR="004F4BAD" w:rsidRDefault="00CA01E8" w:rsidP="000A7689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>
              <w:rPr>
                <w:rFonts w:ascii="Arial Narrow" w:eastAsia="Times New Roman" w:hAnsi="Arial Narrow" w:cs="Arial"/>
                <w:lang w:val="cy-GB" w:eastAsia="en-GB"/>
              </w:rPr>
              <w:t>Adeiladu ar hybiau llwyddiannus mewn ysgolion uwchradd i ddarparu mynediad at wybodaeth, e.e. cyngor ar ynni/gynhwysiant digidol.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21146896" w14:textId="77777777" w:rsidR="004F4BAD" w:rsidRDefault="004F4BAD" w:rsidP="000A7689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26FCF479" w14:textId="77777777" w:rsidR="004F4BAD" w:rsidRPr="00AD03A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513B7F5A" w14:textId="77777777" w:rsidR="004F4BAD" w:rsidRPr="00AD03A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72917EC7" w14:textId="77777777" w:rsidR="004F4BAD" w:rsidRPr="00AD03A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52B98563" w14:textId="77777777" w:rsidR="004F4BAD" w:rsidRPr="00AD03A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433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F12CA" w14:textId="77777777" w:rsidR="004F4BAD" w:rsidRPr="00AD03A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</w:tr>
      <w:tr w:rsidR="0052019B" w14:paraId="2DA1576D" w14:textId="77777777" w:rsidTr="00C63CCA">
        <w:trPr>
          <w:trHeight w:val="1868"/>
        </w:trPr>
        <w:tc>
          <w:tcPr>
            <w:tcW w:w="4425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4E998A60" w14:textId="77777777" w:rsidR="004F4BAD" w:rsidRDefault="00CA01E8" w:rsidP="000A7689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>
              <w:rPr>
                <w:rFonts w:ascii="Arial Narrow" w:eastAsia="Times New Roman" w:hAnsi="Arial Narrow" w:cs="Arial"/>
                <w:lang w:val="cy-GB" w:eastAsia="en-GB"/>
              </w:rPr>
              <w:lastRenderedPageBreak/>
              <w:t xml:space="preserve">Gwella cynaladwyedd gwirfoddoli - defnyddio rhwydweithiau a gwella sgiliau e.e. cerdded/treftadaeth.  </w:t>
            </w:r>
          </w:p>
          <w:p w14:paraId="735E6049" w14:textId="77777777" w:rsidR="004F4BAD" w:rsidRPr="00AD03AE" w:rsidRDefault="004F4BAD" w:rsidP="000A7689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06A0C171" w14:textId="77777777" w:rsidR="004F4BAD" w:rsidRDefault="00CA01E8" w:rsidP="000A7689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>
              <w:rPr>
                <w:rFonts w:ascii="Arial Narrow" w:eastAsia="Times New Roman" w:hAnsi="Arial Narrow" w:cs="Arial"/>
                <w:lang w:val="cy-GB" w:eastAsia="en-GB"/>
              </w:rPr>
              <w:t xml:space="preserve">Gwneud mwy o ran ailhyfforddi a dysgu parhaus. </w:t>
            </w:r>
          </w:p>
          <w:p w14:paraId="6029B556" w14:textId="77777777" w:rsidR="004F4BAD" w:rsidRPr="00AD03AE" w:rsidRDefault="00CA01E8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>Cysylltiadau â'r amcan Heneiddio'n Dda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3B1E814E" w14:textId="77777777" w:rsidR="004F4BAD" w:rsidRPr="00AD03A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1C5357BE" w14:textId="77777777" w:rsidR="004F4BAD" w:rsidRPr="00AD03A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4459D5A9" w14:textId="77777777" w:rsidR="004F4BAD" w:rsidRPr="00AD03A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456692BB" w14:textId="77777777" w:rsidR="004F4BAD" w:rsidRPr="00AD03A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433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17DDB6" w14:textId="77777777" w:rsidR="004F4BAD" w:rsidRPr="00AD03A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</w:tr>
      <w:tr w:rsidR="0052019B" w14:paraId="50104160" w14:textId="77777777" w:rsidTr="00C63CCA">
        <w:trPr>
          <w:trHeight w:val="1868"/>
        </w:trPr>
        <w:tc>
          <w:tcPr>
            <w:tcW w:w="4425" w:type="dxa"/>
            <w:gridSpan w:val="2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3" w:type="dxa"/>
              <w:left w:w="96" w:type="dxa"/>
              <w:bottom w:w="0" w:type="dxa"/>
              <w:right w:w="96" w:type="dxa"/>
            </w:tcMar>
          </w:tcPr>
          <w:tbl>
            <w:tblPr>
              <w:tblpPr w:leftFromText="180" w:rightFromText="180" w:vertAnchor="text" w:horzAnchor="margin" w:tblpY="1"/>
              <w:tblW w:w="165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2410"/>
              <w:gridCol w:w="1275"/>
              <w:gridCol w:w="1276"/>
              <w:gridCol w:w="1276"/>
              <w:gridCol w:w="1559"/>
              <w:gridCol w:w="4339"/>
            </w:tblGrid>
            <w:tr w:rsidR="0052019B" w14:paraId="3CDED0E8" w14:textId="77777777" w:rsidTr="00C61A26">
              <w:trPr>
                <w:trHeight w:val="1868"/>
              </w:trPr>
              <w:tc>
                <w:tcPr>
                  <w:tcW w:w="4425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5B9BD5"/>
                  <w:tcMar>
                    <w:top w:w="13" w:type="dxa"/>
                    <w:left w:w="96" w:type="dxa"/>
                    <w:bottom w:w="0" w:type="dxa"/>
                    <w:right w:w="96" w:type="dxa"/>
                  </w:tcMar>
                </w:tcPr>
                <w:p w14:paraId="59486C34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lang w:val="cy-GB" w:eastAsia="en-GB"/>
                    </w:rPr>
                    <w:t xml:space="preserve">Nodi'r fforwm gwneud penderfyniadau a chryfhau'r </w:t>
                  </w:r>
                  <w:r>
                    <w:rPr>
                      <w:rFonts w:ascii="Arial Narrow" w:eastAsia="Times New Roman" w:hAnsi="Arial Narrow" w:cs="Arial"/>
                      <w:lang w:val="cy-GB" w:eastAsia="en-GB"/>
                    </w:rPr>
                    <w:t>cysylltiadau fel bod penderfyniadau'n canolbwyntio ar gyflawni'r amcanion lles</w:t>
                  </w:r>
                </w:p>
                <w:p w14:paraId="4A6BEDD7" w14:textId="77777777" w:rsidR="00C61A26" w:rsidRDefault="00C61A26" w:rsidP="00C61A2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eastAsia="en-GB"/>
                    </w:rPr>
                  </w:pPr>
                </w:p>
                <w:p w14:paraId="299040FA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lang w:val="cy-GB" w:eastAsia="en-GB"/>
                    </w:rPr>
                    <w:t>Hyrwyddo'r agenda i'r cyrff hynny</w:t>
                  </w:r>
                </w:p>
              </w:tc>
              <w:tc>
                <w:tcPr>
                  <w:tcW w:w="2410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3" w:type="dxa"/>
                    <w:left w:w="96" w:type="dxa"/>
                    <w:bottom w:w="0" w:type="dxa"/>
                    <w:right w:w="96" w:type="dxa"/>
                  </w:tcMar>
                </w:tcPr>
                <w:p w14:paraId="1E197191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lang w:val="cy-GB" w:eastAsia="en-GB"/>
                    </w:rPr>
                    <w:t xml:space="preserve">Cysylltu a gweithio'n unol gyda'n gilydd er mwyn cyflawni'r gwerthoedd </w:t>
                  </w:r>
                </w:p>
                <w:p w14:paraId="51268ABC" w14:textId="77777777" w:rsidR="00C61A26" w:rsidRDefault="00C61A26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</w:p>
                <w:p w14:paraId="4EA53DF1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lang w:val="cy-GB" w:eastAsia="en-GB"/>
                    </w:rPr>
                    <w:t xml:space="preserve">Mwyafu adnoddau / osgoi dyblygu ar draws sectorau </w:t>
                  </w:r>
                </w:p>
              </w:tc>
              <w:tc>
                <w:tcPr>
                  <w:tcW w:w="1275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3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344612C1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lang w:val="cy-GB" w:eastAsia="en-GB"/>
                    </w:rPr>
                    <w:t>Caffael e.e. tai/a</w:t>
                  </w:r>
                  <w:r>
                    <w:rPr>
                      <w:rFonts w:ascii="Arial Narrow" w:eastAsia="Times New Roman" w:hAnsi="Arial Narrow" w:cs="Times New Roman"/>
                      <w:lang w:val="cy-GB" w:eastAsia="en-GB"/>
                    </w:rPr>
                    <w:t xml:space="preserve">deiladu </w:t>
                  </w:r>
                </w:p>
              </w:tc>
              <w:tc>
                <w:tcPr>
                  <w:tcW w:w="1276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3" w:type="dxa"/>
                    <w:left w:w="96" w:type="dxa"/>
                    <w:bottom w:w="0" w:type="dxa"/>
                    <w:right w:w="96" w:type="dxa"/>
                  </w:tcMar>
                </w:tcPr>
                <w:p w14:paraId="7F4A4589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lang w:val="cy-GB" w:eastAsia="en-GB"/>
                    </w:rPr>
                    <w:t>Defnyddio'r nodau llesiant fel mesurau sy'n cael eu cynnwys mewn penderfyniadau/ffyrdd o weithio</w:t>
                  </w:r>
                </w:p>
                <w:p w14:paraId="5F5A874A" w14:textId="77777777" w:rsidR="00C61A26" w:rsidRDefault="00C61A26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</w:p>
                <w:p w14:paraId="2F04F8BA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lang w:val="cy-GB" w:eastAsia="en-GB"/>
                    </w:rPr>
                    <w:t>Cyfrifiannell gwerth cymdeithasol</w:t>
                  </w:r>
                </w:p>
              </w:tc>
              <w:tc>
                <w:tcPr>
                  <w:tcW w:w="1276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3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6CC6BF0D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lang w:val="cy-GB" w:eastAsia="en-GB"/>
                    </w:rPr>
                    <w:t>Ar draws asiantaethau</w:t>
                  </w:r>
                </w:p>
              </w:tc>
              <w:tc>
                <w:tcPr>
                  <w:tcW w:w="1559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3" w:type="dxa"/>
                    <w:left w:w="96" w:type="dxa"/>
                    <w:bottom w:w="0" w:type="dxa"/>
                    <w:right w:w="96" w:type="dxa"/>
                  </w:tcMar>
                </w:tcPr>
                <w:p w14:paraId="1F9C3A81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lang w:val="cy-GB" w:eastAsia="en-GB"/>
                    </w:rPr>
                    <w:t xml:space="preserve">Cynnwys gwerth cymdeithasol fel rhan o'r broses gwneud penderfyniadau </w:t>
                  </w:r>
                </w:p>
                <w:p w14:paraId="477D262D" w14:textId="77777777" w:rsidR="00C61A26" w:rsidRDefault="00C61A26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</w:p>
              </w:tc>
              <w:tc>
                <w:tcPr>
                  <w:tcW w:w="4339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272E78D8" w14:textId="77777777" w:rsidR="00C61A26" w:rsidRDefault="00C61A26" w:rsidP="00C61A26">
                  <w:pPr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</w:p>
              </w:tc>
            </w:tr>
            <w:tr w:rsidR="0052019B" w14:paraId="423C5A41" w14:textId="77777777" w:rsidTr="00C61A26">
              <w:trPr>
                <w:trHeight w:val="1868"/>
              </w:trPr>
              <w:tc>
                <w:tcPr>
                  <w:tcW w:w="4425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5B9BD5"/>
                  <w:tcMar>
                    <w:top w:w="13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4B013756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lang w:val="cy-GB" w:eastAsia="en-GB"/>
                    </w:rPr>
                    <w:t xml:space="preserve">Lleoedd bwyd cynaliadwy - </w:t>
                  </w:r>
                </w:p>
                <w:p w14:paraId="08B4BD08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lang w:val="cy-GB" w:eastAsia="en-GB"/>
                    </w:rPr>
                    <w:t>Gwella proffil y BGC yn y rhwydwaith bwyd e.e. is-grwpiau</w:t>
                  </w:r>
                </w:p>
                <w:p w14:paraId="18C486C5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lang w:val="cy-GB" w:eastAsia="en-GB"/>
                    </w:rPr>
                    <w:t xml:space="preserve">Arlwyo a chaffael </w:t>
                  </w:r>
                </w:p>
                <w:p w14:paraId="4672E325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lang w:val="cy-GB" w:eastAsia="en-GB"/>
                    </w:rPr>
                    <w:t xml:space="preserve">Mynediad i dir </w:t>
                  </w:r>
                </w:p>
                <w:p w14:paraId="4080E965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lang w:val="cy-GB" w:eastAsia="en-GB"/>
                    </w:rPr>
                    <w:t>Llywodraethu - sut mae elw'n cael ei fuddsoddi</w:t>
                  </w:r>
                </w:p>
              </w:tc>
              <w:tc>
                <w:tcPr>
                  <w:tcW w:w="2410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3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2C869133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lang w:val="cy-GB" w:eastAsia="en-GB"/>
                    </w:rPr>
                    <w:t xml:space="preserve">Tlodi ac anghydraddoldeb bwyd </w:t>
                  </w:r>
                </w:p>
              </w:tc>
              <w:tc>
                <w:tcPr>
                  <w:tcW w:w="1275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3" w:type="dxa"/>
                    <w:left w:w="96" w:type="dxa"/>
                    <w:bottom w:w="0" w:type="dxa"/>
                    <w:right w:w="96" w:type="dxa"/>
                  </w:tcMar>
                </w:tcPr>
                <w:p w14:paraId="417D0C45" w14:textId="77777777" w:rsidR="00C61A26" w:rsidRDefault="00C61A26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3" w:type="dxa"/>
                    <w:left w:w="96" w:type="dxa"/>
                    <w:bottom w:w="0" w:type="dxa"/>
                    <w:right w:w="96" w:type="dxa"/>
                  </w:tcMar>
                </w:tcPr>
                <w:p w14:paraId="754C9C7D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lang w:val="cy-GB" w:eastAsia="en-GB"/>
                    </w:rPr>
                    <w:t xml:space="preserve">Mwyhau prosiectau cymunedol sy'n bod, e.e. Llysiau'r </w:t>
                  </w:r>
                  <w:r>
                    <w:rPr>
                      <w:rFonts w:ascii="Arial Narrow" w:eastAsia="Times New Roman" w:hAnsi="Arial Narrow" w:cs="Times New Roman"/>
                      <w:lang w:val="cy-GB" w:eastAsia="en-GB"/>
                    </w:rPr>
                    <w:t>Vetch (Vetch Veg) etc.</w:t>
                  </w:r>
                </w:p>
                <w:p w14:paraId="171C570E" w14:textId="77777777" w:rsidR="00C61A26" w:rsidRDefault="00C61A26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3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35448070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lang w:val="cy-GB" w:eastAsia="en-GB"/>
                    </w:rPr>
                    <w:t xml:space="preserve">Economi gylchol </w:t>
                  </w:r>
                </w:p>
              </w:tc>
              <w:tc>
                <w:tcPr>
                  <w:tcW w:w="1559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3" w:type="dxa"/>
                    <w:left w:w="96" w:type="dxa"/>
                    <w:bottom w:w="0" w:type="dxa"/>
                    <w:right w:w="96" w:type="dxa"/>
                  </w:tcMar>
                </w:tcPr>
                <w:p w14:paraId="2000260D" w14:textId="77777777" w:rsidR="00C61A26" w:rsidRDefault="00C61A26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</w:p>
              </w:tc>
              <w:tc>
                <w:tcPr>
                  <w:tcW w:w="4339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40C080A3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lang w:val="cy-GB" w:eastAsia="en-GB"/>
                    </w:rPr>
                    <w:t xml:space="preserve">Gwella deietau </w:t>
                  </w:r>
                </w:p>
                <w:p w14:paraId="3413C4BB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lang w:val="cy-GB" w:eastAsia="en-GB"/>
                    </w:rPr>
                    <w:t>Mynd i'r afael â thlodi ac anghydraddoldeb bwyd - maeth</w:t>
                  </w:r>
                </w:p>
                <w:p w14:paraId="756F19C4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lang w:val="cy-GB" w:eastAsia="en-GB"/>
                    </w:rPr>
                    <w:t>Bioamrywiaeth ac ansawdd pridd/dŵr</w:t>
                  </w:r>
                </w:p>
              </w:tc>
            </w:tr>
            <w:tr w:rsidR="0052019B" w14:paraId="4A09CE33" w14:textId="77777777" w:rsidTr="00C61A26">
              <w:trPr>
                <w:trHeight w:val="1868"/>
              </w:trPr>
              <w:tc>
                <w:tcPr>
                  <w:tcW w:w="4425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5B9BD5"/>
                  <w:tcMar>
                    <w:top w:w="13" w:type="dxa"/>
                    <w:left w:w="96" w:type="dxa"/>
                    <w:bottom w:w="0" w:type="dxa"/>
                    <w:right w:w="96" w:type="dxa"/>
                  </w:tcMar>
                </w:tcPr>
                <w:p w14:paraId="205F58BD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lang w:val="cy-GB" w:eastAsia="en-GB"/>
                    </w:rPr>
                    <w:lastRenderedPageBreak/>
                    <w:t xml:space="preserve">Bod gan bobl ddigon o adnoddau/sgiliau fel nad yw tlodi nac anghydraddoldeb yn rhwystr i gyrraedd potensial </w:t>
                  </w:r>
                </w:p>
                <w:p w14:paraId="04DC1E6F" w14:textId="77777777" w:rsidR="00C61A26" w:rsidRDefault="00C61A26" w:rsidP="00C61A2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eastAsia="en-GB"/>
                    </w:rPr>
                  </w:pPr>
                </w:p>
                <w:p w14:paraId="0B883EA7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lang w:val="cy-GB" w:eastAsia="en-GB"/>
                    </w:rPr>
                    <w:t xml:space="preserve">Nid adnoddau ariannol yn unig </w:t>
                  </w:r>
                </w:p>
                <w:p w14:paraId="04D8343C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lang w:val="cy-GB" w:eastAsia="en-GB"/>
                    </w:rPr>
                    <w:t>Gallu cael mynediad at wasanaethau a chymryd rhan mewn gweithgareddau cymunedol</w:t>
                  </w:r>
                </w:p>
                <w:p w14:paraId="755891AC" w14:textId="77777777" w:rsidR="00C61A26" w:rsidRDefault="00C61A26" w:rsidP="00C61A2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eastAsia="en-GB"/>
                    </w:rPr>
                  </w:pPr>
                </w:p>
                <w:p w14:paraId="61D9764F" w14:textId="77777777" w:rsidR="00C61A26" w:rsidRDefault="00C61A26" w:rsidP="00C61A2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eastAsia="en-GB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3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6E9C943B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lang w:val="cy-GB" w:eastAsia="en-GB"/>
                    </w:rPr>
                    <w:t>Effaith yr argyfwng costau byw/Co</w:t>
                  </w:r>
                  <w:r>
                    <w:rPr>
                      <w:rFonts w:ascii="Arial Narrow" w:eastAsia="Times New Roman" w:hAnsi="Arial Narrow" w:cs="Times New Roman"/>
                      <w:lang w:val="cy-GB" w:eastAsia="en-GB"/>
                    </w:rPr>
                    <w:t xml:space="preserve">vid - cyfraddau tlodi yn cynyddu; tlodi plant, tlodi mewn gwaith </w:t>
                  </w:r>
                </w:p>
              </w:tc>
              <w:tc>
                <w:tcPr>
                  <w:tcW w:w="1275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3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07EF8BFB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lang w:val="cy-GB" w:eastAsia="en-GB"/>
                    </w:rPr>
                    <w:t>Cyflogwyr cyflog gwirioneddol, buddsoddi ynddyn nhw yn hytrach na phobl sy'n defnyddio budd-daliadau i ychwanegu at eu cyflog.</w:t>
                  </w:r>
                </w:p>
              </w:tc>
              <w:tc>
                <w:tcPr>
                  <w:tcW w:w="1276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3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0BD9C912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lang w:val="cy-GB" w:eastAsia="en-GB"/>
                    </w:rPr>
                    <w:t>Gweithwyr amlasiantaeth</w:t>
                  </w:r>
                </w:p>
              </w:tc>
              <w:tc>
                <w:tcPr>
                  <w:tcW w:w="1276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3" w:type="dxa"/>
                    <w:left w:w="96" w:type="dxa"/>
                    <w:bottom w:w="0" w:type="dxa"/>
                    <w:right w:w="96" w:type="dxa"/>
                  </w:tcMar>
                  <w:hideMark/>
                </w:tcPr>
                <w:p w14:paraId="3D036373" w14:textId="77777777" w:rsidR="00C61A26" w:rsidRDefault="00CA01E8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lang w:val="cy-GB" w:eastAsia="en-GB"/>
                    </w:rPr>
                    <w:t>Cydweithio ar draws fforymau e.e. ar dr</w:t>
                  </w:r>
                  <w:r>
                    <w:rPr>
                      <w:rFonts w:ascii="Arial Narrow" w:eastAsia="Times New Roman" w:hAnsi="Arial Narrow" w:cs="Times New Roman"/>
                      <w:lang w:val="cy-GB" w:eastAsia="en-GB"/>
                    </w:rPr>
                    <w:t xml:space="preserve">aws y cyngor </w:t>
                  </w:r>
                </w:p>
              </w:tc>
              <w:tc>
                <w:tcPr>
                  <w:tcW w:w="1559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3" w:type="dxa"/>
                    <w:left w:w="96" w:type="dxa"/>
                    <w:bottom w:w="0" w:type="dxa"/>
                    <w:right w:w="96" w:type="dxa"/>
                  </w:tcMar>
                </w:tcPr>
                <w:p w14:paraId="460AF730" w14:textId="77777777" w:rsidR="00C61A26" w:rsidRDefault="00C61A26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</w:p>
              </w:tc>
              <w:tc>
                <w:tcPr>
                  <w:tcW w:w="4339" w:type="dxa"/>
                  <w:tcBorders>
                    <w:top w:val="single" w:sz="24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2DB9C00F" w14:textId="77777777" w:rsidR="00C61A26" w:rsidRDefault="00C61A26" w:rsidP="00C61A2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lang w:eastAsia="en-GB"/>
                    </w:rPr>
                  </w:pPr>
                </w:p>
              </w:tc>
            </w:tr>
          </w:tbl>
          <w:p w14:paraId="2D8082D6" w14:textId="77777777" w:rsidR="004F4BAD" w:rsidRDefault="00CA01E8" w:rsidP="000A7689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>
              <w:rPr>
                <w:rFonts w:ascii="Arial Narrow" w:eastAsia="Times New Roman" w:hAnsi="Arial Narrow" w:cs="Arial"/>
                <w:lang w:val="cy-GB" w:eastAsia="en-GB"/>
              </w:rPr>
              <w:t xml:space="preserve">Ar gyfer bioamrywiaeth - hwyluso blodau gwyllt lluosflwydd ar ymylon ffyrdd/laswellt, a defnyddio llai o chwynladdwyr. </w:t>
            </w:r>
          </w:p>
          <w:p w14:paraId="3D255794" w14:textId="77777777" w:rsidR="00C63CCA" w:rsidRDefault="00C63CCA" w:rsidP="000A7689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</w:p>
          <w:p w14:paraId="24577E4C" w14:textId="77777777" w:rsidR="00C63CCA" w:rsidRDefault="00C63CCA" w:rsidP="000A7689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</w:p>
          <w:p w14:paraId="2A009A82" w14:textId="77777777" w:rsidR="00C63CCA" w:rsidRDefault="00C63CCA" w:rsidP="000A7689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</w:p>
          <w:p w14:paraId="13F63018" w14:textId="77777777" w:rsidR="00C63CCA" w:rsidRDefault="00C63CCA" w:rsidP="000A7689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</w:p>
          <w:p w14:paraId="21A3AEF1" w14:textId="7397E1B1" w:rsidR="00C63CCA" w:rsidRPr="00AD03AE" w:rsidRDefault="00C63CCA" w:rsidP="000A7689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1F7B0BD3" w14:textId="77777777" w:rsidR="004F4BAD" w:rsidRDefault="00CA01E8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lastRenderedPageBreak/>
              <w:t>Mwy o feddwl cydlynol a ffyrdd cydlynol o weithio, gwneud y defnydd gorau o wagle mewn ffordd fwy cynaliadwy.</w:t>
            </w:r>
          </w:p>
          <w:p w14:paraId="4E8160F0" w14:textId="77777777" w:rsidR="004F4BAD" w:rsidRPr="00AD03AE" w:rsidRDefault="00CA01E8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>Menter "Guerilla Gardening" / Living Streets Cysylltu rhwng ysgolion, teithio llesol a natur.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5470B55F" w14:textId="77777777" w:rsidR="004F4BAD" w:rsidRPr="00AD03AE" w:rsidRDefault="00CA01E8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 xml:space="preserve">Y cyngor/eraill 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02EAE3B8" w14:textId="77777777" w:rsidR="004F4BAD" w:rsidRPr="00AD03AE" w:rsidRDefault="00CA01E8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>Cyllidebau - mwy cydlynol (mapio)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082EB408" w14:textId="77777777" w:rsidR="004F4BAD" w:rsidRPr="00AD03AE" w:rsidRDefault="00CA01E8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  <w:r>
              <w:rPr>
                <w:rFonts w:ascii="Arial Narrow" w:eastAsia="Times New Roman" w:hAnsi="Arial Narrow" w:cs="Times New Roman"/>
                <w:lang w:val="cy-GB" w:eastAsia="en-GB"/>
              </w:rPr>
              <w:t>Cyngor a chynghorau cymuned, Bwrdd Iechyd (e.e. tir ysbytai), perchnogion tir eraill.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3" w:type="dxa"/>
              <w:left w:w="96" w:type="dxa"/>
              <w:bottom w:w="0" w:type="dxa"/>
              <w:right w:w="96" w:type="dxa"/>
            </w:tcMar>
          </w:tcPr>
          <w:p w14:paraId="02BD5481" w14:textId="77777777" w:rsidR="004F4BAD" w:rsidRPr="00AD03A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433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F88CF" w14:textId="77777777" w:rsidR="004F4BAD" w:rsidRPr="00AD03AE" w:rsidRDefault="004F4BAD" w:rsidP="000A7689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</w:tr>
    </w:tbl>
    <w:p w14:paraId="34791964" w14:textId="77777777" w:rsidR="004F4BAD" w:rsidRDefault="004F4BAD" w:rsidP="00F33241"/>
    <w:sectPr w:rsidR="004F4BAD" w:rsidSect="004F4B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29F3"/>
    <w:multiLevelType w:val="hybridMultilevel"/>
    <w:tmpl w:val="E226657C"/>
    <w:lvl w:ilvl="0" w:tplc="5CE099B6">
      <w:start w:val="5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5D1673DC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F90D074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9FEC9576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3DCC97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906715C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62F251C8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CCB6FB60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F4FD7E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AD"/>
    <w:rsid w:val="000A7689"/>
    <w:rsid w:val="0017758E"/>
    <w:rsid w:val="00203DC3"/>
    <w:rsid w:val="002103AD"/>
    <w:rsid w:val="00361D24"/>
    <w:rsid w:val="004F4BAD"/>
    <w:rsid w:val="0052019B"/>
    <w:rsid w:val="00AD03AE"/>
    <w:rsid w:val="00B30DE9"/>
    <w:rsid w:val="00C0103C"/>
    <w:rsid w:val="00C61A26"/>
    <w:rsid w:val="00C63CCA"/>
    <w:rsid w:val="00CA01E8"/>
    <w:rsid w:val="00CF0ED8"/>
    <w:rsid w:val="00F3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156C"/>
  <w15:chartTrackingRefBased/>
  <w15:docId w15:val="{305EB42B-1273-4CCC-AF07-C93E3A2D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951</Words>
  <Characters>5424</Characters>
  <Application>Microsoft Office Word</Application>
  <DocSecurity>0</DocSecurity>
  <Lines>45</Lines>
  <Paragraphs>12</Paragraphs>
  <ScaleCrop>false</ScaleCrop>
  <Company>Swansea Council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Ahern</dc:creator>
  <cp:lastModifiedBy>Angharad Jones</cp:lastModifiedBy>
  <cp:revision>9</cp:revision>
  <dcterms:created xsi:type="dcterms:W3CDTF">2022-10-17T11:12:00Z</dcterms:created>
  <dcterms:modified xsi:type="dcterms:W3CDTF">2022-12-07T11:26:00Z</dcterms:modified>
</cp:coreProperties>
</file>