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DAAA" w14:textId="77777777" w:rsidR="00F66923" w:rsidRDefault="006F100B" w:rsidP="00F669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COMISIYNYDD YR HEDDLU A THROSEDDU DE CYMRU</w:t>
      </w:r>
    </w:p>
    <w:p w14:paraId="5D1B74E3" w14:textId="77777777" w:rsidR="00E60CFC" w:rsidRDefault="00E60CFC"/>
    <w:p w14:paraId="01600D19" w14:textId="59046FD9" w:rsidR="00F66923" w:rsidRDefault="006F100B" w:rsidP="00F669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ARCHWILIAD O GYFRIFON 202</w:t>
      </w:r>
      <w:r w:rsidR="00BC5761">
        <w:rPr>
          <w:b/>
          <w:bCs/>
          <w:sz w:val="22"/>
          <w:szCs w:val="22"/>
          <w:lang w:val="cy-GB"/>
        </w:rPr>
        <w:t>2</w:t>
      </w:r>
      <w:r w:rsidR="00B230DC">
        <w:rPr>
          <w:b/>
          <w:bCs/>
          <w:sz w:val="22"/>
          <w:szCs w:val="22"/>
          <w:lang w:val="cy-GB"/>
        </w:rPr>
        <w:t>/2</w:t>
      </w:r>
      <w:r w:rsidR="00BC5761">
        <w:rPr>
          <w:b/>
          <w:bCs/>
          <w:sz w:val="22"/>
          <w:szCs w:val="22"/>
          <w:lang w:val="cy-GB"/>
        </w:rPr>
        <w:t>3</w:t>
      </w:r>
    </w:p>
    <w:p w14:paraId="5CE32962" w14:textId="77777777" w:rsidR="00F66923" w:rsidRDefault="00F66923" w:rsidP="00F66923">
      <w:pPr>
        <w:pStyle w:val="Default"/>
        <w:jc w:val="center"/>
        <w:rPr>
          <w:sz w:val="22"/>
          <w:szCs w:val="22"/>
        </w:rPr>
      </w:pPr>
    </w:p>
    <w:p w14:paraId="11B78260" w14:textId="77777777" w:rsidR="00F66923" w:rsidRDefault="006F100B" w:rsidP="00F669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HYSBYSIAD O ARDYSTIO CWBLHAU'R ARCHWILIAD</w:t>
      </w:r>
    </w:p>
    <w:p w14:paraId="48115FC9" w14:textId="77777777" w:rsidR="00F66923" w:rsidRDefault="00F66923" w:rsidP="00F66923">
      <w:pPr>
        <w:pStyle w:val="Default"/>
        <w:jc w:val="center"/>
        <w:rPr>
          <w:b/>
          <w:bCs/>
          <w:sz w:val="22"/>
          <w:szCs w:val="22"/>
        </w:rPr>
      </w:pPr>
    </w:p>
    <w:p w14:paraId="5D9483B9" w14:textId="77777777" w:rsidR="00F66923" w:rsidRDefault="00F66923" w:rsidP="00F66923">
      <w:pPr>
        <w:pStyle w:val="Default"/>
        <w:jc w:val="center"/>
        <w:rPr>
          <w:b/>
          <w:bCs/>
          <w:sz w:val="22"/>
          <w:szCs w:val="22"/>
        </w:rPr>
      </w:pPr>
    </w:p>
    <w:p w14:paraId="258E4B04" w14:textId="3459CA42" w:rsidR="00F66923" w:rsidRDefault="006F100B" w:rsidP="00F66923">
      <w:pPr>
        <w:pStyle w:val="Default"/>
        <w:rPr>
          <w:sz w:val="20"/>
          <w:szCs w:val="20"/>
        </w:rPr>
      </w:pPr>
      <w:r w:rsidRPr="00894EE0">
        <w:rPr>
          <w:sz w:val="20"/>
          <w:szCs w:val="20"/>
          <w:lang w:val="cy-GB"/>
        </w:rPr>
        <w:t>RHODDIR HYSBYSIAD CYHOEDDUS DRWY HYN, bod Archwilydd Cyffredinol Cymru wedi cwblhau'r archwiliad o'r cyfrifon uchod ar gyfer y flwyddyn a ddaeth i ben ar 31 Mawrth 202</w:t>
      </w:r>
      <w:r w:rsidR="00BC5761">
        <w:rPr>
          <w:sz w:val="20"/>
          <w:szCs w:val="20"/>
          <w:lang w:val="cy-GB"/>
        </w:rPr>
        <w:t>3</w:t>
      </w:r>
      <w:r w:rsidRPr="00894EE0">
        <w:rPr>
          <w:sz w:val="20"/>
          <w:szCs w:val="20"/>
          <w:lang w:val="cy-GB"/>
        </w:rPr>
        <w:t xml:space="preserve"> o dan Reoliad 13 o Reoliadau Cyfrifon ac Archwilio (Cymru) 2014 (fel y'u diwygiwyd 2018)</w:t>
      </w:r>
    </w:p>
    <w:p w14:paraId="5EE0A720" w14:textId="77777777" w:rsidR="00F66923" w:rsidRDefault="00F66923" w:rsidP="00F66923">
      <w:pPr>
        <w:pStyle w:val="Default"/>
        <w:rPr>
          <w:sz w:val="20"/>
          <w:szCs w:val="20"/>
        </w:rPr>
      </w:pPr>
    </w:p>
    <w:p w14:paraId="6B786C2F" w14:textId="77777777" w:rsidR="00F66923" w:rsidRDefault="00F66923" w:rsidP="00F66923">
      <w:pPr>
        <w:pStyle w:val="Default"/>
        <w:rPr>
          <w:sz w:val="20"/>
          <w:szCs w:val="20"/>
        </w:rPr>
      </w:pPr>
    </w:p>
    <w:p w14:paraId="05DB470E" w14:textId="77777777" w:rsidR="00F66923" w:rsidRDefault="006F100B" w:rsidP="00BC2E1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66923">
        <w:rPr>
          <w:sz w:val="20"/>
          <w:szCs w:val="20"/>
          <w:lang w:val="cy-GB"/>
        </w:rPr>
        <w:t xml:space="preserve">Cyhoeddwyd barn ddiamod a thystysgrif y cyfrifon gan yr Archwilydd, Archwilio Cymru, ar gyfer y flwyddyn honno. </w:t>
      </w:r>
    </w:p>
    <w:p w14:paraId="4841A0DA" w14:textId="77777777" w:rsidR="00F66923" w:rsidRDefault="00F66923" w:rsidP="00F66923">
      <w:pPr>
        <w:pStyle w:val="Default"/>
        <w:rPr>
          <w:sz w:val="20"/>
          <w:szCs w:val="20"/>
        </w:rPr>
      </w:pPr>
    </w:p>
    <w:p w14:paraId="18C4B0F3" w14:textId="77777777" w:rsidR="00F66923" w:rsidRDefault="00F66923" w:rsidP="00F66923">
      <w:pPr>
        <w:pStyle w:val="Default"/>
        <w:rPr>
          <w:sz w:val="20"/>
          <w:szCs w:val="20"/>
        </w:rPr>
      </w:pPr>
    </w:p>
    <w:p w14:paraId="4CC52761" w14:textId="26801DDB" w:rsidR="00F66923" w:rsidRDefault="006F100B" w:rsidP="00F66923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cy-GB"/>
        </w:rPr>
        <w:t>Mae Datganiad o Gyfrifon 202</w:t>
      </w:r>
      <w:r w:rsidR="00BC5761">
        <w:rPr>
          <w:sz w:val="20"/>
          <w:szCs w:val="20"/>
          <w:lang w:val="cy-GB"/>
        </w:rPr>
        <w:t>2</w:t>
      </w:r>
      <w:r w:rsidR="00B230DC">
        <w:rPr>
          <w:sz w:val="20"/>
          <w:szCs w:val="20"/>
          <w:lang w:val="cy-GB"/>
        </w:rPr>
        <w:t>/2</w:t>
      </w:r>
      <w:r w:rsidR="00BC5761">
        <w:rPr>
          <w:sz w:val="20"/>
          <w:szCs w:val="20"/>
          <w:lang w:val="cy-GB"/>
        </w:rPr>
        <w:t>3</w:t>
      </w:r>
      <w:r>
        <w:rPr>
          <w:sz w:val="20"/>
          <w:szCs w:val="20"/>
          <w:lang w:val="cy-GB"/>
        </w:rPr>
        <w:t xml:space="preserve"> ac Adroddiad yr Archwilydd ar gael i'w harchwilio gan etholwyr llywodraeth leol drwy wneud cais ysgrifenedig i'r Prif Swyddog Cyllid yn y cyfeiriad isod neu drwy eu lawrlwytho o wefan y Comisiynydd yn</w:t>
      </w:r>
    </w:p>
    <w:p w14:paraId="42848A8E" w14:textId="77777777" w:rsidR="00F66923" w:rsidRDefault="00F66923" w:rsidP="00F66923">
      <w:pPr>
        <w:pStyle w:val="Default"/>
        <w:rPr>
          <w:sz w:val="20"/>
          <w:szCs w:val="20"/>
        </w:rPr>
      </w:pPr>
    </w:p>
    <w:p w14:paraId="71C44D03" w14:textId="77777777" w:rsidR="00944464" w:rsidRPr="00E372D3" w:rsidRDefault="00BC5761" w:rsidP="00944464">
      <w:pPr>
        <w:ind w:firstLine="720"/>
        <w:rPr>
          <w:rFonts w:ascii="Verdana" w:hAnsi="Verdana"/>
          <w:color w:val="1F497D"/>
          <w:sz w:val="20"/>
          <w:szCs w:val="20"/>
        </w:rPr>
      </w:pPr>
      <w:hyperlink r:id="rId7" w:history="1">
        <w:r w:rsidR="006F100B" w:rsidRPr="00E372D3">
          <w:rPr>
            <w:rStyle w:val="Hyperlink"/>
            <w:rFonts w:ascii="Verdana" w:hAnsi="Verdana"/>
            <w:sz w:val="20"/>
            <w:szCs w:val="20"/>
            <w:lang w:val="cy-GB"/>
          </w:rPr>
          <w:t>https://www.southwalescommissioner.org.uk/cy/tryloywder/cyllid/</w:t>
        </w:r>
      </w:hyperlink>
    </w:p>
    <w:p w14:paraId="12CB6DB8" w14:textId="77777777" w:rsidR="00F66923" w:rsidRDefault="00F66923" w:rsidP="00F66923">
      <w:pPr>
        <w:pStyle w:val="Default"/>
        <w:rPr>
          <w:sz w:val="20"/>
          <w:szCs w:val="20"/>
        </w:rPr>
      </w:pPr>
    </w:p>
    <w:p w14:paraId="213CE89D" w14:textId="77777777" w:rsidR="00E372D3" w:rsidRPr="00F66923" w:rsidRDefault="00E372D3" w:rsidP="00F66923">
      <w:pPr>
        <w:pStyle w:val="Default"/>
        <w:rPr>
          <w:sz w:val="20"/>
          <w:szCs w:val="20"/>
        </w:rPr>
      </w:pPr>
    </w:p>
    <w:p w14:paraId="38B48E6D" w14:textId="77777777" w:rsidR="00F66923" w:rsidRPr="00894EE0" w:rsidRDefault="006F100B" w:rsidP="00944464">
      <w:pPr>
        <w:pStyle w:val="Default"/>
        <w:rPr>
          <w:sz w:val="20"/>
          <w:szCs w:val="20"/>
        </w:rPr>
      </w:pPr>
      <w:r w:rsidRPr="00894EE0">
        <w:rPr>
          <w:sz w:val="20"/>
          <w:szCs w:val="20"/>
          <w:lang w:val="cy-GB"/>
        </w:rPr>
        <w:t xml:space="preserve"> </w:t>
      </w:r>
    </w:p>
    <w:p w14:paraId="01C8B8B4" w14:textId="77777777" w:rsidR="00944464" w:rsidRDefault="00944464" w:rsidP="00944464">
      <w:pPr>
        <w:pStyle w:val="Default"/>
        <w:rPr>
          <w:sz w:val="20"/>
          <w:szCs w:val="20"/>
        </w:rPr>
      </w:pPr>
    </w:p>
    <w:p w14:paraId="0C628159" w14:textId="3888F91F" w:rsidR="00944464" w:rsidRPr="00944464" w:rsidRDefault="00BC5761" w:rsidP="00944464">
      <w:pPr>
        <w:pStyle w:val="Default"/>
        <w:rPr>
          <w:b/>
          <w:sz w:val="20"/>
          <w:szCs w:val="20"/>
        </w:rPr>
      </w:pPr>
      <w:r>
        <w:rPr>
          <w:b/>
          <w:bCs/>
          <w:sz w:val="20"/>
          <w:szCs w:val="20"/>
          <w:lang w:val="cy-GB"/>
        </w:rPr>
        <w:t>David Holloway Young</w:t>
      </w:r>
    </w:p>
    <w:p w14:paraId="3A08F067" w14:textId="77777777" w:rsidR="00944464" w:rsidRPr="00944464" w:rsidRDefault="006F100B" w:rsidP="00944464">
      <w:pPr>
        <w:pStyle w:val="Default"/>
        <w:rPr>
          <w:b/>
          <w:sz w:val="20"/>
          <w:szCs w:val="20"/>
        </w:rPr>
      </w:pPr>
      <w:r w:rsidRPr="00944464">
        <w:rPr>
          <w:b/>
          <w:bCs/>
          <w:sz w:val="20"/>
          <w:szCs w:val="20"/>
          <w:lang w:val="cy-GB"/>
        </w:rPr>
        <w:t xml:space="preserve">Prif Swyddog Cyllid </w:t>
      </w:r>
    </w:p>
    <w:p w14:paraId="03FB6B51" w14:textId="77777777" w:rsidR="00944464" w:rsidRPr="00944464" w:rsidRDefault="006F100B" w:rsidP="00944464">
      <w:pPr>
        <w:pStyle w:val="Default"/>
        <w:rPr>
          <w:b/>
          <w:sz w:val="20"/>
          <w:szCs w:val="20"/>
        </w:rPr>
      </w:pPr>
      <w:r w:rsidRPr="00944464">
        <w:rPr>
          <w:b/>
          <w:bCs/>
          <w:sz w:val="20"/>
          <w:szCs w:val="20"/>
          <w:lang w:val="cy-GB"/>
        </w:rPr>
        <w:t xml:space="preserve">Swyddfa Comisiynydd yr Heddlu a Throseddu De Cymru </w:t>
      </w:r>
    </w:p>
    <w:p w14:paraId="5F50A6B1" w14:textId="77777777" w:rsidR="00944464" w:rsidRPr="00944464" w:rsidRDefault="006F100B" w:rsidP="00944464">
      <w:pPr>
        <w:pStyle w:val="Default"/>
        <w:rPr>
          <w:b/>
          <w:sz w:val="20"/>
          <w:szCs w:val="20"/>
        </w:rPr>
      </w:pPr>
      <w:r w:rsidRPr="00944464">
        <w:rPr>
          <w:b/>
          <w:bCs/>
          <w:sz w:val="20"/>
          <w:szCs w:val="20"/>
          <w:lang w:val="cy-GB"/>
        </w:rPr>
        <w:t>Heol y Bont-faen</w:t>
      </w:r>
    </w:p>
    <w:p w14:paraId="3417AAD8" w14:textId="77777777" w:rsidR="00944464" w:rsidRPr="00944464" w:rsidRDefault="006F100B" w:rsidP="00944464">
      <w:pPr>
        <w:pStyle w:val="Default"/>
        <w:rPr>
          <w:b/>
          <w:sz w:val="20"/>
          <w:szCs w:val="20"/>
        </w:rPr>
      </w:pPr>
      <w:r w:rsidRPr="00944464">
        <w:rPr>
          <w:b/>
          <w:bCs/>
          <w:sz w:val="20"/>
          <w:szCs w:val="20"/>
          <w:lang w:val="cy-GB"/>
        </w:rPr>
        <w:t>Pen-y-bont ar Ogwr</w:t>
      </w:r>
    </w:p>
    <w:p w14:paraId="0B01F272" w14:textId="77777777" w:rsidR="00944464" w:rsidRPr="00944464" w:rsidRDefault="006F100B" w:rsidP="00944464">
      <w:pPr>
        <w:pStyle w:val="Default"/>
        <w:rPr>
          <w:b/>
          <w:sz w:val="20"/>
          <w:szCs w:val="20"/>
        </w:rPr>
      </w:pPr>
      <w:r w:rsidRPr="00944464">
        <w:rPr>
          <w:b/>
          <w:bCs/>
          <w:sz w:val="20"/>
          <w:szCs w:val="20"/>
          <w:lang w:val="cy-GB"/>
        </w:rPr>
        <w:t>CF31 3SU</w:t>
      </w:r>
    </w:p>
    <w:p w14:paraId="64BEA7F3" w14:textId="77777777" w:rsidR="00F66923" w:rsidRDefault="00F66923"/>
    <w:p w14:paraId="013DF963" w14:textId="77777777" w:rsidR="006F75AB" w:rsidRDefault="006F75AB"/>
    <w:p w14:paraId="4194F1DA" w14:textId="1CE497B5" w:rsidR="006F75AB" w:rsidRDefault="00BC5761">
      <w:r>
        <w:t>20</w:t>
      </w:r>
      <w:r>
        <w:rPr>
          <w:vertAlign w:val="superscript"/>
        </w:rPr>
        <w:t>fed</w:t>
      </w:r>
      <w:r>
        <w:t xml:space="preserve"> Tachwedd </w:t>
      </w:r>
      <w:r w:rsidR="002A2FFA">
        <w:t>202</w:t>
      </w:r>
      <w:r>
        <w:t>3</w:t>
      </w:r>
    </w:p>
    <w:sectPr w:rsidR="006F75AB" w:rsidSect="006F7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91D3" w14:textId="77777777" w:rsidR="006F75AB" w:rsidRDefault="006F75AB" w:rsidP="006F75AB">
      <w:r>
        <w:separator/>
      </w:r>
    </w:p>
  </w:endnote>
  <w:endnote w:type="continuationSeparator" w:id="0">
    <w:p w14:paraId="7217B68C" w14:textId="77777777" w:rsidR="006F75AB" w:rsidRDefault="006F75AB" w:rsidP="006F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AF79" w14:textId="77777777" w:rsidR="000475F9" w:rsidRDefault="00CA6397" w:rsidP="00CA6397">
    <w:pPr>
      <w:pStyle w:val="Footer"/>
      <w:rPr>
        <w:color w:val="000000"/>
        <w:sz w:val="17"/>
      </w:rPr>
    </w:pPr>
    <w:bookmarkStart w:id="2" w:name="TITUS1FooterEvenPages"/>
    <w:r>
      <w:rPr>
        <w:color w:val="000000"/>
        <w:sz w:val="17"/>
      </w:rPr>
      <w:t> </w:t>
    </w:r>
  </w:p>
  <w:bookmarkEnd w:id="2"/>
  <w:p w14:paraId="2FA17625" w14:textId="77777777" w:rsidR="000475F9" w:rsidRDefault="000475F9" w:rsidP="000475F9">
    <w:pPr>
      <w:pStyle w:val="Footer"/>
    </w:pPr>
  </w:p>
  <w:p w14:paraId="603E4454" w14:textId="77777777" w:rsidR="006F75AB" w:rsidRDefault="006F7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52E1" w14:textId="77777777" w:rsidR="006F75AB" w:rsidRDefault="00CA6397" w:rsidP="00CA6397">
    <w:pPr>
      <w:pStyle w:val="Footer"/>
      <w:rPr>
        <w:color w:val="000000"/>
        <w:sz w:val="17"/>
      </w:rPr>
    </w:pPr>
    <w:bookmarkStart w:id="3" w:name="TITUS1FooterPrimary"/>
    <w:r>
      <w:rPr>
        <w:color w:val="000000"/>
        <w:sz w:val="17"/>
      </w:rPr>
      <w:t> </w:t>
    </w:r>
  </w:p>
  <w:bookmarkEnd w:id="3"/>
  <w:p w14:paraId="5E792ED8" w14:textId="77777777" w:rsidR="006F75AB" w:rsidRDefault="006F75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54E5" w14:textId="77777777" w:rsidR="006F75AB" w:rsidRDefault="00CA6397" w:rsidP="00CA6397">
    <w:pPr>
      <w:pStyle w:val="Footer"/>
      <w:rPr>
        <w:color w:val="000000"/>
        <w:sz w:val="17"/>
      </w:rPr>
    </w:pPr>
    <w:bookmarkStart w:id="5" w:name="TITUS1FooterFirstPage"/>
    <w:r>
      <w:rPr>
        <w:color w:val="000000"/>
        <w:sz w:val="17"/>
      </w:rPr>
      <w:t> </w:t>
    </w:r>
  </w:p>
  <w:bookmarkEnd w:id="5"/>
  <w:p w14:paraId="72B5D4F1" w14:textId="77777777" w:rsidR="006F75AB" w:rsidRDefault="006F7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1C74" w14:textId="77777777" w:rsidR="006F75AB" w:rsidRDefault="006F75AB" w:rsidP="006F75AB">
      <w:r>
        <w:separator/>
      </w:r>
    </w:p>
  </w:footnote>
  <w:footnote w:type="continuationSeparator" w:id="0">
    <w:p w14:paraId="5FA4A5F4" w14:textId="77777777" w:rsidR="006F75AB" w:rsidRDefault="006F75AB" w:rsidP="006F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8ABF" w14:textId="77777777" w:rsidR="000475F9" w:rsidRDefault="00CA6397" w:rsidP="00CA6397">
    <w:pPr>
      <w:pStyle w:val="Header"/>
      <w:rPr>
        <w:color w:val="000000"/>
        <w:sz w:val="17"/>
      </w:rPr>
    </w:pPr>
    <w:bookmarkStart w:id="0" w:name="TITUS1HeaderEvenPages"/>
    <w:r>
      <w:rPr>
        <w:color w:val="000000"/>
        <w:sz w:val="17"/>
      </w:rPr>
      <w:t> </w:t>
    </w:r>
  </w:p>
  <w:bookmarkEnd w:id="0"/>
  <w:p w14:paraId="2550B4C7" w14:textId="77777777" w:rsidR="000475F9" w:rsidRDefault="000475F9" w:rsidP="000475F9">
    <w:pPr>
      <w:pStyle w:val="Header"/>
    </w:pPr>
  </w:p>
  <w:p w14:paraId="243405A5" w14:textId="77777777" w:rsidR="006F75AB" w:rsidRDefault="006F7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68E1" w14:textId="77777777" w:rsidR="006F75AB" w:rsidRDefault="00CA6397" w:rsidP="00CA6397">
    <w:pPr>
      <w:pStyle w:val="Header"/>
      <w:rPr>
        <w:color w:val="000000"/>
        <w:sz w:val="17"/>
      </w:rPr>
    </w:pPr>
    <w:bookmarkStart w:id="1" w:name="TITUS1HeaderPrimary"/>
    <w:r>
      <w:rPr>
        <w:color w:val="000000"/>
        <w:sz w:val="17"/>
      </w:rPr>
      <w:t> </w:t>
    </w:r>
  </w:p>
  <w:bookmarkEnd w:id="1"/>
  <w:p w14:paraId="4E163FF4" w14:textId="77777777" w:rsidR="006F75AB" w:rsidRDefault="006F7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2D1" w14:textId="77777777" w:rsidR="006F75AB" w:rsidRDefault="00CA6397" w:rsidP="00CA6397">
    <w:pPr>
      <w:pStyle w:val="Header"/>
      <w:rPr>
        <w:color w:val="000000"/>
        <w:sz w:val="17"/>
      </w:rPr>
    </w:pPr>
    <w:bookmarkStart w:id="4" w:name="TITUS1HeaderFirstPage"/>
    <w:r>
      <w:rPr>
        <w:color w:val="000000"/>
        <w:sz w:val="17"/>
      </w:rPr>
      <w:t> </w:t>
    </w:r>
  </w:p>
  <w:bookmarkEnd w:id="4"/>
  <w:p w14:paraId="39D468A7" w14:textId="77777777" w:rsidR="006F75AB" w:rsidRDefault="006F7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8DC"/>
    <w:multiLevelType w:val="hybridMultilevel"/>
    <w:tmpl w:val="B5180E14"/>
    <w:lvl w:ilvl="0" w:tplc="B78E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14D504" w:tentative="1">
      <w:start w:val="1"/>
      <w:numFmt w:val="lowerLetter"/>
      <w:lvlText w:val="%2."/>
      <w:lvlJc w:val="left"/>
      <w:pPr>
        <w:ind w:left="1440" w:hanging="360"/>
      </w:pPr>
    </w:lvl>
    <w:lvl w:ilvl="2" w:tplc="B3F42EEA" w:tentative="1">
      <w:start w:val="1"/>
      <w:numFmt w:val="lowerRoman"/>
      <w:lvlText w:val="%3."/>
      <w:lvlJc w:val="right"/>
      <w:pPr>
        <w:ind w:left="2160" w:hanging="180"/>
      </w:pPr>
    </w:lvl>
    <w:lvl w:ilvl="3" w:tplc="563A4F9E" w:tentative="1">
      <w:start w:val="1"/>
      <w:numFmt w:val="decimal"/>
      <w:lvlText w:val="%4."/>
      <w:lvlJc w:val="left"/>
      <w:pPr>
        <w:ind w:left="2880" w:hanging="360"/>
      </w:pPr>
    </w:lvl>
    <w:lvl w:ilvl="4" w:tplc="F4CE41C8" w:tentative="1">
      <w:start w:val="1"/>
      <w:numFmt w:val="lowerLetter"/>
      <w:lvlText w:val="%5."/>
      <w:lvlJc w:val="left"/>
      <w:pPr>
        <w:ind w:left="3600" w:hanging="360"/>
      </w:pPr>
    </w:lvl>
    <w:lvl w:ilvl="5" w:tplc="08C0EA20" w:tentative="1">
      <w:start w:val="1"/>
      <w:numFmt w:val="lowerRoman"/>
      <w:lvlText w:val="%6."/>
      <w:lvlJc w:val="right"/>
      <w:pPr>
        <w:ind w:left="4320" w:hanging="180"/>
      </w:pPr>
    </w:lvl>
    <w:lvl w:ilvl="6" w:tplc="5A20F2A0" w:tentative="1">
      <w:start w:val="1"/>
      <w:numFmt w:val="decimal"/>
      <w:lvlText w:val="%7."/>
      <w:lvlJc w:val="left"/>
      <w:pPr>
        <w:ind w:left="5040" w:hanging="360"/>
      </w:pPr>
    </w:lvl>
    <w:lvl w:ilvl="7" w:tplc="9A068154" w:tentative="1">
      <w:start w:val="1"/>
      <w:numFmt w:val="lowerLetter"/>
      <w:lvlText w:val="%8."/>
      <w:lvlJc w:val="left"/>
      <w:pPr>
        <w:ind w:left="5760" w:hanging="360"/>
      </w:pPr>
    </w:lvl>
    <w:lvl w:ilvl="8" w:tplc="D5385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A3681"/>
    <w:multiLevelType w:val="hybridMultilevel"/>
    <w:tmpl w:val="88102CE4"/>
    <w:lvl w:ilvl="0" w:tplc="1B4EDC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0496C4" w:tentative="1">
      <w:start w:val="1"/>
      <w:numFmt w:val="lowerLetter"/>
      <w:lvlText w:val="%2."/>
      <w:lvlJc w:val="left"/>
      <w:pPr>
        <w:ind w:left="1440" w:hanging="360"/>
      </w:pPr>
    </w:lvl>
    <w:lvl w:ilvl="2" w:tplc="68748C20" w:tentative="1">
      <w:start w:val="1"/>
      <w:numFmt w:val="lowerRoman"/>
      <w:lvlText w:val="%3."/>
      <w:lvlJc w:val="right"/>
      <w:pPr>
        <w:ind w:left="2160" w:hanging="180"/>
      </w:pPr>
    </w:lvl>
    <w:lvl w:ilvl="3" w:tplc="343C64B2" w:tentative="1">
      <w:start w:val="1"/>
      <w:numFmt w:val="decimal"/>
      <w:lvlText w:val="%4."/>
      <w:lvlJc w:val="left"/>
      <w:pPr>
        <w:ind w:left="2880" w:hanging="360"/>
      </w:pPr>
    </w:lvl>
    <w:lvl w:ilvl="4" w:tplc="75384F26" w:tentative="1">
      <w:start w:val="1"/>
      <w:numFmt w:val="lowerLetter"/>
      <w:lvlText w:val="%5."/>
      <w:lvlJc w:val="left"/>
      <w:pPr>
        <w:ind w:left="3600" w:hanging="360"/>
      </w:pPr>
    </w:lvl>
    <w:lvl w:ilvl="5" w:tplc="BED2FACE" w:tentative="1">
      <w:start w:val="1"/>
      <w:numFmt w:val="lowerRoman"/>
      <w:lvlText w:val="%6."/>
      <w:lvlJc w:val="right"/>
      <w:pPr>
        <w:ind w:left="4320" w:hanging="180"/>
      </w:pPr>
    </w:lvl>
    <w:lvl w:ilvl="6" w:tplc="33E8CCFC" w:tentative="1">
      <w:start w:val="1"/>
      <w:numFmt w:val="decimal"/>
      <w:lvlText w:val="%7."/>
      <w:lvlJc w:val="left"/>
      <w:pPr>
        <w:ind w:left="5040" w:hanging="360"/>
      </w:pPr>
    </w:lvl>
    <w:lvl w:ilvl="7" w:tplc="8B2827AE" w:tentative="1">
      <w:start w:val="1"/>
      <w:numFmt w:val="lowerLetter"/>
      <w:lvlText w:val="%8."/>
      <w:lvlJc w:val="left"/>
      <w:pPr>
        <w:ind w:left="5760" w:hanging="360"/>
      </w:pPr>
    </w:lvl>
    <w:lvl w:ilvl="8" w:tplc="BBCAA9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243915">
    <w:abstractNumId w:val="0"/>
  </w:num>
  <w:num w:numId="2" w16cid:durableId="23196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23"/>
    <w:rsid w:val="000107B2"/>
    <w:rsid w:val="000475F9"/>
    <w:rsid w:val="002A2FFA"/>
    <w:rsid w:val="006D6222"/>
    <w:rsid w:val="006F100B"/>
    <w:rsid w:val="006F75AB"/>
    <w:rsid w:val="00894EE0"/>
    <w:rsid w:val="00944464"/>
    <w:rsid w:val="00B230DC"/>
    <w:rsid w:val="00BC2E1B"/>
    <w:rsid w:val="00BC5761"/>
    <w:rsid w:val="00CA6397"/>
    <w:rsid w:val="00E372D3"/>
    <w:rsid w:val="00E60CFC"/>
    <w:rsid w:val="00F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FE1CF1"/>
  <w15:chartTrackingRefBased/>
  <w15:docId w15:val="{34DA1248-B39A-458A-B8BA-C31A7632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4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69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446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5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7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5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thwalescommissioner.org.uk/cy/tryloywder/cylli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878</Characters>
  <Application>Microsoft Office Word</Application>
  <DocSecurity>4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Scourfield,Neil swp54685</dc:creator>
  <cp:lastModifiedBy>Scourfield,Neil swp54685</cp:lastModifiedBy>
  <cp:revision>2</cp:revision>
  <dcterms:created xsi:type="dcterms:W3CDTF">2023-11-20T12:46:00Z</dcterms:created>
  <dcterms:modified xsi:type="dcterms:W3CDTF">2023-11-20T12:46:00Z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77360017-bdb4-4680-859f-4afa502bdf3d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  <property fmtid="{D5CDD505-2E9C-101B-9397-08002B2CF9AE}" pid="5" name="MSIP_Label_66cf8fe5-b7b7-4df7-b38d-1c61ac2f6639_Enabled">
    <vt:lpwstr>true</vt:lpwstr>
  </property>
  <property fmtid="{D5CDD505-2E9C-101B-9397-08002B2CF9AE}" pid="6" name="MSIP_Label_66cf8fe5-b7b7-4df7-b38d-1c61ac2f6639_SetDate">
    <vt:lpwstr>2022-09-30T11:31:47Z</vt:lpwstr>
  </property>
  <property fmtid="{D5CDD505-2E9C-101B-9397-08002B2CF9AE}" pid="7" name="MSIP_Label_66cf8fe5-b7b7-4df7-b38d-1c61ac2f6639_Method">
    <vt:lpwstr>Standard</vt:lpwstr>
  </property>
  <property fmtid="{D5CDD505-2E9C-101B-9397-08002B2CF9AE}" pid="8" name="MSIP_Label_66cf8fe5-b7b7-4df7-b38d-1c61ac2f6639_Name">
    <vt:lpwstr>66cf8fe5-b7b7-4df7-b38d-1c61ac2f6639</vt:lpwstr>
  </property>
  <property fmtid="{D5CDD505-2E9C-101B-9397-08002B2CF9AE}" pid="9" name="MSIP_Label_66cf8fe5-b7b7-4df7-b38d-1c61ac2f6639_SiteId">
    <vt:lpwstr>270c2f4d-fd0c-4f08-92a9-e5bdd8a87e09</vt:lpwstr>
  </property>
  <property fmtid="{D5CDD505-2E9C-101B-9397-08002B2CF9AE}" pid="10" name="MSIP_Label_66cf8fe5-b7b7-4df7-b38d-1c61ac2f6639_ActionId">
    <vt:lpwstr>87a8213f-baaa-450e-9e80-8834e7378e0f</vt:lpwstr>
  </property>
  <property fmtid="{D5CDD505-2E9C-101B-9397-08002B2CF9AE}" pid="11" name="MSIP_Label_66cf8fe5-b7b7-4df7-b38d-1c61ac2f6639_ContentBits">
    <vt:lpwstr>0</vt:lpwstr>
  </property>
</Properties>
</file>