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9E" w:rsidRDefault="00E33A22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A7B6B">
        <w:rPr>
          <w:rFonts w:ascii="Arial" w:eastAsia="Times New Roman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1905</wp:posOffset>
                </wp:positionV>
                <wp:extent cx="5829300" cy="8481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48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5A" w:rsidRDefault="00E33A22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Mae Partneriaeth Datblygu Gwledig Abertawe yn chwilio am aelodau newydd i roi'r Rhaglen Datblygu Gwledig newydd ar waith. Mae'r rhaglen, a sefydlwyd yn wreiddiol i weithredu rhwng 2014 a 2020, wedi derbyn estyniad hyd at 2023. </w:t>
                            </w:r>
                          </w:p>
                          <w:p w:rsidR="0007575A" w:rsidRDefault="0007575A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07575A" w:rsidRDefault="00E33A22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Gyda'r amser ychwanegol hwn, rydym yn gyffrous 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ailganolbwyntio'n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 hymdrechion ar greu cymunedau cadarn a bywiog yn Abertawe wledig a mabwysiadu ymagwedd 'Un Blaned' at bopeth a wnawn wrth ymateb i'r argyfwng hinsawdd a gyhoeddwyd gan Gyngor Abertawe.</w:t>
                            </w:r>
                          </w:p>
                          <w:p w:rsidR="0007575A" w:rsidRDefault="0007575A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07575A" w:rsidRDefault="00E33A22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Bydd dyletswyddau aelodau'r bartneriaeth yn cynnwys:</w:t>
                            </w:r>
                          </w:p>
                          <w:p w:rsidR="0007575A" w:rsidRDefault="0007575A" w:rsidP="0007575A">
                            <w:pPr>
                              <w:pStyle w:val="ListParagraph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Dangos angerdd, creadigrwydd ac uchelgais am botensial y rhaglen a'r gwahaniaeth y gall ei wneud</w:t>
                            </w: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Pennu'r blaenoriaethau ar gyfer y rhaglen o fewn cwmpas y Strategaeth Datblygu Lleol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SDLl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)</w:t>
                            </w: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Datblygu dealltwriaeth ddofn o'r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SDLl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 a chynorthwyo i'w chadw'n gyfoes ac yn berthnasol</w:t>
                            </w: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Defnyddio ymagwedd ragweithiol wrth ddyrannu cyllid ar gyfer y blaenoriaethau y cytunwyd arnynt yn y Strategaeth Wledig sy'n seiliedig ar anghenion y wardiau gwledig - aelodau'r Bartneriaeth sy'n gwneud y penderfyniadau pwysig hyn, gyda chyngor ar gymhwysedd a materion technegol gan Swyddogion y Prosiect</w:t>
                            </w: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Gweithio gyda Swyddogion y Prosiect i bennu'r cynllun gwaith lleol a pha brosiectau neu weithgareddau i fuddsoddi ynddynt</w:t>
                            </w: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Gallu mynd i gyfarfodydd rheolaidd i gefnogi'r gweithgareddau uchod</w:t>
                            </w: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Hyrwyddo'r Bartneriaeth a'i blaenoriaethau o fewn eu rhwydweithiau a’r tu hwnt iddynt</w:t>
                            </w:r>
                          </w:p>
                          <w:p w:rsid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Cynrychioli'r ardal neu'r sefydliad lleol sydd wedi'i leoli o fewn y wardiau gwledig neu sy'n effeithio ar y wardiau gwledig</w:t>
                            </w:r>
                          </w:p>
                          <w:p w:rsidR="0007575A" w:rsidRDefault="0007575A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07575A" w:rsidRDefault="00E33A22" w:rsidP="0007575A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Creu Grŵp Tasg a Gorffen gan ddefnyddio aelodau presennol Partneriaeth Datblygu Gwledig Abertawe (gan gynnwys y Cadeirydd) a bydd swyddogion yn asesu Mynegiannau o Ddiddordeb yn erbyn fersiwn gyfredol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SDLl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 ac yn llunio rhestr fer newydd o aelodau newydd ar gyfer y Bartneriaeth. Os bydd y Bartneriaeth gyfan yn tynnu'n ôl ar gyfer adolygiad o'r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SDLl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, y Cadeirydd a'r swyddogion presennol fydd yn gyfrifol am y broses hon.</w:t>
                            </w:r>
                          </w:p>
                          <w:p w:rsidR="0007575A" w:rsidRDefault="0007575A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07575A" w:rsidRDefault="00E33A22" w:rsidP="0007575A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Pan ymddengys fod sector neu ddiddordeb penodol yn cael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gorgynrychiolaeth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, bydd y Grŵp Tasg a Gorffen yn pleidleisio ynghylch pa gynrychiolydd i recriwtio. Bydd aelodaeth y Bartneriaeth yn cael ei hadolygu'n flynyddol yn unol ag adolygiad blynyddol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SDLl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. I sicrhau Partneriaeth gytbwys, ni fydd aelodaeth sector cyhoeddus y Bartneriaeth yn fwy na 50%, ac ni fydd gan un diddordeb unigol fwy na 49% o'r hawliau pleidleisio.</w:t>
                            </w:r>
                          </w:p>
                          <w:p w:rsidR="004A7B6B" w:rsidRPr="004A7B6B" w:rsidRDefault="004A7B6B" w:rsidP="004A7B6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59pt;height:667.8pt;margin-top:0.15pt;margin-left:115.6pt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658240" filled="f" fillcolor="this" stroked="f" strokeweight="0.75pt">
                <v:textbox>
                  <w:txbxContent>
                    <w:p w:rsidR="0007575A" w:rsidP="0007575A" w14:paraId="0F0C563A" w14:textId="5E8D7BCA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 xml:space="preserve">Mae Partneriaeth Datblygu Gwledig Abertawe yn chwilio am aelodau newydd i roi'r Rhaglen Datblygu Gwledig newydd ar waith. </w:t>
                      </w: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 xml:space="preserve">Mae'r rhaglen, a sefydlwyd yn wreiddiol i weithredu rhwng 2014 a 2020, wedi derbyn estyniad hyd at 2023. </w:t>
                      </w:r>
                    </w:p>
                    <w:p w:rsidR="0007575A" w:rsidP="0007575A" w14:paraId="675495C5" w14:textId="77777777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</w:p>
                    <w:p w:rsidR="0007575A" w:rsidP="0007575A" w14:paraId="33028C95" w14:textId="77777777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Gyda'r amser ychwanegol hwn, rydym yn gyffrous i ailganolbwyntio'n hymdrechion ar greu cymunedau cadarn a bywiog yn Abertawe wledig a mabwysiadu ymagwedd 'Un Blaned' at bopeth a wnawn wrth ymateb i'r argyfwng hinsawdd a gyhoeddwyd gan Gyngor Abertawe.</w:t>
                      </w:r>
                    </w:p>
                    <w:p w:rsidR="0007575A" w:rsidP="0007575A" w14:paraId="03D80267" w14:textId="77777777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</w:p>
                    <w:p w:rsidR="0007575A" w:rsidP="0007575A" w14:paraId="10E0EDD5" w14:textId="77777777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Bydd dyletswyddau aelodau'r bartneriaeth yn cynnwys:</w:t>
                      </w:r>
                    </w:p>
                    <w:p w:rsidR="0007575A" w:rsidP="0007575A" w14:paraId="2010B1A3" w14:textId="77777777">
                      <w:pPr>
                        <w:pStyle w:val="ListParagraph"/>
                        <w:bidi w:val="0"/>
                        <w:jc w:val="both"/>
                        <w:rPr>
                          <w:rFonts w:ascii="Arial" w:hAnsi="Arial"/>
                        </w:rPr>
                      </w:pPr>
                    </w:p>
                    <w:p w:rsidR="0007575A" w:rsidP="0007575A" w14:paraId="3B7B88F7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Dangos angerdd, creadigrwydd ac uchelgais am botensial y rhaglen a'r gwahaniaeth y gall ei wneud</w:t>
                      </w:r>
                    </w:p>
                    <w:p w:rsidR="0007575A" w:rsidP="0007575A" w14:paraId="0D4241E7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Pennu'r blaenoriaethau ar gyfer y rhaglen o fewn cwmpas y Strategaeth Datblygu Lleol (SDLl)</w:t>
                      </w:r>
                    </w:p>
                    <w:p w:rsidR="0007575A" w:rsidP="0007575A" w14:paraId="41E6EA0C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Datblygu dealltwriaeth ddofn o'r SDLl a chynorthwyo i'w chadw'n gyfoes ac yn berthnasol</w:t>
                      </w:r>
                    </w:p>
                    <w:p w:rsidR="0007575A" w:rsidP="0007575A" w14:paraId="52ADB1D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Defnyddio ymagwedd ragweithiol wrth ddyrannu cyllid ar gyfer y blaenoriaethau y cytunwyd arnynt yn y Strategaeth Wledig sy'n seiliedig ar anghenion y wardiau gwledig - aelodau'r Bartneriaeth sy'n gwneud y penderfyniadau pwysig hyn, gyda chyngor ar gymhwysedd a materion technegol gan Swyddogion y Prosiect</w:t>
                      </w:r>
                    </w:p>
                    <w:p w:rsidR="0007575A" w:rsidP="0007575A" w14:paraId="6C8D4D84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Gweithio gyda Swyddogion y Prosiect i bennu'r cynllun gwaith lleol a pha brosiectau neu weithgareddau i fuddsoddi ynddynt</w:t>
                      </w:r>
                    </w:p>
                    <w:p w:rsidR="0007575A" w:rsidP="0007575A" w14:paraId="03E39FD1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Gallu mynd i gyfarfodydd rheolaidd i gefnogi'r gweithgareddau uchod</w:t>
                      </w:r>
                    </w:p>
                    <w:p w:rsidR="0007575A" w:rsidP="0007575A" w14:paraId="4E76C6E7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Hyrwyddo'r Bartneriaeth a'i blaenoriaethau o fewn eu rhwydweithiau a’r tu hwnt iddynt</w:t>
                      </w:r>
                    </w:p>
                    <w:p w:rsidR="0007575A" w:rsidP="0007575A" w14:paraId="3DB96BA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Cynrychioli'r ardal neu'r sefydliad lleol sydd wedi'i leoli o fewn y wardiau gwledig neu sy'n effeithio ar y wardiau gwledig</w:t>
                      </w:r>
                    </w:p>
                    <w:p w:rsidR="0007575A" w:rsidP="0007575A" w14:paraId="0D64AAEF" w14:textId="77777777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</w:p>
                    <w:p w:rsidR="0007575A" w:rsidP="0007575A" w14:paraId="69FE598E" w14:textId="77777777">
                      <w:pPr>
                        <w:bidi w:val="0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Creu Grŵp Tasg a Gorffen gan ddefnyddio aelodau presennol Partneriaeth Datblygu Gwledig Abertawe (gan gynnwys y Cadeirydd) a bydd swyddogion yn asesu Mynegiannau o Ddiddordeb yn erbyn fersiwn gyfredol y SDLl ac yn llunio rhestr fer newydd o aelodau newydd ar gyfer y Bartneriaeth. Os bydd y Bartneriaeth gyfan yn tynnu'n ôl ar gyfer adolygiad o'r SDLl, y Cadeirydd a'r swyddogion presennol fydd yn gyfrifol am y broses hon.</w:t>
                      </w:r>
                    </w:p>
                    <w:p w:rsidR="0007575A" w:rsidP="0007575A" w14:paraId="5DBE8868" w14:textId="77777777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</w:p>
                    <w:p w:rsidR="0007575A" w:rsidP="0007575A" w14:paraId="7183E63B" w14:textId="77777777">
                      <w:pPr>
                        <w:bidi w:val="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 xml:space="preserve">Pan ymddengys fod sector neu ddiddordeb penodol yn cael gorgynrychiolaeth, bydd y Grŵp Tasg a Gorffen yn pleidleisio ynghylch pa gynrychiolydd i recriwtio. </w:t>
                      </w: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 xml:space="preserve">Bydd aelodaeth y Bartneriaeth yn cael ei hadolygu'n flynyddol yn unol ag adolygiad blynyddol y SDLl. </w:t>
                      </w:r>
                      <w:r>
                        <w:rPr>
                          <w:rFonts w:ascii="Arial" w:hAnsi="Arial"/>
                          <w:rtl w:val="0"/>
                          <w:lang w:val="cy-GB"/>
                        </w:rPr>
                        <w:t>I sicrhau Partneriaeth gytbwys, ni fydd aelodaeth sector cyhoeddus y Bartneriaeth yn fwy na 50%, ac ni fydd gan un diddordeb unigol fwy na 49% o'r hawliau pleidleisio.</w:t>
                      </w:r>
                    </w:p>
                    <w:p w:rsidR="004A7B6B" w:rsidRPr="004A7B6B" w:rsidP="004A7B6B" w14:paraId="4FCB62A4" w14:textId="46BD1833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729E" w:rsidRDefault="00E33A22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4A7B6B">
        <w:rPr>
          <w:rFonts w:ascii="Arial" w:eastAsia="Times New Roman" w:hAnsi="Arial" w:cs="Arial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0</wp:posOffset>
                </wp:positionV>
                <wp:extent cx="5829300" cy="84810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48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Cedwir yr hawl gan y Bartneriaeth i gyfethol unigolion neu sefydliadau lle bo angen i sicrhau bod gan yr aelodau'r wybodaeth y mae ei hangen arnynt er mwyn gwneud penderfyniadau allweddol.</w:t>
                            </w:r>
                          </w:p>
                          <w:p w:rsidR="0007575A" w:rsidRPr="0007575A" w:rsidRDefault="0007575A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amcanion y strategaeth bresennol wedi'u cynnwys yn y ddogfen hon er gwybodaeth, a gellir lawrlwytho fersiwn gyfredol y Strategaeth lawn yn </w:t>
                            </w:r>
                            <w:hyperlink r:id="rId10" w:history="1">
                              <w:r w:rsidRPr="00446992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www.abertawe.gov.uk/cdg</w:t>
                              </w:r>
                            </w:hyperlink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 </w:t>
                            </w:r>
                          </w:p>
                          <w:p w:rsidR="0007575A" w:rsidRPr="0007575A" w:rsidRDefault="0007575A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Os hoffech gyflwyno cais i ymuno â'r Bartneriaeth, cwblhewch y cwestiynau isod a dilyn y cyfarwyddiadau dychwelyd ar ddiwedd y ffurflen.</w:t>
                            </w:r>
                          </w:p>
                          <w:p w:rsidR="0007575A" w:rsidRDefault="0007575A" w:rsidP="000757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7575A" w:rsidRPr="0007575A" w:rsidRDefault="0007575A" w:rsidP="000757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Gweledigaeth y </w:t>
                            </w:r>
                            <w:proofErr w:type="spellStart"/>
                            <w:r w:rsidRPr="0007575A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GGLl</w:t>
                            </w:r>
                            <w:proofErr w:type="spellEnd"/>
                            <w:r w:rsidRPr="0007575A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ar gyfer Abertawe Wledig</w:t>
                            </w:r>
                          </w:p>
                          <w:p w:rsidR="0007575A" w:rsidRPr="0007575A" w:rsidRDefault="0007575A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Yn unol â'r ymagwedd Un Blaned, ein gweledigaeth, gan edrych 10-15 o flynyddoedd i'r dyfodol, yw bod wardiau gwledig </w:t>
                            </w:r>
                            <w:proofErr w:type="spellStart"/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Abertawe'n</w:t>
                            </w:r>
                            <w:proofErr w:type="spellEnd"/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cymryd camau i liniaru, addasu a diogelu'u hunain rhag yr argyfyngau hinsawdd a natur ac argyfyngau eraill sy'n wynebu'r byd. </w:t>
                            </w:r>
                          </w:p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</w:p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Rydym am gael dyfodol 'Un Blaned' ar gyfer Abertawe wledig sy'n gwneud y canlynol:</w:t>
                            </w:r>
                          </w:p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</w:p>
                          <w:p w:rsidR="0007575A" w:rsidRP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cynyddu </w:t>
                            </w:r>
                            <w:proofErr w:type="spellStart"/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cydnerthedd</w:t>
                            </w:r>
                            <w:proofErr w:type="spellEnd"/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hunanddibyniaeth gymunedol drwy gynhyrchu mwy o'r hyn y mae'n ei ddefnyddio;</w:t>
                            </w:r>
                          </w:p>
                          <w:p w:rsidR="0007575A" w:rsidRP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gwneud hyn mewn modd sy'n llai niweidiol i iechyd pobl a'r amgylchedd; </w:t>
                            </w:r>
                          </w:p>
                          <w:p w:rsidR="0007575A" w:rsidRP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cefnogi adnoddau naturiol a bioamrywiaeth fwy helaeth; </w:t>
                            </w:r>
                          </w:p>
                          <w:p w:rsidR="0007575A" w:rsidRP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annog rhoi'r gorau i wastraff diangen; </w:t>
                            </w:r>
                          </w:p>
                          <w:p w:rsidR="0007575A" w:rsidRP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cynhyrchu rhagor o swyddi lleol ac arwyddocaol;</w:t>
                            </w:r>
                          </w:p>
                          <w:p w:rsidR="0007575A" w:rsidRP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rhoi mwy o ddiogelwch rhag y posibilrwydd o darfu ar weddill y byd o ran amgylchedd, masnach a'r economi;</w:t>
                            </w:r>
                          </w:p>
                          <w:p w:rsidR="0007575A" w:rsidRPr="0007575A" w:rsidRDefault="00E33A22" w:rsidP="000757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lleihau ôl-troed ecolegol a charbon yr ardal.</w:t>
                            </w:r>
                          </w:p>
                          <w:p w:rsidR="0007575A" w:rsidRPr="0007575A" w:rsidRDefault="0007575A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575A" w:rsidRPr="0007575A" w:rsidRDefault="00E33A22" w:rsidP="000757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7575A">
                              <w:rPr>
                                <w:rFonts w:ascii="Arial" w:hAnsi="Arial" w:cs="Arial"/>
                                <w:lang w:val="cy-GB"/>
                              </w:rPr>
                              <w:t>Yn sail i'r weledigaeth hon, mae'r Bartneriaeth wedi datblygu 3 nod strategol ac 8 amcan, sef: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6" type="#_x0000_t202" style="width:459pt;height:667.8pt;margin-top:0;margin-left:120pt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660288" filled="f" fillcolor="this" stroked="f" strokeweight="0.75pt">
                <v:textbox>
                  <w:txbxContent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>Cedwir yr hawl gan y Bartneriaeth i gyfethol unigolion neu sefydliadau lle bo angen i sicrhau bod gan yr aelodau'r wybodaeth y mae ei hangen arnynt er mwyn gwneud penderfyniadau allweddol.</w:t>
                      </w: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7575A" w:rsidRPr="0007575A" w:rsidP="0007575A" w14:textId="05948054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 xml:space="preserve">Mae amcanion y strategaeth bresennol wedi'u cynnwys yn y ddogfen hon er gwybodaeth, a gellir lawrlwytho fersiwn gyfredol y Strategaeth lawn yn </w:t>
                      </w:r>
                      <w:r>
                        <w:fldChar w:fldCharType="begin"/>
                      </w:r>
                      <w:r>
                        <w:instrText xml:space="preserve"> HYPERLINK "http://www.swansea.gov.uk/rdp" </w:instrText>
                      </w:r>
                      <w:r>
                        <w:fldChar w:fldCharType="separate"/>
                      </w:r>
                      <w:r w:rsidRPr="00446992">
                        <w:rPr>
                          <w:rStyle w:val="Hyperlink"/>
                          <w:rFonts w:ascii="Arial" w:hAnsi="Arial" w:cs="Arial"/>
                          <w:u w:val="single"/>
                          <w:rtl w:val="0"/>
                          <w:lang w:val="cy-GB"/>
                        </w:rPr>
                        <w:t>www.abertawe.gov.uk/cdg</w:t>
                      </w:r>
                      <w:r>
                        <w:fldChar w:fldCharType="end"/>
                      </w: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 xml:space="preserve">  </w:t>
                      </w: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7575A" w:rsidP="0007575A" w14:textId="6454563B">
                      <w:pPr>
                        <w:bidi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7575A">
                        <w:rPr>
                          <w:rFonts w:ascii="Arial" w:hAnsi="Arial" w:cs="Arial"/>
                          <w:b/>
                          <w:bCs/>
                          <w:rtl w:val="0"/>
                          <w:lang w:val="cy-GB"/>
                        </w:rPr>
                        <w:t>Os hoffech gyflwyno cais i ymuno â'r Bartneriaeth, cwblhewch y cwestiynau isod a dilyn y cyfarwyddiadau dychwelyd ar ddiwedd y ffurflen.</w:t>
                      </w:r>
                    </w:p>
                    <w:p w:rsidR="0007575A" w:rsidP="0007575A" w14:textId="5EDCF7A0">
                      <w:pPr>
                        <w:bidi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7575A" w:rsidRPr="0007575A" w:rsidP="0007575A" w14:textId="5763F864">
                      <w:pPr>
                        <w:bidi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7575A">
                        <w:rPr>
                          <w:rFonts w:ascii="Arial" w:hAnsi="Arial" w:cs="Arial"/>
                          <w:b/>
                          <w:bCs/>
                          <w:rtl w:val="0"/>
                          <w:lang w:val="cy-GB"/>
                        </w:rPr>
                        <w:t xml:space="preserve">Gweledigaeth </w:t>
                      </w:r>
                      <w:r w:rsidRPr="0007575A">
                        <w:rPr>
                          <w:rFonts w:ascii="Arial" w:hAnsi="Arial" w:cs="Arial"/>
                          <w:b/>
                          <w:bCs/>
                          <w:rtl w:val="0"/>
                          <w:lang w:val="cy-GB"/>
                        </w:rPr>
                        <w:t>y GGLl</w:t>
                      </w:r>
                      <w:r w:rsidRPr="0007575A">
                        <w:rPr>
                          <w:rFonts w:ascii="Arial" w:hAnsi="Arial" w:cs="Arial"/>
                          <w:b/>
                          <w:bCs/>
                          <w:rtl w:val="0"/>
                          <w:lang w:val="cy-GB"/>
                        </w:rPr>
                        <w:t xml:space="preserve"> ar gyfer Abertawe Wledig</w:t>
                      </w: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 xml:space="preserve">Yn unol â'r ymagwedd Un Blaned, ein gweledigaeth, gan edrych 10-15 o flynyddoedd i'r dyfodol, yw bod wardiau gwledig Abertawe'n cymryd camau i liniaru, addasu a diogelu'u hunain rhag yr argyfyngau hinsawdd a natur ac argyfyngau eraill sy'n wynebu'r byd. </w:t>
                      </w: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ab/>
                      </w: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>Rydym am gael dyfodol 'Un Blaned' ar gyfer Abertawe wledig sy'n gwneud y canlynol:</w:t>
                      </w: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ab/>
                      </w:r>
                    </w:p>
                    <w:p w:rsidR="0007575A" w:rsidRPr="0007575A" w:rsidP="0007575A" w14:textId="31E0C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>cynyddu cydnerthedd a hunanddibyniaeth gymunedol drwy gynhyrchu mwy o'r hyn y mae'n ei ddefnyddio;</w:t>
                      </w:r>
                    </w:p>
                    <w:p w:rsidR="0007575A" w:rsidRPr="0007575A" w:rsidP="0007575A" w14:textId="41FE79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 xml:space="preserve">gwneud hyn mewn modd sy'n llai niweidiol i iechyd pobl a'r amgylchedd; </w:t>
                      </w:r>
                    </w:p>
                    <w:p w:rsidR="0007575A" w:rsidRPr="0007575A" w:rsidP="0007575A" w14:textId="62DD94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 xml:space="preserve">cefnogi adnoddau naturiol a bioamrywiaeth fwy helaeth; </w:t>
                      </w:r>
                    </w:p>
                    <w:p w:rsidR="0007575A" w:rsidRPr="0007575A" w:rsidP="0007575A" w14:textId="2730BF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 xml:space="preserve">annog rhoi'r gorau i wastraff diangen; </w:t>
                      </w:r>
                    </w:p>
                    <w:p w:rsidR="0007575A" w:rsidRPr="0007575A" w:rsidP="0007575A" w14:textId="1F3759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>cynhyrchu rhagor o swyddi lleol ac arwyddocaol;</w:t>
                      </w:r>
                    </w:p>
                    <w:p w:rsidR="0007575A" w:rsidRPr="0007575A" w:rsidP="0007575A" w14:textId="1E635A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>rhoi mwy o ddiogelwch rhag y posibilrwydd o darfu ar weddill y byd o ran amgylchedd, masnach a'r economi;</w:t>
                      </w:r>
                    </w:p>
                    <w:p w:rsidR="0007575A" w:rsidRPr="0007575A" w:rsidP="0007575A" w14:textId="31EEF6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>lleihau ôl-troed ecolegol a charbon yr ardal.</w:t>
                      </w:r>
                    </w:p>
                    <w:p w:rsidR="0007575A" w:rsidRPr="0007575A" w:rsidP="0007575A" w14:textId="77777777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7575A" w:rsidRPr="0007575A" w:rsidP="0007575A" w14:textId="5248582A">
                      <w:pPr>
                        <w:bidi w:val="0"/>
                        <w:jc w:val="both"/>
                        <w:rPr>
                          <w:rFonts w:ascii="Arial" w:hAnsi="Arial" w:cs="Arial"/>
                        </w:rPr>
                      </w:pPr>
                      <w:r w:rsidRPr="0007575A">
                        <w:rPr>
                          <w:rFonts w:ascii="Arial" w:hAnsi="Arial" w:cs="Arial"/>
                          <w:rtl w:val="0"/>
                          <w:lang w:val="cy-GB"/>
                        </w:rPr>
                        <w:t>Yn sail i'r weledigaeth hon, mae'r Bartneriaeth wedi datblygu 3 nod strategol ac 8 amcan, sef: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2689" w:tblpY="59"/>
        <w:tblW w:w="866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4766"/>
        <w:gridCol w:w="2150"/>
        <w:gridCol w:w="1750"/>
      </w:tblGrid>
      <w:tr w:rsidR="00956914" w:rsidTr="0007575A">
        <w:trPr>
          <w:trHeight w:val="338"/>
        </w:trPr>
        <w:tc>
          <w:tcPr>
            <w:tcW w:w="5569" w:type="dxa"/>
            <w:shd w:val="clear" w:color="auto" w:fill="538135" w:themeFill="accent6" w:themeFillShade="BF"/>
            <w:vAlign w:val="center"/>
          </w:tcPr>
          <w:p w:rsidR="0007575A" w:rsidRPr="00085CF9" w:rsidRDefault="00E33A22" w:rsidP="0007575A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085CF9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lastRenderedPageBreak/>
              <w:t xml:space="preserve">NODAU AC AMCANION STRATEGOL GWLEDIG </w:t>
            </w:r>
          </w:p>
        </w:tc>
        <w:tc>
          <w:tcPr>
            <w:tcW w:w="2387" w:type="dxa"/>
            <w:shd w:val="clear" w:color="auto" w:fill="538135" w:themeFill="accent6" w:themeFillShade="BF"/>
            <w:vAlign w:val="center"/>
          </w:tcPr>
          <w:p w:rsidR="0007575A" w:rsidRPr="00E4535E" w:rsidRDefault="00E33A22" w:rsidP="0007575A">
            <w:pPr>
              <w:spacing w:line="240" w:lineRule="exact"/>
              <w:ind w:right="-108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085CF9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THEMÂU LEADER</w:t>
            </w:r>
            <w:r w:rsidRPr="00085CF9">
              <w:rPr>
                <w:rFonts w:ascii="Arial" w:hAnsi="Arial" w:cs="Arial"/>
                <w:color w:val="FFFFFF" w:themeColor="background1"/>
                <w:lang w:val="cy-GB"/>
              </w:rPr>
              <w:t xml:space="preserve">                  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07575A" w:rsidRPr="00E4535E" w:rsidRDefault="00E33A22" w:rsidP="0007575A">
            <w:pPr>
              <w:spacing w:line="240" w:lineRule="exact"/>
              <w:ind w:right="-108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Themâu Trawsbynciol</w:t>
            </w:r>
          </w:p>
        </w:tc>
      </w:tr>
    </w:tbl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tbl>
      <w:tblPr>
        <w:tblpPr w:leftFromText="180" w:rightFromText="180" w:vertAnchor="text" w:horzAnchor="margin" w:tblpXSpec="right" w:tblpY="107"/>
        <w:tblW w:w="7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2246"/>
      </w:tblGrid>
      <w:tr w:rsidR="00956914" w:rsidTr="0007575A">
        <w:trPr>
          <w:trHeight w:val="414"/>
        </w:trPr>
        <w:tc>
          <w:tcPr>
            <w:tcW w:w="7815" w:type="dxa"/>
            <w:gridSpan w:val="2"/>
            <w:shd w:val="clear" w:color="auto" w:fill="538135" w:themeFill="accent6" w:themeFillShade="BF"/>
            <w:vAlign w:val="center"/>
          </w:tcPr>
          <w:p w:rsidR="0007575A" w:rsidRDefault="00E33A22" w:rsidP="0007575A">
            <w:pPr>
              <w:spacing w:line="240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2A7496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-18415</wp:posOffset>
                      </wp:positionV>
                      <wp:extent cx="438150" cy="66770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667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75A" w:rsidRPr="009B2DC2" w:rsidRDefault="00E33A22" w:rsidP="0007575A">
                                  <w:pPr>
                                    <w:shd w:val="clear" w:color="auto" w:fill="538135" w:themeFill="accent6" w:themeFillShade="BF"/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9B2DC2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cy-GB"/>
                                    </w:rPr>
                                    <w:t>Trechu tlodi ac eithrio cymdeithasol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2" o:spid="_x0000_s1027" type="#_x0000_t202" style="width:34.5pt;height:525.75pt;margin-top:-1.45pt;margin-left:394.45pt;mso-height-percent:0;mso-height-relative:margin;mso-width-percent:0;mso-width-relative:margin;mso-wrap-distance-bottom:0;mso-wrap-distance-left:9pt;mso-wrap-distance-right:9pt;mso-wrap-distance-top:0;position:absolute;v-text-anchor:top;z-index:251662336" fillcolor="#538135" stroked="t" strokecolor="black" strokeweight="1.75pt">
                      <v:textbox style="layout-flow:vertical;mso-layout-flow-alt:bottom-to-top">
                        <w:txbxContent>
                          <w:p w:rsidR="0007575A" w:rsidRPr="009B2DC2" w:rsidP="0007575A" w14:paraId="59B0EDEC" w14:textId="77777777">
                            <w:pPr>
                              <w:shd w:val="clear" w:color="auto" w:fill="538135" w:themeFill="accent6" w:themeFillShade="BF"/>
                              <w:bidi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B2DC2">
                              <w:rPr>
                                <w:rFonts w:ascii="Arial" w:hAnsi="Arial" w:cs="Arial"/>
                                <w:color w:val="FFFFFF" w:themeColor="background1"/>
                                <w:rtl w:val="0"/>
                                <w:lang w:val="cy-GB"/>
                              </w:rPr>
                              <w:t>Trechu tlodi ac eithrio cymdeithasol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496">
              <w:rPr>
                <w:rFonts w:ascii="Arial" w:hAnsi="Arial"/>
                <w:b/>
                <w:bCs/>
                <w:color w:val="FFFFFF"/>
                <w:lang w:val="cy-GB"/>
              </w:rPr>
              <w:t>Nod Strategol 1:</w:t>
            </w:r>
          </w:p>
          <w:p w:rsidR="0007575A" w:rsidRDefault="00E33A22" w:rsidP="0007575A">
            <w:pPr>
              <w:spacing w:line="240" w:lineRule="exact"/>
              <w:jc w:val="center"/>
              <w:rPr>
                <w:rFonts w:ascii="Arial" w:hAnsi="Arial"/>
                <w:color w:val="FFFFFF" w:themeColor="background1"/>
              </w:rPr>
            </w:pPr>
            <w:r w:rsidRPr="00D377D9">
              <w:rPr>
                <w:rFonts w:ascii="Arial" w:hAnsi="Arial"/>
                <w:color w:val="FFFFFF" w:themeColor="background1"/>
                <w:lang w:val="cy-GB"/>
              </w:rPr>
              <w:t xml:space="preserve">Cynyddu lles a </w:t>
            </w:r>
            <w:proofErr w:type="spellStart"/>
            <w:r w:rsidRPr="00D377D9">
              <w:rPr>
                <w:rFonts w:ascii="Arial" w:hAnsi="Arial"/>
                <w:color w:val="FFFFFF" w:themeColor="background1"/>
                <w:lang w:val="cy-GB"/>
              </w:rPr>
              <w:t>chydnerthedd</w:t>
            </w:r>
            <w:proofErr w:type="spellEnd"/>
            <w:r w:rsidRPr="00D377D9">
              <w:rPr>
                <w:rFonts w:ascii="Arial" w:hAnsi="Arial"/>
                <w:color w:val="FFFFFF" w:themeColor="background1"/>
                <w:lang w:val="cy-GB"/>
              </w:rPr>
              <w:t xml:space="preserve"> ecosystemau drwy gynnal a gwella gwerth adnoddau naturiol a diwylliannol </w:t>
            </w:r>
          </w:p>
          <w:p w:rsidR="0007575A" w:rsidRPr="00553B3C" w:rsidRDefault="0007575A" w:rsidP="0007575A">
            <w:pPr>
              <w:spacing w:line="240" w:lineRule="exact"/>
              <w:rPr>
                <w:rFonts w:ascii="Arial" w:hAnsi="Arial" w:cs="Arial"/>
                <w:b/>
                <w:color w:val="FFFFFF"/>
              </w:rPr>
            </w:pPr>
          </w:p>
        </w:tc>
      </w:tr>
      <w:tr w:rsidR="00956914" w:rsidTr="0007575A">
        <w:trPr>
          <w:trHeight w:val="733"/>
        </w:trPr>
        <w:tc>
          <w:tcPr>
            <w:tcW w:w="5569" w:type="dxa"/>
            <w:shd w:val="clear" w:color="auto" w:fill="A8D08D" w:themeFill="accent6" w:themeFillTint="99"/>
            <w:vAlign w:val="center"/>
          </w:tcPr>
          <w:p w:rsidR="0007575A" w:rsidRPr="00B31198" w:rsidRDefault="00E33A22" w:rsidP="0007575A">
            <w:pPr>
              <w:rPr>
                <w:rFonts w:ascii="Arial" w:hAnsi="Arial"/>
                <w:b/>
                <w:color w:val="3B3838" w:themeColor="background2" w:themeShade="40"/>
              </w:rPr>
            </w:pPr>
            <w:r w:rsidRPr="00B31198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>Amcan 1:</w:t>
            </w:r>
            <w:r w:rsidRPr="00B31198">
              <w:rPr>
                <w:rFonts w:ascii="Arial" w:hAnsi="Arial"/>
                <w:color w:val="3B3838" w:themeColor="background2" w:themeShade="40"/>
                <w:lang w:val="cy-GB"/>
              </w:rPr>
              <w:t xml:space="preserve"> datblygu mentrau sy'n cyflwyno buddion lles mesuradwy</w:t>
            </w:r>
          </w:p>
          <w:p w:rsidR="0007575A" w:rsidRPr="00085CF9" w:rsidRDefault="0007575A" w:rsidP="0007575A">
            <w:pPr>
              <w:rPr>
                <w:rFonts w:ascii="Arial" w:hAnsi="Arial"/>
                <w:color w:val="3B3838" w:themeColor="background2" w:themeShade="4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>1</w:t>
            </w:r>
          </w:p>
        </w:tc>
      </w:tr>
      <w:tr w:rsidR="00956914" w:rsidTr="0007575A">
        <w:trPr>
          <w:trHeight w:val="456"/>
        </w:trPr>
        <w:tc>
          <w:tcPr>
            <w:tcW w:w="5569" w:type="dxa"/>
            <w:shd w:val="clear" w:color="auto" w:fill="A8D08D" w:themeFill="accent6" w:themeFillTint="99"/>
            <w:vAlign w:val="center"/>
          </w:tcPr>
          <w:p w:rsidR="0007575A" w:rsidRPr="00085CF9" w:rsidRDefault="00E33A22" w:rsidP="0007575A">
            <w:pPr>
              <w:rPr>
                <w:rFonts w:ascii="Arial" w:hAnsi="Arial"/>
                <w:color w:val="3B3838" w:themeColor="background2" w:themeShade="40"/>
              </w:rPr>
            </w:pPr>
            <w:r w:rsidRPr="00B31198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>Amcan 2:</w:t>
            </w:r>
            <w:r w:rsidRPr="00B31198">
              <w:rPr>
                <w:rFonts w:ascii="Arial" w:hAnsi="Arial"/>
                <w:color w:val="3B3838" w:themeColor="background2" w:themeShade="40"/>
                <w:lang w:val="cy-GB"/>
              </w:rPr>
              <w:t xml:space="preserve"> datblygu datrysiadau blaengar ar gyfer yr argyfyngau hinsawdd a natur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>1,2</w:t>
            </w:r>
          </w:p>
        </w:tc>
      </w:tr>
    </w:tbl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07575A" w:rsidRDefault="0007575A" w:rsidP="0007575A"/>
    <w:p w:rsidR="0007575A" w:rsidRDefault="0007575A" w:rsidP="0007575A">
      <w:pPr>
        <w:rPr>
          <w:rFonts w:ascii="Arial" w:hAnsi="Arial"/>
          <w:b/>
          <w:color w:val="FFFFFF"/>
          <w:highlight w:val="black"/>
        </w:rPr>
      </w:pPr>
    </w:p>
    <w:tbl>
      <w:tblPr>
        <w:tblpPr w:leftFromText="180" w:rightFromText="180" w:vertAnchor="page" w:horzAnchor="margin" w:tblpXSpec="right" w:tblpY="5701"/>
        <w:tblOverlap w:val="never"/>
        <w:tblW w:w="7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2246"/>
      </w:tblGrid>
      <w:tr w:rsidR="00956914" w:rsidTr="0007575A">
        <w:trPr>
          <w:trHeight w:val="404"/>
        </w:trPr>
        <w:tc>
          <w:tcPr>
            <w:tcW w:w="78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7575A" w:rsidRDefault="00E33A22" w:rsidP="0007575A">
            <w:pPr>
              <w:spacing w:line="240" w:lineRule="exact"/>
              <w:jc w:val="center"/>
              <w:rPr>
                <w:rFonts w:ascii="Arial" w:hAnsi="Arial"/>
                <w:color w:val="FFFFFF" w:themeColor="background1"/>
              </w:rPr>
            </w:pPr>
            <w:r w:rsidRPr="002A7496">
              <w:rPr>
                <w:rFonts w:ascii="Arial" w:hAnsi="Arial"/>
                <w:b/>
                <w:bCs/>
                <w:color w:val="FFFFFF"/>
                <w:lang w:val="cy-GB"/>
              </w:rPr>
              <w:t>Nod Strategol 2:</w:t>
            </w:r>
            <w:r w:rsidRPr="002A7496">
              <w:rPr>
                <w:rFonts w:ascii="Arial" w:hAnsi="Arial"/>
                <w:color w:val="FFFFFF"/>
                <w:lang w:val="cy-GB"/>
              </w:rPr>
              <w:t xml:space="preserve"> </w:t>
            </w:r>
          </w:p>
          <w:p w:rsidR="0007575A" w:rsidRPr="00553B3C" w:rsidRDefault="00E33A22" w:rsidP="0007575A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  <w:r w:rsidRPr="00D377D9">
              <w:rPr>
                <w:rFonts w:ascii="Arial" w:hAnsi="Arial"/>
                <w:color w:val="FFFFFF" w:themeColor="background1"/>
                <w:lang w:val="cy-GB"/>
              </w:rPr>
              <w:t>Datblygu mentrau cludiant ac ynni cynaliadwy sy'n lleihau allyriadau ac yn lliniaru effeithiau newid yn yr hinsawdd</w:t>
            </w:r>
          </w:p>
        </w:tc>
      </w:tr>
      <w:tr w:rsidR="00956914" w:rsidTr="0007575A">
        <w:trPr>
          <w:trHeight w:val="589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75A" w:rsidRDefault="00E33A22" w:rsidP="0007575A">
            <w:pPr>
              <w:rPr>
                <w:rFonts w:ascii="Arial" w:hAnsi="Arial"/>
                <w:b/>
                <w:color w:val="3B3838" w:themeColor="background2" w:themeShade="40"/>
              </w:rPr>
            </w:pPr>
            <w:r w:rsidRPr="00B31198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 xml:space="preserve">Amcan 3: </w:t>
            </w:r>
            <w:r w:rsidRPr="00B31198">
              <w:rPr>
                <w:rFonts w:ascii="Arial" w:hAnsi="Arial"/>
                <w:color w:val="3B3838" w:themeColor="background2" w:themeShade="40"/>
                <w:lang w:val="cy-GB"/>
              </w:rPr>
              <w:t xml:space="preserve">datblygu/gwella opsiynau cludiant di-garbon a charbon isel ar gyfer pawb </w:t>
            </w:r>
          </w:p>
          <w:p w:rsidR="0007575A" w:rsidRPr="00983367" w:rsidRDefault="0007575A" w:rsidP="0007575A">
            <w:pPr>
              <w:rPr>
                <w:rFonts w:ascii="Arial" w:hAnsi="Arial"/>
                <w:b/>
                <w:color w:val="3B3838" w:themeColor="background2" w:themeShade="4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>3,4</w:t>
            </w:r>
          </w:p>
        </w:tc>
      </w:tr>
      <w:tr w:rsidR="00956914" w:rsidTr="0007575A">
        <w:trPr>
          <w:trHeight w:val="61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75A" w:rsidRDefault="00E33A22" w:rsidP="0007575A">
            <w:pPr>
              <w:rPr>
                <w:rFonts w:ascii="Arial" w:hAnsi="Arial"/>
                <w:color w:val="3B3838" w:themeColor="background2" w:themeShade="40"/>
              </w:rPr>
            </w:pPr>
            <w:r w:rsidRPr="00B31198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 xml:space="preserve">Amcan 4: </w:t>
            </w:r>
            <w:r w:rsidRPr="00B31198">
              <w:rPr>
                <w:rFonts w:ascii="Arial" w:hAnsi="Arial"/>
                <w:color w:val="3B3838" w:themeColor="background2" w:themeShade="40"/>
                <w:lang w:val="cy-GB"/>
              </w:rPr>
              <w:t>cefnogi gweithgareddau sy'n cynyddu effeithlonrwydd ynni ac sy'n cynhyrchu a chyflenwi rhagor o wres a thrydan adnewyddadwy yn y gymuned</w:t>
            </w:r>
          </w:p>
          <w:p w:rsidR="0007575A" w:rsidRPr="00085CF9" w:rsidRDefault="0007575A" w:rsidP="0007575A">
            <w:pPr>
              <w:rPr>
                <w:rFonts w:ascii="Arial" w:hAnsi="Arial"/>
                <w:color w:val="3B3838" w:themeColor="background2" w:themeShade="4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>3,4</w:t>
            </w:r>
          </w:p>
        </w:tc>
      </w:tr>
    </w:tbl>
    <w:p w:rsidR="0007575A" w:rsidRPr="006C1C08" w:rsidRDefault="0007575A" w:rsidP="0007575A">
      <w:pPr>
        <w:rPr>
          <w:rFonts w:ascii="Arial" w:hAnsi="Arial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tbl>
      <w:tblPr>
        <w:tblpPr w:leftFromText="180" w:rightFromText="180" w:vertAnchor="page" w:horzAnchor="margin" w:tblpXSpec="right" w:tblpY="8797"/>
        <w:tblW w:w="7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2246"/>
      </w:tblGrid>
      <w:tr w:rsidR="00956914" w:rsidTr="0007575A">
        <w:trPr>
          <w:trHeight w:val="416"/>
        </w:trPr>
        <w:tc>
          <w:tcPr>
            <w:tcW w:w="78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7575A" w:rsidRDefault="00E33A22" w:rsidP="0007575A">
            <w:pPr>
              <w:spacing w:line="240" w:lineRule="exact"/>
              <w:jc w:val="center"/>
              <w:rPr>
                <w:rFonts w:ascii="Arial" w:hAnsi="Arial"/>
                <w:b/>
                <w:color w:val="FFFFFF"/>
              </w:rPr>
            </w:pPr>
            <w:r w:rsidRPr="00085CF9">
              <w:rPr>
                <w:rFonts w:ascii="Arial" w:hAnsi="Arial"/>
                <w:b/>
                <w:bCs/>
                <w:color w:val="FFFFFF"/>
                <w:lang w:val="cy-GB"/>
              </w:rPr>
              <w:t>Nod Strategol 3:</w:t>
            </w:r>
          </w:p>
          <w:p w:rsidR="0007575A" w:rsidRPr="00085CF9" w:rsidRDefault="00E33A22" w:rsidP="0007575A">
            <w:pPr>
              <w:spacing w:line="240" w:lineRule="exact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D377D9">
              <w:rPr>
                <w:rFonts w:ascii="Arial" w:hAnsi="Arial"/>
                <w:color w:val="FFFFFF" w:themeColor="background1"/>
                <w:lang w:val="cy-GB"/>
              </w:rPr>
              <w:t>Cryfhau hunan-gynaladwyedd yr economi leol a chefnogi cymunedau actif, cadarn a chysylltiedig</w:t>
            </w:r>
          </w:p>
        </w:tc>
      </w:tr>
      <w:tr w:rsidR="00956914" w:rsidTr="0007575A">
        <w:trPr>
          <w:trHeight w:val="69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75A" w:rsidRPr="0068134F" w:rsidRDefault="00E33A22" w:rsidP="0007575A">
            <w:pPr>
              <w:rPr>
                <w:rFonts w:ascii="Arial" w:hAnsi="Arial"/>
                <w:color w:val="3B3838" w:themeColor="background2" w:themeShade="40"/>
              </w:rPr>
            </w:pPr>
            <w:r w:rsidRPr="0068134F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 xml:space="preserve">Amcan 5: </w:t>
            </w:r>
            <w:r w:rsidRPr="0068134F">
              <w:rPr>
                <w:rFonts w:ascii="Arial" w:hAnsi="Arial"/>
                <w:color w:val="3B3838" w:themeColor="background2" w:themeShade="40"/>
                <w:lang w:val="cy-GB"/>
              </w:rPr>
              <w:t xml:space="preserve">cynyddu faint o fwyd sy'n cael ei gynhyrchu a'i fwyta'n lleol </w:t>
            </w:r>
          </w:p>
          <w:p w:rsidR="0007575A" w:rsidRPr="00085CF9" w:rsidRDefault="0007575A" w:rsidP="0007575A">
            <w:pPr>
              <w:rPr>
                <w:rFonts w:ascii="Arial" w:hAnsi="Arial"/>
                <w:color w:val="3B3838" w:themeColor="background2" w:themeShade="4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>1,2,5</w:t>
            </w:r>
          </w:p>
        </w:tc>
      </w:tr>
      <w:tr w:rsidR="00956914" w:rsidTr="0007575A">
        <w:trPr>
          <w:trHeight w:val="702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75A" w:rsidRPr="0068134F" w:rsidRDefault="00E33A22" w:rsidP="0007575A">
            <w:pPr>
              <w:rPr>
                <w:rFonts w:ascii="Arial" w:hAnsi="Arial"/>
                <w:color w:val="3B3838" w:themeColor="background2" w:themeShade="40"/>
              </w:rPr>
            </w:pPr>
            <w:r w:rsidRPr="0068134F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 xml:space="preserve">Amcan 6: </w:t>
            </w:r>
            <w:r w:rsidRPr="0068134F">
              <w:rPr>
                <w:rFonts w:ascii="Arial" w:hAnsi="Arial"/>
                <w:color w:val="3B3838" w:themeColor="background2" w:themeShade="40"/>
                <w:lang w:val="cy-GB"/>
              </w:rPr>
              <w:t xml:space="preserve">  gwneud y defnydd gorau o'r economi leol a'i gwneud yn fwy cynaliadwy drwy ddatblygu cadwyni cyflenwi llai rhwng cwsmeriaid, cynhyrchwyr a chyflenwyr </w:t>
            </w:r>
          </w:p>
          <w:p w:rsidR="0007575A" w:rsidRPr="00085CF9" w:rsidRDefault="0007575A" w:rsidP="0007575A">
            <w:pPr>
              <w:rPr>
                <w:rFonts w:ascii="Arial" w:hAnsi="Arial"/>
                <w:color w:val="3B3838" w:themeColor="background2" w:themeShade="4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>3,4</w:t>
            </w:r>
          </w:p>
        </w:tc>
      </w:tr>
      <w:tr w:rsidR="00956914" w:rsidTr="0007575A">
        <w:trPr>
          <w:trHeight w:val="702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75A" w:rsidRPr="0068134F" w:rsidRDefault="00E33A22" w:rsidP="0007575A">
            <w:pPr>
              <w:rPr>
                <w:rFonts w:ascii="Arial" w:hAnsi="Arial"/>
                <w:color w:val="3B3838" w:themeColor="background2" w:themeShade="40"/>
              </w:rPr>
            </w:pPr>
            <w:r w:rsidRPr="0068134F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 xml:space="preserve">Amcan 7: </w:t>
            </w:r>
            <w:r w:rsidRPr="0068134F">
              <w:rPr>
                <w:rFonts w:ascii="Arial" w:hAnsi="Arial"/>
                <w:color w:val="3B3838" w:themeColor="background2" w:themeShade="40"/>
                <w:lang w:val="cy-GB"/>
              </w:rPr>
              <w:t xml:space="preserve"> cynyddu cadernid cymunedol drwy fentrau, datblygu sgiliau a hyrwyddo </w:t>
            </w:r>
          </w:p>
          <w:p w:rsidR="0007575A" w:rsidRDefault="0007575A" w:rsidP="0007575A">
            <w:pPr>
              <w:rPr>
                <w:rFonts w:ascii="Arial" w:hAnsi="Arial"/>
                <w:b/>
                <w:color w:val="3B3838" w:themeColor="background2" w:themeShade="4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 xml:space="preserve">3,4 </w:t>
            </w:r>
          </w:p>
        </w:tc>
      </w:tr>
      <w:tr w:rsidR="00956914" w:rsidTr="0007575A">
        <w:trPr>
          <w:trHeight w:val="702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75A" w:rsidRDefault="00E33A22" w:rsidP="0007575A">
            <w:pPr>
              <w:rPr>
                <w:rFonts w:ascii="Arial" w:hAnsi="Arial"/>
                <w:b/>
                <w:color w:val="3B3838" w:themeColor="background2" w:themeShade="40"/>
              </w:rPr>
            </w:pPr>
            <w:r w:rsidRPr="0068134F">
              <w:rPr>
                <w:rFonts w:ascii="Arial" w:hAnsi="Arial"/>
                <w:b/>
                <w:bCs/>
                <w:color w:val="3B3838" w:themeColor="background2" w:themeShade="40"/>
                <w:lang w:val="cy-GB"/>
              </w:rPr>
              <w:t xml:space="preserve">Amcan 8: </w:t>
            </w:r>
            <w:r w:rsidRPr="0068134F">
              <w:rPr>
                <w:rFonts w:ascii="Arial" w:hAnsi="Arial"/>
                <w:color w:val="3B3838" w:themeColor="background2" w:themeShade="40"/>
                <w:lang w:val="cy-GB"/>
              </w:rPr>
              <w:t xml:space="preserve"> cynyddu effeithlonrwydd adnoddau - lleihau, ailddefnyddio, ail-ddychmygu, ailgylchu gwastraff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575A" w:rsidRPr="00B85361" w:rsidRDefault="00E33A22" w:rsidP="0007575A">
            <w:pPr>
              <w:spacing w:line="240" w:lineRule="exact"/>
              <w:jc w:val="center"/>
              <w:rPr>
                <w:rFonts w:ascii="Arial" w:hAnsi="Arial"/>
                <w:color w:val="3B3838" w:themeColor="background2" w:themeShade="40"/>
              </w:rPr>
            </w:pPr>
            <w:r>
              <w:rPr>
                <w:rFonts w:ascii="Arial" w:hAnsi="Arial"/>
                <w:color w:val="3B3838" w:themeColor="background2" w:themeShade="40"/>
                <w:lang w:val="cy-GB"/>
              </w:rPr>
              <w:t>2</w:t>
            </w:r>
          </w:p>
        </w:tc>
      </w:tr>
    </w:tbl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07575A" w:rsidRDefault="00E33A22" w:rsidP="0007575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 xml:space="preserve">PARTNERIAETH DATBLYGU GWLEDIG ABERTAWE </w:t>
      </w:r>
    </w:p>
    <w:p w:rsidR="0007575A" w:rsidRDefault="00E33A22" w:rsidP="0007575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>MYNEGIANT O DDIDDORDEB AR GYFER AELODAETH</w:t>
      </w:r>
      <w:r>
        <w:rPr>
          <w:rFonts w:ascii="Arial" w:hAnsi="Arial"/>
          <w:lang w:val="cy-GB"/>
        </w:rPr>
        <w:t xml:space="preserve"> </w:t>
      </w:r>
    </w:p>
    <w:p w:rsidR="0007575A" w:rsidRDefault="0007575A" w:rsidP="0007575A">
      <w:pPr>
        <w:rPr>
          <w:rFonts w:ascii="Arial" w:hAnsi="Arial"/>
          <w:b/>
        </w:rPr>
      </w:pPr>
    </w:p>
    <w:p w:rsidR="0007575A" w:rsidRPr="004B1204" w:rsidRDefault="00E33A22" w:rsidP="0007575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>1. Manylion Cyswllt</w:t>
      </w:r>
    </w:p>
    <w:p w:rsidR="0007575A" w:rsidRPr="004B1204" w:rsidRDefault="0007575A" w:rsidP="0007575A">
      <w:pPr>
        <w:rPr>
          <w:rFonts w:ascii="Arial" w:hAnsi="Arial"/>
        </w:rPr>
      </w:pPr>
    </w:p>
    <w:tbl>
      <w:tblPr>
        <w:tblW w:w="818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921"/>
      </w:tblGrid>
      <w:tr w:rsidR="00956914" w:rsidTr="0007575A">
        <w:trPr>
          <w:trHeight w:val="270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>Enw: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1401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>Cyfeiriad Post ar gyfer Cysylltu: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270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>Rhif Ffôn: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270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>Cyfeiriad e-bost: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270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>Statws Cyflogaeth: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555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>Enw'r Cyflogwr (os yw'n berthnasol):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270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>Rhif ffôn: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978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4B1204">
              <w:rPr>
                <w:rFonts w:ascii="Arial" w:hAnsi="Arial"/>
                <w:b/>
                <w:bCs/>
                <w:lang w:val="cy-GB"/>
              </w:rPr>
              <w:t xml:space="preserve"> Wardiau Abertawe sy’n gymwys ar gyfer y PDG ac rydych yn bwriadu eu cynrychioli: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56914" w:rsidTr="0007575A">
        <w:trPr>
          <w:trHeight w:val="978"/>
        </w:trPr>
        <w:tc>
          <w:tcPr>
            <w:tcW w:w="326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575A" w:rsidRPr="004B1204" w:rsidRDefault="00E33A22" w:rsidP="00CE7585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Grwpiau neu fuddiannau rydych yn bwriadu eu cynrychioli:</w:t>
            </w:r>
          </w:p>
        </w:tc>
        <w:tc>
          <w:tcPr>
            <w:tcW w:w="4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75A" w:rsidRPr="004B1204" w:rsidRDefault="0007575A" w:rsidP="00CE758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07575A" w:rsidRPr="004B1204" w:rsidRDefault="0007575A" w:rsidP="00D777C8">
      <w:pPr>
        <w:ind w:left="1418"/>
        <w:rPr>
          <w:rFonts w:ascii="Arial" w:hAnsi="Arial"/>
        </w:rPr>
      </w:pPr>
    </w:p>
    <w:p w:rsidR="006563A7" w:rsidRDefault="00E33A22" w:rsidP="00D777C8">
      <w:pPr>
        <w:ind w:left="567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 xml:space="preserve">2. Diddordeb mewn ymuno â'r </w:t>
      </w:r>
      <w:proofErr w:type="spellStart"/>
      <w:r>
        <w:rPr>
          <w:rFonts w:ascii="Arial" w:hAnsi="Arial"/>
          <w:b/>
          <w:bCs/>
          <w:lang w:val="cy-GB"/>
        </w:rPr>
        <w:t>GGLl</w:t>
      </w:r>
      <w:proofErr w:type="spellEnd"/>
    </w:p>
    <w:p w:rsidR="006563A7" w:rsidRDefault="00E33A22" w:rsidP="00D777C8">
      <w:pPr>
        <w:ind w:left="1418"/>
        <w:rPr>
          <w:rFonts w:ascii="Arial" w:hAnsi="Arial"/>
        </w:rPr>
      </w:pPr>
      <w:r>
        <w:rPr>
          <w:rFonts w:ascii="Arial" w:hAnsi="Arial"/>
          <w:lang w:val="cy-GB"/>
        </w:rPr>
        <w:t xml:space="preserve">Pam ydych chi'n angerddol am ddod yn rhan o'r Bartneriaeth ac ymuno â'r datblygiad a arweinir gan y gymuned yn wardiau gwledig cymwys y </w:t>
      </w:r>
      <w:proofErr w:type="spellStart"/>
      <w:r>
        <w:rPr>
          <w:rFonts w:ascii="Arial" w:hAnsi="Arial"/>
          <w:lang w:val="cy-GB"/>
        </w:rPr>
        <w:t>PDG?Yn</w:t>
      </w:r>
      <w:proofErr w:type="spellEnd"/>
      <w:r>
        <w:rPr>
          <w:rFonts w:ascii="Arial" w:hAnsi="Arial"/>
          <w:lang w:val="cy-GB"/>
        </w:rPr>
        <w:t xml:space="preserve"> eich barn chi, pa anghenion a materion yn y meysydd hyn y gall y Bartneriaeth fynd i'r afael â nhw?</w:t>
      </w:r>
    </w:p>
    <w:tbl>
      <w:tblPr>
        <w:tblStyle w:val="TableGrid"/>
        <w:tblpPr w:leftFromText="180" w:rightFromText="180" w:vertAnchor="text" w:horzAnchor="margin" w:tblpXSpec="right" w:tblpY="115"/>
        <w:tblW w:w="8173" w:type="dxa"/>
        <w:tblLook w:val="04A0" w:firstRow="1" w:lastRow="0" w:firstColumn="1" w:lastColumn="0" w:noHBand="0" w:noVBand="1"/>
      </w:tblPr>
      <w:tblGrid>
        <w:gridCol w:w="8173"/>
      </w:tblGrid>
      <w:tr w:rsidR="00956914" w:rsidTr="006563A7">
        <w:trPr>
          <w:trHeight w:val="1528"/>
        </w:trPr>
        <w:tc>
          <w:tcPr>
            <w:tcW w:w="8173" w:type="dxa"/>
          </w:tcPr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  <w:p w:rsidR="006563A7" w:rsidRDefault="006563A7" w:rsidP="006563A7">
            <w:pPr>
              <w:rPr>
                <w:rFonts w:ascii="Arial" w:hAnsi="Arial"/>
                <w:b/>
              </w:rPr>
            </w:pPr>
          </w:p>
        </w:tc>
      </w:tr>
    </w:tbl>
    <w:p w:rsidR="0007575A" w:rsidRPr="004B1204" w:rsidRDefault="0007575A" w:rsidP="006563A7">
      <w:pPr>
        <w:rPr>
          <w:rFonts w:ascii="Arial" w:hAnsi="Arial"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6563A7" w:rsidRDefault="00E33A22" w:rsidP="0007575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</w:r>
    </w:p>
    <w:p w:rsidR="006563A7" w:rsidRDefault="006563A7" w:rsidP="0007575A">
      <w:pPr>
        <w:rPr>
          <w:rFonts w:ascii="Arial" w:hAnsi="Arial"/>
          <w:b/>
        </w:rPr>
      </w:pPr>
    </w:p>
    <w:p w:rsidR="006563A7" w:rsidRDefault="006563A7" w:rsidP="0007575A">
      <w:pPr>
        <w:rPr>
          <w:rFonts w:ascii="Arial" w:hAnsi="Arial"/>
          <w:b/>
        </w:rPr>
      </w:pPr>
    </w:p>
    <w:p w:rsidR="006563A7" w:rsidRDefault="006563A7" w:rsidP="0007575A">
      <w:pPr>
        <w:rPr>
          <w:rFonts w:ascii="Arial" w:hAnsi="Arial"/>
          <w:b/>
        </w:rPr>
      </w:pPr>
    </w:p>
    <w:p w:rsidR="006563A7" w:rsidRDefault="006563A7" w:rsidP="0007575A">
      <w:pPr>
        <w:rPr>
          <w:rFonts w:ascii="Arial" w:hAnsi="Arial"/>
          <w:b/>
        </w:rPr>
      </w:pPr>
    </w:p>
    <w:p w:rsidR="0007575A" w:rsidRDefault="00E33A22" w:rsidP="0007575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lastRenderedPageBreak/>
        <w:tab/>
      </w:r>
      <w:r>
        <w:rPr>
          <w:rFonts w:ascii="Arial" w:hAnsi="Arial"/>
          <w:b/>
          <w:bCs/>
          <w:lang w:val="cy-GB"/>
        </w:rPr>
        <w:tab/>
        <w:t>3. Cynrychiolaeth</w:t>
      </w:r>
    </w:p>
    <w:p w:rsidR="0007575A" w:rsidRPr="003E5DE5" w:rsidRDefault="00DD6938" w:rsidP="0007575A">
      <w:pPr>
        <w:rPr>
          <w:rFonts w:ascii="Arial" w:hAnsi="Arial"/>
        </w:rPr>
      </w:pP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</w:r>
      <w:r w:rsidR="00E33A22">
        <w:rPr>
          <w:rFonts w:ascii="Arial" w:hAnsi="Arial"/>
          <w:lang w:val="cy-GB"/>
        </w:rPr>
        <w:t xml:space="preserve">Pa ardal, grŵp neu fudd ydych chi'n ei gynrychioli? Pam rydych chi'n </w:t>
      </w: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</w:r>
      <w:r w:rsidR="00E33A22">
        <w:rPr>
          <w:rFonts w:ascii="Arial" w:hAnsi="Arial"/>
          <w:lang w:val="cy-GB"/>
        </w:rPr>
        <w:t>credu ei fod yn bwysig iddynt gael eu cynrychioli gan y Bartneriaeth?</w:t>
      </w:r>
    </w:p>
    <w:p w:rsidR="0007575A" w:rsidRDefault="0007575A" w:rsidP="0007575A">
      <w:pPr>
        <w:rPr>
          <w:rFonts w:ascii="Arial" w:hAnsi="Arial"/>
          <w:b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881"/>
      </w:tblGrid>
      <w:tr w:rsidR="00956914" w:rsidTr="0007575A">
        <w:tc>
          <w:tcPr>
            <w:tcW w:w="7881" w:type="dxa"/>
          </w:tcPr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</w:rPr>
            </w:pPr>
          </w:p>
        </w:tc>
      </w:tr>
    </w:tbl>
    <w:p w:rsidR="0007575A" w:rsidRDefault="0007575A" w:rsidP="0007575A">
      <w:pPr>
        <w:rPr>
          <w:rFonts w:ascii="Arial" w:hAnsi="Arial"/>
          <w:b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Pr="004B1204" w:rsidRDefault="00E33A22" w:rsidP="0007575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 xml:space="preserve">4. Y sgiliau a'r wybodaeth y byddech yn eu cyfrannu i'r </w:t>
      </w:r>
      <w:proofErr w:type="spellStart"/>
      <w:r>
        <w:rPr>
          <w:rFonts w:ascii="Arial" w:hAnsi="Arial"/>
          <w:b/>
          <w:bCs/>
          <w:lang w:val="cy-GB"/>
        </w:rPr>
        <w:t>GGLl</w:t>
      </w:r>
      <w:proofErr w:type="spellEnd"/>
      <w:r>
        <w:rPr>
          <w:rFonts w:ascii="Arial" w:hAnsi="Arial"/>
          <w:lang w:val="cy-GB"/>
        </w:rPr>
        <w:t xml:space="preserve"> </w:t>
      </w:r>
    </w:p>
    <w:p w:rsidR="0007575A" w:rsidRPr="004B1204" w:rsidRDefault="00DD6938" w:rsidP="0007575A">
      <w:pPr>
        <w:rPr>
          <w:rFonts w:ascii="Arial" w:hAnsi="Arial"/>
        </w:rPr>
      </w:pP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</w:r>
      <w:r w:rsidR="00E33A22">
        <w:rPr>
          <w:rFonts w:ascii="Arial" w:hAnsi="Arial"/>
          <w:lang w:val="cy-GB"/>
        </w:rPr>
        <w:t xml:space="preserve">Dywedwch wrthym pa sgiliau, gwybodaeth ac arbenigedd y byddech </w:t>
      </w: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</w:r>
      <w:r w:rsidR="00E33A22">
        <w:rPr>
          <w:rFonts w:ascii="Arial" w:hAnsi="Arial"/>
          <w:lang w:val="cy-GB"/>
        </w:rPr>
        <w:t xml:space="preserve">chi'n eu cynnig i'r grŵp a sut y byddai hyn o fudd i'r </w:t>
      </w:r>
      <w:proofErr w:type="spellStart"/>
      <w:r w:rsidR="00E33A22">
        <w:rPr>
          <w:rFonts w:ascii="Arial" w:hAnsi="Arial"/>
          <w:lang w:val="cy-GB"/>
        </w:rPr>
        <w:t>GGLl</w:t>
      </w:r>
      <w:proofErr w:type="spellEnd"/>
      <w:r w:rsidR="00E33A22">
        <w:rPr>
          <w:rFonts w:ascii="Arial" w:hAnsi="Arial"/>
          <w:lang w:val="cy-GB"/>
        </w:rPr>
        <w:t xml:space="preserve">, yn enwedig </w:t>
      </w: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</w:r>
      <w:r w:rsidR="00E33A22">
        <w:rPr>
          <w:rFonts w:ascii="Arial" w:hAnsi="Arial"/>
          <w:lang w:val="cy-GB"/>
        </w:rPr>
        <w:t xml:space="preserve">mewn perthynas â'r ymagwedd Un Blaned newydd a fabwysiadwyd yn </w:t>
      </w: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</w:r>
      <w:r w:rsidR="00E33A22">
        <w:rPr>
          <w:rFonts w:ascii="Arial" w:hAnsi="Arial"/>
          <w:lang w:val="cy-GB"/>
        </w:rPr>
        <w:t xml:space="preserve">y </w:t>
      </w:r>
      <w:proofErr w:type="spellStart"/>
      <w:r w:rsidR="00E33A22">
        <w:rPr>
          <w:rFonts w:ascii="Arial" w:hAnsi="Arial"/>
          <w:lang w:val="cy-GB"/>
        </w:rPr>
        <w:t>SDLl</w:t>
      </w:r>
      <w:proofErr w:type="spellEnd"/>
      <w:r w:rsidR="00E33A22">
        <w:rPr>
          <w:rFonts w:ascii="Arial" w:hAnsi="Arial"/>
          <w:lang w:val="cy-GB"/>
        </w:rPr>
        <w:t>.</w:t>
      </w:r>
    </w:p>
    <w:p w:rsidR="0007575A" w:rsidRPr="004B1204" w:rsidRDefault="00E33A22" w:rsidP="0007575A">
      <w:pPr>
        <w:rPr>
          <w:rFonts w:ascii="Arial" w:hAnsi="Arial"/>
        </w:rPr>
      </w:pPr>
      <w:r w:rsidRPr="004B1204">
        <w:rPr>
          <w:rFonts w:ascii="Arial" w:hAnsi="Arial"/>
          <w:lang w:val="cy-GB"/>
        </w:rPr>
        <w:t xml:space="preserve">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881"/>
      </w:tblGrid>
      <w:tr w:rsidR="00956914" w:rsidTr="0007575A">
        <w:tc>
          <w:tcPr>
            <w:tcW w:w="7881" w:type="dxa"/>
          </w:tcPr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  <w:p w:rsidR="0007575A" w:rsidRDefault="0007575A" w:rsidP="00CE7585">
            <w:pPr>
              <w:rPr>
                <w:rFonts w:ascii="Arial" w:hAnsi="Arial"/>
              </w:rPr>
            </w:pPr>
          </w:p>
        </w:tc>
      </w:tr>
    </w:tbl>
    <w:p w:rsidR="0007575A" w:rsidRDefault="0007575A" w:rsidP="0007575A">
      <w:pPr>
        <w:rPr>
          <w:rFonts w:ascii="Arial" w:hAnsi="Arial"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Pr="004B1204" w:rsidRDefault="0007575A" w:rsidP="0007575A">
      <w:pPr>
        <w:rPr>
          <w:rFonts w:ascii="Arial" w:hAnsi="Arial"/>
          <w:b/>
        </w:rPr>
      </w:pPr>
    </w:p>
    <w:p w:rsidR="0007575A" w:rsidRPr="004B1204" w:rsidRDefault="0007575A" w:rsidP="0007575A">
      <w:pPr>
        <w:rPr>
          <w:rFonts w:ascii="Arial" w:hAnsi="Arial"/>
          <w:b/>
        </w:rPr>
      </w:pPr>
    </w:p>
    <w:p w:rsidR="006563A7" w:rsidRDefault="00E33A22" w:rsidP="006563A7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 xml:space="preserve">5. Dywedwch wrthym am unrhyw brofiad blaenorol o Gyllid </w:t>
      </w:r>
      <w:r w:rsidR="00DD6938">
        <w:rPr>
          <w:rFonts w:ascii="Arial" w:hAnsi="Arial"/>
          <w:b/>
          <w:bCs/>
          <w:lang w:val="cy-GB"/>
        </w:rPr>
        <w:tab/>
      </w:r>
      <w:r w:rsidR="00DD6938">
        <w:rPr>
          <w:rFonts w:ascii="Arial" w:hAnsi="Arial"/>
          <w:b/>
          <w:bCs/>
          <w:lang w:val="cy-GB"/>
        </w:rPr>
        <w:tab/>
      </w:r>
      <w:r w:rsidR="00DD6938"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 xml:space="preserve">Ewropeaidd, Datblygu Cymunedol, Datblygu Economaidd, Un </w:t>
      </w:r>
      <w:r w:rsidR="00DD6938">
        <w:rPr>
          <w:rFonts w:ascii="Arial" w:hAnsi="Arial"/>
          <w:b/>
          <w:bCs/>
          <w:lang w:val="cy-GB"/>
        </w:rPr>
        <w:tab/>
      </w:r>
      <w:r w:rsidR="00DD6938">
        <w:rPr>
          <w:rFonts w:ascii="Arial" w:hAnsi="Arial"/>
          <w:b/>
          <w:bCs/>
          <w:lang w:val="cy-GB"/>
        </w:rPr>
        <w:tab/>
      </w:r>
      <w:r w:rsidR="00DD6938"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>Blaned neu grwpiau/bartneriaethau eraill</w:t>
      </w:r>
    </w:p>
    <w:p w:rsidR="006563A7" w:rsidRDefault="006563A7" w:rsidP="006563A7">
      <w:pPr>
        <w:rPr>
          <w:rFonts w:ascii="Arial" w:hAnsi="Arial"/>
          <w:b/>
        </w:rPr>
      </w:pPr>
    </w:p>
    <w:tbl>
      <w:tblPr>
        <w:tblW w:w="796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</w:tblGrid>
      <w:tr w:rsidR="00956914" w:rsidTr="006563A7">
        <w:trPr>
          <w:trHeight w:val="3585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  <w:p w:rsidR="006563A7" w:rsidRDefault="006563A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563A7" w:rsidRDefault="006563A7" w:rsidP="0007575A">
      <w:pPr>
        <w:rPr>
          <w:rFonts w:ascii="Arial" w:hAnsi="Arial"/>
          <w:b/>
        </w:rPr>
      </w:pPr>
    </w:p>
    <w:p w:rsidR="006563A7" w:rsidRDefault="006563A7" w:rsidP="0007575A">
      <w:pPr>
        <w:rPr>
          <w:rFonts w:ascii="Arial" w:hAnsi="Arial"/>
          <w:b/>
        </w:rPr>
      </w:pPr>
    </w:p>
    <w:p w:rsidR="0007575A" w:rsidRPr="004B1204" w:rsidRDefault="00E33A22" w:rsidP="0007575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>6. Gwrthdaro buddiannau posib</w:t>
      </w:r>
    </w:p>
    <w:p w:rsidR="0007575A" w:rsidRDefault="00E33A22" w:rsidP="0007575A">
      <w:pPr>
        <w:rPr>
          <w:rFonts w:ascii="Arial" w:hAnsi="Arial"/>
        </w:rPr>
      </w:pP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  <w:t xml:space="preserve">Dywedwch wrthym am unrhyw wrthdaro buddiannau rydych yn </w:t>
      </w:r>
      <w:r w:rsidR="00DD6938">
        <w:rPr>
          <w:rFonts w:ascii="Arial" w:hAnsi="Arial"/>
          <w:lang w:val="cy-GB"/>
        </w:rPr>
        <w:tab/>
      </w:r>
      <w:r w:rsidR="00DD6938">
        <w:rPr>
          <w:rFonts w:ascii="Arial" w:hAnsi="Arial"/>
          <w:lang w:val="cy-GB"/>
        </w:rPr>
        <w:tab/>
      </w:r>
      <w:r w:rsidR="00DD6938"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 xml:space="preserve">ymwybodol ohonynt a allai effeithio ar eich cyfranogiad yn y </w:t>
      </w:r>
      <w:proofErr w:type="spellStart"/>
      <w:r>
        <w:rPr>
          <w:rFonts w:ascii="Arial" w:hAnsi="Arial"/>
          <w:lang w:val="cy-GB"/>
        </w:rPr>
        <w:t>GGLl</w:t>
      </w:r>
      <w:proofErr w:type="spellEnd"/>
      <w:r>
        <w:rPr>
          <w:rFonts w:ascii="Arial" w:hAnsi="Arial"/>
          <w:lang w:val="cy-GB"/>
        </w:rPr>
        <w:t xml:space="preserve"> e.e. </w:t>
      </w:r>
      <w:r w:rsidR="00DD6938">
        <w:rPr>
          <w:rFonts w:ascii="Arial" w:hAnsi="Arial"/>
          <w:lang w:val="cy-GB"/>
        </w:rPr>
        <w:tab/>
      </w:r>
      <w:r w:rsidR="00DD6938"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 xml:space="preserve">Ydy eich sefydliad/prosiect yn derbyn arian gan y PDG? Oes gennych </w:t>
      </w:r>
      <w:r w:rsidR="00DD6938">
        <w:rPr>
          <w:rFonts w:ascii="Arial" w:hAnsi="Arial"/>
          <w:lang w:val="cy-GB"/>
        </w:rPr>
        <w:tab/>
      </w:r>
      <w:r w:rsidR="00DD6938"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 xml:space="preserve">berthynas fusnes neu ydych chi'n perthyn i unrhyw un sy'n aelod o'r </w:t>
      </w:r>
      <w:r w:rsidR="00DD6938">
        <w:rPr>
          <w:rFonts w:ascii="Arial" w:hAnsi="Arial"/>
          <w:lang w:val="cy-GB"/>
        </w:rPr>
        <w:tab/>
      </w:r>
      <w:r w:rsidR="00DD6938">
        <w:rPr>
          <w:rFonts w:ascii="Arial" w:hAnsi="Arial"/>
          <w:lang w:val="cy-GB"/>
        </w:rPr>
        <w:tab/>
      </w:r>
      <w:proofErr w:type="spellStart"/>
      <w:r>
        <w:rPr>
          <w:rFonts w:ascii="Arial" w:hAnsi="Arial"/>
          <w:lang w:val="cy-GB"/>
        </w:rPr>
        <w:t>GGLl</w:t>
      </w:r>
      <w:proofErr w:type="spellEnd"/>
      <w:r>
        <w:rPr>
          <w:rFonts w:ascii="Arial" w:hAnsi="Arial"/>
          <w:lang w:val="cy-GB"/>
        </w:rPr>
        <w:t xml:space="preserve"> ar hyn o bryd neu sydd wedi bod yn y gorffennol? </w:t>
      </w:r>
    </w:p>
    <w:p w:rsidR="0007575A" w:rsidRPr="004B1204" w:rsidRDefault="0007575A" w:rsidP="0007575A">
      <w:pPr>
        <w:rPr>
          <w:rFonts w:ascii="Arial" w:hAnsi="Arial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</w:tblGrid>
      <w:tr w:rsidR="00956914" w:rsidTr="0007575A">
        <w:trPr>
          <w:trHeight w:val="1650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  <w:p w:rsidR="0007575A" w:rsidRPr="004B1204" w:rsidRDefault="0007575A" w:rsidP="00CE758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7575A" w:rsidRDefault="0007575A" w:rsidP="0007575A">
      <w:pPr>
        <w:rPr>
          <w:rFonts w:ascii="Arial" w:hAnsi="Arial"/>
          <w:b/>
        </w:rPr>
      </w:pPr>
    </w:p>
    <w:p w:rsidR="006563A7" w:rsidRDefault="00E33A22" w:rsidP="0007575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</w:r>
    </w:p>
    <w:p w:rsidR="006563A7" w:rsidRDefault="006563A7" w:rsidP="0007575A">
      <w:pPr>
        <w:rPr>
          <w:rFonts w:ascii="Arial" w:hAnsi="Arial"/>
          <w:b/>
        </w:rPr>
      </w:pPr>
    </w:p>
    <w:p w:rsidR="0007575A" w:rsidRPr="004B1204" w:rsidRDefault="00E33A22" w:rsidP="0007575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>7. Gallu mynd i gyfarfodydd</w:t>
      </w:r>
    </w:p>
    <w:p w:rsidR="0007575A" w:rsidRPr="004B1204" w:rsidRDefault="00E33A22" w:rsidP="0007575A">
      <w:pPr>
        <w:rPr>
          <w:rFonts w:ascii="Arial" w:hAnsi="Arial"/>
        </w:rPr>
      </w:pPr>
      <w:r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ab/>
        <w:t xml:space="preserve">Dywedwch wrthym am unrhyw gyfyngiadau amser sydd gennych o ran </w:t>
      </w:r>
      <w:r w:rsidR="00DD6938">
        <w:rPr>
          <w:rFonts w:ascii="Arial" w:hAnsi="Arial"/>
          <w:lang w:val="cy-GB"/>
        </w:rPr>
        <w:tab/>
      </w:r>
      <w:r w:rsidR="00DD6938"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 xml:space="preserve">mynd i gyfarfodydd rheolaidd yn y dydd neu gyda'r nos, yn bersonol </w:t>
      </w:r>
      <w:r w:rsidR="00DD6938">
        <w:rPr>
          <w:rFonts w:ascii="Arial" w:hAnsi="Arial"/>
          <w:lang w:val="cy-GB"/>
        </w:rPr>
        <w:tab/>
      </w:r>
      <w:r w:rsidR="00DD6938">
        <w:rPr>
          <w:rFonts w:ascii="Arial" w:hAnsi="Arial"/>
          <w:lang w:val="cy-GB"/>
        </w:rPr>
        <w:tab/>
      </w:r>
      <w:r>
        <w:rPr>
          <w:rFonts w:ascii="Arial" w:hAnsi="Arial"/>
          <w:lang w:val="cy-GB"/>
        </w:rPr>
        <w:t>neu’n ddigidol.</w:t>
      </w:r>
    </w:p>
    <w:p w:rsidR="0007575A" w:rsidRPr="004B1204" w:rsidRDefault="0007575A" w:rsidP="0007575A">
      <w:pPr>
        <w:rPr>
          <w:rFonts w:ascii="Arial" w:hAnsi="Arial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</w:tblGrid>
      <w:tr w:rsidR="00956914" w:rsidTr="0007575A">
        <w:trPr>
          <w:trHeight w:val="1721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7575A" w:rsidRPr="004B1204" w:rsidRDefault="0007575A" w:rsidP="00CE758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7575A" w:rsidRDefault="0007575A" w:rsidP="0007575A">
      <w:pPr>
        <w:rPr>
          <w:rFonts w:ascii="Arial" w:hAnsi="Arial"/>
          <w:b/>
        </w:rPr>
      </w:pPr>
    </w:p>
    <w:p w:rsidR="0007575A" w:rsidRDefault="0007575A" w:rsidP="0007575A">
      <w:pPr>
        <w:rPr>
          <w:rFonts w:ascii="Arial" w:hAnsi="Arial"/>
          <w:b/>
        </w:rPr>
      </w:pPr>
    </w:p>
    <w:p w:rsidR="0007575A" w:rsidRPr="0065521E" w:rsidRDefault="00E33A22" w:rsidP="00D777C8">
      <w:pPr>
        <w:ind w:left="1134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lang w:val="cy-GB"/>
        </w:rPr>
        <w:t>Dychwelwch y ffurflen wedi'i chwblhau i:</w:t>
      </w:r>
      <w:r>
        <w:rPr>
          <w:rFonts w:ascii="Arial" w:hAnsi="Arial"/>
          <w:lang w:val="cy-GB"/>
        </w:rPr>
        <w:t xml:space="preserve"> </w:t>
      </w:r>
      <w:hyperlink r:id="rId11" w:history="1">
        <w:r w:rsidRPr="0065521E">
          <w:rPr>
            <w:rStyle w:val="Hyperlink"/>
            <w:rFonts w:ascii="Arial" w:hAnsi="Arial"/>
            <w:lang w:val="cy-GB"/>
          </w:rPr>
          <w:t>rdpleader@abertawe.gov.uk</w:t>
        </w:r>
      </w:hyperlink>
      <w:r w:rsidRPr="0065521E">
        <w:rPr>
          <w:rStyle w:val="Hyperlink"/>
          <w:rFonts w:ascii="Arial" w:hAnsi="Arial"/>
          <w:u w:val="none"/>
          <w:lang w:val="cy-GB"/>
        </w:rPr>
        <w:t xml:space="preserve"> </w:t>
      </w:r>
      <w:r w:rsidRPr="00DA333A">
        <w:rPr>
          <w:rStyle w:val="Hyperlink"/>
          <w:rFonts w:ascii="Arial" w:hAnsi="Arial"/>
          <w:color w:val="auto"/>
          <w:u w:val="none"/>
          <w:lang w:val="cy-GB"/>
        </w:rPr>
        <w:t xml:space="preserve">gyda'r llinell destun  </w:t>
      </w:r>
      <w:r w:rsidRPr="00DA333A">
        <w:rPr>
          <w:rStyle w:val="Hyperlink"/>
          <w:rFonts w:ascii="Arial" w:hAnsi="Arial"/>
          <w:b/>
          <w:bCs/>
          <w:color w:val="auto"/>
          <w:u w:val="none"/>
          <w:lang w:val="cy-GB"/>
        </w:rPr>
        <w:t xml:space="preserve">'LAG </w:t>
      </w:r>
      <w:proofErr w:type="spellStart"/>
      <w:r w:rsidRPr="00DA333A">
        <w:rPr>
          <w:rStyle w:val="Hyperlink"/>
          <w:rFonts w:ascii="Arial" w:hAnsi="Arial"/>
          <w:b/>
          <w:bCs/>
          <w:color w:val="auto"/>
          <w:u w:val="none"/>
          <w:lang w:val="cy-GB"/>
        </w:rPr>
        <w:t>Membership</w:t>
      </w:r>
      <w:proofErr w:type="spellEnd"/>
      <w:r w:rsidRPr="00DA333A">
        <w:rPr>
          <w:rStyle w:val="Hyperlink"/>
          <w:rFonts w:ascii="Arial" w:hAnsi="Arial"/>
          <w:b/>
          <w:bCs/>
          <w:color w:val="auto"/>
          <w:u w:val="none"/>
          <w:lang w:val="cy-GB"/>
        </w:rPr>
        <w:t xml:space="preserve"> </w:t>
      </w:r>
      <w:r w:rsidRPr="00DA333A">
        <w:rPr>
          <w:rFonts w:ascii="Arial" w:hAnsi="Arial"/>
          <w:b/>
          <w:bCs/>
          <w:lang w:val="cy-GB"/>
        </w:rPr>
        <w:t xml:space="preserve">EOI </w:t>
      </w:r>
      <w:proofErr w:type="spellStart"/>
      <w:r w:rsidRPr="00DA333A">
        <w:rPr>
          <w:rFonts w:ascii="Arial" w:hAnsi="Arial"/>
          <w:b/>
          <w:bCs/>
          <w:lang w:val="cy-GB"/>
        </w:rPr>
        <w:t>Pre-existing</w:t>
      </w:r>
      <w:proofErr w:type="spellEnd"/>
      <w:r w:rsidRPr="00DA333A">
        <w:rPr>
          <w:rFonts w:ascii="Arial" w:hAnsi="Arial"/>
          <w:b/>
          <w:bCs/>
          <w:lang w:val="cy-GB"/>
        </w:rPr>
        <w:t xml:space="preserve"> </w:t>
      </w:r>
      <w:proofErr w:type="spellStart"/>
      <w:r w:rsidRPr="00DA333A">
        <w:rPr>
          <w:rFonts w:ascii="Arial" w:hAnsi="Arial"/>
          <w:b/>
          <w:bCs/>
          <w:lang w:val="cy-GB"/>
        </w:rPr>
        <w:t>Members</w:t>
      </w:r>
      <w:proofErr w:type="spellEnd"/>
      <w:r w:rsidRPr="00DA333A">
        <w:rPr>
          <w:rFonts w:ascii="Arial" w:hAnsi="Arial"/>
          <w:b/>
          <w:bCs/>
          <w:lang w:val="cy-GB"/>
        </w:rPr>
        <w:t xml:space="preserve">' </w:t>
      </w:r>
      <w:r>
        <w:rPr>
          <w:rFonts w:ascii="Arial" w:hAnsi="Arial"/>
          <w:b/>
          <w:bCs/>
          <w:lang w:val="cy-GB"/>
        </w:rPr>
        <w:t xml:space="preserve">- ni fydd unrhyw geisiadau yn cael eu derbyn ar </w:t>
      </w:r>
      <w:proofErr w:type="spellStart"/>
      <w:r>
        <w:rPr>
          <w:rFonts w:ascii="Arial" w:hAnsi="Arial"/>
          <w:b/>
          <w:bCs/>
          <w:lang w:val="cy-GB"/>
        </w:rPr>
        <w:t>ol</w:t>
      </w:r>
      <w:proofErr w:type="spellEnd"/>
      <w:r>
        <w:rPr>
          <w:rFonts w:ascii="Arial" w:hAnsi="Arial"/>
          <w:b/>
          <w:bCs/>
          <w:lang w:val="cy-GB"/>
        </w:rPr>
        <w:t xml:space="preserve"> y dyddiad cau hwn.</w:t>
      </w:r>
    </w:p>
    <w:p w:rsidR="0007575A" w:rsidRDefault="0007575A" w:rsidP="00D777C8">
      <w:pPr>
        <w:spacing w:line="300" w:lineRule="exact"/>
        <w:ind w:left="1134"/>
        <w:rPr>
          <w:rFonts w:ascii="Arial" w:hAnsi="Arial"/>
          <w:b/>
        </w:rPr>
      </w:pPr>
    </w:p>
    <w:p w:rsidR="0007575A" w:rsidRDefault="00E33A22" w:rsidP="00D777C8">
      <w:pPr>
        <w:spacing w:line="300" w:lineRule="exact"/>
        <w:ind w:left="1134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 xml:space="preserve">Os </w:t>
      </w:r>
      <w:proofErr w:type="spellStart"/>
      <w:r>
        <w:rPr>
          <w:rFonts w:ascii="Arial" w:hAnsi="Arial"/>
          <w:b/>
          <w:bCs/>
          <w:lang w:val="cy-GB"/>
        </w:rPr>
        <w:t>yw'ch</w:t>
      </w:r>
      <w:proofErr w:type="spellEnd"/>
      <w:r>
        <w:rPr>
          <w:rFonts w:ascii="Arial" w:hAnsi="Arial"/>
          <w:b/>
          <w:bCs/>
          <w:lang w:val="cy-GB"/>
        </w:rPr>
        <w:t xml:space="preserve"> cais i ymuno â Phartneriaeth Datblygu Gwledig </w:t>
      </w:r>
      <w:proofErr w:type="spellStart"/>
      <w:r>
        <w:rPr>
          <w:rFonts w:ascii="Arial" w:hAnsi="Arial"/>
          <w:b/>
          <w:bCs/>
          <w:lang w:val="cy-GB"/>
        </w:rPr>
        <w:t>Abertawe'n</w:t>
      </w:r>
      <w:proofErr w:type="spellEnd"/>
      <w:r>
        <w:rPr>
          <w:rFonts w:ascii="Arial" w:hAnsi="Arial"/>
          <w:b/>
          <w:bCs/>
          <w:lang w:val="cy-GB"/>
        </w:rPr>
        <w:t xml:space="preserve"> llwyddiannus, </w:t>
      </w:r>
      <w:bookmarkStart w:id="0" w:name="_GoBack"/>
      <w:bookmarkEnd w:id="0"/>
      <w:r>
        <w:rPr>
          <w:rFonts w:ascii="Arial" w:hAnsi="Arial"/>
          <w:b/>
          <w:bCs/>
          <w:lang w:val="cy-GB"/>
        </w:rPr>
        <w:t>mae angen i chi gytuno â'r datganiad canlynol:</w:t>
      </w:r>
    </w:p>
    <w:p w:rsidR="0007575A" w:rsidRPr="005D4B14" w:rsidRDefault="0007575A" w:rsidP="00D777C8">
      <w:pPr>
        <w:spacing w:line="300" w:lineRule="exact"/>
        <w:ind w:left="1134"/>
        <w:rPr>
          <w:rFonts w:ascii="Arial" w:hAnsi="Arial"/>
          <w:b/>
        </w:rPr>
      </w:pPr>
    </w:p>
    <w:p w:rsidR="0007575A" w:rsidRDefault="00E33A22" w:rsidP="00D777C8">
      <w:pPr>
        <w:spacing w:line="300" w:lineRule="exact"/>
        <w:ind w:left="1134"/>
        <w:rPr>
          <w:rFonts w:ascii="Arial" w:hAnsi="Arial"/>
        </w:rPr>
      </w:pPr>
      <w:r>
        <w:rPr>
          <w:rFonts w:ascii="Arial" w:hAnsi="Arial"/>
          <w:lang w:val="cy-GB"/>
        </w:rPr>
        <w:t xml:space="preserve">Mae holl aelodau Partneriaeth Datblygu Gwledig Abertawe yn arfer eu swyddogaethau er budd y cyhoedd.  Gwneir penderfyniadau yn agored ac yn ddiduedd, gyda barn gadarn ac am resymau cyfiawnadwy.  Ni chaiff unrhyw aelod geisio elwa o fynediad at wybodaeth sensitif neu gyfyngedig y maent yn gwybod amdani o ganlyniad i fod ar y panel. </w:t>
      </w:r>
    </w:p>
    <w:p w:rsidR="0007575A" w:rsidRDefault="0007575A" w:rsidP="00D777C8">
      <w:pPr>
        <w:spacing w:line="300" w:lineRule="exact"/>
        <w:ind w:left="1134"/>
        <w:rPr>
          <w:rFonts w:ascii="Arial" w:hAnsi="Arial"/>
        </w:rPr>
      </w:pPr>
    </w:p>
    <w:p w:rsidR="0007575A" w:rsidRDefault="0007575A" w:rsidP="00D777C8">
      <w:pPr>
        <w:spacing w:line="300" w:lineRule="exact"/>
        <w:ind w:left="1134"/>
        <w:rPr>
          <w:rFonts w:ascii="Arial" w:hAnsi="Arial"/>
        </w:rPr>
      </w:pPr>
    </w:p>
    <w:p w:rsidR="0007575A" w:rsidRDefault="00E33A22" w:rsidP="00D777C8">
      <w:pPr>
        <w:spacing w:line="300" w:lineRule="exact"/>
        <w:ind w:left="1134"/>
        <w:rPr>
          <w:rFonts w:ascii="Arial" w:hAnsi="Arial"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 xml:space="preserve">Llofnod </w:t>
      </w:r>
      <w:r>
        <w:rPr>
          <w:rFonts w:ascii="Arial" w:hAnsi="Arial"/>
          <w:lang w:val="cy-GB"/>
        </w:rPr>
        <w:t>……………………………………………</w:t>
      </w:r>
    </w:p>
    <w:p w:rsidR="0007575A" w:rsidRDefault="00E33A22" w:rsidP="00D777C8">
      <w:pPr>
        <w:spacing w:line="300" w:lineRule="exact"/>
        <w:ind w:left="1134"/>
        <w:rPr>
          <w:rFonts w:ascii="Arial" w:hAnsi="Arial"/>
        </w:rPr>
      </w:pPr>
      <w:r>
        <w:rPr>
          <w:rFonts w:ascii="Arial" w:hAnsi="Arial"/>
          <w:lang w:val="cy-GB"/>
        </w:rPr>
        <w:t xml:space="preserve">(Sylwer bod angen llofnod corfforol ar y ddogfen hon ar y Bartneriaeth) </w:t>
      </w:r>
    </w:p>
    <w:p w:rsidR="0007575A" w:rsidRDefault="0007575A" w:rsidP="00D777C8">
      <w:pPr>
        <w:spacing w:line="300" w:lineRule="exact"/>
        <w:ind w:left="1134"/>
        <w:rPr>
          <w:rFonts w:ascii="Arial" w:hAnsi="Arial"/>
          <w:b/>
          <w:bCs/>
        </w:rPr>
      </w:pPr>
    </w:p>
    <w:p w:rsidR="0007575A" w:rsidRPr="00ED0958" w:rsidRDefault="00E33A22" w:rsidP="00D777C8">
      <w:pPr>
        <w:spacing w:line="300" w:lineRule="exact"/>
        <w:ind w:left="1134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cy-GB"/>
        </w:rPr>
        <w:tab/>
      </w:r>
      <w:r>
        <w:rPr>
          <w:rFonts w:ascii="Arial" w:hAnsi="Arial"/>
          <w:b/>
          <w:bCs/>
          <w:lang w:val="cy-GB"/>
        </w:rPr>
        <w:tab/>
        <w:t>Dyddiad:</w:t>
      </w:r>
      <w:r>
        <w:rPr>
          <w:rFonts w:ascii="Arial" w:hAnsi="Arial"/>
          <w:bCs/>
          <w:lang w:val="cy-GB"/>
        </w:rPr>
        <w:t>…………………</w:t>
      </w:r>
    </w:p>
    <w:p w:rsidR="0085729E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5729E" w:rsidRPr="004A7B6B" w:rsidRDefault="0085729E">
      <w:pPr>
        <w:rPr>
          <w:rFonts w:ascii="Arial" w:eastAsia="Times New Roman" w:hAnsi="Arial" w:cs="Arial"/>
          <w:color w:val="000000" w:themeColor="text1"/>
          <w:lang w:eastAsia="en-GB"/>
        </w:rPr>
      </w:pPr>
    </w:p>
    <w:sectPr w:rsidR="0085729E" w:rsidRPr="004A7B6B" w:rsidSect="0007575A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57" w:rsidRDefault="00305E57">
      <w:r>
        <w:separator/>
      </w:r>
    </w:p>
  </w:endnote>
  <w:endnote w:type="continuationSeparator" w:id="0">
    <w:p w:rsidR="00305E57" w:rsidRDefault="003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B" w:rsidRDefault="00E33A22" w:rsidP="004A7B6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174625</wp:posOffset>
          </wp:positionV>
          <wp:extent cx="1698408" cy="68006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C Logo Landscape No 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408" cy="680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41265</wp:posOffset>
          </wp:positionV>
          <wp:extent cx="1892544" cy="750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44906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3161" cy="762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B6B" w:rsidRDefault="004A7B6B" w:rsidP="004A7B6B">
    <w:pPr>
      <w:pStyle w:val="Footer"/>
      <w:jc w:val="right"/>
    </w:pPr>
  </w:p>
  <w:p w:rsidR="004A7B6B" w:rsidRDefault="004A7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57" w:rsidRDefault="00305E57">
      <w:r>
        <w:separator/>
      </w:r>
    </w:p>
  </w:footnote>
  <w:footnote w:type="continuationSeparator" w:id="0">
    <w:p w:rsidR="00305E57" w:rsidRDefault="0030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5A" w:rsidRPr="0007575A" w:rsidRDefault="00E33A22" w:rsidP="0007575A">
    <w:pPr>
      <w:jc w:val="center"/>
      <w:rPr>
        <w:rFonts w:ascii="Arial" w:eastAsia="Times New Roman" w:hAnsi="Arial" w:cs="Arial"/>
        <w:b/>
        <w:bCs/>
        <w:noProof/>
        <w:color w:val="000000" w:themeColor="text1"/>
        <w:sz w:val="32"/>
        <w:szCs w:val="32"/>
        <w:lang w:eastAsia="en-GB"/>
      </w:rPr>
    </w:pPr>
    <w:r w:rsidRPr="0007575A">
      <w:rPr>
        <w:rFonts w:ascii="Arial" w:eastAsia="Times New Roman" w:hAnsi="Arial" w:cs="Arial"/>
        <w:b/>
        <w:bCs/>
        <w:noProof/>
        <w:color w:val="000000" w:themeColor="text1"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-681355</wp:posOffset>
          </wp:positionV>
          <wp:extent cx="7527925" cy="10553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20179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055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000000" w:themeColor="text1"/>
        <w:sz w:val="32"/>
        <w:szCs w:val="32"/>
        <w:lang w:val="cy-GB" w:eastAsia="en-GB"/>
      </w:rPr>
      <w:t>Partneriaeth Datblygu Gwledig Abertawe</w:t>
    </w:r>
    <w:r>
      <w:rPr>
        <w:rFonts w:ascii="Arial" w:eastAsia="Times New Roman" w:hAnsi="Arial" w:cs="Arial"/>
        <w:bCs/>
        <w:noProof/>
        <w:color w:val="000000" w:themeColor="text1"/>
        <w:sz w:val="32"/>
        <w:szCs w:val="32"/>
        <w:lang w:val="cy-GB" w:eastAsia="en-GB"/>
      </w:rPr>
      <w:t xml:space="preserve"> </w:t>
    </w:r>
  </w:p>
  <w:p w:rsidR="0007575A" w:rsidRPr="0007575A" w:rsidRDefault="00E33A22" w:rsidP="0007575A">
    <w:pPr>
      <w:jc w:val="center"/>
      <w:rPr>
        <w:rFonts w:ascii="Arial" w:eastAsia="Times New Roman" w:hAnsi="Arial" w:cs="Arial"/>
        <w:bCs/>
        <w:noProof/>
        <w:color w:val="000000" w:themeColor="text1"/>
        <w:sz w:val="20"/>
        <w:szCs w:val="20"/>
        <w:lang w:eastAsia="en-GB"/>
      </w:rPr>
    </w:pPr>
    <w:r w:rsidRPr="0007575A">
      <w:rPr>
        <w:rFonts w:ascii="Arial" w:eastAsia="Times New Roman" w:hAnsi="Arial" w:cs="Arial"/>
        <w:bCs/>
        <w:noProof/>
        <w:color w:val="000000" w:themeColor="text1"/>
        <w:sz w:val="20"/>
        <w:szCs w:val="20"/>
        <w:lang w:val="cy-GB" w:eastAsia="en-GB"/>
      </w:rPr>
      <w:t xml:space="preserve">                    Tîm Cyflwyno Partneriaeth Adfywio Economaidd Abertawe</w:t>
    </w:r>
  </w:p>
  <w:p w:rsidR="0007575A" w:rsidRPr="0007575A" w:rsidRDefault="00E33A22" w:rsidP="0007575A">
    <w:pPr>
      <w:jc w:val="center"/>
      <w:rPr>
        <w:rFonts w:ascii="Arial" w:eastAsia="Times New Roman" w:hAnsi="Arial" w:cs="Arial"/>
        <w:bCs/>
        <w:noProof/>
        <w:color w:val="000000" w:themeColor="text1"/>
        <w:lang w:eastAsia="en-GB"/>
      </w:rPr>
    </w:pPr>
    <w:r w:rsidRPr="0007575A">
      <w:rPr>
        <w:rFonts w:ascii="Arial" w:eastAsia="Times New Roman" w:hAnsi="Arial" w:cs="Arial"/>
        <w:bCs/>
        <w:noProof/>
        <w:color w:val="000000" w:themeColor="text1"/>
        <w:lang w:val="cy-GB" w:eastAsia="en-GB"/>
      </w:rPr>
      <w:t xml:space="preserve">                Cynllun Datblygu Gwledig  2014-2020</w:t>
    </w:r>
  </w:p>
  <w:p w:rsidR="0007575A" w:rsidRPr="0007575A" w:rsidRDefault="00E33A22" w:rsidP="0007575A">
    <w:pPr>
      <w:jc w:val="center"/>
      <w:rPr>
        <w:rFonts w:ascii="Arial" w:eastAsia="Times New Roman" w:hAnsi="Arial" w:cs="Arial"/>
        <w:b/>
        <w:bCs/>
        <w:noProof/>
        <w:color w:val="000000" w:themeColor="text1"/>
        <w:lang w:eastAsia="en-GB"/>
      </w:rPr>
    </w:pPr>
    <w:r>
      <w:rPr>
        <w:rFonts w:ascii="Arial" w:eastAsia="Times New Roman" w:hAnsi="Arial" w:cs="Arial"/>
        <w:b/>
        <w:bCs/>
        <w:noProof/>
        <w:color w:val="000000" w:themeColor="text1"/>
        <w:lang w:val="cy-GB" w:eastAsia="en-GB"/>
      </w:rPr>
      <w:t>Aelodaeth Grŵp Gweithredu Lleol</w:t>
    </w:r>
  </w:p>
  <w:p w:rsidR="004A7B6B" w:rsidRPr="0007575A" w:rsidRDefault="00E33A22" w:rsidP="0007575A">
    <w:pPr>
      <w:jc w:val="center"/>
      <w:rPr>
        <w:rFonts w:ascii="Arial" w:eastAsia="Times New Roman" w:hAnsi="Arial" w:cs="Arial"/>
        <w:b/>
        <w:bCs/>
        <w:noProof/>
        <w:color w:val="000000" w:themeColor="text1"/>
        <w:lang w:eastAsia="en-GB"/>
      </w:rPr>
    </w:pPr>
    <w:r>
      <w:rPr>
        <w:rFonts w:ascii="Arial" w:eastAsia="Times New Roman" w:hAnsi="Arial" w:cs="Arial"/>
        <w:b/>
        <w:bCs/>
        <w:noProof/>
        <w:color w:val="000000" w:themeColor="text1"/>
        <w:lang w:val="cy-GB" w:eastAsia="en-GB"/>
      </w:rPr>
      <w:t xml:space="preserve">                      Ffurflen Mynegiant o Ddiddordeb</w:t>
    </w:r>
    <w:r w:rsidRPr="004A7B6B">
      <w:rPr>
        <w:rFonts w:ascii="Arial" w:hAnsi="Arial" w:cs="Arial"/>
        <w:b/>
        <w:bCs/>
        <w:sz w:val="36"/>
        <w:szCs w:val="36"/>
        <w:lang w:val="cy-GB"/>
      </w:rPr>
      <w:tab/>
    </w:r>
  </w:p>
  <w:p w:rsidR="004A7B6B" w:rsidRDefault="004A7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56"/>
    <w:multiLevelType w:val="hybridMultilevel"/>
    <w:tmpl w:val="4B52FD5A"/>
    <w:lvl w:ilvl="0" w:tplc="27C61D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1584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A3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8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3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E5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4E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2D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8D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7298"/>
    <w:multiLevelType w:val="hybridMultilevel"/>
    <w:tmpl w:val="DF9AD7C6"/>
    <w:lvl w:ilvl="0" w:tplc="3B2A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C7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8C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ED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21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E8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C6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6E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2F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C16CD"/>
    <w:multiLevelType w:val="hybridMultilevel"/>
    <w:tmpl w:val="D8F02006"/>
    <w:lvl w:ilvl="0" w:tplc="C7188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EA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02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CF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8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A8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8D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5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D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4A40"/>
    <w:multiLevelType w:val="hybridMultilevel"/>
    <w:tmpl w:val="9A0664AA"/>
    <w:lvl w:ilvl="0" w:tplc="60B20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C2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C4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B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02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E2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EF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64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4E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E"/>
    <w:rsid w:val="0007575A"/>
    <w:rsid w:val="00085CF9"/>
    <w:rsid w:val="0015540C"/>
    <w:rsid w:val="00242A11"/>
    <w:rsid w:val="002811DE"/>
    <w:rsid w:val="002A7496"/>
    <w:rsid w:val="002F1954"/>
    <w:rsid w:val="00305E57"/>
    <w:rsid w:val="003E5DE5"/>
    <w:rsid w:val="003F7B8A"/>
    <w:rsid w:val="00446992"/>
    <w:rsid w:val="004A7B6B"/>
    <w:rsid w:val="004B1204"/>
    <w:rsid w:val="00553B3C"/>
    <w:rsid w:val="0058029B"/>
    <w:rsid w:val="005D4B14"/>
    <w:rsid w:val="0061352A"/>
    <w:rsid w:val="0065521E"/>
    <w:rsid w:val="006563A7"/>
    <w:rsid w:val="0068134F"/>
    <w:rsid w:val="006C1C08"/>
    <w:rsid w:val="006E21B7"/>
    <w:rsid w:val="007129DD"/>
    <w:rsid w:val="00722469"/>
    <w:rsid w:val="00761490"/>
    <w:rsid w:val="00766D6A"/>
    <w:rsid w:val="0085729E"/>
    <w:rsid w:val="009146AA"/>
    <w:rsid w:val="00956914"/>
    <w:rsid w:val="00983367"/>
    <w:rsid w:val="009B2DC2"/>
    <w:rsid w:val="009E25A0"/>
    <w:rsid w:val="00B31198"/>
    <w:rsid w:val="00B46BF5"/>
    <w:rsid w:val="00B85361"/>
    <w:rsid w:val="00BE5A5E"/>
    <w:rsid w:val="00BF0B94"/>
    <w:rsid w:val="00CE7585"/>
    <w:rsid w:val="00D377D9"/>
    <w:rsid w:val="00D777C8"/>
    <w:rsid w:val="00DA333A"/>
    <w:rsid w:val="00DD6938"/>
    <w:rsid w:val="00E33A22"/>
    <w:rsid w:val="00E4535E"/>
    <w:rsid w:val="00ED0958"/>
    <w:rsid w:val="0378E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08C5"/>
  <w15:chartTrackingRefBased/>
  <w15:docId w15:val="{237A6FA7-46D8-DE4C-8E97-1FA0B816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11DE"/>
  </w:style>
  <w:style w:type="paragraph" w:styleId="BalloonText">
    <w:name w:val="Balloon Text"/>
    <w:basedOn w:val="Normal"/>
    <w:link w:val="BalloonTextChar"/>
    <w:uiPriority w:val="99"/>
    <w:semiHidden/>
    <w:unhideWhenUsed/>
    <w:rsid w:val="002811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D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1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22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5E"/>
  </w:style>
  <w:style w:type="paragraph" w:styleId="Footer">
    <w:name w:val="footer"/>
    <w:basedOn w:val="Normal"/>
    <w:link w:val="FooterChar"/>
    <w:uiPriority w:val="99"/>
    <w:unhideWhenUsed/>
    <w:rsid w:val="00BE5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5E"/>
  </w:style>
  <w:style w:type="character" w:styleId="Hyperlink">
    <w:name w:val="Hyperlink"/>
    <w:basedOn w:val="DefaultParagraphFont"/>
    <w:unhideWhenUsed/>
    <w:rsid w:val="0007575A"/>
    <w:rPr>
      <w:color w:val="0563C1" w:themeColor="hyperlink"/>
      <w:u w:val="single"/>
    </w:rPr>
  </w:style>
  <w:style w:type="table" w:styleId="TableGrid">
    <w:name w:val="Table Grid"/>
    <w:basedOn w:val="TableNormal"/>
    <w:rsid w:val="000757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7575A"/>
    <w:pPr>
      <w:jc w:val="center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7575A"/>
    <w:rPr>
      <w:rFonts w:ascii="Arial" w:eastAsia="Times New Roman" w:hAnsi="Arial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dpleader@swansea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wansea.gov.uk/rd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D46398E7D71479BA5EA4FC31D4673" ma:contentTypeVersion="6" ma:contentTypeDescription="Create a new document." ma:contentTypeScope="" ma:versionID="5d9c72a1d11523a7848cfae206b32b93">
  <xsd:schema xmlns:xsd="http://www.w3.org/2001/XMLSchema" xmlns:xs="http://www.w3.org/2001/XMLSchema" xmlns:p="http://schemas.microsoft.com/office/2006/metadata/properties" xmlns:ns2="ba2f4074-06aa-488d-87d3-229acb945212" xmlns:ns3="a99b2d13-5a51-4485-a934-47ae20cd413c" targetNamespace="http://schemas.microsoft.com/office/2006/metadata/properties" ma:root="true" ma:fieldsID="32d8125ee64130352364405173ee2461" ns2:_="" ns3:_="">
    <xsd:import namespace="ba2f4074-06aa-488d-87d3-229acb945212"/>
    <xsd:import namespace="a99b2d13-5a51-4485-a934-47ae20cd4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4074-06aa-488d-87d3-229acb94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2d13-5a51-4485-a934-47ae20cd4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34F9B-3629-473A-A471-F51B65B723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2f4074-06aa-488d-87d3-229acb945212"/>
    <ds:schemaRef ds:uri="a99b2d13-5a51-4485-a934-47ae20cd41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9A592A-912A-4072-A5C8-11768507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f4074-06aa-488d-87d3-229acb945212"/>
    <ds:schemaRef ds:uri="a99b2d13-5a51-4485-a934-47ae20cd4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F92EE-4EF6-4B28-9BEA-4F4D7CE8A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thomson</dc:creator>
  <cp:lastModifiedBy>Brett Lewis</cp:lastModifiedBy>
  <cp:revision>2</cp:revision>
  <dcterms:created xsi:type="dcterms:W3CDTF">2021-05-26T10:38:00Z</dcterms:created>
  <dcterms:modified xsi:type="dcterms:W3CDTF">2021-05-26T10:38:00Z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0x01010088CD46398E7D71479BA5EA4FC31D4673</vt:lpwstr>
  </property>
</Properties>
</file>