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9" w:rsidRDefault="005B08E6" w:rsidP="00523479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-398817</wp:posOffset>
                </wp:positionH>
                <wp:positionV relativeFrom="paragraph">
                  <wp:posOffset>126589</wp:posOffset>
                </wp:positionV>
                <wp:extent cx="6629400" cy="8950362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09" w:rsidRPr="005A5A09" w:rsidRDefault="005B08E6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Cs/>
                                <w:lang w:val="cy-GB"/>
                              </w:rPr>
                              <w:t>ARCHWILIO CYFRIFON</w:t>
                            </w:r>
                          </w:p>
                          <w:p w:rsidR="005A5A09" w:rsidRPr="005A5A09" w:rsidRDefault="00AC631F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Adrannau 30 a 31 Deddf Archwilio Cyhoeddus (Cymru) </w:t>
                            </w:r>
                            <w:r w:rsidRPr="00B32017">
                              <w:rPr>
                                <w:b/>
                                <w:bCs/>
                                <w:lang w:val="cy-GB"/>
                              </w:rPr>
                              <w:t>2004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Rheoliadau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Cyfrifon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Archwilio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Cymru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)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 2014,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fel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y’u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diwygiwyd</w:t>
                            </w:r>
                            <w:proofErr w:type="spellEnd"/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E5149F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1. O ddydd Llun 12 Gorffennaf  2021 i ddydd Gwener 16 Gorffennaf 2021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, ac o </w:t>
                            </w:r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ddydd Llun 1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9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Gorffennaf  2021 i ddydd Gwener 23 Gorffennaf 2021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ac o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ddydd Llun 26 Gorffennaf 2021 i ddydd Gwener 30 Gorffennaf 2021, ac o ddydd Llun 2 Awst 2021 i ddydd Gwener 6 Awst 2021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, rhwng 9.00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am a 4.40pm,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a ddaeth i ben ar 31 Maw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rth 2021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mewn perthynas â hwy.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2. O dan adran 30(2) y Ddeddf </w:t>
                            </w:r>
                            <w:r w:rsidR="00E5149F">
                              <w:rPr>
                                <w:b/>
                                <w:bCs/>
                                <w:lang w:val="cy-GB"/>
                              </w:rPr>
                              <w:t>uchod, ar neu ar ôl dydd Llun 9 Awst 2021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am 9.00am yn y Ganolfan Ddinesig, Abertawe, bydd Archwilydd Pen</w:t>
                            </w:r>
                            <w:r w:rsidR="00656A20">
                              <w:rPr>
                                <w:b/>
                                <w:bCs/>
                                <w:lang w:val="cy-GB"/>
                              </w:rPr>
                              <w:t>odedig y cyngor, Archwilydd Cyffredinol Cymru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e'n rhaid i unrhyw Etholwr roi hysbysiad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ysgrifenedig ymlaen llaw i'r Archwilwyr o unrhyw wrthwynebiad arfaethedig a'r rhesymau dros ei wneud (yn unol â Rheoliad 16 Rheoliadau Cyf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rifon ac Archwilio (Cymru) 2005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4. Nid yw hyn yn rhoi hawl i unigolyn archwilio unrhyw gyfrifon neu ddogfennau eraill y cyfeirir atynt ym Mharagraff 1 uchod i'r graddau y mae'r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cyfrifon neu'r dogfennau hynny’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n cynnwys gwybodaeth bersonol, fel a ddiffinnir gan adran 30(4) Deddf Archwilio Cyhoeddus (Cymru) 2004, neu sy'n gofyn i unrhyw wybodaeth bersonol gael ei datgelu mewn ymateb i unrhyw gwestiwn.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odir i gwblhau'r archwiliad, er mwyn c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yflwyno gwrthwynebiadau ynghylch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unrhyw fater y gallai'r Archwilydd gymryd camau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yn ei gylch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6B4A65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Dylid anfon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hysbysiad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wrthwynebiad neu wrt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hwynebiad posib at Anthony Veale</w:t>
                            </w:r>
                            <w:r w:rsidR="0098407D">
                              <w:rPr>
                                <w:b/>
                                <w:bCs/>
                                <w:lang w:val="cy-GB"/>
                              </w:rPr>
                              <w:t xml:space="preserve">,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Archwilio Cymru, 24 Heol y Gadeirlan, Caerdydd CF11 9LJ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1</w:t>
                            </w:r>
                            <w:bookmarkStart w:id="0" w:name="_GoBack"/>
                            <w:bookmarkEnd w:id="0"/>
                            <w:r w:rsidR="00E5149F">
                              <w:rPr>
                                <w:b/>
                                <w:bCs/>
                                <w:lang w:val="cy-GB"/>
                              </w:rPr>
                              <w:t>5 Mehefin 2021</w:t>
                            </w:r>
                          </w:p>
                          <w:p w:rsidR="005A5A09" w:rsidRPr="005A5A09" w:rsidRDefault="00AC631F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5B08E6" w:rsidP="007404E2">
                            <w:pPr>
                              <w:pStyle w:val="BodyText"/>
                              <w:ind w:left="180" w:hanging="180"/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Tracey Meredith, </w:t>
                            </w:r>
                            <w:bookmarkStart w:id="1" w:name="cysill"/>
                            <w:bookmarkEnd w:id="1"/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Prif Swyddog Cyfreithiol a Swyddog Monitro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4pt;margin-top:9.95pt;width:522pt;height:7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" stroked="f">
                <v:textbox>
                  <w:txbxContent>
                    <w:p w:rsidR="005A5A09" w:rsidRPr="005A5A09" w:rsidRDefault="005B08E6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Cs/>
                          <w:lang w:val="cy-GB"/>
                        </w:rPr>
                        <w:t>ARCHWILIO CYFRIFON</w:t>
                      </w:r>
                    </w:p>
                    <w:p w:rsidR="005A5A09" w:rsidRPr="005A5A09" w:rsidRDefault="00AC631F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Adrannau 30 a 31 Deddf Archwilio Cyhoeddus (Cymru) </w:t>
                      </w:r>
                      <w:r w:rsidRPr="00B32017">
                        <w:rPr>
                          <w:b/>
                          <w:bCs/>
                          <w:lang w:val="cy-GB"/>
                        </w:rPr>
                        <w:t>2004</w:t>
                      </w:r>
                      <w:r w:rsidR="006B4A65" w:rsidRPr="00B32017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6B4A65" w:rsidRPr="00B32017">
                        <w:rPr>
                          <w:b/>
                        </w:rPr>
                        <w:t xml:space="preserve">a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Rheoliadau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Cyfrifon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ac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Archwilio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(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Cymru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)</w:t>
                      </w:r>
                      <w:r w:rsidR="006B4A65" w:rsidRPr="00B32017">
                        <w:rPr>
                          <w:b/>
                        </w:rPr>
                        <w:t xml:space="preserve"> 2014, </w:t>
                      </w:r>
                      <w:proofErr w:type="spellStart"/>
                      <w:r w:rsidR="006B4A65">
                        <w:rPr>
                          <w:b/>
                        </w:rPr>
                        <w:t>fel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y’u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diwygiwyd</w:t>
                      </w:r>
                      <w:proofErr w:type="spellEnd"/>
                      <w:r w:rsidRPr="005A5A09">
                        <w:rPr>
                          <w:b/>
                          <w:bCs/>
                          <w:lang w:val="cy-GB"/>
                        </w:rPr>
                        <w:t>: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E5149F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1. O ddydd Llun 12 Gorffennaf  2021 i ddydd Gwener 16 Gorffennaf 2021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, ac o </w:t>
                      </w:r>
                      <w:r w:rsidR="00D305B9">
                        <w:rPr>
                          <w:b/>
                          <w:bCs/>
                          <w:lang w:val="cy-GB"/>
                        </w:rPr>
                        <w:t>ddydd Llun 1</w:t>
                      </w:r>
                      <w:r>
                        <w:rPr>
                          <w:b/>
                          <w:bCs/>
                          <w:lang w:val="cy-GB"/>
                        </w:rPr>
                        <w:t>9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cy-GB"/>
                        </w:rPr>
                        <w:t>Gorffennaf  2021 i ddydd Gwener 23 Gorffennaf 2021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ac o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ddydd Llun 26 Gorffennaf 2021 i ddydd Gwener 30 Gorffennaf 2021, ac o ddydd Llun 2 Awst 2021 i ddydd Gwener 6 Awst 2021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, rhwng 9.00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am a 4.40pm,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a ddaeth i ben ar 31 Maw</w:t>
                      </w:r>
                      <w:r>
                        <w:rPr>
                          <w:b/>
                          <w:bCs/>
                          <w:lang w:val="cy-GB"/>
                        </w:rPr>
                        <w:t>rth 2021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mewn perthynas â hwy.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2. O dan adran 30(2) y Ddeddf </w:t>
                      </w:r>
                      <w:r w:rsidR="00E5149F">
                        <w:rPr>
                          <w:b/>
                          <w:bCs/>
                          <w:lang w:val="cy-GB"/>
                        </w:rPr>
                        <w:t>uchod, ar neu ar ôl dydd Llun 9 Awst 2021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am 9.00am yn y Ganolfan Ddinesig, Abertawe, bydd Archwilydd Pen</w:t>
                      </w:r>
                      <w:r w:rsidR="00656A20">
                        <w:rPr>
                          <w:b/>
                          <w:bCs/>
                          <w:lang w:val="cy-GB"/>
                        </w:rPr>
                        <w:t>odedig y cyngor, Archwilydd Cyffredinol Cymru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</w:r>
                      <w:r>
                        <w:rPr>
                          <w:lang w:val="cy-GB"/>
                        </w:rPr>
                        <w:br/>
                      </w:r>
                    </w:p>
                    <w:p w:rsidR="005A5A09" w:rsidRP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e'n rhaid i unrhyw Etholwr roi hysbysiad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ysgrifenedig ymlaen llaw i'r Archwilwyr o unrhyw wrthwynebiad arfaethedig a'r rhesymau dros ei wneud (yn unol â Rheoliad 16 Rheoliadau Cyf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rifon ac Archwilio (Cymru) 2005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4. Nid yw hyn yn rhoi hawl i unigolyn archwilio unrhyw gyfrifon neu ddogfennau eraill y cyfeirir atynt ym Mharagraff 1 uchod i'r graddau y mae'r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cyfrifon neu'r dogfennau hynny’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n cynnwys gwybodaeth bersonol, fel a ddiffinnir gan adran 30(4) Deddf Archwilio Cyhoeddus (Cymru) 2004, neu sy'n gofyn i unrhyw wybodaeth bersonol gael ei datgelu mewn ymateb i unrhyw gwestiwn.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odir i gwblhau'r archwiliad, er mwyn c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yflwyno gwrthwynebiadau ynghylch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unrhyw fater y gallai'r Archwilydd gymryd camau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yn ei gylch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6B4A65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Dylid anfon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hysbysiad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o wrthwynebiad neu wrt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hwynebiad posib at Anthony Veale</w:t>
                      </w:r>
                      <w:r w:rsidR="0098407D">
                        <w:rPr>
                          <w:b/>
                          <w:bCs/>
                          <w:lang w:val="cy-GB"/>
                        </w:rPr>
                        <w:t xml:space="preserve">,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Archwilio Cymru, 24 Heol y Gadeirlan, Caerdydd CF11 9LJ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Dyddiedig 1</w:t>
                      </w:r>
                      <w:bookmarkStart w:id="2" w:name="_GoBack"/>
                      <w:bookmarkEnd w:id="2"/>
                      <w:r w:rsidR="00E5149F">
                        <w:rPr>
                          <w:b/>
                          <w:bCs/>
                          <w:lang w:val="cy-GB"/>
                        </w:rPr>
                        <w:t>5 Mehefin 2021</w:t>
                      </w:r>
                    </w:p>
                    <w:p w:rsidR="005A5A09" w:rsidRPr="005A5A09" w:rsidRDefault="00AC631F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5B08E6" w:rsidP="007404E2">
                      <w:pPr>
                        <w:pStyle w:val="BodyText"/>
                        <w:ind w:left="180" w:hanging="180"/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Tracey Meredith, </w:t>
                      </w:r>
                      <w:bookmarkStart w:id="3" w:name="cysill"/>
                      <w:bookmarkEnd w:id="3"/>
                      <w:r w:rsidR="00D305B9">
                        <w:rPr>
                          <w:b/>
                          <w:bCs/>
                          <w:lang w:val="cy-GB"/>
                        </w:rPr>
                        <w:t>Prif Swyddog Cyfreithiol a Swyddog Monitro</w:t>
                      </w:r>
                    </w:p>
                  </w:txbxContent>
                </v:textbox>
              </v:shape>
            </w:pict>
          </mc:Fallback>
        </mc:AlternateContent>
      </w: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23479">
      <w:pPr>
        <w:pStyle w:val="Heading1"/>
        <w:jc w:val="center"/>
      </w:pPr>
    </w:p>
    <w:p w:rsidR="005A5A09" w:rsidRDefault="00AC631F" w:rsidP="005A5A09"/>
    <w:p w:rsidR="005A5A09" w:rsidRDefault="00AC631F" w:rsidP="005A5A09"/>
    <w:p w:rsidR="005A5A09" w:rsidRDefault="00AC631F" w:rsidP="005A5A09"/>
    <w:p w:rsidR="005A5A09" w:rsidRDefault="00AC631F" w:rsidP="005A5A09"/>
    <w:p w:rsidR="005A5A09" w:rsidRDefault="00AC631F" w:rsidP="005A5A09"/>
    <w:p w:rsidR="005A5A09" w:rsidRDefault="00AC631F" w:rsidP="005A5A09"/>
    <w:p w:rsidR="005A5A09" w:rsidRDefault="00AC631F" w:rsidP="005A5A09"/>
    <w:p w:rsidR="005A5A09" w:rsidRDefault="00AC631F" w:rsidP="005A5A09"/>
    <w:p w:rsidR="005A5A09" w:rsidRDefault="005B08E6" w:rsidP="005A5A09">
      <w:r>
        <w:rPr>
          <w:iCs/>
          <w:lang w:val="cy-GB"/>
        </w:rPr>
        <w:t>Dyddiedig 24 Gorffennaf 2008</w:t>
      </w:r>
    </w:p>
    <w:p w:rsidR="00005EE7" w:rsidRDefault="00AC631F" w:rsidP="005A5A09"/>
    <w:sectPr w:rsidR="00005EE7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6"/>
    <w:rsid w:val="002B637E"/>
    <w:rsid w:val="00577CCD"/>
    <w:rsid w:val="005B08E6"/>
    <w:rsid w:val="00656A20"/>
    <w:rsid w:val="006B4A65"/>
    <w:rsid w:val="0098407D"/>
    <w:rsid w:val="00AC631F"/>
    <w:rsid w:val="00B32017"/>
    <w:rsid w:val="00D305B9"/>
    <w:rsid w:val="00E5149F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80CE0"/>
  <w15:docId w15:val="{0B27BA05-51EA-40C7-8F51-2F449C1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Amanda Thomas</cp:lastModifiedBy>
  <cp:revision>2</cp:revision>
  <cp:lastPrinted>2016-06-27T07:48:00Z</cp:lastPrinted>
  <dcterms:created xsi:type="dcterms:W3CDTF">2021-06-15T09:07:00Z</dcterms:created>
  <dcterms:modified xsi:type="dcterms:W3CDTF">2021-06-15T09:07:00Z</dcterms:modified>
</cp:coreProperties>
</file>