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2551"/>
        <w:gridCol w:w="4678"/>
        <w:gridCol w:w="2835"/>
        <w:gridCol w:w="1308"/>
      </w:tblGrid>
      <w:tr w:rsidR="0062590A" w:rsidTr="0062590A">
        <w:tc>
          <w:tcPr>
            <w:tcW w:w="1242" w:type="dxa"/>
          </w:tcPr>
          <w:p w:rsidR="0062590A" w:rsidRPr="0062590A" w:rsidRDefault="0062590A" w:rsidP="006259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590A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560" w:type="dxa"/>
          </w:tcPr>
          <w:p w:rsidR="0062590A" w:rsidRPr="0062590A" w:rsidRDefault="0062590A" w:rsidP="006259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590A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2551" w:type="dxa"/>
          </w:tcPr>
          <w:p w:rsidR="0062590A" w:rsidRPr="0062590A" w:rsidRDefault="0062590A" w:rsidP="006259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590A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4678" w:type="dxa"/>
          </w:tcPr>
          <w:p w:rsidR="0062590A" w:rsidRPr="0062590A" w:rsidRDefault="0062590A" w:rsidP="006259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590A">
              <w:rPr>
                <w:rFonts w:ascii="Arial" w:hAnsi="Arial" w:cs="Arial"/>
                <w:b/>
                <w:sz w:val="24"/>
                <w:szCs w:val="24"/>
              </w:rPr>
              <w:t>Incident details</w:t>
            </w:r>
          </w:p>
        </w:tc>
        <w:tc>
          <w:tcPr>
            <w:tcW w:w="2835" w:type="dxa"/>
          </w:tcPr>
          <w:p w:rsidR="0062590A" w:rsidRPr="0062590A" w:rsidRDefault="0062590A" w:rsidP="006259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590A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1308" w:type="dxa"/>
          </w:tcPr>
          <w:p w:rsidR="0062590A" w:rsidRPr="0062590A" w:rsidRDefault="0062590A" w:rsidP="006259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590A">
              <w:rPr>
                <w:rFonts w:ascii="Arial" w:hAnsi="Arial" w:cs="Arial"/>
                <w:b/>
                <w:sz w:val="24"/>
                <w:szCs w:val="24"/>
              </w:rPr>
              <w:t>Incident Crime Number</w:t>
            </w:r>
          </w:p>
        </w:tc>
      </w:tr>
      <w:tr w:rsidR="0062590A" w:rsidTr="0062590A">
        <w:tc>
          <w:tcPr>
            <w:tcW w:w="1242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0A" w:rsidTr="0062590A">
        <w:tc>
          <w:tcPr>
            <w:tcW w:w="1242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0A" w:rsidTr="0062590A">
        <w:tc>
          <w:tcPr>
            <w:tcW w:w="1242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0A" w:rsidTr="0062590A">
        <w:tc>
          <w:tcPr>
            <w:tcW w:w="1242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0A" w:rsidTr="0062590A">
        <w:tc>
          <w:tcPr>
            <w:tcW w:w="1242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0A" w:rsidTr="0062590A">
        <w:tc>
          <w:tcPr>
            <w:tcW w:w="1242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0A" w:rsidTr="0062590A">
        <w:tc>
          <w:tcPr>
            <w:tcW w:w="1242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0A" w:rsidTr="0062590A">
        <w:tc>
          <w:tcPr>
            <w:tcW w:w="1242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0A" w:rsidTr="0062590A">
        <w:tc>
          <w:tcPr>
            <w:tcW w:w="1242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0A" w:rsidTr="0062590A">
        <w:tc>
          <w:tcPr>
            <w:tcW w:w="1242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0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0A" w:rsidTr="0062590A">
        <w:tc>
          <w:tcPr>
            <w:tcW w:w="1242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0A" w:rsidTr="0062590A">
        <w:tc>
          <w:tcPr>
            <w:tcW w:w="1242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0A" w:rsidTr="0062590A">
        <w:tc>
          <w:tcPr>
            <w:tcW w:w="1242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0A" w:rsidTr="0062590A">
        <w:tc>
          <w:tcPr>
            <w:tcW w:w="1242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0A" w:rsidTr="0062590A">
        <w:tc>
          <w:tcPr>
            <w:tcW w:w="1242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0A" w:rsidTr="0062590A">
        <w:tc>
          <w:tcPr>
            <w:tcW w:w="1242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0A" w:rsidTr="0062590A">
        <w:tc>
          <w:tcPr>
            <w:tcW w:w="1242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0A" w:rsidTr="0062590A">
        <w:tc>
          <w:tcPr>
            <w:tcW w:w="1242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0A" w:rsidTr="0062590A">
        <w:tc>
          <w:tcPr>
            <w:tcW w:w="1242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0A" w:rsidTr="0062590A">
        <w:tc>
          <w:tcPr>
            <w:tcW w:w="1242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0A" w:rsidTr="0062590A">
        <w:tc>
          <w:tcPr>
            <w:tcW w:w="1242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0A" w:rsidTr="0062590A">
        <w:tc>
          <w:tcPr>
            <w:tcW w:w="1242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0A" w:rsidTr="0062590A">
        <w:tc>
          <w:tcPr>
            <w:tcW w:w="1242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90A" w:rsidTr="0062590A">
        <w:tc>
          <w:tcPr>
            <w:tcW w:w="1242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62590A" w:rsidRDefault="0062590A" w:rsidP="00625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2FAC" w:rsidRDefault="001C2FAC" w:rsidP="0062590A">
      <w:pPr>
        <w:rPr>
          <w:rFonts w:ascii="Arial" w:hAnsi="Arial" w:cs="Arial"/>
          <w:sz w:val="24"/>
          <w:szCs w:val="24"/>
        </w:rPr>
      </w:pPr>
    </w:p>
    <w:sectPr w:rsidR="001C2FAC" w:rsidSect="006259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0A"/>
    <w:rsid w:val="001C2FAC"/>
    <w:rsid w:val="0062420C"/>
    <w:rsid w:val="0062590A"/>
    <w:rsid w:val="009E55C1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02D543-56B5-430F-8A84-8FDB08A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2590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2590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2590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Paul</dc:creator>
  <cp:lastModifiedBy>Paul Evans</cp:lastModifiedBy>
  <cp:revision>2</cp:revision>
  <dcterms:created xsi:type="dcterms:W3CDTF">2018-05-11T13:28:00Z</dcterms:created>
  <dcterms:modified xsi:type="dcterms:W3CDTF">2018-07-24T10:12:00Z</dcterms:modified>
</cp:coreProperties>
</file>