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F067C" w14:textId="77777777" w:rsidR="004A4769" w:rsidRPr="00FB7B51" w:rsidRDefault="004A4769" w:rsidP="004A4769">
      <w:pPr>
        <w:rPr>
          <w:rFonts w:cs="Arial"/>
        </w:rPr>
      </w:pPr>
      <w:r w:rsidRPr="00FB7B51">
        <w:rPr>
          <w:rFonts w:cs="Arial"/>
        </w:rPr>
        <w:t xml:space="preserve">                                                              </w:t>
      </w:r>
      <w:r w:rsidRPr="00FB7B51">
        <w:rPr>
          <w:rFonts w:cs="Arial"/>
          <w:noProof/>
        </w:rPr>
        <w:drawing>
          <wp:inline distT="0" distB="0" distL="0" distR="0" wp14:anchorId="60C08513" wp14:editId="54BE0B15">
            <wp:extent cx="1009650" cy="1199515"/>
            <wp:effectExtent l="0" t="0" r="0" b="635"/>
            <wp:docPr id="3" name="Picture 3"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199515"/>
                    </a:xfrm>
                    <a:prstGeom prst="rect">
                      <a:avLst/>
                    </a:prstGeom>
                    <a:noFill/>
                    <a:ln>
                      <a:noFill/>
                    </a:ln>
                  </pic:spPr>
                </pic:pic>
              </a:graphicData>
            </a:graphic>
          </wp:inline>
        </w:drawing>
      </w:r>
    </w:p>
    <w:p w14:paraId="57388309" w14:textId="77777777" w:rsidR="004A4769" w:rsidRPr="00FB7B51" w:rsidRDefault="004A4769" w:rsidP="004A4769">
      <w:pPr>
        <w:rPr>
          <w:rFonts w:cs="Arial"/>
          <w:b/>
        </w:rPr>
      </w:pPr>
      <w:r w:rsidRPr="00FB7B51">
        <w:rPr>
          <w:rFonts w:cs="Arial"/>
        </w:rPr>
        <w:tab/>
      </w:r>
    </w:p>
    <w:p w14:paraId="2E07CEC1" w14:textId="77777777" w:rsidR="004A4769" w:rsidRPr="00FB7B51" w:rsidRDefault="004A4769" w:rsidP="004A4769">
      <w:pPr>
        <w:jc w:val="center"/>
        <w:rPr>
          <w:rFonts w:cs="Arial"/>
          <w:b/>
        </w:rPr>
      </w:pPr>
      <w:r w:rsidRPr="00FB7B51">
        <w:rPr>
          <w:rFonts w:cs="Arial"/>
          <w:b/>
        </w:rPr>
        <w:t>HYSBYSIAD O GAIS I AMRYWIO TRWYDDED MANGRE</w:t>
      </w:r>
    </w:p>
    <w:p w14:paraId="7C939DD2" w14:textId="77777777" w:rsidR="004A4769" w:rsidRPr="00FB7B51" w:rsidRDefault="004A4769" w:rsidP="004A4769">
      <w:pPr>
        <w:jc w:val="center"/>
        <w:rPr>
          <w:rFonts w:cs="Arial"/>
          <w:b/>
        </w:rPr>
      </w:pPr>
      <w:r w:rsidRPr="00FB7B51">
        <w:rPr>
          <w:rFonts w:cs="Arial"/>
          <w:b/>
        </w:rPr>
        <w:t>O DAN ADRAN 34 DEDDF TRWYDDEDU 2003</w:t>
      </w:r>
    </w:p>
    <w:tbl>
      <w:tblPr>
        <w:tblStyle w:val="TableGrid"/>
        <w:tblW w:w="10627" w:type="dxa"/>
        <w:tblLook w:val="01E0" w:firstRow="1" w:lastRow="1" w:firstColumn="1" w:lastColumn="1" w:noHBand="0" w:noVBand="0"/>
      </w:tblPr>
      <w:tblGrid>
        <w:gridCol w:w="10627"/>
      </w:tblGrid>
      <w:tr w:rsidR="004A4769" w:rsidRPr="00FB7B51" w14:paraId="63789C4E" w14:textId="77777777" w:rsidTr="0017128B">
        <w:tc>
          <w:tcPr>
            <w:tcW w:w="10627" w:type="dxa"/>
          </w:tcPr>
          <w:p w14:paraId="1DAB9489" w14:textId="77777777" w:rsidR="004A4769" w:rsidRDefault="004A4769" w:rsidP="0017128B">
            <w:pPr>
              <w:rPr>
                <w:rFonts w:cs="Arial"/>
                <w:b/>
                <w:sz w:val="24"/>
                <w:szCs w:val="24"/>
              </w:rPr>
            </w:pPr>
            <w:r w:rsidRPr="00FB7B51">
              <w:rPr>
                <w:rFonts w:cs="Arial"/>
                <w:sz w:val="24"/>
                <w:szCs w:val="24"/>
              </w:rPr>
              <w:t xml:space="preserve">MANGRE: </w:t>
            </w:r>
            <w:r w:rsidR="006D2522" w:rsidRPr="0078362D">
              <w:rPr>
                <w:rFonts w:cs="Arial"/>
                <w:sz w:val="24"/>
                <w:szCs w:val="24"/>
              </w:rPr>
              <w:t>The Gower Deli</w:t>
            </w:r>
            <w:r w:rsidR="006D2522">
              <w:rPr>
                <w:rFonts w:cs="Arial"/>
                <w:sz w:val="24"/>
                <w:szCs w:val="24"/>
              </w:rPr>
              <w:t xml:space="preserve">, </w:t>
            </w:r>
            <w:r w:rsidR="006D2522" w:rsidRPr="004D6047">
              <w:rPr>
                <w:rFonts w:cs="Arial"/>
                <w:sz w:val="24"/>
                <w:szCs w:val="24"/>
              </w:rPr>
              <w:t>65 Southgate Road, Southgate, Swansea</w:t>
            </w:r>
            <w:r w:rsidR="006D2522">
              <w:rPr>
                <w:rFonts w:cs="Arial"/>
                <w:sz w:val="24"/>
                <w:szCs w:val="24"/>
              </w:rPr>
              <w:t xml:space="preserve"> SA3-2DH</w:t>
            </w:r>
            <w:r w:rsidR="006D2522" w:rsidRPr="00FB7B51">
              <w:rPr>
                <w:rFonts w:cs="Arial"/>
                <w:b/>
                <w:sz w:val="24"/>
                <w:szCs w:val="24"/>
              </w:rPr>
              <w:t xml:space="preserve"> </w:t>
            </w:r>
          </w:p>
          <w:p w14:paraId="03C97ACC" w14:textId="643B9022" w:rsidR="006D2522" w:rsidRPr="00FB7B51" w:rsidRDefault="006D2522" w:rsidP="0017128B">
            <w:pPr>
              <w:rPr>
                <w:rFonts w:cs="Arial"/>
                <w:b/>
                <w:sz w:val="24"/>
                <w:szCs w:val="24"/>
              </w:rPr>
            </w:pPr>
          </w:p>
        </w:tc>
      </w:tr>
    </w:tbl>
    <w:p w14:paraId="25113F05" w14:textId="77777777" w:rsidR="004A4769" w:rsidRPr="00FB7B51" w:rsidRDefault="004A4769" w:rsidP="004A4769">
      <w:pPr>
        <w:rPr>
          <w:rFonts w:cs="Arial"/>
        </w:rPr>
      </w:pPr>
      <w:r w:rsidRPr="00FB7B51">
        <w:rPr>
          <w:rFonts w:cs="Arial"/>
          <w:iCs/>
        </w:rPr>
        <w:t xml:space="preserve">YMGEISYDD </w:t>
      </w:r>
    </w:p>
    <w:tbl>
      <w:tblPr>
        <w:tblStyle w:val="TableGrid"/>
        <w:tblW w:w="10627" w:type="dxa"/>
        <w:tblLook w:val="01E0" w:firstRow="1" w:lastRow="1" w:firstColumn="1" w:lastColumn="1" w:noHBand="0" w:noVBand="0"/>
      </w:tblPr>
      <w:tblGrid>
        <w:gridCol w:w="10627"/>
      </w:tblGrid>
      <w:tr w:rsidR="004A4769" w:rsidRPr="00FB7B51" w14:paraId="4A1A6A68" w14:textId="77777777" w:rsidTr="0017128B">
        <w:tc>
          <w:tcPr>
            <w:tcW w:w="10627" w:type="dxa"/>
          </w:tcPr>
          <w:p w14:paraId="7349CBD6" w14:textId="77777777" w:rsidR="004A4769" w:rsidRPr="00071D22" w:rsidRDefault="006D2522" w:rsidP="0017128B">
            <w:pPr>
              <w:rPr>
                <w:rFonts w:cs="Arial"/>
                <w:bCs/>
                <w:sz w:val="24"/>
                <w:szCs w:val="24"/>
              </w:rPr>
            </w:pPr>
            <w:r w:rsidRPr="00071D22">
              <w:rPr>
                <w:rFonts w:cs="Arial"/>
                <w:bCs/>
                <w:sz w:val="24"/>
                <w:szCs w:val="24"/>
              </w:rPr>
              <w:t xml:space="preserve">Christos Georgaskis </w:t>
            </w:r>
          </w:p>
          <w:p w14:paraId="465F1E4E" w14:textId="1B52D20F" w:rsidR="006D2522" w:rsidRPr="00FB7B51" w:rsidRDefault="006D2522" w:rsidP="0017128B">
            <w:pPr>
              <w:rPr>
                <w:rFonts w:cs="Arial"/>
                <w:b/>
                <w:sz w:val="24"/>
                <w:szCs w:val="24"/>
              </w:rPr>
            </w:pPr>
          </w:p>
        </w:tc>
      </w:tr>
    </w:tbl>
    <w:p w14:paraId="7270E9FA" w14:textId="77777777" w:rsidR="004A4769" w:rsidRPr="00FB7B51" w:rsidRDefault="004A4769" w:rsidP="004A4769">
      <w:pPr>
        <w:rPr>
          <w:rFonts w:cs="Arial"/>
        </w:rPr>
      </w:pPr>
      <w:r w:rsidRPr="00FB7B51">
        <w:rPr>
          <w:rFonts w:cs="Arial"/>
          <w:b/>
        </w:rPr>
        <w:t>Y GWEITHGAREDDAU TRWYDDEDADWY ARFAETHEDIG</w:t>
      </w:r>
      <w:r w:rsidRPr="00FB7B51">
        <w:rPr>
          <w:rFonts w:cs="Arial"/>
          <w:b/>
          <w:color w:val="FF0000"/>
        </w:rPr>
        <w:t xml:space="preserve"> </w:t>
      </w:r>
      <w:r w:rsidRPr="00FB7B51">
        <w:rPr>
          <w:rFonts w:cs="Arial"/>
          <w:b/>
        </w:rPr>
        <w:t>A GYNIGIR:</w:t>
      </w:r>
      <w:r w:rsidRPr="00FB7B51">
        <w:rPr>
          <w:rFonts w:cs="Arial"/>
        </w:rPr>
        <w:t xml:space="preserve"> </w:t>
      </w:r>
    </w:p>
    <w:tbl>
      <w:tblPr>
        <w:tblStyle w:val="TableGrid"/>
        <w:tblW w:w="10627" w:type="dxa"/>
        <w:tblLook w:val="01E0" w:firstRow="1" w:lastRow="1" w:firstColumn="1" w:lastColumn="1" w:noHBand="0" w:noVBand="0"/>
      </w:tblPr>
      <w:tblGrid>
        <w:gridCol w:w="10627"/>
      </w:tblGrid>
      <w:tr w:rsidR="004A4769" w:rsidRPr="00FB7B51" w14:paraId="470D9ABD" w14:textId="77777777" w:rsidTr="0017128B">
        <w:trPr>
          <w:trHeight w:val="2422"/>
        </w:trPr>
        <w:tc>
          <w:tcPr>
            <w:tcW w:w="10627" w:type="dxa"/>
          </w:tcPr>
          <w:p w14:paraId="70CCFF9F" w14:textId="423E205C" w:rsidR="004A4769" w:rsidRPr="0048231E" w:rsidRDefault="004A4769" w:rsidP="0017128B">
            <w:pPr>
              <w:rPr>
                <w:rFonts w:cs="Arial"/>
                <w:sz w:val="24"/>
                <w:szCs w:val="24"/>
                <w:lang w:val="cy-GB" w:eastAsia="en-US"/>
              </w:rPr>
            </w:pPr>
            <w:r w:rsidRPr="0048231E">
              <w:rPr>
                <w:rFonts w:cs="Arial"/>
                <w:sz w:val="24"/>
                <w:szCs w:val="24"/>
                <w:lang w:val="cy-GB" w:eastAsia="en-US"/>
              </w:rPr>
              <w:t xml:space="preserve">Hoffem gyflwyno cais i amrywio'r drwydded er mwyn: </w:t>
            </w:r>
          </w:p>
          <w:p w14:paraId="463C1F9A" w14:textId="623376CA" w:rsidR="00801358" w:rsidRPr="0048231E" w:rsidRDefault="00AE5833" w:rsidP="00801358">
            <w:pPr>
              <w:rPr>
                <w:rFonts w:ascii="Calibri" w:hAnsi="Calibri"/>
                <w:sz w:val="24"/>
                <w:szCs w:val="24"/>
                <w:lang w:val="cy-GB"/>
              </w:rPr>
            </w:pPr>
            <w:r w:rsidRPr="0048231E">
              <w:rPr>
                <w:rFonts w:cs="Arial"/>
                <w:sz w:val="24"/>
                <w:szCs w:val="24"/>
                <w:lang w:val="cy-GB"/>
              </w:rPr>
              <w:t>Cyflenwi alcohol</w:t>
            </w:r>
            <w:r w:rsidRPr="0048231E">
              <w:rPr>
                <w:sz w:val="24"/>
                <w:szCs w:val="24"/>
                <w:lang w:val="cy-GB"/>
              </w:rPr>
              <w:t xml:space="preserve"> </w:t>
            </w:r>
            <w:r w:rsidR="00801358" w:rsidRPr="0048231E">
              <w:rPr>
                <w:sz w:val="24"/>
                <w:szCs w:val="24"/>
                <w:lang w:val="cy-GB"/>
              </w:rPr>
              <w:t xml:space="preserve"> </w:t>
            </w:r>
            <w:r w:rsidR="004C1545">
              <w:rPr>
                <w:sz w:val="24"/>
                <w:szCs w:val="24"/>
                <w:lang w:val="cy-GB"/>
              </w:rPr>
              <w:t xml:space="preserve">                  </w:t>
            </w:r>
            <w:r w:rsidR="00DB6272">
              <w:rPr>
                <w:sz w:val="24"/>
                <w:szCs w:val="24"/>
                <w:lang w:val="cy-GB"/>
              </w:rPr>
              <w:t>Dydd Llun</w:t>
            </w:r>
            <w:r w:rsidR="003F61F5">
              <w:rPr>
                <w:sz w:val="24"/>
                <w:szCs w:val="24"/>
                <w:lang w:val="cy-GB"/>
              </w:rPr>
              <w:t xml:space="preserve"> – Dydd Sul </w:t>
            </w:r>
            <w:r w:rsidR="00960E1E" w:rsidRPr="0048231E">
              <w:rPr>
                <w:sz w:val="24"/>
                <w:szCs w:val="24"/>
                <w:lang w:val="cy-GB"/>
              </w:rPr>
              <w:t>0800</w:t>
            </w:r>
            <w:r w:rsidR="00801358" w:rsidRPr="0048231E">
              <w:rPr>
                <w:sz w:val="24"/>
                <w:szCs w:val="24"/>
                <w:lang w:val="cy-GB"/>
              </w:rPr>
              <w:t xml:space="preserve"> </w:t>
            </w:r>
            <w:r w:rsidR="00BE21E8">
              <w:rPr>
                <w:sz w:val="24"/>
                <w:szCs w:val="24"/>
                <w:lang w:val="cy-GB"/>
              </w:rPr>
              <w:t>-</w:t>
            </w:r>
            <w:r w:rsidR="00801358" w:rsidRPr="0048231E">
              <w:rPr>
                <w:sz w:val="24"/>
                <w:szCs w:val="24"/>
                <w:lang w:val="cy-GB"/>
              </w:rPr>
              <w:t xml:space="preserve"> </w:t>
            </w:r>
            <w:r w:rsidR="00960E1E" w:rsidRPr="0048231E">
              <w:rPr>
                <w:sz w:val="24"/>
                <w:szCs w:val="24"/>
                <w:lang w:val="cy-GB"/>
              </w:rPr>
              <w:t>2130</w:t>
            </w:r>
          </w:p>
          <w:p w14:paraId="0B952626" w14:textId="2073CF8C" w:rsidR="00801358" w:rsidRPr="0048231E" w:rsidRDefault="00685ABF" w:rsidP="00801358">
            <w:pPr>
              <w:rPr>
                <w:sz w:val="24"/>
                <w:szCs w:val="24"/>
                <w:lang w:val="cy-GB"/>
              </w:rPr>
            </w:pPr>
            <w:r>
              <w:rPr>
                <w:rFonts w:cs="Arial"/>
                <w:sz w:val="24"/>
                <w:szCs w:val="24"/>
                <w:lang w:val="cy-GB"/>
              </w:rPr>
              <w:t>C</w:t>
            </w:r>
            <w:r w:rsidR="00262251" w:rsidRPr="0048231E">
              <w:rPr>
                <w:rFonts w:cs="Arial"/>
                <w:sz w:val="24"/>
                <w:szCs w:val="24"/>
                <w:lang w:val="cy-GB"/>
              </w:rPr>
              <w:t>erddoriaeth wedi'i recordio</w:t>
            </w:r>
            <w:r w:rsidR="00262251" w:rsidRPr="0048231E">
              <w:rPr>
                <w:sz w:val="24"/>
                <w:szCs w:val="24"/>
                <w:lang w:val="cy-GB"/>
              </w:rPr>
              <w:t xml:space="preserve"> </w:t>
            </w:r>
            <w:r w:rsidR="003F61F5">
              <w:rPr>
                <w:sz w:val="24"/>
                <w:szCs w:val="24"/>
                <w:lang w:val="cy-GB"/>
              </w:rPr>
              <w:t xml:space="preserve">Dydd Llun – Dydd Sul </w:t>
            </w:r>
            <w:r w:rsidR="00960E1E" w:rsidRPr="0048231E">
              <w:rPr>
                <w:sz w:val="24"/>
                <w:szCs w:val="24"/>
                <w:lang w:val="cy-GB"/>
              </w:rPr>
              <w:t>0800</w:t>
            </w:r>
            <w:r w:rsidR="00BE21E8">
              <w:rPr>
                <w:sz w:val="24"/>
                <w:szCs w:val="24"/>
                <w:lang w:val="cy-GB"/>
              </w:rPr>
              <w:t xml:space="preserve"> - </w:t>
            </w:r>
            <w:r w:rsidR="002A5A15" w:rsidRPr="0048231E">
              <w:rPr>
                <w:sz w:val="24"/>
                <w:szCs w:val="24"/>
                <w:lang w:val="cy-GB"/>
              </w:rPr>
              <w:t>2200</w:t>
            </w:r>
          </w:p>
          <w:p w14:paraId="18CB371A" w14:textId="15EDEC5A" w:rsidR="004A4769" w:rsidRPr="00FB7B51" w:rsidRDefault="00685ABF" w:rsidP="004C1545">
            <w:pPr>
              <w:rPr>
                <w:rFonts w:cs="Arial"/>
                <w:bCs/>
                <w:iCs/>
                <w:sz w:val="24"/>
                <w:szCs w:val="24"/>
                <w:lang w:val="cy-GB"/>
              </w:rPr>
            </w:pPr>
            <w:r>
              <w:rPr>
                <w:sz w:val="24"/>
                <w:szCs w:val="24"/>
                <w:lang w:val="cy-GB"/>
              </w:rPr>
              <w:t>O</w:t>
            </w:r>
            <w:r w:rsidR="00801358" w:rsidRPr="0048231E">
              <w:rPr>
                <w:sz w:val="24"/>
                <w:szCs w:val="24"/>
                <w:lang w:val="cy-GB"/>
              </w:rPr>
              <w:t xml:space="preserve">riau agor  </w:t>
            </w:r>
            <w:r w:rsidR="004C1545">
              <w:rPr>
                <w:sz w:val="24"/>
                <w:szCs w:val="24"/>
                <w:lang w:val="cy-GB"/>
              </w:rPr>
              <w:t xml:space="preserve">                           </w:t>
            </w:r>
            <w:r w:rsidR="003F61F5">
              <w:rPr>
                <w:sz w:val="24"/>
                <w:szCs w:val="24"/>
                <w:lang w:val="cy-GB"/>
              </w:rPr>
              <w:t xml:space="preserve">Dydd Llun – Dydd Sul </w:t>
            </w:r>
            <w:r w:rsidR="002A5A15" w:rsidRPr="0048231E">
              <w:rPr>
                <w:sz w:val="24"/>
                <w:szCs w:val="24"/>
                <w:lang w:val="cy-GB"/>
              </w:rPr>
              <w:t>0800</w:t>
            </w:r>
            <w:r w:rsidR="00801358" w:rsidRPr="0048231E">
              <w:rPr>
                <w:sz w:val="24"/>
                <w:szCs w:val="24"/>
                <w:lang w:val="cy-GB"/>
              </w:rPr>
              <w:t xml:space="preserve"> – </w:t>
            </w:r>
            <w:r w:rsidR="002A5A15" w:rsidRPr="0048231E">
              <w:rPr>
                <w:sz w:val="24"/>
                <w:szCs w:val="24"/>
                <w:lang w:val="cy-GB"/>
              </w:rPr>
              <w:t>2200</w:t>
            </w:r>
            <w:r>
              <w:rPr>
                <w:sz w:val="24"/>
                <w:szCs w:val="24"/>
                <w:lang w:val="cy-GB"/>
              </w:rPr>
              <w:t xml:space="preserve"> </w:t>
            </w:r>
          </w:p>
        </w:tc>
      </w:tr>
    </w:tbl>
    <w:p w14:paraId="6FF62AA3" w14:textId="77777777" w:rsidR="004A4769" w:rsidRPr="00FB7B51" w:rsidRDefault="004A4769" w:rsidP="004A4769">
      <w:pPr>
        <w:rPr>
          <w:rFonts w:cs="Arial"/>
        </w:rPr>
      </w:pPr>
    </w:p>
    <w:p w14:paraId="51CE9138" w14:textId="77777777" w:rsidR="004A4769" w:rsidRPr="00FB7B51" w:rsidRDefault="004A4769" w:rsidP="004A4769">
      <w:pPr>
        <w:rPr>
          <w:rFonts w:cs="Arial"/>
        </w:rPr>
      </w:pPr>
      <w:r w:rsidRPr="00FB7B51">
        <w:rPr>
          <w:rFonts w:cs="Arial"/>
        </w:rPr>
        <w:t xml:space="preserve">Gellid derbyn manylion llawn y cais drwy ebostio </w:t>
      </w:r>
      <w:hyperlink r:id="rId8" w:history="1">
        <w:r w:rsidRPr="00FB7B51">
          <w:rPr>
            <w:rStyle w:val="Hyperlink"/>
            <w:rFonts w:eastAsiaTheme="majorEastAsia" w:cs="Arial"/>
          </w:rPr>
          <w:t xml:space="preserve">Trwyddedu.IyA@abertawe.gov.uk </w:t>
        </w:r>
      </w:hyperlink>
    </w:p>
    <w:p w14:paraId="7CA601A8" w14:textId="77777777" w:rsidR="004A4769" w:rsidRPr="00FB7B51" w:rsidRDefault="004A4769" w:rsidP="004A4769">
      <w:pPr>
        <w:rPr>
          <w:rFonts w:cs="Arial"/>
          <w:lang w:val="pt-BR"/>
        </w:rPr>
      </w:pPr>
    </w:p>
    <w:p w14:paraId="079A94F4" w14:textId="77777777" w:rsidR="004A4769" w:rsidRPr="00FB7B51" w:rsidRDefault="004A4769" w:rsidP="004A4769">
      <w:pPr>
        <w:rPr>
          <w:rFonts w:cs="Arial"/>
          <w:lang w:val="pt-BR"/>
        </w:rPr>
      </w:pPr>
      <w:r w:rsidRPr="00FB7B51">
        <w:rPr>
          <w:rFonts w:cs="Arial"/>
          <w:lang w:val="pt-BR"/>
        </w:rPr>
        <w:t xml:space="preserve">Rhaid cyflwyno unrhyw sylwadau yn ysgrifenedig, gan nodi'n glir y sail am unrhyw sylwadau, sy'n berthnasol i'r amcanion trwyddedu, i'r uchod </w:t>
      </w:r>
    </w:p>
    <w:p w14:paraId="5050FF20" w14:textId="014C6CDA" w:rsidR="004A4769" w:rsidRPr="0098239C" w:rsidRDefault="00804A72" w:rsidP="004A4769">
      <w:pPr>
        <w:rPr>
          <w:rFonts w:eastAsiaTheme="minorHAnsi" w:cs="Arial"/>
          <w:lang w:eastAsia="en-US"/>
        </w:rPr>
      </w:pPr>
      <w:r w:rsidRPr="0098239C">
        <w:rPr>
          <w:rFonts w:eastAsiaTheme="minorHAnsi" w:cs="Arial"/>
          <w:lang w:eastAsia="en-US"/>
        </w:rPr>
        <w:t>1</w:t>
      </w:r>
      <w:r w:rsidR="00A71FCE">
        <w:rPr>
          <w:rFonts w:eastAsiaTheme="minorHAnsi" w:cs="Arial"/>
          <w:lang w:eastAsia="en-US"/>
        </w:rPr>
        <w:t>5</w:t>
      </w:r>
      <w:r w:rsidR="00DC0570" w:rsidRPr="0098239C">
        <w:rPr>
          <w:rFonts w:eastAsiaTheme="minorHAnsi" w:cs="Arial"/>
          <w:lang w:eastAsia="en-US"/>
        </w:rPr>
        <w:t xml:space="preserve"> </w:t>
      </w:r>
      <w:r w:rsidRPr="0098239C">
        <w:rPr>
          <w:rFonts w:cs="Arial"/>
        </w:rPr>
        <w:t>Mai</w:t>
      </w:r>
      <w:r w:rsidR="004A4769" w:rsidRPr="0098239C">
        <w:rPr>
          <w:rFonts w:eastAsiaTheme="minorHAnsi" w:cs="Arial"/>
          <w:lang w:eastAsia="en-US"/>
        </w:rPr>
        <w:t xml:space="preserve"> 2025</w:t>
      </w:r>
    </w:p>
    <w:p w14:paraId="4E584817" w14:textId="77777777" w:rsidR="004A4769" w:rsidRPr="00FB7B51" w:rsidRDefault="004A4769" w:rsidP="004A4769">
      <w:pPr>
        <w:rPr>
          <w:rFonts w:cs="Arial"/>
        </w:rPr>
      </w:pPr>
    </w:p>
    <w:p w14:paraId="2BD26F8D" w14:textId="77777777" w:rsidR="004A4769" w:rsidRPr="00FB7B51" w:rsidRDefault="004A4769" w:rsidP="004A4769">
      <w:pPr>
        <w:rPr>
          <w:rFonts w:cs="Arial"/>
        </w:rPr>
      </w:pPr>
      <w:r w:rsidRPr="00FB7B51">
        <w:rPr>
          <w:rFonts w:cs="Arial"/>
        </w:rPr>
        <w:t xml:space="preserve">Dylid anfon sylwadau at Is-adran Drwyddedu Dinas a Sir Abertawe yn y cyfeiriad uchod. </w:t>
      </w:r>
    </w:p>
    <w:p w14:paraId="430E3BDB" w14:textId="77777777" w:rsidR="004A4769" w:rsidRPr="00FB7B51" w:rsidRDefault="004A4769" w:rsidP="004A4769">
      <w:pPr>
        <w:rPr>
          <w:rFonts w:cs="Arial"/>
        </w:rPr>
      </w:pPr>
    </w:p>
    <w:p w14:paraId="141B0CEA" w14:textId="77777777" w:rsidR="004A4769" w:rsidRPr="00FB7B51" w:rsidRDefault="004A4769" w:rsidP="004A4769">
      <w:pPr>
        <w:rPr>
          <w:rFonts w:cs="Arial"/>
        </w:rPr>
      </w:pPr>
      <w:r w:rsidRPr="00FB7B51">
        <w:rPr>
          <w:rFonts w:cs="Arial"/>
        </w:rPr>
        <w:t>Caiff eich datganiad ysgrifenedig ei gyflwyno i'r ymgeisydd ac mae'n bosib y caiff ei ystyried mewn gwrandawiad cyhoeddus sy'n golygu y gall unrhyw un fod yn bresennol i wrando ar y cais. Caiff unrhyw ddogfennau neu wybodaeth arall a ddarperir gennych sy'n berthnasol i'r cais eu hystyried gan swyddogion a/neu'r Pwyllgor yn y gwrandawiad.</w:t>
      </w:r>
    </w:p>
    <w:p w14:paraId="6CCB2401" w14:textId="77777777" w:rsidR="004A4769" w:rsidRPr="00FB7B51" w:rsidRDefault="004A4769" w:rsidP="004A4769">
      <w:pPr>
        <w:rPr>
          <w:rFonts w:cs="Arial"/>
        </w:rPr>
      </w:pPr>
    </w:p>
    <w:p w14:paraId="483120A4" w14:textId="77777777" w:rsidR="004A4769" w:rsidRPr="00FB7B51" w:rsidRDefault="004A4769" w:rsidP="004A4769">
      <w:pPr>
        <w:rPr>
          <w:rFonts w:cs="Arial"/>
        </w:rPr>
      </w:pPr>
      <w:r w:rsidRPr="00FB7B51">
        <w:rPr>
          <w:rFonts w:cs="Arial"/>
        </w:rPr>
        <w:t>MAE’N DROSEDD GWNEUD DATGANIAD ANWIR YNGLŶN Â CHAIS YN FWRIADOL</w:t>
      </w:r>
    </w:p>
    <w:p w14:paraId="1FBE0B2C" w14:textId="77777777" w:rsidR="004A4769" w:rsidRPr="00FB7B51" w:rsidRDefault="004A4769" w:rsidP="004A4769">
      <w:pPr>
        <w:rPr>
          <w:rFonts w:cs="Arial"/>
        </w:rPr>
      </w:pPr>
      <w:r w:rsidRPr="00FB7B51">
        <w:rPr>
          <w:rFonts w:cs="Arial"/>
        </w:rPr>
        <w:t>NEU’N DDI-HID, A GALL HYN ARWAIN AT GOLLFARN DDIANNOD Â DIRWY HEB GYFYNGIAD</w:t>
      </w:r>
    </w:p>
    <w:p w14:paraId="58BF576C" w14:textId="77777777" w:rsidR="004A4769" w:rsidRPr="00FB7B51" w:rsidRDefault="004A4769" w:rsidP="004A4769">
      <w:pPr>
        <w:rPr>
          <w:rFonts w:cs="Arial"/>
        </w:rPr>
      </w:pPr>
    </w:p>
    <w:p w14:paraId="3F89AC2A" w14:textId="77777777" w:rsidR="004A4769" w:rsidRPr="00FB7B51" w:rsidRDefault="004A4769" w:rsidP="004A4769">
      <w:pPr>
        <w:rPr>
          <w:rFonts w:cs="Arial"/>
        </w:rPr>
      </w:pPr>
    </w:p>
    <w:p w14:paraId="1F9EB09C" w14:textId="77777777" w:rsidR="004A4769" w:rsidRPr="00FB7B51" w:rsidRDefault="004A4769" w:rsidP="004A4769">
      <w:pPr>
        <w:rPr>
          <w:rFonts w:cs="Arial"/>
        </w:rPr>
      </w:pPr>
    </w:p>
    <w:p w14:paraId="25EA12FC" w14:textId="77777777" w:rsidR="004A4769" w:rsidRPr="00FB7B51" w:rsidRDefault="004A4769" w:rsidP="004A4769">
      <w:pPr>
        <w:rPr>
          <w:rFonts w:cs="Arial"/>
        </w:rPr>
      </w:pPr>
    </w:p>
    <w:p w14:paraId="1FE71DDF" w14:textId="77777777" w:rsidR="004A4769" w:rsidRPr="00FB7B51" w:rsidRDefault="004A4769" w:rsidP="004A4769">
      <w:pPr>
        <w:rPr>
          <w:rFonts w:cs="Arial"/>
        </w:rPr>
      </w:pPr>
    </w:p>
    <w:p w14:paraId="0071C311" w14:textId="77777777" w:rsidR="004A4769" w:rsidRPr="00FB7B51" w:rsidRDefault="004A4769" w:rsidP="004A4769">
      <w:pPr>
        <w:rPr>
          <w:rFonts w:cs="Arial"/>
        </w:rPr>
      </w:pPr>
    </w:p>
    <w:p w14:paraId="2755087E" w14:textId="77777777" w:rsidR="004A4769" w:rsidRPr="00FB7B51" w:rsidRDefault="004A4769" w:rsidP="004A4769">
      <w:pPr>
        <w:rPr>
          <w:rFonts w:cs="Arial"/>
        </w:rPr>
      </w:pPr>
    </w:p>
    <w:p w14:paraId="04338ECA" w14:textId="77777777" w:rsidR="004A4769" w:rsidRPr="00FB7B51" w:rsidRDefault="004A4769" w:rsidP="004A4769">
      <w:pPr>
        <w:rPr>
          <w:rFonts w:cs="Arial"/>
        </w:rPr>
      </w:pPr>
    </w:p>
    <w:p w14:paraId="48F97F29" w14:textId="77777777" w:rsidR="004A4769" w:rsidRPr="00FB7B51" w:rsidRDefault="004A4769" w:rsidP="004A4769">
      <w:pPr>
        <w:rPr>
          <w:rFonts w:cs="Arial"/>
        </w:rPr>
      </w:pPr>
    </w:p>
    <w:p w14:paraId="26902AB0" w14:textId="77777777" w:rsidR="004A4769" w:rsidRPr="00FB7B51" w:rsidRDefault="004A4769" w:rsidP="004A4769">
      <w:pPr>
        <w:rPr>
          <w:rFonts w:cs="Arial"/>
          <w:b/>
        </w:rPr>
      </w:pPr>
    </w:p>
    <w:p w14:paraId="03C27B8E" w14:textId="77777777" w:rsidR="004A4769" w:rsidRPr="00FB7B51" w:rsidRDefault="004A4769" w:rsidP="004A4769">
      <w:pPr>
        <w:jc w:val="center"/>
        <w:rPr>
          <w:rFonts w:cs="Arial"/>
          <w:b/>
        </w:rPr>
      </w:pPr>
      <w:r w:rsidRPr="00FB7B51">
        <w:rPr>
          <w:rFonts w:cs="Arial"/>
          <w:noProof/>
        </w:rPr>
        <w:drawing>
          <wp:inline distT="0" distB="0" distL="0" distR="0" wp14:anchorId="19BC1506" wp14:editId="5F7F4C56">
            <wp:extent cx="1009650" cy="1199515"/>
            <wp:effectExtent l="0" t="0" r="0" b="635"/>
            <wp:docPr id="4" name="Picture 4"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199515"/>
                    </a:xfrm>
                    <a:prstGeom prst="rect">
                      <a:avLst/>
                    </a:prstGeom>
                    <a:noFill/>
                    <a:ln>
                      <a:noFill/>
                    </a:ln>
                  </pic:spPr>
                </pic:pic>
              </a:graphicData>
            </a:graphic>
          </wp:inline>
        </w:drawing>
      </w:r>
    </w:p>
    <w:p w14:paraId="570AB35A" w14:textId="77777777" w:rsidR="004A4769" w:rsidRPr="00FB7B51" w:rsidRDefault="004A4769" w:rsidP="004A4769">
      <w:pPr>
        <w:jc w:val="center"/>
        <w:rPr>
          <w:rFonts w:cs="Arial"/>
          <w:b/>
        </w:rPr>
      </w:pPr>
    </w:p>
    <w:p w14:paraId="508F6972" w14:textId="77777777" w:rsidR="004A4769" w:rsidRPr="00FB7B51" w:rsidRDefault="004A4769" w:rsidP="004A4769">
      <w:pPr>
        <w:jc w:val="center"/>
        <w:rPr>
          <w:rFonts w:cs="Arial"/>
          <w:b/>
        </w:rPr>
      </w:pPr>
      <w:r w:rsidRPr="00FB7B51">
        <w:rPr>
          <w:rFonts w:cs="Arial"/>
          <w:b/>
        </w:rPr>
        <w:t>NOTICE OF VARIATION OF A PREMISES LICENCE</w:t>
      </w:r>
    </w:p>
    <w:p w14:paraId="28CD2DE1" w14:textId="77777777" w:rsidR="004A4769" w:rsidRPr="00FB7B51" w:rsidRDefault="004A4769" w:rsidP="004A4769">
      <w:pPr>
        <w:jc w:val="center"/>
        <w:rPr>
          <w:rFonts w:cs="Arial"/>
          <w:b/>
        </w:rPr>
      </w:pPr>
      <w:r w:rsidRPr="00FB7B51">
        <w:rPr>
          <w:rFonts w:cs="Arial"/>
          <w:b/>
        </w:rPr>
        <w:t>UNDER SECTION 34 OF THE LICENSING ACT 2003</w:t>
      </w:r>
    </w:p>
    <w:tbl>
      <w:tblPr>
        <w:tblStyle w:val="TableGrid"/>
        <w:tblW w:w="0" w:type="auto"/>
        <w:tblLook w:val="01E0" w:firstRow="1" w:lastRow="1" w:firstColumn="1" w:lastColumn="1" w:noHBand="0" w:noVBand="0"/>
      </w:tblPr>
      <w:tblGrid>
        <w:gridCol w:w="9990"/>
      </w:tblGrid>
      <w:tr w:rsidR="004A4769" w:rsidRPr="006D2522" w14:paraId="7F878E36" w14:textId="77777777" w:rsidTr="0017128B">
        <w:trPr>
          <w:trHeight w:val="529"/>
        </w:trPr>
        <w:tc>
          <w:tcPr>
            <w:tcW w:w="9990" w:type="dxa"/>
          </w:tcPr>
          <w:p w14:paraId="7A5DE783" w14:textId="4E3F38F8" w:rsidR="004A4769" w:rsidRPr="006D2522" w:rsidRDefault="004A4769" w:rsidP="00686EF1">
            <w:pPr>
              <w:pStyle w:val="FormText"/>
              <w:ind w:right="-181"/>
              <w:rPr>
                <w:rFonts w:ascii="Arial" w:hAnsi="Arial" w:cs="Arial"/>
                <w:sz w:val="24"/>
                <w:szCs w:val="24"/>
              </w:rPr>
            </w:pPr>
            <w:r w:rsidRPr="006D2522">
              <w:rPr>
                <w:rFonts w:ascii="Arial" w:hAnsi="Arial" w:cs="Arial"/>
                <w:sz w:val="24"/>
                <w:szCs w:val="24"/>
              </w:rPr>
              <w:t xml:space="preserve">PREMISES: </w:t>
            </w:r>
            <w:r w:rsidR="0078362D" w:rsidRPr="006D2522">
              <w:rPr>
                <w:rFonts w:ascii="Arial" w:hAnsi="Arial" w:cs="Arial"/>
                <w:sz w:val="24"/>
                <w:szCs w:val="24"/>
              </w:rPr>
              <w:t xml:space="preserve">The Gower Deli, </w:t>
            </w:r>
            <w:r w:rsidR="004D6047" w:rsidRPr="006D2522">
              <w:rPr>
                <w:rFonts w:ascii="Arial" w:hAnsi="Arial" w:cs="Arial"/>
                <w:sz w:val="24"/>
                <w:szCs w:val="24"/>
              </w:rPr>
              <w:t>65 Southgate Road, Southgate, Swansea SA3</w:t>
            </w:r>
            <w:r w:rsidR="00686EF1" w:rsidRPr="006D2522">
              <w:rPr>
                <w:rFonts w:ascii="Arial" w:hAnsi="Arial" w:cs="Arial"/>
                <w:sz w:val="24"/>
                <w:szCs w:val="24"/>
              </w:rPr>
              <w:t>-2DH</w:t>
            </w:r>
          </w:p>
        </w:tc>
      </w:tr>
    </w:tbl>
    <w:p w14:paraId="0E67B71D" w14:textId="77777777" w:rsidR="004A4769" w:rsidRPr="006D2522" w:rsidRDefault="004A4769" w:rsidP="004A4769">
      <w:pPr>
        <w:rPr>
          <w:rFonts w:cs="Arial"/>
        </w:rPr>
      </w:pPr>
      <w:r w:rsidRPr="006D2522">
        <w:rPr>
          <w:rFonts w:cs="Arial"/>
        </w:rPr>
        <w:t xml:space="preserve">APPLICANT </w:t>
      </w:r>
    </w:p>
    <w:tbl>
      <w:tblPr>
        <w:tblStyle w:val="TableGrid"/>
        <w:tblW w:w="19980" w:type="dxa"/>
        <w:tblLook w:val="01E0" w:firstRow="1" w:lastRow="1" w:firstColumn="1" w:lastColumn="1" w:noHBand="0" w:noVBand="0"/>
      </w:tblPr>
      <w:tblGrid>
        <w:gridCol w:w="9990"/>
        <w:gridCol w:w="9990"/>
      </w:tblGrid>
      <w:tr w:rsidR="004A4769" w:rsidRPr="006D2522" w14:paraId="65E3582F" w14:textId="77777777" w:rsidTr="0017128B">
        <w:trPr>
          <w:trHeight w:val="412"/>
        </w:trPr>
        <w:tc>
          <w:tcPr>
            <w:tcW w:w="9990" w:type="dxa"/>
          </w:tcPr>
          <w:p w14:paraId="645C3B11" w14:textId="4D785CB1" w:rsidR="004A4769" w:rsidRPr="00071D22" w:rsidRDefault="00686EF1" w:rsidP="00686EF1">
            <w:pPr>
              <w:pStyle w:val="FormText"/>
              <w:rPr>
                <w:rFonts w:ascii="Arial" w:hAnsi="Arial" w:cs="Arial"/>
                <w:bCs/>
                <w:sz w:val="24"/>
                <w:szCs w:val="24"/>
              </w:rPr>
            </w:pPr>
            <w:r w:rsidRPr="00071D22">
              <w:rPr>
                <w:rFonts w:ascii="Arial" w:hAnsi="Arial" w:cs="Arial"/>
                <w:bCs/>
                <w:sz w:val="24"/>
                <w:szCs w:val="24"/>
              </w:rPr>
              <w:t>Christos Georgas</w:t>
            </w:r>
            <w:r w:rsidR="006D2522" w:rsidRPr="00071D22">
              <w:rPr>
                <w:rFonts w:ascii="Arial" w:hAnsi="Arial" w:cs="Arial"/>
                <w:bCs/>
                <w:sz w:val="24"/>
                <w:szCs w:val="24"/>
              </w:rPr>
              <w:t>kis</w:t>
            </w:r>
          </w:p>
        </w:tc>
        <w:tc>
          <w:tcPr>
            <w:tcW w:w="9990" w:type="dxa"/>
            <w:tcBorders>
              <w:top w:val="nil"/>
              <w:bottom w:val="nil"/>
              <w:right w:val="nil"/>
            </w:tcBorders>
          </w:tcPr>
          <w:p w14:paraId="4152F3BC" w14:textId="77777777" w:rsidR="004A4769" w:rsidRPr="006D2522" w:rsidRDefault="004A4769" w:rsidP="0017128B">
            <w:pPr>
              <w:rPr>
                <w:rFonts w:cs="Arial"/>
                <w:b/>
                <w:sz w:val="24"/>
                <w:szCs w:val="24"/>
              </w:rPr>
            </w:pPr>
          </w:p>
          <w:p w14:paraId="265D571A" w14:textId="77777777" w:rsidR="004A4769" w:rsidRPr="006D2522" w:rsidRDefault="004A4769" w:rsidP="0017128B">
            <w:pPr>
              <w:rPr>
                <w:rFonts w:cs="Arial"/>
                <w:b/>
                <w:sz w:val="24"/>
                <w:szCs w:val="24"/>
              </w:rPr>
            </w:pPr>
          </w:p>
        </w:tc>
      </w:tr>
    </w:tbl>
    <w:p w14:paraId="5DBAF7D0" w14:textId="77777777" w:rsidR="004A4769" w:rsidRPr="00FB7B51" w:rsidRDefault="004A4769" w:rsidP="004A4769">
      <w:pPr>
        <w:rPr>
          <w:rFonts w:cs="Arial"/>
          <w:b/>
        </w:rPr>
      </w:pPr>
      <w:r w:rsidRPr="00FB7B51">
        <w:rPr>
          <w:rFonts w:cs="Arial"/>
          <w:b/>
        </w:rPr>
        <w:t xml:space="preserve">THE PROPOSED LICENSABLE ACTIVITIES ARE: </w:t>
      </w:r>
    </w:p>
    <w:tbl>
      <w:tblPr>
        <w:tblStyle w:val="TableGrid"/>
        <w:tblW w:w="0" w:type="auto"/>
        <w:tblLook w:val="01E0" w:firstRow="1" w:lastRow="1" w:firstColumn="1" w:lastColumn="1" w:noHBand="0" w:noVBand="0"/>
      </w:tblPr>
      <w:tblGrid>
        <w:gridCol w:w="9990"/>
      </w:tblGrid>
      <w:tr w:rsidR="004A4769" w:rsidRPr="00FB7B51" w14:paraId="6C829C6F" w14:textId="77777777" w:rsidTr="0017128B">
        <w:trPr>
          <w:trHeight w:val="2381"/>
        </w:trPr>
        <w:tc>
          <w:tcPr>
            <w:tcW w:w="9990" w:type="dxa"/>
          </w:tcPr>
          <w:p w14:paraId="68C1C040" w14:textId="77777777" w:rsidR="004A4769" w:rsidRPr="00FB7B51" w:rsidRDefault="004A4769" w:rsidP="0017128B">
            <w:pPr>
              <w:pStyle w:val="FormText"/>
              <w:jc w:val="both"/>
              <w:rPr>
                <w:rFonts w:ascii="Arial" w:hAnsi="Arial" w:cs="Arial"/>
                <w:sz w:val="24"/>
                <w:szCs w:val="24"/>
              </w:rPr>
            </w:pPr>
            <w:r w:rsidRPr="00FB7B51">
              <w:rPr>
                <w:rFonts w:ascii="Arial" w:hAnsi="Arial" w:cs="Arial"/>
                <w:sz w:val="24"/>
                <w:szCs w:val="24"/>
              </w:rPr>
              <w:t>We would request to vary the licence so that:</w:t>
            </w:r>
          </w:p>
          <w:p w14:paraId="6BF94159" w14:textId="4441D54B" w:rsidR="004A4769" w:rsidRPr="00FB7B51" w:rsidRDefault="00BE21E8" w:rsidP="007F15F4">
            <w:pPr>
              <w:jc w:val="both"/>
              <w:rPr>
                <w:rFonts w:cs="Arial"/>
                <w:sz w:val="24"/>
                <w:szCs w:val="24"/>
              </w:rPr>
            </w:pPr>
            <w:r>
              <w:rPr>
                <w:rFonts w:cs="Arial"/>
                <w:sz w:val="24"/>
                <w:szCs w:val="24"/>
              </w:rPr>
              <w:t>S</w:t>
            </w:r>
            <w:r w:rsidR="004A4769" w:rsidRPr="00FB7B51">
              <w:rPr>
                <w:rFonts w:cs="Arial"/>
                <w:sz w:val="24"/>
                <w:szCs w:val="24"/>
              </w:rPr>
              <w:t>upply of alcohol</w:t>
            </w:r>
            <w:r w:rsidR="007E17BA">
              <w:rPr>
                <w:rFonts w:cs="Arial"/>
                <w:sz w:val="24"/>
                <w:szCs w:val="24"/>
              </w:rPr>
              <w:t>:</w:t>
            </w:r>
            <w:r w:rsidR="004A4769" w:rsidRPr="00FB7B51">
              <w:rPr>
                <w:rFonts w:cs="Arial"/>
                <w:sz w:val="24"/>
                <w:szCs w:val="24"/>
              </w:rPr>
              <w:t xml:space="preserve">  </w:t>
            </w:r>
            <w:r w:rsidR="007E17BA">
              <w:rPr>
                <w:rFonts w:cs="Arial"/>
                <w:sz w:val="24"/>
                <w:szCs w:val="24"/>
              </w:rPr>
              <w:t xml:space="preserve">Monday - Sunday </w:t>
            </w:r>
            <w:r w:rsidR="007E17BA" w:rsidRPr="008C5594">
              <w:rPr>
                <w:rFonts w:cs="Arial"/>
                <w:sz w:val="24"/>
                <w:szCs w:val="24"/>
              </w:rPr>
              <w:t xml:space="preserve"> </w:t>
            </w:r>
            <w:r w:rsidR="003361BE">
              <w:rPr>
                <w:rFonts w:cs="Arial"/>
                <w:sz w:val="24"/>
                <w:szCs w:val="24"/>
              </w:rPr>
              <w:t>0800</w:t>
            </w:r>
            <w:r w:rsidR="004A4769" w:rsidRPr="00FB7B51">
              <w:rPr>
                <w:rFonts w:cs="Arial"/>
                <w:sz w:val="24"/>
                <w:szCs w:val="24"/>
              </w:rPr>
              <w:t xml:space="preserve"> </w:t>
            </w:r>
            <w:r>
              <w:rPr>
                <w:rFonts w:cs="Arial"/>
                <w:sz w:val="24"/>
                <w:szCs w:val="24"/>
              </w:rPr>
              <w:t>-</w:t>
            </w:r>
            <w:r w:rsidR="004A4769" w:rsidRPr="00FB7B51">
              <w:rPr>
                <w:rFonts w:cs="Arial"/>
                <w:sz w:val="24"/>
                <w:szCs w:val="24"/>
              </w:rPr>
              <w:t xml:space="preserve"> </w:t>
            </w:r>
            <w:r w:rsidR="003361BE">
              <w:rPr>
                <w:rFonts w:cs="Arial"/>
                <w:sz w:val="24"/>
                <w:szCs w:val="24"/>
              </w:rPr>
              <w:t>2130</w:t>
            </w:r>
          </w:p>
          <w:p w14:paraId="544CD4F6" w14:textId="2CA07B3C" w:rsidR="004A4769" w:rsidRPr="00FB7B51" w:rsidRDefault="00BE21E8" w:rsidP="007F15F4">
            <w:pPr>
              <w:jc w:val="both"/>
              <w:rPr>
                <w:rFonts w:cs="Arial"/>
                <w:sz w:val="24"/>
                <w:szCs w:val="24"/>
              </w:rPr>
            </w:pPr>
            <w:r>
              <w:rPr>
                <w:rFonts w:cs="Arial"/>
                <w:sz w:val="24"/>
                <w:szCs w:val="24"/>
              </w:rPr>
              <w:t>R</w:t>
            </w:r>
            <w:r w:rsidR="004A4769" w:rsidRPr="00FB7B51">
              <w:rPr>
                <w:rFonts w:cs="Arial"/>
                <w:sz w:val="24"/>
                <w:szCs w:val="24"/>
              </w:rPr>
              <w:t>ecorded music</w:t>
            </w:r>
            <w:r w:rsidR="007E17BA">
              <w:rPr>
                <w:rFonts w:cs="Arial"/>
                <w:sz w:val="24"/>
                <w:szCs w:val="24"/>
              </w:rPr>
              <w:t>:</w:t>
            </w:r>
            <w:r w:rsidR="004A4769" w:rsidRPr="00FB7B51">
              <w:rPr>
                <w:rFonts w:cs="Arial"/>
                <w:sz w:val="24"/>
                <w:szCs w:val="24"/>
              </w:rPr>
              <w:t xml:space="preserve"> </w:t>
            </w:r>
            <w:r w:rsidR="007F15F4">
              <w:rPr>
                <w:rFonts w:cs="Arial"/>
                <w:sz w:val="24"/>
                <w:szCs w:val="24"/>
              </w:rPr>
              <w:t xml:space="preserve">  </w:t>
            </w:r>
            <w:r w:rsidR="007E17BA">
              <w:rPr>
                <w:rFonts w:cs="Arial"/>
                <w:sz w:val="24"/>
                <w:szCs w:val="24"/>
              </w:rPr>
              <w:t xml:space="preserve">Monday - Sunday </w:t>
            </w:r>
            <w:r w:rsidR="007E17BA" w:rsidRPr="008C5594">
              <w:rPr>
                <w:rFonts w:cs="Arial"/>
                <w:sz w:val="24"/>
                <w:szCs w:val="24"/>
              </w:rPr>
              <w:t xml:space="preserve"> </w:t>
            </w:r>
            <w:r w:rsidR="001079D6">
              <w:rPr>
                <w:rFonts w:cs="Arial"/>
                <w:sz w:val="24"/>
                <w:szCs w:val="24"/>
              </w:rPr>
              <w:t xml:space="preserve">0800 </w:t>
            </w:r>
            <w:r>
              <w:rPr>
                <w:rFonts w:cs="Arial"/>
                <w:sz w:val="24"/>
                <w:szCs w:val="24"/>
              </w:rPr>
              <w:t>-</w:t>
            </w:r>
            <w:r w:rsidR="004A4769" w:rsidRPr="00FB7B51">
              <w:rPr>
                <w:rFonts w:cs="Arial"/>
                <w:sz w:val="24"/>
                <w:szCs w:val="24"/>
              </w:rPr>
              <w:t xml:space="preserve"> </w:t>
            </w:r>
            <w:r w:rsidR="001079D6">
              <w:rPr>
                <w:rFonts w:cs="Arial"/>
                <w:sz w:val="24"/>
                <w:szCs w:val="24"/>
              </w:rPr>
              <w:t>2200</w:t>
            </w:r>
          </w:p>
          <w:p w14:paraId="2292D549" w14:textId="23A4703C" w:rsidR="004A4769" w:rsidRPr="00FB7B51" w:rsidRDefault="00FE0768" w:rsidP="007F15F4">
            <w:pPr>
              <w:jc w:val="both"/>
              <w:rPr>
                <w:rFonts w:cs="Arial"/>
                <w:sz w:val="24"/>
                <w:szCs w:val="24"/>
              </w:rPr>
            </w:pPr>
            <w:r>
              <w:rPr>
                <w:rFonts w:cs="Arial"/>
                <w:sz w:val="24"/>
                <w:szCs w:val="24"/>
              </w:rPr>
              <w:t>O</w:t>
            </w:r>
            <w:r w:rsidR="004A4769" w:rsidRPr="00FB7B51">
              <w:rPr>
                <w:rFonts w:cs="Arial"/>
                <w:sz w:val="24"/>
                <w:szCs w:val="24"/>
              </w:rPr>
              <w:t>pening hours</w:t>
            </w:r>
            <w:r w:rsidR="007E17BA">
              <w:rPr>
                <w:rFonts w:cs="Arial"/>
                <w:sz w:val="24"/>
                <w:szCs w:val="24"/>
              </w:rPr>
              <w:t>:</w:t>
            </w:r>
            <w:r w:rsidR="004A4769" w:rsidRPr="00FB7B51">
              <w:rPr>
                <w:rFonts w:cs="Arial"/>
                <w:sz w:val="24"/>
                <w:szCs w:val="24"/>
              </w:rPr>
              <w:t xml:space="preserve">  </w:t>
            </w:r>
            <w:r w:rsidR="007F15F4">
              <w:rPr>
                <w:rFonts w:cs="Arial"/>
                <w:sz w:val="24"/>
                <w:szCs w:val="24"/>
              </w:rPr>
              <w:t xml:space="preserve">    </w:t>
            </w:r>
            <w:r w:rsidR="007E17BA">
              <w:rPr>
                <w:rFonts w:cs="Arial"/>
                <w:sz w:val="24"/>
                <w:szCs w:val="24"/>
              </w:rPr>
              <w:t xml:space="preserve">Monday - Sunday </w:t>
            </w:r>
            <w:r w:rsidR="007E17BA" w:rsidRPr="008C5594">
              <w:rPr>
                <w:rFonts w:cs="Arial"/>
                <w:sz w:val="24"/>
                <w:szCs w:val="24"/>
              </w:rPr>
              <w:t xml:space="preserve"> </w:t>
            </w:r>
            <w:r w:rsidR="00960E1E">
              <w:rPr>
                <w:rFonts w:cs="Arial"/>
                <w:sz w:val="24"/>
                <w:szCs w:val="24"/>
              </w:rPr>
              <w:t xml:space="preserve">0800 </w:t>
            </w:r>
            <w:r w:rsidR="002250E8">
              <w:rPr>
                <w:rFonts w:cs="Arial"/>
                <w:sz w:val="24"/>
                <w:szCs w:val="24"/>
              </w:rPr>
              <w:t>-</w:t>
            </w:r>
            <w:r w:rsidR="00960E1E" w:rsidRPr="00FB7B51">
              <w:rPr>
                <w:rFonts w:cs="Arial"/>
                <w:sz w:val="24"/>
                <w:szCs w:val="24"/>
              </w:rPr>
              <w:t xml:space="preserve"> </w:t>
            </w:r>
            <w:r w:rsidR="00960E1E">
              <w:rPr>
                <w:rFonts w:cs="Arial"/>
                <w:sz w:val="24"/>
                <w:szCs w:val="24"/>
              </w:rPr>
              <w:t>2200</w:t>
            </w:r>
          </w:p>
          <w:p w14:paraId="760D04EB" w14:textId="77777777" w:rsidR="004A4769" w:rsidRPr="00FB7B51" w:rsidRDefault="004A4769" w:rsidP="0017128B">
            <w:pPr>
              <w:pStyle w:val="FormText"/>
              <w:jc w:val="both"/>
              <w:rPr>
                <w:rFonts w:ascii="Arial" w:hAnsi="Arial" w:cs="Arial"/>
                <w:sz w:val="24"/>
                <w:szCs w:val="24"/>
              </w:rPr>
            </w:pPr>
          </w:p>
        </w:tc>
      </w:tr>
    </w:tbl>
    <w:p w14:paraId="69B85245" w14:textId="77777777" w:rsidR="004A4769" w:rsidRPr="00FB7B51" w:rsidRDefault="004A4769" w:rsidP="004A4769">
      <w:pPr>
        <w:rPr>
          <w:rFonts w:cs="Arial"/>
        </w:rPr>
      </w:pPr>
    </w:p>
    <w:p w14:paraId="5F391C52" w14:textId="77777777" w:rsidR="004A4769" w:rsidRPr="00FB7B51" w:rsidRDefault="004A4769" w:rsidP="004A4769">
      <w:pPr>
        <w:rPr>
          <w:rFonts w:cs="Arial"/>
        </w:rPr>
      </w:pPr>
      <w:r w:rsidRPr="00FB7B51">
        <w:rPr>
          <w:rFonts w:cs="Arial"/>
          <w:lang w:val="cy-GB"/>
        </w:rPr>
        <w:t xml:space="preserve">Full details of the application can be requested by emailing </w:t>
      </w:r>
      <w:hyperlink r:id="rId9" w:history="1">
        <w:r w:rsidRPr="00FB7B51">
          <w:rPr>
            <w:rStyle w:val="Hyperlink"/>
            <w:rFonts w:eastAsiaTheme="majorEastAsia" w:cs="Arial"/>
          </w:rPr>
          <w:t>evh.licensing@swansea.gov.uk</w:t>
        </w:r>
      </w:hyperlink>
      <w:r w:rsidRPr="00FB7B51">
        <w:rPr>
          <w:rFonts w:cs="Arial"/>
        </w:rPr>
        <w:t xml:space="preserve"> </w:t>
      </w:r>
    </w:p>
    <w:p w14:paraId="2D006E46" w14:textId="77777777" w:rsidR="004A4769" w:rsidRPr="00FB7B51" w:rsidRDefault="004A4769" w:rsidP="004A4769">
      <w:pPr>
        <w:rPr>
          <w:rFonts w:cs="Arial"/>
          <w:lang w:val="fr-FR"/>
        </w:rPr>
      </w:pPr>
    </w:p>
    <w:p w14:paraId="04935045" w14:textId="77777777" w:rsidR="004A4769" w:rsidRPr="00FB7B51" w:rsidRDefault="004A4769" w:rsidP="004A4769">
      <w:pPr>
        <w:rPr>
          <w:rFonts w:cs="Arial"/>
        </w:rPr>
      </w:pPr>
      <w:r w:rsidRPr="00FB7B51">
        <w:rPr>
          <w:rFonts w:cs="Arial"/>
        </w:rPr>
        <w:t xml:space="preserve">Any representations must be made in writing, clearly stating the grounds upon which the representation is made, relevant to the licensing objectives, to the above </w:t>
      </w:r>
    </w:p>
    <w:p w14:paraId="227B1C91" w14:textId="3A38D6D5" w:rsidR="004A4769" w:rsidRPr="00804A72" w:rsidRDefault="004A4769" w:rsidP="004A4769">
      <w:pPr>
        <w:rPr>
          <w:rFonts w:cs="Arial"/>
          <w:b/>
        </w:rPr>
      </w:pPr>
      <w:r w:rsidRPr="00804A72">
        <w:rPr>
          <w:rFonts w:cs="Arial"/>
          <w:b/>
        </w:rPr>
        <w:t xml:space="preserve">by </w:t>
      </w:r>
      <w:r w:rsidR="00455F0A" w:rsidRPr="0098239C">
        <w:rPr>
          <w:rFonts w:cs="Arial"/>
          <w:bCs/>
        </w:rPr>
        <w:t>1</w:t>
      </w:r>
      <w:r w:rsidR="00A71FCE">
        <w:rPr>
          <w:rFonts w:cs="Arial"/>
          <w:bCs/>
        </w:rPr>
        <w:t>5</w:t>
      </w:r>
      <w:r w:rsidR="00455F0A" w:rsidRPr="0098239C">
        <w:rPr>
          <w:rFonts w:cs="Arial"/>
          <w:bCs/>
        </w:rPr>
        <w:t xml:space="preserve"> May 2025</w:t>
      </w:r>
    </w:p>
    <w:p w14:paraId="6803B4AD" w14:textId="77777777" w:rsidR="004A4769" w:rsidRPr="00FB7B51" w:rsidRDefault="004A4769" w:rsidP="004A4769">
      <w:pPr>
        <w:rPr>
          <w:rFonts w:cs="Arial"/>
        </w:rPr>
      </w:pPr>
    </w:p>
    <w:p w14:paraId="71372E0E" w14:textId="77777777" w:rsidR="004A4769" w:rsidRPr="00FB7B51" w:rsidRDefault="004A4769" w:rsidP="004A4769">
      <w:pPr>
        <w:rPr>
          <w:rFonts w:cs="Arial"/>
        </w:rPr>
      </w:pPr>
      <w:r w:rsidRPr="00FB7B51">
        <w:rPr>
          <w:rFonts w:cs="Arial"/>
        </w:rPr>
        <w:t xml:space="preserve">Representations should be sent to the City and County of Swansea Licensing Division at the address above. </w:t>
      </w:r>
    </w:p>
    <w:p w14:paraId="6CEECDCA" w14:textId="77777777" w:rsidR="004A4769" w:rsidRPr="00FB7B51" w:rsidRDefault="004A4769" w:rsidP="004A4769">
      <w:pPr>
        <w:rPr>
          <w:rFonts w:cs="Arial"/>
        </w:rPr>
      </w:pPr>
    </w:p>
    <w:p w14:paraId="20599E38" w14:textId="77777777" w:rsidR="004A4769" w:rsidRPr="00FB7B51" w:rsidRDefault="004A4769" w:rsidP="004A4769">
      <w:pPr>
        <w:rPr>
          <w:rFonts w:cs="Arial"/>
        </w:rPr>
      </w:pPr>
      <w:r w:rsidRPr="00FB7B51">
        <w:rPr>
          <w:rFonts w:cs="Arial"/>
        </w:rPr>
        <w:t>Your written representation will be provided to the applicant and it may also be considered at a public hearing which means anyone can attend to listen to the application.  Any documentation or other information provided by you which is relevant to the application will be considered by officers and/or the Committee at the hearing.</w:t>
      </w:r>
    </w:p>
    <w:p w14:paraId="29178A1C" w14:textId="77777777" w:rsidR="004A4769" w:rsidRPr="00FB7B51" w:rsidRDefault="004A4769" w:rsidP="004A4769">
      <w:pPr>
        <w:rPr>
          <w:rFonts w:cs="Arial"/>
        </w:rPr>
      </w:pPr>
    </w:p>
    <w:p w14:paraId="071A1DC1" w14:textId="77777777" w:rsidR="004A4769" w:rsidRPr="00FB7B51" w:rsidRDefault="004A4769" w:rsidP="004A4769">
      <w:pPr>
        <w:rPr>
          <w:rFonts w:cs="Arial"/>
          <w:lang w:val="cy-GB"/>
        </w:rPr>
      </w:pPr>
      <w:r w:rsidRPr="00FB7B51">
        <w:rPr>
          <w:rFonts w:cs="Arial"/>
          <w:lang w:val="cy-GB"/>
        </w:rPr>
        <w:t>IT IS AN OFFENCE KNOWINGLY OR RECKLESSLY TO MAKE A FALSE STATEMENT IN CONNECTION WITH AN APPLICATION PUNISHABLE ON SUMMARY CONVICTION BY AN</w:t>
      </w:r>
    </w:p>
    <w:p w14:paraId="0FF436D4" w14:textId="77777777" w:rsidR="004A4769" w:rsidRPr="00FB7B51" w:rsidRDefault="004A4769" w:rsidP="004A4769">
      <w:pPr>
        <w:rPr>
          <w:rFonts w:cs="Arial"/>
        </w:rPr>
      </w:pPr>
      <w:r w:rsidRPr="00FB7B51">
        <w:rPr>
          <w:rFonts w:cs="Arial"/>
          <w:lang w:val="cy-GB"/>
        </w:rPr>
        <w:t>UNLIMITED FINE</w:t>
      </w:r>
    </w:p>
    <w:p w14:paraId="26E821F5" w14:textId="77777777" w:rsidR="004A4769" w:rsidRPr="00FB7B51" w:rsidRDefault="004A4769" w:rsidP="004A4769">
      <w:pPr>
        <w:rPr>
          <w:rFonts w:cs="Arial"/>
        </w:rPr>
      </w:pPr>
    </w:p>
    <w:p w14:paraId="326B7DA9" w14:textId="77777777" w:rsidR="004A4769" w:rsidRPr="00FB7B51" w:rsidRDefault="004A4769" w:rsidP="004A4769">
      <w:pPr>
        <w:rPr>
          <w:rFonts w:cs="Arial"/>
        </w:rPr>
      </w:pPr>
    </w:p>
    <w:p w14:paraId="44EE33BB" w14:textId="77777777" w:rsidR="004A4769" w:rsidRDefault="004A4769"/>
    <w:sectPr w:rsidR="004A4769" w:rsidSect="004A4769">
      <w:pgSz w:w="23814" w:h="16840" w:orient="landscape" w:code="8"/>
      <w:pgMar w:top="709" w:right="1134" w:bottom="851" w:left="1134" w:header="709" w:footer="709" w:gutter="0"/>
      <w:cols w:num="2" w:space="708" w:equalWidth="0">
        <w:col w:w="10206" w:space="126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69"/>
    <w:rsid w:val="000412FC"/>
    <w:rsid w:val="00057999"/>
    <w:rsid w:val="00071D22"/>
    <w:rsid w:val="000A12F5"/>
    <w:rsid w:val="00101B2B"/>
    <w:rsid w:val="001079D6"/>
    <w:rsid w:val="00160EA7"/>
    <w:rsid w:val="002250E8"/>
    <w:rsid w:val="00262251"/>
    <w:rsid w:val="002A5A15"/>
    <w:rsid w:val="003361BE"/>
    <w:rsid w:val="003F61F5"/>
    <w:rsid w:val="00455F0A"/>
    <w:rsid w:val="0048231E"/>
    <w:rsid w:val="004A4769"/>
    <w:rsid w:val="004C102D"/>
    <w:rsid w:val="004C1545"/>
    <w:rsid w:val="004D6047"/>
    <w:rsid w:val="005A3BAD"/>
    <w:rsid w:val="005B10BC"/>
    <w:rsid w:val="006610F5"/>
    <w:rsid w:val="00685ABF"/>
    <w:rsid w:val="00686EF1"/>
    <w:rsid w:val="006D2522"/>
    <w:rsid w:val="0078362D"/>
    <w:rsid w:val="007E17BA"/>
    <w:rsid w:val="007F15F4"/>
    <w:rsid w:val="00801358"/>
    <w:rsid w:val="00804A72"/>
    <w:rsid w:val="00960E1E"/>
    <w:rsid w:val="0098239C"/>
    <w:rsid w:val="00A166EF"/>
    <w:rsid w:val="00A71FCE"/>
    <w:rsid w:val="00AC1487"/>
    <w:rsid w:val="00AE5833"/>
    <w:rsid w:val="00BE21E8"/>
    <w:rsid w:val="00BF52E2"/>
    <w:rsid w:val="00DB6272"/>
    <w:rsid w:val="00DC0570"/>
    <w:rsid w:val="00E7365A"/>
    <w:rsid w:val="00F01382"/>
    <w:rsid w:val="00F450D2"/>
    <w:rsid w:val="00FE0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B429"/>
  <w15:chartTrackingRefBased/>
  <w15:docId w15:val="{AA26FF81-EE50-47B9-A7E5-D2B529E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69"/>
    <w:pPr>
      <w:spacing w:after="0" w:line="240" w:lineRule="auto"/>
    </w:pPr>
    <w:rPr>
      <w:rFonts w:ascii="Arial" w:eastAsia="Times New Roman" w:hAnsi="Arial" w:cs="Times New Roman"/>
      <w:kern w:val="0"/>
      <w:lang w:eastAsia="en-GB"/>
      <w14:ligatures w14:val="none"/>
    </w:rPr>
  </w:style>
  <w:style w:type="paragraph" w:styleId="Heading1">
    <w:name w:val="heading 1"/>
    <w:basedOn w:val="Normal"/>
    <w:next w:val="Normal"/>
    <w:link w:val="Heading1Char"/>
    <w:uiPriority w:val="9"/>
    <w:qFormat/>
    <w:rsid w:val="004A476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A476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A476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A476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4A476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4A476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4A476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4A476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4A476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7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7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7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7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7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7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7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7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769"/>
    <w:rPr>
      <w:rFonts w:eastAsiaTheme="majorEastAsia" w:cstheme="majorBidi"/>
      <w:color w:val="272727" w:themeColor="text1" w:themeTint="D8"/>
    </w:rPr>
  </w:style>
  <w:style w:type="paragraph" w:styleId="Title">
    <w:name w:val="Title"/>
    <w:basedOn w:val="Normal"/>
    <w:next w:val="Normal"/>
    <w:link w:val="TitleChar"/>
    <w:uiPriority w:val="10"/>
    <w:qFormat/>
    <w:rsid w:val="004A476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A47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76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A47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76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4A4769"/>
    <w:rPr>
      <w:i/>
      <w:iCs/>
      <w:color w:val="404040" w:themeColor="text1" w:themeTint="BF"/>
    </w:rPr>
  </w:style>
  <w:style w:type="paragraph" w:styleId="ListParagraph">
    <w:name w:val="List Paragraph"/>
    <w:basedOn w:val="Normal"/>
    <w:uiPriority w:val="34"/>
    <w:qFormat/>
    <w:rsid w:val="004A476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4A4769"/>
    <w:rPr>
      <w:i/>
      <w:iCs/>
      <w:color w:val="0F4761" w:themeColor="accent1" w:themeShade="BF"/>
    </w:rPr>
  </w:style>
  <w:style w:type="paragraph" w:styleId="IntenseQuote">
    <w:name w:val="Intense Quote"/>
    <w:basedOn w:val="Normal"/>
    <w:next w:val="Normal"/>
    <w:link w:val="IntenseQuoteChar"/>
    <w:uiPriority w:val="30"/>
    <w:qFormat/>
    <w:rsid w:val="004A476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4A4769"/>
    <w:rPr>
      <w:i/>
      <w:iCs/>
      <w:color w:val="0F4761" w:themeColor="accent1" w:themeShade="BF"/>
    </w:rPr>
  </w:style>
  <w:style w:type="character" w:styleId="IntenseReference">
    <w:name w:val="Intense Reference"/>
    <w:basedOn w:val="DefaultParagraphFont"/>
    <w:uiPriority w:val="32"/>
    <w:qFormat/>
    <w:rsid w:val="004A4769"/>
    <w:rPr>
      <w:b/>
      <w:bCs/>
      <w:smallCaps/>
      <w:color w:val="0F4761" w:themeColor="accent1" w:themeShade="BF"/>
      <w:spacing w:val="5"/>
    </w:rPr>
  </w:style>
  <w:style w:type="table" w:styleId="TableGrid">
    <w:name w:val="Table Grid"/>
    <w:basedOn w:val="TableNormal"/>
    <w:rsid w:val="004A476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Text"/>
    <w:rsid w:val="004A4769"/>
    <w:pPr>
      <w:spacing w:after="0" w:line="220" w:lineRule="atLeast"/>
    </w:pPr>
    <w:rPr>
      <w:rFonts w:ascii="Times New Roman" w:eastAsia="Times New Roman" w:hAnsi="Times New Roman" w:cs="Times New Roman"/>
      <w:kern w:val="0"/>
      <w:sz w:val="21"/>
      <w:szCs w:val="20"/>
      <w14:ligatures w14:val="none"/>
    </w:rPr>
  </w:style>
  <w:style w:type="character" w:styleId="Hyperlink">
    <w:name w:val="Hyperlink"/>
    <w:rsid w:val="004A47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5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h.licensing@swansea.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vh.licensing@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34586C57AA440931CC64B7ACB6FB3" ma:contentTypeVersion="15" ma:contentTypeDescription="Create a new document." ma:contentTypeScope="" ma:versionID="84da2a1efed83cd95daba9ec3965719d">
  <xsd:schema xmlns:xsd="http://www.w3.org/2001/XMLSchema" xmlns:xs="http://www.w3.org/2001/XMLSchema" xmlns:p="http://schemas.microsoft.com/office/2006/metadata/properties" xmlns:ns2="335f8948-d719-4787-9594-7b349bbc2088" xmlns:ns3="5fdb2ab0-01e4-4870-b70b-63a3101654e8" targetNamespace="http://schemas.microsoft.com/office/2006/metadata/properties" ma:root="true" ma:fieldsID="c28bc7d6f9c3b3c81d6add4a56c14c56" ns2:_="" ns3:_="">
    <xsd:import namespace="335f8948-d719-4787-9594-7b349bbc2088"/>
    <xsd:import namespace="5fdb2ab0-01e4-4870-b70b-63a3101654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f8948-d719-4787-9594-7b349bbc2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b2ab0-01e4-4870-b70b-63a3101654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980951-9106-4c8b-a594-4afcb7a2bc51}" ma:internalName="TaxCatchAll" ma:showField="CatchAllData" ma:web="5fdb2ab0-01e4-4870-b70b-63a3101654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5f8948-d719-4787-9594-7b349bbc2088">
      <Terms xmlns="http://schemas.microsoft.com/office/infopath/2007/PartnerControls"/>
    </lcf76f155ced4ddcb4097134ff3c332f>
    <TaxCatchAll xmlns="5fdb2ab0-01e4-4870-b70b-63a3101654e8" xsi:nil="true"/>
  </documentManagement>
</p:properties>
</file>

<file path=customXml/itemProps1.xml><?xml version="1.0" encoding="utf-8"?>
<ds:datastoreItem xmlns:ds="http://schemas.openxmlformats.org/officeDocument/2006/customXml" ds:itemID="{008B8030-F0DB-4A44-A83F-C2128A88C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f8948-d719-4787-9594-7b349bbc2088"/>
    <ds:schemaRef ds:uri="5fdb2ab0-01e4-4870-b70b-63a31016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076C7-EEB3-447F-9B9E-8D6F153FE19A}">
  <ds:schemaRefs>
    <ds:schemaRef ds:uri="http://schemas.microsoft.com/sharepoint/v3/contenttype/forms"/>
  </ds:schemaRefs>
</ds:datastoreItem>
</file>

<file path=customXml/itemProps3.xml><?xml version="1.0" encoding="utf-8"?>
<ds:datastoreItem xmlns:ds="http://schemas.openxmlformats.org/officeDocument/2006/customXml" ds:itemID="{D96A7423-6F0E-4E63-A7A0-3D11BF5118E2}">
  <ds:schemaRefs>
    <ds:schemaRef ds:uri="http://schemas.microsoft.com/office/2006/metadata/properties"/>
    <ds:schemaRef ds:uri="http://schemas.microsoft.com/office/infopath/2007/PartnerControls"/>
    <ds:schemaRef ds:uri="335f8948-d719-4787-9594-7b349bbc2088"/>
    <ds:schemaRef ds:uri="5fdb2ab0-01e4-4870-b70b-63a3101654e8"/>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Template>
  <TotalTime>27</TotalTime>
  <Pages>1</Pages>
  <Words>415</Words>
  <Characters>2368</Characters>
  <Application>Microsoft Office Word</Application>
  <DocSecurity>0</DocSecurity>
  <Lines>19</Lines>
  <Paragraphs>5</Paragraphs>
  <ScaleCrop>false</ScaleCrop>
  <Company>Swansea Council</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Stock</dc:creator>
  <cp:keywords/>
  <dc:description/>
  <cp:lastModifiedBy>Darren Murphy</cp:lastModifiedBy>
  <cp:revision>32</cp:revision>
  <dcterms:created xsi:type="dcterms:W3CDTF">2025-04-16T12:18:00Z</dcterms:created>
  <dcterms:modified xsi:type="dcterms:W3CDTF">2025-04-16T15:11:00Z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0x010100F9734586C57AA440931CC64B7ACB6FB3</vt:lpwstr>
  </property>
  <property fmtid="{D5CDD505-2E9C-101B-9397-08002B2CF9AE}" pid="3" name="MediaServiceImageTags">
    <vt:lpwstr/>
  </property>
</Properties>
</file>