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F1FCA" w14:textId="77777777" w:rsidR="00155876" w:rsidRDefault="00155876" w:rsidP="005957EF">
      <w:pPr>
        <w:ind w:left="-709"/>
        <w:jc w:val="center"/>
      </w:pPr>
    </w:p>
    <w:p w14:paraId="09EF1FCB" w14:textId="77777777" w:rsidR="00294980" w:rsidRDefault="00294980" w:rsidP="00803801">
      <w:pPr>
        <w:ind w:left="-709" w:right="524"/>
        <w:jc w:val="center"/>
      </w:pPr>
    </w:p>
    <w:p w14:paraId="09EF1FCC" w14:textId="77777777" w:rsidR="00A82448" w:rsidRDefault="004C78A9" w:rsidP="00803801">
      <w:pPr>
        <w:ind w:right="524"/>
        <w:jc w:val="center"/>
        <w:rPr>
          <w:b/>
          <w:szCs w:val="24"/>
        </w:rPr>
      </w:pPr>
      <w:r>
        <w:rPr>
          <w:b/>
          <w:noProof/>
          <w:szCs w:val="24"/>
        </w:rPr>
        <w:drawing>
          <wp:inline distT="0" distB="0" distL="0" distR="0" wp14:anchorId="09EF207E" wp14:editId="09EF207F">
            <wp:extent cx="103822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0214"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38225" cy="1219200"/>
                    </a:xfrm>
                    <a:prstGeom prst="rect">
                      <a:avLst/>
                    </a:prstGeom>
                    <a:noFill/>
                    <a:ln>
                      <a:noFill/>
                    </a:ln>
                  </pic:spPr>
                </pic:pic>
              </a:graphicData>
            </a:graphic>
          </wp:inline>
        </w:drawing>
      </w:r>
    </w:p>
    <w:p w14:paraId="09EF1FCD" w14:textId="77777777" w:rsidR="00A82448" w:rsidRDefault="00A82448" w:rsidP="00803801">
      <w:pPr>
        <w:ind w:right="524"/>
        <w:jc w:val="center"/>
        <w:rPr>
          <w:b/>
          <w:szCs w:val="24"/>
        </w:rPr>
      </w:pPr>
    </w:p>
    <w:p w14:paraId="09EF1FCE" w14:textId="77777777" w:rsidR="00294980" w:rsidRDefault="004C78A9" w:rsidP="00803801">
      <w:pPr>
        <w:ind w:right="524"/>
        <w:jc w:val="center"/>
        <w:rPr>
          <w:b/>
          <w:szCs w:val="24"/>
        </w:rPr>
      </w:pPr>
      <w:r>
        <w:rPr>
          <w:b/>
          <w:bCs/>
          <w:szCs w:val="24"/>
          <w:lang w:val="cy-GB"/>
        </w:rPr>
        <w:t>Dinas a Sir Abertawe</w:t>
      </w:r>
    </w:p>
    <w:p w14:paraId="09EF1FCF" w14:textId="77777777" w:rsidR="00294980" w:rsidRDefault="00294980" w:rsidP="00803801">
      <w:pPr>
        <w:ind w:right="524"/>
        <w:jc w:val="center"/>
      </w:pPr>
    </w:p>
    <w:p w14:paraId="09EF1FD0" w14:textId="0D90FAA4" w:rsidR="00294980" w:rsidRDefault="004C78A9" w:rsidP="00803801">
      <w:pPr>
        <w:pStyle w:val="Heading2"/>
        <w:ind w:right="524"/>
        <w:jc w:val="center"/>
        <w:rPr>
          <w:b/>
          <w:sz w:val="28"/>
          <w:szCs w:val="28"/>
        </w:rPr>
      </w:pPr>
      <w:r>
        <w:rPr>
          <w:b/>
          <w:bCs/>
          <w:sz w:val="28"/>
          <w:szCs w:val="28"/>
          <w:lang w:val="cy-GB"/>
        </w:rPr>
        <w:t xml:space="preserve">Cofnodion </w:t>
      </w:r>
      <w:r w:rsidRPr="004D4C5D">
        <w:rPr>
          <w:b/>
          <w:bCs/>
          <w:color w:val="C4161C"/>
          <w:sz w:val="28"/>
          <w:szCs w:val="28"/>
        </w:rPr>
        <w:t>Fforwm Mynediad Lleol</w:t>
      </w:r>
      <w:r w:rsidR="004D4C5D" w:rsidRPr="004D4C5D">
        <w:rPr>
          <w:b/>
          <w:bCs/>
          <w:color w:val="C4161C"/>
          <w:sz w:val="28"/>
          <w:szCs w:val="28"/>
        </w:rPr>
        <w:t xml:space="preserve"> Abertawe</w:t>
      </w:r>
    </w:p>
    <w:p w14:paraId="09EF1FD1" w14:textId="77777777" w:rsidR="00294980" w:rsidRDefault="00294980" w:rsidP="00803801">
      <w:pPr>
        <w:ind w:right="524"/>
        <w:jc w:val="center"/>
        <w:rPr>
          <w:b/>
        </w:rPr>
      </w:pPr>
    </w:p>
    <w:p w14:paraId="09EF1FD2" w14:textId="79EE9F40" w:rsidR="00294980" w:rsidRDefault="004C78A9" w:rsidP="00803801">
      <w:pPr>
        <w:pStyle w:val="Heading5"/>
        <w:spacing w:after="120"/>
        <w:ind w:right="524"/>
        <w:jc w:val="center"/>
      </w:pPr>
      <w:r>
        <w:rPr>
          <w:noProof/>
        </w:rPr>
        <w:fldChar w:fldCharType="begin"/>
      </w:r>
      <w:r>
        <w:rPr>
          <w:noProof/>
        </w:rPr>
        <w:instrText xml:space="preserve"> DOCPROPERTY  MeetingLocation  \* MERGEFORMAT </w:instrText>
      </w:r>
      <w:r>
        <w:rPr>
          <w:noProof/>
        </w:rPr>
        <w:fldChar w:fldCharType="separate"/>
      </w:r>
      <w:r w:rsidR="00137EAC">
        <w:rPr>
          <w:bCs/>
          <w:noProof/>
        </w:rPr>
        <w:t>Ystafell Bwyllgor</w:t>
      </w:r>
      <w:r>
        <w:rPr>
          <w:bCs/>
          <w:noProof/>
        </w:rPr>
        <w:t xml:space="preserve"> 5, </w:t>
      </w:r>
      <w:r w:rsidR="00137EAC">
        <w:rPr>
          <w:bCs/>
          <w:noProof/>
        </w:rPr>
        <w:t>Neuadd y Dinas</w:t>
      </w:r>
      <w:r>
        <w:rPr>
          <w:bCs/>
          <w:noProof/>
        </w:rPr>
        <w:t xml:space="preserve"> </w:t>
      </w:r>
      <w:r>
        <w:rPr>
          <w:noProof/>
        </w:rPr>
        <w:fldChar w:fldCharType="end"/>
      </w:r>
    </w:p>
    <w:p w14:paraId="09EF1FD3" w14:textId="77777777" w:rsidR="00294980" w:rsidRDefault="004C78A9" w:rsidP="00803801">
      <w:pPr>
        <w:ind w:right="524"/>
        <w:jc w:val="center"/>
      </w:pPr>
      <w:r>
        <w:rPr>
          <w:lang w:val="cy-GB"/>
        </w:rPr>
        <w:t>Dydd Iau 10 Ebrill 2025</w:t>
      </w:r>
    </w:p>
    <w:p w14:paraId="09EF1FD4" w14:textId="77777777" w:rsidR="00294980" w:rsidRDefault="00294980" w:rsidP="00803801">
      <w:pPr>
        <w:ind w:right="524"/>
      </w:pPr>
    </w:p>
    <w:p w14:paraId="09EF1FD5" w14:textId="05B409A7" w:rsidR="00294980" w:rsidRDefault="004C78A9" w:rsidP="00803801">
      <w:pPr>
        <w:ind w:right="524"/>
      </w:pPr>
      <w:r>
        <w:rPr>
          <w:b/>
          <w:bCs/>
          <w:lang w:val="cy-GB"/>
        </w:rPr>
        <w:t xml:space="preserve">Yn bresennol: </w:t>
      </w:r>
      <w:r>
        <w:rPr>
          <w:lang w:val="cy-GB"/>
        </w:rPr>
        <w:t xml:space="preserve">Y Cynghorydd </w:t>
      </w:r>
      <w:r w:rsidRPr="007B6996">
        <w:fldChar w:fldCharType="begin"/>
      </w:r>
      <w:r>
        <w:instrText>DOCVARIABLE "ChairPresentShortRolesList"  \* MERGEFORMAT</w:instrText>
      </w:r>
      <w:r w:rsidRPr="007B6996">
        <w:fldChar w:fldCharType="separate"/>
      </w:r>
      <w:r w:rsidRPr="007B6996">
        <w:t>PR Hood-Williams (</w:t>
      </w:r>
      <w:r w:rsidR="00137EAC">
        <w:t>Cadeirydd</w:t>
      </w:r>
      <w:r w:rsidRPr="007B6996">
        <w:t>)</w:t>
      </w:r>
      <w:r w:rsidRPr="007B6996">
        <w:fldChar w:fldCharType="end"/>
      </w:r>
      <w:r>
        <w:rPr>
          <w:lang w:val="cy-GB"/>
        </w:rPr>
        <w:t xml:space="preserve"> fu'n llywyddu</w:t>
      </w:r>
    </w:p>
    <w:p w14:paraId="09EF1FD6" w14:textId="77777777" w:rsidR="00294980" w:rsidRDefault="00294980" w:rsidP="00803801">
      <w:pPr>
        <w:ind w:right="524"/>
      </w:pPr>
    </w:p>
    <w:p w14:paraId="09EF1FD7" w14:textId="77777777" w:rsidR="00CA3668" w:rsidRPr="001C117A" w:rsidRDefault="004C78A9" w:rsidP="00803801">
      <w:pPr>
        <w:ind w:right="524"/>
      </w:pPr>
      <w:r w:rsidRPr="001C117A">
        <w:rPr>
          <w:b/>
          <w:bCs/>
          <w:lang w:val="cy-GB"/>
        </w:rPr>
        <w:t xml:space="preserve">Aelodau'r Fforwm a oedd yn bresennol: </w:t>
      </w:r>
    </w:p>
    <w:p w14:paraId="09EF1FD8" w14:textId="0F857675" w:rsidR="00485C76" w:rsidRPr="009F47CD" w:rsidRDefault="004C78A9" w:rsidP="00803801">
      <w:pPr>
        <w:ind w:right="524"/>
        <w:rPr>
          <w:b/>
        </w:rPr>
      </w:pPr>
      <w:r>
        <w:rPr>
          <w:lang w:val="cy-GB"/>
        </w:rPr>
        <w:t xml:space="preserve">B Rowlands </w:t>
      </w:r>
      <w:r>
        <w:rPr>
          <w:lang w:val="cy-GB"/>
        </w:rPr>
        <w:tab/>
      </w:r>
      <w:r w:rsidR="009635F7">
        <w:rPr>
          <w:lang w:val="cy-GB"/>
        </w:rPr>
        <w:tab/>
      </w:r>
      <w:r>
        <w:rPr>
          <w:lang w:val="cy-GB"/>
        </w:rPr>
        <w:t>B Stein</w:t>
      </w:r>
      <w:r>
        <w:rPr>
          <w:lang w:val="cy-GB"/>
        </w:rPr>
        <w:tab/>
        <w:t>P Lanfear</w:t>
      </w:r>
      <w:r>
        <w:rPr>
          <w:lang w:val="cy-GB"/>
        </w:rPr>
        <w:tab/>
        <w:t xml:space="preserve">A Stevens </w:t>
      </w:r>
      <w:r>
        <w:rPr>
          <w:lang w:val="cy-GB"/>
        </w:rPr>
        <w:tab/>
        <w:t>A Probert</w:t>
      </w:r>
    </w:p>
    <w:p w14:paraId="09EF1FD9" w14:textId="77777777" w:rsidR="00B94159" w:rsidRDefault="00B94159" w:rsidP="00803801">
      <w:pPr>
        <w:ind w:right="524"/>
      </w:pPr>
    </w:p>
    <w:p w14:paraId="09EF1FDA" w14:textId="378BDD98" w:rsidR="00790674" w:rsidRDefault="004C78A9" w:rsidP="00803801">
      <w:pPr>
        <w:ind w:right="524"/>
      </w:pPr>
      <w:r w:rsidRPr="009F47CD">
        <w:rPr>
          <w:lang w:val="cy-GB"/>
        </w:rPr>
        <w:t>B Parry</w:t>
      </w:r>
      <w:r w:rsidR="00F15F56">
        <w:rPr>
          <w:lang w:val="cy-GB"/>
        </w:rPr>
        <w:tab/>
      </w:r>
      <w:r w:rsidRPr="009F47CD">
        <w:rPr>
          <w:lang w:val="cy-GB"/>
        </w:rPr>
        <w:t>R Beale</w:t>
      </w:r>
      <w:r w:rsidR="00F15F56">
        <w:rPr>
          <w:lang w:val="cy-GB"/>
        </w:rPr>
        <w:tab/>
      </w:r>
      <w:r w:rsidRPr="009F47CD">
        <w:rPr>
          <w:lang w:val="cy-GB"/>
        </w:rPr>
        <w:t>A Morgan        C Jones</w:t>
      </w:r>
      <w:r w:rsidR="00F15F56">
        <w:rPr>
          <w:lang w:val="cy-GB"/>
        </w:rPr>
        <w:tab/>
      </w:r>
      <w:r w:rsidRPr="009F47CD">
        <w:rPr>
          <w:lang w:val="cy-GB"/>
        </w:rPr>
        <w:t xml:space="preserve">D </w:t>
      </w:r>
      <w:r w:rsidRPr="009F47CD">
        <w:rPr>
          <w:lang w:val="cy-GB"/>
        </w:rPr>
        <w:t>Judd</w:t>
      </w:r>
    </w:p>
    <w:p w14:paraId="09EF1FDB" w14:textId="77777777" w:rsidR="00B94159" w:rsidRDefault="00B94159" w:rsidP="00803801">
      <w:pPr>
        <w:ind w:right="524"/>
      </w:pPr>
    </w:p>
    <w:p w14:paraId="09EF1FDC" w14:textId="77777777" w:rsidR="00C55339" w:rsidRPr="009F47CD" w:rsidRDefault="004C78A9" w:rsidP="00803801">
      <w:pPr>
        <w:ind w:right="524"/>
        <w:rPr>
          <w:b/>
          <w:bCs/>
        </w:rPr>
      </w:pPr>
      <w:r w:rsidRPr="009F47CD">
        <w:rPr>
          <w:b/>
          <w:bCs/>
          <w:lang w:val="cy-GB"/>
        </w:rPr>
        <w:t>Arsylwyr:</w:t>
      </w:r>
    </w:p>
    <w:p w14:paraId="09EF1FDD" w14:textId="77777777" w:rsidR="2920BCD9" w:rsidRDefault="004C78A9" w:rsidP="00803801">
      <w:pPr>
        <w:ind w:right="524"/>
      </w:pPr>
      <w:r>
        <w:rPr>
          <w:lang w:val="cy-GB"/>
        </w:rPr>
        <w:t>Clive Rees</w:t>
      </w:r>
    </w:p>
    <w:p w14:paraId="09EF1FDE" w14:textId="77777777" w:rsidR="001532D5" w:rsidRPr="009F47CD" w:rsidRDefault="001532D5" w:rsidP="00803801">
      <w:pPr>
        <w:ind w:right="524"/>
        <w:rPr>
          <w:b/>
          <w:bCs/>
        </w:rPr>
      </w:pPr>
    </w:p>
    <w:p w14:paraId="09EF1FDF" w14:textId="77777777" w:rsidR="00C139C5" w:rsidRPr="009F47CD" w:rsidRDefault="004C78A9" w:rsidP="00803801">
      <w:pPr>
        <w:ind w:right="524"/>
      </w:pPr>
      <w:r w:rsidRPr="009F47CD">
        <w:rPr>
          <w:b/>
          <w:bCs/>
          <w:lang w:val="cy-GB"/>
        </w:rPr>
        <w:t xml:space="preserve">Swyddogion </w:t>
      </w:r>
    </w:p>
    <w:p w14:paraId="09EF1FE0" w14:textId="77777777" w:rsidR="00C139C5" w:rsidRPr="009F47CD" w:rsidRDefault="004C78A9" w:rsidP="00803801">
      <w:pPr>
        <w:ind w:right="524"/>
      </w:pPr>
      <w:r w:rsidRPr="009F47CD">
        <w:rPr>
          <w:lang w:val="cy-GB"/>
        </w:rPr>
        <w:t xml:space="preserve">C Dale </w:t>
      </w:r>
      <w:r w:rsidRPr="009F47CD">
        <w:rPr>
          <w:lang w:val="cy-GB"/>
        </w:rPr>
        <w:tab/>
        <w:t>Swyddog Map Diffiniol (Ysgrifennydd)</w:t>
      </w:r>
    </w:p>
    <w:p w14:paraId="09EF1FE1" w14:textId="0BC0E963" w:rsidR="00495D4D" w:rsidRPr="009F47CD" w:rsidRDefault="004C78A9" w:rsidP="00803801">
      <w:pPr>
        <w:ind w:right="524"/>
      </w:pPr>
      <w:r>
        <w:rPr>
          <w:lang w:val="cy-GB"/>
        </w:rPr>
        <w:t xml:space="preserve">J Cosgrove  </w:t>
      </w:r>
      <w:r w:rsidR="00F15F56">
        <w:rPr>
          <w:lang w:val="cy-GB"/>
        </w:rPr>
        <w:tab/>
      </w:r>
      <w:r>
        <w:rPr>
          <w:lang w:val="cy-GB"/>
        </w:rPr>
        <w:t>Swyddog y Prosiect Cymunedau a Natur</w:t>
      </w:r>
    </w:p>
    <w:p w14:paraId="09EF1FE2" w14:textId="77777777" w:rsidR="00D75C65" w:rsidRPr="009F47CD" w:rsidRDefault="004C78A9" w:rsidP="00803801">
      <w:pPr>
        <w:ind w:left="426" w:right="524" w:hanging="426"/>
      </w:pPr>
      <w:r>
        <w:rPr>
          <w:lang w:val="cy-GB"/>
        </w:rPr>
        <w:tab/>
      </w:r>
    </w:p>
    <w:p w14:paraId="09EF1FE3" w14:textId="77777777" w:rsidR="00404A42" w:rsidRPr="009F47CD" w:rsidRDefault="00404A42" w:rsidP="00803801">
      <w:pPr>
        <w:numPr>
          <w:ilvl w:val="0"/>
          <w:numId w:val="22"/>
        </w:numPr>
        <w:ind w:left="426" w:right="524" w:hanging="426"/>
      </w:pPr>
    </w:p>
    <w:p w14:paraId="09EF1FE4" w14:textId="77777777" w:rsidR="00272144" w:rsidRPr="009F47CD" w:rsidRDefault="004C78A9" w:rsidP="00803801">
      <w:pPr>
        <w:ind w:left="426" w:right="524" w:hanging="426"/>
      </w:pPr>
      <w:r w:rsidRPr="009F47CD">
        <w:rPr>
          <w:vanish/>
          <w:lang w:val="cy-GB"/>
        </w:rPr>
        <w:t>&lt;AI1&gt;</w:t>
      </w:r>
    </w:p>
    <w:p w14:paraId="09EF1FE5" w14:textId="77777777" w:rsidR="00272144" w:rsidRPr="009F47CD" w:rsidRDefault="004C78A9" w:rsidP="00803801">
      <w:pPr>
        <w:ind w:left="426" w:right="524" w:hanging="426"/>
      </w:pPr>
      <w:r w:rsidRPr="009F47CD">
        <w:rPr>
          <w:vanish/>
          <w:lang w:val="cy-GB"/>
        </w:rPr>
        <w:t>&lt;/AI1&gt;</w:t>
      </w:r>
    </w:p>
    <w:p w14:paraId="09EF1FE6" w14:textId="77777777" w:rsidR="00272144" w:rsidRPr="009F47CD" w:rsidRDefault="004C78A9" w:rsidP="00803801">
      <w:pPr>
        <w:ind w:left="426" w:right="524" w:hanging="426"/>
      </w:pPr>
      <w:r w:rsidRPr="009F47CD">
        <w:rPr>
          <w:vanish/>
          <w:lang w:val="cy-GB"/>
        </w:rPr>
        <w:t>&lt;AI2&gt;</w:t>
      </w:r>
    </w:p>
    <w:p w14:paraId="09EF1FE7" w14:textId="77777777" w:rsidR="00EF2FF4" w:rsidRPr="009F47CD" w:rsidRDefault="004C78A9" w:rsidP="00803801">
      <w:pPr>
        <w:pStyle w:val="ListParagraph"/>
        <w:numPr>
          <w:ilvl w:val="0"/>
          <w:numId w:val="22"/>
        </w:numPr>
        <w:ind w:left="426" w:right="524" w:hanging="426"/>
        <w:rPr>
          <w:b/>
        </w:rPr>
      </w:pPr>
      <w:r w:rsidRPr="009F47CD">
        <w:rPr>
          <w:b/>
          <w:bCs/>
          <w:lang w:val="cy-GB"/>
        </w:rPr>
        <w:t>Ymddiheuriadau am absenoldeb:</w:t>
      </w:r>
    </w:p>
    <w:p w14:paraId="09EF1FE8" w14:textId="77777777" w:rsidR="00EF2FF4" w:rsidRPr="009F47CD" w:rsidRDefault="00EF2FF4" w:rsidP="00803801">
      <w:pPr>
        <w:ind w:left="426" w:right="524" w:hanging="426"/>
        <w:rPr>
          <w:sz w:val="2"/>
          <w:szCs w:val="2"/>
        </w:rPr>
      </w:pPr>
    </w:p>
    <w:p w14:paraId="09EF1FE9" w14:textId="77777777" w:rsidR="0052139B" w:rsidRDefault="0052139B" w:rsidP="00803801">
      <w:pPr>
        <w:ind w:left="426" w:right="524" w:hanging="426"/>
      </w:pPr>
    </w:p>
    <w:p w14:paraId="09EF1FEA" w14:textId="77777777" w:rsidR="002B387B" w:rsidRDefault="004C78A9" w:rsidP="00803801">
      <w:pPr>
        <w:ind w:left="426" w:right="524" w:hanging="426"/>
      </w:pPr>
      <w:r>
        <w:rPr>
          <w:lang w:val="cy-GB"/>
        </w:rPr>
        <w:t xml:space="preserve">A Evans N Barry G Ferguson R Church H Grey (Cyfoeth National </w:t>
      </w:r>
      <w:r>
        <w:rPr>
          <w:lang w:val="cy-GB"/>
        </w:rPr>
        <w:t>Cymru)</w:t>
      </w:r>
    </w:p>
    <w:p w14:paraId="09EF1FEB" w14:textId="77777777" w:rsidR="00EF2FF4" w:rsidRDefault="00EF2FF4" w:rsidP="00803801">
      <w:pPr>
        <w:ind w:left="426" w:right="524" w:hanging="426"/>
        <w:rPr>
          <w:b/>
          <w:bCs/>
        </w:rPr>
      </w:pPr>
    </w:p>
    <w:p w14:paraId="09EF1FEC" w14:textId="77777777" w:rsidR="00EF2FF4" w:rsidRDefault="00EF2FF4" w:rsidP="00803801">
      <w:pPr>
        <w:ind w:left="426" w:right="524" w:hanging="426"/>
        <w:rPr>
          <w:rFonts w:ascii="Arial Bold" w:hAnsi="Arial Bold"/>
          <w:bCs/>
          <w:szCs w:val="22"/>
        </w:rPr>
      </w:pPr>
    </w:p>
    <w:p w14:paraId="09EF1FED" w14:textId="77777777" w:rsidR="00451DB6" w:rsidRPr="00EF1853" w:rsidRDefault="004C78A9" w:rsidP="00803801">
      <w:pPr>
        <w:numPr>
          <w:ilvl w:val="0"/>
          <w:numId w:val="23"/>
        </w:numPr>
        <w:ind w:left="426" w:right="524" w:hanging="426"/>
        <w:rPr>
          <w:rFonts w:ascii="Arial Bold" w:hAnsi="Arial Bold"/>
          <w:bCs/>
          <w:szCs w:val="22"/>
        </w:rPr>
      </w:pPr>
      <w:r>
        <w:rPr>
          <w:rFonts w:ascii="Arial Bold" w:hAnsi="Arial Bold"/>
          <w:b/>
          <w:bCs/>
          <w:szCs w:val="22"/>
          <w:bdr w:val="nil"/>
          <w:lang w:val="cy-GB"/>
        </w:rPr>
        <w:t>Datganiadau o Fuddiannau</w:t>
      </w:r>
    </w:p>
    <w:p w14:paraId="09EF1FEE" w14:textId="77777777" w:rsidR="00451DB6" w:rsidRDefault="00451DB6" w:rsidP="00803801">
      <w:pPr>
        <w:pStyle w:val="Normal0"/>
        <w:ind w:left="426" w:right="524" w:hanging="426"/>
        <w:jc w:val="both"/>
        <w:rPr>
          <w:szCs w:val="24"/>
        </w:rPr>
      </w:pPr>
    </w:p>
    <w:p w14:paraId="09EF1FEF" w14:textId="77777777" w:rsidR="009242BA" w:rsidRDefault="004C78A9" w:rsidP="00803801">
      <w:pPr>
        <w:pStyle w:val="Normal0"/>
        <w:ind w:left="426" w:right="524" w:hanging="426"/>
        <w:jc w:val="both"/>
        <w:rPr>
          <w:szCs w:val="24"/>
        </w:rPr>
      </w:pPr>
      <w:r>
        <w:rPr>
          <w:szCs w:val="24"/>
          <w:lang w:val="cy-GB"/>
        </w:rPr>
        <w:t>Yn unol â'r Côd Ymddygiad a fabwysiadwyd gan Ddinas a Sir</w:t>
      </w:r>
    </w:p>
    <w:p w14:paraId="09EF1FF0" w14:textId="77777777" w:rsidR="006F2095" w:rsidRDefault="004C78A9" w:rsidP="00FC1A33">
      <w:pPr>
        <w:tabs>
          <w:tab w:val="left" w:pos="0"/>
        </w:tabs>
        <w:ind w:right="524"/>
      </w:pPr>
      <w:r>
        <w:rPr>
          <w:lang w:val="cy-GB"/>
        </w:rPr>
        <w:t>Abertawe, dywedodd B Rowlands fod y llwybr ceffylau yn eitem 9 yn mynd drwy ei fferm.</w:t>
      </w:r>
    </w:p>
    <w:p w14:paraId="09EF1FF1" w14:textId="77777777" w:rsidR="009242BA" w:rsidRDefault="009242BA" w:rsidP="00803801">
      <w:pPr>
        <w:ind w:left="426" w:right="524" w:hanging="426"/>
      </w:pPr>
    </w:p>
    <w:p w14:paraId="09EF1FF2" w14:textId="77777777" w:rsidR="00AB0CE5" w:rsidRPr="00AF0BF8" w:rsidRDefault="00AB0CE5" w:rsidP="00803801">
      <w:pPr>
        <w:widowControl w:val="0"/>
        <w:tabs>
          <w:tab w:val="left" w:pos="567"/>
        </w:tabs>
        <w:ind w:left="426" w:right="524" w:hanging="426"/>
      </w:pPr>
    </w:p>
    <w:p w14:paraId="09EF1FF3" w14:textId="77777777" w:rsidR="00272144" w:rsidRPr="00493780" w:rsidRDefault="004C78A9" w:rsidP="00803801">
      <w:pPr>
        <w:numPr>
          <w:ilvl w:val="0"/>
          <w:numId w:val="23"/>
        </w:numPr>
        <w:ind w:left="426" w:right="524" w:hanging="426"/>
        <w:rPr>
          <w:b/>
          <w:bCs/>
        </w:rPr>
      </w:pPr>
      <w:r w:rsidRPr="00493780">
        <w:rPr>
          <w:b/>
          <w:bCs/>
          <w:lang w:val="cy-GB"/>
        </w:rPr>
        <w:t>Cymeradwyo</w:t>
      </w:r>
      <w:r w:rsidRPr="00493780">
        <w:rPr>
          <w:bCs/>
          <w:lang w:val="cy-GB"/>
        </w:rPr>
        <w:t xml:space="preserve"> </w:t>
      </w:r>
      <w:r w:rsidRPr="00493780">
        <w:rPr>
          <w:bCs/>
          <w:vanish/>
          <w:lang w:val="cy-GB"/>
        </w:rPr>
        <w:t>&lt;/AI2&gt;</w:t>
      </w:r>
    </w:p>
    <w:p w14:paraId="09EF1FF4" w14:textId="77777777" w:rsidR="00272144" w:rsidRPr="00493780" w:rsidRDefault="004C78A9" w:rsidP="00803801">
      <w:pPr>
        <w:ind w:left="426" w:right="524" w:hanging="426"/>
        <w:rPr>
          <w:b/>
          <w:bCs/>
        </w:rPr>
      </w:pPr>
      <w:r w:rsidRPr="00493780">
        <w:rPr>
          <w:bCs/>
          <w:vanish/>
          <w:lang w:val="cy-GB"/>
        </w:rPr>
        <w:t>&lt;AI3&gt;</w:t>
      </w:r>
    </w:p>
    <w:p w14:paraId="09EF1FF5" w14:textId="77777777" w:rsidR="00AB0CE5" w:rsidRDefault="004C78A9" w:rsidP="00803801">
      <w:pPr>
        <w:ind w:left="426" w:right="524" w:hanging="426"/>
        <w:rPr>
          <w:rFonts w:ascii="Arial Bold" w:hAnsi="Arial Bold"/>
          <w:b/>
          <w:bCs/>
          <w:szCs w:val="22"/>
          <w:bdr w:val="nil"/>
        </w:rPr>
      </w:pPr>
      <w:r w:rsidRPr="00493780">
        <w:rPr>
          <w:rFonts w:ascii="Arial Bold" w:hAnsi="Arial Bold"/>
          <w:b/>
          <w:bCs/>
          <w:szCs w:val="22"/>
          <w:bdr w:val="nil"/>
          <w:lang w:val="cy-GB"/>
        </w:rPr>
        <w:lastRenderedPageBreak/>
        <w:t xml:space="preserve">a llofnodi cofnodion y cyfarfod(ydd) </w:t>
      </w:r>
      <w:r w:rsidRPr="00493780">
        <w:rPr>
          <w:rFonts w:ascii="Arial Bold" w:hAnsi="Arial Bold"/>
          <w:b/>
          <w:bCs/>
          <w:szCs w:val="22"/>
          <w:bdr w:val="nil"/>
          <w:lang w:val="cy-GB"/>
        </w:rPr>
        <w:t>blaenorol fel cofnod cywir.</w:t>
      </w:r>
    </w:p>
    <w:p w14:paraId="09EF1FF6" w14:textId="77777777" w:rsidR="00B25E94" w:rsidRDefault="00B25E94" w:rsidP="00803801">
      <w:pPr>
        <w:ind w:right="524"/>
        <w:rPr>
          <w:rFonts w:cs="Arial"/>
          <w:szCs w:val="22"/>
          <w:bdr w:val="nil"/>
        </w:rPr>
      </w:pPr>
    </w:p>
    <w:p w14:paraId="09EF1FF7" w14:textId="77777777" w:rsidR="002B0D2B" w:rsidRPr="00383E37" w:rsidRDefault="004C78A9" w:rsidP="00803801">
      <w:pPr>
        <w:ind w:right="524"/>
        <w:rPr>
          <w:rFonts w:cs="Arial"/>
          <w:szCs w:val="22"/>
        </w:rPr>
      </w:pPr>
      <w:r>
        <w:rPr>
          <w:rFonts w:cs="Arial"/>
          <w:szCs w:val="22"/>
          <w:bdr w:val="nil"/>
          <w:lang w:val="cy-GB"/>
        </w:rPr>
        <w:t xml:space="preserve">Nododd D Judd y cyfeiriwyd ato fel 'N' Judd, ac roedd B Parry yn dymuno i'r sylw am gyllid ATR gael ei newid i gyfleu ‘ceisio cyllid’. </w:t>
      </w:r>
      <w:r>
        <w:rPr>
          <w:rFonts w:cs="Arial"/>
          <w:b/>
          <w:bCs/>
          <w:szCs w:val="22"/>
          <w:bdr w:val="nil"/>
          <w:lang w:val="cy-GB"/>
        </w:rPr>
        <w:t xml:space="preserve">I'w newid yn y cofnodion. </w:t>
      </w:r>
    </w:p>
    <w:p w14:paraId="09EF1FF8" w14:textId="77777777" w:rsidR="00AB0CE5" w:rsidRPr="00C82135" w:rsidRDefault="00AB0CE5" w:rsidP="00803801">
      <w:pPr>
        <w:ind w:right="524"/>
        <w:rPr>
          <w:rFonts w:ascii="Arial Bold" w:hAnsi="Arial Bold"/>
          <w:bCs/>
          <w:szCs w:val="22"/>
        </w:rPr>
      </w:pPr>
    </w:p>
    <w:p w14:paraId="09EF1FF9" w14:textId="77777777" w:rsidR="00272144" w:rsidRDefault="004C78A9" w:rsidP="00803801">
      <w:pPr>
        <w:pStyle w:val="Normal00"/>
        <w:ind w:right="524"/>
        <w:rPr>
          <w:sz w:val="24"/>
        </w:rPr>
      </w:pPr>
      <w:r>
        <w:rPr>
          <w:b/>
          <w:bCs/>
          <w:sz w:val="24"/>
          <w:lang w:val="cy-GB"/>
        </w:rPr>
        <w:t>Penderfynwyd</w:t>
      </w:r>
      <w:r>
        <w:rPr>
          <w:sz w:val="24"/>
          <w:lang w:val="cy-GB"/>
        </w:rPr>
        <w:t xml:space="preserve"> cymeradwyo a llofnodi cofnodion Cyfarfod Fforwm Mynediad Lleol Abertawe a gynhaliwyd ar 15 Ionawr 2025 fel cofnod cywir.</w:t>
      </w:r>
      <w:r>
        <w:rPr>
          <w:sz w:val="24"/>
          <w:lang w:val="cy-GB"/>
        </w:rPr>
        <w:br/>
      </w:r>
      <w:r>
        <w:rPr>
          <w:vanish/>
          <w:lang w:val="cy-GB"/>
        </w:rPr>
        <w:t>&lt;/AI3&gt;&lt;AI4&gt;</w:t>
      </w:r>
    </w:p>
    <w:p w14:paraId="09EF1FFA" w14:textId="77777777" w:rsidR="00493780" w:rsidRDefault="00493780" w:rsidP="00803801">
      <w:pPr>
        <w:pStyle w:val="Normal00"/>
        <w:ind w:left="426" w:right="524" w:hanging="426"/>
        <w:rPr>
          <w:sz w:val="24"/>
        </w:rPr>
      </w:pPr>
    </w:p>
    <w:p w14:paraId="09EF1FFB" w14:textId="77777777" w:rsidR="00C31341" w:rsidRDefault="004C78A9" w:rsidP="00803801">
      <w:pPr>
        <w:pStyle w:val="ListParagraph"/>
        <w:numPr>
          <w:ilvl w:val="0"/>
          <w:numId w:val="35"/>
        </w:numPr>
        <w:ind w:left="426" w:right="524" w:hanging="426"/>
        <w:rPr>
          <w:rFonts w:cs="Arial"/>
          <w:b/>
          <w:bCs/>
        </w:rPr>
      </w:pPr>
      <w:r w:rsidRPr="00203F5D">
        <w:rPr>
          <w:rFonts w:cs="Arial"/>
          <w:b/>
          <w:bCs/>
          <w:lang w:val="cy-GB"/>
        </w:rPr>
        <w:t>Materion yn codi</w:t>
      </w:r>
    </w:p>
    <w:p w14:paraId="09EF1FFC" w14:textId="77777777" w:rsidR="004C69D7" w:rsidRDefault="004C69D7" w:rsidP="00803801">
      <w:pPr>
        <w:ind w:left="426" w:right="524" w:hanging="426"/>
        <w:rPr>
          <w:rFonts w:cs="Arial"/>
          <w:b/>
          <w:bCs/>
        </w:rPr>
      </w:pPr>
    </w:p>
    <w:p w14:paraId="09EF1FFD" w14:textId="77777777" w:rsidR="2920BCD9" w:rsidRDefault="004C78A9" w:rsidP="00803801">
      <w:pPr>
        <w:ind w:left="426" w:right="524" w:hanging="426"/>
        <w:rPr>
          <w:rFonts w:cs="Arial"/>
          <w:b/>
          <w:bCs/>
        </w:rPr>
      </w:pPr>
      <w:r w:rsidRPr="00BA229F">
        <w:rPr>
          <w:rFonts w:cs="Arial"/>
          <w:b/>
          <w:bCs/>
          <w:lang w:val="cy-GB"/>
        </w:rPr>
        <w:t>Mynydd Cilfái</w:t>
      </w:r>
    </w:p>
    <w:p w14:paraId="09EF1FFE" w14:textId="77777777" w:rsidR="00BD52D3" w:rsidRPr="00BA229F" w:rsidRDefault="00BD52D3" w:rsidP="00803801">
      <w:pPr>
        <w:ind w:left="426" w:right="524" w:hanging="426"/>
        <w:rPr>
          <w:rFonts w:cs="Arial"/>
          <w:b/>
          <w:bCs/>
        </w:rPr>
      </w:pPr>
    </w:p>
    <w:p w14:paraId="09EF1FFF" w14:textId="77777777" w:rsidR="00925D35" w:rsidRPr="000D6329" w:rsidRDefault="004C78A9" w:rsidP="00803801">
      <w:pPr>
        <w:tabs>
          <w:tab w:val="left" w:pos="0"/>
        </w:tabs>
        <w:ind w:right="524"/>
      </w:pPr>
      <w:r>
        <w:rPr>
          <w:lang w:val="cy-GB"/>
        </w:rPr>
        <w:t xml:space="preserve">PHW – Mae cais Skyline wedi'i gymeradwyo. </w:t>
      </w:r>
      <w:r>
        <w:rPr>
          <w:lang w:val="cy-GB"/>
        </w:rPr>
        <w:t xml:space="preserve">Mae CD wedi gofyn am gyllid Adran 106 gwerth £30,000 gan y datblygwyr i wella mynediad o amgylch y mynydd. Byddai rhywfaint o'r arian yn cael ei wario ar greu a gwella'r llwybr ceffylau arfaethedig, ac yna byddai unrhyw arian sy'n weddill yn cael ei wario ar lwybrau troed cyhoeddus presennol ar y mynydd yn gyntaf, gan gynnwys y llwybr i Gors Crymlyn, ac yna'r llwybrau anffurfiol eraill. Mae rhestr o waith posib wedi'i llunio a gellir ei rhannu. </w:t>
      </w:r>
    </w:p>
    <w:p w14:paraId="09EF2000" w14:textId="77777777" w:rsidR="00925D35" w:rsidRDefault="004C78A9" w:rsidP="00803801">
      <w:pPr>
        <w:pStyle w:val="ListParagraph"/>
        <w:tabs>
          <w:tab w:val="left" w:pos="0"/>
        </w:tabs>
        <w:ind w:left="0" w:right="524"/>
      </w:pPr>
      <w:r>
        <w:rPr>
          <w:lang w:val="cy-GB"/>
        </w:rPr>
        <w:t>CJ – Nid yw'n ymddangos bod pryderon am y prosiect wedi cael eu rhoi ar waith.</w:t>
      </w:r>
    </w:p>
    <w:p w14:paraId="09EF2001" w14:textId="77777777" w:rsidR="00925D35" w:rsidRDefault="004C78A9" w:rsidP="00803801">
      <w:pPr>
        <w:pStyle w:val="ListParagraph"/>
        <w:tabs>
          <w:tab w:val="left" w:pos="0"/>
        </w:tabs>
        <w:ind w:left="0" w:right="524"/>
      </w:pPr>
      <w:r>
        <w:rPr>
          <w:lang w:val="cy-GB"/>
        </w:rPr>
        <w:t>PHW – Yn anffodus, ni chafodd y cais am ddau geidwad ei gymeradwyo, ond mae'n gobeithio bod y manteision yn gorbwyso'r anfanteision o safbwynt mynediad.</w:t>
      </w:r>
    </w:p>
    <w:p w14:paraId="09EF2002" w14:textId="77777777" w:rsidR="00925D35" w:rsidRDefault="004C78A9" w:rsidP="00803801">
      <w:pPr>
        <w:pStyle w:val="ListParagraph"/>
        <w:tabs>
          <w:tab w:val="left" w:pos="0"/>
        </w:tabs>
        <w:ind w:left="0" w:right="524"/>
      </w:pPr>
      <w:r>
        <w:rPr>
          <w:lang w:val="cy-GB"/>
        </w:rPr>
        <w:t>AS – Dylai'r datblygiad sicrhau y daw mwy o ymwelwyr i'r ardal wrth wella mynediad i'r safle.</w:t>
      </w:r>
    </w:p>
    <w:p w14:paraId="09EF2003" w14:textId="77777777" w:rsidR="00E73098" w:rsidRDefault="00E73098" w:rsidP="00803801">
      <w:pPr>
        <w:tabs>
          <w:tab w:val="left" w:pos="0"/>
        </w:tabs>
        <w:ind w:right="524"/>
      </w:pPr>
    </w:p>
    <w:p w14:paraId="09EF2004" w14:textId="77777777" w:rsidR="00E73098" w:rsidRPr="00E73098" w:rsidRDefault="004C78A9" w:rsidP="00803801">
      <w:pPr>
        <w:tabs>
          <w:tab w:val="left" w:pos="0"/>
        </w:tabs>
        <w:ind w:right="524"/>
        <w:rPr>
          <w:b/>
          <w:bCs/>
        </w:rPr>
      </w:pPr>
      <w:r w:rsidRPr="00E73098">
        <w:rPr>
          <w:b/>
          <w:bCs/>
          <w:lang w:val="cy-GB"/>
        </w:rPr>
        <w:t>Twyni Pennard</w:t>
      </w:r>
    </w:p>
    <w:p w14:paraId="09EF2005" w14:textId="77777777" w:rsidR="00E73098" w:rsidRDefault="00E73098" w:rsidP="00803801">
      <w:pPr>
        <w:tabs>
          <w:tab w:val="left" w:pos="0"/>
        </w:tabs>
        <w:ind w:right="524"/>
      </w:pPr>
    </w:p>
    <w:p w14:paraId="09EF2006" w14:textId="77777777" w:rsidR="00C77435" w:rsidRPr="000D6329" w:rsidRDefault="004C78A9" w:rsidP="00803801">
      <w:pPr>
        <w:tabs>
          <w:tab w:val="left" w:pos="0"/>
        </w:tabs>
        <w:ind w:right="524"/>
      </w:pPr>
      <w:r>
        <w:rPr>
          <w:lang w:val="cy-GB"/>
        </w:rPr>
        <w:t>CJ – Mae'r Cyngor Cymuned wedi cael cyfarfod â'r cyhoedd am y pryderon.</w:t>
      </w:r>
    </w:p>
    <w:p w14:paraId="09EF2007" w14:textId="77777777" w:rsidR="00C77435" w:rsidRDefault="00C77435" w:rsidP="00803801">
      <w:pPr>
        <w:pStyle w:val="ListParagraph"/>
        <w:tabs>
          <w:tab w:val="left" w:pos="0"/>
        </w:tabs>
        <w:ind w:left="0" w:right="524"/>
      </w:pPr>
    </w:p>
    <w:p w14:paraId="09EF2008" w14:textId="77777777" w:rsidR="00925D35" w:rsidRPr="000D6329" w:rsidRDefault="00925D35" w:rsidP="00803801">
      <w:pPr>
        <w:pStyle w:val="ListParagraph"/>
        <w:tabs>
          <w:tab w:val="left" w:pos="0"/>
        </w:tabs>
        <w:ind w:left="0" w:right="524"/>
      </w:pPr>
    </w:p>
    <w:p w14:paraId="09EF2009" w14:textId="77777777" w:rsidR="00D650C4" w:rsidRPr="00D650C4" w:rsidRDefault="004C78A9" w:rsidP="00803801">
      <w:pPr>
        <w:pStyle w:val="ListParagraph"/>
        <w:numPr>
          <w:ilvl w:val="0"/>
          <w:numId w:val="35"/>
        </w:numPr>
        <w:ind w:right="524" w:hanging="502"/>
        <w:rPr>
          <w:b/>
          <w:bCs/>
          <w:szCs w:val="20"/>
        </w:rPr>
      </w:pPr>
      <w:r w:rsidRPr="00D650C4">
        <w:rPr>
          <w:b/>
          <w:bCs/>
          <w:szCs w:val="20"/>
          <w:lang w:val="cy-GB"/>
        </w:rPr>
        <w:t>Gorfodi rheolau llechfeddiannu ar dir comin</w:t>
      </w:r>
    </w:p>
    <w:p w14:paraId="09EF200A" w14:textId="77777777" w:rsidR="00C26957" w:rsidRPr="00DD6ABA" w:rsidRDefault="00C26957" w:rsidP="00803801">
      <w:pPr>
        <w:tabs>
          <w:tab w:val="left" w:pos="426"/>
        </w:tabs>
        <w:ind w:left="426" w:right="524"/>
        <w:rPr>
          <w:b/>
          <w:bCs/>
        </w:rPr>
      </w:pPr>
    </w:p>
    <w:p w14:paraId="09EF200B" w14:textId="77777777" w:rsidR="00D7731F" w:rsidRDefault="004C78A9" w:rsidP="005964D1">
      <w:pPr>
        <w:tabs>
          <w:tab w:val="left" w:pos="0"/>
        </w:tabs>
        <w:ind w:right="524"/>
      </w:pPr>
      <w:r>
        <w:rPr>
          <w:lang w:val="cy-GB"/>
        </w:rPr>
        <w:t xml:space="preserve">PL – Y gost o gymryd camau yn erbyn pobl sydd wedi llechfeddiannu tir comin. Gan fod cynifer ohonynt, p'un y dylid dewis cymryd camau yn ei erbyn? Yn West Cross mae 20 o erddi’n llechfeddiannu tir comin.  </w:t>
      </w:r>
    </w:p>
    <w:p w14:paraId="09EF200C" w14:textId="77777777" w:rsidR="00D7731F" w:rsidRDefault="00D7731F" w:rsidP="005964D1">
      <w:pPr>
        <w:tabs>
          <w:tab w:val="left" w:pos="0"/>
        </w:tabs>
        <w:ind w:right="524"/>
      </w:pPr>
    </w:p>
    <w:p w14:paraId="09EF200D" w14:textId="77777777" w:rsidR="00D7731F" w:rsidRDefault="004C78A9" w:rsidP="005964D1">
      <w:pPr>
        <w:tabs>
          <w:tab w:val="left" w:pos="0"/>
        </w:tabs>
        <w:ind w:right="524"/>
      </w:pPr>
      <w:r>
        <w:rPr>
          <w:lang w:val="cy-GB"/>
        </w:rPr>
        <w:t>Mae 50% o'r Rallt wedi'i amgáu. Os yw tirfeddiannwr yn gwerthu'r tir i berchennog tŷ cyfagos, nid yw'r perchennog bob amser yn gwybod am y tir comin. Mae 70-75% o rai gerddi ar dir comin. Mewn un achos, cafodd garej tŷ ar wahân ganiatâd cynllunio gan Gyngor Abertawe.</w:t>
      </w:r>
    </w:p>
    <w:p w14:paraId="09EF200E" w14:textId="77777777" w:rsidR="00D7731F" w:rsidRDefault="00D7731F" w:rsidP="005964D1">
      <w:pPr>
        <w:tabs>
          <w:tab w:val="left" w:pos="0"/>
        </w:tabs>
        <w:ind w:right="524"/>
      </w:pPr>
    </w:p>
    <w:p w14:paraId="09EF200F" w14:textId="77777777" w:rsidR="00D7731F" w:rsidRDefault="004C78A9" w:rsidP="005964D1">
      <w:pPr>
        <w:tabs>
          <w:tab w:val="left" w:pos="0"/>
        </w:tabs>
        <w:ind w:right="524"/>
      </w:pPr>
      <w:r>
        <w:rPr>
          <w:lang w:val="cy-GB"/>
        </w:rPr>
        <w:t xml:space="preserve">Mae rhai pobl wedi cyflwyno ceisiadau llwyddiannus i'r Cyngor am dystysgrif cyfreithlondeb i droi'r tir comin sydd wedi'i lechfeddiannu yn ardd. </w:t>
      </w:r>
    </w:p>
    <w:p w14:paraId="09EF2010" w14:textId="77777777" w:rsidR="00D7731F" w:rsidRDefault="00D7731F" w:rsidP="005964D1">
      <w:pPr>
        <w:tabs>
          <w:tab w:val="left" w:pos="0"/>
        </w:tabs>
        <w:ind w:right="524"/>
      </w:pPr>
    </w:p>
    <w:p w14:paraId="09EF2011" w14:textId="4BE433FB" w:rsidR="00D7731F" w:rsidRDefault="004C78A9" w:rsidP="005964D1">
      <w:pPr>
        <w:tabs>
          <w:tab w:val="left" w:pos="0"/>
        </w:tabs>
        <w:ind w:right="524"/>
      </w:pPr>
      <w:r>
        <w:rPr>
          <w:lang w:val="cy-GB"/>
        </w:rPr>
        <w:t xml:space="preserve">Mae'n ddrud i dirfeddianwyr gymryd camau gorfodi, felly nid ydynt yn gwneud hynny. Mae gennym ddeddfwriaeth sy'n dweud y gall pawb gymryd camau, ond </w:t>
      </w:r>
      <w:r>
        <w:rPr>
          <w:lang w:val="cy-GB"/>
        </w:rPr>
        <w:lastRenderedPageBreak/>
        <w:t xml:space="preserve">bydd yn costio rhywbeth fel £83,000. </w:t>
      </w:r>
      <w:r>
        <w:rPr>
          <w:lang w:val="cy-GB"/>
        </w:rPr>
        <w:t xml:space="preserve">Mae tir mynediad a thir comin yn diflannu. Pwy sydd â'r arian i gymryd y camau? </w:t>
      </w:r>
    </w:p>
    <w:p w14:paraId="09EF2012" w14:textId="77777777" w:rsidR="00D7731F" w:rsidRDefault="00D7731F" w:rsidP="005964D1">
      <w:pPr>
        <w:tabs>
          <w:tab w:val="left" w:pos="0"/>
        </w:tabs>
        <w:ind w:right="524"/>
      </w:pPr>
    </w:p>
    <w:p w14:paraId="09EF2013" w14:textId="77777777" w:rsidR="00D7731F" w:rsidRDefault="004C78A9" w:rsidP="005964D1">
      <w:pPr>
        <w:tabs>
          <w:tab w:val="left" w:pos="0"/>
        </w:tabs>
        <w:ind w:right="524"/>
      </w:pPr>
      <w:r>
        <w:rPr>
          <w:lang w:val="cy-GB"/>
        </w:rPr>
        <w:t>BR – Mae pobl yn prynu tir comin ac yn gosod caban, podiau glampio a charafanau arno. Dylid trafod hyn â Chyngor Abertawe, nad yw'n cymryd camau oni bai ei fod yn berchen ar y tir. Gwnaethom frwydro yn erbyn fferm wynt Mynydd y Gwair a gwnaeth y broses gostio crocbris i ni a'r datblygwr. Mae cymryd camau ôl-weithredol yn costio hyd yn oed yn fwy. Mae'n destun pryder y byddwn yn colli llawer o dir mynediad a thir comin oni bai fod rhywun yn fodlon cymryd camau, ac mae bwlch yn y Ddeddf Cefn Gwlad a Hawliau T</w:t>
      </w:r>
      <w:r>
        <w:rPr>
          <w:lang w:val="cy-GB"/>
        </w:rPr>
        <w:t xml:space="preserve">ramwy yn hyn o beth. </w:t>
      </w:r>
    </w:p>
    <w:p w14:paraId="09EF2014" w14:textId="77777777" w:rsidR="00D7731F" w:rsidRDefault="00D7731F" w:rsidP="005964D1">
      <w:pPr>
        <w:tabs>
          <w:tab w:val="left" w:pos="0"/>
        </w:tabs>
        <w:ind w:right="524"/>
      </w:pPr>
    </w:p>
    <w:p w14:paraId="09EF2015" w14:textId="77777777" w:rsidR="00D7731F" w:rsidRDefault="004C78A9" w:rsidP="005964D1">
      <w:pPr>
        <w:tabs>
          <w:tab w:val="left" w:pos="0"/>
        </w:tabs>
        <w:ind w:right="524"/>
      </w:pPr>
      <w:r>
        <w:rPr>
          <w:lang w:val="cy-GB"/>
        </w:rPr>
        <w:t xml:space="preserve">CD – Gallwn gymryd camau gorfodi ar hawliau tramwy cyhoeddus yn gymharol hawdd, ac mae gennym bwerau a dyletswyddau cyfreithiol i wneud hyn, ond nid yw hyn yn wir am dir comin a thir mynediad. Nid yw’r ddeddfwriaeth yn addas at y diben. </w:t>
      </w:r>
    </w:p>
    <w:p w14:paraId="09EF2016" w14:textId="77777777" w:rsidR="00D7731F" w:rsidRDefault="00D7731F" w:rsidP="005964D1">
      <w:pPr>
        <w:tabs>
          <w:tab w:val="left" w:pos="0"/>
        </w:tabs>
        <w:ind w:right="524"/>
      </w:pPr>
    </w:p>
    <w:p w14:paraId="09EF2017" w14:textId="77777777" w:rsidR="00D7731F" w:rsidRDefault="004C78A9" w:rsidP="005964D1">
      <w:pPr>
        <w:tabs>
          <w:tab w:val="left" w:pos="0"/>
        </w:tabs>
        <w:ind w:right="524"/>
      </w:pPr>
      <w:r>
        <w:rPr>
          <w:lang w:val="cy-GB"/>
        </w:rPr>
        <w:t>PL – Cyn 2006, byddai Adran 193/194 [o Ddeddf Cyfraith Eiddo 1925] wedi bod yn berthnasol. Os yw pobl gyffredin yn gwneud gwaith, e.e. gosod ffensys, mae'n rhaid i ni wneud cais am ganiatâd. Yn yr aneddiadau hyn, mae'r ffensys yn anghyfreithlon, ond ni allwn eu symud ymaith gan fod hynny'n ddifrod troseddol. Mae'r rhan fwyaf o dir comin yn eiddo i dirfeddianwyr mawr, ac mae herio'r pethau hyn yn ddrud iawn. Mae Is-adran Cynllunio Cyngor Abertawe'n rhoi caniatâd ynghylch y gweithgarwch hwn. Ers gweithio gyda</w:t>
      </w:r>
      <w:r>
        <w:rPr>
          <w:lang w:val="cy-GB"/>
        </w:rPr>
        <w:t xml:space="preserve"> Hayley Chappell a chodi proffil y mater hwn, mae cynllunwyr bellach yn dweud efallai y bydd angen cytundeb Adran 38 arnoch.</w:t>
      </w:r>
    </w:p>
    <w:p w14:paraId="09EF2018" w14:textId="77777777" w:rsidR="00D7731F" w:rsidRDefault="00D7731F" w:rsidP="005964D1">
      <w:pPr>
        <w:tabs>
          <w:tab w:val="left" w:pos="0"/>
        </w:tabs>
        <w:ind w:right="524"/>
      </w:pPr>
    </w:p>
    <w:p w14:paraId="09EF2019" w14:textId="77777777" w:rsidR="00D7731F" w:rsidRDefault="004C78A9" w:rsidP="005964D1">
      <w:pPr>
        <w:tabs>
          <w:tab w:val="left" w:pos="0"/>
        </w:tabs>
        <w:ind w:right="524"/>
      </w:pPr>
      <w:r>
        <w:rPr>
          <w:lang w:val="cy-GB"/>
        </w:rPr>
        <w:t>CD – Disgwylir i dir comin gael ei ddiogelu, sy'n un o ddibenion ei gofrestru. Felly, dylai'r Is-adran Cynllunio ei ddiogelu. Mae gan bob swyddog fynediad at ffiniau'r tir comin, felly dylai fod modd gweld pan fydd cais yn effeithio ar dir comin.</w:t>
      </w:r>
    </w:p>
    <w:p w14:paraId="09EF201A" w14:textId="77777777" w:rsidR="00D7731F" w:rsidRDefault="00D7731F" w:rsidP="005964D1">
      <w:pPr>
        <w:tabs>
          <w:tab w:val="left" w:pos="0"/>
        </w:tabs>
        <w:ind w:right="524"/>
      </w:pPr>
    </w:p>
    <w:p w14:paraId="09EF201B" w14:textId="77777777" w:rsidR="00D7731F" w:rsidRDefault="004C78A9" w:rsidP="005964D1">
      <w:pPr>
        <w:tabs>
          <w:tab w:val="left" w:pos="0"/>
        </w:tabs>
        <w:ind w:right="524"/>
      </w:pPr>
      <w:r>
        <w:rPr>
          <w:lang w:val="cy-GB"/>
        </w:rPr>
        <w:t xml:space="preserve">PHW – Mae dadl dros wahodd Uwch-gynllunydd i'r cyfarfod. </w:t>
      </w:r>
    </w:p>
    <w:p w14:paraId="09EF201C" w14:textId="77777777" w:rsidR="00D7731F" w:rsidRDefault="00D7731F" w:rsidP="005964D1">
      <w:pPr>
        <w:tabs>
          <w:tab w:val="left" w:pos="0"/>
        </w:tabs>
        <w:ind w:right="524"/>
      </w:pPr>
    </w:p>
    <w:p w14:paraId="09EF201D" w14:textId="77777777" w:rsidR="00D7731F" w:rsidRDefault="004C78A9" w:rsidP="005964D1">
      <w:pPr>
        <w:tabs>
          <w:tab w:val="left" w:pos="0"/>
        </w:tabs>
        <w:ind w:right="524"/>
      </w:pPr>
      <w:r>
        <w:rPr>
          <w:lang w:val="cy-GB"/>
        </w:rPr>
        <w:t>AC – Mae'r mater hwn yn mynd y tu hwnt i Abertawe, mae angen ei drafod â'r Fforwm Mynediad Cenedlaethol a Llywodraeth Cymru. A oes cyswllt ar gyfer y Fforwm Mynediad Cenedlaethol?</w:t>
      </w:r>
    </w:p>
    <w:p w14:paraId="09EF201E" w14:textId="77777777" w:rsidR="004A53FC" w:rsidRDefault="004A53FC" w:rsidP="005964D1">
      <w:pPr>
        <w:tabs>
          <w:tab w:val="left" w:pos="0"/>
        </w:tabs>
        <w:ind w:right="524"/>
      </w:pPr>
    </w:p>
    <w:p w14:paraId="09EF201F" w14:textId="77777777" w:rsidR="00F65D03" w:rsidRDefault="004C78A9" w:rsidP="005964D1">
      <w:pPr>
        <w:tabs>
          <w:tab w:val="left" w:pos="0"/>
        </w:tabs>
        <w:ind w:right="524"/>
      </w:pPr>
      <w:r>
        <w:rPr>
          <w:lang w:val="cy-GB"/>
        </w:rPr>
        <w:t xml:space="preserve">RB – A ddylai Cyfoeth Naturiol Cymru (CNC) ymwneud â'r mater hwn? Mae'r ddeddfwriaeth yn amwys, a dylai CNC siarad â Llywodraeth Cymru i egluro'r sefyllfa hon. </w:t>
      </w:r>
    </w:p>
    <w:p w14:paraId="09EF2020" w14:textId="77777777" w:rsidR="00F65D03" w:rsidRDefault="00F65D03" w:rsidP="005964D1">
      <w:pPr>
        <w:tabs>
          <w:tab w:val="left" w:pos="0"/>
        </w:tabs>
        <w:ind w:right="524"/>
      </w:pPr>
    </w:p>
    <w:p w14:paraId="09EF2021" w14:textId="77777777" w:rsidR="00F65D03" w:rsidRDefault="004C78A9" w:rsidP="005964D1">
      <w:pPr>
        <w:tabs>
          <w:tab w:val="left" w:pos="0"/>
        </w:tabs>
        <w:ind w:right="524"/>
      </w:pPr>
      <w:r>
        <w:rPr>
          <w:lang w:val="cy-GB"/>
        </w:rPr>
        <w:t>BS – Mae angen diwygiad i Ddeddf 2006 i sicrhau bod modd cymryd camau gorfodi. Mae angen gwneud yn siŵr bod y mecanwaith yn gywir i ddiogelu'r hawliau tir comin a mynediad.</w:t>
      </w:r>
    </w:p>
    <w:p w14:paraId="09EF2022" w14:textId="77777777" w:rsidR="00F65D03" w:rsidRDefault="00F65D03" w:rsidP="005964D1">
      <w:pPr>
        <w:tabs>
          <w:tab w:val="left" w:pos="0"/>
        </w:tabs>
        <w:ind w:right="524"/>
      </w:pPr>
    </w:p>
    <w:p w14:paraId="09EF2023" w14:textId="77777777" w:rsidR="00F65D03" w:rsidRDefault="004C78A9" w:rsidP="005964D1">
      <w:pPr>
        <w:tabs>
          <w:tab w:val="left" w:pos="0"/>
        </w:tabs>
        <w:ind w:right="524"/>
      </w:pPr>
      <w:r>
        <w:rPr>
          <w:lang w:val="cy-GB"/>
        </w:rPr>
        <w:t xml:space="preserve">PL – Bydd hyn yn ddrud iawn i'r llywodraeth, na fydd eisiau gwario arian ar y mater. Felly, dylid siarad â'r cynllunwyr. </w:t>
      </w:r>
    </w:p>
    <w:p w14:paraId="09EF2024" w14:textId="77777777" w:rsidR="00F65D03" w:rsidRDefault="00F65D03" w:rsidP="005964D1">
      <w:pPr>
        <w:tabs>
          <w:tab w:val="left" w:pos="0"/>
        </w:tabs>
        <w:ind w:right="524"/>
      </w:pPr>
    </w:p>
    <w:p w14:paraId="09EF2025" w14:textId="77777777" w:rsidR="00F65D03" w:rsidRDefault="004C78A9" w:rsidP="005964D1">
      <w:pPr>
        <w:tabs>
          <w:tab w:val="left" w:pos="0"/>
        </w:tabs>
        <w:ind w:right="524"/>
      </w:pPr>
      <w:r>
        <w:rPr>
          <w:lang w:val="cy-GB"/>
        </w:rPr>
        <w:lastRenderedPageBreak/>
        <w:t xml:space="preserve">RB – Mae map cyfyngiadau sy'n rhoi gwybod i’r swyddogion am y tir comin, felly dylent gyfeirio at y ffaith ei fod yn dir comin. </w:t>
      </w:r>
    </w:p>
    <w:p w14:paraId="09EF2026" w14:textId="77777777" w:rsidR="00F65D03" w:rsidRDefault="00F65D03" w:rsidP="005964D1">
      <w:pPr>
        <w:tabs>
          <w:tab w:val="left" w:pos="0"/>
        </w:tabs>
        <w:ind w:right="524"/>
      </w:pPr>
    </w:p>
    <w:p w14:paraId="09EF2027" w14:textId="77777777" w:rsidR="00F65D03" w:rsidRDefault="004C78A9" w:rsidP="005964D1">
      <w:pPr>
        <w:tabs>
          <w:tab w:val="left" w:pos="0"/>
        </w:tabs>
        <w:ind w:right="524"/>
      </w:pPr>
      <w:r>
        <w:rPr>
          <w:lang w:val="cy-GB"/>
        </w:rPr>
        <w:t xml:space="preserve">CD – A oes polisi ar dir comin yn y Cynllun Datblygu Lleol? </w:t>
      </w:r>
    </w:p>
    <w:p w14:paraId="09EF2028" w14:textId="77777777" w:rsidR="00F65D03" w:rsidRDefault="00F65D03" w:rsidP="005964D1">
      <w:pPr>
        <w:tabs>
          <w:tab w:val="left" w:pos="0"/>
        </w:tabs>
        <w:ind w:right="524"/>
      </w:pPr>
    </w:p>
    <w:p w14:paraId="09EF2029" w14:textId="77777777" w:rsidR="00F65D03" w:rsidRDefault="004C78A9" w:rsidP="005964D1">
      <w:pPr>
        <w:tabs>
          <w:tab w:val="left" w:pos="0"/>
        </w:tabs>
        <w:ind w:right="524"/>
      </w:pPr>
      <w:r>
        <w:rPr>
          <w:lang w:val="cy-GB"/>
        </w:rPr>
        <w:t xml:space="preserve">Clive Rees – os yw'r gerddi hyn wedi bod yno ers 10 mlynedd, yna mae'n anos gwneud addasiadau. Dylai fod mecanwaith ar gael. </w:t>
      </w:r>
    </w:p>
    <w:p w14:paraId="09EF202A" w14:textId="77777777" w:rsidR="00F65D03" w:rsidRDefault="00F65D03" w:rsidP="005964D1">
      <w:pPr>
        <w:tabs>
          <w:tab w:val="left" w:pos="0"/>
        </w:tabs>
        <w:ind w:right="524"/>
      </w:pPr>
    </w:p>
    <w:p w14:paraId="09EF202B" w14:textId="77777777" w:rsidR="00F65D03" w:rsidRDefault="004C78A9" w:rsidP="005964D1">
      <w:pPr>
        <w:tabs>
          <w:tab w:val="left" w:pos="0"/>
        </w:tabs>
        <w:ind w:right="524"/>
      </w:pPr>
      <w:r>
        <w:rPr>
          <w:lang w:val="cy-GB"/>
        </w:rPr>
        <w:t xml:space="preserve">PL – Gan fod y mater mor hirwyntog, nid yw 10 mlynedd yn amser hir. Bydd pawb yn dweud wrthym beth yw'r ddeddfwriaeth, ond mae'n ddrud iawn cymryd camau gweithredu. Hyd yn oed os ydych yn ennill yr achos, ni fyddwch yn cael hawlio'r costau. </w:t>
      </w:r>
    </w:p>
    <w:p w14:paraId="09EF202C" w14:textId="77777777" w:rsidR="00F65D03" w:rsidRDefault="00F65D03" w:rsidP="005964D1">
      <w:pPr>
        <w:tabs>
          <w:tab w:val="left" w:pos="0"/>
        </w:tabs>
        <w:ind w:right="524"/>
      </w:pPr>
    </w:p>
    <w:p w14:paraId="09EF202D" w14:textId="77777777" w:rsidR="00F65D03" w:rsidRDefault="004C78A9" w:rsidP="005964D1">
      <w:pPr>
        <w:tabs>
          <w:tab w:val="left" w:pos="0"/>
        </w:tabs>
        <w:ind w:right="524"/>
      </w:pPr>
      <w:r>
        <w:rPr>
          <w:lang w:val="cy-GB"/>
        </w:rPr>
        <w:t xml:space="preserve">PHW – Mae angen cywiro'r ddeddfwriaeth, ond gall cynllunwyr hefyd gymryd rhan – yn enwedig yn lleol yn Abertawe. Gellir gweithredu o ddwy ochr – gweithio gyda chynllunwyr lleol i ddechrau cyn gweithio gyda CNC a Llywodraeth Cymru ynghylch hyn. </w:t>
      </w:r>
    </w:p>
    <w:p w14:paraId="09EF202E" w14:textId="77777777" w:rsidR="00F65D03" w:rsidRDefault="00F65D03" w:rsidP="005964D1">
      <w:pPr>
        <w:tabs>
          <w:tab w:val="left" w:pos="0"/>
        </w:tabs>
        <w:ind w:right="524"/>
      </w:pPr>
    </w:p>
    <w:p w14:paraId="09EF202F" w14:textId="77777777" w:rsidR="00F65D03" w:rsidRDefault="004C78A9" w:rsidP="005964D1">
      <w:pPr>
        <w:tabs>
          <w:tab w:val="left" w:pos="0"/>
        </w:tabs>
        <w:ind w:right="524"/>
      </w:pPr>
      <w:r>
        <w:rPr>
          <w:lang w:val="cy-GB"/>
        </w:rPr>
        <w:t>BS - A allwn gynnwys Aelodau o'r Senedd yn lleol hefyd?</w:t>
      </w:r>
    </w:p>
    <w:p w14:paraId="09EF2030" w14:textId="77777777" w:rsidR="00F65D03" w:rsidRDefault="00F65D03" w:rsidP="005964D1">
      <w:pPr>
        <w:tabs>
          <w:tab w:val="left" w:pos="0"/>
        </w:tabs>
        <w:ind w:right="524"/>
      </w:pPr>
    </w:p>
    <w:p w14:paraId="09EF2031" w14:textId="77777777" w:rsidR="00F65D03" w:rsidRDefault="00F65D03" w:rsidP="00803801">
      <w:pPr>
        <w:tabs>
          <w:tab w:val="left" w:pos="426"/>
        </w:tabs>
        <w:ind w:left="426" w:right="524" w:hanging="426"/>
      </w:pPr>
    </w:p>
    <w:p w14:paraId="09EF2032" w14:textId="77777777" w:rsidR="00444698" w:rsidRPr="00DD6ABA" w:rsidRDefault="004C78A9" w:rsidP="00803801">
      <w:pPr>
        <w:numPr>
          <w:ilvl w:val="0"/>
          <w:numId w:val="35"/>
        </w:numPr>
        <w:tabs>
          <w:tab w:val="left" w:pos="426"/>
        </w:tabs>
        <w:ind w:left="426" w:right="524" w:hanging="426"/>
        <w:rPr>
          <w:b/>
          <w:bCs/>
        </w:rPr>
      </w:pPr>
      <w:r>
        <w:rPr>
          <w:b/>
          <w:bCs/>
          <w:lang w:val="cy-GB"/>
        </w:rPr>
        <w:t>Beicio ar y llwybr troed cyhoeddus rhwng Coed y Parc a'r B4271 yn Llethryd</w:t>
      </w:r>
    </w:p>
    <w:p w14:paraId="09EF2033" w14:textId="77777777" w:rsidR="00444698" w:rsidRDefault="00444698" w:rsidP="00803801">
      <w:pPr>
        <w:tabs>
          <w:tab w:val="left" w:pos="426"/>
        </w:tabs>
        <w:ind w:left="426" w:right="524" w:hanging="426"/>
      </w:pPr>
    </w:p>
    <w:p w14:paraId="09EF2034" w14:textId="77777777" w:rsidR="00E874EF" w:rsidRDefault="004C78A9" w:rsidP="00E874EF">
      <w:pPr>
        <w:tabs>
          <w:tab w:val="left" w:pos="426"/>
        </w:tabs>
        <w:ind w:right="-284"/>
      </w:pPr>
      <w:r>
        <w:rPr>
          <w:lang w:val="cy-GB"/>
        </w:rPr>
        <w:t>DJ – Parthed yr adroddiad i'r Pwyllgor Cynllunio [6 Hydref 2020] i benderfynu ar gais i gofnodi cilffordd gyfyngedig. Pa ymgynghoriad a gynhaliwyd gyda'r Is-adran Cynllunio/Cyngor/awdurdodau trafnidiaeth. Nid yw'r adroddiad yn dangos unrhyw fanylion am hyn ac mae'n awgrymu bod y llwybr yn bengaead. Mae hanes hir o drefnu teithiau beicio ym mhenrhyn Gŵyr, ond mae ceir yn broblem. Felly, mae angen osgoi'r A4118 a ffyrdd prysur. Mae David wedi defnyddio'r llwybr tarw hwn (gan gerdded y 200 metr ar y llwybr tro</w:t>
      </w:r>
      <w:r>
        <w:rPr>
          <w:lang w:val="cy-GB"/>
        </w:rPr>
        <w:t xml:space="preserve">ed) ar gyfer reidiau. </w:t>
      </w:r>
    </w:p>
    <w:p w14:paraId="09EF2035" w14:textId="77777777" w:rsidR="00E874EF" w:rsidRDefault="00E874EF" w:rsidP="00E874EF">
      <w:pPr>
        <w:tabs>
          <w:tab w:val="left" w:pos="426"/>
        </w:tabs>
        <w:ind w:right="-284"/>
      </w:pPr>
    </w:p>
    <w:p w14:paraId="09EF2036" w14:textId="77777777" w:rsidR="00E874EF" w:rsidRDefault="004C78A9" w:rsidP="00E874EF">
      <w:pPr>
        <w:tabs>
          <w:tab w:val="left" w:pos="426"/>
        </w:tabs>
        <w:ind w:right="-284"/>
      </w:pPr>
      <w:r>
        <w:rPr>
          <w:lang w:val="cy-GB"/>
        </w:rPr>
        <w:t>BS – Gofynnodd a oedd y llwybr cyswllt yn hanfodol.</w:t>
      </w:r>
    </w:p>
    <w:p w14:paraId="09EF2037" w14:textId="77777777" w:rsidR="00E874EF" w:rsidRDefault="00E874EF" w:rsidP="00E874EF">
      <w:pPr>
        <w:tabs>
          <w:tab w:val="left" w:pos="426"/>
        </w:tabs>
        <w:ind w:right="-284"/>
      </w:pPr>
    </w:p>
    <w:p w14:paraId="09EF2038" w14:textId="77777777" w:rsidR="00E874EF" w:rsidRPr="00D16EE4" w:rsidRDefault="004C78A9" w:rsidP="00E874EF">
      <w:pPr>
        <w:tabs>
          <w:tab w:val="left" w:pos="426"/>
        </w:tabs>
        <w:ind w:right="-284"/>
      </w:pPr>
      <w:r>
        <w:rPr>
          <w:lang w:val="cy-GB"/>
        </w:rPr>
        <w:t>CD – Amlinellodd fod y goedwigaeth yn eiddo i CNC, ond mae'r anghydfod yn ymwneud â rhan sy'n eiddo i dirfeddiannwr preifat sy’n absennol, a reolir gan ei gefnder Mr Beynon. Er mwyn i gais lwyddo, mae angen iddo gysylltu â llwybr arall y gall beic ei ddefnyddio. Ond ni allwch gofrestru hawl dramwy gyhoeddus ar draws tir CNC oherwydd bod y llwybr hwn wedi’i ddefnyddio gan feiciau drwy ganiatâd yn unig ers o leiaf 40 mlynedd. Felly, gwnaed y cais am gilffordd gyfyngedig bengaead. Mae penderfynu ar y cais yn f</w:t>
      </w:r>
      <w:r>
        <w:rPr>
          <w:lang w:val="cy-GB"/>
        </w:rPr>
        <w:t xml:space="preserve">ater cyfreithiol sy'n seiliedig ar dystiolaeth – yn hytrach nag a yw'n ddymunol cael cilffordd gyfyngedig neu lwybr ceffylau. Os yw'r dystiolaeth yn annigonol, yna ni ellir cofnodi'r gilffordd y cyflwynwyd cais amdani drwy'r dull hwn. </w:t>
      </w:r>
    </w:p>
    <w:p w14:paraId="09EF2039" w14:textId="77777777" w:rsidR="00E874EF" w:rsidRDefault="004C78A9" w:rsidP="00E874EF">
      <w:pPr>
        <w:tabs>
          <w:tab w:val="left" w:pos="426"/>
        </w:tabs>
        <w:ind w:right="-284"/>
      </w:pPr>
      <w:r>
        <w:rPr>
          <w:lang w:val="cy-GB"/>
        </w:rPr>
        <w:t xml:space="preserve"> </w:t>
      </w:r>
    </w:p>
    <w:p w14:paraId="09EF203A" w14:textId="0CAB049F" w:rsidR="00E874EF" w:rsidRDefault="004C78A9" w:rsidP="00E874EF">
      <w:pPr>
        <w:tabs>
          <w:tab w:val="left" w:pos="426"/>
        </w:tabs>
        <w:ind w:right="-284"/>
      </w:pPr>
      <w:r>
        <w:rPr>
          <w:lang w:val="cy-GB"/>
        </w:rPr>
        <w:t xml:space="preserve">CD – Cyfraith achosion: </w:t>
      </w:r>
      <w:r>
        <w:rPr>
          <w:lang w:val="cy-GB"/>
        </w:rPr>
        <w:t>ar hyd llwybr troed, gallwch fynd ag ychwanegiad arferol yn unig gyda chi, felly gallech ddadlau y byddai cario beic yn cael ei ganiatáu, ond nid yw hyn wedi'i brofi yn y llysoedd. Er mwyn llwyddo gyda'r achos hwn, byddai'n rhaid i chi brofi bod cilffordd gyfyngedig yn bodoli'r holl ffordd drwy'r goedwigaeth i Parkmill. Byddai'n rhaid i'r dystiolaeth fod yn dda oherwydd byddai un tirfeddiannwr yn bendant yn gwrthwynebu ac mae'n bosib y byddai CNC hefyd.</w:t>
      </w:r>
    </w:p>
    <w:p w14:paraId="09EF203B" w14:textId="77777777" w:rsidR="00E874EF" w:rsidRDefault="00E874EF" w:rsidP="00E874EF">
      <w:pPr>
        <w:tabs>
          <w:tab w:val="left" w:pos="426"/>
        </w:tabs>
        <w:ind w:right="-284"/>
      </w:pPr>
    </w:p>
    <w:p w14:paraId="09EF203C" w14:textId="77777777" w:rsidR="00E874EF" w:rsidRDefault="004C78A9" w:rsidP="00E874EF">
      <w:pPr>
        <w:tabs>
          <w:tab w:val="left" w:pos="426"/>
        </w:tabs>
        <w:ind w:right="-284"/>
      </w:pPr>
      <w:r>
        <w:rPr>
          <w:lang w:val="cy-GB"/>
        </w:rPr>
        <w:t xml:space="preserve">PL - Yn hanesyddol, roedd yr ardal yn perthyn i un ystad. Rhannwyd hon a daeth rhywfaint ohoni i ddwylo'r Comisiwn Coedwigaeth, sef CNC bellach. </w:t>
      </w:r>
      <w:r>
        <w:rPr>
          <w:lang w:val="cy-GB"/>
        </w:rPr>
        <w:t xml:space="preserve">Roedd y Comisiwn Coedwigaeth/CNC yn caniatáu mynediad i'r tir, ond ni all ganiatáu mynediad ar draws y cae oherwydd nad yw'r tirfeddiannwr yn caniatáu hyn. Caniateir i CNC fynd â phren a rhedeg pibell ddŵr ar ei hyd yn unig. </w:t>
      </w:r>
    </w:p>
    <w:p w14:paraId="09EF203D" w14:textId="77777777" w:rsidR="00E874EF" w:rsidRDefault="00E874EF" w:rsidP="00E874EF">
      <w:pPr>
        <w:tabs>
          <w:tab w:val="left" w:pos="426"/>
        </w:tabs>
        <w:ind w:right="-284"/>
      </w:pPr>
    </w:p>
    <w:p w14:paraId="09EF203E" w14:textId="77777777" w:rsidR="004A53FC" w:rsidRDefault="004A53FC" w:rsidP="00803801">
      <w:pPr>
        <w:pStyle w:val="ListParagraph"/>
        <w:ind w:left="426" w:right="524" w:hanging="426"/>
      </w:pPr>
    </w:p>
    <w:p w14:paraId="09EF203F" w14:textId="77777777" w:rsidR="00DD6ABA" w:rsidRDefault="004C78A9" w:rsidP="00803801">
      <w:pPr>
        <w:numPr>
          <w:ilvl w:val="0"/>
          <w:numId w:val="35"/>
        </w:numPr>
        <w:ind w:left="426" w:right="524" w:hanging="426"/>
        <w:rPr>
          <w:b/>
          <w:bCs/>
        </w:rPr>
      </w:pPr>
      <w:r>
        <w:rPr>
          <w:b/>
          <w:bCs/>
          <w:lang w:val="cy-GB"/>
        </w:rPr>
        <w:t>Cŵn allan o reolaeth mewn mannau cyhoeddus – y diweddaraf</w:t>
      </w:r>
    </w:p>
    <w:p w14:paraId="09EF2040" w14:textId="77777777" w:rsidR="0077387B" w:rsidRPr="00DD6ABA" w:rsidRDefault="0077387B" w:rsidP="00803801">
      <w:pPr>
        <w:ind w:left="426" w:right="524" w:hanging="426"/>
        <w:rPr>
          <w:b/>
          <w:bCs/>
        </w:rPr>
      </w:pPr>
    </w:p>
    <w:p w14:paraId="09EF2041" w14:textId="77777777" w:rsidR="00073B96" w:rsidRPr="00073B96" w:rsidRDefault="004C78A9" w:rsidP="00073B96">
      <w:pPr>
        <w:pStyle w:val="ListParagraph"/>
        <w:ind w:left="0" w:right="524"/>
        <w:rPr>
          <w:szCs w:val="20"/>
        </w:rPr>
      </w:pPr>
      <w:r w:rsidRPr="00073B96">
        <w:rPr>
          <w:szCs w:val="20"/>
          <w:lang w:val="cy-GB"/>
        </w:rPr>
        <w:t xml:space="preserve">BS – Crybwyllwyd problem cŵn afreolus mewn cyfarfodydd blaenorol. </w:t>
      </w:r>
      <w:r w:rsidRPr="00073B96">
        <w:rPr>
          <w:szCs w:val="20"/>
          <w:lang w:val="cy-GB"/>
        </w:rPr>
        <w:t>Mae'n broblem benodol i farchogion ceffylau ac mae wedi'i hatal rhag marchogaeth yn y gorffennol. Mae cŵn hefyd wedi bod yn broblem i feicwyr, cerddwyr, ffermwyr, felly roedd teimlad bod cefnogaeth yn y Fforwm Mynediad Lleol. Mae Geraldine [Ymddiriedolaeth Genedlaethol] wedi trefnu 'diwrnod cŵn' yn y gorffennol ac roedd yn meddwl y gallai drefnu hyn eto o bosib i gynyddu ymwybyddiaeth. Mae Swyddog Cymorth Cymunedol yr Heddlu Andrew Brown bellach wedi trefnu ymgyrch ‘Seabird’ – a oes cyfle i'r Fforwm Mynedia</w:t>
      </w:r>
      <w:r w:rsidRPr="00073B96">
        <w:rPr>
          <w:szCs w:val="20"/>
          <w:lang w:val="cy-GB"/>
        </w:rPr>
        <w:t xml:space="preserve">d Lleol fanteisio ar hyn? Nid yw'r Cyngor, yr Ymddiriedolaeth Genedlaethol a sefydliadau eraill mewn sefyllfa mor dda i wneud sylwadau ar y mater hwn, a byddai cefnogaeth gan y Fforwm Mynediad Lleol yn rhoi hwb i'r ymgyrch. </w:t>
      </w:r>
    </w:p>
    <w:p w14:paraId="09EF2042" w14:textId="77777777" w:rsidR="00073B96" w:rsidRPr="00073B96" w:rsidRDefault="00073B96" w:rsidP="00073B96">
      <w:pPr>
        <w:pStyle w:val="ListParagraph"/>
        <w:ind w:left="0" w:right="524"/>
        <w:rPr>
          <w:szCs w:val="20"/>
        </w:rPr>
      </w:pPr>
    </w:p>
    <w:p w14:paraId="09EF2043" w14:textId="77777777" w:rsidR="00073B96" w:rsidRPr="00073B96" w:rsidRDefault="004C78A9" w:rsidP="00073B96">
      <w:pPr>
        <w:pStyle w:val="ListParagraph"/>
        <w:ind w:left="0" w:right="524"/>
        <w:rPr>
          <w:szCs w:val="20"/>
        </w:rPr>
      </w:pPr>
      <w:r w:rsidRPr="00073B96">
        <w:rPr>
          <w:szCs w:val="20"/>
          <w:lang w:val="cy-GB"/>
        </w:rPr>
        <w:t>AS – Mae'n hapus i gefnogi, ac mae'r tîm cyfathrebu wedi gwneud hynny yn y gorffennol. Mae'n broblem benodol ar ffermydd defaid. Mae perchnogion yn meddwl eu bod yn gallu galw eu cŵn yn ôl, ond yn aml nid yw hyn yn wir. Mae angen i ddefnyddwyr barchu'r cae, y fferm a'r Côd Cefn Gwlad.</w:t>
      </w:r>
    </w:p>
    <w:p w14:paraId="09EF2044" w14:textId="77777777" w:rsidR="00073B96" w:rsidRPr="00073B96" w:rsidRDefault="00073B96" w:rsidP="00073B96">
      <w:pPr>
        <w:pStyle w:val="ListParagraph"/>
        <w:ind w:left="0" w:right="524"/>
        <w:rPr>
          <w:szCs w:val="20"/>
        </w:rPr>
      </w:pPr>
    </w:p>
    <w:p w14:paraId="09EF2045" w14:textId="77777777" w:rsidR="00073B96" w:rsidRPr="00073B96" w:rsidRDefault="004C78A9" w:rsidP="00073B96">
      <w:pPr>
        <w:pStyle w:val="ListParagraph"/>
        <w:ind w:left="0" w:right="524"/>
        <w:rPr>
          <w:szCs w:val="20"/>
        </w:rPr>
      </w:pPr>
      <w:r w:rsidRPr="00073B96">
        <w:rPr>
          <w:szCs w:val="20"/>
          <w:lang w:val="cy-GB"/>
        </w:rPr>
        <w:t>PHW – Sut gallwn ddwyn perswâd ar bobl i ddangos parch?</w:t>
      </w:r>
    </w:p>
    <w:p w14:paraId="09EF2046" w14:textId="77777777" w:rsidR="00073B96" w:rsidRPr="00073B96" w:rsidRDefault="00073B96" w:rsidP="00073B96">
      <w:pPr>
        <w:pStyle w:val="ListParagraph"/>
        <w:ind w:left="0" w:right="524"/>
        <w:rPr>
          <w:szCs w:val="20"/>
        </w:rPr>
      </w:pPr>
    </w:p>
    <w:p w14:paraId="09EF2047" w14:textId="77777777" w:rsidR="00073B96" w:rsidRPr="00073B96" w:rsidRDefault="004C78A9" w:rsidP="00073B96">
      <w:pPr>
        <w:pStyle w:val="ListParagraph"/>
        <w:ind w:left="0" w:right="524"/>
        <w:rPr>
          <w:szCs w:val="20"/>
        </w:rPr>
      </w:pPr>
      <w:r w:rsidRPr="00073B96">
        <w:rPr>
          <w:szCs w:val="20"/>
          <w:lang w:val="cy-GB"/>
        </w:rPr>
        <w:t xml:space="preserve">BP – Gall cerddwyr cŵn swyddogol â sawl ci fod yn frawychus. </w:t>
      </w:r>
    </w:p>
    <w:p w14:paraId="09EF2048" w14:textId="77777777" w:rsidR="00073B96" w:rsidRPr="00073B96" w:rsidRDefault="00073B96" w:rsidP="00073B96">
      <w:pPr>
        <w:pStyle w:val="ListParagraph"/>
        <w:ind w:left="0" w:right="524"/>
        <w:rPr>
          <w:szCs w:val="20"/>
        </w:rPr>
      </w:pPr>
    </w:p>
    <w:p w14:paraId="09EF2049" w14:textId="77777777" w:rsidR="00073B96" w:rsidRPr="00073B96" w:rsidRDefault="004C78A9" w:rsidP="00073B96">
      <w:pPr>
        <w:pStyle w:val="ListParagraph"/>
        <w:ind w:left="0" w:right="524"/>
        <w:rPr>
          <w:szCs w:val="20"/>
        </w:rPr>
      </w:pPr>
      <w:r w:rsidRPr="00073B96">
        <w:rPr>
          <w:szCs w:val="20"/>
          <w:lang w:val="cy-GB"/>
        </w:rPr>
        <w:t>BR – Mae hwn yn fater enfawr ar y tir comin gan fod defaid niferus yn cael eu lladd gan gŵn oddi ar dennyn bob blwyddyn. Byddai sicrhau bod pob ci ar dennyn yn datrys y broblem. Argymhellwyd cysylltu ag adran gwylio cefn gwlad Heddlu De Cymru, sydd wedi bod yn dda yn y gorffennol. Mae cerddwyr cŵn swyddogol yn achosi problemau. Mae angen i Undeb Cenedlaethol yr Amaethwyr ac Undeb Ffermwyr Cymru hyrwyddo hyn. Mae angen i ni hyrwyddo'r amser arbennig hwn nawr, gydag adar sy'n nythu ar y tir – ond nid yw'r gai</w:t>
      </w:r>
      <w:r w:rsidRPr="00073B96">
        <w:rPr>
          <w:szCs w:val="20"/>
          <w:lang w:val="cy-GB"/>
        </w:rPr>
        <w:t>r yn cael ei ledaenu. Mae diddordeb mewn cwrdd ag AS a BS i drafod y mater.</w:t>
      </w:r>
    </w:p>
    <w:p w14:paraId="09EF204A" w14:textId="77777777" w:rsidR="00073B96" w:rsidRPr="00073B96" w:rsidRDefault="00073B96" w:rsidP="00073B96">
      <w:pPr>
        <w:pStyle w:val="ListParagraph"/>
        <w:ind w:left="0" w:right="524"/>
        <w:rPr>
          <w:szCs w:val="20"/>
        </w:rPr>
      </w:pPr>
    </w:p>
    <w:p w14:paraId="09EF204B" w14:textId="77777777" w:rsidR="00073B96" w:rsidRPr="00073B96" w:rsidRDefault="004C78A9" w:rsidP="00073B96">
      <w:pPr>
        <w:pStyle w:val="ListParagraph"/>
        <w:ind w:left="0" w:right="524"/>
        <w:rPr>
          <w:szCs w:val="20"/>
        </w:rPr>
      </w:pPr>
      <w:r w:rsidRPr="00073B96">
        <w:rPr>
          <w:szCs w:val="20"/>
          <w:lang w:val="cy-GB"/>
        </w:rPr>
        <w:t xml:space="preserve">RB – pan fydd Cerddwyr Abertawe'n dod â chŵn, mae'n rhaid iddynt gael eu cadw ar dennyn byr. </w:t>
      </w:r>
    </w:p>
    <w:p w14:paraId="09EF204C" w14:textId="77777777" w:rsidR="00073B96" w:rsidRPr="00073B96" w:rsidRDefault="00073B96" w:rsidP="00073B96">
      <w:pPr>
        <w:pStyle w:val="ListParagraph"/>
        <w:ind w:left="0" w:right="524"/>
        <w:rPr>
          <w:szCs w:val="20"/>
        </w:rPr>
      </w:pPr>
    </w:p>
    <w:p w14:paraId="09EF204D" w14:textId="77777777" w:rsidR="00073B96" w:rsidRPr="00073B96" w:rsidRDefault="004C78A9" w:rsidP="00073B96">
      <w:pPr>
        <w:pStyle w:val="ListParagraph"/>
        <w:ind w:left="0" w:right="524"/>
        <w:rPr>
          <w:szCs w:val="20"/>
        </w:rPr>
      </w:pPr>
      <w:r w:rsidRPr="00073B96">
        <w:rPr>
          <w:szCs w:val="20"/>
          <w:lang w:val="cy-GB"/>
        </w:rPr>
        <w:t>PL – Mae hefyd yn hapus i ymuno â'r grŵp hwn.</w:t>
      </w:r>
    </w:p>
    <w:p w14:paraId="09EF204E" w14:textId="77777777" w:rsidR="00073B96" w:rsidRPr="00073B96" w:rsidRDefault="00073B96" w:rsidP="00073B96">
      <w:pPr>
        <w:pStyle w:val="ListParagraph"/>
        <w:ind w:left="0" w:right="524"/>
        <w:rPr>
          <w:szCs w:val="20"/>
        </w:rPr>
      </w:pPr>
    </w:p>
    <w:p w14:paraId="09EF204F" w14:textId="77777777" w:rsidR="00073B96" w:rsidRPr="00073B96" w:rsidRDefault="004C78A9" w:rsidP="00073B96">
      <w:pPr>
        <w:pStyle w:val="ListParagraph"/>
        <w:ind w:left="0" w:right="524"/>
        <w:rPr>
          <w:szCs w:val="20"/>
        </w:rPr>
      </w:pPr>
      <w:r>
        <w:rPr>
          <w:szCs w:val="20"/>
          <w:lang w:val="cy-GB"/>
        </w:rPr>
        <w:t xml:space="preserve">CJ – Dyma broblem fawr yn Pennard lle mae pobl yn parcio ac yn gadael cŵn allan. Mae problem o ran baw cŵn hefyd. Bydd Cyngor Cymuned Pennard yn awyddus i gefnogi'r mater hwn. Rhoddir lle i erthygl yn y cylchlythyr hefyd. </w:t>
      </w:r>
    </w:p>
    <w:p w14:paraId="09EF2050" w14:textId="77777777" w:rsidR="00073B96" w:rsidRPr="00073B96" w:rsidRDefault="00073B96" w:rsidP="00073B96">
      <w:pPr>
        <w:pStyle w:val="ListParagraph"/>
        <w:ind w:left="0" w:right="524"/>
        <w:rPr>
          <w:szCs w:val="20"/>
        </w:rPr>
      </w:pPr>
    </w:p>
    <w:p w14:paraId="09EF2051" w14:textId="77777777" w:rsidR="00073B96" w:rsidRPr="00073B96" w:rsidRDefault="004C78A9" w:rsidP="00073B96">
      <w:pPr>
        <w:pStyle w:val="ListParagraph"/>
        <w:ind w:left="0" w:right="524"/>
        <w:rPr>
          <w:szCs w:val="20"/>
        </w:rPr>
      </w:pPr>
      <w:r w:rsidRPr="00073B96">
        <w:rPr>
          <w:szCs w:val="20"/>
          <w:lang w:val="cy-GB"/>
        </w:rPr>
        <w:lastRenderedPageBreak/>
        <w:t>PHW – Bydd yn crybwyll hyn yn y cyfarfodydd mynediad cenedlaethol er mwyn deall a oes unrhyw gynlluniau neu fecanweithiau yng Nghymru i fynd i'r afael â'r mater hwn.</w:t>
      </w:r>
    </w:p>
    <w:p w14:paraId="09EF2052" w14:textId="77777777" w:rsidR="00073B96" w:rsidRPr="00073B96" w:rsidRDefault="00073B96" w:rsidP="00073B96">
      <w:pPr>
        <w:pStyle w:val="ListParagraph"/>
        <w:ind w:left="0" w:right="524"/>
        <w:rPr>
          <w:szCs w:val="20"/>
        </w:rPr>
      </w:pPr>
    </w:p>
    <w:p w14:paraId="09EF2053" w14:textId="77777777" w:rsidR="00073B96" w:rsidRPr="00073B96" w:rsidRDefault="004C78A9" w:rsidP="00073B96">
      <w:pPr>
        <w:pStyle w:val="ListParagraph"/>
        <w:ind w:left="0" w:right="524"/>
        <w:rPr>
          <w:szCs w:val="20"/>
        </w:rPr>
      </w:pPr>
      <w:r w:rsidRPr="00073B96">
        <w:rPr>
          <w:szCs w:val="20"/>
          <w:lang w:val="cy-GB"/>
        </w:rPr>
        <w:t xml:space="preserve">AS – Mae cyfle i ddefnyddio delweddau gwell na chi hapus wrth gyfathrebu. </w:t>
      </w:r>
    </w:p>
    <w:p w14:paraId="09EF2054" w14:textId="77777777" w:rsidR="00073B96" w:rsidRPr="00073B96" w:rsidRDefault="00073B96" w:rsidP="00073B96">
      <w:pPr>
        <w:pStyle w:val="ListParagraph"/>
        <w:ind w:left="0" w:right="524"/>
        <w:rPr>
          <w:szCs w:val="20"/>
        </w:rPr>
      </w:pPr>
    </w:p>
    <w:p w14:paraId="09EF2055" w14:textId="124ED3F7" w:rsidR="00073B96" w:rsidRPr="00073B96" w:rsidRDefault="004C78A9" w:rsidP="00073B96">
      <w:pPr>
        <w:pStyle w:val="ListParagraph"/>
        <w:ind w:left="0" w:right="524"/>
        <w:rPr>
          <w:szCs w:val="20"/>
        </w:rPr>
      </w:pPr>
      <w:r w:rsidRPr="00073B96">
        <w:rPr>
          <w:szCs w:val="20"/>
          <w:lang w:val="cy-GB"/>
        </w:rPr>
        <w:t xml:space="preserve">AP – Mae hon yn broblem ym Mae Rhosili bob blwyddyn. Mae'r Ymddiriedolaeth Genedlaethol wedi rhoi cynnig ar faneri, ceidwaid gwirfoddol, cyfryngau cymdeithasol, gan gyflwyno negeseuon y Côd Cefn Gwlad fesul tipyn. </w:t>
      </w:r>
      <w:r w:rsidRPr="00073B96">
        <w:rPr>
          <w:szCs w:val="20"/>
          <w:lang w:val="cy-GB"/>
        </w:rPr>
        <w:t xml:space="preserve">Rhaid i ni addysgu pobl gan nad yw aelodau'r cyhoedd wedi'u haddysgu ar hyn o bryd. Fodd bynnag, mae'n anodd gweld hyn yn newid. Roedd arwydd cwta iawn ar daith gerdded y pedair rhaeadr a rybuddiodd, ‘Cadwch eich ci ar dennyn neu bydd yn cael ei saethu’. </w:t>
      </w:r>
    </w:p>
    <w:p w14:paraId="09EF2056" w14:textId="77777777" w:rsidR="00073B96" w:rsidRPr="00073B96" w:rsidRDefault="00073B96" w:rsidP="00073B96">
      <w:pPr>
        <w:pStyle w:val="ListParagraph"/>
        <w:ind w:left="0" w:right="524"/>
        <w:rPr>
          <w:szCs w:val="20"/>
        </w:rPr>
      </w:pPr>
    </w:p>
    <w:p w14:paraId="09EF2057" w14:textId="77777777" w:rsidR="00073B96" w:rsidRPr="00073B96" w:rsidRDefault="004C78A9" w:rsidP="00073B96">
      <w:pPr>
        <w:pStyle w:val="ListParagraph"/>
        <w:ind w:left="0" w:right="524"/>
        <w:rPr>
          <w:szCs w:val="20"/>
        </w:rPr>
      </w:pPr>
      <w:r w:rsidRPr="00073B96">
        <w:rPr>
          <w:szCs w:val="20"/>
          <w:lang w:val="cy-GB"/>
        </w:rPr>
        <w:t>CJ – A allwn ddechrau addysgu pobl o oedran ifanc mewn ysgolion? A all y cyngor fod yn rhan o hyn?</w:t>
      </w:r>
    </w:p>
    <w:p w14:paraId="09EF2058" w14:textId="77777777" w:rsidR="00073B96" w:rsidRPr="00073B96" w:rsidRDefault="00073B96" w:rsidP="00073B96">
      <w:pPr>
        <w:pStyle w:val="ListParagraph"/>
        <w:ind w:left="0" w:right="524"/>
        <w:rPr>
          <w:szCs w:val="20"/>
        </w:rPr>
      </w:pPr>
    </w:p>
    <w:p w14:paraId="09EF2059" w14:textId="77777777" w:rsidR="004A53FC" w:rsidRDefault="004C78A9" w:rsidP="00073B96">
      <w:pPr>
        <w:pStyle w:val="ListParagraph"/>
        <w:ind w:left="0" w:right="524"/>
        <w:rPr>
          <w:szCs w:val="20"/>
        </w:rPr>
      </w:pPr>
      <w:r w:rsidRPr="00073B96">
        <w:rPr>
          <w:szCs w:val="20"/>
          <w:lang w:val="cy-GB"/>
        </w:rPr>
        <w:t>BS – Hoffai gael y rhestr o bobl sy'n awyddus i gefnogi'r gwaith hwn, a'u manylion cyswllt.</w:t>
      </w:r>
    </w:p>
    <w:p w14:paraId="09EF205A" w14:textId="77777777" w:rsidR="00073B96" w:rsidRDefault="00073B96" w:rsidP="00073B96">
      <w:pPr>
        <w:pStyle w:val="ListParagraph"/>
        <w:ind w:left="0" w:right="524"/>
        <w:rPr>
          <w:szCs w:val="20"/>
        </w:rPr>
      </w:pPr>
    </w:p>
    <w:p w14:paraId="09EF205B" w14:textId="77777777" w:rsidR="00073B96" w:rsidRDefault="00073B96" w:rsidP="00073B96">
      <w:pPr>
        <w:pStyle w:val="ListParagraph"/>
        <w:ind w:left="0" w:right="524"/>
      </w:pPr>
    </w:p>
    <w:p w14:paraId="09EF205C" w14:textId="77777777" w:rsidR="00334B18" w:rsidRDefault="004C78A9" w:rsidP="00061373">
      <w:pPr>
        <w:numPr>
          <w:ilvl w:val="0"/>
          <w:numId w:val="35"/>
        </w:numPr>
        <w:ind w:left="0" w:right="524" w:firstLine="0"/>
      </w:pPr>
      <w:r w:rsidRPr="00750994">
        <w:rPr>
          <w:b/>
          <w:bCs/>
          <w:lang w:val="cy-GB"/>
        </w:rPr>
        <w:t>Llwybr Ceffylau MW78 (RN15), Cwm Clydach, Mawr</w:t>
      </w:r>
      <w:r w:rsidRPr="00750994">
        <w:rPr>
          <w:b/>
          <w:bCs/>
          <w:lang w:val="cy-GB"/>
        </w:rPr>
        <w:br/>
      </w:r>
      <w:r w:rsidRPr="00750994">
        <w:rPr>
          <w:b/>
          <w:bCs/>
          <w:lang w:val="cy-GB"/>
        </w:rPr>
        <w:br/>
      </w:r>
      <w:r w:rsidRPr="00750994">
        <w:rPr>
          <w:lang w:val="cy-GB"/>
        </w:rPr>
        <w:t xml:space="preserve">Bridgit – Ei chenhadaeth yw agor yr holl lwybrau ceffylau, ac mae hwn yn gyfle i gael llwybr trwodd da yma. Bydd yn cysylltu o Bontarddulais â'r fferm. Mae cymuned farchogaeth fawr yn Nhreforys ger y fferm wynt y gallai ei gwasanaethu, ac nid oes unrhyw ddewisiadau amgen rhesymol eraill yn yr ardal. Mae'n gallu gweld llawer o resymau dros agor y llwybr ceffylau hwn. </w:t>
      </w:r>
    </w:p>
    <w:p w14:paraId="09EF205D" w14:textId="77777777" w:rsidR="00061373" w:rsidRDefault="00061373" w:rsidP="00061373">
      <w:pPr>
        <w:ind w:right="524"/>
      </w:pPr>
    </w:p>
    <w:p w14:paraId="09EF205E" w14:textId="77777777" w:rsidR="009A1D27" w:rsidRDefault="004C78A9" w:rsidP="009A1D27">
      <w:pPr>
        <w:tabs>
          <w:tab w:val="left" w:pos="426"/>
        </w:tabs>
        <w:ind w:right="-284"/>
      </w:pPr>
      <w:r>
        <w:rPr>
          <w:lang w:val="cy-GB"/>
        </w:rPr>
        <w:t>Gallai tirfeddiannwr helpu i glirio llystyfiant, neu gellir rhoi hynny ar restr cynnal a chadw'r Cyngor.</w:t>
      </w:r>
    </w:p>
    <w:p w14:paraId="09EF205F" w14:textId="77777777" w:rsidR="009A1D27" w:rsidRDefault="009A1D27" w:rsidP="009A1D27">
      <w:pPr>
        <w:tabs>
          <w:tab w:val="left" w:pos="426"/>
        </w:tabs>
        <w:ind w:right="-284"/>
      </w:pPr>
    </w:p>
    <w:p w14:paraId="09EF2060" w14:textId="77777777" w:rsidR="009A1D27" w:rsidRDefault="004C78A9" w:rsidP="009A1D27">
      <w:pPr>
        <w:tabs>
          <w:tab w:val="left" w:pos="426"/>
        </w:tabs>
        <w:ind w:right="-284"/>
      </w:pPr>
      <w:r>
        <w:rPr>
          <w:lang w:val="cy-GB"/>
        </w:rPr>
        <w:t>BR – Mae'r tir yn serth ac yn llithrig o'm hochr i lawr i'r bont, a phan gafodd ei ddefnyddio gan yr unig farchog rwy'n ei adnabod sydd wedi ei ddefnyddio, llithrodd y ceffyl i lawr ar ei gefn a bu'n rhaid iddo ddychwelyd drwy'r fferm. Nid y gordyfiant ar y llwybr oedd y broblem ond natur serth y llwybr yn y goedwig. Byddai dargyfeiriad yn well ond yn ddrud.</w:t>
      </w:r>
    </w:p>
    <w:p w14:paraId="09EF2061" w14:textId="77777777" w:rsidR="009A1D27" w:rsidRDefault="009A1D27" w:rsidP="009A1D27">
      <w:pPr>
        <w:tabs>
          <w:tab w:val="left" w:pos="426"/>
        </w:tabs>
        <w:ind w:right="-284"/>
      </w:pPr>
    </w:p>
    <w:p w14:paraId="09EF2062" w14:textId="77777777" w:rsidR="002065C0" w:rsidRDefault="004C78A9" w:rsidP="009A1D27">
      <w:pPr>
        <w:tabs>
          <w:tab w:val="left" w:pos="426"/>
        </w:tabs>
        <w:ind w:right="-284"/>
      </w:pPr>
      <w:r>
        <w:rPr>
          <w:lang w:val="cy-GB"/>
        </w:rPr>
        <w:t xml:space="preserve">AM – Mae gan y cerddwyr dîm cynnal a chadw llwybrau a allai helpu. </w:t>
      </w:r>
    </w:p>
    <w:p w14:paraId="09EF2063" w14:textId="77777777" w:rsidR="002065C0" w:rsidRDefault="002065C0" w:rsidP="009A1D27">
      <w:pPr>
        <w:tabs>
          <w:tab w:val="left" w:pos="426"/>
        </w:tabs>
        <w:ind w:right="-284"/>
      </w:pPr>
    </w:p>
    <w:p w14:paraId="09EF2064" w14:textId="77777777" w:rsidR="000B7BD1" w:rsidRDefault="000B7BD1" w:rsidP="009A1D27">
      <w:pPr>
        <w:tabs>
          <w:tab w:val="left" w:pos="426"/>
        </w:tabs>
        <w:ind w:right="-284"/>
      </w:pPr>
    </w:p>
    <w:p w14:paraId="09EF2065" w14:textId="17DCF279" w:rsidR="009A1D27" w:rsidRDefault="004C78A9" w:rsidP="000B7BD1">
      <w:pPr>
        <w:pStyle w:val="ListParagraph"/>
        <w:tabs>
          <w:tab w:val="left" w:pos="426"/>
        </w:tabs>
        <w:ind w:right="665"/>
      </w:pPr>
      <w:r>
        <w:rPr>
          <w:lang w:val="cy-GB"/>
        </w:rPr>
        <w:t xml:space="preserve">AC – Eitemau ar gyfer cyfarfodydd. </w:t>
      </w:r>
      <w:r>
        <w:rPr>
          <w:lang w:val="cy-GB"/>
        </w:rPr>
        <w:t xml:space="preserve">Os gellir rhoi gwybod i bobl ymlaen llaw am y materion, gall pobl fod yn wybodus cyn dod. Dylai pwy bynnag sy'n cyflwyno rhywbeth roi adroddiad ysgrifenedig, ynghyd â map, fel y bydd yr hyn sy'n destun adroddiad a'r hyn y gellir ei wneud yn hysbys i bawb. Nid yw llawer o bobl yn ymwybodol o’r lleoliadau hyn. </w:t>
      </w:r>
    </w:p>
    <w:p w14:paraId="09EF2066" w14:textId="77777777" w:rsidR="009A1D27" w:rsidRDefault="009A1D27" w:rsidP="000B7BD1">
      <w:pPr>
        <w:tabs>
          <w:tab w:val="left" w:pos="426"/>
        </w:tabs>
        <w:ind w:right="665"/>
      </w:pPr>
    </w:p>
    <w:p w14:paraId="09EF2067" w14:textId="77777777" w:rsidR="005D1C46" w:rsidRDefault="004C78A9" w:rsidP="000B7BD1">
      <w:pPr>
        <w:tabs>
          <w:tab w:val="left" w:pos="426"/>
        </w:tabs>
        <w:ind w:left="720" w:right="665"/>
      </w:pPr>
      <w:r>
        <w:rPr>
          <w:lang w:val="cy-GB"/>
        </w:rPr>
        <w:t>PHW – Mae hwn yn awgrym cadarn. Os rhoddir yr eitem i CD wythnos cyn y cyfarfodydd, gellir ei pharatoi a'i rhannu â'r grŵp.</w:t>
      </w:r>
    </w:p>
    <w:p w14:paraId="09EF2068" w14:textId="77777777" w:rsidR="005D1C46" w:rsidRDefault="005D1C46" w:rsidP="000B7BD1">
      <w:pPr>
        <w:tabs>
          <w:tab w:val="left" w:pos="426"/>
        </w:tabs>
        <w:ind w:right="665"/>
      </w:pPr>
    </w:p>
    <w:p w14:paraId="09EF2069" w14:textId="77777777" w:rsidR="000B7BD1" w:rsidRDefault="000B7BD1" w:rsidP="000B7BD1">
      <w:pPr>
        <w:tabs>
          <w:tab w:val="left" w:pos="426"/>
        </w:tabs>
        <w:ind w:right="665"/>
      </w:pPr>
    </w:p>
    <w:p w14:paraId="09EF206A" w14:textId="7526738F" w:rsidR="005D1C46" w:rsidRDefault="004C78A9" w:rsidP="005D1C46">
      <w:pPr>
        <w:tabs>
          <w:tab w:val="left" w:pos="426"/>
        </w:tabs>
        <w:ind w:right="-284"/>
      </w:pPr>
      <w:r>
        <w:rPr>
          <w:lang w:val="cy-GB"/>
        </w:rPr>
        <w:t xml:space="preserve">CD – Roeddem am awgrymu gweithgor cerddwyr ar gyfer yr ardal honno. Mae cost dargyfeirio yn cynnwys f’amser a gosod y ddau hysbysiad yn yr </w:t>
      </w:r>
      <w:r>
        <w:rPr>
          <w:i/>
          <w:iCs/>
          <w:lang w:val="cy-GB"/>
        </w:rPr>
        <w:t>Evening Post</w:t>
      </w:r>
      <w:r>
        <w:rPr>
          <w:lang w:val="cy-GB"/>
        </w:rPr>
        <w:t xml:space="preserve">. </w:t>
      </w:r>
      <w:r>
        <w:rPr>
          <w:lang w:val="cy-GB"/>
        </w:rPr>
        <w:t xml:space="preserve">Os bydd y dargyfeiriad o fudd i'r cyhoedd, nid oes rhaid codi tâl am fy amser ac mae hysbysiadau yn costio llai na chyfanswm o £1,000 y dyddiau hyn. Mae'n bosib y gellid talu am y dargyfeiriad drwy'r Grant Gwella Mynediad. </w:t>
      </w:r>
    </w:p>
    <w:p w14:paraId="09EF206B" w14:textId="77777777" w:rsidR="005D1C46" w:rsidRDefault="005D1C46" w:rsidP="005D1C46">
      <w:pPr>
        <w:tabs>
          <w:tab w:val="left" w:pos="426"/>
        </w:tabs>
        <w:ind w:right="-284"/>
      </w:pPr>
    </w:p>
    <w:p w14:paraId="09EF206C" w14:textId="77777777" w:rsidR="005D1C46" w:rsidRDefault="004C78A9" w:rsidP="005D1C46">
      <w:pPr>
        <w:tabs>
          <w:tab w:val="left" w:pos="426"/>
        </w:tabs>
        <w:ind w:right="-284"/>
      </w:pPr>
      <w:r>
        <w:rPr>
          <w:lang w:val="cy-GB"/>
        </w:rPr>
        <w:t xml:space="preserve">AS – Mae'n hapus i gefnogi'r dargyfeiriad hwn ac efallai y bydd yn bosib rhoi nifer o hysbysiadau yn yr </w:t>
      </w:r>
      <w:r>
        <w:rPr>
          <w:i/>
          <w:iCs/>
          <w:lang w:val="cy-GB"/>
        </w:rPr>
        <w:t>Evening Post</w:t>
      </w:r>
      <w:r>
        <w:rPr>
          <w:lang w:val="cy-GB"/>
        </w:rPr>
        <w:t xml:space="preserve"> mewn un hysbysiad mawr, fel y mae'r tîm Traffig yn ei wneud. </w:t>
      </w:r>
    </w:p>
    <w:p w14:paraId="09EF206D" w14:textId="77777777" w:rsidR="005D1C46" w:rsidRDefault="005D1C46" w:rsidP="005D1C46">
      <w:pPr>
        <w:tabs>
          <w:tab w:val="left" w:pos="426"/>
        </w:tabs>
        <w:ind w:right="-284"/>
      </w:pPr>
    </w:p>
    <w:p w14:paraId="09EF206E" w14:textId="77777777" w:rsidR="005D1C46" w:rsidRDefault="004C78A9" w:rsidP="005D1C46">
      <w:pPr>
        <w:tabs>
          <w:tab w:val="left" w:pos="426"/>
        </w:tabs>
        <w:ind w:right="-284"/>
      </w:pPr>
      <w:r>
        <w:rPr>
          <w:lang w:val="cy-GB"/>
        </w:rPr>
        <w:t>CD – Byddaf yn siarad â rhywun yn yr Is-adran Priffyrdd am hyn.</w:t>
      </w:r>
    </w:p>
    <w:p w14:paraId="09EF206F" w14:textId="77777777" w:rsidR="005D1C46" w:rsidRDefault="005D1C46" w:rsidP="005D1C46">
      <w:pPr>
        <w:tabs>
          <w:tab w:val="left" w:pos="426"/>
        </w:tabs>
        <w:ind w:right="-284"/>
      </w:pPr>
    </w:p>
    <w:p w14:paraId="09EF2070" w14:textId="77777777" w:rsidR="005D1C46" w:rsidRDefault="004C78A9" w:rsidP="005D1C46">
      <w:pPr>
        <w:tabs>
          <w:tab w:val="left" w:pos="426"/>
        </w:tabs>
        <w:ind w:right="-284"/>
      </w:pPr>
      <w:r>
        <w:rPr>
          <w:lang w:val="cy-GB"/>
        </w:rPr>
        <w:t xml:space="preserve">BS – Ai gwaith ailwynebu ydyw o bosib? </w:t>
      </w:r>
    </w:p>
    <w:p w14:paraId="09EF2071" w14:textId="77777777" w:rsidR="005D1C46" w:rsidRDefault="005D1C46" w:rsidP="005D1C46">
      <w:pPr>
        <w:tabs>
          <w:tab w:val="left" w:pos="426"/>
        </w:tabs>
        <w:ind w:right="-284"/>
      </w:pPr>
    </w:p>
    <w:p w14:paraId="09EF2072" w14:textId="77777777" w:rsidR="00412029" w:rsidRDefault="004C78A9" w:rsidP="00412029">
      <w:pPr>
        <w:tabs>
          <w:tab w:val="left" w:pos="426"/>
        </w:tabs>
        <w:ind w:right="-284"/>
      </w:pPr>
      <w:r>
        <w:rPr>
          <w:lang w:val="cy-GB"/>
        </w:rPr>
        <w:t xml:space="preserve">CD – Bydd y gweithgor yn penderfynu lle bydd Phil yn trefnu gweithgor yno gyda cherddwyr, felly mae hwn yn gyfle i BS gwrdd â staff ROW yno. </w:t>
      </w:r>
      <w:r>
        <w:rPr>
          <w:lang w:val="cy-GB"/>
        </w:rPr>
        <w:t xml:space="preserve">Efallai na fydd modd gwneud hyn tan yr hydref oherwydd bod adar yn nythu. </w:t>
      </w:r>
    </w:p>
    <w:p w14:paraId="09EF2073" w14:textId="77777777" w:rsidR="00412029" w:rsidRDefault="00412029" w:rsidP="00412029">
      <w:pPr>
        <w:tabs>
          <w:tab w:val="left" w:pos="426"/>
        </w:tabs>
        <w:ind w:right="-284"/>
      </w:pPr>
    </w:p>
    <w:p w14:paraId="09EF2074" w14:textId="77777777" w:rsidR="004F2F3B" w:rsidRDefault="004F2F3B" w:rsidP="007950E9">
      <w:pPr>
        <w:ind w:left="426" w:right="524"/>
      </w:pPr>
    </w:p>
    <w:p w14:paraId="09EF2075" w14:textId="77777777" w:rsidR="00093309" w:rsidRPr="008F644A" w:rsidRDefault="004C78A9" w:rsidP="00803801">
      <w:pPr>
        <w:pStyle w:val="ListParagraph"/>
        <w:numPr>
          <w:ilvl w:val="0"/>
          <w:numId w:val="35"/>
        </w:numPr>
        <w:ind w:left="426" w:right="524" w:hanging="426"/>
        <w:rPr>
          <w:rFonts w:cs="Arial"/>
          <w:bCs/>
          <w:szCs w:val="22"/>
        </w:rPr>
      </w:pPr>
      <w:r>
        <w:rPr>
          <w:rFonts w:cs="Arial"/>
          <w:b/>
          <w:bCs/>
          <w:szCs w:val="22"/>
          <w:lang w:val="cy-GB"/>
        </w:rPr>
        <w:t>Unrhyw Fusnes Arall</w:t>
      </w:r>
    </w:p>
    <w:p w14:paraId="09EF2076" w14:textId="77777777" w:rsidR="008F644A" w:rsidRDefault="008F644A" w:rsidP="008F644A">
      <w:pPr>
        <w:pStyle w:val="ListParagraph"/>
        <w:ind w:left="426" w:right="524"/>
        <w:rPr>
          <w:rFonts w:cs="Arial"/>
          <w:b/>
          <w:szCs w:val="22"/>
        </w:rPr>
      </w:pPr>
    </w:p>
    <w:p w14:paraId="09EF2077" w14:textId="77777777" w:rsidR="008F644A" w:rsidRPr="000D6329" w:rsidRDefault="004C78A9" w:rsidP="008F644A">
      <w:pPr>
        <w:tabs>
          <w:tab w:val="left" w:pos="426"/>
        </w:tabs>
        <w:ind w:right="-284"/>
      </w:pPr>
      <w:r>
        <w:rPr>
          <w:lang w:val="cy-GB"/>
        </w:rPr>
        <w:t>Mae Clive Rees wedi gwneud cais i ymuno â'r Fforwm Mynediad Lleol.</w:t>
      </w:r>
    </w:p>
    <w:p w14:paraId="09EF2078" w14:textId="77777777" w:rsidR="008F644A" w:rsidRDefault="008F644A" w:rsidP="008F644A">
      <w:pPr>
        <w:pStyle w:val="ListParagraph"/>
        <w:ind w:left="426" w:right="524"/>
        <w:rPr>
          <w:rFonts w:cs="Arial"/>
          <w:b/>
          <w:szCs w:val="22"/>
        </w:rPr>
      </w:pPr>
    </w:p>
    <w:p w14:paraId="09EF2079" w14:textId="77777777" w:rsidR="008F644A" w:rsidRPr="008F644A" w:rsidRDefault="008F644A" w:rsidP="008F644A">
      <w:pPr>
        <w:pStyle w:val="ListParagraph"/>
        <w:ind w:left="426" w:right="524"/>
        <w:rPr>
          <w:rFonts w:cs="Arial"/>
          <w:bCs/>
          <w:szCs w:val="22"/>
        </w:rPr>
      </w:pPr>
    </w:p>
    <w:p w14:paraId="09EF207A" w14:textId="77777777" w:rsidR="008F644A" w:rsidRPr="00E01267" w:rsidRDefault="004C78A9" w:rsidP="00803801">
      <w:pPr>
        <w:pStyle w:val="ListParagraph"/>
        <w:numPr>
          <w:ilvl w:val="0"/>
          <w:numId w:val="35"/>
        </w:numPr>
        <w:ind w:left="426" w:right="524" w:hanging="426"/>
        <w:rPr>
          <w:rFonts w:cs="Arial"/>
          <w:b/>
          <w:szCs w:val="22"/>
        </w:rPr>
      </w:pPr>
      <w:r w:rsidRPr="00E01267">
        <w:rPr>
          <w:rFonts w:cs="Arial"/>
          <w:b/>
          <w:bCs/>
          <w:szCs w:val="22"/>
          <w:lang w:val="cy-GB"/>
        </w:rPr>
        <w:t>Cyfarfod Nesaf</w:t>
      </w:r>
    </w:p>
    <w:p w14:paraId="09EF207B" w14:textId="77777777" w:rsidR="00E01267" w:rsidRPr="00E01267" w:rsidRDefault="00E01267" w:rsidP="00E01267">
      <w:pPr>
        <w:ind w:right="524"/>
        <w:rPr>
          <w:rFonts w:cs="Arial"/>
          <w:b/>
          <w:szCs w:val="22"/>
        </w:rPr>
      </w:pPr>
    </w:p>
    <w:p w14:paraId="09EF207C" w14:textId="720AD85C" w:rsidR="002F3014" w:rsidRPr="002F3014" w:rsidRDefault="004C78A9" w:rsidP="00803801">
      <w:pPr>
        <w:ind w:right="524"/>
      </w:pPr>
      <w:r w:rsidRPr="007B6996">
        <w:rPr>
          <w:lang w:val="cy-GB"/>
        </w:rPr>
        <w:t>Daeth y cyfarfod i ben am</w:t>
      </w:r>
      <w:r w:rsidR="003317C9" w:rsidRPr="007B6996">
        <w:fldChar w:fldCharType="begin"/>
      </w:r>
      <w:r>
        <w:instrText xml:space="preserve">DOCPROPERTY  </w:instrText>
      </w:r>
      <w:r>
        <w:instrText>MeetingActualFinishTime  \* MERGEFORMAT</w:instrText>
      </w:r>
      <w:r w:rsidR="003317C9" w:rsidRPr="007B6996">
        <w:fldChar w:fldCharType="separate"/>
      </w:r>
      <w:r w:rsidR="003317C9" w:rsidRPr="007B6996">
        <w:t xml:space="preserve"> </w:t>
      </w:r>
      <w:r w:rsidR="00AD6BAE">
        <w:t>8.</w:t>
      </w:r>
      <w:r w:rsidR="00482AE7">
        <w:t xml:space="preserve">35 </w:t>
      </w:r>
      <w:r w:rsidR="003317C9" w:rsidRPr="007B6996">
        <w:t>pm</w:t>
      </w:r>
      <w:r w:rsidR="003317C9" w:rsidRPr="007B6996">
        <w:fldChar w:fldCharType="end"/>
      </w:r>
    </w:p>
    <w:p w14:paraId="09EF207D" w14:textId="77777777" w:rsidR="002C3A22" w:rsidRDefault="002C3A22" w:rsidP="00AB0CE5">
      <w:pPr>
        <w:rPr>
          <w:szCs w:val="22"/>
        </w:rPr>
      </w:pPr>
    </w:p>
    <w:sectPr w:rsidR="002C3A22" w:rsidSect="00CD6A5A">
      <w:headerReference w:type="default" r:id="rId12"/>
      <w:footerReference w:type="default" r:id="rId13"/>
      <w:pgSz w:w="11909"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2089" w14:textId="77777777" w:rsidR="004C78A9" w:rsidRDefault="004C78A9">
      <w:r>
        <w:separator/>
      </w:r>
    </w:p>
  </w:endnote>
  <w:endnote w:type="continuationSeparator" w:id="0">
    <w:p w14:paraId="09EF208B" w14:textId="77777777" w:rsidR="004C78A9" w:rsidRDefault="004C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2083" w14:textId="77777777" w:rsidR="00A42407" w:rsidRDefault="004C78A9">
    <w:pPr>
      <w:pStyle w:val="Footer"/>
      <w:jc w:val="center"/>
    </w:pPr>
    <w:r>
      <w:fldChar w:fldCharType="begin"/>
    </w:r>
    <w:r>
      <w:instrText xml:space="preserve"> PAGE   \* MERGEFORMAT </w:instrText>
    </w:r>
    <w:r>
      <w:fldChar w:fldCharType="separate"/>
    </w:r>
    <w:r w:rsidR="00795F56">
      <w:rPr>
        <w:noProof/>
      </w:rPr>
      <w:t>2</w:t>
    </w:r>
    <w:r>
      <w:rPr>
        <w:noProof/>
      </w:rPr>
      <w:fldChar w:fldCharType="end"/>
    </w:r>
  </w:p>
  <w:p w14:paraId="09EF2084" w14:textId="77777777" w:rsidR="00A42407" w:rsidRDefault="00A4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2085" w14:textId="77777777" w:rsidR="004C78A9" w:rsidRDefault="004C78A9">
      <w:r>
        <w:separator/>
      </w:r>
    </w:p>
  </w:footnote>
  <w:footnote w:type="continuationSeparator" w:id="0">
    <w:p w14:paraId="09EF2087" w14:textId="77777777" w:rsidR="004C78A9" w:rsidRDefault="004C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2080" w14:textId="77777777" w:rsidR="00A42407" w:rsidRDefault="004C78A9" w:rsidP="00073B96">
    <w:pPr>
      <w:pStyle w:val="Header"/>
      <w:jc w:val="center"/>
      <w:rPr>
        <w:rStyle w:val="PageNumber"/>
      </w:rPr>
    </w:pPr>
    <w:r>
      <w:rPr>
        <w:rStyle w:val="PageNumber"/>
        <w:lang w:val="cy-GB"/>
      </w:rPr>
      <w:t>Cofnodion y Fforwm Mynediad Lleol (10-04-25)</w:t>
    </w:r>
  </w:p>
  <w:p w14:paraId="09EF2081" w14:textId="77777777" w:rsidR="00A42407" w:rsidRDefault="004C78A9" w:rsidP="00181AEB">
    <w:pPr>
      <w:pStyle w:val="Header"/>
      <w:jc w:val="center"/>
      <w:rPr>
        <w:sz w:val="24"/>
        <w:szCs w:val="24"/>
      </w:rPr>
    </w:pPr>
    <w:r>
      <w:rPr>
        <w:rStyle w:val="PageNumber"/>
        <w:lang w:val="cy-GB"/>
      </w:rPr>
      <w:t xml:space="preserve">Parhad </w:t>
    </w:r>
  </w:p>
  <w:p w14:paraId="09EF2082" w14:textId="77777777" w:rsidR="00A42407" w:rsidRDefault="00A4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87B"/>
    <w:multiLevelType w:val="hybridMultilevel"/>
    <w:tmpl w:val="4336F402"/>
    <w:lvl w:ilvl="0" w:tplc="9FF02EF2">
      <w:start w:val="5"/>
      <w:numFmt w:val="decimal"/>
      <w:lvlText w:val="%1."/>
      <w:lvlJc w:val="left"/>
      <w:pPr>
        <w:ind w:left="502" w:hanging="360"/>
      </w:pPr>
      <w:rPr>
        <w:rFonts w:hint="default"/>
        <w:b/>
        <w:bCs w:val="0"/>
      </w:rPr>
    </w:lvl>
    <w:lvl w:ilvl="1" w:tplc="5B1A66DA" w:tentative="1">
      <w:start w:val="1"/>
      <w:numFmt w:val="lowerLetter"/>
      <w:lvlText w:val="%2."/>
      <w:lvlJc w:val="left"/>
      <w:pPr>
        <w:ind w:left="1440" w:hanging="360"/>
      </w:pPr>
    </w:lvl>
    <w:lvl w:ilvl="2" w:tplc="46E8B9A2" w:tentative="1">
      <w:start w:val="1"/>
      <w:numFmt w:val="lowerRoman"/>
      <w:lvlText w:val="%3."/>
      <w:lvlJc w:val="right"/>
      <w:pPr>
        <w:ind w:left="2160" w:hanging="180"/>
      </w:pPr>
    </w:lvl>
    <w:lvl w:ilvl="3" w:tplc="FCA28BDE" w:tentative="1">
      <w:start w:val="1"/>
      <w:numFmt w:val="decimal"/>
      <w:lvlText w:val="%4."/>
      <w:lvlJc w:val="left"/>
      <w:pPr>
        <w:ind w:left="2880" w:hanging="360"/>
      </w:pPr>
    </w:lvl>
    <w:lvl w:ilvl="4" w:tplc="50542C26" w:tentative="1">
      <w:start w:val="1"/>
      <w:numFmt w:val="lowerLetter"/>
      <w:lvlText w:val="%5."/>
      <w:lvlJc w:val="left"/>
      <w:pPr>
        <w:ind w:left="3600" w:hanging="360"/>
      </w:pPr>
    </w:lvl>
    <w:lvl w:ilvl="5" w:tplc="FE44FA7A" w:tentative="1">
      <w:start w:val="1"/>
      <w:numFmt w:val="lowerRoman"/>
      <w:lvlText w:val="%6."/>
      <w:lvlJc w:val="right"/>
      <w:pPr>
        <w:ind w:left="4320" w:hanging="180"/>
      </w:pPr>
    </w:lvl>
    <w:lvl w:ilvl="6" w:tplc="A55E9BB8" w:tentative="1">
      <w:start w:val="1"/>
      <w:numFmt w:val="decimal"/>
      <w:lvlText w:val="%7."/>
      <w:lvlJc w:val="left"/>
      <w:pPr>
        <w:ind w:left="5040" w:hanging="360"/>
      </w:pPr>
    </w:lvl>
    <w:lvl w:ilvl="7" w:tplc="77240EA4" w:tentative="1">
      <w:start w:val="1"/>
      <w:numFmt w:val="lowerLetter"/>
      <w:lvlText w:val="%8."/>
      <w:lvlJc w:val="left"/>
      <w:pPr>
        <w:ind w:left="5760" w:hanging="360"/>
      </w:pPr>
    </w:lvl>
    <w:lvl w:ilvl="8" w:tplc="168417C2" w:tentative="1">
      <w:start w:val="1"/>
      <w:numFmt w:val="lowerRoman"/>
      <w:lvlText w:val="%9."/>
      <w:lvlJc w:val="right"/>
      <w:pPr>
        <w:ind w:left="6480" w:hanging="180"/>
      </w:pPr>
    </w:lvl>
  </w:abstractNum>
  <w:abstractNum w:abstractNumId="1" w15:restartNumberingAfterBreak="0">
    <w:nsid w:val="13ED12D3"/>
    <w:multiLevelType w:val="hybridMultilevel"/>
    <w:tmpl w:val="A1D6162A"/>
    <w:lvl w:ilvl="0" w:tplc="28A6D84E">
      <w:start w:val="5"/>
      <w:numFmt w:val="decimal"/>
      <w:lvlText w:val="%1."/>
      <w:lvlJc w:val="left"/>
      <w:pPr>
        <w:ind w:left="360" w:hanging="360"/>
      </w:pPr>
      <w:rPr>
        <w:rFonts w:hint="default"/>
        <w:b/>
      </w:rPr>
    </w:lvl>
    <w:lvl w:ilvl="1" w:tplc="BF90A65C" w:tentative="1">
      <w:start w:val="1"/>
      <w:numFmt w:val="lowerLetter"/>
      <w:lvlText w:val="%2."/>
      <w:lvlJc w:val="left"/>
      <w:pPr>
        <w:ind w:left="1080" w:hanging="360"/>
      </w:pPr>
    </w:lvl>
    <w:lvl w:ilvl="2" w:tplc="BC4AE4BE" w:tentative="1">
      <w:start w:val="1"/>
      <w:numFmt w:val="lowerRoman"/>
      <w:lvlText w:val="%3."/>
      <w:lvlJc w:val="right"/>
      <w:pPr>
        <w:ind w:left="1800" w:hanging="180"/>
      </w:pPr>
    </w:lvl>
    <w:lvl w:ilvl="3" w:tplc="EC60A31C" w:tentative="1">
      <w:start w:val="1"/>
      <w:numFmt w:val="decimal"/>
      <w:lvlText w:val="%4."/>
      <w:lvlJc w:val="left"/>
      <w:pPr>
        <w:ind w:left="2520" w:hanging="360"/>
      </w:pPr>
    </w:lvl>
    <w:lvl w:ilvl="4" w:tplc="1BA61634" w:tentative="1">
      <w:start w:val="1"/>
      <w:numFmt w:val="lowerLetter"/>
      <w:lvlText w:val="%5."/>
      <w:lvlJc w:val="left"/>
      <w:pPr>
        <w:ind w:left="3240" w:hanging="360"/>
      </w:pPr>
    </w:lvl>
    <w:lvl w:ilvl="5" w:tplc="325E9DC8" w:tentative="1">
      <w:start w:val="1"/>
      <w:numFmt w:val="lowerRoman"/>
      <w:lvlText w:val="%6."/>
      <w:lvlJc w:val="right"/>
      <w:pPr>
        <w:ind w:left="3960" w:hanging="180"/>
      </w:pPr>
    </w:lvl>
    <w:lvl w:ilvl="6" w:tplc="9DA8C510" w:tentative="1">
      <w:start w:val="1"/>
      <w:numFmt w:val="decimal"/>
      <w:lvlText w:val="%7."/>
      <w:lvlJc w:val="left"/>
      <w:pPr>
        <w:ind w:left="4680" w:hanging="360"/>
      </w:pPr>
    </w:lvl>
    <w:lvl w:ilvl="7" w:tplc="76343230" w:tentative="1">
      <w:start w:val="1"/>
      <w:numFmt w:val="lowerLetter"/>
      <w:lvlText w:val="%8."/>
      <w:lvlJc w:val="left"/>
      <w:pPr>
        <w:ind w:left="5400" w:hanging="360"/>
      </w:pPr>
    </w:lvl>
    <w:lvl w:ilvl="8" w:tplc="B2760B7C" w:tentative="1">
      <w:start w:val="1"/>
      <w:numFmt w:val="lowerRoman"/>
      <w:lvlText w:val="%9."/>
      <w:lvlJc w:val="right"/>
      <w:pPr>
        <w:ind w:left="6120" w:hanging="180"/>
      </w:pPr>
    </w:lvl>
  </w:abstractNum>
  <w:abstractNum w:abstractNumId="2" w15:restartNumberingAfterBreak="0">
    <w:nsid w:val="17A65EF1"/>
    <w:multiLevelType w:val="hybridMultilevel"/>
    <w:tmpl w:val="198A1852"/>
    <w:lvl w:ilvl="0" w:tplc="B5424510">
      <w:start w:val="1"/>
      <w:numFmt w:val="lowerLetter"/>
      <w:lvlText w:val="%1)"/>
      <w:lvlJc w:val="left"/>
      <w:pPr>
        <w:ind w:left="720" w:hanging="360"/>
      </w:pPr>
      <w:rPr>
        <w:rFonts w:hint="default"/>
      </w:rPr>
    </w:lvl>
    <w:lvl w:ilvl="1" w:tplc="00B46910" w:tentative="1">
      <w:start w:val="1"/>
      <w:numFmt w:val="lowerLetter"/>
      <w:lvlText w:val="%2."/>
      <w:lvlJc w:val="left"/>
      <w:pPr>
        <w:ind w:left="1440" w:hanging="360"/>
      </w:pPr>
    </w:lvl>
    <w:lvl w:ilvl="2" w:tplc="0F022584" w:tentative="1">
      <w:start w:val="1"/>
      <w:numFmt w:val="lowerRoman"/>
      <w:lvlText w:val="%3."/>
      <w:lvlJc w:val="right"/>
      <w:pPr>
        <w:ind w:left="2160" w:hanging="180"/>
      </w:pPr>
    </w:lvl>
    <w:lvl w:ilvl="3" w:tplc="85D83244" w:tentative="1">
      <w:start w:val="1"/>
      <w:numFmt w:val="decimal"/>
      <w:lvlText w:val="%4."/>
      <w:lvlJc w:val="left"/>
      <w:pPr>
        <w:ind w:left="2880" w:hanging="360"/>
      </w:pPr>
    </w:lvl>
    <w:lvl w:ilvl="4" w:tplc="C35E96A8" w:tentative="1">
      <w:start w:val="1"/>
      <w:numFmt w:val="lowerLetter"/>
      <w:lvlText w:val="%5."/>
      <w:lvlJc w:val="left"/>
      <w:pPr>
        <w:ind w:left="3600" w:hanging="360"/>
      </w:pPr>
    </w:lvl>
    <w:lvl w:ilvl="5" w:tplc="1114AF92" w:tentative="1">
      <w:start w:val="1"/>
      <w:numFmt w:val="lowerRoman"/>
      <w:lvlText w:val="%6."/>
      <w:lvlJc w:val="right"/>
      <w:pPr>
        <w:ind w:left="4320" w:hanging="180"/>
      </w:pPr>
    </w:lvl>
    <w:lvl w:ilvl="6" w:tplc="18D4D690" w:tentative="1">
      <w:start w:val="1"/>
      <w:numFmt w:val="decimal"/>
      <w:lvlText w:val="%7."/>
      <w:lvlJc w:val="left"/>
      <w:pPr>
        <w:ind w:left="5040" w:hanging="360"/>
      </w:pPr>
    </w:lvl>
    <w:lvl w:ilvl="7" w:tplc="080E4C58" w:tentative="1">
      <w:start w:val="1"/>
      <w:numFmt w:val="lowerLetter"/>
      <w:lvlText w:val="%8."/>
      <w:lvlJc w:val="left"/>
      <w:pPr>
        <w:ind w:left="5760" w:hanging="360"/>
      </w:pPr>
    </w:lvl>
    <w:lvl w:ilvl="8" w:tplc="1B0E6F28" w:tentative="1">
      <w:start w:val="1"/>
      <w:numFmt w:val="lowerRoman"/>
      <w:lvlText w:val="%9."/>
      <w:lvlJc w:val="right"/>
      <w:pPr>
        <w:ind w:left="6480" w:hanging="180"/>
      </w:pPr>
    </w:lvl>
  </w:abstractNum>
  <w:abstractNum w:abstractNumId="3" w15:restartNumberingAfterBreak="0">
    <w:nsid w:val="1F7C0E2D"/>
    <w:multiLevelType w:val="hybridMultilevel"/>
    <w:tmpl w:val="E16C9A08"/>
    <w:lvl w:ilvl="0" w:tplc="D51EA254">
      <w:start w:val="3"/>
      <w:numFmt w:val="decimal"/>
      <w:lvlText w:val="%1."/>
      <w:lvlJc w:val="left"/>
      <w:pPr>
        <w:ind w:left="360" w:hanging="360"/>
      </w:pPr>
      <w:rPr>
        <w:rFonts w:hint="default"/>
        <w:b/>
      </w:rPr>
    </w:lvl>
    <w:lvl w:ilvl="1" w:tplc="103C2348" w:tentative="1">
      <w:start w:val="1"/>
      <w:numFmt w:val="lowerLetter"/>
      <w:lvlText w:val="%2."/>
      <w:lvlJc w:val="left"/>
      <w:pPr>
        <w:ind w:left="1080" w:hanging="360"/>
      </w:pPr>
    </w:lvl>
    <w:lvl w:ilvl="2" w:tplc="CE5C23C4" w:tentative="1">
      <w:start w:val="1"/>
      <w:numFmt w:val="lowerRoman"/>
      <w:lvlText w:val="%3."/>
      <w:lvlJc w:val="right"/>
      <w:pPr>
        <w:ind w:left="1800" w:hanging="180"/>
      </w:pPr>
    </w:lvl>
    <w:lvl w:ilvl="3" w:tplc="95EABD8E" w:tentative="1">
      <w:start w:val="1"/>
      <w:numFmt w:val="decimal"/>
      <w:lvlText w:val="%4."/>
      <w:lvlJc w:val="left"/>
      <w:pPr>
        <w:ind w:left="2520" w:hanging="360"/>
      </w:pPr>
    </w:lvl>
    <w:lvl w:ilvl="4" w:tplc="7278BE02" w:tentative="1">
      <w:start w:val="1"/>
      <w:numFmt w:val="lowerLetter"/>
      <w:lvlText w:val="%5."/>
      <w:lvlJc w:val="left"/>
      <w:pPr>
        <w:ind w:left="3240" w:hanging="360"/>
      </w:pPr>
    </w:lvl>
    <w:lvl w:ilvl="5" w:tplc="DA3E35CC" w:tentative="1">
      <w:start w:val="1"/>
      <w:numFmt w:val="lowerRoman"/>
      <w:lvlText w:val="%6."/>
      <w:lvlJc w:val="right"/>
      <w:pPr>
        <w:ind w:left="3960" w:hanging="180"/>
      </w:pPr>
    </w:lvl>
    <w:lvl w:ilvl="6" w:tplc="647C8698" w:tentative="1">
      <w:start w:val="1"/>
      <w:numFmt w:val="decimal"/>
      <w:lvlText w:val="%7."/>
      <w:lvlJc w:val="left"/>
      <w:pPr>
        <w:ind w:left="4680" w:hanging="360"/>
      </w:pPr>
    </w:lvl>
    <w:lvl w:ilvl="7" w:tplc="09DE092A" w:tentative="1">
      <w:start w:val="1"/>
      <w:numFmt w:val="lowerLetter"/>
      <w:lvlText w:val="%8."/>
      <w:lvlJc w:val="left"/>
      <w:pPr>
        <w:ind w:left="5400" w:hanging="360"/>
      </w:pPr>
    </w:lvl>
    <w:lvl w:ilvl="8" w:tplc="EA1AA43C" w:tentative="1">
      <w:start w:val="1"/>
      <w:numFmt w:val="lowerRoman"/>
      <w:lvlText w:val="%9."/>
      <w:lvlJc w:val="right"/>
      <w:pPr>
        <w:ind w:left="6120" w:hanging="180"/>
      </w:pPr>
    </w:lvl>
  </w:abstractNum>
  <w:abstractNum w:abstractNumId="4" w15:restartNumberingAfterBreak="0">
    <w:nsid w:val="295D140C"/>
    <w:multiLevelType w:val="hybridMultilevel"/>
    <w:tmpl w:val="DBA29846"/>
    <w:lvl w:ilvl="0" w:tplc="B9964ADE">
      <w:start w:val="1"/>
      <w:numFmt w:val="upperRoman"/>
      <w:lvlText w:val="%1."/>
      <w:lvlJc w:val="right"/>
      <w:pPr>
        <w:ind w:left="1080" w:hanging="360"/>
      </w:pPr>
      <w:rPr>
        <w:rFonts w:hint="default"/>
      </w:rPr>
    </w:lvl>
    <w:lvl w:ilvl="1" w:tplc="8064F44E" w:tentative="1">
      <w:start w:val="1"/>
      <w:numFmt w:val="lowerLetter"/>
      <w:lvlText w:val="%2."/>
      <w:lvlJc w:val="left"/>
      <w:pPr>
        <w:ind w:left="1800" w:hanging="360"/>
      </w:pPr>
    </w:lvl>
    <w:lvl w:ilvl="2" w:tplc="F516F5DE" w:tentative="1">
      <w:start w:val="1"/>
      <w:numFmt w:val="lowerRoman"/>
      <w:lvlText w:val="%3."/>
      <w:lvlJc w:val="right"/>
      <w:pPr>
        <w:ind w:left="2520" w:hanging="180"/>
      </w:pPr>
    </w:lvl>
    <w:lvl w:ilvl="3" w:tplc="EC749F78" w:tentative="1">
      <w:start w:val="1"/>
      <w:numFmt w:val="decimal"/>
      <w:lvlText w:val="%4."/>
      <w:lvlJc w:val="left"/>
      <w:pPr>
        <w:ind w:left="3240" w:hanging="360"/>
      </w:pPr>
    </w:lvl>
    <w:lvl w:ilvl="4" w:tplc="2B5A66DE" w:tentative="1">
      <w:start w:val="1"/>
      <w:numFmt w:val="lowerLetter"/>
      <w:lvlText w:val="%5."/>
      <w:lvlJc w:val="left"/>
      <w:pPr>
        <w:ind w:left="3960" w:hanging="360"/>
      </w:pPr>
    </w:lvl>
    <w:lvl w:ilvl="5" w:tplc="DB42125C" w:tentative="1">
      <w:start w:val="1"/>
      <w:numFmt w:val="lowerRoman"/>
      <w:lvlText w:val="%6."/>
      <w:lvlJc w:val="right"/>
      <w:pPr>
        <w:ind w:left="4680" w:hanging="180"/>
      </w:pPr>
    </w:lvl>
    <w:lvl w:ilvl="6" w:tplc="C3AAE062" w:tentative="1">
      <w:start w:val="1"/>
      <w:numFmt w:val="decimal"/>
      <w:lvlText w:val="%7."/>
      <w:lvlJc w:val="left"/>
      <w:pPr>
        <w:ind w:left="5400" w:hanging="360"/>
      </w:pPr>
    </w:lvl>
    <w:lvl w:ilvl="7" w:tplc="A4F613FE" w:tentative="1">
      <w:start w:val="1"/>
      <w:numFmt w:val="lowerLetter"/>
      <w:lvlText w:val="%8."/>
      <w:lvlJc w:val="left"/>
      <w:pPr>
        <w:ind w:left="6120" w:hanging="360"/>
      </w:pPr>
    </w:lvl>
    <w:lvl w:ilvl="8" w:tplc="491068F4" w:tentative="1">
      <w:start w:val="1"/>
      <w:numFmt w:val="lowerRoman"/>
      <w:lvlText w:val="%9."/>
      <w:lvlJc w:val="right"/>
      <w:pPr>
        <w:ind w:left="6840" w:hanging="180"/>
      </w:pPr>
    </w:lvl>
  </w:abstractNum>
  <w:abstractNum w:abstractNumId="5" w15:restartNumberingAfterBreak="0">
    <w:nsid w:val="2A984B84"/>
    <w:multiLevelType w:val="hybridMultilevel"/>
    <w:tmpl w:val="A8E0273A"/>
    <w:lvl w:ilvl="0" w:tplc="D55E2DB0">
      <w:start w:val="1"/>
      <w:numFmt w:val="bullet"/>
      <w:lvlText w:val=""/>
      <w:lvlJc w:val="left"/>
      <w:pPr>
        <w:ind w:left="720" w:hanging="360"/>
      </w:pPr>
      <w:rPr>
        <w:rFonts w:ascii="Symbol" w:hAnsi="Symbol" w:hint="default"/>
      </w:rPr>
    </w:lvl>
    <w:lvl w:ilvl="1" w:tplc="2F4E2D8A">
      <w:start w:val="1"/>
      <w:numFmt w:val="bullet"/>
      <w:lvlText w:val="o"/>
      <w:lvlJc w:val="left"/>
      <w:pPr>
        <w:ind w:left="1440" w:hanging="360"/>
      </w:pPr>
      <w:rPr>
        <w:rFonts w:ascii="Courier New" w:hAnsi="Courier New" w:cs="Courier New" w:hint="default"/>
      </w:rPr>
    </w:lvl>
    <w:lvl w:ilvl="2" w:tplc="5C2C7D86">
      <w:start w:val="1"/>
      <w:numFmt w:val="bullet"/>
      <w:lvlText w:val=""/>
      <w:lvlJc w:val="left"/>
      <w:pPr>
        <w:ind w:left="2160" w:hanging="360"/>
      </w:pPr>
      <w:rPr>
        <w:rFonts w:ascii="Wingdings" w:hAnsi="Wingdings" w:hint="default"/>
      </w:rPr>
    </w:lvl>
    <w:lvl w:ilvl="3" w:tplc="F926DA64">
      <w:start w:val="1"/>
      <w:numFmt w:val="bullet"/>
      <w:lvlText w:val=""/>
      <w:lvlJc w:val="left"/>
      <w:pPr>
        <w:ind w:left="2880" w:hanging="360"/>
      </w:pPr>
      <w:rPr>
        <w:rFonts w:ascii="Symbol" w:hAnsi="Symbol" w:hint="default"/>
      </w:rPr>
    </w:lvl>
    <w:lvl w:ilvl="4" w:tplc="BEC4D654">
      <w:start w:val="1"/>
      <w:numFmt w:val="bullet"/>
      <w:lvlText w:val="o"/>
      <w:lvlJc w:val="left"/>
      <w:pPr>
        <w:ind w:left="3600" w:hanging="360"/>
      </w:pPr>
      <w:rPr>
        <w:rFonts w:ascii="Courier New" w:hAnsi="Courier New" w:cs="Courier New" w:hint="default"/>
      </w:rPr>
    </w:lvl>
    <w:lvl w:ilvl="5" w:tplc="057A7248">
      <w:start w:val="1"/>
      <w:numFmt w:val="bullet"/>
      <w:lvlText w:val=""/>
      <w:lvlJc w:val="left"/>
      <w:pPr>
        <w:ind w:left="4320" w:hanging="360"/>
      </w:pPr>
      <w:rPr>
        <w:rFonts w:ascii="Wingdings" w:hAnsi="Wingdings" w:hint="default"/>
      </w:rPr>
    </w:lvl>
    <w:lvl w:ilvl="6" w:tplc="B34633AE">
      <w:start w:val="1"/>
      <w:numFmt w:val="bullet"/>
      <w:lvlText w:val=""/>
      <w:lvlJc w:val="left"/>
      <w:pPr>
        <w:ind w:left="5040" w:hanging="360"/>
      </w:pPr>
      <w:rPr>
        <w:rFonts w:ascii="Symbol" w:hAnsi="Symbol" w:hint="default"/>
      </w:rPr>
    </w:lvl>
    <w:lvl w:ilvl="7" w:tplc="F2D8DAC0">
      <w:start w:val="1"/>
      <w:numFmt w:val="bullet"/>
      <w:lvlText w:val="o"/>
      <w:lvlJc w:val="left"/>
      <w:pPr>
        <w:ind w:left="5760" w:hanging="360"/>
      </w:pPr>
      <w:rPr>
        <w:rFonts w:ascii="Courier New" w:hAnsi="Courier New" w:cs="Courier New" w:hint="default"/>
      </w:rPr>
    </w:lvl>
    <w:lvl w:ilvl="8" w:tplc="854C2472">
      <w:start w:val="1"/>
      <w:numFmt w:val="bullet"/>
      <w:lvlText w:val=""/>
      <w:lvlJc w:val="left"/>
      <w:pPr>
        <w:ind w:left="6480" w:hanging="360"/>
      </w:pPr>
      <w:rPr>
        <w:rFonts w:ascii="Wingdings" w:hAnsi="Wingdings" w:hint="default"/>
      </w:rPr>
    </w:lvl>
  </w:abstractNum>
  <w:abstractNum w:abstractNumId="6" w15:restartNumberingAfterBreak="0">
    <w:nsid w:val="2AF65FE3"/>
    <w:multiLevelType w:val="hybridMultilevel"/>
    <w:tmpl w:val="28D0305C"/>
    <w:lvl w:ilvl="0" w:tplc="89AC2960">
      <w:start w:val="1"/>
      <w:numFmt w:val="decimal"/>
      <w:lvlText w:val="%1."/>
      <w:lvlJc w:val="left"/>
      <w:pPr>
        <w:ind w:left="720" w:hanging="360"/>
      </w:pPr>
    </w:lvl>
    <w:lvl w:ilvl="1" w:tplc="9EB63AB8" w:tentative="1">
      <w:start w:val="1"/>
      <w:numFmt w:val="lowerLetter"/>
      <w:lvlText w:val="%2."/>
      <w:lvlJc w:val="left"/>
      <w:pPr>
        <w:ind w:left="1440" w:hanging="360"/>
      </w:pPr>
    </w:lvl>
    <w:lvl w:ilvl="2" w:tplc="23F26C24" w:tentative="1">
      <w:start w:val="1"/>
      <w:numFmt w:val="lowerRoman"/>
      <w:lvlText w:val="%3."/>
      <w:lvlJc w:val="right"/>
      <w:pPr>
        <w:ind w:left="2160" w:hanging="180"/>
      </w:pPr>
    </w:lvl>
    <w:lvl w:ilvl="3" w:tplc="03DED6CA" w:tentative="1">
      <w:start w:val="1"/>
      <w:numFmt w:val="decimal"/>
      <w:lvlText w:val="%4."/>
      <w:lvlJc w:val="left"/>
      <w:pPr>
        <w:ind w:left="2880" w:hanging="360"/>
      </w:pPr>
    </w:lvl>
    <w:lvl w:ilvl="4" w:tplc="8F22AFF4" w:tentative="1">
      <w:start w:val="1"/>
      <w:numFmt w:val="lowerLetter"/>
      <w:lvlText w:val="%5."/>
      <w:lvlJc w:val="left"/>
      <w:pPr>
        <w:ind w:left="3600" w:hanging="360"/>
      </w:pPr>
    </w:lvl>
    <w:lvl w:ilvl="5" w:tplc="D6CE2528" w:tentative="1">
      <w:start w:val="1"/>
      <w:numFmt w:val="lowerRoman"/>
      <w:lvlText w:val="%6."/>
      <w:lvlJc w:val="right"/>
      <w:pPr>
        <w:ind w:left="4320" w:hanging="180"/>
      </w:pPr>
    </w:lvl>
    <w:lvl w:ilvl="6" w:tplc="C4B84CA8" w:tentative="1">
      <w:start w:val="1"/>
      <w:numFmt w:val="decimal"/>
      <w:lvlText w:val="%7."/>
      <w:lvlJc w:val="left"/>
      <w:pPr>
        <w:ind w:left="5040" w:hanging="360"/>
      </w:pPr>
    </w:lvl>
    <w:lvl w:ilvl="7" w:tplc="52504CAC" w:tentative="1">
      <w:start w:val="1"/>
      <w:numFmt w:val="lowerLetter"/>
      <w:lvlText w:val="%8."/>
      <w:lvlJc w:val="left"/>
      <w:pPr>
        <w:ind w:left="5760" w:hanging="360"/>
      </w:pPr>
    </w:lvl>
    <w:lvl w:ilvl="8" w:tplc="DDCA0F6A" w:tentative="1">
      <w:start w:val="1"/>
      <w:numFmt w:val="lowerRoman"/>
      <w:lvlText w:val="%9."/>
      <w:lvlJc w:val="right"/>
      <w:pPr>
        <w:ind w:left="6480" w:hanging="180"/>
      </w:pPr>
    </w:lvl>
  </w:abstractNum>
  <w:abstractNum w:abstractNumId="7" w15:restartNumberingAfterBreak="0">
    <w:nsid w:val="3D5F20DA"/>
    <w:multiLevelType w:val="hybridMultilevel"/>
    <w:tmpl w:val="28BE80CC"/>
    <w:lvl w:ilvl="0" w:tplc="2850FDD4">
      <w:start w:val="1"/>
      <w:numFmt w:val="bullet"/>
      <w:lvlText w:val=""/>
      <w:lvlJc w:val="left"/>
      <w:pPr>
        <w:ind w:left="360" w:hanging="360"/>
      </w:pPr>
      <w:rPr>
        <w:rFonts w:ascii="Symbol" w:hAnsi="Symbol" w:hint="default"/>
      </w:rPr>
    </w:lvl>
    <w:lvl w:ilvl="1" w:tplc="391096A2">
      <w:start w:val="1"/>
      <w:numFmt w:val="bullet"/>
      <w:lvlText w:val="o"/>
      <w:lvlJc w:val="left"/>
      <w:pPr>
        <w:ind w:left="1080" w:hanging="360"/>
      </w:pPr>
      <w:rPr>
        <w:rFonts w:ascii="Courier New" w:hAnsi="Courier New" w:cs="Courier New" w:hint="default"/>
      </w:rPr>
    </w:lvl>
    <w:lvl w:ilvl="2" w:tplc="71AE9C1A">
      <w:start w:val="1"/>
      <w:numFmt w:val="bullet"/>
      <w:lvlText w:val=""/>
      <w:lvlJc w:val="left"/>
      <w:pPr>
        <w:ind w:left="1800" w:hanging="360"/>
      </w:pPr>
      <w:rPr>
        <w:rFonts w:ascii="Wingdings" w:hAnsi="Wingdings" w:hint="default"/>
      </w:rPr>
    </w:lvl>
    <w:lvl w:ilvl="3" w:tplc="38183B24">
      <w:start w:val="1"/>
      <w:numFmt w:val="bullet"/>
      <w:lvlText w:val=""/>
      <w:lvlJc w:val="left"/>
      <w:pPr>
        <w:ind w:left="2520" w:hanging="360"/>
      </w:pPr>
      <w:rPr>
        <w:rFonts w:ascii="Symbol" w:hAnsi="Symbol" w:hint="default"/>
      </w:rPr>
    </w:lvl>
    <w:lvl w:ilvl="4" w:tplc="379CBA34">
      <w:start w:val="1"/>
      <w:numFmt w:val="bullet"/>
      <w:lvlText w:val="o"/>
      <w:lvlJc w:val="left"/>
      <w:pPr>
        <w:ind w:left="3240" w:hanging="360"/>
      </w:pPr>
      <w:rPr>
        <w:rFonts w:ascii="Courier New" w:hAnsi="Courier New" w:cs="Courier New" w:hint="default"/>
      </w:rPr>
    </w:lvl>
    <w:lvl w:ilvl="5" w:tplc="D93A096E">
      <w:start w:val="1"/>
      <w:numFmt w:val="bullet"/>
      <w:lvlText w:val=""/>
      <w:lvlJc w:val="left"/>
      <w:pPr>
        <w:ind w:left="3960" w:hanging="360"/>
      </w:pPr>
      <w:rPr>
        <w:rFonts w:ascii="Wingdings" w:hAnsi="Wingdings" w:hint="default"/>
      </w:rPr>
    </w:lvl>
    <w:lvl w:ilvl="6" w:tplc="3496C37E">
      <w:start w:val="1"/>
      <w:numFmt w:val="bullet"/>
      <w:lvlText w:val=""/>
      <w:lvlJc w:val="left"/>
      <w:pPr>
        <w:ind w:left="4680" w:hanging="360"/>
      </w:pPr>
      <w:rPr>
        <w:rFonts w:ascii="Symbol" w:hAnsi="Symbol" w:hint="default"/>
      </w:rPr>
    </w:lvl>
    <w:lvl w:ilvl="7" w:tplc="69369FAA">
      <w:start w:val="1"/>
      <w:numFmt w:val="bullet"/>
      <w:lvlText w:val="o"/>
      <w:lvlJc w:val="left"/>
      <w:pPr>
        <w:ind w:left="5400" w:hanging="360"/>
      </w:pPr>
      <w:rPr>
        <w:rFonts w:ascii="Courier New" w:hAnsi="Courier New" w:cs="Courier New" w:hint="default"/>
      </w:rPr>
    </w:lvl>
    <w:lvl w:ilvl="8" w:tplc="D21054C6">
      <w:start w:val="1"/>
      <w:numFmt w:val="bullet"/>
      <w:lvlText w:val=""/>
      <w:lvlJc w:val="left"/>
      <w:pPr>
        <w:ind w:left="6120" w:hanging="360"/>
      </w:pPr>
      <w:rPr>
        <w:rFonts w:ascii="Wingdings" w:hAnsi="Wingdings" w:hint="default"/>
      </w:rPr>
    </w:lvl>
  </w:abstractNum>
  <w:abstractNum w:abstractNumId="8" w15:restartNumberingAfterBreak="0">
    <w:nsid w:val="3FBB20F8"/>
    <w:multiLevelType w:val="hybridMultilevel"/>
    <w:tmpl w:val="F96C3DDC"/>
    <w:lvl w:ilvl="0" w:tplc="2382B41C">
      <w:start w:val="1"/>
      <w:numFmt w:val="bullet"/>
      <w:lvlText w:val=""/>
      <w:lvlJc w:val="left"/>
      <w:pPr>
        <w:ind w:left="1080" w:hanging="360"/>
      </w:pPr>
      <w:rPr>
        <w:rFonts w:ascii="Symbol" w:hAnsi="Symbol" w:hint="default"/>
      </w:rPr>
    </w:lvl>
    <w:lvl w:ilvl="1" w:tplc="238AF12A" w:tentative="1">
      <w:start w:val="1"/>
      <w:numFmt w:val="lowerLetter"/>
      <w:lvlText w:val="%2."/>
      <w:lvlJc w:val="left"/>
      <w:pPr>
        <w:ind w:left="1800" w:hanging="360"/>
      </w:pPr>
    </w:lvl>
    <w:lvl w:ilvl="2" w:tplc="5FD61262" w:tentative="1">
      <w:start w:val="1"/>
      <w:numFmt w:val="lowerRoman"/>
      <w:lvlText w:val="%3."/>
      <w:lvlJc w:val="right"/>
      <w:pPr>
        <w:ind w:left="2520" w:hanging="180"/>
      </w:pPr>
    </w:lvl>
    <w:lvl w:ilvl="3" w:tplc="77461526" w:tentative="1">
      <w:start w:val="1"/>
      <w:numFmt w:val="decimal"/>
      <w:lvlText w:val="%4."/>
      <w:lvlJc w:val="left"/>
      <w:pPr>
        <w:ind w:left="3240" w:hanging="360"/>
      </w:pPr>
    </w:lvl>
    <w:lvl w:ilvl="4" w:tplc="CC62619A" w:tentative="1">
      <w:start w:val="1"/>
      <w:numFmt w:val="lowerLetter"/>
      <w:lvlText w:val="%5."/>
      <w:lvlJc w:val="left"/>
      <w:pPr>
        <w:ind w:left="3960" w:hanging="360"/>
      </w:pPr>
    </w:lvl>
    <w:lvl w:ilvl="5" w:tplc="A66CF1D0" w:tentative="1">
      <w:start w:val="1"/>
      <w:numFmt w:val="lowerRoman"/>
      <w:lvlText w:val="%6."/>
      <w:lvlJc w:val="right"/>
      <w:pPr>
        <w:ind w:left="4680" w:hanging="180"/>
      </w:pPr>
    </w:lvl>
    <w:lvl w:ilvl="6" w:tplc="73C6FC2E" w:tentative="1">
      <w:start w:val="1"/>
      <w:numFmt w:val="decimal"/>
      <w:lvlText w:val="%7."/>
      <w:lvlJc w:val="left"/>
      <w:pPr>
        <w:ind w:left="5400" w:hanging="360"/>
      </w:pPr>
    </w:lvl>
    <w:lvl w:ilvl="7" w:tplc="FBE4240C" w:tentative="1">
      <w:start w:val="1"/>
      <w:numFmt w:val="lowerLetter"/>
      <w:lvlText w:val="%8."/>
      <w:lvlJc w:val="left"/>
      <w:pPr>
        <w:ind w:left="6120" w:hanging="360"/>
      </w:pPr>
    </w:lvl>
    <w:lvl w:ilvl="8" w:tplc="552CD9D4" w:tentative="1">
      <w:start w:val="1"/>
      <w:numFmt w:val="lowerRoman"/>
      <w:lvlText w:val="%9."/>
      <w:lvlJc w:val="right"/>
      <w:pPr>
        <w:ind w:left="6840" w:hanging="180"/>
      </w:pPr>
    </w:lvl>
  </w:abstractNum>
  <w:abstractNum w:abstractNumId="9" w15:restartNumberingAfterBreak="0">
    <w:nsid w:val="40275C11"/>
    <w:multiLevelType w:val="hybridMultilevel"/>
    <w:tmpl w:val="1514EFA8"/>
    <w:lvl w:ilvl="0" w:tplc="8D74003A">
      <w:numFmt w:val="bullet"/>
      <w:lvlText w:val=""/>
      <w:lvlJc w:val="left"/>
      <w:pPr>
        <w:ind w:left="720" w:hanging="360"/>
      </w:pPr>
      <w:rPr>
        <w:rFonts w:ascii="Symbol" w:eastAsia="Times New Roman" w:hAnsi="Symbol" w:cs="Times New Roman" w:hint="default"/>
      </w:rPr>
    </w:lvl>
    <w:lvl w:ilvl="1" w:tplc="1114782C" w:tentative="1">
      <w:start w:val="1"/>
      <w:numFmt w:val="bullet"/>
      <w:lvlText w:val="o"/>
      <w:lvlJc w:val="left"/>
      <w:pPr>
        <w:ind w:left="1440" w:hanging="360"/>
      </w:pPr>
      <w:rPr>
        <w:rFonts w:ascii="Courier New" w:hAnsi="Courier New" w:cs="Courier New" w:hint="default"/>
      </w:rPr>
    </w:lvl>
    <w:lvl w:ilvl="2" w:tplc="C69E5754" w:tentative="1">
      <w:start w:val="1"/>
      <w:numFmt w:val="bullet"/>
      <w:lvlText w:val=""/>
      <w:lvlJc w:val="left"/>
      <w:pPr>
        <w:ind w:left="2160" w:hanging="360"/>
      </w:pPr>
      <w:rPr>
        <w:rFonts w:ascii="Wingdings" w:hAnsi="Wingdings" w:hint="default"/>
      </w:rPr>
    </w:lvl>
    <w:lvl w:ilvl="3" w:tplc="B2004AB8" w:tentative="1">
      <w:start w:val="1"/>
      <w:numFmt w:val="bullet"/>
      <w:lvlText w:val=""/>
      <w:lvlJc w:val="left"/>
      <w:pPr>
        <w:ind w:left="2880" w:hanging="360"/>
      </w:pPr>
      <w:rPr>
        <w:rFonts w:ascii="Symbol" w:hAnsi="Symbol" w:hint="default"/>
      </w:rPr>
    </w:lvl>
    <w:lvl w:ilvl="4" w:tplc="C8B66072" w:tentative="1">
      <w:start w:val="1"/>
      <w:numFmt w:val="bullet"/>
      <w:lvlText w:val="o"/>
      <w:lvlJc w:val="left"/>
      <w:pPr>
        <w:ind w:left="3600" w:hanging="360"/>
      </w:pPr>
      <w:rPr>
        <w:rFonts w:ascii="Courier New" w:hAnsi="Courier New" w:cs="Courier New" w:hint="default"/>
      </w:rPr>
    </w:lvl>
    <w:lvl w:ilvl="5" w:tplc="9260E442" w:tentative="1">
      <w:start w:val="1"/>
      <w:numFmt w:val="bullet"/>
      <w:lvlText w:val=""/>
      <w:lvlJc w:val="left"/>
      <w:pPr>
        <w:ind w:left="4320" w:hanging="360"/>
      </w:pPr>
      <w:rPr>
        <w:rFonts w:ascii="Wingdings" w:hAnsi="Wingdings" w:hint="default"/>
      </w:rPr>
    </w:lvl>
    <w:lvl w:ilvl="6" w:tplc="66228272" w:tentative="1">
      <w:start w:val="1"/>
      <w:numFmt w:val="bullet"/>
      <w:lvlText w:val=""/>
      <w:lvlJc w:val="left"/>
      <w:pPr>
        <w:ind w:left="5040" w:hanging="360"/>
      </w:pPr>
      <w:rPr>
        <w:rFonts w:ascii="Symbol" w:hAnsi="Symbol" w:hint="default"/>
      </w:rPr>
    </w:lvl>
    <w:lvl w:ilvl="7" w:tplc="D348E852" w:tentative="1">
      <w:start w:val="1"/>
      <w:numFmt w:val="bullet"/>
      <w:lvlText w:val="o"/>
      <w:lvlJc w:val="left"/>
      <w:pPr>
        <w:ind w:left="5760" w:hanging="360"/>
      </w:pPr>
      <w:rPr>
        <w:rFonts w:ascii="Courier New" w:hAnsi="Courier New" w:cs="Courier New" w:hint="default"/>
      </w:rPr>
    </w:lvl>
    <w:lvl w:ilvl="8" w:tplc="4B987A8A" w:tentative="1">
      <w:start w:val="1"/>
      <w:numFmt w:val="bullet"/>
      <w:lvlText w:val=""/>
      <w:lvlJc w:val="left"/>
      <w:pPr>
        <w:ind w:left="6480" w:hanging="360"/>
      </w:pPr>
      <w:rPr>
        <w:rFonts w:ascii="Wingdings" w:hAnsi="Wingdings" w:hint="default"/>
      </w:rPr>
    </w:lvl>
  </w:abstractNum>
  <w:abstractNum w:abstractNumId="10" w15:restartNumberingAfterBreak="0">
    <w:nsid w:val="40596978"/>
    <w:multiLevelType w:val="hybridMultilevel"/>
    <w:tmpl w:val="D8946886"/>
    <w:lvl w:ilvl="0" w:tplc="E71A8FAE">
      <w:start w:val="1"/>
      <w:numFmt w:val="decimal"/>
      <w:lvlText w:val="%1)"/>
      <w:lvlJc w:val="left"/>
      <w:pPr>
        <w:ind w:left="720" w:hanging="360"/>
      </w:pPr>
    </w:lvl>
    <w:lvl w:ilvl="1" w:tplc="7FA6827A">
      <w:start w:val="1"/>
      <w:numFmt w:val="lowerLetter"/>
      <w:lvlText w:val="%2."/>
      <w:lvlJc w:val="left"/>
      <w:pPr>
        <w:ind w:left="1440" w:hanging="360"/>
      </w:pPr>
    </w:lvl>
    <w:lvl w:ilvl="2" w:tplc="212CE98E" w:tentative="1">
      <w:start w:val="1"/>
      <w:numFmt w:val="lowerRoman"/>
      <w:lvlText w:val="%3."/>
      <w:lvlJc w:val="right"/>
      <w:pPr>
        <w:ind w:left="2160" w:hanging="180"/>
      </w:pPr>
    </w:lvl>
    <w:lvl w:ilvl="3" w:tplc="850CAB2C" w:tentative="1">
      <w:start w:val="1"/>
      <w:numFmt w:val="decimal"/>
      <w:lvlText w:val="%4."/>
      <w:lvlJc w:val="left"/>
      <w:pPr>
        <w:ind w:left="2880" w:hanging="360"/>
      </w:pPr>
    </w:lvl>
    <w:lvl w:ilvl="4" w:tplc="68840640" w:tentative="1">
      <w:start w:val="1"/>
      <w:numFmt w:val="lowerLetter"/>
      <w:lvlText w:val="%5."/>
      <w:lvlJc w:val="left"/>
      <w:pPr>
        <w:ind w:left="3600" w:hanging="360"/>
      </w:pPr>
    </w:lvl>
    <w:lvl w:ilvl="5" w:tplc="25104064" w:tentative="1">
      <w:start w:val="1"/>
      <w:numFmt w:val="lowerRoman"/>
      <w:lvlText w:val="%6."/>
      <w:lvlJc w:val="right"/>
      <w:pPr>
        <w:ind w:left="4320" w:hanging="180"/>
      </w:pPr>
    </w:lvl>
    <w:lvl w:ilvl="6" w:tplc="9814E22C" w:tentative="1">
      <w:start w:val="1"/>
      <w:numFmt w:val="decimal"/>
      <w:lvlText w:val="%7."/>
      <w:lvlJc w:val="left"/>
      <w:pPr>
        <w:ind w:left="5040" w:hanging="360"/>
      </w:pPr>
    </w:lvl>
    <w:lvl w:ilvl="7" w:tplc="2E305B48" w:tentative="1">
      <w:start w:val="1"/>
      <w:numFmt w:val="lowerLetter"/>
      <w:lvlText w:val="%8."/>
      <w:lvlJc w:val="left"/>
      <w:pPr>
        <w:ind w:left="5760" w:hanging="360"/>
      </w:pPr>
    </w:lvl>
    <w:lvl w:ilvl="8" w:tplc="650AAB2C" w:tentative="1">
      <w:start w:val="1"/>
      <w:numFmt w:val="lowerRoman"/>
      <w:lvlText w:val="%9."/>
      <w:lvlJc w:val="right"/>
      <w:pPr>
        <w:ind w:left="6480" w:hanging="180"/>
      </w:pPr>
    </w:lvl>
  </w:abstractNum>
  <w:abstractNum w:abstractNumId="11" w15:restartNumberingAfterBreak="0">
    <w:nsid w:val="4CE37311"/>
    <w:multiLevelType w:val="hybridMultilevel"/>
    <w:tmpl w:val="FFF63DFA"/>
    <w:lvl w:ilvl="0" w:tplc="7F1A8F2A">
      <w:start w:val="6"/>
      <w:numFmt w:val="decimal"/>
      <w:lvlText w:val="%1."/>
      <w:lvlJc w:val="left"/>
      <w:pPr>
        <w:ind w:left="720" w:hanging="360"/>
      </w:pPr>
      <w:rPr>
        <w:rFonts w:cs="Times New Roman" w:hint="default"/>
        <w:color w:val="auto"/>
      </w:rPr>
    </w:lvl>
    <w:lvl w:ilvl="1" w:tplc="D4DCB050" w:tentative="1">
      <w:start w:val="1"/>
      <w:numFmt w:val="lowerLetter"/>
      <w:lvlText w:val="%2."/>
      <w:lvlJc w:val="left"/>
      <w:pPr>
        <w:ind w:left="1440" w:hanging="360"/>
      </w:pPr>
    </w:lvl>
    <w:lvl w:ilvl="2" w:tplc="A1F26DA8" w:tentative="1">
      <w:start w:val="1"/>
      <w:numFmt w:val="lowerRoman"/>
      <w:lvlText w:val="%3."/>
      <w:lvlJc w:val="right"/>
      <w:pPr>
        <w:ind w:left="2160" w:hanging="180"/>
      </w:pPr>
    </w:lvl>
    <w:lvl w:ilvl="3" w:tplc="2B76C3E4" w:tentative="1">
      <w:start w:val="1"/>
      <w:numFmt w:val="decimal"/>
      <w:lvlText w:val="%4."/>
      <w:lvlJc w:val="left"/>
      <w:pPr>
        <w:ind w:left="2880" w:hanging="360"/>
      </w:pPr>
    </w:lvl>
    <w:lvl w:ilvl="4" w:tplc="825C7A54" w:tentative="1">
      <w:start w:val="1"/>
      <w:numFmt w:val="lowerLetter"/>
      <w:lvlText w:val="%5."/>
      <w:lvlJc w:val="left"/>
      <w:pPr>
        <w:ind w:left="3600" w:hanging="360"/>
      </w:pPr>
    </w:lvl>
    <w:lvl w:ilvl="5" w:tplc="7C682DF2" w:tentative="1">
      <w:start w:val="1"/>
      <w:numFmt w:val="lowerRoman"/>
      <w:lvlText w:val="%6."/>
      <w:lvlJc w:val="right"/>
      <w:pPr>
        <w:ind w:left="4320" w:hanging="180"/>
      </w:pPr>
    </w:lvl>
    <w:lvl w:ilvl="6" w:tplc="F7AE888A" w:tentative="1">
      <w:start w:val="1"/>
      <w:numFmt w:val="decimal"/>
      <w:lvlText w:val="%7."/>
      <w:lvlJc w:val="left"/>
      <w:pPr>
        <w:ind w:left="5040" w:hanging="360"/>
      </w:pPr>
    </w:lvl>
    <w:lvl w:ilvl="7" w:tplc="7F6CE786" w:tentative="1">
      <w:start w:val="1"/>
      <w:numFmt w:val="lowerLetter"/>
      <w:lvlText w:val="%8."/>
      <w:lvlJc w:val="left"/>
      <w:pPr>
        <w:ind w:left="5760" w:hanging="360"/>
      </w:pPr>
    </w:lvl>
    <w:lvl w:ilvl="8" w:tplc="A8DEC5A4" w:tentative="1">
      <w:start w:val="1"/>
      <w:numFmt w:val="lowerRoman"/>
      <w:lvlText w:val="%9."/>
      <w:lvlJc w:val="right"/>
      <w:pPr>
        <w:ind w:left="6480" w:hanging="180"/>
      </w:pPr>
    </w:lvl>
  </w:abstractNum>
  <w:abstractNum w:abstractNumId="12" w15:restartNumberingAfterBreak="0">
    <w:nsid w:val="516D025D"/>
    <w:multiLevelType w:val="hybridMultilevel"/>
    <w:tmpl w:val="A31CE7AC"/>
    <w:lvl w:ilvl="0" w:tplc="F222C4BC">
      <w:start w:val="1"/>
      <w:numFmt w:val="lowerLetter"/>
      <w:lvlText w:val="%1)"/>
      <w:lvlJc w:val="left"/>
      <w:pPr>
        <w:ind w:left="720" w:hanging="360"/>
      </w:pPr>
      <w:rPr>
        <w:rFonts w:hint="default"/>
      </w:rPr>
    </w:lvl>
    <w:lvl w:ilvl="1" w:tplc="E3361DF6" w:tentative="1">
      <w:start w:val="1"/>
      <w:numFmt w:val="lowerLetter"/>
      <w:lvlText w:val="%2."/>
      <w:lvlJc w:val="left"/>
      <w:pPr>
        <w:ind w:left="1440" w:hanging="360"/>
      </w:pPr>
    </w:lvl>
    <w:lvl w:ilvl="2" w:tplc="B8CC0468" w:tentative="1">
      <w:start w:val="1"/>
      <w:numFmt w:val="lowerRoman"/>
      <w:lvlText w:val="%3."/>
      <w:lvlJc w:val="right"/>
      <w:pPr>
        <w:ind w:left="2160" w:hanging="180"/>
      </w:pPr>
    </w:lvl>
    <w:lvl w:ilvl="3" w:tplc="5E8EFC82" w:tentative="1">
      <w:start w:val="1"/>
      <w:numFmt w:val="decimal"/>
      <w:lvlText w:val="%4."/>
      <w:lvlJc w:val="left"/>
      <w:pPr>
        <w:ind w:left="2880" w:hanging="360"/>
      </w:pPr>
    </w:lvl>
    <w:lvl w:ilvl="4" w:tplc="B89E056A" w:tentative="1">
      <w:start w:val="1"/>
      <w:numFmt w:val="lowerLetter"/>
      <w:lvlText w:val="%5."/>
      <w:lvlJc w:val="left"/>
      <w:pPr>
        <w:ind w:left="3600" w:hanging="360"/>
      </w:pPr>
    </w:lvl>
    <w:lvl w:ilvl="5" w:tplc="1AFC874C" w:tentative="1">
      <w:start w:val="1"/>
      <w:numFmt w:val="lowerRoman"/>
      <w:lvlText w:val="%6."/>
      <w:lvlJc w:val="right"/>
      <w:pPr>
        <w:ind w:left="4320" w:hanging="180"/>
      </w:pPr>
    </w:lvl>
    <w:lvl w:ilvl="6" w:tplc="E4089B6E" w:tentative="1">
      <w:start w:val="1"/>
      <w:numFmt w:val="decimal"/>
      <w:lvlText w:val="%7."/>
      <w:lvlJc w:val="left"/>
      <w:pPr>
        <w:ind w:left="5040" w:hanging="360"/>
      </w:pPr>
    </w:lvl>
    <w:lvl w:ilvl="7" w:tplc="3E2EEC4E" w:tentative="1">
      <w:start w:val="1"/>
      <w:numFmt w:val="lowerLetter"/>
      <w:lvlText w:val="%8."/>
      <w:lvlJc w:val="left"/>
      <w:pPr>
        <w:ind w:left="5760" w:hanging="360"/>
      </w:pPr>
    </w:lvl>
    <w:lvl w:ilvl="8" w:tplc="11ECE25E" w:tentative="1">
      <w:start w:val="1"/>
      <w:numFmt w:val="lowerRoman"/>
      <w:lvlText w:val="%9."/>
      <w:lvlJc w:val="right"/>
      <w:pPr>
        <w:ind w:left="6480" w:hanging="180"/>
      </w:pPr>
    </w:lvl>
  </w:abstractNum>
  <w:abstractNum w:abstractNumId="13" w15:restartNumberingAfterBreak="0">
    <w:nsid w:val="55130965"/>
    <w:multiLevelType w:val="hybridMultilevel"/>
    <w:tmpl w:val="3D6CAA84"/>
    <w:lvl w:ilvl="0" w:tplc="1414A2DE">
      <w:start w:val="1"/>
      <w:numFmt w:val="decimal"/>
      <w:lvlText w:val="%1."/>
      <w:lvlJc w:val="left"/>
      <w:pPr>
        <w:ind w:left="720" w:hanging="360"/>
      </w:pPr>
    </w:lvl>
    <w:lvl w:ilvl="1" w:tplc="A560E508">
      <w:start w:val="1"/>
      <w:numFmt w:val="lowerLetter"/>
      <w:lvlText w:val="%2."/>
      <w:lvlJc w:val="left"/>
      <w:pPr>
        <w:ind w:left="1440" w:hanging="360"/>
      </w:pPr>
    </w:lvl>
    <w:lvl w:ilvl="2" w:tplc="FD2E794C" w:tentative="1">
      <w:start w:val="1"/>
      <w:numFmt w:val="lowerRoman"/>
      <w:lvlText w:val="%3."/>
      <w:lvlJc w:val="right"/>
      <w:pPr>
        <w:ind w:left="2160" w:hanging="180"/>
      </w:pPr>
    </w:lvl>
    <w:lvl w:ilvl="3" w:tplc="D67C0DF0" w:tentative="1">
      <w:start w:val="1"/>
      <w:numFmt w:val="decimal"/>
      <w:lvlText w:val="%4."/>
      <w:lvlJc w:val="left"/>
      <w:pPr>
        <w:ind w:left="2880" w:hanging="360"/>
      </w:pPr>
    </w:lvl>
    <w:lvl w:ilvl="4" w:tplc="18ACBD2E" w:tentative="1">
      <w:start w:val="1"/>
      <w:numFmt w:val="lowerLetter"/>
      <w:lvlText w:val="%5."/>
      <w:lvlJc w:val="left"/>
      <w:pPr>
        <w:ind w:left="3600" w:hanging="360"/>
      </w:pPr>
    </w:lvl>
    <w:lvl w:ilvl="5" w:tplc="0EAAE914" w:tentative="1">
      <w:start w:val="1"/>
      <w:numFmt w:val="lowerRoman"/>
      <w:lvlText w:val="%6."/>
      <w:lvlJc w:val="right"/>
      <w:pPr>
        <w:ind w:left="4320" w:hanging="180"/>
      </w:pPr>
    </w:lvl>
    <w:lvl w:ilvl="6" w:tplc="3ED2563C" w:tentative="1">
      <w:start w:val="1"/>
      <w:numFmt w:val="decimal"/>
      <w:lvlText w:val="%7."/>
      <w:lvlJc w:val="left"/>
      <w:pPr>
        <w:ind w:left="5040" w:hanging="360"/>
      </w:pPr>
    </w:lvl>
    <w:lvl w:ilvl="7" w:tplc="BEEAB618" w:tentative="1">
      <w:start w:val="1"/>
      <w:numFmt w:val="lowerLetter"/>
      <w:lvlText w:val="%8."/>
      <w:lvlJc w:val="left"/>
      <w:pPr>
        <w:ind w:left="5760" w:hanging="360"/>
      </w:pPr>
    </w:lvl>
    <w:lvl w:ilvl="8" w:tplc="60FC3F44" w:tentative="1">
      <w:start w:val="1"/>
      <w:numFmt w:val="lowerRoman"/>
      <w:lvlText w:val="%9."/>
      <w:lvlJc w:val="right"/>
      <w:pPr>
        <w:ind w:left="6480" w:hanging="180"/>
      </w:pPr>
    </w:lvl>
  </w:abstractNum>
  <w:abstractNum w:abstractNumId="14" w15:restartNumberingAfterBreak="0">
    <w:nsid w:val="55D34B97"/>
    <w:multiLevelType w:val="hybridMultilevel"/>
    <w:tmpl w:val="D8BC23AA"/>
    <w:lvl w:ilvl="0" w:tplc="ED4650BA">
      <w:start w:val="1"/>
      <w:numFmt w:val="lowerLetter"/>
      <w:lvlText w:val="%1)"/>
      <w:lvlJc w:val="left"/>
      <w:pPr>
        <w:ind w:left="720" w:hanging="360"/>
      </w:pPr>
      <w:rPr>
        <w:rFonts w:hint="default"/>
      </w:rPr>
    </w:lvl>
    <w:lvl w:ilvl="1" w:tplc="5B124BA6" w:tentative="1">
      <w:start w:val="1"/>
      <w:numFmt w:val="lowerLetter"/>
      <w:lvlText w:val="%2."/>
      <w:lvlJc w:val="left"/>
      <w:pPr>
        <w:ind w:left="1440" w:hanging="360"/>
      </w:pPr>
    </w:lvl>
    <w:lvl w:ilvl="2" w:tplc="B8C02A30" w:tentative="1">
      <w:start w:val="1"/>
      <w:numFmt w:val="lowerRoman"/>
      <w:lvlText w:val="%3."/>
      <w:lvlJc w:val="right"/>
      <w:pPr>
        <w:ind w:left="2160" w:hanging="180"/>
      </w:pPr>
    </w:lvl>
    <w:lvl w:ilvl="3" w:tplc="C950889E" w:tentative="1">
      <w:start w:val="1"/>
      <w:numFmt w:val="decimal"/>
      <w:lvlText w:val="%4."/>
      <w:lvlJc w:val="left"/>
      <w:pPr>
        <w:ind w:left="2880" w:hanging="360"/>
      </w:pPr>
    </w:lvl>
    <w:lvl w:ilvl="4" w:tplc="B9326D3E" w:tentative="1">
      <w:start w:val="1"/>
      <w:numFmt w:val="lowerLetter"/>
      <w:lvlText w:val="%5."/>
      <w:lvlJc w:val="left"/>
      <w:pPr>
        <w:ind w:left="3600" w:hanging="360"/>
      </w:pPr>
    </w:lvl>
    <w:lvl w:ilvl="5" w:tplc="6204D2B0" w:tentative="1">
      <w:start w:val="1"/>
      <w:numFmt w:val="lowerRoman"/>
      <w:lvlText w:val="%6."/>
      <w:lvlJc w:val="right"/>
      <w:pPr>
        <w:ind w:left="4320" w:hanging="180"/>
      </w:pPr>
    </w:lvl>
    <w:lvl w:ilvl="6" w:tplc="27042E20" w:tentative="1">
      <w:start w:val="1"/>
      <w:numFmt w:val="decimal"/>
      <w:lvlText w:val="%7."/>
      <w:lvlJc w:val="left"/>
      <w:pPr>
        <w:ind w:left="5040" w:hanging="360"/>
      </w:pPr>
    </w:lvl>
    <w:lvl w:ilvl="7" w:tplc="CD9C58B0" w:tentative="1">
      <w:start w:val="1"/>
      <w:numFmt w:val="lowerLetter"/>
      <w:lvlText w:val="%8."/>
      <w:lvlJc w:val="left"/>
      <w:pPr>
        <w:ind w:left="5760" w:hanging="360"/>
      </w:pPr>
    </w:lvl>
    <w:lvl w:ilvl="8" w:tplc="C47A2940" w:tentative="1">
      <w:start w:val="1"/>
      <w:numFmt w:val="lowerRoman"/>
      <w:lvlText w:val="%9."/>
      <w:lvlJc w:val="right"/>
      <w:pPr>
        <w:ind w:left="6480" w:hanging="180"/>
      </w:pPr>
    </w:lvl>
  </w:abstractNum>
  <w:abstractNum w:abstractNumId="15" w15:restartNumberingAfterBreak="0">
    <w:nsid w:val="59DF0FFA"/>
    <w:multiLevelType w:val="multilevel"/>
    <w:tmpl w:val="1CE01A6A"/>
    <w:lvl w:ilvl="0">
      <w:start w:val="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DF0FFB"/>
    <w:multiLevelType w:val="multilevel"/>
    <w:tmpl w:val="1CE01A6A"/>
    <w:lvl w:ilvl="0">
      <w:start w:val="5"/>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9DF0FFC"/>
    <w:multiLevelType w:val="multilevel"/>
    <w:tmpl w:val="1CE01A6A"/>
    <w:lvl w:ilvl="0">
      <w:start w:val="6"/>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9DF0FFD"/>
    <w:multiLevelType w:val="multilevel"/>
    <w:tmpl w:val="1CE01A6A"/>
    <w:lvl w:ilvl="0">
      <w:start w:val="7"/>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9DF0FFE"/>
    <w:multiLevelType w:val="multilevel"/>
    <w:tmpl w:val="1CE01A6A"/>
    <w:lvl w:ilvl="0">
      <w:start w:val="8"/>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9DF0FFF"/>
    <w:multiLevelType w:val="multilevel"/>
    <w:tmpl w:val="1CE01A6A"/>
    <w:lvl w:ilvl="0">
      <w:start w:val="9"/>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DF1000"/>
    <w:multiLevelType w:val="multilevel"/>
    <w:tmpl w:val="1CE01A6A"/>
    <w:lvl w:ilvl="0">
      <w:start w:val="10"/>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DF1001"/>
    <w:multiLevelType w:val="multilevel"/>
    <w:tmpl w:val="1CE01A6A"/>
    <w:lvl w:ilvl="0">
      <w:start w:val="1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9DF1002"/>
    <w:multiLevelType w:val="multilevel"/>
    <w:tmpl w:val="1CE01A6A"/>
    <w:lvl w:ilvl="0">
      <w:start w:val="12"/>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DF1003"/>
    <w:multiLevelType w:val="multilevel"/>
    <w:tmpl w:val="1CE01A6A"/>
    <w:lvl w:ilvl="0">
      <w:start w:val="5"/>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9DF1004"/>
    <w:multiLevelType w:val="multilevel"/>
    <w:tmpl w:val="1CE01A6A"/>
    <w:lvl w:ilvl="0">
      <w:start w:val="6"/>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9DF1005"/>
    <w:multiLevelType w:val="multilevel"/>
    <w:tmpl w:val="1CE01A6A"/>
    <w:lvl w:ilvl="0">
      <w:start w:val="7"/>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9DF1006"/>
    <w:multiLevelType w:val="multilevel"/>
    <w:tmpl w:val="1CE01A6A"/>
    <w:lvl w:ilvl="0">
      <w:start w:val="8"/>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9DF1007"/>
    <w:multiLevelType w:val="multilevel"/>
    <w:tmpl w:val="1CE01A6A"/>
    <w:lvl w:ilvl="0">
      <w:start w:val="9"/>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9DF1008"/>
    <w:multiLevelType w:val="multilevel"/>
    <w:tmpl w:val="1CE01A6A"/>
    <w:lvl w:ilvl="0">
      <w:start w:val="10"/>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9DF1009"/>
    <w:multiLevelType w:val="multilevel"/>
    <w:tmpl w:val="1CE01A6A"/>
    <w:lvl w:ilvl="0">
      <w:start w:val="1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C76553D"/>
    <w:multiLevelType w:val="hybridMultilevel"/>
    <w:tmpl w:val="B2F27ACA"/>
    <w:lvl w:ilvl="0" w:tplc="8274FCE4">
      <w:start w:val="1"/>
      <w:numFmt w:val="decimal"/>
      <w:lvlText w:val="%1)"/>
      <w:lvlJc w:val="left"/>
      <w:pPr>
        <w:ind w:left="1080" w:hanging="360"/>
      </w:pPr>
    </w:lvl>
    <w:lvl w:ilvl="1" w:tplc="82AC8FA4" w:tentative="1">
      <w:start w:val="1"/>
      <w:numFmt w:val="lowerLetter"/>
      <w:lvlText w:val="%2."/>
      <w:lvlJc w:val="left"/>
      <w:pPr>
        <w:ind w:left="1800" w:hanging="360"/>
      </w:pPr>
    </w:lvl>
    <w:lvl w:ilvl="2" w:tplc="F2F42572" w:tentative="1">
      <w:start w:val="1"/>
      <w:numFmt w:val="lowerRoman"/>
      <w:lvlText w:val="%3."/>
      <w:lvlJc w:val="right"/>
      <w:pPr>
        <w:ind w:left="2520" w:hanging="180"/>
      </w:pPr>
    </w:lvl>
    <w:lvl w:ilvl="3" w:tplc="FF7CEFAE" w:tentative="1">
      <w:start w:val="1"/>
      <w:numFmt w:val="decimal"/>
      <w:lvlText w:val="%4."/>
      <w:lvlJc w:val="left"/>
      <w:pPr>
        <w:ind w:left="3240" w:hanging="360"/>
      </w:pPr>
    </w:lvl>
    <w:lvl w:ilvl="4" w:tplc="8CDC400C" w:tentative="1">
      <w:start w:val="1"/>
      <w:numFmt w:val="lowerLetter"/>
      <w:lvlText w:val="%5."/>
      <w:lvlJc w:val="left"/>
      <w:pPr>
        <w:ind w:left="3960" w:hanging="360"/>
      </w:pPr>
    </w:lvl>
    <w:lvl w:ilvl="5" w:tplc="9F3A0B7A" w:tentative="1">
      <w:start w:val="1"/>
      <w:numFmt w:val="lowerRoman"/>
      <w:lvlText w:val="%6."/>
      <w:lvlJc w:val="right"/>
      <w:pPr>
        <w:ind w:left="4680" w:hanging="180"/>
      </w:pPr>
    </w:lvl>
    <w:lvl w:ilvl="6" w:tplc="A9F47F50" w:tentative="1">
      <w:start w:val="1"/>
      <w:numFmt w:val="decimal"/>
      <w:lvlText w:val="%7."/>
      <w:lvlJc w:val="left"/>
      <w:pPr>
        <w:ind w:left="5400" w:hanging="360"/>
      </w:pPr>
    </w:lvl>
    <w:lvl w:ilvl="7" w:tplc="9DDA5F88" w:tentative="1">
      <w:start w:val="1"/>
      <w:numFmt w:val="lowerLetter"/>
      <w:lvlText w:val="%8."/>
      <w:lvlJc w:val="left"/>
      <w:pPr>
        <w:ind w:left="6120" w:hanging="360"/>
      </w:pPr>
    </w:lvl>
    <w:lvl w:ilvl="8" w:tplc="836A0CFC" w:tentative="1">
      <w:start w:val="1"/>
      <w:numFmt w:val="lowerRoman"/>
      <w:lvlText w:val="%9."/>
      <w:lvlJc w:val="right"/>
      <w:pPr>
        <w:ind w:left="6840" w:hanging="180"/>
      </w:pPr>
    </w:lvl>
  </w:abstractNum>
  <w:abstractNum w:abstractNumId="32" w15:restartNumberingAfterBreak="0">
    <w:nsid w:val="5D1F3E27"/>
    <w:multiLevelType w:val="hybridMultilevel"/>
    <w:tmpl w:val="8C6EF9C0"/>
    <w:lvl w:ilvl="0" w:tplc="FC468E3C">
      <w:start w:val="1"/>
      <w:numFmt w:val="lowerLetter"/>
      <w:lvlText w:val="%1)"/>
      <w:lvlJc w:val="left"/>
      <w:pPr>
        <w:ind w:left="720" w:hanging="360"/>
      </w:pPr>
      <w:rPr>
        <w:rFonts w:hint="default"/>
      </w:rPr>
    </w:lvl>
    <w:lvl w:ilvl="1" w:tplc="3D5C727E" w:tentative="1">
      <w:start w:val="1"/>
      <w:numFmt w:val="lowerLetter"/>
      <w:lvlText w:val="%2."/>
      <w:lvlJc w:val="left"/>
      <w:pPr>
        <w:ind w:left="1440" w:hanging="360"/>
      </w:pPr>
    </w:lvl>
    <w:lvl w:ilvl="2" w:tplc="CBD421BA" w:tentative="1">
      <w:start w:val="1"/>
      <w:numFmt w:val="lowerRoman"/>
      <w:lvlText w:val="%3."/>
      <w:lvlJc w:val="right"/>
      <w:pPr>
        <w:ind w:left="2160" w:hanging="180"/>
      </w:pPr>
    </w:lvl>
    <w:lvl w:ilvl="3" w:tplc="26A62892" w:tentative="1">
      <w:start w:val="1"/>
      <w:numFmt w:val="decimal"/>
      <w:lvlText w:val="%4."/>
      <w:lvlJc w:val="left"/>
      <w:pPr>
        <w:ind w:left="2880" w:hanging="360"/>
      </w:pPr>
    </w:lvl>
    <w:lvl w:ilvl="4" w:tplc="D58E6174" w:tentative="1">
      <w:start w:val="1"/>
      <w:numFmt w:val="lowerLetter"/>
      <w:lvlText w:val="%5."/>
      <w:lvlJc w:val="left"/>
      <w:pPr>
        <w:ind w:left="3600" w:hanging="360"/>
      </w:pPr>
    </w:lvl>
    <w:lvl w:ilvl="5" w:tplc="178248BE" w:tentative="1">
      <w:start w:val="1"/>
      <w:numFmt w:val="lowerRoman"/>
      <w:lvlText w:val="%6."/>
      <w:lvlJc w:val="right"/>
      <w:pPr>
        <w:ind w:left="4320" w:hanging="180"/>
      </w:pPr>
    </w:lvl>
    <w:lvl w:ilvl="6" w:tplc="1938B95A" w:tentative="1">
      <w:start w:val="1"/>
      <w:numFmt w:val="decimal"/>
      <w:lvlText w:val="%7."/>
      <w:lvlJc w:val="left"/>
      <w:pPr>
        <w:ind w:left="5040" w:hanging="360"/>
      </w:pPr>
    </w:lvl>
    <w:lvl w:ilvl="7" w:tplc="6BB6A4BA" w:tentative="1">
      <w:start w:val="1"/>
      <w:numFmt w:val="lowerLetter"/>
      <w:lvlText w:val="%8."/>
      <w:lvlJc w:val="left"/>
      <w:pPr>
        <w:ind w:left="5760" w:hanging="360"/>
      </w:pPr>
    </w:lvl>
    <w:lvl w:ilvl="8" w:tplc="1EEA639C" w:tentative="1">
      <w:start w:val="1"/>
      <w:numFmt w:val="lowerRoman"/>
      <w:lvlText w:val="%9."/>
      <w:lvlJc w:val="right"/>
      <w:pPr>
        <w:ind w:left="6480" w:hanging="180"/>
      </w:pPr>
    </w:lvl>
  </w:abstractNum>
  <w:abstractNum w:abstractNumId="33" w15:restartNumberingAfterBreak="0">
    <w:nsid w:val="60474141"/>
    <w:multiLevelType w:val="hybridMultilevel"/>
    <w:tmpl w:val="2AF4179A"/>
    <w:lvl w:ilvl="0" w:tplc="CCE2A3DE">
      <w:start w:val="1"/>
      <w:numFmt w:val="lowerLetter"/>
      <w:lvlText w:val="%1)"/>
      <w:lvlJc w:val="left"/>
      <w:pPr>
        <w:ind w:left="720" w:hanging="360"/>
      </w:pPr>
      <w:rPr>
        <w:rFonts w:hint="default"/>
      </w:rPr>
    </w:lvl>
    <w:lvl w:ilvl="1" w:tplc="16B448D0" w:tentative="1">
      <w:start w:val="1"/>
      <w:numFmt w:val="lowerLetter"/>
      <w:lvlText w:val="%2."/>
      <w:lvlJc w:val="left"/>
      <w:pPr>
        <w:ind w:left="1440" w:hanging="360"/>
      </w:pPr>
    </w:lvl>
    <w:lvl w:ilvl="2" w:tplc="E4B24754" w:tentative="1">
      <w:start w:val="1"/>
      <w:numFmt w:val="lowerRoman"/>
      <w:lvlText w:val="%3."/>
      <w:lvlJc w:val="right"/>
      <w:pPr>
        <w:ind w:left="2160" w:hanging="180"/>
      </w:pPr>
    </w:lvl>
    <w:lvl w:ilvl="3" w:tplc="AFA84CCC" w:tentative="1">
      <w:start w:val="1"/>
      <w:numFmt w:val="decimal"/>
      <w:lvlText w:val="%4."/>
      <w:lvlJc w:val="left"/>
      <w:pPr>
        <w:ind w:left="2880" w:hanging="360"/>
      </w:pPr>
    </w:lvl>
    <w:lvl w:ilvl="4" w:tplc="9FB6AD2C" w:tentative="1">
      <w:start w:val="1"/>
      <w:numFmt w:val="lowerLetter"/>
      <w:lvlText w:val="%5."/>
      <w:lvlJc w:val="left"/>
      <w:pPr>
        <w:ind w:left="3600" w:hanging="360"/>
      </w:pPr>
    </w:lvl>
    <w:lvl w:ilvl="5" w:tplc="DD7A1C48" w:tentative="1">
      <w:start w:val="1"/>
      <w:numFmt w:val="lowerRoman"/>
      <w:lvlText w:val="%6."/>
      <w:lvlJc w:val="right"/>
      <w:pPr>
        <w:ind w:left="4320" w:hanging="180"/>
      </w:pPr>
    </w:lvl>
    <w:lvl w:ilvl="6" w:tplc="6B82BADC" w:tentative="1">
      <w:start w:val="1"/>
      <w:numFmt w:val="decimal"/>
      <w:lvlText w:val="%7."/>
      <w:lvlJc w:val="left"/>
      <w:pPr>
        <w:ind w:left="5040" w:hanging="360"/>
      </w:pPr>
    </w:lvl>
    <w:lvl w:ilvl="7" w:tplc="0C961BB6" w:tentative="1">
      <w:start w:val="1"/>
      <w:numFmt w:val="lowerLetter"/>
      <w:lvlText w:val="%8."/>
      <w:lvlJc w:val="left"/>
      <w:pPr>
        <w:ind w:left="5760" w:hanging="360"/>
      </w:pPr>
    </w:lvl>
    <w:lvl w:ilvl="8" w:tplc="5FD4B598" w:tentative="1">
      <w:start w:val="1"/>
      <w:numFmt w:val="lowerRoman"/>
      <w:lvlText w:val="%9."/>
      <w:lvlJc w:val="right"/>
      <w:pPr>
        <w:ind w:left="6480" w:hanging="180"/>
      </w:pPr>
    </w:lvl>
  </w:abstractNum>
  <w:abstractNum w:abstractNumId="34" w15:restartNumberingAfterBreak="0">
    <w:nsid w:val="6495645C"/>
    <w:multiLevelType w:val="hybridMultilevel"/>
    <w:tmpl w:val="1666C6C6"/>
    <w:lvl w:ilvl="0" w:tplc="FB8CEE08">
      <w:start w:val="1"/>
      <w:numFmt w:val="decimal"/>
      <w:lvlText w:val="%1)"/>
      <w:lvlJc w:val="left"/>
      <w:pPr>
        <w:ind w:left="360" w:hanging="360"/>
      </w:pPr>
    </w:lvl>
    <w:lvl w:ilvl="1" w:tplc="51D4CC40">
      <w:start w:val="1"/>
      <w:numFmt w:val="lowerLetter"/>
      <w:lvlText w:val="%2."/>
      <w:lvlJc w:val="left"/>
      <w:pPr>
        <w:ind w:left="1080" w:hanging="360"/>
      </w:pPr>
    </w:lvl>
    <w:lvl w:ilvl="2" w:tplc="55528F12">
      <w:start w:val="1"/>
      <w:numFmt w:val="lowerRoman"/>
      <w:lvlText w:val="%3."/>
      <w:lvlJc w:val="right"/>
      <w:pPr>
        <w:ind w:left="1800" w:hanging="180"/>
      </w:pPr>
    </w:lvl>
    <w:lvl w:ilvl="3" w:tplc="4A646226">
      <w:start w:val="1"/>
      <w:numFmt w:val="decimal"/>
      <w:lvlText w:val="%4."/>
      <w:lvlJc w:val="left"/>
      <w:pPr>
        <w:ind w:left="2520" w:hanging="360"/>
      </w:pPr>
    </w:lvl>
    <w:lvl w:ilvl="4" w:tplc="D0E807C2">
      <w:start w:val="1"/>
      <w:numFmt w:val="lowerLetter"/>
      <w:lvlText w:val="%5."/>
      <w:lvlJc w:val="left"/>
      <w:pPr>
        <w:ind w:left="3240" w:hanging="360"/>
      </w:pPr>
    </w:lvl>
    <w:lvl w:ilvl="5" w:tplc="DF4C0276">
      <w:start w:val="1"/>
      <w:numFmt w:val="lowerRoman"/>
      <w:lvlText w:val="%6."/>
      <w:lvlJc w:val="right"/>
      <w:pPr>
        <w:ind w:left="3960" w:hanging="180"/>
      </w:pPr>
    </w:lvl>
    <w:lvl w:ilvl="6" w:tplc="D51E8B86">
      <w:start w:val="1"/>
      <w:numFmt w:val="decimal"/>
      <w:lvlText w:val="%7."/>
      <w:lvlJc w:val="left"/>
      <w:pPr>
        <w:ind w:left="4680" w:hanging="360"/>
      </w:pPr>
    </w:lvl>
    <w:lvl w:ilvl="7" w:tplc="1DD496DC">
      <w:start w:val="1"/>
      <w:numFmt w:val="lowerLetter"/>
      <w:lvlText w:val="%8."/>
      <w:lvlJc w:val="left"/>
      <w:pPr>
        <w:ind w:left="5400" w:hanging="360"/>
      </w:pPr>
    </w:lvl>
    <w:lvl w:ilvl="8" w:tplc="2396B51A">
      <w:start w:val="1"/>
      <w:numFmt w:val="lowerRoman"/>
      <w:lvlText w:val="%9."/>
      <w:lvlJc w:val="right"/>
      <w:pPr>
        <w:ind w:left="6120" w:hanging="180"/>
      </w:pPr>
    </w:lvl>
  </w:abstractNum>
  <w:abstractNum w:abstractNumId="35" w15:restartNumberingAfterBreak="0">
    <w:nsid w:val="68FE30D4"/>
    <w:multiLevelType w:val="hybridMultilevel"/>
    <w:tmpl w:val="C4CC783E"/>
    <w:lvl w:ilvl="0" w:tplc="BCC66A30">
      <w:start w:val="1"/>
      <w:numFmt w:val="bullet"/>
      <w:lvlText w:val=""/>
      <w:lvlJc w:val="left"/>
      <w:pPr>
        <w:ind w:left="720" w:hanging="360"/>
      </w:pPr>
      <w:rPr>
        <w:rFonts w:ascii="Symbol" w:hAnsi="Symbol" w:hint="default"/>
      </w:rPr>
    </w:lvl>
    <w:lvl w:ilvl="1" w:tplc="240EA6E4">
      <w:start w:val="1"/>
      <w:numFmt w:val="bullet"/>
      <w:lvlText w:val="o"/>
      <w:lvlJc w:val="left"/>
      <w:pPr>
        <w:ind w:left="1440" w:hanging="360"/>
      </w:pPr>
      <w:rPr>
        <w:rFonts w:ascii="Courier New" w:hAnsi="Courier New" w:cs="Courier New" w:hint="default"/>
      </w:rPr>
    </w:lvl>
    <w:lvl w:ilvl="2" w:tplc="E938A52E">
      <w:start w:val="1"/>
      <w:numFmt w:val="bullet"/>
      <w:lvlText w:val=""/>
      <w:lvlJc w:val="left"/>
      <w:pPr>
        <w:ind w:left="2160" w:hanging="360"/>
      </w:pPr>
      <w:rPr>
        <w:rFonts w:ascii="Wingdings" w:hAnsi="Wingdings" w:hint="default"/>
      </w:rPr>
    </w:lvl>
    <w:lvl w:ilvl="3" w:tplc="490CB38A">
      <w:start w:val="1"/>
      <w:numFmt w:val="bullet"/>
      <w:lvlText w:val=""/>
      <w:lvlJc w:val="left"/>
      <w:pPr>
        <w:ind w:left="2880" w:hanging="360"/>
      </w:pPr>
      <w:rPr>
        <w:rFonts w:ascii="Symbol" w:hAnsi="Symbol" w:hint="default"/>
      </w:rPr>
    </w:lvl>
    <w:lvl w:ilvl="4" w:tplc="397A8C92">
      <w:start w:val="1"/>
      <w:numFmt w:val="bullet"/>
      <w:lvlText w:val="o"/>
      <w:lvlJc w:val="left"/>
      <w:pPr>
        <w:ind w:left="3600" w:hanging="360"/>
      </w:pPr>
      <w:rPr>
        <w:rFonts w:ascii="Courier New" w:hAnsi="Courier New" w:cs="Courier New" w:hint="default"/>
      </w:rPr>
    </w:lvl>
    <w:lvl w:ilvl="5" w:tplc="5420E396">
      <w:start w:val="1"/>
      <w:numFmt w:val="bullet"/>
      <w:lvlText w:val=""/>
      <w:lvlJc w:val="left"/>
      <w:pPr>
        <w:ind w:left="4320" w:hanging="360"/>
      </w:pPr>
      <w:rPr>
        <w:rFonts w:ascii="Wingdings" w:hAnsi="Wingdings" w:hint="default"/>
      </w:rPr>
    </w:lvl>
    <w:lvl w:ilvl="6" w:tplc="87240498">
      <w:start w:val="1"/>
      <w:numFmt w:val="bullet"/>
      <w:lvlText w:val=""/>
      <w:lvlJc w:val="left"/>
      <w:pPr>
        <w:ind w:left="5040" w:hanging="360"/>
      </w:pPr>
      <w:rPr>
        <w:rFonts w:ascii="Symbol" w:hAnsi="Symbol" w:hint="default"/>
      </w:rPr>
    </w:lvl>
    <w:lvl w:ilvl="7" w:tplc="9CC6FFB6">
      <w:start w:val="1"/>
      <w:numFmt w:val="bullet"/>
      <w:lvlText w:val="o"/>
      <w:lvlJc w:val="left"/>
      <w:pPr>
        <w:ind w:left="5760" w:hanging="360"/>
      </w:pPr>
      <w:rPr>
        <w:rFonts w:ascii="Courier New" w:hAnsi="Courier New" w:cs="Courier New" w:hint="default"/>
      </w:rPr>
    </w:lvl>
    <w:lvl w:ilvl="8" w:tplc="7ADCC79E">
      <w:start w:val="1"/>
      <w:numFmt w:val="bullet"/>
      <w:lvlText w:val=""/>
      <w:lvlJc w:val="left"/>
      <w:pPr>
        <w:ind w:left="6480" w:hanging="360"/>
      </w:pPr>
      <w:rPr>
        <w:rFonts w:ascii="Wingdings" w:hAnsi="Wingdings" w:hint="default"/>
      </w:rPr>
    </w:lvl>
  </w:abstractNum>
  <w:num w:numId="1" w16cid:durableId="1450733381">
    <w:abstractNumId w:val="15"/>
  </w:num>
  <w:num w:numId="2" w16cid:durableId="17293013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983202">
    <w:abstractNumId w:val="16"/>
  </w:num>
  <w:num w:numId="4" w16cid:durableId="868178202">
    <w:abstractNumId w:val="17"/>
  </w:num>
  <w:num w:numId="5" w16cid:durableId="1356923489">
    <w:abstractNumId w:val="18"/>
  </w:num>
  <w:num w:numId="6" w16cid:durableId="685792345">
    <w:abstractNumId w:val="19"/>
  </w:num>
  <w:num w:numId="7" w16cid:durableId="682435612">
    <w:abstractNumId w:val="20"/>
  </w:num>
  <w:num w:numId="8" w16cid:durableId="2130392771">
    <w:abstractNumId w:val="21"/>
  </w:num>
  <w:num w:numId="9" w16cid:durableId="2051420375">
    <w:abstractNumId w:val="22"/>
  </w:num>
  <w:num w:numId="10" w16cid:durableId="796987863">
    <w:abstractNumId w:val="23"/>
  </w:num>
  <w:num w:numId="11" w16cid:durableId="2133010806">
    <w:abstractNumId w:val="24"/>
  </w:num>
  <w:num w:numId="12" w16cid:durableId="307826901">
    <w:abstractNumId w:val="25"/>
  </w:num>
  <w:num w:numId="13" w16cid:durableId="1558125183">
    <w:abstractNumId w:val="26"/>
  </w:num>
  <w:num w:numId="14" w16cid:durableId="355615939">
    <w:abstractNumId w:val="27"/>
  </w:num>
  <w:num w:numId="15" w16cid:durableId="941306804">
    <w:abstractNumId w:val="28"/>
  </w:num>
  <w:num w:numId="16" w16cid:durableId="12175518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952730">
    <w:abstractNumId w:val="5"/>
  </w:num>
  <w:num w:numId="18" w16cid:durableId="559752004">
    <w:abstractNumId w:val="35"/>
  </w:num>
  <w:num w:numId="19" w16cid:durableId="744454814">
    <w:abstractNumId w:val="29"/>
  </w:num>
  <w:num w:numId="20" w16cid:durableId="1542136254">
    <w:abstractNumId w:val="30"/>
  </w:num>
  <w:num w:numId="21" w16cid:durableId="611713077">
    <w:abstractNumId w:val="7"/>
  </w:num>
  <w:num w:numId="22" w16cid:durableId="475222750">
    <w:abstractNumId w:val="6"/>
  </w:num>
  <w:num w:numId="23" w16cid:durableId="1491754310">
    <w:abstractNumId w:val="3"/>
  </w:num>
  <w:num w:numId="24" w16cid:durableId="1790053815">
    <w:abstractNumId w:val="1"/>
  </w:num>
  <w:num w:numId="25" w16cid:durableId="1889343155">
    <w:abstractNumId w:val="12"/>
  </w:num>
  <w:num w:numId="26" w16cid:durableId="2061513164">
    <w:abstractNumId w:val="2"/>
  </w:num>
  <w:num w:numId="27" w16cid:durableId="538933417">
    <w:abstractNumId w:val="14"/>
  </w:num>
  <w:num w:numId="28" w16cid:durableId="581990404">
    <w:abstractNumId w:val="33"/>
  </w:num>
  <w:num w:numId="29" w16cid:durableId="1318916871">
    <w:abstractNumId w:val="11"/>
  </w:num>
  <w:num w:numId="30" w16cid:durableId="927732677">
    <w:abstractNumId w:val="32"/>
  </w:num>
  <w:num w:numId="31" w16cid:durableId="1108693733">
    <w:abstractNumId w:val="8"/>
  </w:num>
  <w:num w:numId="32" w16cid:durableId="418333670">
    <w:abstractNumId w:val="4"/>
  </w:num>
  <w:num w:numId="33" w16cid:durableId="1256091320">
    <w:abstractNumId w:val="10"/>
  </w:num>
  <w:num w:numId="34" w16cid:durableId="1334144535">
    <w:abstractNumId w:val="31"/>
  </w:num>
  <w:num w:numId="35" w16cid:durableId="288557206">
    <w:abstractNumId w:val="0"/>
  </w:num>
  <w:num w:numId="36" w16cid:durableId="798884605">
    <w:abstractNumId w:val="13"/>
  </w:num>
  <w:num w:numId="37" w16cid:durableId="884294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visorApologiesAlphaShortList" w:val=" "/>
    <w:docVar w:name="AdvisorPresentShortTitlesCells" w:val=" "/>
    <w:docVar w:name="AllApologiesList" w:val="Alan Kearsley-Evans, Sara Keeton, Nicola Matthews, Philip Ogleby and Andrew Stevens"/>
    <w:docVar w:name="ChairPresentShortRolesList" w:val="P Lloyd (Chair)"/>
    <w:docVar w:name="CllrcooptedApologiesAlphaShortList" w:val=" "/>
    <w:docVar w:name="CLLRCOOPTEDPRESENTSHORTCOLNO1OF3ROWS" w:val=" "/>
    <w:docVar w:name="CLLRCOOPTEDPRESENTSHORTCOLNO2OF3ROWS" w:val=" "/>
    <w:docVar w:name="CLLRCOOPTEDPRESENTSHORTCOLNO3OF3ROWS" w:val=" "/>
    <w:docVar w:name="CommitteeApologiesAlphaShortList" w:val="S E Keeton, N L Matthews and A H Stevens"/>
    <w:docVar w:name="CommitteePresentShortCells" w:val=" "/>
    <w:docVar w:name="CoopteeApologiesAlphaShortList" w:val=" "/>
    <w:docVar w:name="CoopteePresentShortCells" w:val=" "/>
    <w:docVar w:name="CoopteePresentShortTitleCells" w:val=" "/>
    <w:docVar w:name="GuestInAttendanceShortRepresentingRows" w:val=" "/>
    <w:docVar w:name="IndmemApologiesAlphaShortList" w:val="Alan Kearsley-Evans and Philip Ogleby"/>
    <w:docVar w:name="IndmemPresentShortCells" w:val=" "/>
    <w:docVar w:name="IndmemPresentShortTitlesCells" w:val=" "/>
    <w:docVar w:name="MEMBERPRESENTSHORTCOLNO1OF3ROWS" w:val="Howard Evans_x000d_P R Hood-Williams_x000d_L James_x000d_Carrie Townsend Jones"/>
    <w:docVar w:name="MEMBERPRESENTSHORTCOLNO2OF3ROWS" w:val="Peter Lanfear_x000d_Hamish Osborn_x000d_Barbara Parry_x000d_Clive Scott"/>
    <w:docVar w:name="MEMBERPRESENTSHORTCOLNO3OF3ROWS" w:val="Anthony Thomas_x000d_Paul Tucker"/>
    <w:docVar w:name="MembersExcuseShortList" w:val="Alan Kearsley-Evans, S E Keeton, N L Matthews, Philip Ogleby and A H Stevens"/>
    <w:docVar w:name="MembersUsrTyp(C)PresentShortCells" w:val=" "/>
    <w:docVar w:name="OfficerInAttendanceTitleCells" w:val=" "/>
    <w:docVar w:name="OFFICERPRESENTSHORTCOLNO1OF3ROWS" w:val="Paul Meller"/>
    <w:docVar w:name="OFFICERPRESENTSHORTCOLNO2OF3ROWS" w:val="Jeremy Parkhouse"/>
    <w:docVar w:name="OFFICERPRESENTSHORTCOLNO3OF3ROWS" w:val="Mike Scott"/>
    <w:docVar w:name="OfficerPresentShortList" w:val="Paul Meller, Jeremy Parkhouse and Mike Scott"/>
    <w:docVar w:name="OfficersPresentTitlesCells" w:val=" "/>
  </w:docVars>
  <w:rsids>
    <w:rsidRoot w:val="003317C9"/>
    <w:rsid w:val="000035BA"/>
    <w:rsid w:val="00005C09"/>
    <w:rsid w:val="00007C2A"/>
    <w:rsid w:val="00007D36"/>
    <w:rsid w:val="00010FDE"/>
    <w:rsid w:val="00015688"/>
    <w:rsid w:val="00015F4E"/>
    <w:rsid w:val="00016EE6"/>
    <w:rsid w:val="00017AF9"/>
    <w:rsid w:val="000231BC"/>
    <w:rsid w:val="0002410C"/>
    <w:rsid w:val="00024DEF"/>
    <w:rsid w:val="00032195"/>
    <w:rsid w:val="000325FF"/>
    <w:rsid w:val="0003492D"/>
    <w:rsid w:val="0003604B"/>
    <w:rsid w:val="000429E7"/>
    <w:rsid w:val="00042F28"/>
    <w:rsid w:val="0004370E"/>
    <w:rsid w:val="00044AD0"/>
    <w:rsid w:val="00054401"/>
    <w:rsid w:val="00055E25"/>
    <w:rsid w:val="00061373"/>
    <w:rsid w:val="00061920"/>
    <w:rsid w:val="00061A89"/>
    <w:rsid w:val="00061B32"/>
    <w:rsid w:val="000626C7"/>
    <w:rsid w:val="0006287D"/>
    <w:rsid w:val="0006590D"/>
    <w:rsid w:val="00065AEA"/>
    <w:rsid w:val="00066291"/>
    <w:rsid w:val="000664FD"/>
    <w:rsid w:val="00066572"/>
    <w:rsid w:val="00067254"/>
    <w:rsid w:val="00071997"/>
    <w:rsid w:val="0007299C"/>
    <w:rsid w:val="00073B96"/>
    <w:rsid w:val="000818A8"/>
    <w:rsid w:val="000824A7"/>
    <w:rsid w:val="0008472B"/>
    <w:rsid w:val="00086875"/>
    <w:rsid w:val="00086B3A"/>
    <w:rsid w:val="00087D73"/>
    <w:rsid w:val="0009171A"/>
    <w:rsid w:val="0009201E"/>
    <w:rsid w:val="00093309"/>
    <w:rsid w:val="000942BD"/>
    <w:rsid w:val="00097BED"/>
    <w:rsid w:val="000A1C3C"/>
    <w:rsid w:val="000A24E3"/>
    <w:rsid w:val="000A2827"/>
    <w:rsid w:val="000A347D"/>
    <w:rsid w:val="000A3EF8"/>
    <w:rsid w:val="000B0029"/>
    <w:rsid w:val="000B132D"/>
    <w:rsid w:val="000B4457"/>
    <w:rsid w:val="000B537C"/>
    <w:rsid w:val="000B5D30"/>
    <w:rsid w:val="000B7230"/>
    <w:rsid w:val="000B7BD1"/>
    <w:rsid w:val="000B7C56"/>
    <w:rsid w:val="000C027F"/>
    <w:rsid w:val="000C3B69"/>
    <w:rsid w:val="000C3D43"/>
    <w:rsid w:val="000C62FC"/>
    <w:rsid w:val="000C6C93"/>
    <w:rsid w:val="000C6F4C"/>
    <w:rsid w:val="000D0E4B"/>
    <w:rsid w:val="000D25C9"/>
    <w:rsid w:val="000D2AC2"/>
    <w:rsid w:val="000D41ED"/>
    <w:rsid w:val="000D428C"/>
    <w:rsid w:val="000D451A"/>
    <w:rsid w:val="000D5904"/>
    <w:rsid w:val="000D5D58"/>
    <w:rsid w:val="000D6216"/>
    <w:rsid w:val="000D6329"/>
    <w:rsid w:val="000D7014"/>
    <w:rsid w:val="000E0269"/>
    <w:rsid w:val="000E2EEB"/>
    <w:rsid w:val="000E3DA9"/>
    <w:rsid w:val="000E6B25"/>
    <w:rsid w:val="000E7E95"/>
    <w:rsid w:val="000F1670"/>
    <w:rsid w:val="000F196B"/>
    <w:rsid w:val="000F4959"/>
    <w:rsid w:val="000F5774"/>
    <w:rsid w:val="000F62AB"/>
    <w:rsid w:val="00102280"/>
    <w:rsid w:val="001027D8"/>
    <w:rsid w:val="00102890"/>
    <w:rsid w:val="00105F1F"/>
    <w:rsid w:val="0010750B"/>
    <w:rsid w:val="0011142F"/>
    <w:rsid w:val="0011460E"/>
    <w:rsid w:val="0011660A"/>
    <w:rsid w:val="001242EA"/>
    <w:rsid w:val="00125E42"/>
    <w:rsid w:val="00130DEC"/>
    <w:rsid w:val="00132E32"/>
    <w:rsid w:val="00136467"/>
    <w:rsid w:val="00137EAC"/>
    <w:rsid w:val="00140A12"/>
    <w:rsid w:val="001412FA"/>
    <w:rsid w:val="001464D8"/>
    <w:rsid w:val="00146E3B"/>
    <w:rsid w:val="00147C3E"/>
    <w:rsid w:val="00151F3C"/>
    <w:rsid w:val="001532D5"/>
    <w:rsid w:val="00153780"/>
    <w:rsid w:val="001549A3"/>
    <w:rsid w:val="00155876"/>
    <w:rsid w:val="00156074"/>
    <w:rsid w:val="0015693E"/>
    <w:rsid w:val="00157A1E"/>
    <w:rsid w:val="001622FD"/>
    <w:rsid w:val="0016471A"/>
    <w:rsid w:val="001648B3"/>
    <w:rsid w:val="00165209"/>
    <w:rsid w:val="00167FBE"/>
    <w:rsid w:val="00171819"/>
    <w:rsid w:val="0017193B"/>
    <w:rsid w:val="00171A68"/>
    <w:rsid w:val="00172ADA"/>
    <w:rsid w:val="001735D1"/>
    <w:rsid w:val="001742C2"/>
    <w:rsid w:val="00175CA4"/>
    <w:rsid w:val="00176B4E"/>
    <w:rsid w:val="00177078"/>
    <w:rsid w:val="00177684"/>
    <w:rsid w:val="00181AEB"/>
    <w:rsid w:val="00182B86"/>
    <w:rsid w:val="00185B47"/>
    <w:rsid w:val="00191C36"/>
    <w:rsid w:val="00193596"/>
    <w:rsid w:val="001954F7"/>
    <w:rsid w:val="00195E28"/>
    <w:rsid w:val="00196116"/>
    <w:rsid w:val="001973BD"/>
    <w:rsid w:val="001A02D3"/>
    <w:rsid w:val="001A2FE9"/>
    <w:rsid w:val="001A33AF"/>
    <w:rsid w:val="001A677B"/>
    <w:rsid w:val="001B16E1"/>
    <w:rsid w:val="001B44FC"/>
    <w:rsid w:val="001C041A"/>
    <w:rsid w:val="001C062D"/>
    <w:rsid w:val="001C117A"/>
    <w:rsid w:val="001C26CB"/>
    <w:rsid w:val="001C4A82"/>
    <w:rsid w:val="001C696A"/>
    <w:rsid w:val="001D240C"/>
    <w:rsid w:val="001D32D2"/>
    <w:rsid w:val="001D478A"/>
    <w:rsid w:val="001D5481"/>
    <w:rsid w:val="001D61C1"/>
    <w:rsid w:val="001D68E3"/>
    <w:rsid w:val="001E3CB7"/>
    <w:rsid w:val="001E5BE9"/>
    <w:rsid w:val="001E6BC1"/>
    <w:rsid w:val="001E7781"/>
    <w:rsid w:val="001E7CC5"/>
    <w:rsid w:val="001F3D94"/>
    <w:rsid w:val="001F3E17"/>
    <w:rsid w:val="001F4CFB"/>
    <w:rsid w:val="001F56EC"/>
    <w:rsid w:val="001F5871"/>
    <w:rsid w:val="001F5BA6"/>
    <w:rsid w:val="001F5C25"/>
    <w:rsid w:val="001F5EFE"/>
    <w:rsid w:val="001F7577"/>
    <w:rsid w:val="00202512"/>
    <w:rsid w:val="0020297F"/>
    <w:rsid w:val="00203F5D"/>
    <w:rsid w:val="00204692"/>
    <w:rsid w:val="00205FEB"/>
    <w:rsid w:val="002065C0"/>
    <w:rsid w:val="00210679"/>
    <w:rsid w:val="00210AFC"/>
    <w:rsid w:val="002113E5"/>
    <w:rsid w:val="00213F0A"/>
    <w:rsid w:val="00214042"/>
    <w:rsid w:val="00214EC5"/>
    <w:rsid w:val="002173CD"/>
    <w:rsid w:val="00217B78"/>
    <w:rsid w:val="0022064D"/>
    <w:rsid w:val="00220E82"/>
    <w:rsid w:val="00222CE5"/>
    <w:rsid w:val="002315E7"/>
    <w:rsid w:val="002325BF"/>
    <w:rsid w:val="00232E35"/>
    <w:rsid w:val="00234458"/>
    <w:rsid w:val="002356BB"/>
    <w:rsid w:val="00236B96"/>
    <w:rsid w:val="00237134"/>
    <w:rsid w:val="002378CD"/>
    <w:rsid w:val="0024197A"/>
    <w:rsid w:val="00244521"/>
    <w:rsid w:val="0024643A"/>
    <w:rsid w:val="00247F81"/>
    <w:rsid w:val="0025126E"/>
    <w:rsid w:val="0025142C"/>
    <w:rsid w:val="00251DC0"/>
    <w:rsid w:val="00255669"/>
    <w:rsid w:val="00255F29"/>
    <w:rsid w:val="00260300"/>
    <w:rsid w:val="002607FE"/>
    <w:rsid w:val="00266DDA"/>
    <w:rsid w:val="00271953"/>
    <w:rsid w:val="00272144"/>
    <w:rsid w:val="00276BC8"/>
    <w:rsid w:val="0027705D"/>
    <w:rsid w:val="00280653"/>
    <w:rsid w:val="00293FD4"/>
    <w:rsid w:val="002943BB"/>
    <w:rsid w:val="00294980"/>
    <w:rsid w:val="002A19F5"/>
    <w:rsid w:val="002A2D07"/>
    <w:rsid w:val="002A4B21"/>
    <w:rsid w:val="002A614C"/>
    <w:rsid w:val="002A6659"/>
    <w:rsid w:val="002A74D8"/>
    <w:rsid w:val="002A7930"/>
    <w:rsid w:val="002B0141"/>
    <w:rsid w:val="002B02AB"/>
    <w:rsid w:val="002B0672"/>
    <w:rsid w:val="002B0B6E"/>
    <w:rsid w:val="002B0D2B"/>
    <w:rsid w:val="002B2BC9"/>
    <w:rsid w:val="002B314B"/>
    <w:rsid w:val="002B3375"/>
    <w:rsid w:val="002B387B"/>
    <w:rsid w:val="002B578F"/>
    <w:rsid w:val="002B5C38"/>
    <w:rsid w:val="002B7A8E"/>
    <w:rsid w:val="002C10C1"/>
    <w:rsid w:val="002C2040"/>
    <w:rsid w:val="002C2476"/>
    <w:rsid w:val="002C31E7"/>
    <w:rsid w:val="002C3A22"/>
    <w:rsid w:val="002C5485"/>
    <w:rsid w:val="002C6F76"/>
    <w:rsid w:val="002C7332"/>
    <w:rsid w:val="002C7A72"/>
    <w:rsid w:val="002D1A5F"/>
    <w:rsid w:val="002D1B34"/>
    <w:rsid w:val="002D2A80"/>
    <w:rsid w:val="002D43E8"/>
    <w:rsid w:val="002D5658"/>
    <w:rsid w:val="002D5982"/>
    <w:rsid w:val="002D67F4"/>
    <w:rsid w:val="002E0312"/>
    <w:rsid w:val="002E24B0"/>
    <w:rsid w:val="002E2FBE"/>
    <w:rsid w:val="002E3996"/>
    <w:rsid w:val="002E463E"/>
    <w:rsid w:val="002F3014"/>
    <w:rsid w:val="002F614E"/>
    <w:rsid w:val="002F7636"/>
    <w:rsid w:val="00301EE2"/>
    <w:rsid w:val="003027A5"/>
    <w:rsid w:val="00304F46"/>
    <w:rsid w:val="00307976"/>
    <w:rsid w:val="00307AA6"/>
    <w:rsid w:val="00307D01"/>
    <w:rsid w:val="00307F63"/>
    <w:rsid w:val="003105C3"/>
    <w:rsid w:val="003119ED"/>
    <w:rsid w:val="00311C61"/>
    <w:rsid w:val="00312EBE"/>
    <w:rsid w:val="0031364B"/>
    <w:rsid w:val="00314860"/>
    <w:rsid w:val="00314978"/>
    <w:rsid w:val="00315411"/>
    <w:rsid w:val="003158E9"/>
    <w:rsid w:val="00316BC0"/>
    <w:rsid w:val="00324B44"/>
    <w:rsid w:val="00331514"/>
    <w:rsid w:val="003317C9"/>
    <w:rsid w:val="00331E10"/>
    <w:rsid w:val="00334B18"/>
    <w:rsid w:val="003361A3"/>
    <w:rsid w:val="003363B7"/>
    <w:rsid w:val="00340B25"/>
    <w:rsid w:val="00342B68"/>
    <w:rsid w:val="00343C8D"/>
    <w:rsid w:val="00344E0A"/>
    <w:rsid w:val="00345520"/>
    <w:rsid w:val="003462A9"/>
    <w:rsid w:val="00347736"/>
    <w:rsid w:val="00352ECE"/>
    <w:rsid w:val="0035313F"/>
    <w:rsid w:val="00354848"/>
    <w:rsid w:val="003554F0"/>
    <w:rsid w:val="003564EE"/>
    <w:rsid w:val="00356534"/>
    <w:rsid w:val="00356965"/>
    <w:rsid w:val="00357B38"/>
    <w:rsid w:val="00357D2D"/>
    <w:rsid w:val="003629E6"/>
    <w:rsid w:val="003649D6"/>
    <w:rsid w:val="00367F71"/>
    <w:rsid w:val="003709A0"/>
    <w:rsid w:val="00371A60"/>
    <w:rsid w:val="00374A35"/>
    <w:rsid w:val="00376F17"/>
    <w:rsid w:val="0037784C"/>
    <w:rsid w:val="00380965"/>
    <w:rsid w:val="003830E6"/>
    <w:rsid w:val="00383E37"/>
    <w:rsid w:val="003850F7"/>
    <w:rsid w:val="0039287D"/>
    <w:rsid w:val="00392CFD"/>
    <w:rsid w:val="003931EA"/>
    <w:rsid w:val="00393C63"/>
    <w:rsid w:val="003944E7"/>
    <w:rsid w:val="00395A29"/>
    <w:rsid w:val="003975D5"/>
    <w:rsid w:val="003A28A1"/>
    <w:rsid w:val="003A5166"/>
    <w:rsid w:val="003A5D42"/>
    <w:rsid w:val="003A613A"/>
    <w:rsid w:val="003A67B1"/>
    <w:rsid w:val="003A6F97"/>
    <w:rsid w:val="003A77DC"/>
    <w:rsid w:val="003B4868"/>
    <w:rsid w:val="003B558D"/>
    <w:rsid w:val="003C2AA4"/>
    <w:rsid w:val="003C2D79"/>
    <w:rsid w:val="003C4981"/>
    <w:rsid w:val="003C6C56"/>
    <w:rsid w:val="003C7EC2"/>
    <w:rsid w:val="003D534E"/>
    <w:rsid w:val="003D57A3"/>
    <w:rsid w:val="003D5C24"/>
    <w:rsid w:val="003D6046"/>
    <w:rsid w:val="003E008B"/>
    <w:rsid w:val="003E0220"/>
    <w:rsid w:val="003E17D7"/>
    <w:rsid w:val="003E32BA"/>
    <w:rsid w:val="003E43C3"/>
    <w:rsid w:val="003E4415"/>
    <w:rsid w:val="003F108D"/>
    <w:rsid w:val="003F165F"/>
    <w:rsid w:val="003F3A09"/>
    <w:rsid w:val="003F5CC0"/>
    <w:rsid w:val="003F6489"/>
    <w:rsid w:val="003F6CD3"/>
    <w:rsid w:val="003F7755"/>
    <w:rsid w:val="00401E06"/>
    <w:rsid w:val="00402D60"/>
    <w:rsid w:val="00404A42"/>
    <w:rsid w:val="004076CB"/>
    <w:rsid w:val="00407DA3"/>
    <w:rsid w:val="0041002E"/>
    <w:rsid w:val="0041062F"/>
    <w:rsid w:val="00410684"/>
    <w:rsid w:val="00412029"/>
    <w:rsid w:val="004146B8"/>
    <w:rsid w:val="004153D8"/>
    <w:rsid w:val="00415AD1"/>
    <w:rsid w:val="00416808"/>
    <w:rsid w:val="004201D7"/>
    <w:rsid w:val="0042080D"/>
    <w:rsid w:val="004213DF"/>
    <w:rsid w:val="004236CE"/>
    <w:rsid w:val="00425B04"/>
    <w:rsid w:val="00426419"/>
    <w:rsid w:val="004268EF"/>
    <w:rsid w:val="00426BBB"/>
    <w:rsid w:val="00426DAC"/>
    <w:rsid w:val="0043207E"/>
    <w:rsid w:val="0043223E"/>
    <w:rsid w:val="004372F1"/>
    <w:rsid w:val="00437905"/>
    <w:rsid w:val="00444698"/>
    <w:rsid w:val="00445708"/>
    <w:rsid w:val="00445D45"/>
    <w:rsid w:val="004473E6"/>
    <w:rsid w:val="004477B2"/>
    <w:rsid w:val="004507FB"/>
    <w:rsid w:val="00451DB6"/>
    <w:rsid w:val="004523DE"/>
    <w:rsid w:val="00452553"/>
    <w:rsid w:val="00452FA3"/>
    <w:rsid w:val="004544F6"/>
    <w:rsid w:val="0045631C"/>
    <w:rsid w:val="00461C80"/>
    <w:rsid w:val="00461FC1"/>
    <w:rsid w:val="0046257E"/>
    <w:rsid w:val="00463B47"/>
    <w:rsid w:val="0046785F"/>
    <w:rsid w:val="00467A19"/>
    <w:rsid w:val="00470D46"/>
    <w:rsid w:val="00472969"/>
    <w:rsid w:val="00474382"/>
    <w:rsid w:val="00476480"/>
    <w:rsid w:val="0048156A"/>
    <w:rsid w:val="00481D66"/>
    <w:rsid w:val="00482AE7"/>
    <w:rsid w:val="00482BA3"/>
    <w:rsid w:val="00484FEF"/>
    <w:rsid w:val="00485966"/>
    <w:rsid w:val="00485C76"/>
    <w:rsid w:val="0048675F"/>
    <w:rsid w:val="004909BB"/>
    <w:rsid w:val="00492E77"/>
    <w:rsid w:val="00493251"/>
    <w:rsid w:val="00493780"/>
    <w:rsid w:val="00494397"/>
    <w:rsid w:val="00495D4D"/>
    <w:rsid w:val="00495D83"/>
    <w:rsid w:val="004A03E2"/>
    <w:rsid w:val="004A0CE2"/>
    <w:rsid w:val="004A0E2C"/>
    <w:rsid w:val="004A2B7C"/>
    <w:rsid w:val="004A53FC"/>
    <w:rsid w:val="004A54E6"/>
    <w:rsid w:val="004B00A6"/>
    <w:rsid w:val="004B0B17"/>
    <w:rsid w:val="004B0CD9"/>
    <w:rsid w:val="004B77B0"/>
    <w:rsid w:val="004B7841"/>
    <w:rsid w:val="004C10F7"/>
    <w:rsid w:val="004C2091"/>
    <w:rsid w:val="004C252E"/>
    <w:rsid w:val="004C3AF7"/>
    <w:rsid w:val="004C477E"/>
    <w:rsid w:val="004C5713"/>
    <w:rsid w:val="004C5AFB"/>
    <w:rsid w:val="004C69D7"/>
    <w:rsid w:val="004C7241"/>
    <w:rsid w:val="004C78A9"/>
    <w:rsid w:val="004C7D7C"/>
    <w:rsid w:val="004D3F39"/>
    <w:rsid w:val="004D42E7"/>
    <w:rsid w:val="004D4C5D"/>
    <w:rsid w:val="004D5C2A"/>
    <w:rsid w:val="004D681F"/>
    <w:rsid w:val="004D6839"/>
    <w:rsid w:val="004D778B"/>
    <w:rsid w:val="004D7D5F"/>
    <w:rsid w:val="004E18AE"/>
    <w:rsid w:val="004E1AAE"/>
    <w:rsid w:val="004E2DA3"/>
    <w:rsid w:val="004E33EE"/>
    <w:rsid w:val="004E42E0"/>
    <w:rsid w:val="004E4968"/>
    <w:rsid w:val="004E5094"/>
    <w:rsid w:val="004E6145"/>
    <w:rsid w:val="004E69DA"/>
    <w:rsid w:val="004F0C91"/>
    <w:rsid w:val="004F248C"/>
    <w:rsid w:val="004F2F3B"/>
    <w:rsid w:val="004F4279"/>
    <w:rsid w:val="00500562"/>
    <w:rsid w:val="0050095E"/>
    <w:rsid w:val="00500CF8"/>
    <w:rsid w:val="00501D62"/>
    <w:rsid w:val="00503AF7"/>
    <w:rsid w:val="005041F7"/>
    <w:rsid w:val="0050481A"/>
    <w:rsid w:val="00506268"/>
    <w:rsid w:val="0051037E"/>
    <w:rsid w:val="005109DD"/>
    <w:rsid w:val="00511806"/>
    <w:rsid w:val="00511E61"/>
    <w:rsid w:val="00514047"/>
    <w:rsid w:val="00517347"/>
    <w:rsid w:val="00517E0B"/>
    <w:rsid w:val="0052139B"/>
    <w:rsid w:val="00521DAB"/>
    <w:rsid w:val="00522351"/>
    <w:rsid w:val="00524983"/>
    <w:rsid w:val="005251E9"/>
    <w:rsid w:val="005256BC"/>
    <w:rsid w:val="00525CF6"/>
    <w:rsid w:val="005265D9"/>
    <w:rsid w:val="00533A0B"/>
    <w:rsid w:val="00535099"/>
    <w:rsid w:val="005352A4"/>
    <w:rsid w:val="00536F82"/>
    <w:rsid w:val="0054359E"/>
    <w:rsid w:val="0054472B"/>
    <w:rsid w:val="00545706"/>
    <w:rsid w:val="00546047"/>
    <w:rsid w:val="00547840"/>
    <w:rsid w:val="00551F10"/>
    <w:rsid w:val="005535BD"/>
    <w:rsid w:val="00553A0B"/>
    <w:rsid w:val="0055562A"/>
    <w:rsid w:val="00556036"/>
    <w:rsid w:val="00556059"/>
    <w:rsid w:val="00557167"/>
    <w:rsid w:val="00561D78"/>
    <w:rsid w:val="00563F07"/>
    <w:rsid w:val="00565BC2"/>
    <w:rsid w:val="00567B4D"/>
    <w:rsid w:val="00571095"/>
    <w:rsid w:val="00576E5B"/>
    <w:rsid w:val="005771C9"/>
    <w:rsid w:val="00580E82"/>
    <w:rsid w:val="005841C7"/>
    <w:rsid w:val="00584A70"/>
    <w:rsid w:val="00584E93"/>
    <w:rsid w:val="00585248"/>
    <w:rsid w:val="00585459"/>
    <w:rsid w:val="00585B2D"/>
    <w:rsid w:val="00587C82"/>
    <w:rsid w:val="00587F63"/>
    <w:rsid w:val="0059018B"/>
    <w:rsid w:val="00590A8D"/>
    <w:rsid w:val="005929B0"/>
    <w:rsid w:val="005957EF"/>
    <w:rsid w:val="00595C9D"/>
    <w:rsid w:val="00596397"/>
    <w:rsid w:val="005964D1"/>
    <w:rsid w:val="005A4D2E"/>
    <w:rsid w:val="005A6162"/>
    <w:rsid w:val="005B2C81"/>
    <w:rsid w:val="005B2CCA"/>
    <w:rsid w:val="005B2FE9"/>
    <w:rsid w:val="005B3CB7"/>
    <w:rsid w:val="005B3D4E"/>
    <w:rsid w:val="005B594E"/>
    <w:rsid w:val="005B5CBE"/>
    <w:rsid w:val="005C206D"/>
    <w:rsid w:val="005C24F7"/>
    <w:rsid w:val="005C4EB9"/>
    <w:rsid w:val="005C5988"/>
    <w:rsid w:val="005C6025"/>
    <w:rsid w:val="005C611C"/>
    <w:rsid w:val="005C6320"/>
    <w:rsid w:val="005C64C7"/>
    <w:rsid w:val="005D099B"/>
    <w:rsid w:val="005D1C46"/>
    <w:rsid w:val="005D46A9"/>
    <w:rsid w:val="005D6980"/>
    <w:rsid w:val="005D728F"/>
    <w:rsid w:val="005D7BF5"/>
    <w:rsid w:val="005D7D3E"/>
    <w:rsid w:val="005D7D46"/>
    <w:rsid w:val="005E0FE1"/>
    <w:rsid w:val="005E1517"/>
    <w:rsid w:val="005E4A02"/>
    <w:rsid w:val="005F2385"/>
    <w:rsid w:val="005F29BE"/>
    <w:rsid w:val="005F3EF6"/>
    <w:rsid w:val="005F5D8A"/>
    <w:rsid w:val="005F792D"/>
    <w:rsid w:val="005F7E71"/>
    <w:rsid w:val="00600DF8"/>
    <w:rsid w:val="00602B5E"/>
    <w:rsid w:val="00603DAD"/>
    <w:rsid w:val="00605A37"/>
    <w:rsid w:val="00606EF7"/>
    <w:rsid w:val="00610077"/>
    <w:rsid w:val="00610669"/>
    <w:rsid w:val="00612037"/>
    <w:rsid w:val="0061676B"/>
    <w:rsid w:val="0061781E"/>
    <w:rsid w:val="0062063A"/>
    <w:rsid w:val="006225A1"/>
    <w:rsid w:val="006226A7"/>
    <w:rsid w:val="006230DE"/>
    <w:rsid w:val="0062445C"/>
    <w:rsid w:val="00626186"/>
    <w:rsid w:val="0062719F"/>
    <w:rsid w:val="00630067"/>
    <w:rsid w:val="0063011C"/>
    <w:rsid w:val="00630A41"/>
    <w:rsid w:val="00630BEB"/>
    <w:rsid w:val="00634942"/>
    <w:rsid w:val="00641C4C"/>
    <w:rsid w:val="00644E58"/>
    <w:rsid w:val="006505F8"/>
    <w:rsid w:val="00650E19"/>
    <w:rsid w:val="00652DCB"/>
    <w:rsid w:val="00653764"/>
    <w:rsid w:val="00653FA2"/>
    <w:rsid w:val="00656F19"/>
    <w:rsid w:val="006578EB"/>
    <w:rsid w:val="0066329C"/>
    <w:rsid w:val="0066678C"/>
    <w:rsid w:val="00666D85"/>
    <w:rsid w:val="00670B54"/>
    <w:rsid w:val="00671121"/>
    <w:rsid w:val="00673CEF"/>
    <w:rsid w:val="00674957"/>
    <w:rsid w:val="00676F15"/>
    <w:rsid w:val="00677AB7"/>
    <w:rsid w:val="00677BA2"/>
    <w:rsid w:val="006809A3"/>
    <w:rsid w:val="0068107D"/>
    <w:rsid w:val="00681237"/>
    <w:rsid w:val="00681D9A"/>
    <w:rsid w:val="0068437E"/>
    <w:rsid w:val="006866D2"/>
    <w:rsid w:val="00686BC0"/>
    <w:rsid w:val="006870BE"/>
    <w:rsid w:val="006876AB"/>
    <w:rsid w:val="006915DA"/>
    <w:rsid w:val="006924D8"/>
    <w:rsid w:val="0069360E"/>
    <w:rsid w:val="006939F7"/>
    <w:rsid w:val="00694780"/>
    <w:rsid w:val="006953D3"/>
    <w:rsid w:val="0069704E"/>
    <w:rsid w:val="006A739D"/>
    <w:rsid w:val="006A778C"/>
    <w:rsid w:val="006B11D8"/>
    <w:rsid w:val="006B2856"/>
    <w:rsid w:val="006B375B"/>
    <w:rsid w:val="006C1CBA"/>
    <w:rsid w:val="006C21ED"/>
    <w:rsid w:val="006C2D09"/>
    <w:rsid w:val="006C33DD"/>
    <w:rsid w:val="006C364C"/>
    <w:rsid w:val="006C38F3"/>
    <w:rsid w:val="006C3C28"/>
    <w:rsid w:val="006C6FCE"/>
    <w:rsid w:val="006C71CB"/>
    <w:rsid w:val="006C7D83"/>
    <w:rsid w:val="006D0CE3"/>
    <w:rsid w:val="006D163C"/>
    <w:rsid w:val="006D5646"/>
    <w:rsid w:val="006D7099"/>
    <w:rsid w:val="006E031F"/>
    <w:rsid w:val="006E32D0"/>
    <w:rsid w:val="006E4636"/>
    <w:rsid w:val="006F0F35"/>
    <w:rsid w:val="006F2095"/>
    <w:rsid w:val="006F4525"/>
    <w:rsid w:val="007016B3"/>
    <w:rsid w:val="00702A93"/>
    <w:rsid w:val="00703794"/>
    <w:rsid w:val="00703906"/>
    <w:rsid w:val="0070401F"/>
    <w:rsid w:val="007060DA"/>
    <w:rsid w:val="0071201A"/>
    <w:rsid w:val="007131DB"/>
    <w:rsid w:val="007133EE"/>
    <w:rsid w:val="007159EA"/>
    <w:rsid w:val="00720F6D"/>
    <w:rsid w:val="00725573"/>
    <w:rsid w:val="00727A24"/>
    <w:rsid w:val="007346F4"/>
    <w:rsid w:val="00734F00"/>
    <w:rsid w:val="0073606B"/>
    <w:rsid w:val="00736E5C"/>
    <w:rsid w:val="00740039"/>
    <w:rsid w:val="00740AED"/>
    <w:rsid w:val="00741386"/>
    <w:rsid w:val="00744205"/>
    <w:rsid w:val="007443E6"/>
    <w:rsid w:val="007445CD"/>
    <w:rsid w:val="00745505"/>
    <w:rsid w:val="0074722C"/>
    <w:rsid w:val="0075011E"/>
    <w:rsid w:val="00750994"/>
    <w:rsid w:val="0075311E"/>
    <w:rsid w:val="00755741"/>
    <w:rsid w:val="0076002A"/>
    <w:rsid w:val="00760938"/>
    <w:rsid w:val="00761119"/>
    <w:rsid w:val="0076174E"/>
    <w:rsid w:val="00761AF4"/>
    <w:rsid w:val="007622CA"/>
    <w:rsid w:val="007625A3"/>
    <w:rsid w:val="007626CA"/>
    <w:rsid w:val="007655B1"/>
    <w:rsid w:val="00767416"/>
    <w:rsid w:val="007703EB"/>
    <w:rsid w:val="0077054F"/>
    <w:rsid w:val="00771E43"/>
    <w:rsid w:val="0077387B"/>
    <w:rsid w:val="00773A51"/>
    <w:rsid w:val="00780089"/>
    <w:rsid w:val="0078052C"/>
    <w:rsid w:val="007833BD"/>
    <w:rsid w:val="00783B54"/>
    <w:rsid w:val="00784F3B"/>
    <w:rsid w:val="00785461"/>
    <w:rsid w:val="00790674"/>
    <w:rsid w:val="0079177A"/>
    <w:rsid w:val="00793FA3"/>
    <w:rsid w:val="00794FE7"/>
    <w:rsid w:val="007950E9"/>
    <w:rsid w:val="00795F56"/>
    <w:rsid w:val="007A09F5"/>
    <w:rsid w:val="007A2510"/>
    <w:rsid w:val="007A3A84"/>
    <w:rsid w:val="007A69B0"/>
    <w:rsid w:val="007A7DA3"/>
    <w:rsid w:val="007B1807"/>
    <w:rsid w:val="007B1D1C"/>
    <w:rsid w:val="007B2373"/>
    <w:rsid w:val="007B6410"/>
    <w:rsid w:val="007B6996"/>
    <w:rsid w:val="007B6DD0"/>
    <w:rsid w:val="007B7222"/>
    <w:rsid w:val="007C0728"/>
    <w:rsid w:val="007C0A9E"/>
    <w:rsid w:val="007C42F4"/>
    <w:rsid w:val="007C565F"/>
    <w:rsid w:val="007C64AF"/>
    <w:rsid w:val="007D2CCC"/>
    <w:rsid w:val="007D538C"/>
    <w:rsid w:val="007E2A36"/>
    <w:rsid w:val="007E3761"/>
    <w:rsid w:val="007E3EC0"/>
    <w:rsid w:val="007E6B72"/>
    <w:rsid w:val="007E7F6F"/>
    <w:rsid w:val="007F245E"/>
    <w:rsid w:val="007F4B31"/>
    <w:rsid w:val="007F5C2B"/>
    <w:rsid w:val="007F5F5C"/>
    <w:rsid w:val="0080229E"/>
    <w:rsid w:val="00802F8B"/>
    <w:rsid w:val="0080325D"/>
    <w:rsid w:val="00803801"/>
    <w:rsid w:val="00803B73"/>
    <w:rsid w:val="008047B8"/>
    <w:rsid w:val="00804D01"/>
    <w:rsid w:val="008051F1"/>
    <w:rsid w:val="008063C5"/>
    <w:rsid w:val="00813A9C"/>
    <w:rsid w:val="00815F43"/>
    <w:rsid w:val="00822458"/>
    <w:rsid w:val="00823098"/>
    <w:rsid w:val="00823F46"/>
    <w:rsid w:val="00824B02"/>
    <w:rsid w:val="00824F28"/>
    <w:rsid w:val="00825554"/>
    <w:rsid w:val="00830043"/>
    <w:rsid w:val="008330CF"/>
    <w:rsid w:val="0083616D"/>
    <w:rsid w:val="00841531"/>
    <w:rsid w:val="008434CC"/>
    <w:rsid w:val="00844837"/>
    <w:rsid w:val="008534FD"/>
    <w:rsid w:val="00853B2B"/>
    <w:rsid w:val="00854060"/>
    <w:rsid w:val="00855726"/>
    <w:rsid w:val="00855A67"/>
    <w:rsid w:val="00855FA3"/>
    <w:rsid w:val="00856DA5"/>
    <w:rsid w:val="00862DD0"/>
    <w:rsid w:val="0086305A"/>
    <w:rsid w:val="00864999"/>
    <w:rsid w:val="00866F70"/>
    <w:rsid w:val="0086733E"/>
    <w:rsid w:val="008675E6"/>
    <w:rsid w:val="00871DC1"/>
    <w:rsid w:val="00875055"/>
    <w:rsid w:val="00877010"/>
    <w:rsid w:val="00880406"/>
    <w:rsid w:val="00880788"/>
    <w:rsid w:val="00885185"/>
    <w:rsid w:val="00885259"/>
    <w:rsid w:val="00885B0B"/>
    <w:rsid w:val="00886C06"/>
    <w:rsid w:val="00886DBD"/>
    <w:rsid w:val="008879F0"/>
    <w:rsid w:val="00887DD2"/>
    <w:rsid w:val="008928E0"/>
    <w:rsid w:val="008A1CF5"/>
    <w:rsid w:val="008A54DB"/>
    <w:rsid w:val="008A6102"/>
    <w:rsid w:val="008A6D50"/>
    <w:rsid w:val="008A7939"/>
    <w:rsid w:val="008B1660"/>
    <w:rsid w:val="008B2C91"/>
    <w:rsid w:val="008B39A5"/>
    <w:rsid w:val="008B44F1"/>
    <w:rsid w:val="008B5D6F"/>
    <w:rsid w:val="008C0C3E"/>
    <w:rsid w:val="008C121B"/>
    <w:rsid w:val="008C161A"/>
    <w:rsid w:val="008C47B1"/>
    <w:rsid w:val="008C4DAE"/>
    <w:rsid w:val="008C5593"/>
    <w:rsid w:val="008C57D3"/>
    <w:rsid w:val="008C5A8E"/>
    <w:rsid w:val="008C6077"/>
    <w:rsid w:val="008C64C9"/>
    <w:rsid w:val="008C6E11"/>
    <w:rsid w:val="008C72BD"/>
    <w:rsid w:val="008D0048"/>
    <w:rsid w:val="008D1749"/>
    <w:rsid w:val="008D2560"/>
    <w:rsid w:val="008D2E67"/>
    <w:rsid w:val="008D338E"/>
    <w:rsid w:val="008D3D9C"/>
    <w:rsid w:val="008D65E9"/>
    <w:rsid w:val="008D71EA"/>
    <w:rsid w:val="008D7C17"/>
    <w:rsid w:val="008E1459"/>
    <w:rsid w:val="008E16A8"/>
    <w:rsid w:val="008E268B"/>
    <w:rsid w:val="008E583B"/>
    <w:rsid w:val="008E598E"/>
    <w:rsid w:val="008E778E"/>
    <w:rsid w:val="008F0F0B"/>
    <w:rsid w:val="008F2ABE"/>
    <w:rsid w:val="008F644A"/>
    <w:rsid w:val="00901B60"/>
    <w:rsid w:val="0091096B"/>
    <w:rsid w:val="0091168E"/>
    <w:rsid w:val="0091221F"/>
    <w:rsid w:val="009128DA"/>
    <w:rsid w:val="0091798E"/>
    <w:rsid w:val="00917D8C"/>
    <w:rsid w:val="0092217A"/>
    <w:rsid w:val="00922D53"/>
    <w:rsid w:val="009239AF"/>
    <w:rsid w:val="009242BA"/>
    <w:rsid w:val="00924B60"/>
    <w:rsid w:val="00925D35"/>
    <w:rsid w:val="00927134"/>
    <w:rsid w:val="009314F5"/>
    <w:rsid w:val="009318B6"/>
    <w:rsid w:val="009345AE"/>
    <w:rsid w:val="009351C0"/>
    <w:rsid w:val="00935742"/>
    <w:rsid w:val="00936145"/>
    <w:rsid w:val="00940A79"/>
    <w:rsid w:val="00942AA6"/>
    <w:rsid w:val="00943454"/>
    <w:rsid w:val="009435C0"/>
    <w:rsid w:val="00945AFD"/>
    <w:rsid w:val="00947D07"/>
    <w:rsid w:val="0095084D"/>
    <w:rsid w:val="00950850"/>
    <w:rsid w:val="00950968"/>
    <w:rsid w:val="00952324"/>
    <w:rsid w:val="00953E09"/>
    <w:rsid w:val="009547E8"/>
    <w:rsid w:val="0095649E"/>
    <w:rsid w:val="00956968"/>
    <w:rsid w:val="00957038"/>
    <w:rsid w:val="009574F6"/>
    <w:rsid w:val="00960E3C"/>
    <w:rsid w:val="009611BF"/>
    <w:rsid w:val="009614F3"/>
    <w:rsid w:val="00962D48"/>
    <w:rsid w:val="00962F7A"/>
    <w:rsid w:val="009635F7"/>
    <w:rsid w:val="0096470E"/>
    <w:rsid w:val="00965F14"/>
    <w:rsid w:val="009667B0"/>
    <w:rsid w:val="00966B3A"/>
    <w:rsid w:val="00970097"/>
    <w:rsid w:val="00971987"/>
    <w:rsid w:val="00972643"/>
    <w:rsid w:val="0097367D"/>
    <w:rsid w:val="00977170"/>
    <w:rsid w:val="0098222E"/>
    <w:rsid w:val="009836D2"/>
    <w:rsid w:val="00984A84"/>
    <w:rsid w:val="00987E85"/>
    <w:rsid w:val="00993C23"/>
    <w:rsid w:val="00995D84"/>
    <w:rsid w:val="009A1D27"/>
    <w:rsid w:val="009A38D0"/>
    <w:rsid w:val="009A3910"/>
    <w:rsid w:val="009A54AF"/>
    <w:rsid w:val="009B1676"/>
    <w:rsid w:val="009B35B5"/>
    <w:rsid w:val="009B4915"/>
    <w:rsid w:val="009B5F82"/>
    <w:rsid w:val="009C0F87"/>
    <w:rsid w:val="009C281E"/>
    <w:rsid w:val="009C2F26"/>
    <w:rsid w:val="009C5D35"/>
    <w:rsid w:val="009C5DB4"/>
    <w:rsid w:val="009C5E2B"/>
    <w:rsid w:val="009C64F3"/>
    <w:rsid w:val="009C7463"/>
    <w:rsid w:val="009C7E01"/>
    <w:rsid w:val="009D0252"/>
    <w:rsid w:val="009D04C3"/>
    <w:rsid w:val="009D1B91"/>
    <w:rsid w:val="009D1CAC"/>
    <w:rsid w:val="009D2B8D"/>
    <w:rsid w:val="009D2C85"/>
    <w:rsid w:val="009D352D"/>
    <w:rsid w:val="009D4480"/>
    <w:rsid w:val="009D4974"/>
    <w:rsid w:val="009D68EA"/>
    <w:rsid w:val="009E0280"/>
    <w:rsid w:val="009E2076"/>
    <w:rsid w:val="009E320A"/>
    <w:rsid w:val="009E38A8"/>
    <w:rsid w:val="009E6433"/>
    <w:rsid w:val="009E6B3C"/>
    <w:rsid w:val="009F11A2"/>
    <w:rsid w:val="009F1F7D"/>
    <w:rsid w:val="009F2557"/>
    <w:rsid w:val="009F47CD"/>
    <w:rsid w:val="009F6034"/>
    <w:rsid w:val="009F7900"/>
    <w:rsid w:val="00A01CB7"/>
    <w:rsid w:val="00A028BE"/>
    <w:rsid w:val="00A06458"/>
    <w:rsid w:val="00A064BD"/>
    <w:rsid w:val="00A10402"/>
    <w:rsid w:val="00A175E9"/>
    <w:rsid w:val="00A20FFB"/>
    <w:rsid w:val="00A21376"/>
    <w:rsid w:val="00A21CF5"/>
    <w:rsid w:val="00A2282D"/>
    <w:rsid w:val="00A23974"/>
    <w:rsid w:val="00A24B00"/>
    <w:rsid w:val="00A328C3"/>
    <w:rsid w:val="00A3477A"/>
    <w:rsid w:val="00A42407"/>
    <w:rsid w:val="00A43AB1"/>
    <w:rsid w:val="00A4402D"/>
    <w:rsid w:val="00A44532"/>
    <w:rsid w:val="00A4487A"/>
    <w:rsid w:val="00A45EAB"/>
    <w:rsid w:val="00A45F05"/>
    <w:rsid w:val="00A47A69"/>
    <w:rsid w:val="00A537D9"/>
    <w:rsid w:val="00A55AE7"/>
    <w:rsid w:val="00A5638A"/>
    <w:rsid w:val="00A56608"/>
    <w:rsid w:val="00A568E3"/>
    <w:rsid w:val="00A569E4"/>
    <w:rsid w:val="00A60513"/>
    <w:rsid w:val="00A60A30"/>
    <w:rsid w:val="00A615E6"/>
    <w:rsid w:val="00A61656"/>
    <w:rsid w:val="00A6429C"/>
    <w:rsid w:val="00A65802"/>
    <w:rsid w:val="00A67B2B"/>
    <w:rsid w:val="00A72820"/>
    <w:rsid w:val="00A73230"/>
    <w:rsid w:val="00A7344A"/>
    <w:rsid w:val="00A74957"/>
    <w:rsid w:val="00A75376"/>
    <w:rsid w:val="00A767A5"/>
    <w:rsid w:val="00A77F71"/>
    <w:rsid w:val="00A82448"/>
    <w:rsid w:val="00A83412"/>
    <w:rsid w:val="00A8360C"/>
    <w:rsid w:val="00A85479"/>
    <w:rsid w:val="00A90ADD"/>
    <w:rsid w:val="00A90D31"/>
    <w:rsid w:val="00A93412"/>
    <w:rsid w:val="00A938D6"/>
    <w:rsid w:val="00A93EFF"/>
    <w:rsid w:val="00A9417C"/>
    <w:rsid w:val="00A94237"/>
    <w:rsid w:val="00A952D6"/>
    <w:rsid w:val="00A95794"/>
    <w:rsid w:val="00A97C80"/>
    <w:rsid w:val="00AA1F7B"/>
    <w:rsid w:val="00AA3343"/>
    <w:rsid w:val="00AA3A74"/>
    <w:rsid w:val="00AA4F47"/>
    <w:rsid w:val="00AA4F56"/>
    <w:rsid w:val="00AA57F6"/>
    <w:rsid w:val="00AA6D0F"/>
    <w:rsid w:val="00AA72A6"/>
    <w:rsid w:val="00AB0510"/>
    <w:rsid w:val="00AB0CE5"/>
    <w:rsid w:val="00AB0D11"/>
    <w:rsid w:val="00AB3D48"/>
    <w:rsid w:val="00AB45E8"/>
    <w:rsid w:val="00AB5ECE"/>
    <w:rsid w:val="00AB6072"/>
    <w:rsid w:val="00AB7E32"/>
    <w:rsid w:val="00AC1039"/>
    <w:rsid w:val="00AC2ED9"/>
    <w:rsid w:val="00AC3C4B"/>
    <w:rsid w:val="00AC4A1A"/>
    <w:rsid w:val="00AC4DCF"/>
    <w:rsid w:val="00AC6CD9"/>
    <w:rsid w:val="00AD16FB"/>
    <w:rsid w:val="00AD1B0F"/>
    <w:rsid w:val="00AD2FA6"/>
    <w:rsid w:val="00AD3CC8"/>
    <w:rsid w:val="00AD4A7D"/>
    <w:rsid w:val="00AD6BAE"/>
    <w:rsid w:val="00AD733F"/>
    <w:rsid w:val="00AE0863"/>
    <w:rsid w:val="00AE21E1"/>
    <w:rsid w:val="00AE4461"/>
    <w:rsid w:val="00AE4553"/>
    <w:rsid w:val="00AE47DB"/>
    <w:rsid w:val="00AE4BE8"/>
    <w:rsid w:val="00AE50C3"/>
    <w:rsid w:val="00AE58FC"/>
    <w:rsid w:val="00AF0BF8"/>
    <w:rsid w:val="00AF2230"/>
    <w:rsid w:val="00AF2353"/>
    <w:rsid w:val="00AF3469"/>
    <w:rsid w:val="00AF4F4C"/>
    <w:rsid w:val="00AF72B7"/>
    <w:rsid w:val="00B039F8"/>
    <w:rsid w:val="00B12005"/>
    <w:rsid w:val="00B14724"/>
    <w:rsid w:val="00B20ABB"/>
    <w:rsid w:val="00B211AA"/>
    <w:rsid w:val="00B21599"/>
    <w:rsid w:val="00B22753"/>
    <w:rsid w:val="00B23734"/>
    <w:rsid w:val="00B24B12"/>
    <w:rsid w:val="00B2527B"/>
    <w:rsid w:val="00B25B14"/>
    <w:rsid w:val="00B25E94"/>
    <w:rsid w:val="00B266DB"/>
    <w:rsid w:val="00B277E7"/>
    <w:rsid w:val="00B33627"/>
    <w:rsid w:val="00B35A69"/>
    <w:rsid w:val="00B36F6C"/>
    <w:rsid w:val="00B37064"/>
    <w:rsid w:val="00B371D6"/>
    <w:rsid w:val="00B40121"/>
    <w:rsid w:val="00B4180F"/>
    <w:rsid w:val="00B4192C"/>
    <w:rsid w:val="00B42A6D"/>
    <w:rsid w:val="00B435F7"/>
    <w:rsid w:val="00B50340"/>
    <w:rsid w:val="00B522A2"/>
    <w:rsid w:val="00B53497"/>
    <w:rsid w:val="00B53594"/>
    <w:rsid w:val="00B54BB0"/>
    <w:rsid w:val="00B54D10"/>
    <w:rsid w:val="00B55774"/>
    <w:rsid w:val="00B5580A"/>
    <w:rsid w:val="00B604BB"/>
    <w:rsid w:val="00B62B3C"/>
    <w:rsid w:val="00B64FA6"/>
    <w:rsid w:val="00B72080"/>
    <w:rsid w:val="00B73435"/>
    <w:rsid w:val="00B74070"/>
    <w:rsid w:val="00B74649"/>
    <w:rsid w:val="00B74CD1"/>
    <w:rsid w:val="00B7511C"/>
    <w:rsid w:val="00B77BF3"/>
    <w:rsid w:val="00B80CB3"/>
    <w:rsid w:val="00B81B9E"/>
    <w:rsid w:val="00B822A4"/>
    <w:rsid w:val="00B8258C"/>
    <w:rsid w:val="00B83B33"/>
    <w:rsid w:val="00B84A98"/>
    <w:rsid w:val="00B856B1"/>
    <w:rsid w:val="00B85815"/>
    <w:rsid w:val="00B87F28"/>
    <w:rsid w:val="00B90AD0"/>
    <w:rsid w:val="00B90EE1"/>
    <w:rsid w:val="00B93E0F"/>
    <w:rsid w:val="00B94159"/>
    <w:rsid w:val="00B953DA"/>
    <w:rsid w:val="00B95784"/>
    <w:rsid w:val="00B9644D"/>
    <w:rsid w:val="00B979CE"/>
    <w:rsid w:val="00BA017F"/>
    <w:rsid w:val="00BA160C"/>
    <w:rsid w:val="00BA1D64"/>
    <w:rsid w:val="00BA229F"/>
    <w:rsid w:val="00BA2846"/>
    <w:rsid w:val="00BA3C52"/>
    <w:rsid w:val="00BA41D4"/>
    <w:rsid w:val="00BB122D"/>
    <w:rsid w:val="00BB37CA"/>
    <w:rsid w:val="00BB3EFC"/>
    <w:rsid w:val="00BB425C"/>
    <w:rsid w:val="00BB6A47"/>
    <w:rsid w:val="00BC21B9"/>
    <w:rsid w:val="00BC34A2"/>
    <w:rsid w:val="00BC39CE"/>
    <w:rsid w:val="00BC3ACB"/>
    <w:rsid w:val="00BC4BA2"/>
    <w:rsid w:val="00BC6DED"/>
    <w:rsid w:val="00BC7E91"/>
    <w:rsid w:val="00BC7F00"/>
    <w:rsid w:val="00BD1259"/>
    <w:rsid w:val="00BD2FC5"/>
    <w:rsid w:val="00BD41B7"/>
    <w:rsid w:val="00BD52D3"/>
    <w:rsid w:val="00BD5D61"/>
    <w:rsid w:val="00BE28EC"/>
    <w:rsid w:val="00BE326C"/>
    <w:rsid w:val="00BE35F8"/>
    <w:rsid w:val="00BE496E"/>
    <w:rsid w:val="00BE7790"/>
    <w:rsid w:val="00BF1505"/>
    <w:rsid w:val="00BF24F8"/>
    <w:rsid w:val="00BF2EB0"/>
    <w:rsid w:val="00BF4F70"/>
    <w:rsid w:val="00BF5753"/>
    <w:rsid w:val="00BF6AA5"/>
    <w:rsid w:val="00C013C5"/>
    <w:rsid w:val="00C03F4A"/>
    <w:rsid w:val="00C07CBD"/>
    <w:rsid w:val="00C07D20"/>
    <w:rsid w:val="00C107F6"/>
    <w:rsid w:val="00C10EC5"/>
    <w:rsid w:val="00C12C9E"/>
    <w:rsid w:val="00C1359D"/>
    <w:rsid w:val="00C139C5"/>
    <w:rsid w:val="00C14FB6"/>
    <w:rsid w:val="00C15BF5"/>
    <w:rsid w:val="00C2021F"/>
    <w:rsid w:val="00C204B0"/>
    <w:rsid w:val="00C219CB"/>
    <w:rsid w:val="00C238D3"/>
    <w:rsid w:val="00C25584"/>
    <w:rsid w:val="00C26295"/>
    <w:rsid w:val="00C26957"/>
    <w:rsid w:val="00C27ADA"/>
    <w:rsid w:val="00C27BD6"/>
    <w:rsid w:val="00C30AA7"/>
    <w:rsid w:val="00C31200"/>
    <w:rsid w:val="00C31341"/>
    <w:rsid w:val="00C3186B"/>
    <w:rsid w:val="00C32FDE"/>
    <w:rsid w:val="00C354C9"/>
    <w:rsid w:val="00C3564A"/>
    <w:rsid w:val="00C37E98"/>
    <w:rsid w:val="00C420F9"/>
    <w:rsid w:val="00C4216B"/>
    <w:rsid w:val="00C422DB"/>
    <w:rsid w:val="00C435F1"/>
    <w:rsid w:val="00C44013"/>
    <w:rsid w:val="00C50C9C"/>
    <w:rsid w:val="00C51F8E"/>
    <w:rsid w:val="00C5208D"/>
    <w:rsid w:val="00C52525"/>
    <w:rsid w:val="00C532C3"/>
    <w:rsid w:val="00C5336E"/>
    <w:rsid w:val="00C54E44"/>
    <w:rsid w:val="00C55339"/>
    <w:rsid w:val="00C57352"/>
    <w:rsid w:val="00C64929"/>
    <w:rsid w:val="00C66F19"/>
    <w:rsid w:val="00C72C67"/>
    <w:rsid w:val="00C72EAD"/>
    <w:rsid w:val="00C747CA"/>
    <w:rsid w:val="00C76AD6"/>
    <w:rsid w:val="00C77435"/>
    <w:rsid w:val="00C82135"/>
    <w:rsid w:val="00C84537"/>
    <w:rsid w:val="00C8560E"/>
    <w:rsid w:val="00C87084"/>
    <w:rsid w:val="00C918AC"/>
    <w:rsid w:val="00C92B3C"/>
    <w:rsid w:val="00C94639"/>
    <w:rsid w:val="00C958FE"/>
    <w:rsid w:val="00C962DF"/>
    <w:rsid w:val="00C9698A"/>
    <w:rsid w:val="00C96E3D"/>
    <w:rsid w:val="00C97041"/>
    <w:rsid w:val="00C97519"/>
    <w:rsid w:val="00CA190C"/>
    <w:rsid w:val="00CA3668"/>
    <w:rsid w:val="00CA398A"/>
    <w:rsid w:val="00CA5174"/>
    <w:rsid w:val="00CA52B6"/>
    <w:rsid w:val="00CA568C"/>
    <w:rsid w:val="00CA5B44"/>
    <w:rsid w:val="00CA7420"/>
    <w:rsid w:val="00CB00DF"/>
    <w:rsid w:val="00CB0552"/>
    <w:rsid w:val="00CB0799"/>
    <w:rsid w:val="00CB15EB"/>
    <w:rsid w:val="00CB2733"/>
    <w:rsid w:val="00CB42CC"/>
    <w:rsid w:val="00CB4C5D"/>
    <w:rsid w:val="00CB4DB1"/>
    <w:rsid w:val="00CB74DA"/>
    <w:rsid w:val="00CC0C39"/>
    <w:rsid w:val="00CC1CB7"/>
    <w:rsid w:val="00CC4796"/>
    <w:rsid w:val="00CC4DEF"/>
    <w:rsid w:val="00CC6FB7"/>
    <w:rsid w:val="00CC71CC"/>
    <w:rsid w:val="00CD2D95"/>
    <w:rsid w:val="00CD3C62"/>
    <w:rsid w:val="00CD679C"/>
    <w:rsid w:val="00CD6A5A"/>
    <w:rsid w:val="00CD6B75"/>
    <w:rsid w:val="00CD7A3F"/>
    <w:rsid w:val="00CE051A"/>
    <w:rsid w:val="00CE5E14"/>
    <w:rsid w:val="00CE65A3"/>
    <w:rsid w:val="00CE718D"/>
    <w:rsid w:val="00CE7C2E"/>
    <w:rsid w:val="00CF1B86"/>
    <w:rsid w:val="00CF27D5"/>
    <w:rsid w:val="00CF4814"/>
    <w:rsid w:val="00CF5ADA"/>
    <w:rsid w:val="00D010ED"/>
    <w:rsid w:val="00D02091"/>
    <w:rsid w:val="00D04D41"/>
    <w:rsid w:val="00D0690D"/>
    <w:rsid w:val="00D07AFD"/>
    <w:rsid w:val="00D1174C"/>
    <w:rsid w:val="00D1179F"/>
    <w:rsid w:val="00D11D8C"/>
    <w:rsid w:val="00D157D4"/>
    <w:rsid w:val="00D16EE4"/>
    <w:rsid w:val="00D17558"/>
    <w:rsid w:val="00D2038B"/>
    <w:rsid w:val="00D208EE"/>
    <w:rsid w:val="00D22372"/>
    <w:rsid w:val="00D240E9"/>
    <w:rsid w:val="00D26437"/>
    <w:rsid w:val="00D26875"/>
    <w:rsid w:val="00D3288F"/>
    <w:rsid w:val="00D34C14"/>
    <w:rsid w:val="00D3626E"/>
    <w:rsid w:val="00D366EA"/>
    <w:rsid w:val="00D36C5C"/>
    <w:rsid w:val="00D41CF3"/>
    <w:rsid w:val="00D4335D"/>
    <w:rsid w:val="00D433F7"/>
    <w:rsid w:val="00D43BF3"/>
    <w:rsid w:val="00D4707A"/>
    <w:rsid w:val="00D4707F"/>
    <w:rsid w:val="00D47AE7"/>
    <w:rsid w:val="00D50203"/>
    <w:rsid w:val="00D52FD9"/>
    <w:rsid w:val="00D536CE"/>
    <w:rsid w:val="00D5483E"/>
    <w:rsid w:val="00D54DB3"/>
    <w:rsid w:val="00D55C9C"/>
    <w:rsid w:val="00D61390"/>
    <w:rsid w:val="00D6139C"/>
    <w:rsid w:val="00D61A8B"/>
    <w:rsid w:val="00D63044"/>
    <w:rsid w:val="00D6463D"/>
    <w:rsid w:val="00D64835"/>
    <w:rsid w:val="00D650C4"/>
    <w:rsid w:val="00D66185"/>
    <w:rsid w:val="00D71C93"/>
    <w:rsid w:val="00D739D0"/>
    <w:rsid w:val="00D75C65"/>
    <w:rsid w:val="00D76B46"/>
    <w:rsid w:val="00D7731F"/>
    <w:rsid w:val="00D82A42"/>
    <w:rsid w:val="00D85E77"/>
    <w:rsid w:val="00D8656C"/>
    <w:rsid w:val="00D8795A"/>
    <w:rsid w:val="00D903D7"/>
    <w:rsid w:val="00D92ADD"/>
    <w:rsid w:val="00D936EC"/>
    <w:rsid w:val="00D93BD1"/>
    <w:rsid w:val="00D95170"/>
    <w:rsid w:val="00D9548B"/>
    <w:rsid w:val="00D95C90"/>
    <w:rsid w:val="00D97F66"/>
    <w:rsid w:val="00DA0ADE"/>
    <w:rsid w:val="00DA19F3"/>
    <w:rsid w:val="00DA67E7"/>
    <w:rsid w:val="00DB41B8"/>
    <w:rsid w:val="00DB466B"/>
    <w:rsid w:val="00DB6028"/>
    <w:rsid w:val="00DB644C"/>
    <w:rsid w:val="00DB6DA1"/>
    <w:rsid w:val="00DB7444"/>
    <w:rsid w:val="00DC492B"/>
    <w:rsid w:val="00DC4D27"/>
    <w:rsid w:val="00DC52AA"/>
    <w:rsid w:val="00DC6DA1"/>
    <w:rsid w:val="00DC7367"/>
    <w:rsid w:val="00DD0D43"/>
    <w:rsid w:val="00DD19AE"/>
    <w:rsid w:val="00DD5BD2"/>
    <w:rsid w:val="00DD6ABA"/>
    <w:rsid w:val="00DD73D3"/>
    <w:rsid w:val="00DD798E"/>
    <w:rsid w:val="00DE0119"/>
    <w:rsid w:val="00DE2705"/>
    <w:rsid w:val="00DE2B73"/>
    <w:rsid w:val="00DE3D86"/>
    <w:rsid w:val="00DE54CD"/>
    <w:rsid w:val="00DE5EFE"/>
    <w:rsid w:val="00DE719F"/>
    <w:rsid w:val="00DE7997"/>
    <w:rsid w:val="00DE7B04"/>
    <w:rsid w:val="00DF2563"/>
    <w:rsid w:val="00DF320D"/>
    <w:rsid w:val="00DF3814"/>
    <w:rsid w:val="00DF4132"/>
    <w:rsid w:val="00DF4187"/>
    <w:rsid w:val="00DF4753"/>
    <w:rsid w:val="00E01267"/>
    <w:rsid w:val="00E020B6"/>
    <w:rsid w:val="00E050B3"/>
    <w:rsid w:val="00E06B20"/>
    <w:rsid w:val="00E078CE"/>
    <w:rsid w:val="00E10083"/>
    <w:rsid w:val="00E102CC"/>
    <w:rsid w:val="00E10C1D"/>
    <w:rsid w:val="00E11BFF"/>
    <w:rsid w:val="00E1205A"/>
    <w:rsid w:val="00E125C7"/>
    <w:rsid w:val="00E13CE4"/>
    <w:rsid w:val="00E14972"/>
    <w:rsid w:val="00E14C5D"/>
    <w:rsid w:val="00E16083"/>
    <w:rsid w:val="00E16888"/>
    <w:rsid w:val="00E1738B"/>
    <w:rsid w:val="00E17CC5"/>
    <w:rsid w:val="00E202B8"/>
    <w:rsid w:val="00E20FFF"/>
    <w:rsid w:val="00E2399D"/>
    <w:rsid w:val="00E239B8"/>
    <w:rsid w:val="00E23D04"/>
    <w:rsid w:val="00E24303"/>
    <w:rsid w:val="00E25A0B"/>
    <w:rsid w:val="00E26845"/>
    <w:rsid w:val="00E30636"/>
    <w:rsid w:val="00E33E19"/>
    <w:rsid w:val="00E33F89"/>
    <w:rsid w:val="00E35047"/>
    <w:rsid w:val="00E36547"/>
    <w:rsid w:val="00E36C9C"/>
    <w:rsid w:val="00E36EFF"/>
    <w:rsid w:val="00E401F0"/>
    <w:rsid w:val="00E419AA"/>
    <w:rsid w:val="00E42900"/>
    <w:rsid w:val="00E4358C"/>
    <w:rsid w:val="00E43C4F"/>
    <w:rsid w:val="00E44FBA"/>
    <w:rsid w:val="00E4539C"/>
    <w:rsid w:val="00E46BB5"/>
    <w:rsid w:val="00E46C5D"/>
    <w:rsid w:val="00E51FD0"/>
    <w:rsid w:val="00E52459"/>
    <w:rsid w:val="00E53D2F"/>
    <w:rsid w:val="00E5427A"/>
    <w:rsid w:val="00E56E9B"/>
    <w:rsid w:val="00E56F1F"/>
    <w:rsid w:val="00E61925"/>
    <w:rsid w:val="00E62839"/>
    <w:rsid w:val="00E62C86"/>
    <w:rsid w:val="00E6403C"/>
    <w:rsid w:val="00E649AC"/>
    <w:rsid w:val="00E6660D"/>
    <w:rsid w:val="00E667CF"/>
    <w:rsid w:val="00E66DC1"/>
    <w:rsid w:val="00E67B11"/>
    <w:rsid w:val="00E67D1E"/>
    <w:rsid w:val="00E71237"/>
    <w:rsid w:val="00E73098"/>
    <w:rsid w:val="00E73EEA"/>
    <w:rsid w:val="00E756AE"/>
    <w:rsid w:val="00E7626C"/>
    <w:rsid w:val="00E77A67"/>
    <w:rsid w:val="00E77AD5"/>
    <w:rsid w:val="00E77FE3"/>
    <w:rsid w:val="00E8403E"/>
    <w:rsid w:val="00E8557F"/>
    <w:rsid w:val="00E874EF"/>
    <w:rsid w:val="00E875ED"/>
    <w:rsid w:val="00E91CFF"/>
    <w:rsid w:val="00E92147"/>
    <w:rsid w:val="00E9343F"/>
    <w:rsid w:val="00E942BE"/>
    <w:rsid w:val="00E9485C"/>
    <w:rsid w:val="00EA0063"/>
    <w:rsid w:val="00EA16E3"/>
    <w:rsid w:val="00EA47F0"/>
    <w:rsid w:val="00EA4A60"/>
    <w:rsid w:val="00EB122D"/>
    <w:rsid w:val="00EB21E1"/>
    <w:rsid w:val="00EB3AAE"/>
    <w:rsid w:val="00EB415F"/>
    <w:rsid w:val="00EB6173"/>
    <w:rsid w:val="00EB6840"/>
    <w:rsid w:val="00EB6CA1"/>
    <w:rsid w:val="00EC321D"/>
    <w:rsid w:val="00EC3756"/>
    <w:rsid w:val="00EC6253"/>
    <w:rsid w:val="00EC7754"/>
    <w:rsid w:val="00ED2278"/>
    <w:rsid w:val="00ED538D"/>
    <w:rsid w:val="00ED5603"/>
    <w:rsid w:val="00ED74A8"/>
    <w:rsid w:val="00ED78A8"/>
    <w:rsid w:val="00EE12B8"/>
    <w:rsid w:val="00EE34F9"/>
    <w:rsid w:val="00EE5F0B"/>
    <w:rsid w:val="00EF1853"/>
    <w:rsid w:val="00EF1D8E"/>
    <w:rsid w:val="00EF1E9A"/>
    <w:rsid w:val="00EF1EAD"/>
    <w:rsid w:val="00EF267F"/>
    <w:rsid w:val="00EF2FF4"/>
    <w:rsid w:val="00EF368B"/>
    <w:rsid w:val="00EF3D19"/>
    <w:rsid w:val="00EF5471"/>
    <w:rsid w:val="00EF5BCC"/>
    <w:rsid w:val="00EF6CC6"/>
    <w:rsid w:val="00F00734"/>
    <w:rsid w:val="00F02A85"/>
    <w:rsid w:val="00F03563"/>
    <w:rsid w:val="00F05148"/>
    <w:rsid w:val="00F05951"/>
    <w:rsid w:val="00F060C1"/>
    <w:rsid w:val="00F0649E"/>
    <w:rsid w:val="00F06ED5"/>
    <w:rsid w:val="00F06F48"/>
    <w:rsid w:val="00F07691"/>
    <w:rsid w:val="00F15F56"/>
    <w:rsid w:val="00F238C0"/>
    <w:rsid w:val="00F2584E"/>
    <w:rsid w:val="00F32583"/>
    <w:rsid w:val="00F349DF"/>
    <w:rsid w:val="00F3506D"/>
    <w:rsid w:val="00F36A96"/>
    <w:rsid w:val="00F36BB7"/>
    <w:rsid w:val="00F430A6"/>
    <w:rsid w:val="00F44542"/>
    <w:rsid w:val="00F45A3D"/>
    <w:rsid w:val="00F479BD"/>
    <w:rsid w:val="00F513DC"/>
    <w:rsid w:val="00F51470"/>
    <w:rsid w:val="00F52B04"/>
    <w:rsid w:val="00F53F0A"/>
    <w:rsid w:val="00F554D4"/>
    <w:rsid w:val="00F555CA"/>
    <w:rsid w:val="00F55FFE"/>
    <w:rsid w:val="00F60708"/>
    <w:rsid w:val="00F60748"/>
    <w:rsid w:val="00F60AAD"/>
    <w:rsid w:val="00F6228F"/>
    <w:rsid w:val="00F63DC7"/>
    <w:rsid w:val="00F64120"/>
    <w:rsid w:val="00F65D03"/>
    <w:rsid w:val="00F672B2"/>
    <w:rsid w:val="00F677FF"/>
    <w:rsid w:val="00F705EF"/>
    <w:rsid w:val="00F70ACC"/>
    <w:rsid w:val="00F80A8F"/>
    <w:rsid w:val="00F81A95"/>
    <w:rsid w:val="00F827B1"/>
    <w:rsid w:val="00F84CAD"/>
    <w:rsid w:val="00F851C9"/>
    <w:rsid w:val="00F85ADF"/>
    <w:rsid w:val="00F87566"/>
    <w:rsid w:val="00F93857"/>
    <w:rsid w:val="00F9543E"/>
    <w:rsid w:val="00F9561E"/>
    <w:rsid w:val="00F95E16"/>
    <w:rsid w:val="00F95F6B"/>
    <w:rsid w:val="00FA0006"/>
    <w:rsid w:val="00FA2938"/>
    <w:rsid w:val="00FA35A3"/>
    <w:rsid w:val="00FA51CC"/>
    <w:rsid w:val="00FA57BD"/>
    <w:rsid w:val="00FA6E03"/>
    <w:rsid w:val="00FB019E"/>
    <w:rsid w:val="00FB0290"/>
    <w:rsid w:val="00FB047E"/>
    <w:rsid w:val="00FB3EC9"/>
    <w:rsid w:val="00FB57E5"/>
    <w:rsid w:val="00FB5F09"/>
    <w:rsid w:val="00FB5FE4"/>
    <w:rsid w:val="00FC1A33"/>
    <w:rsid w:val="00FC41F1"/>
    <w:rsid w:val="00FC487E"/>
    <w:rsid w:val="00FC4F39"/>
    <w:rsid w:val="00FC61DE"/>
    <w:rsid w:val="00FC6565"/>
    <w:rsid w:val="00FD09E5"/>
    <w:rsid w:val="00FD1ECF"/>
    <w:rsid w:val="00FD2B9E"/>
    <w:rsid w:val="00FD587C"/>
    <w:rsid w:val="00FD6016"/>
    <w:rsid w:val="00FD78EC"/>
    <w:rsid w:val="00FE4153"/>
    <w:rsid w:val="00FE755C"/>
    <w:rsid w:val="00FF000A"/>
    <w:rsid w:val="00FF199C"/>
    <w:rsid w:val="00FF2D98"/>
    <w:rsid w:val="00FF583A"/>
    <w:rsid w:val="00FF65B7"/>
    <w:rsid w:val="03349AF0"/>
    <w:rsid w:val="0488407E"/>
    <w:rsid w:val="08442836"/>
    <w:rsid w:val="107386F5"/>
    <w:rsid w:val="108B35E8"/>
    <w:rsid w:val="1BB94D85"/>
    <w:rsid w:val="1D9A676A"/>
    <w:rsid w:val="23C231A2"/>
    <w:rsid w:val="241668E5"/>
    <w:rsid w:val="257B8C21"/>
    <w:rsid w:val="2920BCD9"/>
    <w:rsid w:val="3035875C"/>
    <w:rsid w:val="30EB4060"/>
    <w:rsid w:val="310E706D"/>
    <w:rsid w:val="31E18DFB"/>
    <w:rsid w:val="329E9469"/>
    <w:rsid w:val="34CBEE25"/>
    <w:rsid w:val="34EC6D89"/>
    <w:rsid w:val="378500B8"/>
    <w:rsid w:val="3EE86B27"/>
    <w:rsid w:val="482AB3DC"/>
    <w:rsid w:val="4AFE4F66"/>
    <w:rsid w:val="4EC7F3E8"/>
    <w:rsid w:val="533E8FB7"/>
    <w:rsid w:val="560DC991"/>
    <w:rsid w:val="5CD4B2D7"/>
    <w:rsid w:val="5D6C1E92"/>
    <w:rsid w:val="683FF606"/>
    <w:rsid w:val="6ADC660F"/>
    <w:rsid w:val="74579394"/>
    <w:rsid w:val="77156113"/>
    <w:rsid w:val="791FD55C"/>
    <w:rsid w:val="7C11E48F"/>
    <w:rsid w:val="7D3840D9"/>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1FCA"/>
  <w15:chartTrackingRefBased/>
  <w15:docId w15:val="{D90DB0A0-817F-46E1-8203-53DE47C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CB3"/>
    <w:rPr>
      <w:rFonts w:ascii="Arial" w:hAnsi="Arial"/>
      <w:sz w:val="24"/>
      <w:lang w:eastAsia="en-GB"/>
    </w:rPr>
  </w:style>
  <w:style w:type="paragraph" w:styleId="Heading1">
    <w:name w:val="heading 1"/>
    <w:basedOn w:val="Normal"/>
    <w:next w:val="Normal"/>
    <w:qFormat/>
    <w:pPr>
      <w:keepNext/>
      <w:outlineLvl w:val="0"/>
    </w:p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qFormat/>
    <w:pPr>
      <w:keepNext/>
      <w:spacing w:line="360" w:lineRule="auto"/>
      <w:outlineLvl w:val="2"/>
    </w:pPr>
    <w:rPr>
      <w:b/>
      <w:sz w:val="28"/>
    </w:rPr>
  </w:style>
  <w:style w:type="paragraph" w:styleId="Heading4">
    <w:name w:val="heading 4"/>
    <w:basedOn w:val="Normal"/>
    <w:next w:val="Normal"/>
    <w:qFormat/>
    <w:pPr>
      <w:keepNext/>
      <w:shd w:val="pct10" w:color="000000" w:fill="FFFFFF"/>
      <w:jc w:val="center"/>
      <w:outlineLvl w:val="3"/>
    </w:pPr>
    <w:rPr>
      <w:b/>
    </w:rPr>
  </w:style>
  <w:style w:type="paragraph" w:styleId="Heading5">
    <w:name w:val="heading 5"/>
    <w:basedOn w:val="Normal"/>
    <w:next w:val="Normal"/>
    <w:link w:val="Heading5Char"/>
    <w:qFormat/>
    <w:pPr>
      <w:keepNext/>
      <w:spacing w:line="360" w:lineRule="auto"/>
      <w:outlineLvl w:val="4"/>
    </w:pPr>
    <w:rPr>
      <w:b/>
    </w:r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shd w:val="pct10" w:color="000000" w:fill="FFFFFF"/>
      <w:outlineLvl w:val="6"/>
    </w:pPr>
    <w:rPr>
      <w:sz w:val="44"/>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shd w:val="pct10" w:color="000000" w:fill="FFFFFF"/>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jc w:val="both"/>
    </w:pPr>
    <w:rPr>
      <w:sz w:val="22"/>
    </w:rPr>
  </w:style>
  <w:style w:type="paragraph" w:styleId="Footer">
    <w:name w:val="footer"/>
    <w:basedOn w:val="Normal"/>
    <w:link w:val="FooterChar"/>
    <w:uiPriority w:val="99"/>
    <w:pPr>
      <w:tabs>
        <w:tab w:val="center" w:pos="4153"/>
        <w:tab w:val="right" w:pos="8306"/>
      </w:tabs>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C3186B"/>
    <w:rPr>
      <w:sz w:val="22"/>
    </w:rPr>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Heading2NotBoldNounderlineLeft">
    <w:name w:val="Style Heading 2 + Not Bold No underline Left"/>
    <w:basedOn w:val="Heading2"/>
    <w:rPr>
      <w:b/>
    </w:rPr>
  </w:style>
  <w:style w:type="table" w:styleId="TableGrid">
    <w:name w:val="Table Grid"/>
    <w:basedOn w:val="TableNormal"/>
    <w:rsid w:val="003F77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55876"/>
    <w:rPr>
      <w:rFonts w:ascii="Arial" w:hAnsi="Arial"/>
      <w:sz w:val="24"/>
    </w:rPr>
  </w:style>
  <w:style w:type="character" w:customStyle="1" w:styleId="Heading5Char">
    <w:name w:val="Heading 5 Char"/>
    <w:link w:val="Heading5"/>
    <w:rsid w:val="00155876"/>
    <w:rPr>
      <w:rFonts w:ascii="Arial" w:hAnsi="Arial"/>
      <w:b/>
      <w:sz w:val="24"/>
    </w:rPr>
  </w:style>
  <w:style w:type="paragraph" w:customStyle="1" w:styleId="Normal0">
    <w:name w:val="Normal_0"/>
    <w:qFormat/>
    <w:rPr>
      <w:rFonts w:ascii="Arial" w:hAnsi="Arial"/>
      <w:sz w:val="24"/>
      <w:lang w:eastAsia="en-GB"/>
    </w:rPr>
  </w:style>
  <w:style w:type="paragraph" w:customStyle="1" w:styleId="Normal00">
    <w:name w:val="Normal_0_0"/>
    <w:qFormat/>
    <w:rPr>
      <w:rFonts w:ascii="Arial" w:hAnsi="Arial"/>
      <w:sz w:val="22"/>
      <w:szCs w:val="24"/>
      <w:lang w:eastAsia="en-GB"/>
    </w:rPr>
  </w:style>
  <w:style w:type="character" w:customStyle="1" w:styleId="SpanGramE">
    <w:name w:val="Span_GramE"/>
    <w:rPr>
      <w:bdr w:val="none" w:sz="0" w:space="0" w:color="auto" w:frame="1"/>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pPr>
      <w:ind w:left="720"/>
      <w:contextualSpacing/>
    </w:pPr>
    <w:rPr>
      <w:szCs w:val="24"/>
    </w:rPr>
  </w:style>
  <w:style w:type="character" w:customStyle="1" w:styleId="FooterChar">
    <w:name w:val="Footer Char"/>
    <w:link w:val="Footer"/>
    <w:uiPriority w:val="99"/>
    <w:rsid w:val="00630A4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f6ccf3-df97-41d1-818a-9f5b236cd11f">
      <Terms xmlns="http://schemas.microsoft.com/office/infopath/2007/PartnerControls"/>
    </lcf76f155ced4ddcb4097134ff3c332f>
    <TaxCatchAll xmlns="b859e351-5358-4a47-bf17-4fa774ca7ad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60ABF663EABDC458045A892777E4C4B" ma:contentTypeVersion="18" ma:contentTypeDescription="Create a new document." ma:contentTypeScope="" ma:versionID="abf9e9a9caad724db52d9ce73291a75c">
  <xsd:schema xmlns:xsd="http://www.w3.org/2001/XMLSchema" xmlns:xs="http://www.w3.org/2001/XMLSchema" xmlns:p="http://schemas.microsoft.com/office/2006/metadata/properties" xmlns:ns2="84f6ccf3-df97-41d1-818a-9f5b236cd11f" xmlns:ns3="b859e351-5358-4a47-bf17-4fa774ca7ade" targetNamespace="http://schemas.microsoft.com/office/2006/metadata/properties" ma:root="true" ma:fieldsID="cd02ba0b15123247c135cbd3b6a616be" ns2:_="" ns3:_="">
    <xsd:import namespace="84f6ccf3-df97-41d1-818a-9f5b236cd11f"/>
    <xsd:import namespace="b859e351-5358-4a47-bf17-4fa774ca7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6ccf3-df97-41d1-818a-9f5b236cd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9e351-5358-4a47-bf17-4fa774ca7a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604270-96ad-44d9-a33d-0556d1a45ed4}" ma:internalName="TaxCatchAll" ma:showField="CatchAllData" ma:web="b859e351-5358-4a47-bf17-4fa774ca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EB5DC-6ECB-49CB-B6D9-0D27A124237F}">
  <ds:schemaRefs>
    <ds:schemaRef ds:uri="http://schemas.microsoft.com/sharepoint/v3/contenttype/forms"/>
  </ds:schemaRefs>
</ds:datastoreItem>
</file>

<file path=customXml/itemProps2.xml><?xml version="1.0" encoding="utf-8"?>
<ds:datastoreItem xmlns:ds="http://schemas.openxmlformats.org/officeDocument/2006/customXml" ds:itemID="{7C21D717-58E7-41A5-AE0C-9D336DF99F15}">
  <ds:schemaRefs>
    <ds:schemaRef ds:uri="http://schemas.microsoft.com/office/2006/metadata/properties"/>
    <ds:schemaRef ds:uri="http://schemas.microsoft.com/office/infopath/2007/PartnerControls"/>
    <ds:schemaRef ds:uri="84f6ccf3-df97-41d1-818a-9f5b236cd11f"/>
    <ds:schemaRef ds:uri="b859e351-5358-4a47-bf17-4fa774ca7ade"/>
    <ds:schemaRef ds:uri="edeb94d6-b5c3-436d-959b-b9e0cd1da096"/>
    <ds:schemaRef ds:uri="e66f8b5f-1b41-458b-a6d1-81ec891f20b5"/>
  </ds:schemaRefs>
</ds:datastoreItem>
</file>

<file path=customXml/itemProps3.xml><?xml version="1.0" encoding="utf-8"?>
<ds:datastoreItem xmlns:ds="http://schemas.openxmlformats.org/officeDocument/2006/customXml" ds:itemID="{3F5EBB7D-BF62-4AAA-BF05-72657BE03369}">
  <ds:schemaRefs>
    <ds:schemaRef ds:uri="http://schemas.openxmlformats.org/officeDocument/2006/bibliography"/>
  </ds:schemaRefs>
</ds:datastoreItem>
</file>

<file path=customXml/itemProps4.xml><?xml version="1.0" encoding="utf-8"?>
<ds:datastoreItem xmlns:ds="http://schemas.openxmlformats.org/officeDocument/2006/customXml" ds:itemID="{E0717133-130B-430B-BD63-33F69143C0B5}"/>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133</TotalTime>
  <Pages>7</Pages>
  <Words>2426</Words>
  <Characters>11863</Characters>
  <Application>Microsoft Office Word</Application>
  <DocSecurity>0</DocSecurity>
  <Lines>98</Lines>
  <Paragraphs>28</Paragraphs>
  <ScaleCrop>false</ScaleCrop>
  <Company>Modern.Gov</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Davies, Caroline (Members Support)</dc:creator>
  <cp:lastModifiedBy>Huw Portway</cp:lastModifiedBy>
  <cp:revision>141</cp:revision>
  <cp:lastPrinted>2025-04-10T15:08:00Z</cp:lastPrinted>
  <dcterms:created xsi:type="dcterms:W3CDTF">2025-04-11T08:25:00Z</dcterms:created>
  <dcterms:modified xsi:type="dcterms:W3CDTF">2025-05-13T14:46:00Z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visorApologiesAlphaShortList">
    <vt:lpwstr/>
  </property>
  <property fmtid="{D5CDD505-2E9C-101B-9397-08002B2CF9AE}" pid="3" name="AdvisorPresentShortTitlesCells">
    <vt:lpwstr> </vt:lpwstr>
  </property>
  <property fmtid="{D5CDD505-2E9C-101B-9397-08002B2CF9AE}" pid="4" name="AllApologiesList">
    <vt:lpwstr>Alan Kearsley-Evans, Sara Keeton, Nicola Matthews, Philip Ogleby and Andrew Stevens</vt:lpwstr>
  </property>
  <property fmtid="{D5CDD505-2E9C-101B-9397-08002B2CF9AE}" pid="5" name="ChairPresentShortRolesList">
    <vt:lpwstr>P Lloyd (Chair)</vt:lpwstr>
  </property>
  <property fmtid="{D5CDD505-2E9C-101B-9397-08002B2CF9AE}" pid="6" name="CllrcooptedApologiesAlphaShortList">
    <vt:lpwstr/>
  </property>
  <property fmtid="{D5CDD505-2E9C-101B-9397-08002B2CF9AE}" pid="7" name="CllrcooptedPresentShortColNo1Of3Rows">
    <vt:lpwstr>CllrcooptedPresentShortColNo1Of3Rows</vt:lpwstr>
  </property>
  <property fmtid="{D5CDD505-2E9C-101B-9397-08002B2CF9AE}" pid="8" name="CllrcooptedPresentShortColNo2Of3Rows">
    <vt:lpwstr>CllrcooptedPresentShortColNo2Of3Rows</vt:lpwstr>
  </property>
  <property fmtid="{D5CDD505-2E9C-101B-9397-08002B2CF9AE}" pid="9" name="CllrcooptedPresentShortColNo3Of3Rows">
    <vt:lpwstr>CllrcooptedPresentShortColNo3Of3Rows</vt:lpwstr>
  </property>
  <property fmtid="{D5CDD505-2E9C-101B-9397-08002B2CF9AE}" pid="10" name="CommitteeApologiesAlphaShortList">
    <vt:lpwstr>S E Keeton, N L Matthews and A H Stevens</vt:lpwstr>
  </property>
  <property fmtid="{D5CDD505-2E9C-101B-9397-08002B2CF9AE}" pid="11" name="CommitteeEmail">
    <vt:lpwstr/>
  </property>
  <property fmtid="{D5CDD505-2E9C-101B-9397-08002B2CF9AE}" pid="12" name="CommitteeFax">
    <vt:lpwstr/>
  </property>
  <property fmtid="{D5CDD505-2E9C-101B-9397-08002B2CF9AE}" pid="13" name="CommitteeName">
    <vt:lpwstr>Gower AONB Advisory Group</vt:lpwstr>
  </property>
  <property fmtid="{D5CDD505-2E9C-101B-9397-08002B2CF9AE}" pid="14" name="CommitteeOfficerName">
    <vt:lpwstr/>
  </property>
  <property fmtid="{D5CDD505-2E9C-101B-9397-08002B2CF9AE}" pid="15" name="CommitteePresentShortCells">
    <vt:lpwstr> </vt:lpwstr>
  </property>
  <property fmtid="{D5CDD505-2E9C-101B-9397-08002B2CF9AE}" pid="16" name="CommitteeTel">
    <vt:lpwstr/>
  </property>
  <property fmtid="{D5CDD505-2E9C-101B-9397-08002B2CF9AE}" pid="17" name="CommitteeWeb">
    <vt:lpwstr/>
  </property>
  <property fmtid="{D5CDD505-2E9C-101B-9397-08002B2CF9AE}" pid="18" name="ContentTypeId">
    <vt:lpwstr>0x010100360ABF663EABDC458045A892777E4C4B</vt:lpwstr>
  </property>
  <property fmtid="{D5CDD505-2E9C-101B-9397-08002B2CF9AE}" pid="19" name="CoopteeApologiesAlphaShortList">
    <vt:lpwstr/>
  </property>
  <property fmtid="{D5CDD505-2E9C-101B-9397-08002B2CF9AE}" pid="20" name="CoopteePresentShortCells">
    <vt:lpwstr> </vt:lpwstr>
  </property>
  <property fmtid="{D5CDD505-2E9C-101B-9397-08002B2CF9AE}" pid="21" name="CoopteePresentShortTitleCells">
    <vt:lpwstr> </vt:lpwstr>
  </property>
  <property fmtid="{D5CDD505-2E9C-101B-9397-08002B2CF9AE}" pid="22" name="Deadline(pubagenda)">
    <vt:lpwstr>Date Not Specified</vt:lpwstr>
  </property>
  <property fmtid="{D5CDD505-2E9C-101B-9397-08002B2CF9AE}" pid="23" name="GuestInAttendanceShortRepresentingRows">
    <vt:lpwstr/>
  </property>
  <property fmtid="{D5CDD505-2E9C-101B-9397-08002B2CF9AE}" pid="24" name="IndmemApologiesAlphaShortList">
    <vt:lpwstr>Alan Kearsley-Evans and Philip Ogleby</vt:lpwstr>
  </property>
  <property fmtid="{D5CDD505-2E9C-101B-9397-08002B2CF9AE}" pid="25" name="IndmemPresentShortCells">
    <vt:lpwstr> </vt:lpwstr>
  </property>
  <property fmtid="{D5CDD505-2E9C-101B-9397-08002B2CF9AE}" pid="26" name="IndmemPresentShortTitlesCells">
    <vt:lpwstr> </vt:lpwstr>
  </property>
  <property fmtid="{D5CDD505-2E9C-101B-9397-08002B2CF9AE}" pid="27" name="lcf76f155ced4ddcb4097134ff3c332f">
    <vt:lpwstr/>
  </property>
  <property fmtid="{D5CDD505-2E9C-101B-9397-08002B2CF9AE}" pid="28" name="MediaServiceImageTags">
    <vt:lpwstr/>
  </property>
  <property fmtid="{D5CDD505-2E9C-101B-9397-08002B2CF9AE}" pid="29" name="MeetingActualFinishTime">
    <vt:lpwstr>7.02 pm</vt:lpwstr>
  </property>
  <property fmtid="{D5CDD505-2E9C-101B-9397-08002B2CF9AE}" pid="30" name="MeetingContact">
    <vt:lpwstr>Democratic Services: - 01792 636923</vt:lpwstr>
  </property>
  <property fmtid="{D5CDD505-2E9C-101B-9397-08002B2CF9AE}" pid="31" name="MeetingContact_2">
    <vt:lpwstr/>
  </property>
  <property fmtid="{D5CDD505-2E9C-101B-9397-08002B2CF9AE}" pid="32" name="MeetingDate">
    <vt:lpwstr>Wednesday, 15 February 2023</vt:lpwstr>
  </property>
  <property fmtid="{D5CDD505-2E9C-101B-9397-08002B2CF9AE}" pid="33" name="MeetingDateLegal">
    <vt:lpwstr>Wednesday, 15 February 2023</vt:lpwstr>
  </property>
  <property fmtid="{D5CDD505-2E9C-101B-9397-08002B2CF9AE}" pid="34" name="MeetingLocation">
    <vt:lpwstr>Multi-Location Meeting - Gloucester Room, Guildhall / MS Teams</vt:lpwstr>
  </property>
  <property fmtid="{D5CDD505-2E9C-101B-9397-08002B2CF9AE}" pid="35" name="MeetingTime">
    <vt:lpwstr>6.15 pm</vt:lpwstr>
  </property>
  <property fmtid="{D5CDD505-2E9C-101B-9397-08002B2CF9AE}" pid="36" name="MemberPresentShortColNo1Of3Rows">
    <vt:lpwstr>MemberPresentShortColNo1Of3Rows</vt:lpwstr>
  </property>
  <property fmtid="{D5CDD505-2E9C-101B-9397-08002B2CF9AE}" pid="37" name="MemberPresentShortColNo2Of3Rows">
    <vt:lpwstr>MemberPresentShortColNo2Of3Rows</vt:lpwstr>
  </property>
  <property fmtid="{D5CDD505-2E9C-101B-9397-08002B2CF9AE}" pid="38" name="MemberPresentShortColNo3Of3Rows">
    <vt:lpwstr>MemberPresentShortColNo3Of3Rows</vt:lpwstr>
  </property>
  <property fmtid="{D5CDD505-2E9C-101B-9397-08002B2CF9AE}" pid="39" name="MembersExcuseShortList">
    <vt:lpwstr>Alan Kearsley-Evans, S E Keeton, N L Matthews, Philip Ogleby and A H Stevens</vt:lpwstr>
  </property>
  <property fmtid="{D5CDD505-2E9C-101B-9397-08002B2CF9AE}" pid="40" name="MembersUsrTyp(C)PresentShortCells">
    <vt:lpwstr> </vt:lpwstr>
  </property>
  <property fmtid="{D5CDD505-2E9C-101B-9397-08002B2CF9AE}" pid="41" name="NextMeetingDate">
    <vt:lpwstr>Date Not Specified</vt:lpwstr>
  </property>
  <property fmtid="{D5CDD505-2E9C-101B-9397-08002B2CF9AE}" pid="42" name="OfficerInAttendanceTitleCells">
    <vt:lpwstr> </vt:lpwstr>
  </property>
  <property fmtid="{D5CDD505-2E9C-101B-9397-08002B2CF9AE}" pid="43" name="OfficerPresentShortColNo1Of3Rows">
    <vt:lpwstr>OfficerPresentShortColNo1Of3Rows</vt:lpwstr>
  </property>
  <property fmtid="{D5CDD505-2E9C-101B-9397-08002B2CF9AE}" pid="44" name="OfficerPresentShortColNo2Of3Rows">
    <vt:lpwstr>OfficerPresentShortColNo2Of3Rows</vt:lpwstr>
  </property>
  <property fmtid="{D5CDD505-2E9C-101B-9397-08002B2CF9AE}" pid="45" name="OfficerPresentShortColNo3Of3Rows">
    <vt:lpwstr>OfficerPresentShortColNo3Of3Rows</vt:lpwstr>
  </property>
  <property fmtid="{D5CDD505-2E9C-101B-9397-08002B2CF9AE}" pid="46" name="OfficerPresentShortList">
    <vt:lpwstr>Paul Meller, Jeremy Parkhouse and Mike Scott</vt:lpwstr>
  </property>
  <property fmtid="{D5CDD505-2E9C-101B-9397-08002B2CF9AE}" pid="47" name="OfficersPresentTitlesCells">
    <vt:lpwstr> </vt:lpwstr>
  </property>
  <property fmtid="{D5CDD505-2E9C-101B-9397-08002B2CF9AE}" pid="48" name="TaxCatchAll">
    <vt:lpwstr/>
  </property>
</Properties>
</file>