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E6568" w14:textId="77777777" w:rsidR="00877D9D" w:rsidRDefault="00877D9D" w:rsidP="00877D9D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F12038">
        <w:rPr>
          <w:rFonts w:eastAsia="Times New Roman"/>
          <w:sz w:val="22"/>
          <w:szCs w:val="22"/>
          <w:lang w:val="cy-GB" w:eastAsia="en-GB"/>
        </w:rPr>
        <w:t xml:space="preserve">           </w:t>
      </w: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                   </w:t>
      </w:r>
    </w:p>
    <w:p w14:paraId="24553826" w14:textId="77777777" w:rsidR="00C17DF1" w:rsidRDefault="00C17DF1" w:rsidP="00322F23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</w:p>
    <w:p w14:paraId="7457DCD3" w14:textId="77777777" w:rsidR="00C17DF1" w:rsidRPr="00DD4C9C" w:rsidRDefault="00C17DF1" w:rsidP="00324F3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>THE COUNCIL OF THE CITY AND COUNTY OF SWANSEA</w:t>
      </w:r>
    </w:p>
    <w:p w14:paraId="69BF6E61" w14:textId="77777777" w:rsidR="00322F23" w:rsidRPr="00DD4C9C" w:rsidRDefault="00322F23" w:rsidP="00324F3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 xml:space="preserve">CYNGOR DINAS </w:t>
      </w:r>
      <w:proofErr w:type="gramStart"/>
      <w:r w:rsidRPr="00DD4C9C">
        <w:rPr>
          <w:b/>
          <w:bCs/>
          <w:color w:val="000000"/>
        </w:rPr>
        <w:t>A</w:t>
      </w:r>
      <w:proofErr w:type="gramEnd"/>
      <w:r w:rsidRPr="00DD4C9C">
        <w:rPr>
          <w:b/>
          <w:bCs/>
          <w:color w:val="000000"/>
        </w:rPr>
        <w:t xml:space="preserve"> SIR ABERTAWE</w:t>
      </w:r>
    </w:p>
    <w:p w14:paraId="46F65717" w14:textId="77777777" w:rsidR="00B0786A" w:rsidRPr="00B0786A" w:rsidRDefault="00B0786A" w:rsidP="00B0786A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n-GB"/>
        </w:rPr>
      </w:pPr>
      <w:r w:rsidRPr="00B0786A">
        <w:rPr>
          <w:rFonts w:eastAsia="Times New Roman" w:cs="Times New Roman"/>
          <w:b/>
          <w:szCs w:val="20"/>
          <w:lang w:eastAsia="en-GB"/>
        </w:rPr>
        <w:t xml:space="preserve">TEMPORARY ROAD CLOSURES </w:t>
      </w:r>
    </w:p>
    <w:p w14:paraId="7377F5BA" w14:textId="349388F3" w:rsidR="00B0786A" w:rsidRPr="00B0786A" w:rsidRDefault="00B0786A" w:rsidP="00B0786A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n-GB"/>
        </w:rPr>
      </w:pPr>
      <w:r w:rsidRPr="00B0786A">
        <w:rPr>
          <w:rFonts w:eastAsia="Times New Roman" w:cs="Times New Roman"/>
          <w:b/>
          <w:szCs w:val="20"/>
          <w:lang w:eastAsia="en-GB"/>
        </w:rPr>
        <w:t xml:space="preserve"> BUTTERSLADE GROVE, GOETRE FAWR ROAD, RIDGEWAY, GLYNHIR ROAD, PONTARDULAIS ROAD, ROUNDABOUT A48 PENLLERGAER TO LLANGYFELACH LINK SWANSEA</w:t>
      </w:r>
    </w:p>
    <w:p w14:paraId="4AE666DE" w14:textId="02348ED0" w:rsidR="0065146C" w:rsidRDefault="00C27C0B" w:rsidP="00EB294D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  <w:r>
        <w:rPr>
          <w:rFonts w:eastAsia="Times New Roman" w:cs="Times New Roman"/>
          <w:b/>
          <w:szCs w:val="20"/>
          <w:lang w:eastAsia="en-GB"/>
        </w:rPr>
        <w:t>NOTICE 202</w:t>
      </w:r>
      <w:r w:rsidR="00007B4C">
        <w:rPr>
          <w:rFonts w:eastAsia="Times New Roman" w:cs="Times New Roman"/>
          <w:b/>
          <w:szCs w:val="20"/>
          <w:lang w:eastAsia="en-GB"/>
        </w:rPr>
        <w:t>5</w:t>
      </w:r>
    </w:p>
    <w:p w14:paraId="0405284C" w14:textId="77777777" w:rsidR="0065146C" w:rsidRPr="00175827" w:rsidRDefault="0065146C" w:rsidP="00175827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</w:p>
    <w:p w14:paraId="5B6DB3CD" w14:textId="1877ECD2" w:rsidR="00770EAB" w:rsidRPr="00770EAB" w:rsidRDefault="00C17DF1" w:rsidP="00770EAB">
      <w:pPr>
        <w:jc w:val="both"/>
        <w:rPr>
          <w:rFonts w:eastAsia="Times New Roman" w:cs="Times New Roman"/>
          <w:szCs w:val="20"/>
          <w:lang w:eastAsia="en-GB"/>
        </w:rPr>
      </w:pPr>
      <w:r w:rsidRPr="00975559">
        <w:rPr>
          <w:rFonts w:eastAsia="Times New Roman" w:cs="Times New Roman"/>
          <w:b/>
          <w:szCs w:val="20"/>
          <w:lang w:eastAsia="en-GB"/>
        </w:rPr>
        <w:t xml:space="preserve">NOTICE </w:t>
      </w:r>
      <w:r w:rsidRPr="00975559">
        <w:rPr>
          <w:rFonts w:eastAsia="Times New Roman" w:cs="Times New Roman"/>
          <w:szCs w:val="20"/>
          <w:lang w:eastAsia="en-GB"/>
        </w:rPr>
        <w:t xml:space="preserve">is hereby given that the Council of the City and County of Swansea in pursuance of its powers under the Road Traffic Regulation Act 1984 </w:t>
      </w:r>
      <w:r w:rsidR="00867BA6">
        <w:rPr>
          <w:rFonts w:eastAsia="Times New Roman" w:cs="Times New Roman"/>
          <w:szCs w:val="20"/>
          <w:lang w:eastAsia="en-GB"/>
        </w:rPr>
        <w:t xml:space="preserve">(as amended) </w:t>
      </w:r>
      <w:r w:rsidRPr="00975559">
        <w:rPr>
          <w:rFonts w:eastAsia="Times New Roman" w:cs="Times New Roman"/>
          <w:szCs w:val="20"/>
          <w:lang w:eastAsia="en-GB"/>
        </w:rPr>
        <w:t xml:space="preserve">intend to make an Order. </w:t>
      </w:r>
      <w:proofErr w:type="gramStart"/>
      <w:r w:rsidR="00770EAB" w:rsidRPr="00770EAB">
        <w:rPr>
          <w:rFonts w:eastAsia="Times New Roman" w:cs="Times New Roman"/>
          <w:szCs w:val="20"/>
          <w:lang w:eastAsia="en-GB"/>
        </w:rPr>
        <w:t>In order for</w:t>
      </w:r>
      <w:proofErr w:type="gramEnd"/>
      <w:r w:rsidR="00770EAB" w:rsidRPr="00770EAB">
        <w:rPr>
          <w:rFonts w:eastAsia="Times New Roman" w:cs="Times New Roman"/>
          <w:szCs w:val="20"/>
          <w:lang w:eastAsia="en-GB"/>
        </w:rPr>
        <w:t xml:space="preserve"> Swansea Council to undertake resurfacing works, it will be necessary to temporarily close the above-named road to vehicular traffic. </w:t>
      </w:r>
    </w:p>
    <w:p w14:paraId="52989A24" w14:textId="7B3ED95A" w:rsidR="00CE5250" w:rsidRDefault="00CE5250" w:rsidP="00CE5250">
      <w:pPr>
        <w:jc w:val="center"/>
        <w:rPr>
          <w:rFonts w:eastAsia="Times New Roman" w:cs="Times New Roman"/>
          <w:b/>
          <w:szCs w:val="20"/>
          <w:lang w:eastAsia="en-GB"/>
        </w:rPr>
      </w:pPr>
      <w:r w:rsidRPr="00CE5250">
        <w:rPr>
          <w:rFonts w:eastAsia="Times New Roman" w:cs="Times New Roman"/>
          <w:b/>
          <w:szCs w:val="20"/>
          <w:lang w:eastAsia="en-GB"/>
        </w:rPr>
        <w:t>S</w:t>
      </w:r>
      <w:r w:rsidR="00080AD4">
        <w:rPr>
          <w:rFonts w:eastAsia="Times New Roman" w:cs="Times New Roman"/>
          <w:b/>
          <w:szCs w:val="20"/>
          <w:lang w:eastAsia="en-GB"/>
        </w:rPr>
        <w:t>C</w:t>
      </w:r>
      <w:r w:rsidRPr="00CE5250">
        <w:rPr>
          <w:rFonts w:eastAsia="Times New Roman" w:cs="Times New Roman"/>
          <w:b/>
          <w:szCs w:val="20"/>
          <w:lang w:eastAsia="en-GB"/>
        </w:rPr>
        <w:t>HEDULE</w:t>
      </w:r>
    </w:p>
    <w:p w14:paraId="6C8FE9B8" w14:textId="77777777" w:rsidR="007825C7" w:rsidRPr="00641810" w:rsidRDefault="007825C7" w:rsidP="007825C7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1 – TEMPORARY ROAD CLOSURE </w:t>
      </w:r>
    </w:p>
    <w:p w14:paraId="6806398B" w14:textId="77777777" w:rsidR="007825C7" w:rsidRPr="00641810" w:rsidRDefault="007825C7" w:rsidP="007825C7">
      <w:pPr>
        <w:spacing w:after="0" w:line="240" w:lineRule="auto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BUTTERSLADE GROVE, MORRISTON – 03/11/25 TO 07/11/25 (18:00 to 0:00)</w:t>
      </w:r>
    </w:p>
    <w:p w14:paraId="51DA7385" w14:textId="77777777" w:rsidR="007825C7" w:rsidRPr="00641810" w:rsidRDefault="007825C7" w:rsidP="007825C7">
      <w:pPr>
        <w:spacing w:after="0" w:line="240" w:lineRule="auto"/>
        <w:rPr>
          <w:rFonts w:eastAsia="Times New Roman" w:cs="Times New Roman"/>
          <w:szCs w:val="20"/>
          <w:lang w:eastAsia="en-GB"/>
        </w:rPr>
      </w:pPr>
    </w:p>
    <w:p w14:paraId="448E8FFB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proofErr w:type="spellStart"/>
      <w:r w:rsidRPr="00641810">
        <w:rPr>
          <w:rFonts w:eastAsia="Times New Roman" w:cs="Times New Roman"/>
          <w:szCs w:val="20"/>
          <w:lang w:eastAsia="en-GB"/>
        </w:rPr>
        <w:t>Butterslade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Grove from </w:t>
      </w:r>
      <w:proofErr w:type="spellStart"/>
      <w:proofErr w:type="gramStart"/>
      <w:r w:rsidRPr="00641810">
        <w:rPr>
          <w:rFonts w:eastAsia="Times New Roman" w:cs="Times New Roman"/>
          <w:szCs w:val="20"/>
          <w:lang w:eastAsia="en-GB"/>
        </w:rPr>
        <w:t>it’s</w:t>
      </w:r>
      <w:proofErr w:type="spellEnd"/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junction with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Glan Nant in a southeasterly direction to </w:t>
      </w:r>
      <w:proofErr w:type="spellStart"/>
      <w:proofErr w:type="gramStart"/>
      <w:r w:rsidRPr="00641810">
        <w:rPr>
          <w:rFonts w:eastAsia="Times New Roman" w:cs="Times New Roman"/>
          <w:szCs w:val="20"/>
          <w:lang w:eastAsia="en-GB"/>
        </w:rPr>
        <w:t>it’s</w:t>
      </w:r>
      <w:proofErr w:type="spellEnd"/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junction with Christopher Road, distance of approximately 400 metres.</w:t>
      </w:r>
    </w:p>
    <w:p w14:paraId="2C3661C8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3D520814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Christopher Road, B4603 Clydach Road, A4067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Ynysforgan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Roundabout, C165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Llanllienwen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Road, C165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Maes Eglwys,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Rhodfa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Fadog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and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Glan Nant,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3 kilometres. </w:t>
      </w:r>
    </w:p>
    <w:p w14:paraId="0F0CB99D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76398769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4465A</w:t>
      </w:r>
    </w:p>
    <w:p w14:paraId="180CBD02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3BBBC4ED" w14:textId="77777777" w:rsidR="007825C7" w:rsidRPr="00641810" w:rsidRDefault="007825C7" w:rsidP="007825C7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2 – TEMPORARY ROAD CLOSURE </w:t>
      </w:r>
    </w:p>
    <w:p w14:paraId="2D7E91B7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B4296 GOETRE FAWR ROAD, KILLAY – 10/11/25 TO 13/11/25 (20:00 to 06:00)</w:t>
      </w:r>
    </w:p>
    <w:p w14:paraId="6BA8D63F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473014A4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641810">
        <w:rPr>
          <w:rFonts w:eastAsia="Times New Roman"/>
          <w:bCs/>
          <w:szCs w:val="20"/>
          <w:lang w:eastAsia="en-GB"/>
        </w:rPr>
        <w:t xml:space="preserve">B4296 </w:t>
      </w:r>
      <w:proofErr w:type="spellStart"/>
      <w:r w:rsidRPr="00641810">
        <w:rPr>
          <w:rFonts w:eastAsia="Times New Roman"/>
          <w:bCs/>
          <w:szCs w:val="20"/>
          <w:lang w:eastAsia="en-GB"/>
        </w:rPr>
        <w:t>Goetre</w:t>
      </w:r>
      <w:proofErr w:type="spellEnd"/>
      <w:r w:rsidRPr="00641810">
        <w:rPr>
          <w:rFonts w:eastAsia="Times New Roman"/>
          <w:bCs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/>
          <w:bCs/>
          <w:szCs w:val="20"/>
          <w:lang w:eastAsia="en-GB"/>
        </w:rPr>
        <w:t>Fawr</w:t>
      </w:r>
      <w:proofErr w:type="spellEnd"/>
      <w:r w:rsidRPr="00641810">
        <w:rPr>
          <w:rFonts w:eastAsia="Times New Roman"/>
          <w:bCs/>
          <w:szCs w:val="20"/>
          <w:lang w:eastAsia="en-GB"/>
        </w:rPr>
        <w:t xml:space="preserve"> Road from its junction with Broadmead in a southerly direction to its junction with A4118 Gower Road </w:t>
      </w:r>
      <w:proofErr w:type="gramStart"/>
      <w:r w:rsidRPr="00641810">
        <w:rPr>
          <w:rFonts w:eastAsia="Times New Roman"/>
          <w:bCs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/>
          <w:bCs/>
          <w:szCs w:val="20"/>
          <w:lang w:eastAsia="en-GB"/>
        </w:rPr>
        <w:t xml:space="preserve"> 300 metres</w:t>
      </w:r>
    </w:p>
    <w:p w14:paraId="1A94A4D5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53843D45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the unaffected section of B4296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Goetre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Fawr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Road,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Dunvant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Road,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Wimmerfield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Drive and A4118 Gower Road,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2.3 kilometres.</w:t>
      </w:r>
    </w:p>
    <w:p w14:paraId="132F5B42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1ACCA8A1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4465B</w:t>
      </w:r>
    </w:p>
    <w:p w14:paraId="386DDE10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69ECE0C7" w14:textId="77777777" w:rsidR="007825C7" w:rsidRPr="00641810" w:rsidRDefault="007825C7" w:rsidP="007825C7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3 – TEMPORARY ROAD CLOSURE </w:t>
      </w:r>
    </w:p>
    <w:p w14:paraId="3F7831BF" w14:textId="77777777" w:rsidR="007825C7" w:rsidRPr="00641810" w:rsidRDefault="007825C7" w:rsidP="007825C7">
      <w:pPr>
        <w:tabs>
          <w:tab w:val="left" w:pos="2610"/>
        </w:tabs>
        <w:spacing w:after="0" w:line="36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RIDGEWAY, KILLAY – 13/11/25 TO 18/11/25 (09.00 TO 17.00)</w:t>
      </w:r>
    </w:p>
    <w:p w14:paraId="0119451B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  <w:r w:rsidRPr="00641810">
        <w:rPr>
          <w:rFonts w:eastAsia="Times New Roman" w:cs="Times New Roman"/>
          <w:bCs/>
          <w:szCs w:val="20"/>
          <w:lang w:eastAsia="en-GB"/>
        </w:rPr>
        <w:t xml:space="preserve">Ridgeway from its junction with Broadmead in an easterly direction to its junction with B4296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Goetre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Fawr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Road, </w:t>
      </w:r>
      <w:proofErr w:type="gramStart"/>
      <w:r w:rsidRPr="00641810">
        <w:rPr>
          <w:rFonts w:eastAsia="Times New Roman" w:cs="Times New Roman"/>
          <w:bCs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bCs/>
          <w:szCs w:val="20"/>
          <w:lang w:eastAsia="en-GB"/>
        </w:rPr>
        <w:t xml:space="preserve"> 650 metres</w:t>
      </w:r>
    </w:p>
    <w:p w14:paraId="417CD2AF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</w:p>
    <w:p w14:paraId="6CAB4E0D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the B4296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Goetre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Fawr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Road and Broadmead,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500 metres, </w:t>
      </w:r>
    </w:p>
    <w:p w14:paraId="02DE4329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23C327E1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4465C.</w:t>
      </w:r>
    </w:p>
    <w:p w14:paraId="10DDAE1F" w14:textId="77777777" w:rsidR="007825C7" w:rsidRPr="00641810" w:rsidRDefault="007825C7" w:rsidP="007825C7">
      <w:pPr>
        <w:rPr>
          <w:rFonts w:eastAsia="Times New Roman"/>
          <w:bCs/>
          <w:szCs w:val="20"/>
          <w:lang w:eastAsia="en-GB"/>
        </w:rPr>
      </w:pPr>
      <w:r w:rsidRPr="00641810">
        <w:rPr>
          <w:rFonts w:eastAsia="Times New Roman"/>
          <w:bCs/>
          <w:szCs w:val="20"/>
          <w:lang w:eastAsia="en-GB"/>
        </w:rPr>
        <w:br w:type="page"/>
      </w:r>
    </w:p>
    <w:p w14:paraId="236D9B67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3EEF847A" w14:textId="77777777" w:rsidR="007825C7" w:rsidRPr="00641810" w:rsidRDefault="007825C7" w:rsidP="007825C7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4 – TEMPORARY ROAD CLOSURE </w:t>
      </w:r>
    </w:p>
    <w:p w14:paraId="05BA0FCB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B4296 PONTARDULAIS ROAD, GORSEINON – 19/11/25 TO 25/11/25 (20.00 TO 06.00)</w:t>
      </w:r>
    </w:p>
    <w:p w14:paraId="4DFC9F8F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6F820F5B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  <w:r w:rsidRPr="00641810">
        <w:rPr>
          <w:rFonts w:eastAsia="Times New Roman" w:cs="Times New Roman"/>
          <w:bCs/>
          <w:szCs w:val="20"/>
          <w:lang w:eastAsia="en-GB"/>
        </w:rPr>
        <w:t xml:space="preserve">B4296 Pontardulais Road from its junction with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Brynteg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Road in a northerly direction to its junction with A4240 High Street, </w:t>
      </w:r>
      <w:proofErr w:type="gramStart"/>
      <w:r w:rsidRPr="00641810">
        <w:rPr>
          <w:rFonts w:eastAsia="Times New Roman" w:cs="Times New Roman"/>
          <w:bCs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bCs/>
          <w:szCs w:val="20"/>
          <w:lang w:eastAsia="en-GB"/>
        </w:rPr>
        <w:t xml:space="preserve"> 430 metres</w:t>
      </w:r>
    </w:p>
    <w:p w14:paraId="6B94112A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</w:p>
    <w:p w14:paraId="2A6362E2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the A4240 High Street,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Y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Mynydd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and the unaffected section of B4296 Pontardulais Road,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2.25 kilometres, </w:t>
      </w:r>
    </w:p>
    <w:p w14:paraId="41D53DDC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2CB2FEE2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4465D.</w:t>
      </w:r>
    </w:p>
    <w:p w14:paraId="69E8F566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291B26F8" w14:textId="77777777" w:rsidR="007825C7" w:rsidRPr="00641810" w:rsidRDefault="007825C7" w:rsidP="007825C7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5 – TEMPORARY ROAD CLOSURE </w:t>
      </w:r>
    </w:p>
    <w:p w14:paraId="11B2B490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C162 GLYNHIR ROAD, PONTARDDULAIS – 25/11/25 TO 28/11/25 (18.00 TO 0.00)</w:t>
      </w:r>
    </w:p>
    <w:p w14:paraId="0FC5C232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30B7AF63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  <w:r w:rsidRPr="00641810">
        <w:rPr>
          <w:rFonts w:eastAsia="Times New Roman" w:cs="Times New Roman"/>
          <w:bCs/>
          <w:szCs w:val="20"/>
          <w:lang w:eastAsia="en-GB"/>
        </w:rPr>
        <w:t xml:space="preserve">C162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Glynhir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Road from its junction with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Y Maes in a Northerly direction to its junction with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Y Waun, </w:t>
      </w:r>
      <w:proofErr w:type="gramStart"/>
      <w:r w:rsidRPr="00641810">
        <w:rPr>
          <w:rFonts w:eastAsia="Times New Roman" w:cs="Times New Roman"/>
          <w:bCs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bCs/>
          <w:szCs w:val="20"/>
          <w:lang w:eastAsia="en-GB"/>
        </w:rPr>
        <w:t xml:space="preserve"> 450 metres</w:t>
      </w:r>
    </w:p>
    <w:p w14:paraId="11D03DC9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</w:p>
    <w:p w14:paraId="7CDF132B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Y Maes and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Y Waun,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550 metres, </w:t>
      </w:r>
    </w:p>
    <w:p w14:paraId="14EF5FF2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3E407C30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4465E.</w:t>
      </w:r>
    </w:p>
    <w:p w14:paraId="4AE91CE5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6C0666C3" w14:textId="77777777" w:rsidR="007825C7" w:rsidRPr="00641810" w:rsidRDefault="007825C7" w:rsidP="007825C7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6 – TEMPORARY ROAD CLOSURE </w:t>
      </w:r>
    </w:p>
    <w:p w14:paraId="4CA1446B" w14:textId="77777777" w:rsidR="007825C7" w:rsidRDefault="007825C7" w:rsidP="007825C7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ROUNDABOUT A48 PENLLERGAER TO LLANGYFELACH LINK – 01/12/25 TO 05/12/25 (18.00 TO 06.00)</w:t>
      </w:r>
    </w:p>
    <w:p w14:paraId="61CAA731" w14:textId="77777777" w:rsidR="007825C7" w:rsidRPr="00641810" w:rsidRDefault="007825C7" w:rsidP="007825C7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367CF957" w14:textId="77777777" w:rsidR="007825C7" w:rsidRPr="00373A97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373A97">
        <w:rPr>
          <w:rFonts w:eastAsia="Times New Roman" w:cs="Times New Roman"/>
          <w:szCs w:val="20"/>
          <w:lang w:eastAsia="en-GB"/>
        </w:rPr>
        <w:t xml:space="preserve">Roundabout A48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Penllergaer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to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Link Road at its junction with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Heol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Y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Ddraig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</w:t>
      </w:r>
      <w:proofErr w:type="gramStart"/>
      <w:r w:rsidRPr="00373A97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373A97">
        <w:rPr>
          <w:rFonts w:eastAsia="Times New Roman" w:cs="Times New Roman"/>
          <w:szCs w:val="20"/>
          <w:lang w:eastAsia="en-GB"/>
        </w:rPr>
        <w:t xml:space="preserve"> 50 metres</w:t>
      </w:r>
    </w:p>
    <w:p w14:paraId="73763FB7" w14:textId="77777777" w:rsidR="007825C7" w:rsidRPr="00373A97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1A7749C4" w14:textId="77777777" w:rsidR="007825C7" w:rsidRPr="00373A97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373A97">
        <w:rPr>
          <w:rFonts w:eastAsia="Times New Roman" w:cs="Times New Roman"/>
          <w:szCs w:val="20"/>
          <w:lang w:eastAsia="en-GB"/>
        </w:rPr>
        <w:t xml:space="preserve">The alternative route for vehicular traffic will be the unaffected section of A48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Penllergaer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to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Link, Unnamed A483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Penllergaer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to Cadle, A483 Pontardulais Road, A483 Carmarthen Road, Ravenhill Road,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Mynydd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Newydd Road,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Heol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Ddu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,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Road, Swansea Road and the unaffected section of A48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Penllergaer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to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Link, </w:t>
      </w:r>
      <w:proofErr w:type="gramStart"/>
      <w:r w:rsidRPr="00373A97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373A97">
        <w:rPr>
          <w:rFonts w:eastAsia="Times New Roman" w:cs="Times New Roman"/>
          <w:szCs w:val="20"/>
          <w:lang w:eastAsia="en-GB"/>
        </w:rPr>
        <w:t xml:space="preserve"> 18.6 kilometres   </w:t>
      </w:r>
    </w:p>
    <w:p w14:paraId="6D55A876" w14:textId="77777777" w:rsidR="007825C7" w:rsidRPr="00373A97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0A2CA2EB" w14:textId="77777777" w:rsidR="007825C7" w:rsidRPr="00373A97" w:rsidRDefault="007825C7" w:rsidP="007825C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373A97">
        <w:rPr>
          <w:rFonts w:eastAsia="Times New Roman" w:cs="Times New Roman"/>
          <w:szCs w:val="20"/>
          <w:lang w:eastAsia="en-GB"/>
        </w:rPr>
        <w:t>Similarly, this route will operate in the reverse direction, drawing No 4465F</w:t>
      </w:r>
    </w:p>
    <w:p w14:paraId="1FA85FA0" w14:textId="77777777" w:rsidR="00373A97" w:rsidRPr="00373A97" w:rsidRDefault="00373A97" w:rsidP="00373A97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77DE430C" w14:textId="77777777" w:rsidR="00373A97" w:rsidRPr="00373A97" w:rsidRDefault="00373A97" w:rsidP="00373A97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373A97">
        <w:rPr>
          <w:rFonts w:eastAsia="Times New Roman" w:cs="Times New Roman"/>
          <w:b/>
          <w:szCs w:val="20"/>
          <w:u w:val="single"/>
          <w:lang w:eastAsia="en-GB"/>
        </w:rPr>
        <w:t xml:space="preserve">Access for emergency vehicles to be </w:t>
      </w:r>
      <w:proofErr w:type="gramStart"/>
      <w:r w:rsidRPr="00373A97">
        <w:rPr>
          <w:rFonts w:eastAsia="Times New Roman" w:cs="Times New Roman"/>
          <w:b/>
          <w:szCs w:val="20"/>
          <w:u w:val="single"/>
          <w:lang w:eastAsia="en-GB"/>
        </w:rPr>
        <w:t>maintained at all times</w:t>
      </w:r>
      <w:proofErr w:type="gramEnd"/>
      <w:r w:rsidRPr="00373A97">
        <w:rPr>
          <w:rFonts w:eastAsia="Times New Roman" w:cs="Times New Roman"/>
          <w:b/>
          <w:szCs w:val="20"/>
          <w:u w:val="single"/>
          <w:lang w:eastAsia="en-GB"/>
        </w:rPr>
        <w:t>.</w:t>
      </w:r>
    </w:p>
    <w:p w14:paraId="10E0E7CE" w14:textId="77777777" w:rsidR="009E51EF" w:rsidRPr="009E51EF" w:rsidRDefault="009E51EF" w:rsidP="009E51EF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1F2992F8" w14:textId="2BEB5396" w:rsidR="00EB294D" w:rsidRPr="00CA0A6B" w:rsidRDefault="00EB294D" w:rsidP="00EB294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/>
          <w:bCs/>
          <w:i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5254157" wp14:editId="714872F4">
            <wp:simplePos x="0" y="0"/>
            <wp:positionH relativeFrom="margin">
              <wp:posOffset>4934171</wp:posOffset>
            </wp:positionH>
            <wp:positionV relativeFrom="margin">
              <wp:posOffset>8336722</wp:posOffset>
            </wp:positionV>
            <wp:extent cx="942340" cy="1115060"/>
            <wp:effectExtent l="0" t="0" r="0" b="8890"/>
            <wp:wrapSquare wrapText="bothSides"/>
            <wp:docPr id="2" name="Picture 3" descr="cid:image003.jpg@01D336B1.E282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336B1.E28207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A6B">
        <w:rPr>
          <w:rFonts w:eastAsia="Times New Roman"/>
          <w:bCs/>
          <w:iCs/>
          <w:lang w:eastAsia="en-GB"/>
        </w:rPr>
        <w:t xml:space="preserve">The maximum duration of the order </w:t>
      </w:r>
      <w:r>
        <w:rPr>
          <w:rFonts w:eastAsia="Times New Roman"/>
          <w:bCs/>
          <w:iCs/>
          <w:lang w:eastAsia="en-GB"/>
        </w:rPr>
        <w:t xml:space="preserve">is </w:t>
      </w:r>
      <w:r w:rsidRPr="00CA0A6B">
        <w:rPr>
          <w:rFonts w:eastAsia="Times New Roman"/>
          <w:bCs/>
          <w:iCs/>
          <w:lang w:eastAsia="en-GB"/>
        </w:rPr>
        <w:t xml:space="preserve">18 </w:t>
      </w:r>
      <w:r w:rsidR="00FD54AF" w:rsidRPr="00CA0A6B">
        <w:rPr>
          <w:rFonts w:eastAsia="Times New Roman"/>
          <w:bCs/>
          <w:iCs/>
          <w:lang w:eastAsia="en-GB"/>
        </w:rPr>
        <w:t>months,</w:t>
      </w:r>
      <w:r>
        <w:rPr>
          <w:rFonts w:eastAsia="Times New Roman"/>
          <w:bCs/>
          <w:iCs/>
          <w:lang w:eastAsia="en-GB"/>
        </w:rPr>
        <w:t xml:space="preserve"> and</w:t>
      </w:r>
      <w:r w:rsidRPr="00CA0A6B">
        <w:rPr>
          <w:rFonts w:eastAsia="Times New Roman"/>
          <w:bCs/>
          <w:iCs/>
          <w:lang w:eastAsia="en-GB"/>
        </w:rPr>
        <w:t xml:space="preserve"> </w:t>
      </w:r>
      <w:r w:rsidRPr="00CA0A6B">
        <w:rPr>
          <w:rFonts w:eastAsia="Calibri"/>
        </w:rPr>
        <w:t xml:space="preserve">it is anticipated the work will take </w:t>
      </w:r>
      <w:r w:rsidR="00EF479B" w:rsidRPr="00EF479B">
        <w:rPr>
          <w:bCs/>
        </w:rPr>
        <w:t>180 days</w:t>
      </w:r>
      <w:r w:rsidR="00EF479B">
        <w:rPr>
          <w:b/>
        </w:rPr>
        <w:t xml:space="preserve"> </w:t>
      </w:r>
      <w:r w:rsidRPr="00001C29">
        <w:t xml:space="preserve">to complete </w:t>
      </w:r>
      <w:r w:rsidRPr="00001C29">
        <w:rPr>
          <w:rFonts w:eastAsia="Times New Roman"/>
          <w:bCs/>
          <w:iCs/>
          <w:lang w:eastAsia="en-GB"/>
        </w:rPr>
        <w:t>effective</w:t>
      </w:r>
      <w:r w:rsidRPr="00CA0A6B">
        <w:rPr>
          <w:rFonts w:eastAsia="Times New Roman"/>
          <w:bCs/>
          <w:iCs/>
          <w:lang w:eastAsia="en-GB"/>
        </w:rPr>
        <w:t xml:space="preserve"> from </w:t>
      </w:r>
      <w:r w:rsidR="000E6C14" w:rsidRPr="00C73FA0">
        <w:rPr>
          <w:rFonts w:eastAsia="Times New Roman" w:cs="Times New Roman"/>
          <w:bCs/>
          <w:szCs w:val="20"/>
          <w:lang w:eastAsia="en-GB"/>
        </w:rPr>
        <w:t>Monday 3</w:t>
      </w:r>
      <w:r w:rsidR="000E6C14" w:rsidRPr="00C73FA0">
        <w:rPr>
          <w:rFonts w:eastAsia="Times New Roman" w:cs="Times New Roman"/>
          <w:bCs/>
          <w:szCs w:val="20"/>
          <w:vertAlign w:val="superscript"/>
          <w:lang w:eastAsia="en-GB"/>
        </w:rPr>
        <w:t>rd</w:t>
      </w:r>
      <w:r w:rsidR="000E6C14" w:rsidRPr="00C73FA0">
        <w:rPr>
          <w:rFonts w:eastAsia="Times New Roman" w:cs="Times New Roman"/>
          <w:bCs/>
          <w:szCs w:val="20"/>
          <w:lang w:eastAsia="en-GB"/>
        </w:rPr>
        <w:t xml:space="preserve"> November 2025</w:t>
      </w:r>
      <w:r w:rsidRPr="00C73FA0">
        <w:rPr>
          <w:bCs/>
        </w:rPr>
        <w:t>.</w:t>
      </w:r>
    </w:p>
    <w:p w14:paraId="18F7F25D" w14:textId="77777777" w:rsidR="00C17DF1" w:rsidRPr="009E51EF" w:rsidRDefault="00C17DF1" w:rsidP="009E51EF">
      <w:pPr>
        <w:jc w:val="both"/>
      </w:pPr>
    </w:p>
    <w:p w14:paraId="7B198B16" w14:textId="2EE2404A" w:rsidR="00C17DF1" w:rsidRPr="008025A3" w:rsidRDefault="00B412AD" w:rsidP="00C17DF1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27</w:t>
      </w:r>
      <w:r w:rsidRPr="00B412AD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October 2025</w:t>
      </w:r>
    </w:p>
    <w:p w14:paraId="2286E8EA" w14:textId="77777777" w:rsidR="00B8087A" w:rsidRPr="009B2E34" w:rsidRDefault="00B8087A" w:rsidP="0071683F">
      <w:pPr>
        <w:spacing w:line="240" w:lineRule="auto"/>
        <w:contextualSpacing/>
        <w:rPr>
          <w:b/>
          <w:bCs/>
        </w:rPr>
      </w:pPr>
      <w:r>
        <w:rPr>
          <w:b/>
          <w:bCs/>
        </w:rPr>
        <w:t>L A MOORE</w:t>
      </w:r>
    </w:p>
    <w:p w14:paraId="1031EEBA" w14:textId="77777777" w:rsidR="00175827" w:rsidRPr="00175827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</w:rPr>
      </w:pPr>
      <w:r w:rsidRPr="00175827">
        <w:rPr>
          <w:rFonts w:eastAsia="Times New Roman"/>
          <w:b/>
        </w:rPr>
        <w:t>CHIEF LEGAL OFFICER / PRIF SWYDDOG CYFREITHIOL</w:t>
      </w:r>
    </w:p>
    <w:p w14:paraId="66A01FE6" w14:textId="029EDBF8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LEGAL</w:t>
      </w:r>
      <w:r w:rsidR="00FA4AB0">
        <w:rPr>
          <w:rFonts w:eastAsia="Times New Roman"/>
          <w:b/>
          <w:bCs/>
          <w:lang w:eastAsia="en-GB"/>
        </w:rPr>
        <w:t xml:space="preserve"> &amp;</w:t>
      </w:r>
      <w:r w:rsidRPr="009225AA">
        <w:rPr>
          <w:rFonts w:eastAsia="Times New Roman"/>
          <w:b/>
          <w:bCs/>
          <w:lang w:eastAsia="en-GB"/>
        </w:rPr>
        <w:t xml:space="preserve"> DEMOCRATIC SERVICES </w:t>
      </w:r>
    </w:p>
    <w:p w14:paraId="27F49B97" w14:textId="32BD62B6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GWASANAETHAU CYFREITHIOL</w:t>
      </w:r>
      <w:r w:rsidR="00FA4AB0">
        <w:rPr>
          <w:rFonts w:eastAsia="Times New Roman"/>
          <w:b/>
          <w:bCs/>
          <w:lang w:eastAsia="en-GB"/>
        </w:rPr>
        <w:t xml:space="preserve"> A</w:t>
      </w:r>
      <w:r w:rsidRPr="009225AA">
        <w:rPr>
          <w:rFonts w:eastAsia="Times New Roman"/>
          <w:b/>
          <w:bCs/>
          <w:lang w:eastAsia="en-GB"/>
        </w:rPr>
        <w:t xml:space="preserve"> DEMOCRATAIDD </w:t>
      </w:r>
    </w:p>
    <w:p w14:paraId="3BE28F72" w14:textId="77777777" w:rsidR="00090D6A" w:rsidRDefault="00090D6A" w:rsidP="0017582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lang w:eastAsia="en-GB"/>
        </w:rPr>
        <w:sectPr w:rsidR="00090D6A" w:rsidSect="00DE4E51">
          <w:pgSz w:w="11906" w:h="16838"/>
          <w:pgMar w:top="142" w:right="1440" w:bottom="284" w:left="1440" w:header="708" w:footer="708" w:gutter="0"/>
          <w:cols w:space="708"/>
          <w:docGrid w:linePitch="360"/>
        </w:sectPr>
      </w:pPr>
    </w:p>
    <w:p w14:paraId="6E01ABF2" w14:textId="7F063CAF" w:rsidR="00175827" w:rsidRDefault="001819B9" w:rsidP="001819B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1819B9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2D531391" wp14:editId="0B6AB40D">
            <wp:extent cx="8984849" cy="6076950"/>
            <wp:effectExtent l="0" t="0" r="6985" b="0"/>
            <wp:docPr id="125343365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33654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9708" cy="60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11F3" w14:textId="7F1984AD" w:rsidR="00090D6A" w:rsidRDefault="00F53410" w:rsidP="00F5341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F53410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1103EF11" wp14:editId="3350C25F">
            <wp:extent cx="9074785" cy="6013450"/>
            <wp:effectExtent l="0" t="0" r="0" b="6350"/>
            <wp:docPr id="4439031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031" name="Picture 1" descr="A map of a neighborhoo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9708" cy="601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5129" w14:textId="2A11D34C" w:rsidR="00090D6A" w:rsidRDefault="0046435D" w:rsidP="0046435D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46435D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08E3D6AA" wp14:editId="7069ACEF">
            <wp:extent cx="9111827" cy="5683250"/>
            <wp:effectExtent l="0" t="0" r="0" b="0"/>
            <wp:docPr id="1628039101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39101" name="Picture 1" descr="A map of a neighborhoo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32229" cy="56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F4A6" w14:textId="71550994" w:rsidR="00090D6A" w:rsidRDefault="00672120" w:rsidP="0067212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672120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665D77FC" wp14:editId="1FBE5ADB">
            <wp:extent cx="9074114" cy="5715000"/>
            <wp:effectExtent l="0" t="0" r="0" b="0"/>
            <wp:docPr id="289981695" name="Picture 1" descr="A map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81695" name="Picture 1" descr="A map of a roa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94412" cy="572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CCCD" w14:textId="0F6E316B" w:rsidR="00090D6A" w:rsidRDefault="00F3605B" w:rsidP="00F3605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F3605B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116A8588" wp14:editId="1635449A">
            <wp:extent cx="9054549" cy="5791200"/>
            <wp:effectExtent l="0" t="0" r="0" b="0"/>
            <wp:docPr id="2078005916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05916" name="Picture 1" descr="A map of a neighborhoo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3087" cy="580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8F7C" w14:textId="7D66DDA3" w:rsidR="00090D6A" w:rsidRDefault="00BC4C47" w:rsidP="00BC4C47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BC4C47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6E51B6CA" wp14:editId="28F04F37">
            <wp:extent cx="9105802" cy="5721350"/>
            <wp:effectExtent l="0" t="0" r="635" b="0"/>
            <wp:docPr id="196484910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49106" name="Picture 1" descr="A map of a cit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31740" cy="57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D6A" w:rsidSect="00090D6A">
      <w:pgSz w:w="16838" w:h="11906" w:orient="landscape"/>
      <w:pgMar w:top="1440" w:right="14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1FDE"/>
    <w:multiLevelType w:val="hybridMultilevel"/>
    <w:tmpl w:val="673CEC4A"/>
    <w:lvl w:ilvl="0" w:tplc="725CC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B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CA67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B267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2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63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0E5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223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A6ED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0613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9C"/>
    <w:rsid w:val="00007B4C"/>
    <w:rsid w:val="00015028"/>
    <w:rsid w:val="00036C49"/>
    <w:rsid w:val="00080AD4"/>
    <w:rsid w:val="00090D6A"/>
    <w:rsid w:val="000A692B"/>
    <w:rsid w:val="000E6C14"/>
    <w:rsid w:val="00112C89"/>
    <w:rsid w:val="00175827"/>
    <w:rsid w:val="001819B9"/>
    <w:rsid w:val="002138F9"/>
    <w:rsid w:val="00233EC1"/>
    <w:rsid w:val="00247DBA"/>
    <w:rsid w:val="002713B4"/>
    <w:rsid w:val="002F01F2"/>
    <w:rsid w:val="00322F23"/>
    <w:rsid w:val="00324F3C"/>
    <w:rsid w:val="003279F1"/>
    <w:rsid w:val="00373A97"/>
    <w:rsid w:val="00382583"/>
    <w:rsid w:val="003B2354"/>
    <w:rsid w:val="003B7489"/>
    <w:rsid w:val="003E753D"/>
    <w:rsid w:val="0046435D"/>
    <w:rsid w:val="00481292"/>
    <w:rsid w:val="0048367D"/>
    <w:rsid w:val="004B7A4F"/>
    <w:rsid w:val="00504979"/>
    <w:rsid w:val="00514E91"/>
    <w:rsid w:val="00536A6A"/>
    <w:rsid w:val="00553FA3"/>
    <w:rsid w:val="00571010"/>
    <w:rsid w:val="005750C0"/>
    <w:rsid w:val="005940EE"/>
    <w:rsid w:val="00595862"/>
    <w:rsid w:val="00597C4F"/>
    <w:rsid w:val="005C4D7E"/>
    <w:rsid w:val="005E0228"/>
    <w:rsid w:val="005E6A5F"/>
    <w:rsid w:val="00624EE9"/>
    <w:rsid w:val="00625C6F"/>
    <w:rsid w:val="0065146C"/>
    <w:rsid w:val="00672120"/>
    <w:rsid w:val="0068606C"/>
    <w:rsid w:val="00693521"/>
    <w:rsid w:val="0071683F"/>
    <w:rsid w:val="00740312"/>
    <w:rsid w:val="00763EF2"/>
    <w:rsid w:val="00770EAB"/>
    <w:rsid w:val="00772202"/>
    <w:rsid w:val="007825C7"/>
    <w:rsid w:val="007A446A"/>
    <w:rsid w:val="007A4875"/>
    <w:rsid w:val="007B465E"/>
    <w:rsid w:val="007B5616"/>
    <w:rsid w:val="007F09FE"/>
    <w:rsid w:val="008025A3"/>
    <w:rsid w:val="00837F68"/>
    <w:rsid w:val="00867BA6"/>
    <w:rsid w:val="00875331"/>
    <w:rsid w:val="00877D9D"/>
    <w:rsid w:val="008D3667"/>
    <w:rsid w:val="008F5345"/>
    <w:rsid w:val="0090633A"/>
    <w:rsid w:val="00913E19"/>
    <w:rsid w:val="009225AA"/>
    <w:rsid w:val="00963829"/>
    <w:rsid w:val="00975559"/>
    <w:rsid w:val="009A01B6"/>
    <w:rsid w:val="009E44AA"/>
    <w:rsid w:val="009E51EF"/>
    <w:rsid w:val="00A8589C"/>
    <w:rsid w:val="00A85966"/>
    <w:rsid w:val="00AA67DE"/>
    <w:rsid w:val="00AA69F6"/>
    <w:rsid w:val="00AB5695"/>
    <w:rsid w:val="00AC53E0"/>
    <w:rsid w:val="00B0786A"/>
    <w:rsid w:val="00B412AD"/>
    <w:rsid w:val="00B57012"/>
    <w:rsid w:val="00B8087A"/>
    <w:rsid w:val="00BA4B97"/>
    <w:rsid w:val="00BC4C47"/>
    <w:rsid w:val="00C17DF1"/>
    <w:rsid w:val="00C27C0B"/>
    <w:rsid w:val="00C7119D"/>
    <w:rsid w:val="00C73FA0"/>
    <w:rsid w:val="00C80054"/>
    <w:rsid w:val="00C933A8"/>
    <w:rsid w:val="00C961E5"/>
    <w:rsid w:val="00CA0A6B"/>
    <w:rsid w:val="00CD5462"/>
    <w:rsid w:val="00CE5250"/>
    <w:rsid w:val="00D21C49"/>
    <w:rsid w:val="00D22AD6"/>
    <w:rsid w:val="00D5673D"/>
    <w:rsid w:val="00D90CB7"/>
    <w:rsid w:val="00DA533E"/>
    <w:rsid w:val="00DD4C9C"/>
    <w:rsid w:val="00DE7135"/>
    <w:rsid w:val="00E018DF"/>
    <w:rsid w:val="00E02BD4"/>
    <w:rsid w:val="00E23C1C"/>
    <w:rsid w:val="00E25CC4"/>
    <w:rsid w:val="00E30770"/>
    <w:rsid w:val="00E4577D"/>
    <w:rsid w:val="00E6232B"/>
    <w:rsid w:val="00E82C8B"/>
    <w:rsid w:val="00E9075A"/>
    <w:rsid w:val="00EB294D"/>
    <w:rsid w:val="00EC3B77"/>
    <w:rsid w:val="00EF479B"/>
    <w:rsid w:val="00F056E1"/>
    <w:rsid w:val="00F3605B"/>
    <w:rsid w:val="00F53410"/>
    <w:rsid w:val="00F95CCF"/>
    <w:rsid w:val="00FA4AB0"/>
    <w:rsid w:val="00FB5559"/>
    <w:rsid w:val="00FD08ED"/>
    <w:rsid w:val="00FD54AF"/>
    <w:rsid w:val="00FE240F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848F2"/>
  <w15:docId w15:val="{13C71EC3-E592-41E8-A66D-D7219B03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12038"/>
    <w:pPr>
      <w:keepNext/>
      <w:spacing w:after="0" w:line="240" w:lineRule="auto"/>
      <w:jc w:val="center"/>
      <w:outlineLvl w:val="2"/>
    </w:pPr>
    <w:rPr>
      <w:rFonts w:eastAsia="Times New Roman" w:cs="Times New Roman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6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6D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0F2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12038"/>
    <w:rPr>
      <w:rFonts w:eastAsia="Times New Roman" w:cs="Times New Roman"/>
      <w:b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46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46D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rsid w:val="00C82FC6"/>
    <w:pPr>
      <w:tabs>
        <w:tab w:val="left" w:pos="2610"/>
      </w:tabs>
      <w:spacing w:after="0" w:line="360" w:lineRule="auto"/>
    </w:pPr>
    <w:rPr>
      <w:rFonts w:eastAsia="Times New Roman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C82FC6"/>
    <w:rPr>
      <w:rFonts w:eastAsia="Times New Roman" w:cs="Times New Roman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unhideWhenUsed/>
    <w:rsid w:val="00DD75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D7568"/>
  </w:style>
  <w:style w:type="paragraph" w:styleId="BodyText3">
    <w:name w:val="Body Text 3"/>
    <w:basedOn w:val="Normal"/>
    <w:link w:val="BodyText3Char"/>
    <w:uiPriority w:val="99"/>
    <w:semiHidden/>
    <w:unhideWhenUsed/>
    <w:rsid w:val="00AA67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67DE"/>
    <w:rPr>
      <w:sz w:val="16"/>
      <w:szCs w:val="16"/>
    </w:rPr>
  </w:style>
  <w:style w:type="character" w:customStyle="1" w:styleId="legds2">
    <w:name w:val="legds2"/>
    <w:basedOn w:val="DefaultParagraphFont"/>
    <w:rsid w:val="00867BA6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cid:image003.jpg@01D336B1.E2820740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BC742-4B2B-4597-BF5B-596FF2E9E5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2e0b76-d452-4d35-8392-187fac002efe}" enabled="0" method="" siteId="{4c2e0b76-d452-4d35-8392-187fac002e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670</Words>
  <Characters>3692</Characters>
  <Application>Microsoft Office Word</Application>
  <DocSecurity>0</DocSecurity>
  <Lines>105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Adere, Caritas</dc:creator>
  <cp:lastModifiedBy>Emily Evans</cp:lastModifiedBy>
  <cp:revision>14</cp:revision>
  <cp:lastPrinted>2017-11-22T09:12:00Z</cp:lastPrinted>
  <dcterms:created xsi:type="dcterms:W3CDTF">2025-10-22T11:14:00Z</dcterms:created>
  <dcterms:modified xsi:type="dcterms:W3CDTF">2025-10-22T16:18:00Z</dcterms:modified>
</cp:coreProperties>
</file>