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BD3DBD" w:rsidP="00BD3DBD">
      <w:pPr>
        <w:bidi w:val="0"/>
        <w:jc w:val="center"/>
        <w:rPr>
          <w:rFonts w:ascii="Arial" w:hAnsi="Arial" w:cs="Arial"/>
          <w:sz w:val="32"/>
          <w:szCs w:val="32"/>
        </w:rPr>
      </w:pPr>
      <w:r w:rsidRPr="00BD3DBD"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>
            <wp:extent cx="2035175" cy="523240"/>
            <wp:effectExtent l="0" t="0" r="3175" b="0"/>
            <wp:docPr id="1" name="Picture 1" descr="C:\Users\David.Edwards3\Desktop\Swansea Workin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427501" name="Picture 1" descr="C:\Users\David.Edwards3\Desktop\Swansea Working Log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DBD" w:rsidP="00503791">
      <w:pPr>
        <w:bidi w:val="0"/>
        <w:rPr>
          <w:rFonts w:ascii="Arial" w:hAnsi="Arial" w:cs="Arial"/>
          <w:sz w:val="32"/>
          <w:szCs w:val="32"/>
        </w:rPr>
      </w:pPr>
    </w:p>
    <w:p w:rsidR="00BD3DBD" w:rsidRPr="00380549" w:rsidP="00BD3DBD">
      <w:pPr>
        <w:bidi w:val="0"/>
        <w:jc w:val="center"/>
        <w:rPr>
          <w:rFonts w:ascii="Arial" w:hAnsi="Arial" w:cs="Arial"/>
          <w:sz w:val="44"/>
          <w:szCs w:val="72"/>
        </w:rPr>
      </w:pPr>
      <w:r>
        <w:rPr>
          <w:rFonts w:ascii="Arial" w:hAnsi="Arial" w:cs="Arial"/>
          <w:sz w:val="44"/>
          <w:szCs w:val="72"/>
          <w:rtl w:val="0"/>
          <w:lang w:val="cy-GB"/>
        </w:rPr>
        <w:t xml:space="preserve">Arweiniad ar Argraffiadau Cyntaf </w:t>
      </w:r>
    </w:p>
    <w:p w:rsidR="00BD3DBD" w:rsidRPr="00380549" w:rsidP="00BD3DBD">
      <w:pPr>
        <w:bidi w:val="0"/>
        <w:jc w:val="center"/>
        <w:rPr>
          <w:rFonts w:ascii="Arial" w:hAnsi="Arial" w:cs="Arial"/>
          <w:sz w:val="44"/>
          <w:szCs w:val="72"/>
        </w:rPr>
      </w:pPr>
    </w:p>
    <w:p w:rsidR="00BD3DBD" w:rsidRPr="00DD1575" w:rsidP="00BD3DBD">
      <w:pPr>
        <w:bidi w:val="0"/>
        <w:rPr>
          <w:rFonts w:ascii="Arial" w:hAnsi="Arial" w:cs="Arial"/>
          <w:i/>
          <w:sz w:val="24"/>
          <w:szCs w:val="24"/>
        </w:rPr>
      </w:pPr>
    </w:p>
    <w:p w:rsidR="00BD3DBD" w:rsidRPr="00DD1575" w:rsidP="00BD3DBD">
      <w:pPr>
        <w:pStyle w:val="ListParagraph"/>
        <w:numPr>
          <w:ilvl w:val="0"/>
          <w:numId w:val="1"/>
        </w:numPr>
        <w:bidi w:val="0"/>
        <w:rPr>
          <w:rFonts w:ascii="Arial" w:hAnsi="Arial" w:cs="Arial"/>
          <w:sz w:val="24"/>
          <w:szCs w:val="24"/>
        </w:rPr>
      </w:pPr>
      <w:r w:rsidRPr="00DD1575">
        <w:rPr>
          <w:rFonts w:ascii="Arial" w:hAnsi="Arial" w:cs="Arial"/>
          <w:sz w:val="24"/>
          <w:szCs w:val="24"/>
          <w:rtl w:val="0"/>
          <w:lang w:val="cy-GB"/>
        </w:rPr>
        <w:t>Sut ydw i’n dirnad fy argraff gyntaf?</w:t>
      </w:r>
    </w:p>
    <w:p w:rsidR="00BD3DBD" w:rsidRPr="00DD1575" w:rsidP="00BD3DBD">
      <w:pPr>
        <w:pStyle w:val="ListParagraph"/>
        <w:numPr>
          <w:ilvl w:val="0"/>
          <w:numId w:val="1"/>
        </w:numPr>
        <w:bidi w:val="0"/>
        <w:rPr>
          <w:rFonts w:ascii="Arial" w:hAnsi="Arial" w:cs="Arial"/>
          <w:sz w:val="24"/>
          <w:szCs w:val="24"/>
        </w:rPr>
      </w:pPr>
      <w:r w:rsidRPr="00DD1575">
        <w:rPr>
          <w:rFonts w:ascii="Arial" w:hAnsi="Arial" w:cs="Arial"/>
          <w:sz w:val="24"/>
          <w:szCs w:val="24"/>
          <w:rtl w:val="0"/>
          <w:lang w:val="cy-GB"/>
        </w:rPr>
        <w:t xml:space="preserve">Sut dylwn i gyflwyno fy hun mewn cyfweliad ac yn y gwaith? </w:t>
      </w:r>
    </w:p>
    <w:p w:rsidR="00503791" w:rsidRPr="00DD1575" w:rsidP="00503791">
      <w:pPr>
        <w:bidi w:val="0"/>
        <w:rPr>
          <w:rFonts w:ascii="Arial" w:hAnsi="Arial" w:cs="Arial"/>
          <w:sz w:val="24"/>
          <w:szCs w:val="24"/>
        </w:rPr>
      </w:pPr>
    </w:p>
    <w:p w:rsidR="00503791" w:rsidRPr="00DD1575" w:rsidP="00503791">
      <w:pPr>
        <w:bidi w:val="0"/>
        <w:rPr>
          <w:rFonts w:ascii="Arial" w:hAnsi="Arial" w:cs="Arial"/>
          <w:sz w:val="24"/>
          <w:szCs w:val="24"/>
        </w:rPr>
      </w:pPr>
      <w:r w:rsidRPr="00DD1575">
        <w:rPr>
          <w:rFonts w:ascii="Arial" w:hAnsi="Arial" w:cs="Arial"/>
          <w:sz w:val="24"/>
          <w:szCs w:val="24"/>
          <w:rtl w:val="0"/>
          <w:lang w:val="cy-GB"/>
        </w:rPr>
        <w:t>Mae'n wir, mae argraffiadau cyntaf yn cyfrif.</w:t>
      </w:r>
    </w:p>
    <w:p w:rsidR="00503791" w:rsidRPr="00DD1575" w:rsidP="00503791">
      <w:pPr>
        <w:bidi w:val="0"/>
        <w:rPr>
          <w:rFonts w:ascii="Arial" w:hAnsi="Arial" w:cs="Arial"/>
          <w:sz w:val="24"/>
          <w:szCs w:val="24"/>
        </w:rPr>
      </w:pPr>
    </w:p>
    <w:p w:rsidR="00503791" w:rsidRPr="00DD1575" w:rsidP="00503791">
      <w:pPr>
        <w:bidi w:val="0"/>
        <w:rPr>
          <w:rFonts w:ascii="Arial" w:hAnsi="Arial" w:cs="Arial"/>
          <w:sz w:val="24"/>
          <w:szCs w:val="24"/>
        </w:rPr>
      </w:pPr>
      <w:r w:rsidRPr="00DD1575">
        <w:rPr>
          <w:rFonts w:ascii="Arial" w:hAnsi="Arial" w:cs="Arial"/>
          <w:sz w:val="24"/>
          <w:szCs w:val="24"/>
          <w:rtl w:val="0"/>
          <w:lang w:val="cy-GB"/>
        </w:rPr>
        <w:t xml:space="preserve">Yn amlach na pheidio, y ffordd rydym yn gofalu amdanom ni’n hunain yw sut mae pobl eraill yn ein gweld i ddechrau. </w:t>
      </w:r>
      <w:r w:rsidRPr="00DD1575">
        <w:rPr>
          <w:rFonts w:ascii="Arial" w:hAnsi="Arial" w:cs="Arial"/>
          <w:sz w:val="24"/>
          <w:szCs w:val="24"/>
          <w:rtl w:val="0"/>
          <w:lang w:val="cy-GB"/>
        </w:rPr>
        <w:t xml:space="preserve">Nid yw'n ymwneud yn unig â'r dillad rydych yn eu gwisgo (er, mae'n well gwisgo'n smart yn hytrach na’r rhy hamddenol). </w:t>
      </w:r>
      <w:r w:rsidRPr="00DD1575">
        <w:rPr>
          <w:rFonts w:ascii="Arial" w:hAnsi="Arial" w:cs="Arial"/>
          <w:sz w:val="24"/>
          <w:szCs w:val="24"/>
          <w:rtl w:val="0"/>
          <w:lang w:val="cy-GB"/>
        </w:rPr>
        <w:t>Mae'n ymwneud â'r gofal rydych chi'n ei roi i chi’ch hun.</w:t>
      </w:r>
    </w:p>
    <w:p w:rsidR="00503791" w:rsidRPr="00DD1575" w:rsidP="00503791">
      <w:pPr>
        <w:bidi w:val="0"/>
        <w:rPr>
          <w:rFonts w:ascii="Arial" w:hAnsi="Arial" w:cs="Arial"/>
          <w:sz w:val="24"/>
          <w:szCs w:val="24"/>
        </w:rPr>
      </w:pPr>
    </w:p>
    <w:p w:rsidR="00503791" w:rsidRPr="00DD1575" w:rsidP="00503791">
      <w:pPr>
        <w:bidi w:val="0"/>
        <w:rPr>
          <w:rFonts w:ascii="Arial" w:hAnsi="Arial" w:cs="Arial"/>
          <w:sz w:val="24"/>
          <w:szCs w:val="24"/>
        </w:rPr>
      </w:pPr>
      <w:r w:rsidRPr="00DD1575">
        <w:rPr>
          <w:rFonts w:ascii="Arial" w:hAnsi="Arial" w:cs="Arial"/>
          <w:sz w:val="24"/>
          <w:szCs w:val="24"/>
          <w:rtl w:val="0"/>
          <w:lang w:val="cy-GB"/>
        </w:rPr>
        <w:t xml:space="preserve">Byddwch am fynd i gyfweliad neu swydd newydd yn teimlo'n ffres, yn egnïol a chyda gwerth. </w:t>
      </w:r>
      <w:r w:rsidRPr="00DD1575">
        <w:rPr>
          <w:rFonts w:ascii="Arial" w:hAnsi="Arial" w:cs="Arial"/>
          <w:sz w:val="24"/>
          <w:szCs w:val="24"/>
          <w:rtl w:val="0"/>
          <w:lang w:val="cy-GB"/>
        </w:rPr>
        <w:t>Bydd eich gwerth yn amlwg yn iaith eich corff hefyd.</w:t>
      </w:r>
    </w:p>
    <w:p w:rsidR="00502A62" w:rsidRPr="00DD1575" w:rsidP="00503791">
      <w:pPr>
        <w:bidi w:val="0"/>
        <w:rPr>
          <w:rFonts w:ascii="Arial" w:hAnsi="Arial" w:cs="Arial"/>
          <w:sz w:val="24"/>
          <w:szCs w:val="24"/>
        </w:rPr>
      </w:pPr>
    </w:p>
    <w:p w:rsidR="00502A62" w:rsidRPr="00DD1575" w:rsidP="00503791">
      <w:pPr>
        <w:bidi w:val="0"/>
        <w:rPr>
          <w:rFonts w:ascii="Arial" w:hAnsi="Arial" w:cs="Arial"/>
          <w:sz w:val="24"/>
          <w:szCs w:val="24"/>
        </w:rPr>
      </w:pPr>
      <w:r w:rsidRPr="00DD1575">
        <w:rPr>
          <w:rFonts w:ascii="Arial" w:hAnsi="Arial" w:cs="Arial"/>
          <w:sz w:val="24"/>
          <w:szCs w:val="24"/>
          <w:rtl w:val="0"/>
          <w:lang w:val="cy-GB"/>
        </w:rPr>
        <w:t>Mae teimlo'n dda amdanoch chi'ch hun ar y tu mewn hefyd yn chwarae rôl bwysig yma, a bydd gofalu amdanoch chi'ch hun ar y tu allan yn helpu gyda hyn.</w:t>
      </w:r>
    </w:p>
    <w:p w:rsidR="00503791" w:rsidRPr="00DD1575" w:rsidP="00503791">
      <w:pPr>
        <w:bidi w:val="0"/>
        <w:rPr>
          <w:rFonts w:ascii="Arial" w:hAnsi="Arial" w:cs="Arial"/>
          <w:sz w:val="24"/>
          <w:szCs w:val="24"/>
        </w:rPr>
      </w:pPr>
    </w:p>
    <w:p w:rsidR="00E068D7" w:rsidRPr="00DD1575" w:rsidP="00E068D7">
      <w:pPr>
        <w:bidi w:val="0"/>
        <w:rPr>
          <w:rFonts w:ascii="Arial" w:hAnsi="Arial" w:cs="Arial"/>
          <w:sz w:val="24"/>
          <w:szCs w:val="24"/>
        </w:rPr>
      </w:pPr>
      <w:r w:rsidRPr="00DD1575">
        <w:rPr>
          <w:rFonts w:ascii="Arial" w:hAnsi="Arial" w:cs="Arial"/>
          <w:sz w:val="24"/>
          <w:szCs w:val="24"/>
          <w:rtl w:val="0"/>
          <w:lang w:val="cy-GB"/>
        </w:rPr>
        <w:t xml:space="preserve">Neilltuwch amser i gael cawod ac ymbincio. </w:t>
      </w:r>
      <w:r w:rsidRPr="00DD1575">
        <w:rPr>
          <w:rFonts w:ascii="Arial" w:hAnsi="Arial" w:cs="Arial"/>
          <w:sz w:val="24"/>
          <w:szCs w:val="24"/>
          <w:rtl w:val="0"/>
          <w:lang w:val="cy-GB"/>
        </w:rPr>
        <w:t xml:space="preserve">Cynlluniwch o flaen llaw a mwynhewch yr amser rydych yn ei dreulio'n gwneud hyn. </w:t>
      </w:r>
      <w:r w:rsidRPr="00DD1575">
        <w:rPr>
          <w:rFonts w:ascii="Arial" w:hAnsi="Arial" w:cs="Arial"/>
          <w:sz w:val="24"/>
          <w:szCs w:val="24"/>
          <w:rtl w:val="0"/>
          <w:lang w:val="cy-GB"/>
        </w:rPr>
        <w:t xml:space="preserve">Trefnwch apwyntiad trin gwallt, ewch i gael bath neu gawod gynnes braf y noson cyn cyfweliad pwysig neu os ydych yn bwriadu dechrau swydd newydd. </w:t>
      </w:r>
      <w:r w:rsidRPr="00DD1575">
        <w:rPr>
          <w:rFonts w:ascii="Arial" w:hAnsi="Arial" w:cs="Arial"/>
          <w:sz w:val="24"/>
          <w:szCs w:val="24"/>
          <w:rtl w:val="0"/>
          <w:lang w:val="cy-GB"/>
        </w:rPr>
        <w:t>Mwynhewch y profiad.</w:t>
      </w:r>
    </w:p>
    <w:p w:rsidR="00E068D7" w:rsidRPr="00DD1575" w:rsidP="00E068D7">
      <w:pPr>
        <w:bidi w:val="0"/>
        <w:rPr>
          <w:rFonts w:ascii="Arial" w:hAnsi="Arial" w:cs="Arial"/>
          <w:sz w:val="24"/>
          <w:szCs w:val="24"/>
        </w:rPr>
      </w:pPr>
    </w:p>
    <w:p w:rsidR="0038720B" w:rsidRPr="00DD1575" w:rsidP="00503791">
      <w:pPr>
        <w:bidi w:val="0"/>
        <w:rPr>
          <w:rFonts w:ascii="Arial" w:hAnsi="Arial" w:cs="Arial"/>
          <w:sz w:val="24"/>
          <w:szCs w:val="24"/>
        </w:rPr>
      </w:pPr>
      <w:r w:rsidRPr="00DD1575">
        <w:rPr>
          <w:rFonts w:ascii="Arial" w:hAnsi="Arial" w:cs="Arial"/>
          <w:sz w:val="24"/>
          <w:szCs w:val="24"/>
          <w:rtl w:val="0"/>
          <w:lang w:val="cy-GB"/>
        </w:rPr>
        <w:t>Meddyliwch am eich edrychiad cyffredinol o'ch corun i'ch sawdl yn rheolaidd.</w:t>
      </w:r>
    </w:p>
    <w:p w:rsidR="0038720B" w:rsidRPr="00DD1575" w:rsidP="00503791">
      <w:pPr>
        <w:bidi w:val="0"/>
        <w:rPr>
          <w:rFonts w:ascii="Arial" w:hAnsi="Arial" w:cs="Arial"/>
          <w:sz w:val="24"/>
          <w:szCs w:val="24"/>
        </w:rPr>
      </w:pPr>
    </w:p>
    <w:p w:rsidR="00502A62" w:rsidRPr="00DD1575" w:rsidP="00503791">
      <w:pPr>
        <w:bidi w:val="0"/>
        <w:rPr>
          <w:rFonts w:ascii="Arial" w:hAnsi="Arial" w:cs="Arial"/>
          <w:sz w:val="24"/>
          <w:szCs w:val="24"/>
        </w:rPr>
      </w:pPr>
      <w:r w:rsidRPr="00DD1575">
        <w:rPr>
          <w:rFonts w:ascii="Arial" w:hAnsi="Arial" w:cs="Arial"/>
          <w:sz w:val="24"/>
          <w:szCs w:val="24"/>
          <w:rtl w:val="0"/>
          <w:lang w:val="cy-GB"/>
        </w:rPr>
        <w:t xml:space="preserve"> Ystyriwch y canlynol:</w:t>
      </w:r>
    </w:p>
    <w:p w:rsidR="0038720B" w:rsidRPr="00DD1575" w:rsidP="00503791">
      <w:pPr>
        <w:bidi w:val="0"/>
        <w:rPr>
          <w:rFonts w:ascii="Arial" w:hAnsi="Arial" w:cs="Arial"/>
          <w:sz w:val="24"/>
          <w:szCs w:val="24"/>
        </w:rPr>
      </w:pPr>
    </w:p>
    <w:p w:rsidR="0038720B" w:rsidRPr="00DD1575" w:rsidP="0038720B">
      <w:pPr>
        <w:pStyle w:val="ListParagraph"/>
        <w:numPr>
          <w:ilvl w:val="0"/>
          <w:numId w:val="3"/>
        </w:numPr>
        <w:bidi w:val="0"/>
        <w:rPr>
          <w:rFonts w:ascii="Arial" w:hAnsi="Arial" w:cs="Arial"/>
          <w:sz w:val="24"/>
          <w:szCs w:val="24"/>
        </w:rPr>
      </w:pPr>
      <w:r w:rsidRPr="00DD1575">
        <w:rPr>
          <w:rFonts w:ascii="Arial" w:hAnsi="Arial" w:cs="Arial"/>
          <w:sz w:val="24"/>
          <w:szCs w:val="24"/>
          <w:rtl w:val="0"/>
          <w:lang w:val="cy-GB"/>
        </w:rPr>
        <w:t>Gwallt glân, taclus, wedi'i dorri</w:t>
      </w:r>
    </w:p>
    <w:p w:rsidR="0038720B" w:rsidRPr="00DD1575" w:rsidP="0038720B">
      <w:pPr>
        <w:pStyle w:val="ListParagraph"/>
        <w:numPr>
          <w:ilvl w:val="0"/>
          <w:numId w:val="3"/>
        </w:numPr>
        <w:bidi w:val="0"/>
        <w:rPr>
          <w:rFonts w:ascii="Arial" w:hAnsi="Arial" w:cs="Arial"/>
          <w:sz w:val="24"/>
          <w:szCs w:val="24"/>
        </w:rPr>
      </w:pPr>
      <w:r w:rsidRPr="00DD1575">
        <w:rPr>
          <w:rFonts w:ascii="Arial" w:hAnsi="Arial" w:cs="Arial"/>
          <w:sz w:val="24"/>
          <w:szCs w:val="24"/>
          <w:rtl w:val="0"/>
          <w:lang w:val="cy-GB"/>
        </w:rPr>
        <w:t xml:space="preserve">Croen ffres. </w:t>
      </w:r>
      <w:r w:rsidRPr="00DD1575">
        <w:rPr>
          <w:rFonts w:ascii="Arial" w:hAnsi="Arial" w:cs="Arial"/>
          <w:sz w:val="24"/>
          <w:szCs w:val="24"/>
          <w:rtl w:val="0"/>
          <w:lang w:val="cy-GB"/>
        </w:rPr>
        <w:t>Colur ysgafn sydd orau bob tro.</w:t>
      </w:r>
    </w:p>
    <w:p w:rsidR="0038720B" w:rsidRPr="00DD1575" w:rsidP="0038720B">
      <w:pPr>
        <w:pStyle w:val="ListParagraph"/>
        <w:numPr>
          <w:ilvl w:val="0"/>
          <w:numId w:val="3"/>
        </w:numPr>
        <w:bidi w:val="0"/>
        <w:rPr>
          <w:rFonts w:ascii="Arial" w:hAnsi="Arial" w:cs="Arial"/>
          <w:sz w:val="24"/>
          <w:szCs w:val="24"/>
        </w:rPr>
      </w:pPr>
      <w:r w:rsidRPr="00DD1575">
        <w:rPr>
          <w:rFonts w:ascii="Arial" w:hAnsi="Arial" w:cs="Arial"/>
          <w:sz w:val="24"/>
          <w:szCs w:val="24"/>
          <w:rtl w:val="0"/>
          <w:lang w:val="cy-GB"/>
        </w:rPr>
        <w:t>Dillad glân, smart a niwtral, gydag esgidiau addas.</w:t>
      </w:r>
    </w:p>
    <w:p w:rsidR="0038720B" w:rsidRPr="00DD1575" w:rsidP="0038720B">
      <w:pPr>
        <w:pStyle w:val="ListParagraph"/>
        <w:numPr>
          <w:ilvl w:val="0"/>
          <w:numId w:val="3"/>
        </w:numPr>
        <w:bidi w:val="0"/>
        <w:rPr>
          <w:rFonts w:ascii="Arial" w:hAnsi="Arial" w:cs="Arial"/>
          <w:sz w:val="24"/>
          <w:szCs w:val="24"/>
        </w:rPr>
      </w:pPr>
      <w:r w:rsidRPr="00DD1575">
        <w:rPr>
          <w:rFonts w:ascii="Arial" w:hAnsi="Arial" w:cs="Arial"/>
          <w:sz w:val="24"/>
          <w:szCs w:val="24"/>
          <w:rtl w:val="0"/>
          <w:lang w:val="cy-GB"/>
        </w:rPr>
        <w:t>Dwylo glân ac ewinedd taclus.</w:t>
      </w:r>
    </w:p>
    <w:p w:rsidR="0038720B" w:rsidRPr="00DD1575" w:rsidP="005D4316">
      <w:pPr>
        <w:pStyle w:val="ListParagraph"/>
        <w:numPr>
          <w:ilvl w:val="0"/>
          <w:numId w:val="3"/>
        </w:numPr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 w:val="0"/>
          <w:lang w:val="cy-GB"/>
        </w:rPr>
        <w:t>Dylid cadw unrhyw wallt ar y wyneb yn daclus, yn ysgafn ac wedi'i siapio'n dda.</w:t>
      </w:r>
    </w:p>
    <w:p w:rsidR="00E068D7" w:rsidRPr="00DD1575" w:rsidP="00503791">
      <w:pPr>
        <w:bidi w:val="0"/>
        <w:rPr>
          <w:rFonts w:ascii="Arial" w:hAnsi="Arial" w:cs="Arial"/>
          <w:sz w:val="24"/>
          <w:szCs w:val="24"/>
        </w:rPr>
      </w:pPr>
    </w:p>
    <w:p w:rsidR="00503791" w:rsidRPr="00DD1575" w:rsidP="00503791">
      <w:pPr>
        <w:bidi w:val="0"/>
        <w:rPr>
          <w:rFonts w:ascii="Arial" w:hAnsi="Arial" w:cs="Arial"/>
          <w:sz w:val="24"/>
          <w:szCs w:val="24"/>
        </w:rPr>
      </w:pPr>
      <w:r w:rsidRPr="00DD1575">
        <w:rPr>
          <w:rFonts w:ascii="Arial" w:hAnsi="Arial" w:cs="Arial"/>
          <w:sz w:val="24"/>
          <w:szCs w:val="24"/>
          <w:rtl w:val="0"/>
          <w:lang w:val="cy-GB"/>
        </w:rPr>
        <w:t xml:space="preserve">Os ydych yn smygu, osgowch fynd am sigarét munud olaf cyn i chi wneud eich argraff gyntaf. </w:t>
      </w:r>
      <w:r w:rsidRPr="00DD1575">
        <w:rPr>
          <w:rFonts w:ascii="Arial" w:hAnsi="Arial" w:cs="Arial"/>
          <w:sz w:val="24"/>
          <w:szCs w:val="24"/>
          <w:rtl w:val="0"/>
          <w:lang w:val="cy-GB"/>
        </w:rPr>
        <w:t xml:space="preserve">Efallai eich bod yn meddwl y gallwch guddio'r arogl drwy ddefnyddio gwm cnoi a phersawr neu bersawr ôl-eillio, ond nid yw hynny'n wir.  </w:t>
      </w:r>
    </w:p>
    <w:p w:rsidR="00503791" w:rsidRPr="00DD1575" w:rsidP="00503791">
      <w:pPr>
        <w:bidi w:val="0"/>
        <w:rPr>
          <w:rFonts w:ascii="Arial" w:hAnsi="Arial" w:cs="Arial"/>
          <w:sz w:val="24"/>
          <w:szCs w:val="24"/>
        </w:rPr>
      </w:pPr>
    </w:p>
    <w:p w:rsidR="00503791" w:rsidRPr="00DD1575" w:rsidP="00503791">
      <w:pPr>
        <w:bidi w:val="0"/>
        <w:rPr>
          <w:rFonts w:ascii="Arial" w:hAnsi="Arial" w:cs="Arial"/>
          <w:sz w:val="24"/>
          <w:szCs w:val="24"/>
        </w:rPr>
      </w:pPr>
      <w:r w:rsidRPr="00DD1575">
        <w:rPr>
          <w:rFonts w:ascii="Arial" w:hAnsi="Arial" w:cs="Arial"/>
          <w:sz w:val="24"/>
          <w:szCs w:val="24"/>
          <w:rtl w:val="0"/>
          <w:lang w:val="cy-GB"/>
        </w:rPr>
        <w:t xml:space="preserve">Wrth sôn am bersawr, mae'n bwysig iawn eich bod yn arogli'n ddymunol ond peidiwch â gwisgo gormod o bersawr ôl-eillio neu bersawr - mae gwisgo diaroglydd yn unig yn berffaith ar gyfer y gwaith. </w:t>
      </w:r>
    </w:p>
    <w:p w:rsidR="00503791" w:rsidRPr="00DD1575" w:rsidP="00503791">
      <w:pPr>
        <w:bidi w:val="0"/>
        <w:rPr>
          <w:rFonts w:ascii="Arial" w:hAnsi="Arial" w:cs="Arial"/>
          <w:sz w:val="24"/>
          <w:szCs w:val="24"/>
        </w:rPr>
      </w:pPr>
    </w:p>
    <w:p w:rsidR="00503791" w:rsidRPr="00DD1575" w:rsidP="00503791">
      <w:pPr>
        <w:bidi w:val="0"/>
        <w:rPr>
          <w:rFonts w:ascii="Arial" w:hAnsi="Arial" w:cs="Arial"/>
          <w:sz w:val="24"/>
          <w:szCs w:val="24"/>
        </w:rPr>
      </w:pPr>
      <w:r w:rsidRPr="00DD1575">
        <w:rPr>
          <w:rFonts w:ascii="Arial" w:hAnsi="Arial" w:cs="Arial"/>
          <w:sz w:val="24"/>
          <w:szCs w:val="24"/>
          <w:rtl w:val="0"/>
          <w:lang w:val="cy-GB"/>
        </w:rPr>
        <w:t xml:space="preserve">Mae ymgeiswyr a gweithwyr sy'n cyflwyno'u hunain yn dda yn creu argraff gyntaf dda. </w:t>
      </w:r>
      <w:r w:rsidRPr="00DD1575">
        <w:rPr>
          <w:rFonts w:ascii="Arial" w:hAnsi="Arial" w:cs="Arial"/>
          <w:sz w:val="24"/>
          <w:szCs w:val="24"/>
          <w:rtl w:val="0"/>
          <w:lang w:val="cy-GB"/>
        </w:rPr>
        <w:t xml:space="preserve">Byddant yn cael cynnig swyddi a dyrchafiadau. </w:t>
      </w:r>
      <w:r w:rsidRPr="00DD1575">
        <w:rPr>
          <w:rFonts w:ascii="Arial" w:hAnsi="Arial" w:cs="Arial"/>
          <w:sz w:val="24"/>
          <w:szCs w:val="24"/>
          <w:rtl w:val="0"/>
          <w:lang w:val="cy-GB"/>
        </w:rPr>
        <w:t xml:space="preserve">Byddant yn mynd ati i gynrychioli eu timau a'u sefydliadau am fod eu cyflogwyr yn ymddiried ynddynt i edrych yn broffesiynol ac yn gyfeillgar. </w:t>
      </w:r>
    </w:p>
    <w:p w:rsidR="0024649D" w:rsidRPr="00DD1575" w:rsidP="00503791">
      <w:pPr>
        <w:bidi w:val="0"/>
        <w:rPr>
          <w:rFonts w:ascii="Arial" w:hAnsi="Arial" w:cs="Arial"/>
          <w:sz w:val="24"/>
          <w:szCs w:val="24"/>
        </w:rPr>
      </w:pPr>
    </w:p>
    <w:p w:rsidR="0024649D" w:rsidRPr="00DD1575" w:rsidP="0024649D">
      <w:pPr>
        <w:bidi w:val="0"/>
        <w:jc w:val="center"/>
        <w:rPr>
          <w:rFonts w:ascii="Arial" w:hAnsi="Arial" w:cs="Arial"/>
          <w:sz w:val="24"/>
          <w:szCs w:val="24"/>
        </w:rPr>
      </w:pPr>
      <w:r w:rsidRPr="00DD1575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3503930</wp:posOffset>
            </wp:positionH>
            <wp:positionV relativeFrom="paragraph">
              <wp:posOffset>132080</wp:posOffset>
            </wp:positionV>
            <wp:extent cx="1210310" cy="1104265"/>
            <wp:effectExtent l="0" t="0" r="8890" b="635"/>
            <wp:wrapSquare wrapText="bothSides"/>
            <wp:docPr id="2" name="Picture 2" descr="here for swans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622082" name="Picture 2" descr="here for swanse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104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49D" w:rsidRPr="00DD1575" w:rsidP="0024649D">
      <w:pPr>
        <w:bidi w:val="0"/>
        <w:jc w:val="center"/>
        <w:rPr>
          <w:rFonts w:ascii="Arial" w:hAnsi="Arial" w:cs="Arial"/>
          <w:sz w:val="24"/>
          <w:szCs w:val="24"/>
        </w:rPr>
      </w:pPr>
    </w:p>
    <w:p w:rsidR="0024649D" w:rsidRPr="00DD1575" w:rsidP="0024649D">
      <w:pPr>
        <w:bidi w:val="0"/>
        <w:jc w:val="center"/>
        <w:rPr>
          <w:rFonts w:ascii="Arial" w:hAnsi="Arial" w:cs="Arial"/>
          <w:sz w:val="24"/>
          <w:szCs w:val="24"/>
        </w:rPr>
      </w:pPr>
    </w:p>
    <w:p w:rsidR="0024649D" w:rsidRPr="00DD1575" w:rsidP="0024649D">
      <w:pPr>
        <w:bidi w:val="0"/>
        <w:jc w:val="center"/>
        <w:rPr>
          <w:rFonts w:ascii="Arial" w:hAnsi="Arial" w:cs="Arial"/>
          <w:sz w:val="24"/>
          <w:szCs w:val="24"/>
        </w:rPr>
      </w:pPr>
      <w:r w:rsidRPr="00DD1575">
        <w:rPr>
          <w:rFonts w:ascii="Arial" w:hAnsi="Arial" w:cs="Arial"/>
          <w:sz w:val="24"/>
          <w:szCs w:val="24"/>
          <w:rtl w:val="0"/>
          <w:lang w:val="cy-GB"/>
        </w:rPr>
        <w:t xml:space="preserve">Facebook: </w:t>
      </w:r>
      <w:r w:rsidRPr="00DD1575">
        <w:rPr>
          <w:rFonts w:ascii="Arial" w:hAnsi="Arial" w:cs="Arial"/>
          <w:sz w:val="24"/>
          <w:szCs w:val="24"/>
          <w:rtl w:val="0"/>
          <w:lang w:val="cy-GB"/>
        </w:rPr>
        <w:t>Abertawe'n Gweithio - Swansea Working</w:t>
      </w:r>
    </w:p>
    <w:p w:rsidR="0024649D" w:rsidRPr="00DD1575" w:rsidP="0024649D">
      <w:pPr>
        <w:bidi w:val="0"/>
        <w:jc w:val="center"/>
        <w:rPr>
          <w:rFonts w:ascii="Arial" w:hAnsi="Arial" w:cs="Arial"/>
          <w:sz w:val="24"/>
          <w:szCs w:val="24"/>
        </w:rPr>
      </w:pPr>
      <w:r w:rsidRPr="00DD1575">
        <w:rPr>
          <w:rFonts w:ascii="Arial" w:hAnsi="Arial" w:cs="Arial"/>
          <w:sz w:val="24"/>
          <w:szCs w:val="24"/>
          <w:rtl w:val="0"/>
          <w:lang w:val="cy-GB"/>
        </w:rPr>
        <w:t xml:space="preserve">Twitter: </w:t>
      </w:r>
      <w:r w:rsidRPr="00DD1575">
        <w:rPr>
          <w:rFonts w:ascii="Arial" w:hAnsi="Arial" w:cs="Arial"/>
          <w:sz w:val="24"/>
          <w:szCs w:val="24"/>
          <w:rtl w:val="0"/>
          <w:lang w:val="cy-GB"/>
        </w:rPr>
        <w:t>@AbertaweWorking</w:t>
      </w:r>
    </w:p>
    <w:p w:rsidR="0024649D" w:rsidRPr="00DD1575" w:rsidP="0024649D">
      <w:pPr>
        <w:bidi w:val="0"/>
        <w:jc w:val="center"/>
        <w:rPr>
          <w:rFonts w:ascii="Arial" w:hAnsi="Arial" w:cs="Arial"/>
          <w:sz w:val="24"/>
          <w:szCs w:val="24"/>
        </w:rPr>
      </w:pPr>
      <w:r w:rsidRPr="00DD1575">
        <w:rPr>
          <w:rFonts w:ascii="Arial" w:hAnsi="Arial" w:cs="Arial"/>
          <w:sz w:val="24"/>
          <w:szCs w:val="24"/>
          <w:rtl w:val="0"/>
          <w:lang w:val="cy-GB"/>
        </w:rPr>
        <w:t>Ffôn 01792 578632</w:t>
      </w:r>
    </w:p>
    <w:p w:rsidR="001C2FAC" w:rsidRPr="00DD1575">
      <w:pPr>
        <w:bidi w:val="0"/>
        <w:rPr>
          <w:rFonts w:ascii="Arial" w:hAnsi="Arial" w:cs="Arial"/>
          <w:sz w:val="24"/>
          <w:szCs w:val="24"/>
        </w:rPr>
      </w:pPr>
    </w:p>
    <w:sectPr w:rsidSect="00BD3DB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3905F4"/>
    <w:multiLevelType w:val="hybridMultilevel"/>
    <w:tmpl w:val="E9342F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31EEE"/>
    <w:multiLevelType w:val="multilevel"/>
    <w:tmpl w:val="AA66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1B0183"/>
    <w:multiLevelType w:val="hybridMultilevel"/>
    <w:tmpl w:val="72FC9E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3E"/>
    <w:rsid w:val="001C2FAC"/>
    <w:rsid w:val="0024649D"/>
    <w:rsid w:val="00380549"/>
    <w:rsid w:val="0038720B"/>
    <w:rsid w:val="00502A62"/>
    <w:rsid w:val="00503791"/>
    <w:rsid w:val="00590502"/>
    <w:rsid w:val="005D4316"/>
    <w:rsid w:val="0062420C"/>
    <w:rsid w:val="00631E40"/>
    <w:rsid w:val="0088413E"/>
    <w:rsid w:val="009E55C1"/>
    <w:rsid w:val="00BD3DBD"/>
    <w:rsid w:val="00DD1575"/>
    <w:rsid w:val="00E068D7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AAFE53-00FB-4374-B462-42C7940F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DB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31E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Bevan</dc:creator>
  <cp:lastModifiedBy>Andrew Chapman</cp:lastModifiedBy>
  <cp:revision>6</cp:revision>
  <dcterms:created xsi:type="dcterms:W3CDTF">2020-05-14T18:40:00Z</dcterms:created>
  <dcterms:modified xsi:type="dcterms:W3CDTF">2020-05-20T14:40:00Z</dcterms:modified>
</cp:coreProperties>
</file>